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38BDFED2" w14:textId="2E5E208D" w:rsidR="008F578C" w:rsidRPr="00EB1389"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Pr>
          <w:rFonts w:ascii="Times New Roman" w:eastAsia="Times New Roman" w:hAnsi="Times New Roman" w:cs="Times New Roman"/>
          <w:b/>
          <w:bCs/>
          <w:kern w:val="32"/>
          <w:sz w:val="24"/>
          <w:szCs w:val="24"/>
          <w:lang w:eastAsia="x-none"/>
        </w:rPr>
        <w:t xml:space="preserve">к </w:t>
      </w:r>
      <w:r w:rsidR="009A0AAA">
        <w:rPr>
          <w:rFonts w:ascii="Times New Roman" w:eastAsia="Times New Roman" w:hAnsi="Times New Roman" w:cs="Times New Roman"/>
          <w:b/>
          <w:bCs/>
          <w:kern w:val="32"/>
          <w:sz w:val="24"/>
          <w:szCs w:val="24"/>
          <w:lang w:eastAsia="x-none"/>
        </w:rPr>
        <w:t>ПОП-П</w:t>
      </w:r>
      <w:r>
        <w:rPr>
          <w:rFonts w:ascii="Times New Roman" w:eastAsia="Times New Roman" w:hAnsi="Times New Roman" w:cs="Times New Roman"/>
          <w:b/>
          <w:bCs/>
          <w:kern w:val="32"/>
          <w:sz w:val="24"/>
          <w:szCs w:val="24"/>
          <w:lang w:eastAsia="x-none"/>
        </w:rPr>
        <w:t xml:space="preserve"> по </w:t>
      </w:r>
      <w:r w:rsidRPr="00EB1389">
        <w:rPr>
          <w:rFonts w:ascii="Times New Roman" w:eastAsia="Times New Roman" w:hAnsi="Times New Roman" w:cs="Times New Roman"/>
          <w:b/>
          <w:bCs/>
          <w:kern w:val="32"/>
          <w:sz w:val="24"/>
          <w:szCs w:val="24"/>
          <w:lang w:eastAsia="x-none"/>
        </w:rPr>
        <w:t xml:space="preserve">специальности </w:t>
      </w:r>
      <w:r w:rsidR="008018C7" w:rsidRPr="00EB1389">
        <w:rPr>
          <w:rFonts w:ascii="Times New Roman" w:eastAsia="Times New Roman" w:hAnsi="Times New Roman" w:cs="Times New Roman"/>
          <w:b/>
          <w:bCs/>
          <w:kern w:val="32"/>
          <w:sz w:val="24"/>
          <w:szCs w:val="24"/>
          <w:lang w:eastAsia="x-none"/>
        </w:rPr>
        <w:br/>
      </w:r>
      <w:bookmarkEnd w:id="1"/>
      <w:r w:rsidR="00EB1389" w:rsidRPr="00EB1389">
        <w:rPr>
          <w:rFonts w:ascii="Times New Roman" w:eastAsia="Times New Roman" w:hAnsi="Times New Roman" w:cs="Times New Roman"/>
          <w:b/>
          <w:bCs/>
          <w:kern w:val="32"/>
          <w:sz w:val="24"/>
          <w:szCs w:val="24"/>
          <w:lang w:eastAsia="x-none"/>
        </w:rPr>
        <w:t>54.02.06 Изобразительное искусство и черчение</w:t>
      </w:r>
    </w:p>
    <w:p w14:paraId="43FA2AF0" w14:textId="77777777" w:rsidR="008F578C" w:rsidRPr="004D41E5" w:rsidRDefault="008F578C" w:rsidP="004D41E5"/>
    <w:p w14:paraId="3BD51D45" w14:textId="3449A425" w:rsidR="00CD2973" w:rsidRPr="00FD1AC2"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FD1AC2">
        <w:rPr>
          <w:rFonts w:ascii="Times New Roman" w:eastAsia="Times New Roman" w:hAnsi="Times New Roman" w:cs="Times New Roman"/>
          <w:b/>
          <w:bCs/>
          <w:kern w:val="32"/>
          <w:sz w:val="24"/>
          <w:szCs w:val="24"/>
          <w:lang w:eastAsia="x-none"/>
        </w:rPr>
        <w:t xml:space="preserve">ПРИМЕРНЫЕ </w:t>
      </w:r>
      <w:r w:rsidR="008F578C" w:rsidRPr="00FD1AC2">
        <w:rPr>
          <w:rFonts w:ascii="Times New Roman" w:eastAsia="Times New Roman" w:hAnsi="Times New Roman" w:cs="Times New Roman"/>
          <w:b/>
          <w:bCs/>
          <w:kern w:val="32"/>
          <w:sz w:val="24"/>
          <w:szCs w:val="24"/>
          <w:lang w:eastAsia="x-none"/>
        </w:rPr>
        <w:t xml:space="preserve">РАБОЧИЕ </w:t>
      </w:r>
      <w:r w:rsidR="008F578C" w:rsidRPr="00FD1AC2">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sidRPr="00FD1AC2">
        <w:rPr>
          <w:rFonts w:ascii="Times New Roman" w:eastAsia="Times New Roman" w:hAnsi="Times New Roman" w:cs="Times New Roman"/>
          <w:b/>
          <w:bCs/>
          <w:kern w:val="32"/>
          <w:sz w:val="24"/>
          <w:szCs w:val="24"/>
          <w:lang w:eastAsia="x-none"/>
        </w:rPr>
        <w:t>ДИСЦИПЛИН</w:t>
      </w:r>
    </w:p>
    <w:p w14:paraId="29DD82F8" w14:textId="77777777" w:rsidR="00BD6A9B" w:rsidRPr="00FD1AC2" w:rsidRDefault="00BD6A9B" w:rsidP="00BD6A9B">
      <w:pPr>
        <w:jc w:val="center"/>
        <w:rPr>
          <w:rFonts w:ascii="Times New Roman" w:hAnsi="Times New Roman" w:cs="Times New Roman"/>
          <w:sz w:val="24"/>
          <w:szCs w:val="24"/>
          <w:lang w:eastAsia="x-none"/>
        </w:rPr>
      </w:pPr>
    </w:p>
    <w:p w14:paraId="00291C3C" w14:textId="328EC30C" w:rsidR="00C7536E" w:rsidRPr="00FD1AC2" w:rsidRDefault="00BD6A9B" w:rsidP="00BD6A9B">
      <w:pPr>
        <w:jc w:val="center"/>
        <w:rPr>
          <w:rFonts w:ascii="Times New Roman" w:hAnsi="Times New Roman" w:cs="Times New Roman"/>
          <w:sz w:val="24"/>
          <w:szCs w:val="24"/>
          <w:lang w:eastAsia="x-none"/>
        </w:rPr>
      </w:pPr>
      <w:r w:rsidRPr="00FD1AC2">
        <w:rPr>
          <w:rFonts w:ascii="Times New Roman" w:hAnsi="Times New Roman" w:cs="Times New Roman"/>
          <w:sz w:val="24"/>
          <w:szCs w:val="24"/>
          <w:lang w:eastAsia="x-none"/>
        </w:rPr>
        <w:t>ОГЛАВЛЕНИЕ</w:t>
      </w:r>
    </w:p>
    <w:p w14:paraId="514AD4D6" w14:textId="41CC8B3E" w:rsidR="0000262B" w:rsidRPr="00FD1AC2" w:rsidRDefault="00896BB3">
      <w:pPr>
        <w:pStyle w:val="15"/>
        <w:rPr>
          <w:rFonts w:asciiTheme="minorHAnsi" w:eastAsiaTheme="minorEastAsia" w:hAnsiTheme="minorHAnsi" w:cstheme="minorBidi"/>
          <w:b w:val="0"/>
          <w:bCs w:val="0"/>
          <w:sz w:val="24"/>
          <w:szCs w:val="24"/>
          <w:lang w:eastAsia="ru-RU"/>
        </w:rPr>
      </w:pPr>
      <w:r w:rsidRPr="00FD1AC2">
        <w:rPr>
          <w:rFonts w:eastAsia="Times New Roman"/>
          <w:sz w:val="24"/>
          <w:szCs w:val="24"/>
          <w:lang w:eastAsia="ru-RU"/>
        </w:rPr>
        <w:fldChar w:fldCharType="begin"/>
      </w:r>
      <w:r w:rsidRPr="00FD1AC2">
        <w:rPr>
          <w:rFonts w:eastAsia="Times New Roman"/>
          <w:sz w:val="24"/>
          <w:szCs w:val="24"/>
          <w:lang w:eastAsia="ru-RU"/>
        </w:rPr>
        <w:instrText xml:space="preserve"> TOC \o "3-3" \h \z \t "Заголовок 1;1;Заголовок 2;2;Заголовок1;1;Заголовок;1" </w:instrText>
      </w:r>
      <w:r w:rsidRPr="00FD1AC2">
        <w:rPr>
          <w:rFonts w:eastAsia="Times New Roman"/>
          <w:sz w:val="24"/>
          <w:szCs w:val="24"/>
          <w:lang w:eastAsia="ru-RU"/>
        </w:rPr>
        <w:fldChar w:fldCharType="separate"/>
      </w:r>
      <w:hyperlink w:anchor="_Toc168576176" w:history="1">
        <w:r w:rsidR="0000262B" w:rsidRPr="00FD1AC2">
          <w:rPr>
            <w:rStyle w:val="af0"/>
            <w:sz w:val="24"/>
            <w:szCs w:val="24"/>
          </w:rPr>
          <w:t>«ОГСЭ.01 ОСНОВЫ ФИЛОСОФИИ»</w:t>
        </w:r>
        <w:r w:rsidR="0000262B" w:rsidRPr="00FD1AC2">
          <w:rPr>
            <w:webHidden/>
            <w:sz w:val="24"/>
            <w:szCs w:val="24"/>
          </w:rPr>
          <w:tab/>
        </w:r>
        <w:r w:rsidR="0000262B" w:rsidRPr="00FD1AC2">
          <w:rPr>
            <w:webHidden/>
            <w:sz w:val="24"/>
            <w:szCs w:val="24"/>
          </w:rPr>
          <w:fldChar w:fldCharType="begin"/>
        </w:r>
        <w:r w:rsidR="0000262B" w:rsidRPr="00FD1AC2">
          <w:rPr>
            <w:webHidden/>
            <w:sz w:val="24"/>
            <w:szCs w:val="24"/>
          </w:rPr>
          <w:instrText xml:space="preserve"> PAGEREF _Toc168576176 \h </w:instrText>
        </w:r>
        <w:r w:rsidR="0000262B" w:rsidRPr="00FD1AC2">
          <w:rPr>
            <w:webHidden/>
            <w:sz w:val="24"/>
            <w:szCs w:val="24"/>
          </w:rPr>
        </w:r>
        <w:r w:rsidR="0000262B" w:rsidRPr="00FD1AC2">
          <w:rPr>
            <w:webHidden/>
            <w:sz w:val="24"/>
            <w:szCs w:val="24"/>
          </w:rPr>
          <w:fldChar w:fldCharType="separate"/>
        </w:r>
        <w:r w:rsidR="00567D42" w:rsidRPr="00FD1AC2">
          <w:rPr>
            <w:webHidden/>
            <w:sz w:val="24"/>
            <w:szCs w:val="24"/>
          </w:rPr>
          <w:t>2</w:t>
        </w:r>
        <w:r w:rsidR="0000262B" w:rsidRPr="00FD1AC2">
          <w:rPr>
            <w:webHidden/>
            <w:sz w:val="24"/>
            <w:szCs w:val="24"/>
          </w:rPr>
          <w:fldChar w:fldCharType="end"/>
        </w:r>
      </w:hyperlink>
    </w:p>
    <w:p w14:paraId="3ED3EB03" w14:textId="2FDA2C03" w:rsidR="0000262B" w:rsidRPr="00FD1AC2" w:rsidRDefault="00C769D8">
      <w:pPr>
        <w:pStyle w:val="15"/>
        <w:rPr>
          <w:rFonts w:asciiTheme="minorHAnsi" w:eastAsiaTheme="minorEastAsia" w:hAnsiTheme="minorHAnsi" w:cstheme="minorBidi"/>
          <w:b w:val="0"/>
          <w:bCs w:val="0"/>
          <w:sz w:val="24"/>
          <w:szCs w:val="24"/>
          <w:lang w:eastAsia="ru-RU"/>
        </w:rPr>
      </w:pPr>
      <w:hyperlink w:anchor="_Toc168576177" w:history="1">
        <w:r w:rsidR="0000262B" w:rsidRPr="00FD1AC2">
          <w:rPr>
            <w:rStyle w:val="af0"/>
            <w:sz w:val="24"/>
            <w:szCs w:val="24"/>
          </w:rPr>
          <w:t>«ОГСЭ.02 ИСТОРИЯ»</w:t>
        </w:r>
        <w:r w:rsidR="0000262B" w:rsidRPr="00FD1AC2">
          <w:rPr>
            <w:webHidden/>
            <w:sz w:val="24"/>
            <w:szCs w:val="24"/>
          </w:rPr>
          <w:tab/>
        </w:r>
        <w:r w:rsidR="00F23443" w:rsidRPr="00FD1AC2">
          <w:rPr>
            <w:webHidden/>
            <w:sz w:val="24"/>
            <w:szCs w:val="24"/>
          </w:rPr>
          <w:t>12</w:t>
        </w:r>
      </w:hyperlink>
    </w:p>
    <w:p w14:paraId="62EBA0B0" w14:textId="59FAA795" w:rsidR="0000262B" w:rsidRPr="00FD1AC2" w:rsidRDefault="00C769D8">
      <w:pPr>
        <w:pStyle w:val="15"/>
        <w:rPr>
          <w:rFonts w:asciiTheme="minorHAnsi" w:eastAsiaTheme="minorEastAsia" w:hAnsiTheme="minorHAnsi" w:cstheme="minorBidi"/>
          <w:b w:val="0"/>
          <w:bCs w:val="0"/>
          <w:sz w:val="24"/>
          <w:szCs w:val="24"/>
          <w:lang w:eastAsia="ru-RU"/>
        </w:rPr>
      </w:pPr>
      <w:hyperlink w:anchor="_Toc168576178" w:history="1">
        <w:r w:rsidR="0000262B" w:rsidRPr="00FD1AC2">
          <w:rPr>
            <w:rStyle w:val="af0"/>
            <w:sz w:val="24"/>
            <w:szCs w:val="24"/>
          </w:rPr>
          <w:t>«ОГСЭ.03 ИНОСТРАННЫЙ ЯЗЫК В ПРОФЕССИОНАЛЬНОЙ ДЕЯТЕЛЬНОСТИ»</w:t>
        </w:r>
        <w:r w:rsidR="0000262B" w:rsidRPr="00FD1AC2">
          <w:rPr>
            <w:webHidden/>
            <w:sz w:val="24"/>
            <w:szCs w:val="24"/>
          </w:rPr>
          <w:tab/>
        </w:r>
        <w:r w:rsidR="00F23443" w:rsidRPr="00FD1AC2">
          <w:rPr>
            <w:webHidden/>
            <w:sz w:val="24"/>
            <w:szCs w:val="24"/>
          </w:rPr>
          <w:t>19</w:t>
        </w:r>
      </w:hyperlink>
    </w:p>
    <w:p w14:paraId="04806E89" w14:textId="48CE7402" w:rsidR="0000262B" w:rsidRPr="00FD1AC2" w:rsidRDefault="00C769D8">
      <w:pPr>
        <w:pStyle w:val="15"/>
        <w:rPr>
          <w:rFonts w:asciiTheme="minorHAnsi" w:eastAsiaTheme="minorEastAsia" w:hAnsiTheme="minorHAnsi" w:cstheme="minorBidi"/>
          <w:b w:val="0"/>
          <w:bCs w:val="0"/>
          <w:sz w:val="24"/>
          <w:szCs w:val="24"/>
          <w:lang w:eastAsia="ru-RU"/>
        </w:rPr>
      </w:pPr>
      <w:hyperlink w:anchor="_Toc168576179" w:history="1">
        <w:r w:rsidR="0000262B" w:rsidRPr="00FD1AC2">
          <w:rPr>
            <w:rStyle w:val="af0"/>
            <w:sz w:val="24"/>
            <w:szCs w:val="24"/>
          </w:rPr>
          <w:t>«ОГСЭ.04 ФИЗИЧЕСКАЯ КУЛЬТУРА»</w:t>
        </w:r>
        <w:r w:rsidR="0000262B" w:rsidRPr="00FD1AC2">
          <w:rPr>
            <w:webHidden/>
            <w:sz w:val="24"/>
            <w:szCs w:val="24"/>
          </w:rPr>
          <w:tab/>
        </w:r>
        <w:r w:rsidR="00F23443" w:rsidRPr="00FD1AC2">
          <w:rPr>
            <w:webHidden/>
            <w:sz w:val="24"/>
            <w:szCs w:val="24"/>
          </w:rPr>
          <w:t>37</w:t>
        </w:r>
      </w:hyperlink>
    </w:p>
    <w:p w14:paraId="4E1D3524" w14:textId="303D7468" w:rsidR="0000262B" w:rsidRPr="00FD1AC2" w:rsidRDefault="00C769D8">
      <w:pPr>
        <w:pStyle w:val="15"/>
        <w:rPr>
          <w:rFonts w:asciiTheme="minorHAnsi" w:eastAsiaTheme="minorEastAsia" w:hAnsiTheme="minorHAnsi" w:cstheme="minorBidi"/>
          <w:b w:val="0"/>
          <w:bCs w:val="0"/>
          <w:sz w:val="24"/>
          <w:szCs w:val="24"/>
          <w:lang w:eastAsia="ru-RU"/>
        </w:rPr>
      </w:pPr>
      <w:hyperlink w:anchor="_Toc168576180" w:history="1">
        <w:r w:rsidR="00FD1AC2" w:rsidRPr="00FD1AC2">
          <w:rPr>
            <w:rStyle w:val="af0"/>
            <w:sz w:val="24"/>
            <w:szCs w:val="24"/>
          </w:rPr>
          <w:t xml:space="preserve">«ЕН.01 </w:t>
        </w:r>
        <w:r w:rsidR="00FD1AC2" w:rsidRPr="00FD1AC2">
          <w:rPr>
            <w:rFonts w:eastAsia="Times New Roman"/>
            <w:color w:val="000000"/>
            <w:sz w:val="24"/>
            <w:szCs w:val="24"/>
            <w:lang w:eastAsia="ru-RU"/>
          </w:rPr>
          <w:t>МАТЕМАТИКА</w:t>
        </w:r>
        <w:r w:rsidR="00FD1AC2" w:rsidRPr="00FD1AC2">
          <w:rPr>
            <w:rStyle w:val="af0"/>
            <w:sz w:val="24"/>
            <w:szCs w:val="24"/>
          </w:rPr>
          <w:t>»</w:t>
        </w:r>
        <w:r w:rsidR="00FD1AC2" w:rsidRPr="00FD1AC2">
          <w:rPr>
            <w:webHidden/>
            <w:sz w:val="24"/>
            <w:szCs w:val="24"/>
          </w:rPr>
          <w:tab/>
          <w:t>4</w:t>
        </w:r>
        <w:r w:rsidR="00CC4055">
          <w:rPr>
            <w:webHidden/>
            <w:sz w:val="24"/>
            <w:szCs w:val="24"/>
          </w:rPr>
          <w:t>4</w:t>
        </w:r>
      </w:hyperlink>
    </w:p>
    <w:p w14:paraId="518C88D5" w14:textId="337803EF" w:rsidR="0000262B" w:rsidRPr="00FD1AC2" w:rsidRDefault="00C769D8">
      <w:pPr>
        <w:pStyle w:val="15"/>
        <w:rPr>
          <w:sz w:val="24"/>
          <w:szCs w:val="24"/>
        </w:rPr>
      </w:pPr>
      <w:hyperlink w:anchor="_Toc168576181" w:history="1">
        <w:r w:rsidR="00FD1AC2" w:rsidRPr="00FD1AC2">
          <w:rPr>
            <w:rStyle w:val="af0"/>
            <w:sz w:val="24"/>
            <w:szCs w:val="24"/>
          </w:rPr>
          <w:t xml:space="preserve">«ЕН.02 </w:t>
        </w:r>
        <w:r w:rsidR="00FD1AC2" w:rsidRPr="00FD1AC2">
          <w:rPr>
            <w:rFonts w:eastAsia="Times New Roman"/>
            <w:color w:val="000000"/>
            <w:sz w:val="24"/>
            <w:szCs w:val="24"/>
            <w:lang w:eastAsia="ru-RU"/>
          </w:rPr>
          <w:t>ЭКОЛОГИЧЕСКИЕ ОСНОВЫ ПРИРОДОПОЛЬЗОВАНИЯ</w:t>
        </w:r>
        <w:r w:rsidR="00FD1AC2" w:rsidRPr="00FD1AC2">
          <w:rPr>
            <w:rStyle w:val="af0"/>
            <w:sz w:val="24"/>
            <w:szCs w:val="24"/>
          </w:rPr>
          <w:t>»</w:t>
        </w:r>
        <w:r w:rsidR="00FD1AC2" w:rsidRPr="00FD1AC2">
          <w:rPr>
            <w:webHidden/>
            <w:sz w:val="24"/>
            <w:szCs w:val="24"/>
          </w:rPr>
          <w:tab/>
        </w:r>
        <w:r w:rsidR="00CC4055">
          <w:rPr>
            <w:webHidden/>
            <w:sz w:val="24"/>
            <w:szCs w:val="24"/>
          </w:rPr>
          <w:t>60</w:t>
        </w:r>
      </w:hyperlink>
    </w:p>
    <w:p w14:paraId="736E35B0" w14:textId="1AFB9AC7" w:rsidR="00FD1AC2" w:rsidRPr="00FD1AC2" w:rsidRDefault="00FD1AC2" w:rsidP="00FD1AC2">
      <w:pPr>
        <w:pStyle w:val="15"/>
        <w:rPr>
          <w:sz w:val="24"/>
          <w:szCs w:val="24"/>
        </w:rPr>
      </w:pPr>
      <w:hyperlink w:anchor="_Toc168576181" w:history="1">
        <w:r w:rsidRPr="00FD1AC2">
          <w:rPr>
            <w:rStyle w:val="af0"/>
            <w:sz w:val="24"/>
            <w:szCs w:val="24"/>
          </w:rPr>
          <w:t>«ЕН.0</w:t>
        </w:r>
        <w:r w:rsidR="00CC4055">
          <w:rPr>
            <w:rStyle w:val="af0"/>
            <w:sz w:val="24"/>
            <w:szCs w:val="24"/>
          </w:rPr>
          <w:t>3</w:t>
        </w:r>
        <w:r w:rsidRPr="00FD1AC2">
          <w:rPr>
            <w:rStyle w:val="af0"/>
            <w:sz w:val="24"/>
            <w:szCs w:val="24"/>
          </w:rPr>
          <w:t xml:space="preserve"> </w:t>
        </w:r>
        <w:r w:rsidRPr="00FD1AC2">
          <w:rPr>
            <w:rFonts w:eastAsia="Times New Roman"/>
            <w:color w:val="000000"/>
            <w:sz w:val="24"/>
            <w:szCs w:val="24"/>
            <w:lang w:eastAsia="ru-RU"/>
          </w:rPr>
          <w:t>ИНФОРМАЦИОННОЕ ОБЕСПЕЧЕНИЕ ПРОФЕССИОНАЛЬНОЙ ДЕЯТЕЛЬНОСТИ</w:t>
        </w:r>
        <w:r w:rsidRPr="00FD1AC2">
          <w:rPr>
            <w:rStyle w:val="af0"/>
            <w:sz w:val="24"/>
            <w:szCs w:val="24"/>
          </w:rPr>
          <w:t>»</w:t>
        </w:r>
        <w:r w:rsidRPr="00FD1AC2">
          <w:rPr>
            <w:webHidden/>
            <w:sz w:val="24"/>
            <w:szCs w:val="24"/>
          </w:rPr>
          <w:tab/>
        </w:r>
        <w:r w:rsidR="00CC4055">
          <w:rPr>
            <w:webHidden/>
            <w:sz w:val="24"/>
            <w:szCs w:val="24"/>
          </w:rPr>
          <w:t>67</w:t>
        </w:r>
      </w:hyperlink>
    </w:p>
    <w:p w14:paraId="176A3CA8" w14:textId="0C37925E" w:rsidR="0000262B" w:rsidRPr="00FD1AC2" w:rsidRDefault="00C769D8">
      <w:pPr>
        <w:pStyle w:val="15"/>
        <w:rPr>
          <w:rFonts w:asciiTheme="minorHAnsi" w:eastAsiaTheme="minorEastAsia" w:hAnsiTheme="minorHAnsi" w:cstheme="minorBidi"/>
          <w:b w:val="0"/>
          <w:bCs w:val="0"/>
          <w:sz w:val="24"/>
          <w:szCs w:val="24"/>
          <w:lang w:eastAsia="ru-RU"/>
        </w:rPr>
      </w:pPr>
      <w:hyperlink w:anchor="_Toc168576182" w:history="1">
        <w:r w:rsidR="0000262B" w:rsidRPr="00FD1AC2">
          <w:rPr>
            <w:rStyle w:val="af0"/>
            <w:sz w:val="24"/>
            <w:szCs w:val="24"/>
          </w:rPr>
          <w:t>«ОП.01 ПЕДАГОГИКА»</w:t>
        </w:r>
        <w:r w:rsidR="0000262B" w:rsidRPr="00FD1AC2">
          <w:rPr>
            <w:webHidden/>
            <w:sz w:val="24"/>
            <w:szCs w:val="24"/>
          </w:rPr>
          <w:tab/>
        </w:r>
        <w:r w:rsidR="00CC4055">
          <w:rPr>
            <w:webHidden/>
            <w:sz w:val="24"/>
            <w:szCs w:val="24"/>
          </w:rPr>
          <w:t>76</w:t>
        </w:r>
      </w:hyperlink>
    </w:p>
    <w:p w14:paraId="61A5B45F" w14:textId="548556A4" w:rsidR="0000262B" w:rsidRPr="00FD1AC2" w:rsidRDefault="00C769D8">
      <w:pPr>
        <w:pStyle w:val="15"/>
        <w:rPr>
          <w:rFonts w:asciiTheme="minorHAnsi" w:eastAsiaTheme="minorEastAsia" w:hAnsiTheme="minorHAnsi" w:cstheme="minorBidi"/>
          <w:b w:val="0"/>
          <w:bCs w:val="0"/>
          <w:sz w:val="24"/>
          <w:szCs w:val="24"/>
          <w:lang w:eastAsia="ru-RU"/>
        </w:rPr>
      </w:pPr>
      <w:hyperlink w:anchor="_Toc168576183" w:history="1">
        <w:r w:rsidR="0000262B" w:rsidRPr="00FD1AC2">
          <w:rPr>
            <w:rStyle w:val="af0"/>
            <w:sz w:val="24"/>
            <w:szCs w:val="24"/>
          </w:rPr>
          <w:t>«ОП.02 ПСИХОЛОГИЯ»</w:t>
        </w:r>
        <w:r w:rsidR="0000262B" w:rsidRPr="00FD1AC2">
          <w:rPr>
            <w:webHidden/>
            <w:sz w:val="24"/>
            <w:szCs w:val="24"/>
          </w:rPr>
          <w:tab/>
        </w:r>
        <w:r w:rsidR="00CC4055">
          <w:rPr>
            <w:webHidden/>
            <w:sz w:val="24"/>
            <w:szCs w:val="24"/>
          </w:rPr>
          <w:t>91</w:t>
        </w:r>
      </w:hyperlink>
    </w:p>
    <w:p w14:paraId="2D059B52" w14:textId="74291FDC" w:rsidR="0000262B" w:rsidRPr="00FD1AC2" w:rsidRDefault="00C769D8">
      <w:pPr>
        <w:pStyle w:val="15"/>
        <w:rPr>
          <w:rFonts w:asciiTheme="minorHAnsi" w:eastAsiaTheme="minorEastAsia" w:hAnsiTheme="minorHAnsi" w:cstheme="minorBidi"/>
          <w:b w:val="0"/>
          <w:bCs w:val="0"/>
          <w:sz w:val="24"/>
          <w:szCs w:val="24"/>
          <w:lang w:eastAsia="ru-RU"/>
        </w:rPr>
      </w:pPr>
      <w:hyperlink w:anchor="_Toc168576184" w:history="1">
        <w:r w:rsidR="0000262B" w:rsidRPr="00FD1AC2">
          <w:rPr>
            <w:rStyle w:val="af0"/>
            <w:sz w:val="24"/>
            <w:szCs w:val="24"/>
          </w:rPr>
          <w:t>«ОП.03 ВОЗРАСТНАЯ АНАТОМИЯ, ФИЗИОЛОГИЯ И ГИГИЕНА»</w:t>
        </w:r>
        <w:r w:rsidR="0000262B" w:rsidRPr="00FD1AC2">
          <w:rPr>
            <w:webHidden/>
            <w:sz w:val="24"/>
            <w:szCs w:val="24"/>
          </w:rPr>
          <w:tab/>
        </w:r>
        <w:r w:rsidR="00CC4055">
          <w:rPr>
            <w:webHidden/>
            <w:sz w:val="24"/>
            <w:szCs w:val="24"/>
          </w:rPr>
          <w:t>102</w:t>
        </w:r>
      </w:hyperlink>
    </w:p>
    <w:p w14:paraId="4B246777" w14:textId="71C05252" w:rsidR="0000262B" w:rsidRPr="00FD1AC2" w:rsidRDefault="00C769D8">
      <w:pPr>
        <w:pStyle w:val="15"/>
        <w:rPr>
          <w:rFonts w:asciiTheme="minorHAnsi" w:eastAsiaTheme="minorEastAsia" w:hAnsiTheme="minorHAnsi" w:cstheme="minorBidi"/>
          <w:b w:val="0"/>
          <w:bCs w:val="0"/>
          <w:sz w:val="24"/>
          <w:szCs w:val="24"/>
          <w:lang w:eastAsia="ru-RU"/>
        </w:rPr>
      </w:pPr>
      <w:hyperlink w:anchor="_Toc168576185" w:history="1">
        <w:r w:rsidR="0000262B" w:rsidRPr="00FD1AC2">
          <w:rPr>
            <w:rStyle w:val="af0"/>
            <w:sz w:val="24"/>
            <w:szCs w:val="24"/>
          </w:rPr>
          <w:t>«ОП.04 ПРАВОВОЕ ОБЕСПЕЧЕНИЕ ПРОФЕССИОНАЛЬНОЙ ДЕЯТЕЛЬНОСТИ»</w:t>
        </w:r>
        <w:r w:rsidR="0000262B" w:rsidRPr="00FD1AC2">
          <w:rPr>
            <w:webHidden/>
            <w:sz w:val="24"/>
            <w:szCs w:val="24"/>
          </w:rPr>
          <w:tab/>
        </w:r>
        <w:r w:rsidR="00CC4055">
          <w:rPr>
            <w:webHidden/>
            <w:sz w:val="24"/>
            <w:szCs w:val="24"/>
          </w:rPr>
          <w:t>110</w:t>
        </w:r>
      </w:hyperlink>
    </w:p>
    <w:p w14:paraId="4EA20F6E" w14:textId="1A222EF5" w:rsidR="0000262B" w:rsidRPr="00FD1AC2" w:rsidRDefault="00C769D8">
      <w:pPr>
        <w:pStyle w:val="15"/>
        <w:rPr>
          <w:rFonts w:asciiTheme="minorHAnsi" w:eastAsiaTheme="minorEastAsia" w:hAnsiTheme="minorHAnsi" w:cstheme="minorBidi"/>
          <w:b w:val="0"/>
          <w:bCs w:val="0"/>
          <w:sz w:val="24"/>
          <w:szCs w:val="24"/>
          <w:lang w:eastAsia="ru-RU"/>
        </w:rPr>
      </w:pPr>
      <w:hyperlink w:anchor="_Toc168576186" w:history="1">
        <w:r w:rsidR="0000262B" w:rsidRPr="00FD1AC2">
          <w:rPr>
            <w:rStyle w:val="af0"/>
            <w:sz w:val="24"/>
            <w:szCs w:val="24"/>
          </w:rPr>
          <w:t>«ОП.05 ИСТОРИЯ ИЗОБРАЗИТЕЛЬНОГО ИСКУССТВА»</w:t>
        </w:r>
        <w:r w:rsidR="0000262B" w:rsidRPr="00FD1AC2">
          <w:rPr>
            <w:webHidden/>
            <w:sz w:val="24"/>
            <w:szCs w:val="24"/>
          </w:rPr>
          <w:tab/>
        </w:r>
        <w:r w:rsidR="00CC4055">
          <w:rPr>
            <w:webHidden/>
            <w:sz w:val="24"/>
            <w:szCs w:val="24"/>
          </w:rPr>
          <w:t>116</w:t>
        </w:r>
      </w:hyperlink>
    </w:p>
    <w:p w14:paraId="3A36C893" w14:textId="3FBAC9C5" w:rsidR="0000262B" w:rsidRPr="00FD1AC2" w:rsidRDefault="00C769D8">
      <w:pPr>
        <w:pStyle w:val="15"/>
        <w:rPr>
          <w:rFonts w:asciiTheme="minorHAnsi" w:eastAsiaTheme="minorEastAsia" w:hAnsiTheme="minorHAnsi" w:cstheme="minorBidi"/>
          <w:b w:val="0"/>
          <w:bCs w:val="0"/>
          <w:sz w:val="24"/>
          <w:szCs w:val="24"/>
          <w:lang w:eastAsia="ru-RU"/>
        </w:rPr>
      </w:pPr>
      <w:hyperlink w:anchor="_Toc168576187" w:history="1">
        <w:r w:rsidR="0000262B" w:rsidRPr="00FD1AC2">
          <w:rPr>
            <w:rStyle w:val="af0"/>
            <w:sz w:val="24"/>
            <w:szCs w:val="24"/>
          </w:rPr>
          <w:t>«ОП.06 КОМПОЗИЦИЯ»</w:t>
        </w:r>
        <w:r w:rsidR="0000262B" w:rsidRPr="00FD1AC2">
          <w:rPr>
            <w:webHidden/>
            <w:sz w:val="24"/>
            <w:szCs w:val="24"/>
          </w:rPr>
          <w:tab/>
        </w:r>
        <w:r w:rsidR="00A97A24" w:rsidRPr="00FD1AC2">
          <w:rPr>
            <w:webHidden/>
            <w:sz w:val="24"/>
            <w:szCs w:val="24"/>
          </w:rPr>
          <w:t>1</w:t>
        </w:r>
        <w:r w:rsidR="00CC4055">
          <w:rPr>
            <w:webHidden/>
            <w:sz w:val="24"/>
            <w:szCs w:val="24"/>
          </w:rPr>
          <w:t>26</w:t>
        </w:r>
      </w:hyperlink>
    </w:p>
    <w:p w14:paraId="62B99288" w14:textId="29162020" w:rsidR="0000262B" w:rsidRPr="00FD1AC2" w:rsidRDefault="00C769D8">
      <w:pPr>
        <w:pStyle w:val="15"/>
        <w:rPr>
          <w:rFonts w:asciiTheme="minorHAnsi" w:eastAsiaTheme="minorEastAsia" w:hAnsiTheme="minorHAnsi" w:cstheme="minorBidi"/>
          <w:b w:val="0"/>
          <w:bCs w:val="0"/>
          <w:sz w:val="24"/>
          <w:szCs w:val="24"/>
          <w:lang w:eastAsia="ru-RU"/>
        </w:rPr>
      </w:pPr>
      <w:hyperlink w:anchor="_Toc168576188" w:history="1">
        <w:r w:rsidR="0000262B" w:rsidRPr="00FD1AC2">
          <w:rPr>
            <w:rStyle w:val="af0"/>
            <w:sz w:val="24"/>
            <w:szCs w:val="24"/>
          </w:rPr>
          <w:t>«ОП.07 БЕЗОПАСНОСТЬ ЖИЗНЕДЕЯТЕЛЬНОСТИ»</w:t>
        </w:r>
        <w:r w:rsidR="0000262B" w:rsidRPr="00FD1AC2">
          <w:rPr>
            <w:webHidden/>
            <w:sz w:val="24"/>
            <w:szCs w:val="24"/>
          </w:rPr>
          <w:tab/>
        </w:r>
        <w:r w:rsidR="00A97A24" w:rsidRPr="00FD1AC2">
          <w:rPr>
            <w:webHidden/>
            <w:sz w:val="24"/>
            <w:szCs w:val="24"/>
          </w:rPr>
          <w:t>1</w:t>
        </w:r>
        <w:r w:rsidR="00CC4055">
          <w:rPr>
            <w:webHidden/>
            <w:sz w:val="24"/>
            <w:szCs w:val="24"/>
          </w:rPr>
          <w:t>33</w:t>
        </w:r>
      </w:hyperlink>
    </w:p>
    <w:p w14:paraId="15516DDC" w14:textId="49FB85DA" w:rsidR="00CD2973" w:rsidRPr="00FD1AC2"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FD1AC2">
        <w:rPr>
          <w:rFonts w:ascii="Times New Roman" w:eastAsia="Times New Roman" w:hAnsi="Times New Roman" w:cs="Times New Roman"/>
          <w:b/>
          <w:bCs/>
          <w:noProof/>
          <w:sz w:val="24"/>
          <w:szCs w:val="24"/>
          <w:lang w:eastAsia="ru-RU"/>
        </w:rPr>
        <w:fldChar w:fldCharType="end"/>
      </w:r>
    </w:p>
    <w:p w14:paraId="27B3CCC9" w14:textId="7E68D7D1" w:rsidR="006E7FF4" w:rsidRPr="00FD1AC2" w:rsidRDefault="006E7FF4"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6910ADA2" w14:textId="77777777" w:rsidR="00BC58C8" w:rsidRDefault="00BC58C8" w:rsidP="00CD2973">
      <w:pPr>
        <w:jc w:val="center"/>
        <w:rPr>
          <w:rFonts w:ascii="Times New Roman" w:hAnsi="Times New Roman" w:cs="Times New Roman"/>
          <w:b/>
          <w:i/>
          <w:sz w:val="24"/>
          <w:szCs w:val="24"/>
        </w:rPr>
      </w:pPr>
    </w:p>
    <w:p w14:paraId="5E6DC7DB" w14:textId="77777777" w:rsidR="00BC58C8" w:rsidRDefault="00BC58C8" w:rsidP="00CD2973">
      <w:pPr>
        <w:jc w:val="center"/>
        <w:rPr>
          <w:rFonts w:ascii="Times New Roman" w:hAnsi="Times New Roman" w:cs="Times New Roman"/>
          <w:b/>
          <w:i/>
          <w:sz w:val="24"/>
          <w:szCs w:val="24"/>
        </w:rPr>
      </w:pPr>
    </w:p>
    <w:p w14:paraId="6C1A4E40" w14:textId="77777777" w:rsidR="00BC58C8" w:rsidRDefault="00BC58C8" w:rsidP="00CD2973">
      <w:pPr>
        <w:jc w:val="center"/>
        <w:rPr>
          <w:rFonts w:ascii="Times New Roman" w:hAnsi="Times New Roman" w:cs="Times New Roman"/>
          <w:b/>
          <w:i/>
          <w:sz w:val="24"/>
          <w:szCs w:val="24"/>
        </w:rPr>
      </w:pPr>
    </w:p>
    <w:p w14:paraId="46E11C2B" w14:textId="77777777" w:rsidR="00BC58C8" w:rsidRDefault="00BC58C8" w:rsidP="00CD2973">
      <w:pPr>
        <w:jc w:val="center"/>
        <w:rPr>
          <w:rFonts w:ascii="Times New Roman" w:hAnsi="Times New Roman" w:cs="Times New Roman"/>
          <w:b/>
          <w:i/>
          <w:sz w:val="24"/>
          <w:szCs w:val="24"/>
        </w:rPr>
      </w:pPr>
    </w:p>
    <w:p w14:paraId="0826F8A4" w14:textId="77777777" w:rsidR="00BC58C8" w:rsidRDefault="00BC58C8" w:rsidP="00CD2973">
      <w:pPr>
        <w:jc w:val="center"/>
        <w:rPr>
          <w:rFonts w:ascii="Times New Roman" w:hAnsi="Times New Roman" w:cs="Times New Roman"/>
          <w:b/>
          <w:i/>
          <w:sz w:val="24"/>
          <w:szCs w:val="24"/>
        </w:rPr>
      </w:pPr>
    </w:p>
    <w:p w14:paraId="46F260A5" w14:textId="5B7285C3" w:rsidR="008018C7" w:rsidRDefault="008018C7" w:rsidP="00FD1AC2">
      <w:pP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2DCB7C75" w:rsidR="00CD2973" w:rsidRPr="00A0276D" w:rsidRDefault="00955D56" w:rsidP="00955D56">
      <w:pPr>
        <w:pStyle w:val="1f0"/>
        <w:jc w:val="center"/>
        <w:rPr>
          <w:b/>
          <w:iCs/>
          <w:lang w:val="ru-RU"/>
        </w:rPr>
      </w:pPr>
      <w:bookmarkStart w:id="3" w:name="_Toc156228940"/>
      <w:bookmarkStart w:id="4" w:name="_Toc156295008"/>
      <w:r w:rsidRPr="00A0276D">
        <w:rPr>
          <w:b/>
          <w:bCs/>
          <w:lang w:val="ru-RU"/>
        </w:rPr>
        <w:t>202</w:t>
      </w:r>
      <w:r w:rsidR="0000262B" w:rsidRPr="00800D99">
        <w:rPr>
          <w:b/>
          <w:bCs/>
          <w:lang w:val="ru-RU"/>
        </w:rPr>
        <w:t>4</w:t>
      </w:r>
      <w:r w:rsidRPr="00A0276D">
        <w:rPr>
          <w:b/>
          <w:bCs/>
          <w:lang w:val="ru-RU"/>
        </w:rPr>
        <w:t xml:space="preserve"> г.</w:t>
      </w:r>
      <w:bookmarkEnd w:id="3"/>
      <w:bookmarkEnd w:id="4"/>
    </w:p>
    <w:p w14:paraId="76A94161" w14:textId="61144EEA" w:rsidR="006E7FF4" w:rsidRDefault="006E7FF4">
      <w:pPr>
        <w:rPr>
          <w:rFonts w:ascii="Times New Roman" w:hAnsi="Times New Roman" w:cs="Times New Roman"/>
          <w:b/>
          <w:color w:val="000000"/>
          <w:sz w:val="24"/>
          <w:szCs w:val="24"/>
        </w:rPr>
      </w:pPr>
    </w:p>
    <w:p w14:paraId="46DB3426" w14:textId="6F68A1D7"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t xml:space="preserve">Приложение </w:t>
      </w:r>
      <w:r w:rsidR="00F5373D">
        <w:rPr>
          <w:rFonts w:ascii="Times New Roman" w:hAnsi="Times New Roman" w:cs="Times New Roman"/>
          <w:b/>
          <w:bCs/>
          <w:sz w:val="24"/>
          <w:szCs w:val="24"/>
        </w:rPr>
        <w:t>2</w:t>
      </w:r>
      <w:r>
        <w:rPr>
          <w:rFonts w:ascii="Times New Roman" w:hAnsi="Times New Roman" w:cs="Times New Roman"/>
          <w:b/>
          <w:bCs/>
          <w:sz w:val="24"/>
          <w:szCs w:val="24"/>
        </w:rPr>
        <w:t>.1</w:t>
      </w:r>
    </w:p>
    <w:p w14:paraId="7C633C63" w14:textId="28437BD6" w:rsidR="00EB1389" w:rsidRPr="00EB1389" w:rsidRDefault="00502F97" w:rsidP="00EB1389">
      <w:pPr>
        <w:keepNext/>
        <w:jc w:val="right"/>
        <w:outlineLvl w:val="0"/>
        <w:rPr>
          <w:rFonts w:ascii="Times New Roman" w:eastAsia="Times New Roman" w:hAnsi="Times New Roman" w:cs="Times New Roman"/>
          <w:b/>
          <w:bCs/>
          <w:kern w:val="32"/>
          <w:sz w:val="24"/>
          <w:szCs w:val="24"/>
          <w:lang w:eastAsia="x-none"/>
        </w:rPr>
      </w:pPr>
      <w:r>
        <w:rPr>
          <w:rFonts w:ascii="Times New Roman" w:hAnsi="Times New Roman" w:cs="Times New Roman"/>
          <w:b/>
          <w:bCs/>
          <w:sz w:val="24"/>
          <w:szCs w:val="24"/>
        </w:rPr>
        <w:t xml:space="preserve">к </w:t>
      </w:r>
      <w:r w:rsidR="00EB1389">
        <w:rPr>
          <w:rFonts w:ascii="Times New Roman" w:eastAsia="Times New Roman" w:hAnsi="Times New Roman" w:cs="Times New Roman"/>
          <w:b/>
          <w:bCs/>
          <w:kern w:val="32"/>
          <w:sz w:val="24"/>
          <w:szCs w:val="24"/>
          <w:lang w:eastAsia="x-none"/>
        </w:rPr>
        <w:t xml:space="preserve">ПОП-П по </w:t>
      </w:r>
      <w:r w:rsidR="00EB1389" w:rsidRPr="00EB1389">
        <w:rPr>
          <w:rFonts w:ascii="Times New Roman" w:eastAsia="Times New Roman" w:hAnsi="Times New Roman" w:cs="Times New Roman"/>
          <w:b/>
          <w:bCs/>
          <w:kern w:val="32"/>
          <w:sz w:val="24"/>
          <w:szCs w:val="24"/>
          <w:lang w:eastAsia="x-none"/>
        </w:rPr>
        <w:t xml:space="preserve">специальности </w:t>
      </w:r>
      <w:r w:rsidR="00EB1389" w:rsidRPr="00EB1389">
        <w:rPr>
          <w:rFonts w:ascii="Times New Roman" w:eastAsia="Times New Roman" w:hAnsi="Times New Roman" w:cs="Times New Roman"/>
          <w:b/>
          <w:bCs/>
          <w:kern w:val="32"/>
          <w:sz w:val="24"/>
          <w:szCs w:val="24"/>
          <w:lang w:eastAsia="x-none"/>
        </w:rPr>
        <w:br/>
        <w:t>54.02.06 Изобразительное искусство и черчение</w:t>
      </w:r>
    </w:p>
    <w:p w14:paraId="12B2A2FA" w14:textId="28CDDB4F" w:rsidR="00502F97" w:rsidRDefault="00502F97" w:rsidP="00EB1389">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5F986A9F"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sidR="00F5373D">
        <w:rPr>
          <w:rFonts w:ascii="Times New Roman" w:hAnsi="Times New Roman" w:cs="Times New Roman"/>
          <w:b/>
          <w:bCs/>
          <w:sz w:val="24"/>
          <w:szCs w:val="24"/>
        </w:rPr>
        <w:t>дисциплины</w:t>
      </w:r>
    </w:p>
    <w:p w14:paraId="62499A62" w14:textId="293BAE39" w:rsidR="00CD2973" w:rsidRDefault="008F578C" w:rsidP="006E7FF4">
      <w:pPr>
        <w:pStyle w:val="10"/>
      </w:pPr>
      <w:bookmarkStart w:id="5" w:name="_Toc150695621"/>
      <w:bookmarkStart w:id="6" w:name="_Toc150695786"/>
      <w:bookmarkStart w:id="7" w:name="_Toc168576176"/>
      <w:r w:rsidRPr="006E7FF4">
        <w:t>«</w:t>
      </w:r>
      <w:r w:rsidR="00EB1389">
        <w:t>ОГСЭ.01</w:t>
      </w:r>
      <w:r w:rsidR="00EB1389" w:rsidRPr="00EB1389">
        <w:t xml:space="preserve"> ОСНОВЫ ФИЛОСОФИИ</w:t>
      </w:r>
      <w:r w:rsidRPr="006E7FF4">
        <w:t>»</w:t>
      </w:r>
      <w:bookmarkEnd w:id="5"/>
      <w:bookmarkEnd w:id="6"/>
      <w:bookmarkEnd w:id="7"/>
    </w:p>
    <w:p w14:paraId="41E9DB3F" w14:textId="600FBBAA" w:rsidR="00502F97" w:rsidRDefault="00502F97" w:rsidP="006E7FF4">
      <w:pPr>
        <w:pStyle w:val="10"/>
      </w:pPr>
    </w:p>
    <w:p w14:paraId="569F4FC8" w14:textId="2B3DF486" w:rsidR="00502F97" w:rsidRDefault="00502F97" w:rsidP="006E7FF4">
      <w:pPr>
        <w:pStyle w:val="10"/>
      </w:pPr>
    </w:p>
    <w:p w14:paraId="02DA7D2B" w14:textId="13BD8956" w:rsidR="00502F97" w:rsidRDefault="00502F97" w:rsidP="006E7FF4">
      <w:pPr>
        <w:pStyle w:val="10"/>
      </w:pPr>
    </w:p>
    <w:p w14:paraId="694A6A67" w14:textId="61169B7C" w:rsidR="00502F97" w:rsidRDefault="00502F97" w:rsidP="006E7FF4">
      <w:pPr>
        <w:pStyle w:val="10"/>
      </w:pPr>
    </w:p>
    <w:p w14:paraId="3B57E081" w14:textId="4DE287B8" w:rsidR="00502F97" w:rsidRDefault="00502F97" w:rsidP="006E7FF4">
      <w:pPr>
        <w:pStyle w:val="10"/>
      </w:pPr>
    </w:p>
    <w:p w14:paraId="67595370" w14:textId="01F636BC" w:rsidR="00502F97" w:rsidRDefault="00502F97" w:rsidP="00EB1389">
      <w:pPr>
        <w:pStyle w:val="10"/>
        <w:jc w:val="left"/>
      </w:pPr>
    </w:p>
    <w:p w14:paraId="090FF9E5" w14:textId="1E6817EA" w:rsidR="00502F97" w:rsidRDefault="00502F97" w:rsidP="006E7FF4">
      <w:pPr>
        <w:pStyle w:val="10"/>
      </w:pPr>
    </w:p>
    <w:p w14:paraId="70F752F4" w14:textId="3A7DA13E" w:rsidR="00502F97" w:rsidRPr="00A0276D" w:rsidRDefault="00502F97" w:rsidP="000143A1">
      <w:pPr>
        <w:pStyle w:val="1f0"/>
        <w:jc w:val="center"/>
        <w:rPr>
          <w:b/>
          <w:bCs/>
          <w:lang w:val="ru-RU"/>
        </w:rPr>
      </w:pPr>
    </w:p>
    <w:p w14:paraId="449E337E" w14:textId="77777777" w:rsidR="00EB1389" w:rsidRDefault="00EB1389">
      <w:bookmarkStart w:id="8" w:name="_Toc149904144"/>
      <w:bookmarkStart w:id="9" w:name="_Toc150695622"/>
      <w:bookmarkStart w:id="10" w:name="_Toc150695787"/>
    </w:p>
    <w:p w14:paraId="3A0520EB" w14:textId="77777777" w:rsidR="00EB1389" w:rsidRDefault="00EB1389"/>
    <w:p w14:paraId="7EED2BE9" w14:textId="77777777" w:rsidR="00EB1389" w:rsidRDefault="00EB1389"/>
    <w:p w14:paraId="0A82D9F3" w14:textId="77777777" w:rsidR="00EB1389" w:rsidRDefault="00EB1389"/>
    <w:p w14:paraId="57846223" w14:textId="77777777" w:rsidR="00EB1389" w:rsidRDefault="00EB1389"/>
    <w:p w14:paraId="47B91608" w14:textId="77777777" w:rsidR="00EB1389" w:rsidRDefault="00EB1389"/>
    <w:p w14:paraId="2C966035" w14:textId="77777777" w:rsidR="00EB1389" w:rsidRDefault="00EB1389"/>
    <w:p w14:paraId="5F94BF99" w14:textId="77777777" w:rsidR="00EB1389" w:rsidRDefault="00EB1389"/>
    <w:p w14:paraId="47CFE759" w14:textId="77777777" w:rsidR="00EB1389" w:rsidRDefault="00EB1389"/>
    <w:p w14:paraId="1147EC03" w14:textId="77777777" w:rsidR="00EB1389" w:rsidRDefault="00EB1389"/>
    <w:p w14:paraId="160BDC90" w14:textId="77777777" w:rsidR="00EB1389" w:rsidRDefault="00EB1389"/>
    <w:p w14:paraId="7C7BE34F" w14:textId="77777777" w:rsidR="00EB1389" w:rsidRDefault="00EB1389"/>
    <w:p w14:paraId="79BF2745" w14:textId="77777777" w:rsidR="00EB1389" w:rsidRDefault="00EB1389"/>
    <w:p w14:paraId="731F2B24" w14:textId="77777777" w:rsidR="00EB1389" w:rsidRDefault="00EB1389"/>
    <w:p w14:paraId="38E58C7F" w14:textId="77777777" w:rsidR="00EB1389" w:rsidRDefault="00EB1389"/>
    <w:p w14:paraId="40442712" w14:textId="50643260" w:rsidR="00EB1389" w:rsidRDefault="00EB1389" w:rsidP="00C422A9">
      <w:pPr>
        <w:pStyle w:val="1f2"/>
        <w:rPr>
          <w:rFonts w:ascii="Times New Roman" w:hAnsi="Times New Roman"/>
          <w:lang w:val="ru-RU"/>
        </w:rPr>
      </w:pPr>
      <w:bookmarkStart w:id="11" w:name="_Toc156294875"/>
      <w:r>
        <w:rPr>
          <w:rFonts w:ascii="Times New Roman" w:hAnsi="Times New Roman"/>
          <w:lang w:val="ru-RU"/>
        </w:rPr>
        <w:br w:type="page"/>
      </w:r>
    </w:p>
    <w:p w14:paraId="654523BF" w14:textId="77777777" w:rsidR="00E55253" w:rsidRPr="00661994" w:rsidRDefault="00E55253" w:rsidP="00E55253">
      <w:pPr>
        <w:pStyle w:val="1f2"/>
        <w:rPr>
          <w:rFonts w:ascii="Times New Roman" w:hAnsi="Times New Roman"/>
        </w:rPr>
      </w:pPr>
      <w:r w:rsidRPr="00661994">
        <w:rPr>
          <w:rFonts w:ascii="Times New Roman" w:hAnsi="Times New Roman"/>
        </w:rPr>
        <w:lastRenderedPageBreak/>
        <w:t>СОДЕРЖАНИЕ ПРОГРАММЫ</w:t>
      </w:r>
    </w:p>
    <w:p w14:paraId="28793074" w14:textId="77777777" w:rsidR="00E55253" w:rsidRPr="00661994" w:rsidRDefault="00E55253" w:rsidP="00E55253">
      <w:pPr>
        <w:rPr>
          <w:rFonts w:ascii="Times New Roman" w:hAnsi="Times New Roman"/>
          <w:sz w:val="24"/>
          <w:szCs w:val="24"/>
        </w:rPr>
      </w:pPr>
    </w:p>
    <w:p w14:paraId="4C44925B" w14:textId="77777777" w:rsidR="00E55253" w:rsidRPr="00661994" w:rsidRDefault="00E55253" w:rsidP="00E55253">
      <w:pPr>
        <w:rPr>
          <w:rFonts w:ascii="Times New Roman" w:hAnsi="Times New Roman"/>
          <w:sz w:val="24"/>
          <w:szCs w:val="24"/>
        </w:rPr>
      </w:pPr>
    </w:p>
    <w:p w14:paraId="7DAF7A15" w14:textId="77777777" w:rsidR="00E55253" w:rsidRPr="00661994" w:rsidRDefault="00E55253" w:rsidP="00E55253">
      <w:pPr>
        <w:keepNext/>
        <w:spacing w:line="360" w:lineRule="auto"/>
        <w:jc w:val="both"/>
        <w:rPr>
          <w:rFonts w:ascii="Times New Roman" w:hAnsi="Times New Roman"/>
          <w:sz w:val="24"/>
          <w:szCs w:val="24"/>
        </w:rPr>
      </w:pPr>
      <w:r w:rsidRPr="00661994">
        <w:rPr>
          <w:rFonts w:ascii="Times New Roman" w:hAnsi="Times New Roman"/>
          <w:caps/>
          <w:sz w:val="24"/>
          <w:szCs w:val="24"/>
        </w:rPr>
        <w:t>1. Общая характеристика ..........</w:t>
      </w:r>
      <w:r w:rsidRPr="00661994">
        <w:rPr>
          <w:rFonts w:ascii="Times New Roman" w:hAnsi="Times New Roman"/>
          <w:sz w:val="24"/>
          <w:szCs w:val="24"/>
        </w:rPr>
        <w:t>........................................................................................</w:t>
      </w:r>
    </w:p>
    <w:p w14:paraId="4FEB6D57" w14:textId="77777777" w:rsidR="00E55253" w:rsidRPr="00661994" w:rsidRDefault="00E55253" w:rsidP="00E55253">
      <w:pPr>
        <w:keepNext/>
        <w:spacing w:line="360" w:lineRule="auto"/>
        <w:jc w:val="both"/>
        <w:rPr>
          <w:rFonts w:ascii="Times New Roman" w:hAnsi="Times New Roman"/>
          <w:sz w:val="24"/>
          <w:szCs w:val="24"/>
        </w:rPr>
      </w:pPr>
      <w:r w:rsidRPr="00661994">
        <w:rPr>
          <w:rFonts w:ascii="Times New Roman" w:hAnsi="Times New Roman"/>
          <w:sz w:val="24"/>
          <w:szCs w:val="24"/>
        </w:rPr>
        <w:t>1.1. Цель и место дисциплины в структуре образовательной программы ................................</w:t>
      </w:r>
    </w:p>
    <w:p w14:paraId="15CE8A3C" w14:textId="77777777" w:rsidR="00E55253" w:rsidRPr="00661994" w:rsidRDefault="00E55253" w:rsidP="00E55253">
      <w:pPr>
        <w:keepNext/>
        <w:spacing w:line="360" w:lineRule="auto"/>
        <w:jc w:val="both"/>
        <w:rPr>
          <w:rFonts w:ascii="Times New Roman" w:hAnsi="Times New Roman"/>
          <w:sz w:val="24"/>
          <w:szCs w:val="24"/>
        </w:rPr>
      </w:pPr>
      <w:r w:rsidRPr="00661994">
        <w:rPr>
          <w:rFonts w:ascii="Times New Roman" w:hAnsi="Times New Roman"/>
          <w:sz w:val="24"/>
          <w:szCs w:val="24"/>
        </w:rPr>
        <w:t>1.2. Планируемые результаты освоения дисциплины .................................................................</w:t>
      </w:r>
    </w:p>
    <w:p w14:paraId="2F99DB4B" w14:textId="77777777" w:rsidR="00E55253" w:rsidRPr="00661994" w:rsidRDefault="00E55253" w:rsidP="00E55253">
      <w:pPr>
        <w:keepNext/>
        <w:spacing w:line="360" w:lineRule="auto"/>
        <w:rPr>
          <w:rFonts w:ascii="Times New Roman" w:hAnsi="Times New Roman"/>
          <w:sz w:val="24"/>
          <w:szCs w:val="24"/>
        </w:rPr>
      </w:pPr>
      <w:r w:rsidRPr="00661994">
        <w:rPr>
          <w:rFonts w:ascii="Times New Roman" w:hAnsi="Times New Roman"/>
          <w:caps/>
          <w:sz w:val="24"/>
          <w:szCs w:val="24"/>
        </w:rPr>
        <w:t>2. Структура и содержание дисциплины ..</w:t>
      </w:r>
      <w:r w:rsidRPr="00661994">
        <w:rPr>
          <w:rFonts w:ascii="Times New Roman" w:hAnsi="Times New Roman"/>
          <w:sz w:val="24"/>
          <w:szCs w:val="24"/>
        </w:rPr>
        <w:t>...............................................................</w:t>
      </w:r>
    </w:p>
    <w:p w14:paraId="3C7E8844" w14:textId="77777777" w:rsidR="00E55253" w:rsidRPr="00661994" w:rsidRDefault="00E55253" w:rsidP="00E55253">
      <w:pPr>
        <w:keepNext/>
        <w:spacing w:line="360" w:lineRule="auto"/>
        <w:jc w:val="both"/>
        <w:rPr>
          <w:rFonts w:ascii="Times New Roman" w:hAnsi="Times New Roman"/>
          <w:sz w:val="24"/>
          <w:szCs w:val="24"/>
        </w:rPr>
      </w:pPr>
      <w:r w:rsidRPr="00661994">
        <w:rPr>
          <w:rFonts w:ascii="Times New Roman" w:hAnsi="Times New Roman"/>
          <w:sz w:val="24"/>
          <w:szCs w:val="24"/>
        </w:rPr>
        <w:t>2.1. Трудоемкость освоения дисциплины .....................................................................................</w:t>
      </w:r>
    </w:p>
    <w:p w14:paraId="5D3E5F22" w14:textId="77777777" w:rsidR="00E55253" w:rsidRPr="00661994" w:rsidRDefault="00E55253" w:rsidP="00E55253">
      <w:pPr>
        <w:keepNext/>
        <w:spacing w:line="360" w:lineRule="auto"/>
        <w:jc w:val="both"/>
        <w:rPr>
          <w:rFonts w:ascii="Times New Roman" w:hAnsi="Times New Roman"/>
          <w:sz w:val="24"/>
          <w:szCs w:val="24"/>
        </w:rPr>
      </w:pPr>
      <w:r w:rsidRPr="00661994">
        <w:rPr>
          <w:rFonts w:ascii="Times New Roman" w:hAnsi="Times New Roman"/>
          <w:sz w:val="24"/>
          <w:szCs w:val="24"/>
        </w:rPr>
        <w:t>2.2. Примерное содержание дисциплины .....................................................................................</w:t>
      </w:r>
    </w:p>
    <w:p w14:paraId="3CD491AA" w14:textId="77777777" w:rsidR="00E55253" w:rsidRPr="00661994" w:rsidRDefault="00E55253" w:rsidP="00E55253">
      <w:pPr>
        <w:keepNext/>
        <w:spacing w:line="360" w:lineRule="auto"/>
        <w:jc w:val="both"/>
        <w:rPr>
          <w:rFonts w:ascii="Times New Roman" w:hAnsi="Times New Roman"/>
          <w:sz w:val="24"/>
          <w:szCs w:val="24"/>
        </w:rPr>
      </w:pPr>
      <w:r w:rsidRPr="00661994">
        <w:rPr>
          <w:rFonts w:ascii="Times New Roman" w:hAnsi="Times New Roman"/>
          <w:sz w:val="24"/>
          <w:szCs w:val="24"/>
        </w:rPr>
        <w:t>3.</w:t>
      </w:r>
      <w:r w:rsidRPr="00661994">
        <w:rPr>
          <w:rFonts w:ascii="Times New Roman" w:hAnsi="Times New Roman"/>
          <w:caps/>
          <w:sz w:val="24"/>
          <w:szCs w:val="24"/>
        </w:rPr>
        <w:t xml:space="preserve"> Условия реализации дисциплины .....</w:t>
      </w:r>
      <w:r w:rsidRPr="00661994">
        <w:rPr>
          <w:rFonts w:ascii="Times New Roman" w:hAnsi="Times New Roman"/>
          <w:sz w:val="24"/>
          <w:szCs w:val="24"/>
        </w:rPr>
        <w:t>.....................................................................</w:t>
      </w:r>
    </w:p>
    <w:p w14:paraId="41E4F954" w14:textId="77777777" w:rsidR="00E55253" w:rsidRPr="00661994" w:rsidRDefault="00E55253" w:rsidP="00E55253">
      <w:pPr>
        <w:keepNext/>
        <w:spacing w:line="360" w:lineRule="auto"/>
        <w:jc w:val="both"/>
        <w:rPr>
          <w:rFonts w:ascii="Times New Roman" w:hAnsi="Times New Roman"/>
          <w:sz w:val="24"/>
          <w:szCs w:val="24"/>
        </w:rPr>
      </w:pPr>
      <w:r w:rsidRPr="00661994">
        <w:rPr>
          <w:rFonts w:ascii="Times New Roman" w:hAnsi="Times New Roman"/>
          <w:sz w:val="24"/>
          <w:szCs w:val="24"/>
        </w:rPr>
        <w:t>3.1. Материально-техническое обеспечение ................................................................................</w:t>
      </w:r>
    </w:p>
    <w:p w14:paraId="083DEBCD" w14:textId="77777777" w:rsidR="00E55253" w:rsidRPr="00661994" w:rsidRDefault="00E55253" w:rsidP="00E55253">
      <w:pPr>
        <w:keepNext/>
        <w:spacing w:line="360" w:lineRule="auto"/>
        <w:jc w:val="both"/>
        <w:rPr>
          <w:rFonts w:ascii="Times New Roman" w:hAnsi="Times New Roman"/>
          <w:sz w:val="24"/>
          <w:szCs w:val="24"/>
        </w:rPr>
      </w:pPr>
      <w:r w:rsidRPr="00661994">
        <w:rPr>
          <w:rFonts w:ascii="Times New Roman" w:hAnsi="Times New Roman"/>
          <w:sz w:val="24"/>
          <w:szCs w:val="24"/>
        </w:rPr>
        <w:t>3.2. Учебно-методическое обеспечение ........................................................................................</w:t>
      </w:r>
    </w:p>
    <w:p w14:paraId="4A8BDA9C" w14:textId="77777777" w:rsidR="00E55253" w:rsidRPr="00661994" w:rsidRDefault="00E55253" w:rsidP="00E55253">
      <w:pPr>
        <w:keepNext/>
        <w:spacing w:line="360" w:lineRule="auto"/>
        <w:jc w:val="both"/>
        <w:rPr>
          <w:rFonts w:ascii="Times New Roman" w:hAnsi="Times New Roman"/>
          <w:sz w:val="24"/>
          <w:szCs w:val="24"/>
        </w:rPr>
      </w:pPr>
      <w:r w:rsidRPr="00661994">
        <w:rPr>
          <w:rFonts w:ascii="Times New Roman" w:hAnsi="Times New Roman"/>
          <w:sz w:val="24"/>
          <w:szCs w:val="24"/>
        </w:rPr>
        <w:t>4. Контроль и оценка результатов освоения дисциплины ............................................................</w:t>
      </w:r>
    </w:p>
    <w:p w14:paraId="724E62EB" w14:textId="77777777" w:rsidR="00E55253" w:rsidRPr="00661994" w:rsidRDefault="00E55253" w:rsidP="00E55253">
      <w:pPr>
        <w:spacing w:line="360" w:lineRule="auto"/>
        <w:rPr>
          <w:rFonts w:ascii="Times New Roman" w:hAnsi="Times New Roman"/>
          <w:sz w:val="24"/>
          <w:szCs w:val="24"/>
        </w:rPr>
      </w:pPr>
    </w:p>
    <w:p w14:paraId="4435BFD1" w14:textId="77777777" w:rsidR="00E55253" w:rsidRPr="00661994" w:rsidRDefault="00E55253" w:rsidP="00E55253">
      <w:pPr>
        <w:rPr>
          <w:rFonts w:ascii="Times New Roman" w:hAnsi="Times New Roman"/>
          <w:sz w:val="24"/>
          <w:szCs w:val="24"/>
        </w:rPr>
        <w:sectPr w:rsidR="00E55253" w:rsidRPr="00661994">
          <w:headerReference w:type="even" r:id="rId8"/>
          <w:headerReference w:type="default" r:id="rId9"/>
          <w:pgSz w:w="11906" w:h="16838"/>
          <w:pgMar w:top="1134" w:right="567" w:bottom="1134" w:left="1701" w:header="709" w:footer="709" w:gutter="0"/>
          <w:cols w:space="720"/>
        </w:sectPr>
      </w:pPr>
    </w:p>
    <w:p w14:paraId="5D0C84DF" w14:textId="77777777" w:rsidR="00E55253" w:rsidRPr="00661994" w:rsidRDefault="00E55253" w:rsidP="00E55253">
      <w:pPr>
        <w:pStyle w:val="1f2"/>
        <w:numPr>
          <w:ilvl w:val="0"/>
          <w:numId w:val="4"/>
        </w:numPr>
        <w:rPr>
          <w:rFonts w:ascii="Times New Roman" w:hAnsi="Times New Roman"/>
        </w:rPr>
      </w:pPr>
      <w:r w:rsidRPr="00661994">
        <w:rPr>
          <w:rFonts w:ascii="Times New Roman" w:hAnsi="Times New Roman"/>
        </w:rPr>
        <w:lastRenderedPageBreak/>
        <w:t xml:space="preserve">Общая характеристика </w:t>
      </w:r>
      <w:bookmarkStart w:id="12" w:name="_Hlk158201963"/>
      <w:bookmarkEnd w:id="12"/>
      <w:r w:rsidRPr="00661994">
        <w:rPr>
          <w:rFonts w:ascii="Times New Roman" w:hAnsi="Times New Roman"/>
        </w:rPr>
        <w:t>ПРИМЕРНОЙ РАБОЧЕЙ ПРОГРАММЫ УЧЕБНОЙ ДИСЦИПЛИНЫ</w:t>
      </w:r>
    </w:p>
    <w:p w14:paraId="445257F2" w14:textId="77777777" w:rsidR="00E55253" w:rsidRPr="00E55253" w:rsidRDefault="00E55253" w:rsidP="00E55253">
      <w:pPr>
        <w:pStyle w:val="1f0"/>
        <w:jc w:val="center"/>
        <w:rPr>
          <w:b/>
          <w:lang w:val="ru-RU"/>
        </w:rPr>
      </w:pPr>
      <w:r w:rsidRPr="00E55253">
        <w:rPr>
          <w:b/>
          <w:lang w:val="ru-RU"/>
        </w:rPr>
        <w:t>«</w:t>
      </w:r>
      <w:r w:rsidRPr="00E55253">
        <w:rPr>
          <w:b/>
          <w:caps/>
          <w:lang w:val="ru-RU"/>
        </w:rPr>
        <w:t>огсэ.01 Основы философии</w:t>
      </w:r>
      <w:r w:rsidRPr="00E55253">
        <w:rPr>
          <w:b/>
          <w:lang w:val="ru-RU"/>
        </w:rPr>
        <w:t>»</w:t>
      </w:r>
    </w:p>
    <w:p w14:paraId="2604BF33" w14:textId="77777777" w:rsidR="00E55253" w:rsidRPr="00661994" w:rsidRDefault="00E55253" w:rsidP="00E55253">
      <w:pPr>
        <w:pStyle w:val="afc"/>
      </w:pPr>
    </w:p>
    <w:p w14:paraId="1F27CAAA" w14:textId="77777777" w:rsidR="00E55253" w:rsidRPr="00661994" w:rsidRDefault="00E55253" w:rsidP="00E55253">
      <w:pPr>
        <w:pStyle w:val="114"/>
        <w:rPr>
          <w:rFonts w:ascii="Times New Roman" w:hAnsi="Times New Roman"/>
        </w:rPr>
      </w:pPr>
      <w:r w:rsidRPr="00661994">
        <w:rPr>
          <w:rFonts w:ascii="Times New Roman" w:hAnsi="Times New Roman"/>
        </w:rPr>
        <w:t>1.1. Цель и место дисциплины в структуре образовательной программы</w:t>
      </w:r>
    </w:p>
    <w:p w14:paraId="5496AC01" w14:textId="77777777" w:rsidR="00E55253" w:rsidRPr="00661994" w:rsidRDefault="00E55253" w:rsidP="00E55253">
      <w:pPr>
        <w:spacing w:line="276" w:lineRule="auto"/>
        <w:ind w:firstLine="709"/>
        <w:jc w:val="both"/>
        <w:rPr>
          <w:rFonts w:ascii="Times New Roman" w:hAnsi="Times New Roman"/>
          <w:sz w:val="24"/>
          <w:szCs w:val="24"/>
        </w:rPr>
      </w:pPr>
      <w:r w:rsidRPr="00661994">
        <w:rPr>
          <w:rFonts w:ascii="Times New Roman" w:hAnsi="Times New Roman"/>
          <w:sz w:val="24"/>
          <w:szCs w:val="24"/>
        </w:rPr>
        <w:t>Цель дисциплины «ОГСЭ.01 Основы философии»: сформировать компетенции обучающегося в области представления о философии как специфическом знании и мировоззрении, о философских, научных и религиозных картинах мира, о смысле жизни человека, формах человеческого сознания и особенностях его проявления в современном обществе, о соотношении духовных и материальных ценностей, их роли в жизнедеятельности человека, общества, цивилизации.</w:t>
      </w:r>
    </w:p>
    <w:p w14:paraId="335190CF" w14:textId="77777777" w:rsidR="00E55253" w:rsidRPr="00661994" w:rsidRDefault="00E55253" w:rsidP="00E55253">
      <w:pPr>
        <w:spacing w:line="276" w:lineRule="auto"/>
        <w:ind w:firstLine="709"/>
        <w:jc w:val="both"/>
        <w:rPr>
          <w:rFonts w:ascii="Times New Roman" w:hAnsi="Times New Roman"/>
          <w:b/>
          <w:sz w:val="24"/>
          <w:szCs w:val="24"/>
        </w:rPr>
      </w:pPr>
      <w:r w:rsidRPr="00661994">
        <w:rPr>
          <w:rFonts w:ascii="Times New Roman" w:hAnsi="Times New Roman"/>
          <w:sz w:val="24"/>
          <w:szCs w:val="24"/>
        </w:rPr>
        <w:t>Дисциплина «</w:t>
      </w:r>
      <w:r w:rsidRPr="00661994">
        <w:rPr>
          <w:rFonts w:ascii="Times New Roman" w:hAnsi="Times New Roman"/>
          <w:caps/>
          <w:sz w:val="24"/>
          <w:szCs w:val="24"/>
        </w:rPr>
        <w:t>огсэ.01 О</w:t>
      </w:r>
      <w:r w:rsidRPr="00661994">
        <w:rPr>
          <w:rFonts w:ascii="Times New Roman" w:hAnsi="Times New Roman"/>
          <w:sz w:val="24"/>
          <w:szCs w:val="24"/>
        </w:rPr>
        <w:t>сновы</w:t>
      </w:r>
      <w:r w:rsidRPr="00661994">
        <w:rPr>
          <w:rFonts w:ascii="Times New Roman" w:hAnsi="Times New Roman"/>
          <w:caps/>
          <w:sz w:val="24"/>
          <w:szCs w:val="24"/>
        </w:rPr>
        <w:t xml:space="preserve"> </w:t>
      </w:r>
      <w:r w:rsidRPr="00661994">
        <w:rPr>
          <w:rFonts w:ascii="Times New Roman" w:hAnsi="Times New Roman"/>
          <w:sz w:val="24"/>
          <w:szCs w:val="24"/>
        </w:rPr>
        <w:t>философии» включена в обязательную часть гуманитарного и социально-экономического цикла образовательной программы.</w:t>
      </w:r>
    </w:p>
    <w:p w14:paraId="5B2D24FF" w14:textId="77777777" w:rsidR="00E55253" w:rsidRPr="00661994" w:rsidRDefault="00E55253" w:rsidP="00E55253">
      <w:pPr>
        <w:spacing w:line="276" w:lineRule="auto"/>
        <w:ind w:firstLine="709"/>
        <w:jc w:val="both"/>
        <w:rPr>
          <w:rFonts w:ascii="Times New Roman" w:hAnsi="Times New Roman"/>
          <w:sz w:val="24"/>
          <w:szCs w:val="24"/>
        </w:rPr>
      </w:pPr>
    </w:p>
    <w:p w14:paraId="6DF135A2" w14:textId="77777777" w:rsidR="00E55253" w:rsidRPr="00661994" w:rsidRDefault="00E55253" w:rsidP="00E55253">
      <w:pPr>
        <w:pStyle w:val="114"/>
        <w:rPr>
          <w:rFonts w:ascii="Times New Roman" w:hAnsi="Times New Roman"/>
        </w:rPr>
      </w:pPr>
      <w:r w:rsidRPr="00661994">
        <w:rPr>
          <w:rFonts w:ascii="Times New Roman" w:hAnsi="Times New Roman"/>
        </w:rPr>
        <w:t>1.2. Планируемые результаты освоения дисциплины</w:t>
      </w:r>
    </w:p>
    <w:p w14:paraId="59A37060" w14:textId="77777777" w:rsidR="00E55253" w:rsidRPr="00661994" w:rsidRDefault="00E55253" w:rsidP="00E55253">
      <w:pPr>
        <w:ind w:firstLine="709"/>
        <w:jc w:val="both"/>
        <w:rPr>
          <w:rFonts w:ascii="Times New Roman" w:hAnsi="Times New Roman"/>
          <w:sz w:val="24"/>
          <w:szCs w:val="24"/>
        </w:rPr>
      </w:pPr>
      <w:r w:rsidRPr="00661994">
        <w:rPr>
          <w:rFonts w:ascii="Times New Roman" w:hAnsi="Times New Roman"/>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6E1AFBB2" w14:textId="77777777" w:rsidR="00E55253" w:rsidRPr="00661994" w:rsidRDefault="00E55253" w:rsidP="00E55253">
      <w:pPr>
        <w:spacing w:after="120"/>
        <w:ind w:firstLine="709"/>
        <w:rPr>
          <w:rFonts w:ascii="Times New Roman" w:hAnsi="Times New Roman"/>
          <w:sz w:val="24"/>
          <w:szCs w:val="24"/>
        </w:rPr>
      </w:pPr>
      <w:r w:rsidRPr="00661994">
        <w:rPr>
          <w:rFonts w:ascii="Times New Roman" w:hAnsi="Times New Roman"/>
          <w:sz w:val="24"/>
          <w:szCs w:val="24"/>
        </w:rPr>
        <w:t>В результате освоения дисциплины обучающийся должен:</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46"/>
        <w:gridCol w:w="4236"/>
        <w:gridCol w:w="4156"/>
      </w:tblGrid>
      <w:tr w:rsidR="00E55253" w:rsidRPr="00661994" w14:paraId="03FE7282" w14:textId="77777777" w:rsidTr="007A4A32">
        <w:tc>
          <w:tcPr>
            <w:tcW w:w="1246" w:type="dxa"/>
            <w:tcBorders>
              <w:top w:val="single" w:sz="4" w:space="0" w:color="000000"/>
              <w:left w:val="single" w:sz="4" w:space="0" w:color="000000"/>
              <w:bottom w:val="single" w:sz="4" w:space="0" w:color="000000"/>
              <w:right w:val="single" w:sz="4" w:space="0" w:color="000000"/>
            </w:tcBorders>
          </w:tcPr>
          <w:p w14:paraId="1C36E04A" w14:textId="77777777" w:rsidR="00E55253" w:rsidRPr="00661994" w:rsidRDefault="00E55253" w:rsidP="007A4A32">
            <w:pPr>
              <w:jc w:val="center"/>
              <w:rPr>
                <w:rStyle w:val="afb"/>
                <w:b/>
                <w:i w:val="0"/>
                <w:sz w:val="24"/>
                <w:szCs w:val="24"/>
              </w:rPr>
            </w:pPr>
            <w:bookmarkStart w:id="13" w:name="_Hlk158201861"/>
            <w:bookmarkEnd w:id="13"/>
            <w:r w:rsidRPr="00661994">
              <w:rPr>
                <w:rStyle w:val="afb"/>
                <w:b/>
                <w:sz w:val="24"/>
                <w:szCs w:val="24"/>
              </w:rPr>
              <w:t xml:space="preserve">Код ОК, </w:t>
            </w:r>
          </w:p>
          <w:p w14:paraId="00473DD8" w14:textId="77777777" w:rsidR="00E55253" w:rsidRPr="00661994" w:rsidRDefault="00E55253" w:rsidP="007A4A32">
            <w:pPr>
              <w:jc w:val="center"/>
              <w:rPr>
                <w:rStyle w:val="afb"/>
                <w:b/>
                <w:i w:val="0"/>
                <w:sz w:val="24"/>
                <w:szCs w:val="24"/>
              </w:rPr>
            </w:pPr>
            <w:r w:rsidRPr="00661994">
              <w:rPr>
                <w:rStyle w:val="afb"/>
                <w:b/>
                <w:sz w:val="24"/>
                <w:szCs w:val="24"/>
              </w:rPr>
              <w:t xml:space="preserve">ПК </w:t>
            </w:r>
          </w:p>
        </w:tc>
        <w:tc>
          <w:tcPr>
            <w:tcW w:w="4236" w:type="dxa"/>
            <w:tcBorders>
              <w:top w:val="single" w:sz="4" w:space="0" w:color="000000"/>
              <w:left w:val="single" w:sz="4" w:space="0" w:color="000000"/>
              <w:bottom w:val="single" w:sz="4" w:space="0" w:color="000000"/>
              <w:right w:val="single" w:sz="4" w:space="0" w:color="000000"/>
            </w:tcBorders>
          </w:tcPr>
          <w:p w14:paraId="481C3B78" w14:textId="77777777" w:rsidR="00E55253" w:rsidRPr="00661994" w:rsidRDefault="00E55253" w:rsidP="007A4A32">
            <w:pPr>
              <w:jc w:val="center"/>
              <w:rPr>
                <w:rFonts w:ascii="Times New Roman" w:hAnsi="Times New Roman"/>
                <w:b/>
                <w:sz w:val="24"/>
                <w:szCs w:val="24"/>
              </w:rPr>
            </w:pPr>
            <w:r w:rsidRPr="00661994">
              <w:rPr>
                <w:rFonts w:ascii="Times New Roman" w:hAnsi="Times New Roman"/>
                <w:b/>
                <w:sz w:val="24"/>
                <w:szCs w:val="24"/>
              </w:rPr>
              <w:t>Уметь</w:t>
            </w:r>
          </w:p>
        </w:tc>
        <w:tc>
          <w:tcPr>
            <w:tcW w:w="4156" w:type="dxa"/>
            <w:tcBorders>
              <w:top w:val="single" w:sz="4" w:space="0" w:color="000000"/>
              <w:left w:val="single" w:sz="4" w:space="0" w:color="000000"/>
              <w:bottom w:val="single" w:sz="4" w:space="0" w:color="000000"/>
              <w:right w:val="single" w:sz="4" w:space="0" w:color="000000"/>
            </w:tcBorders>
            <w:shd w:val="clear" w:color="auto" w:fill="auto"/>
          </w:tcPr>
          <w:p w14:paraId="7E2246AE" w14:textId="77777777" w:rsidR="00E55253" w:rsidRPr="00661994" w:rsidRDefault="00E55253" w:rsidP="007A4A32">
            <w:pPr>
              <w:jc w:val="center"/>
              <w:rPr>
                <w:rFonts w:ascii="Times New Roman" w:hAnsi="Times New Roman"/>
                <w:b/>
                <w:sz w:val="24"/>
                <w:szCs w:val="24"/>
              </w:rPr>
            </w:pPr>
            <w:r w:rsidRPr="00661994">
              <w:rPr>
                <w:rFonts w:ascii="Times New Roman" w:hAnsi="Times New Roman"/>
                <w:b/>
                <w:sz w:val="24"/>
                <w:szCs w:val="24"/>
              </w:rPr>
              <w:t>Знать</w:t>
            </w:r>
          </w:p>
        </w:tc>
      </w:tr>
      <w:tr w:rsidR="00E55253" w:rsidRPr="00661994" w14:paraId="003AB44D" w14:textId="77777777" w:rsidTr="007A4A32">
        <w:tc>
          <w:tcPr>
            <w:tcW w:w="1246" w:type="dxa"/>
            <w:tcBorders>
              <w:top w:val="single" w:sz="4" w:space="0" w:color="000000"/>
              <w:left w:val="single" w:sz="4" w:space="0" w:color="000000"/>
              <w:bottom w:val="single" w:sz="4" w:space="0" w:color="000000"/>
              <w:right w:val="single" w:sz="4" w:space="0" w:color="000000"/>
            </w:tcBorders>
          </w:tcPr>
          <w:p w14:paraId="537B8AEA" w14:textId="77777777" w:rsidR="00E55253" w:rsidRPr="00661994" w:rsidRDefault="00E55253" w:rsidP="007A4A32">
            <w:pPr>
              <w:spacing w:after="57"/>
              <w:rPr>
                <w:rFonts w:ascii="Times New Roman" w:hAnsi="Times New Roman"/>
                <w:sz w:val="24"/>
                <w:szCs w:val="24"/>
              </w:rPr>
            </w:pPr>
            <w:r w:rsidRPr="00661994">
              <w:rPr>
                <w:rFonts w:ascii="Times New Roman" w:hAnsi="Times New Roman"/>
                <w:sz w:val="24"/>
                <w:szCs w:val="24"/>
              </w:rPr>
              <w:t>ОК 01</w:t>
            </w:r>
          </w:p>
          <w:p w14:paraId="458D1ADC" w14:textId="77777777" w:rsidR="00E55253" w:rsidRPr="00661994" w:rsidRDefault="00E55253" w:rsidP="007A4A32">
            <w:pPr>
              <w:spacing w:after="57"/>
              <w:rPr>
                <w:rFonts w:ascii="Times New Roman" w:hAnsi="Times New Roman"/>
                <w:sz w:val="24"/>
                <w:szCs w:val="24"/>
              </w:rPr>
            </w:pPr>
            <w:r w:rsidRPr="00661994">
              <w:rPr>
                <w:rFonts w:ascii="Times New Roman" w:hAnsi="Times New Roman"/>
                <w:sz w:val="24"/>
                <w:szCs w:val="24"/>
              </w:rPr>
              <w:t>ОК 03</w:t>
            </w:r>
          </w:p>
          <w:p w14:paraId="514C3A52" w14:textId="77777777" w:rsidR="00E55253" w:rsidRPr="00661994" w:rsidRDefault="00E55253" w:rsidP="007A4A32">
            <w:pPr>
              <w:spacing w:after="57"/>
              <w:rPr>
                <w:rFonts w:ascii="Times New Roman" w:hAnsi="Times New Roman"/>
                <w:sz w:val="24"/>
                <w:szCs w:val="24"/>
              </w:rPr>
            </w:pPr>
            <w:r w:rsidRPr="00661994">
              <w:rPr>
                <w:rFonts w:ascii="Times New Roman" w:hAnsi="Times New Roman"/>
                <w:sz w:val="24"/>
                <w:szCs w:val="24"/>
              </w:rPr>
              <w:t>ОК 04</w:t>
            </w:r>
          </w:p>
          <w:p w14:paraId="746631CE" w14:textId="77777777" w:rsidR="00E55253" w:rsidRPr="00661994" w:rsidRDefault="00E55253" w:rsidP="007A4A32">
            <w:pPr>
              <w:spacing w:after="57"/>
              <w:rPr>
                <w:rFonts w:ascii="Times New Roman" w:hAnsi="Times New Roman"/>
                <w:sz w:val="24"/>
                <w:szCs w:val="24"/>
              </w:rPr>
            </w:pPr>
            <w:r w:rsidRPr="00661994">
              <w:rPr>
                <w:rFonts w:ascii="Times New Roman" w:hAnsi="Times New Roman"/>
                <w:sz w:val="24"/>
                <w:szCs w:val="24"/>
              </w:rPr>
              <w:t>ОК 05</w:t>
            </w:r>
          </w:p>
          <w:p w14:paraId="0F9199C2" w14:textId="77777777" w:rsidR="00E55253" w:rsidRPr="00661994" w:rsidRDefault="00E55253" w:rsidP="007A4A32">
            <w:pPr>
              <w:spacing w:after="57"/>
              <w:rPr>
                <w:rFonts w:ascii="Times New Roman" w:hAnsi="Times New Roman"/>
                <w:sz w:val="24"/>
                <w:szCs w:val="24"/>
              </w:rPr>
            </w:pPr>
            <w:r w:rsidRPr="00661994">
              <w:rPr>
                <w:rFonts w:ascii="Times New Roman" w:hAnsi="Times New Roman"/>
                <w:sz w:val="24"/>
                <w:szCs w:val="24"/>
              </w:rPr>
              <w:t>ОК 06</w:t>
            </w:r>
          </w:p>
          <w:p w14:paraId="5FC46CEF" w14:textId="77777777" w:rsidR="00E55253" w:rsidRPr="00661994" w:rsidRDefault="00E55253" w:rsidP="007A4A32">
            <w:pPr>
              <w:spacing w:after="57"/>
              <w:rPr>
                <w:rFonts w:ascii="Times New Roman" w:hAnsi="Times New Roman"/>
                <w:sz w:val="24"/>
                <w:szCs w:val="24"/>
              </w:rPr>
            </w:pPr>
            <w:r w:rsidRPr="00661994">
              <w:rPr>
                <w:rFonts w:ascii="Times New Roman" w:hAnsi="Times New Roman"/>
                <w:sz w:val="24"/>
                <w:szCs w:val="24"/>
              </w:rPr>
              <w:t>ОК 07</w:t>
            </w:r>
          </w:p>
          <w:p w14:paraId="0D93F547" w14:textId="77777777" w:rsidR="00E55253" w:rsidRPr="00661994" w:rsidRDefault="00E55253" w:rsidP="007A4A32">
            <w:pPr>
              <w:spacing w:after="57"/>
              <w:rPr>
                <w:rFonts w:ascii="Times New Roman" w:hAnsi="Times New Roman"/>
                <w:sz w:val="24"/>
                <w:szCs w:val="24"/>
              </w:rPr>
            </w:pPr>
            <w:r w:rsidRPr="00661994">
              <w:rPr>
                <w:rFonts w:ascii="Times New Roman" w:hAnsi="Times New Roman"/>
                <w:sz w:val="24"/>
                <w:szCs w:val="24"/>
              </w:rPr>
              <w:t>ОК 08</w:t>
            </w:r>
          </w:p>
        </w:tc>
        <w:tc>
          <w:tcPr>
            <w:tcW w:w="4236" w:type="dxa"/>
            <w:tcBorders>
              <w:top w:val="single" w:sz="4" w:space="0" w:color="000000"/>
              <w:left w:val="single" w:sz="4" w:space="0" w:color="000000"/>
              <w:bottom w:val="single" w:sz="4" w:space="0" w:color="000000"/>
              <w:right w:val="single" w:sz="4" w:space="0" w:color="000000"/>
            </w:tcBorders>
          </w:tcPr>
          <w:p w14:paraId="00356037" w14:textId="77777777" w:rsidR="00E55253" w:rsidRPr="00661994" w:rsidRDefault="00E55253" w:rsidP="007A4A32">
            <w:pPr>
              <w:spacing w:after="57"/>
              <w:rPr>
                <w:rFonts w:ascii="Times New Roman" w:hAnsi="Times New Roman"/>
                <w:sz w:val="24"/>
                <w:szCs w:val="24"/>
              </w:rPr>
            </w:pPr>
            <w:r w:rsidRPr="00661994">
              <w:rPr>
                <w:rFonts w:ascii="Times New Roman" w:hAnsi="Times New Roman"/>
                <w:sz w:val="24"/>
                <w:szCs w:val="24"/>
              </w:rPr>
              <w:t>ориентироваться в наиболее общих философских проблемах бытия, познания, ценностей, свободы и смысла жизни как основе формирования культуры гражданина и будущего специалиста</w:t>
            </w:r>
          </w:p>
        </w:tc>
        <w:tc>
          <w:tcPr>
            <w:tcW w:w="4156" w:type="dxa"/>
            <w:tcBorders>
              <w:top w:val="single" w:sz="4" w:space="0" w:color="000000"/>
              <w:left w:val="single" w:sz="4" w:space="0" w:color="000000"/>
              <w:bottom w:val="single" w:sz="4" w:space="0" w:color="000000"/>
              <w:right w:val="single" w:sz="4" w:space="0" w:color="000000"/>
            </w:tcBorders>
            <w:shd w:val="clear" w:color="auto" w:fill="auto"/>
          </w:tcPr>
          <w:p w14:paraId="1AB8D308" w14:textId="77777777" w:rsidR="00E55253" w:rsidRPr="00661994" w:rsidRDefault="00E55253" w:rsidP="007A4A32">
            <w:pPr>
              <w:spacing w:after="57"/>
              <w:rPr>
                <w:rFonts w:ascii="Times New Roman" w:hAnsi="Times New Roman"/>
                <w:sz w:val="24"/>
                <w:szCs w:val="24"/>
              </w:rPr>
            </w:pPr>
            <w:r w:rsidRPr="00661994">
              <w:rPr>
                <w:rFonts w:ascii="Times New Roman" w:hAnsi="Times New Roman"/>
                <w:sz w:val="24"/>
                <w:szCs w:val="24"/>
              </w:rPr>
              <w:t>основные категории и понятия философии;</w:t>
            </w:r>
          </w:p>
          <w:p w14:paraId="3F84A476" w14:textId="77777777" w:rsidR="00E55253" w:rsidRPr="00661994" w:rsidRDefault="00E55253" w:rsidP="007A4A32">
            <w:pPr>
              <w:spacing w:after="57"/>
              <w:rPr>
                <w:rFonts w:ascii="Times New Roman" w:hAnsi="Times New Roman"/>
                <w:sz w:val="24"/>
                <w:szCs w:val="24"/>
              </w:rPr>
            </w:pPr>
            <w:r w:rsidRPr="00661994">
              <w:rPr>
                <w:rFonts w:ascii="Times New Roman" w:hAnsi="Times New Roman"/>
                <w:sz w:val="24"/>
                <w:szCs w:val="24"/>
              </w:rPr>
              <w:t>роль философии в жизни человека и общества;</w:t>
            </w:r>
          </w:p>
          <w:p w14:paraId="5EA620D3" w14:textId="77777777" w:rsidR="00E55253" w:rsidRPr="00661994" w:rsidRDefault="00E55253" w:rsidP="007A4A32">
            <w:pPr>
              <w:spacing w:after="57"/>
              <w:rPr>
                <w:rFonts w:ascii="Times New Roman" w:hAnsi="Times New Roman"/>
                <w:sz w:val="24"/>
                <w:szCs w:val="24"/>
              </w:rPr>
            </w:pPr>
            <w:r w:rsidRPr="00661994">
              <w:rPr>
                <w:rFonts w:ascii="Times New Roman" w:hAnsi="Times New Roman"/>
                <w:sz w:val="24"/>
                <w:szCs w:val="24"/>
              </w:rPr>
              <w:t>основы философского учения о бытии;</w:t>
            </w:r>
          </w:p>
          <w:p w14:paraId="26463651" w14:textId="77777777" w:rsidR="00E55253" w:rsidRPr="00661994" w:rsidRDefault="00E55253" w:rsidP="007A4A32">
            <w:pPr>
              <w:spacing w:after="57"/>
              <w:rPr>
                <w:rFonts w:ascii="Times New Roman" w:hAnsi="Times New Roman"/>
                <w:sz w:val="24"/>
                <w:szCs w:val="24"/>
              </w:rPr>
            </w:pPr>
            <w:r w:rsidRPr="00661994">
              <w:rPr>
                <w:rFonts w:ascii="Times New Roman" w:hAnsi="Times New Roman"/>
                <w:sz w:val="24"/>
                <w:szCs w:val="24"/>
              </w:rPr>
              <w:t>сущность процесса познания;</w:t>
            </w:r>
          </w:p>
          <w:p w14:paraId="6E9E77F9" w14:textId="77777777" w:rsidR="00E55253" w:rsidRPr="00661994" w:rsidRDefault="00E55253" w:rsidP="007A4A32">
            <w:pPr>
              <w:spacing w:after="57"/>
              <w:rPr>
                <w:rFonts w:ascii="Times New Roman" w:hAnsi="Times New Roman"/>
                <w:sz w:val="24"/>
                <w:szCs w:val="24"/>
              </w:rPr>
            </w:pPr>
            <w:r w:rsidRPr="00661994">
              <w:rPr>
                <w:rFonts w:ascii="Times New Roman" w:hAnsi="Times New Roman"/>
                <w:sz w:val="24"/>
                <w:szCs w:val="24"/>
              </w:rPr>
              <w:t>основы научной, философской и религиозной картин мира;</w:t>
            </w:r>
          </w:p>
          <w:p w14:paraId="506D6E49" w14:textId="77777777" w:rsidR="00E55253" w:rsidRPr="00661994" w:rsidRDefault="00E55253" w:rsidP="007A4A32">
            <w:pPr>
              <w:spacing w:after="57"/>
              <w:rPr>
                <w:rFonts w:ascii="Times New Roman" w:hAnsi="Times New Roman"/>
                <w:sz w:val="24"/>
                <w:szCs w:val="24"/>
              </w:rPr>
            </w:pPr>
            <w:r w:rsidRPr="00661994">
              <w:rPr>
                <w:rFonts w:ascii="Times New Roman" w:hAnsi="Times New Roman"/>
                <w:sz w:val="24"/>
                <w:szCs w:val="24"/>
              </w:rPr>
              <w:t>об условиях формирования личности, свободе и ответственности за сохранение жизни, культуры, окружающей среды;</w:t>
            </w:r>
          </w:p>
          <w:p w14:paraId="112CD6D7" w14:textId="77777777" w:rsidR="00E55253" w:rsidRPr="00661994" w:rsidRDefault="00E55253" w:rsidP="007A4A32">
            <w:pPr>
              <w:spacing w:after="57"/>
              <w:rPr>
                <w:rFonts w:ascii="Times New Roman" w:hAnsi="Times New Roman"/>
                <w:sz w:val="24"/>
                <w:szCs w:val="24"/>
              </w:rPr>
            </w:pPr>
            <w:r w:rsidRPr="00661994">
              <w:rPr>
                <w:rFonts w:ascii="Times New Roman" w:hAnsi="Times New Roman"/>
                <w:sz w:val="24"/>
                <w:szCs w:val="24"/>
              </w:rPr>
              <w:t>о социальных и этических проблемах, связанных с развитием и использованием достижений науки, техники и технологий</w:t>
            </w:r>
          </w:p>
        </w:tc>
      </w:tr>
    </w:tbl>
    <w:p w14:paraId="6723984E" w14:textId="77777777" w:rsidR="00E55253" w:rsidRPr="00661994" w:rsidRDefault="00E55253" w:rsidP="00E55253">
      <w:pPr>
        <w:ind w:firstLine="709"/>
        <w:rPr>
          <w:rFonts w:ascii="Times New Roman" w:hAnsi="Times New Roman"/>
          <w:sz w:val="24"/>
          <w:szCs w:val="24"/>
        </w:rPr>
      </w:pPr>
    </w:p>
    <w:p w14:paraId="6B9324D0" w14:textId="77777777" w:rsidR="00E55253" w:rsidRPr="00661994" w:rsidRDefault="00E55253" w:rsidP="00E55253">
      <w:pPr>
        <w:rPr>
          <w:rFonts w:ascii="Times New Roman" w:hAnsi="Times New Roman"/>
          <w:b/>
          <w:caps/>
          <w:sz w:val="24"/>
          <w:szCs w:val="24"/>
        </w:rPr>
      </w:pPr>
    </w:p>
    <w:p w14:paraId="06F8307C" w14:textId="77777777" w:rsidR="00E55253" w:rsidRPr="00661994" w:rsidRDefault="00E55253" w:rsidP="00E55253">
      <w:pPr>
        <w:pStyle w:val="1f2"/>
        <w:rPr>
          <w:rFonts w:ascii="Times New Roman" w:hAnsi="Times New Roman"/>
        </w:rPr>
      </w:pPr>
      <w:r w:rsidRPr="00661994">
        <w:rPr>
          <w:rFonts w:ascii="Times New Roman" w:hAnsi="Times New Roman"/>
        </w:rPr>
        <w:t>2. Структура и содержание ДИСЦИПЛИНЫ</w:t>
      </w:r>
    </w:p>
    <w:p w14:paraId="7A68AE54" w14:textId="77777777" w:rsidR="00E55253" w:rsidRPr="00661994" w:rsidRDefault="00E55253" w:rsidP="00E55253">
      <w:pPr>
        <w:pStyle w:val="114"/>
        <w:rPr>
          <w:rFonts w:ascii="Times New Roman" w:hAnsi="Times New Roman"/>
        </w:rPr>
      </w:pPr>
      <w:r w:rsidRPr="00661994">
        <w:rPr>
          <w:rFonts w:ascii="Times New Roman" w:hAnsi="Times New Roman"/>
        </w:rPr>
        <w:t xml:space="preserve">2.1. Трудоемкость освоения дисциплины </w:t>
      </w:r>
    </w:p>
    <w:tbl>
      <w:tblPr>
        <w:tblW w:w="96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485"/>
      </w:tblGrid>
      <w:tr w:rsidR="00E55253" w:rsidRPr="00661994" w14:paraId="6CEB47D7" w14:textId="77777777" w:rsidTr="00F23443">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CF4CFF1" w14:textId="77777777" w:rsidR="00E55253" w:rsidRPr="00661994" w:rsidRDefault="00E55253" w:rsidP="007A4A32">
            <w:pPr>
              <w:jc w:val="center"/>
              <w:rPr>
                <w:rFonts w:ascii="Times New Roman" w:hAnsi="Times New Roman"/>
                <w:b/>
                <w:sz w:val="24"/>
                <w:szCs w:val="24"/>
              </w:rPr>
            </w:pPr>
            <w:bookmarkStart w:id="14" w:name="_Hlk152333186"/>
            <w:bookmarkEnd w:id="14"/>
            <w:r w:rsidRPr="00661994">
              <w:rPr>
                <w:rFonts w:ascii="Times New Roman" w:hAnsi="Times New Roman"/>
                <w:b/>
                <w:sz w:val="24"/>
                <w:szCs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76DA1B1A" w14:textId="77777777" w:rsidR="00E55253" w:rsidRPr="00661994" w:rsidRDefault="00E55253" w:rsidP="007A4A32">
            <w:pPr>
              <w:jc w:val="center"/>
              <w:rPr>
                <w:rFonts w:ascii="Times New Roman" w:hAnsi="Times New Roman"/>
                <w:b/>
                <w:sz w:val="24"/>
                <w:szCs w:val="24"/>
              </w:rPr>
            </w:pPr>
            <w:r w:rsidRPr="00661994">
              <w:rPr>
                <w:rFonts w:ascii="Times New Roman" w:hAnsi="Times New Roman"/>
                <w:b/>
                <w:sz w:val="24"/>
                <w:szCs w:val="24"/>
              </w:rPr>
              <w:t>Объем в часах</w:t>
            </w:r>
          </w:p>
        </w:tc>
        <w:tc>
          <w:tcPr>
            <w:tcW w:w="2485" w:type="dxa"/>
            <w:tcBorders>
              <w:top w:val="single" w:sz="6" w:space="0" w:color="000000"/>
              <w:left w:val="single" w:sz="6" w:space="0" w:color="000000"/>
              <w:bottom w:val="single" w:sz="6" w:space="0" w:color="000000"/>
              <w:right w:val="single" w:sz="6" w:space="0" w:color="000000"/>
            </w:tcBorders>
          </w:tcPr>
          <w:p w14:paraId="284EAA62" w14:textId="77777777" w:rsidR="00E55253" w:rsidRPr="00661994" w:rsidRDefault="00E55253" w:rsidP="007A4A32">
            <w:pPr>
              <w:jc w:val="center"/>
              <w:rPr>
                <w:rFonts w:ascii="Times New Roman" w:hAnsi="Times New Roman"/>
                <w:b/>
                <w:sz w:val="24"/>
                <w:szCs w:val="24"/>
              </w:rPr>
            </w:pPr>
            <w:r w:rsidRPr="00661994">
              <w:rPr>
                <w:rFonts w:ascii="Times New Roman" w:hAnsi="Times New Roman"/>
                <w:b/>
                <w:sz w:val="24"/>
                <w:szCs w:val="24"/>
              </w:rPr>
              <w:t xml:space="preserve">В т.ч. в форме </w:t>
            </w:r>
            <w:proofErr w:type="spellStart"/>
            <w:r w:rsidRPr="00661994">
              <w:rPr>
                <w:rFonts w:ascii="Times New Roman" w:hAnsi="Times New Roman"/>
                <w:b/>
                <w:sz w:val="24"/>
                <w:szCs w:val="24"/>
              </w:rPr>
              <w:t>практ</w:t>
            </w:r>
            <w:proofErr w:type="spellEnd"/>
            <w:r w:rsidRPr="00661994">
              <w:rPr>
                <w:rFonts w:ascii="Times New Roman" w:hAnsi="Times New Roman"/>
                <w:b/>
                <w:sz w:val="24"/>
                <w:szCs w:val="24"/>
              </w:rPr>
              <w:t>. подготовки</w:t>
            </w:r>
          </w:p>
        </w:tc>
      </w:tr>
      <w:tr w:rsidR="00E55253" w:rsidRPr="00661994" w14:paraId="14CBCF06" w14:textId="77777777" w:rsidTr="00F23443">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93005EF" w14:textId="77777777" w:rsidR="00E55253" w:rsidRPr="00661994" w:rsidRDefault="00E55253" w:rsidP="007A4A32">
            <w:pPr>
              <w:jc w:val="both"/>
              <w:rPr>
                <w:rFonts w:ascii="Times New Roman" w:hAnsi="Times New Roman"/>
                <w:sz w:val="24"/>
                <w:szCs w:val="24"/>
              </w:rPr>
            </w:pPr>
            <w:r w:rsidRPr="00661994">
              <w:rPr>
                <w:rFonts w:ascii="Times New Roman" w:hAnsi="Times New Roman"/>
                <w:sz w:val="24"/>
                <w:szCs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62605AFE" w14:textId="77777777" w:rsidR="00E55253" w:rsidRPr="00661994" w:rsidRDefault="00E55253" w:rsidP="007A4A32">
            <w:pPr>
              <w:jc w:val="center"/>
              <w:rPr>
                <w:rFonts w:ascii="Times New Roman" w:hAnsi="Times New Roman"/>
                <w:sz w:val="24"/>
                <w:szCs w:val="24"/>
              </w:rPr>
            </w:pPr>
            <w:r w:rsidRPr="00661994">
              <w:rPr>
                <w:rFonts w:ascii="Times New Roman" w:hAnsi="Times New Roman"/>
                <w:sz w:val="24"/>
                <w:szCs w:val="24"/>
              </w:rPr>
              <w:t>48</w:t>
            </w:r>
          </w:p>
        </w:tc>
        <w:tc>
          <w:tcPr>
            <w:tcW w:w="2485" w:type="dxa"/>
            <w:tcBorders>
              <w:top w:val="single" w:sz="6" w:space="0" w:color="000000"/>
              <w:left w:val="single" w:sz="6" w:space="0" w:color="000000"/>
              <w:bottom w:val="single" w:sz="6" w:space="0" w:color="000000"/>
              <w:right w:val="single" w:sz="6" w:space="0" w:color="000000"/>
            </w:tcBorders>
            <w:vAlign w:val="center"/>
          </w:tcPr>
          <w:p w14:paraId="258FB2D1" w14:textId="3B4FD660" w:rsidR="00E55253" w:rsidRPr="00661994" w:rsidRDefault="0056682A" w:rsidP="007A4A32">
            <w:pPr>
              <w:jc w:val="center"/>
              <w:rPr>
                <w:rFonts w:ascii="Times New Roman" w:hAnsi="Times New Roman"/>
                <w:sz w:val="24"/>
                <w:szCs w:val="24"/>
              </w:rPr>
            </w:pPr>
            <w:r>
              <w:rPr>
                <w:rFonts w:ascii="Times New Roman" w:hAnsi="Times New Roman"/>
                <w:sz w:val="24"/>
                <w:szCs w:val="24"/>
              </w:rPr>
              <w:t>28</w:t>
            </w:r>
          </w:p>
        </w:tc>
      </w:tr>
      <w:tr w:rsidR="00E55253" w:rsidRPr="00661994" w14:paraId="43B3F881" w14:textId="77777777" w:rsidTr="00F23443">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9D1DD83" w14:textId="77777777" w:rsidR="00E55253" w:rsidRPr="00661994" w:rsidRDefault="00E55253" w:rsidP="007A4A32">
            <w:pPr>
              <w:jc w:val="both"/>
              <w:rPr>
                <w:rFonts w:ascii="Times New Roman" w:hAnsi="Times New Roman"/>
                <w:sz w:val="24"/>
                <w:szCs w:val="24"/>
              </w:rPr>
            </w:pPr>
            <w:r w:rsidRPr="00661994">
              <w:rPr>
                <w:rFonts w:ascii="Times New Roman" w:hAnsi="Times New Roman"/>
                <w:sz w:val="24"/>
                <w:szCs w:val="24"/>
              </w:rPr>
              <w:lastRenderedPageBreak/>
              <w:t>Курсовой проект (работа)</w:t>
            </w:r>
            <w:r w:rsidRPr="00661994">
              <w:rPr>
                <w:rFonts w:ascii="Times New Roman" w:hAnsi="Times New Roman"/>
                <w:sz w:val="24"/>
                <w:szCs w:val="24"/>
              </w:rPr>
              <w:footnoteReference w:id="1"/>
            </w:r>
          </w:p>
        </w:tc>
        <w:tc>
          <w:tcPr>
            <w:tcW w:w="2336" w:type="dxa"/>
            <w:tcBorders>
              <w:top w:val="single" w:sz="6" w:space="0" w:color="000000"/>
              <w:left w:val="single" w:sz="6" w:space="0" w:color="000000"/>
              <w:bottom w:val="single" w:sz="6" w:space="0" w:color="000000"/>
              <w:right w:val="single" w:sz="6" w:space="0" w:color="000000"/>
            </w:tcBorders>
            <w:vAlign w:val="center"/>
          </w:tcPr>
          <w:p w14:paraId="332BDD9B" w14:textId="77777777" w:rsidR="00E55253" w:rsidRPr="00661994" w:rsidRDefault="00E55253" w:rsidP="007A4A32">
            <w:pPr>
              <w:jc w:val="center"/>
              <w:rPr>
                <w:rFonts w:ascii="Times New Roman" w:hAnsi="Times New Roman"/>
                <w:sz w:val="24"/>
                <w:szCs w:val="24"/>
              </w:rPr>
            </w:pPr>
          </w:p>
        </w:tc>
        <w:tc>
          <w:tcPr>
            <w:tcW w:w="2485" w:type="dxa"/>
            <w:tcBorders>
              <w:top w:val="single" w:sz="6" w:space="0" w:color="000000"/>
              <w:left w:val="single" w:sz="6" w:space="0" w:color="000000"/>
              <w:bottom w:val="single" w:sz="6" w:space="0" w:color="000000"/>
              <w:right w:val="single" w:sz="6" w:space="0" w:color="000000"/>
            </w:tcBorders>
            <w:vAlign w:val="center"/>
          </w:tcPr>
          <w:p w14:paraId="34E1562E" w14:textId="77777777" w:rsidR="00E55253" w:rsidRPr="00661994" w:rsidRDefault="00E55253" w:rsidP="007A4A32">
            <w:pPr>
              <w:jc w:val="center"/>
              <w:rPr>
                <w:rFonts w:ascii="Times New Roman" w:hAnsi="Times New Roman"/>
                <w:sz w:val="24"/>
                <w:szCs w:val="24"/>
              </w:rPr>
            </w:pPr>
          </w:p>
        </w:tc>
      </w:tr>
      <w:tr w:rsidR="00E55253" w:rsidRPr="00661994" w14:paraId="7B14CAE2" w14:textId="77777777" w:rsidTr="00F23443">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A5145E0" w14:textId="77777777" w:rsidR="00E55253" w:rsidRPr="00661994" w:rsidRDefault="00E55253" w:rsidP="007A4A32">
            <w:pPr>
              <w:jc w:val="both"/>
              <w:rPr>
                <w:rFonts w:ascii="Times New Roman" w:hAnsi="Times New Roman"/>
                <w:sz w:val="24"/>
                <w:szCs w:val="24"/>
              </w:rPr>
            </w:pPr>
            <w:r w:rsidRPr="00661994">
              <w:rPr>
                <w:rFonts w:ascii="Times New Roman" w:hAnsi="Times New Roman"/>
                <w:sz w:val="24"/>
                <w:szCs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4AF29A7C" w14:textId="77777777" w:rsidR="00E55253" w:rsidRPr="00661994" w:rsidRDefault="00E55253" w:rsidP="007A4A32">
            <w:pPr>
              <w:jc w:val="center"/>
              <w:rPr>
                <w:rFonts w:ascii="Times New Roman" w:hAnsi="Times New Roman"/>
                <w:sz w:val="24"/>
                <w:szCs w:val="24"/>
              </w:rPr>
            </w:pPr>
          </w:p>
        </w:tc>
        <w:tc>
          <w:tcPr>
            <w:tcW w:w="2485" w:type="dxa"/>
            <w:tcBorders>
              <w:top w:val="single" w:sz="6" w:space="0" w:color="000000"/>
              <w:left w:val="single" w:sz="6" w:space="0" w:color="000000"/>
              <w:bottom w:val="single" w:sz="6" w:space="0" w:color="000000"/>
              <w:right w:val="single" w:sz="6" w:space="0" w:color="000000"/>
            </w:tcBorders>
            <w:vAlign w:val="center"/>
          </w:tcPr>
          <w:p w14:paraId="581D6767" w14:textId="77777777" w:rsidR="00E55253" w:rsidRPr="00661994" w:rsidRDefault="00E55253" w:rsidP="007A4A32">
            <w:pPr>
              <w:jc w:val="center"/>
              <w:rPr>
                <w:rFonts w:ascii="Times New Roman" w:hAnsi="Times New Roman"/>
                <w:sz w:val="24"/>
                <w:szCs w:val="24"/>
              </w:rPr>
            </w:pPr>
          </w:p>
        </w:tc>
      </w:tr>
      <w:tr w:rsidR="00E55253" w:rsidRPr="00661994" w14:paraId="1BC01805" w14:textId="77777777" w:rsidTr="00F23443">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7B83297" w14:textId="77777777" w:rsidR="00E55253" w:rsidRPr="00661994" w:rsidRDefault="00E55253" w:rsidP="007A4A32">
            <w:pPr>
              <w:jc w:val="both"/>
              <w:rPr>
                <w:rFonts w:ascii="Times New Roman" w:hAnsi="Times New Roman"/>
                <w:sz w:val="24"/>
                <w:szCs w:val="24"/>
              </w:rPr>
            </w:pPr>
            <w:r w:rsidRPr="00661994">
              <w:rPr>
                <w:rFonts w:ascii="Times New Roman" w:hAnsi="Times New Roman"/>
                <w:sz w:val="24"/>
                <w:szCs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2079B9AD" w14:textId="77777777" w:rsidR="00E55253" w:rsidRPr="00661994" w:rsidRDefault="00E55253" w:rsidP="007A4A32">
            <w:pPr>
              <w:jc w:val="center"/>
              <w:rPr>
                <w:rFonts w:ascii="Times New Roman" w:hAnsi="Times New Roman"/>
                <w:sz w:val="24"/>
                <w:szCs w:val="24"/>
              </w:rPr>
            </w:pPr>
          </w:p>
        </w:tc>
        <w:tc>
          <w:tcPr>
            <w:tcW w:w="2485" w:type="dxa"/>
            <w:tcBorders>
              <w:top w:val="single" w:sz="6" w:space="0" w:color="000000"/>
              <w:left w:val="single" w:sz="6" w:space="0" w:color="000000"/>
              <w:bottom w:val="single" w:sz="6" w:space="0" w:color="000000"/>
              <w:right w:val="single" w:sz="6" w:space="0" w:color="000000"/>
            </w:tcBorders>
            <w:vAlign w:val="center"/>
          </w:tcPr>
          <w:p w14:paraId="78D4EE1F" w14:textId="77777777" w:rsidR="00E55253" w:rsidRPr="00661994" w:rsidRDefault="00E55253" w:rsidP="007A4A32">
            <w:pPr>
              <w:jc w:val="center"/>
              <w:rPr>
                <w:rFonts w:ascii="Times New Roman" w:hAnsi="Times New Roman"/>
                <w:sz w:val="24"/>
                <w:szCs w:val="24"/>
              </w:rPr>
            </w:pPr>
          </w:p>
        </w:tc>
      </w:tr>
      <w:tr w:rsidR="00E55253" w:rsidRPr="00661994" w14:paraId="37FD3928" w14:textId="77777777" w:rsidTr="00F23443">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3663BED" w14:textId="77777777" w:rsidR="00E55253" w:rsidRPr="00661994" w:rsidRDefault="00E55253" w:rsidP="007A4A32">
            <w:pPr>
              <w:jc w:val="both"/>
              <w:rPr>
                <w:rFonts w:ascii="Times New Roman" w:hAnsi="Times New Roman"/>
                <w:b/>
                <w:sz w:val="24"/>
                <w:szCs w:val="24"/>
              </w:rPr>
            </w:pPr>
            <w:r w:rsidRPr="00661994">
              <w:rPr>
                <w:rFonts w:ascii="Times New Roman" w:hAnsi="Times New Roman"/>
                <w:b/>
                <w:sz w:val="24"/>
                <w:szCs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7415D134" w14:textId="77777777" w:rsidR="00E55253" w:rsidRPr="00661994" w:rsidRDefault="00E55253" w:rsidP="007A4A32">
            <w:pPr>
              <w:jc w:val="center"/>
              <w:rPr>
                <w:rFonts w:ascii="Times New Roman" w:hAnsi="Times New Roman"/>
                <w:b/>
                <w:sz w:val="24"/>
                <w:szCs w:val="24"/>
              </w:rPr>
            </w:pPr>
            <w:r w:rsidRPr="00661994">
              <w:rPr>
                <w:rFonts w:ascii="Times New Roman" w:hAnsi="Times New Roman"/>
                <w:b/>
                <w:sz w:val="24"/>
                <w:szCs w:val="24"/>
              </w:rPr>
              <w:t>48</w:t>
            </w:r>
          </w:p>
        </w:tc>
        <w:tc>
          <w:tcPr>
            <w:tcW w:w="2485" w:type="dxa"/>
            <w:tcBorders>
              <w:top w:val="single" w:sz="6" w:space="0" w:color="000000"/>
              <w:left w:val="single" w:sz="6" w:space="0" w:color="000000"/>
              <w:bottom w:val="single" w:sz="6" w:space="0" w:color="000000"/>
              <w:right w:val="single" w:sz="6" w:space="0" w:color="000000"/>
            </w:tcBorders>
            <w:vAlign w:val="center"/>
          </w:tcPr>
          <w:p w14:paraId="0407BD7E" w14:textId="28B0F20A" w:rsidR="00E55253" w:rsidRPr="00661994" w:rsidRDefault="0056682A" w:rsidP="007A4A32">
            <w:pPr>
              <w:jc w:val="center"/>
              <w:rPr>
                <w:rFonts w:ascii="Times New Roman" w:hAnsi="Times New Roman"/>
                <w:b/>
                <w:sz w:val="24"/>
                <w:szCs w:val="24"/>
              </w:rPr>
            </w:pPr>
            <w:r>
              <w:rPr>
                <w:rFonts w:ascii="Times New Roman" w:hAnsi="Times New Roman"/>
                <w:b/>
                <w:sz w:val="24"/>
                <w:szCs w:val="24"/>
              </w:rPr>
              <w:t>28</w:t>
            </w:r>
          </w:p>
        </w:tc>
      </w:tr>
    </w:tbl>
    <w:p w14:paraId="088677B8" w14:textId="77777777" w:rsidR="00E55253" w:rsidRPr="00661994" w:rsidRDefault="00E55253" w:rsidP="00E55253">
      <w:pPr>
        <w:rPr>
          <w:rFonts w:ascii="Times New Roman" w:hAnsi="Times New Roman"/>
          <w:sz w:val="24"/>
          <w:szCs w:val="24"/>
        </w:rPr>
      </w:pPr>
    </w:p>
    <w:p w14:paraId="29AB8C8F" w14:textId="77777777" w:rsidR="00E55253" w:rsidRPr="00661994" w:rsidRDefault="00E55253" w:rsidP="00E55253">
      <w:pPr>
        <w:rPr>
          <w:rFonts w:ascii="Times New Roman" w:hAnsi="Times New Roman"/>
          <w:sz w:val="24"/>
          <w:szCs w:val="24"/>
        </w:rPr>
      </w:pPr>
    </w:p>
    <w:p w14:paraId="353C2510" w14:textId="77777777" w:rsidR="00E55253" w:rsidRPr="00661994" w:rsidRDefault="00E55253" w:rsidP="00E55253">
      <w:pPr>
        <w:pStyle w:val="114"/>
        <w:rPr>
          <w:rFonts w:ascii="Times New Roman" w:hAnsi="Times New Roman"/>
        </w:rPr>
      </w:pPr>
      <w:r w:rsidRPr="00661994">
        <w:rPr>
          <w:rFonts w:ascii="Times New Roman" w:hAnsi="Times New Roman"/>
        </w:rPr>
        <w:t>2.2. Примерное содержание дисциплины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6662"/>
      </w:tblGrid>
      <w:tr w:rsidR="00E55253" w:rsidRPr="00661994" w14:paraId="0BDF11FF" w14:textId="77777777" w:rsidTr="007A4A32">
        <w:trPr>
          <w:trHeight w:val="903"/>
        </w:trPr>
        <w:tc>
          <w:tcPr>
            <w:tcW w:w="2972" w:type="dxa"/>
            <w:tcBorders>
              <w:top w:val="single" w:sz="4" w:space="0" w:color="000000"/>
              <w:left w:val="single" w:sz="4" w:space="0" w:color="000000"/>
              <w:bottom w:val="single" w:sz="4" w:space="0" w:color="000000"/>
              <w:right w:val="single" w:sz="4" w:space="0" w:color="000000"/>
            </w:tcBorders>
            <w:vAlign w:val="center"/>
          </w:tcPr>
          <w:p w14:paraId="5F66ABDB" w14:textId="77777777" w:rsidR="00E55253" w:rsidRPr="00661994" w:rsidRDefault="00E55253" w:rsidP="007A4A32">
            <w:pPr>
              <w:jc w:val="center"/>
              <w:rPr>
                <w:rFonts w:ascii="Times New Roman" w:hAnsi="Times New Roman"/>
                <w:b/>
                <w:sz w:val="24"/>
                <w:szCs w:val="24"/>
              </w:rPr>
            </w:pPr>
            <w:bookmarkStart w:id="15" w:name="_Hlk158202181"/>
            <w:r w:rsidRPr="00661994">
              <w:rPr>
                <w:rFonts w:ascii="Times New Roman" w:hAnsi="Times New Roman"/>
                <w:b/>
                <w:sz w:val="24"/>
                <w:szCs w:val="24"/>
              </w:rPr>
              <w:t>Наименование разделов и тем</w:t>
            </w:r>
          </w:p>
        </w:tc>
        <w:tc>
          <w:tcPr>
            <w:tcW w:w="6662" w:type="dxa"/>
            <w:tcBorders>
              <w:top w:val="single" w:sz="4" w:space="0" w:color="000000"/>
              <w:left w:val="single" w:sz="4" w:space="0" w:color="000000"/>
              <w:bottom w:val="single" w:sz="4" w:space="0" w:color="000000"/>
              <w:right w:val="single" w:sz="4" w:space="0" w:color="000000"/>
            </w:tcBorders>
            <w:vAlign w:val="center"/>
          </w:tcPr>
          <w:p w14:paraId="00DBD09F" w14:textId="77777777" w:rsidR="00E55253" w:rsidRPr="00661994" w:rsidRDefault="00E55253" w:rsidP="007A4A32">
            <w:pPr>
              <w:jc w:val="center"/>
              <w:rPr>
                <w:rFonts w:ascii="Times New Roman" w:hAnsi="Times New Roman"/>
                <w:b/>
                <w:sz w:val="24"/>
                <w:szCs w:val="24"/>
              </w:rPr>
            </w:pPr>
            <w:r w:rsidRPr="00661994">
              <w:rPr>
                <w:rFonts w:ascii="Times New Roman" w:hAnsi="Times New Roman"/>
                <w:b/>
                <w:sz w:val="24"/>
                <w:szCs w:val="24"/>
              </w:rPr>
              <w:t>Примерное содержание учебного материала, практических и лабораторных занятий</w:t>
            </w:r>
          </w:p>
        </w:tc>
      </w:tr>
      <w:tr w:rsidR="00E55253" w:rsidRPr="00661994" w14:paraId="79D2A5BE" w14:textId="77777777" w:rsidTr="007A4A32">
        <w:tc>
          <w:tcPr>
            <w:tcW w:w="2972" w:type="dxa"/>
            <w:vMerge w:val="restart"/>
            <w:tcBorders>
              <w:top w:val="single" w:sz="4" w:space="0" w:color="000000"/>
              <w:left w:val="single" w:sz="4" w:space="0" w:color="000000"/>
              <w:bottom w:val="single" w:sz="4" w:space="0" w:color="000000"/>
              <w:right w:val="single" w:sz="4" w:space="0" w:color="000000"/>
            </w:tcBorders>
          </w:tcPr>
          <w:p w14:paraId="07C219E4" w14:textId="77777777" w:rsidR="00E55253" w:rsidRPr="00661994" w:rsidRDefault="00E55253" w:rsidP="007A4A32">
            <w:pPr>
              <w:rPr>
                <w:rFonts w:ascii="Times New Roman" w:hAnsi="Times New Roman"/>
                <w:b/>
                <w:sz w:val="24"/>
                <w:szCs w:val="24"/>
              </w:rPr>
            </w:pPr>
            <w:r w:rsidRPr="00661994">
              <w:rPr>
                <w:rFonts w:ascii="Times New Roman" w:hAnsi="Times New Roman"/>
                <w:sz w:val="24"/>
                <w:szCs w:val="24"/>
              </w:rPr>
              <w:t>Введение. Философия, ее смысл, предмет и функции.</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67EBED" w14:textId="77777777" w:rsidR="00E55253" w:rsidRPr="00661994" w:rsidRDefault="00E55253" w:rsidP="007A4A32">
            <w:pPr>
              <w:jc w:val="both"/>
              <w:rPr>
                <w:rFonts w:ascii="Times New Roman" w:hAnsi="Times New Roman"/>
                <w:b/>
                <w:sz w:val="24"/>
                <w:szCs w:val="24"/>
              </w:rPr>
            </w:pPr>
            <w:r w:rsidRPr="00661994">
              <w:rPr>
                <w:rFonts w:ascii="Times New Roman" w:hAnsi="Times New Roman"/>
                <w:b/>
                <w:sz w:val="24"/>
                <w:szCs w:val="24"/>
              </w:rPr>
              <w:t xml:space="preserve">Содержание </w:t>
            </w:r>
          </w:p>
        </w:tc>
      </w:tr>
      <w:tr w:rsidR="00E55253" w:rsidRPr="00661994" w14:paraId="60D60053" w14:textId="77777777" w:rsidTr="007A4A32">
        <w:tc>
          <w:tcPr>
            <w:tcW w:w="2972" w:type="dxa"/>
            <w:vMerge/>
            <w:tcBorders>
              <w:top w:val="single" w:sz="4" w:space="0" w:color="000000"/>
              <w:left w:val="single" w:sz="4" w:space="0" w:color="000000"/>
              <w:bottom w:val="single" w:sz="4" w:space="0" w:color="000000"/>
              <w:right w:val="single" w:sz="4" w:space="0" w:color="000000"/>
            </w:tcBorders>
          </w:tcPr>
          <w:p w14:paraId="212D6CDA" w14:textId="77777777" w:rsidR="00E55253" w:rsidRPr="00661994" w:rsidRDefault="00E55253" w:rsidP="007A4A32">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Pr>
          <w:p w14:paraId="66B5A05D" w14:textId="77777777" w:rsidR="00E55253" w:rsidRPr="00661994" w:rsidRDefault="00E55253" w:rsidP="007A4A32">
            <w:pPr>
              <w:jc w:val="both"/>
              <w:rPr>
                <w:rFonts w:ascii="Times New Roman" w:hAnsi="Times New Roman"/>
                <w:b/>
                <w:sz w:val="24"/>
                <w:szCs w:val="24"/>
              </w:rPr>
            </w:pPr>
            <w:r w:rsidRPr="00661994">
              <w:rPr>
                <w:rFonts w:ascii="Times New Roman" w:hAnsi="Times New Roman"/>
                <w:sz w:val="24"/>
                <w:szCs w:val="24"/>
              </w:rPr>
              <w:t>Философия как любовь к мудрости. Мудрость и знание. Философ, философствование. Философия как форма познания. Предмет философии и ее структура. Основной вопрос философии. Функции философии.</w:t>
            </w:r>
          </w:p>
        </w:tc>
      </w:tr>
      <w:tr w:rsidR="00E55253" w:rsidRPr="00661994" w14:paraId="1C565322" w14:textId="77777777" w:rsidTr="007A4A32">
        <w:tc>
          <w:tcPr>
            <w:tcW w:w="2972" w:type="dxa"/>
            <w:vMerge w:val="restart"/>
            <w:tcBorders>
              <w:top w:val="single" w:sz="4" w:space="0" w:color="000000"/>
              <w:left w:val="single" w:sz="4" w:space="0" w:color="000000"/>
              <w:bottom w:val="single" w:sz="4" w:space="0" w:color="000000"/>
              <w:right w:val="single" w:sz="4" w:space="0" w:color="000000"/>
            </w:tcBorders>
          </w:tcPr>
          <w:p w14:paraId="0CD7699D" w14:textId="77777777" w:rsidR="00E55253" w:rsidRPr="00661994" w:rsidRDefault="00E55253" w:rsidP="007A4A32">
            <w:pPr>
              <w:rPr>
                <w:rFonts w:ascii="Times New Roman" w:hAnsi="Times New Roman"/>
                <w:b/>
                <w:sz w:val="24"/>
                <w:szCs w:val="24"/>
              </w:rPr>
            </w:pPr>
            <w:r w:rsidRPr="00661994">
              <w:rPr>
                <w:rFonts w:ascii="Times New Roman" w:hAnsi="Times New Roman"/>
                <w:b/>
                <w:sz w:val="24"/>
                <w:szCs w:val="24"/>
              </w:rPr>
              <w:t>Тема 1</w:t>
            </w:r>
          </w:p>
          <w:p w14:paraId="3EFB705F" w14:textId="77777777" w:rsidR="00E55253" w:rsidRPr="00661994" w:rsidRDefault="00E55253" w:rsidP="007A4A32">
            <w:pPr>
              <w:rPr>
                <w:rFonts w:ascii="Times New Roman" w:hAnsi="Times New Roman"/>
                <w:b/>
                <w:sz w:val="24"/>
                <w:szCs w:val="24"/>
              </w:rPr>
            </w:pPr>
            <w:r w:rsidRPr="00661994">
              <w:rPr>
                <w:rFonts w:ascii="Times New Roman" w:hAnsi="Times New Roman"/>
                <w:sz w:val="24"/>
                <w:szCs w:val="24"/>
              </w:rPr>
              <w:t>Мировоззрение и его роль в современном мире.</w:t>
            </w:r>
          </w:p>
        </w:tc>
        <w:tc>
          <w:tcPr>
            <w:tcW w:w="6662" w:type="dxa"/>
            <w:tcBorders>
              <w:top w:val="single" w:sz="4" w:space="0" w:color="000000"/>
              <w:left w:val="single" w:sz="4" w:space="0" w:color="000000"/>
              <w:bottom w:val="single" w:sz="4" w:space="0" w:color="000000"/>
              <w:right w:val="single" w:sz="4" w:space="0" w:color="000000"/>
            </w:tcBorders>
          </w:tcPr>
          <w:p w14:paraId="4F12B92A" w14:textId="77777777" w:rsidR="00E55253" w:rsidRPr="00661994" w:rsidRDefault="00E55253" w:rsidP="007A4A32">
            <w:pPr>
              <w:jc w:val="both"/>
              <w:rPr>
                <w:rFonts w:ascii="Times New Roman" w:hAnsi="Times New Roman"/>
                <w:b/>
                <w:sz w:val="24"/>
                <w:szCs w:val="24"/>
              </w:rPr>
            </w:pPr>
            <w:r w:rsidRPr="00661994">
              <w:rPr>
                <w:rFonts w:ascii="Times New Roman" w:hAnsi="Times New Roman"/>
                <w:b/>
                <w:sz w:val="24"/>
                <w:szCs w:val="24"/>
              </w:rPr>
              <w:t xml:space="preserve">Содержание </w:t>
            </w:r>
          </w:p>
        </w:tc>
      </w:tr>
      <w:tr w:rsidR="00E55253" w:rsidRPr="00661994" w14:paraId="1622633C" w14:textId="77777777" w:rsidTr="007A4A32">
        <w:tc>
          <w:tcPr>
            <w:tcW w:w="2972" w:type="dxa"/>
            <w:vMerge/>
            <w:tcBorders>
              <w:top w:val="single" w:sz="4" w:space="0" w:color="000000"/>
              <w:left w:val="single" w:sz="4" w:space="0" w:color="000000"/>
              <w:bottom w:val="single" w:sz="4" w:space="0" w:color="000000"/>
              <w:right w:val="single" w:sz="4" w:space="0" w:color="000000"/>
            </w:tcBorders>
          </w:tcPr>
          <w:p w14:paraId="36BFEEC8" w14:textId="77777777" w:rsidR="00E55253" w:rsidRPr="00661994" w:rsidRDefault="00E55253" w:rsidP="007A4A32">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Pr>
          <w:p w14:paraId="7C3847AB" w14:textId="77777777" w:rsidR="00E55253" w:rsidRPr="00661994" w:rsidRDefault="00E55253" w:rsidP="007A4A32">
            <w:pPr>
              <w:spacing w:before="120" w:after="120"/>
              <w:ind w:left="120" w:right="120"/>
              <w:jc w:val="both"/>
              <w:rPr>
                <w:rFonts w:ascii="Times New Roman" w:hAnsi="Times New Roman"/>
                <w:sz w:val="24"/>
                <w:szCs w:val="24"/>
              </w:rPr>
            </w:pPr>
            <w:r w:rsidRPr="00661994">
              <w:rPr>
                <w:rFonts w:ascii="Times New Roman" w:hAnsi="Times New Roman"/>
                <w:sz w:val="24"/>
                <w:szCs w:val="24"/>
              </w:rPr>
              <w:t>Понятие мировоззрения. Субъекты мировоззрения, структура мировоззрения индивида. Мироощущение, мировосприятие, миропонимание. Типы мировоззрения. Функции мировоззрения.</w:t>
            </w:r>
          </w:p>
        </w:tc>
      </w:tr>
      <w:tr w:rsidR="00E55253" w:rsidRPr="00661994" w14:paraId="0C2FC037" w14:textId="77777777" w:rsidTr="007A4A32">
        <w:trPr>
          <w:trHeight w:val="315"/>
        </w:trPr>
        <w:tc>
          <w:tcPr>
            <w:tcW w:w="2972" w:type="dxa"/>
            <w:vMerge/>
            <w:tcBorders>
              <w:top w:val="single" w:sz="4" w:space="0" w:color="000000"/>
              <w:left w:val="single" w:sz="4" w:space="0" w:color="000000"/>
              <w:bottom w:val="single" w:sz="4" w:space="0" w:color="000000"/>
              <w:right w:val="single" w:sz="4" w:space="0" w:color="000000"/>
            </w:tcBorders>
          </w:tcPr>
          <w:p w14:paraId="4045AEDE" w14:textId="77777777" w:rsidR="00E55253" w:rsidRPr="00661994" w:rsidRDefault="00E55253" w:rsidP="007A4A32">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Pr>
          <w:p w14:paraId="4C524BB8" w14:textId="77777777" w:rsidR="00E55253" w:rsidRPr="00661994" w:rsidRDefault="00E55253" w:rsidP="007A4A32">
            <w:pPr>
              <w:jc w:val="both"/>
              <w:rPr>
                <w:rFonts w:ascii="Times New Roman" w:hAnsi="Times New Roman"/>
                <w:sz w:val="24"/>
                <w:szCs w:val="24"/>
              </w:rPr>
            </w:pPr>
            <w:r w:rsidRPr="00661994">
              <w:rPr>
                <w:rFonts w:ascii="Times New Roman" w:hAnsi="Times New Roman"/>
                <w:b/>
                <w:sz w:val="24"/>
                <w:szCs w:val="24"/>
              </w:rPr>
              <w:t>В том числе практических и лабораторных занятий</w:t>
            </w:r>
          </w:p>
        </w:tc>
      </w:tr>
      <w:tr w:rsidR="00E55253" w:rsidRPr="00661994" w14:paraId="0ED964AD" w14:textId="77777777" w:rsidTr="007A4A32">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1EEDC6D0" w14:textId="77777777" w:rsidR="00E55253" w:rsidRPr="00661994" w:rsidRDefault="00E55253" w:rsidP="007A4A32">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Pr>
          <w:p w14:paraId="22F0E252" w14:textId="77777777" w:rsidR="00E55253" w:rsidRPr="00661994" w:rsidRDefault="00E55253" w:rsidP="007A4A32">
            <w:pPr>
              <w:jc w:val="both"/>
              <w:rPr>
                <w:rFonts w:ascii="Times New Roman" w:hAnsi="Times New Roman"/>
                <w:b/>
                <w:sz w:val="24"/>
                <w:szCs w:val="24"/>
              </w:rPr>
            </w:pPr>
            <w:r w:rsidRPr="00661994">
              <w:rPr>
                <w:rFonts w:ascii="Times New Roman" w:hAnsi="Times New Roman"/>
                <w:b/>
                <w:sz w:val="24"/>
                <w:szCs w:val="24"/>
              </w:rPr>
              <w:t>В том числе самостоятельная работа обучающихся</w:t>
            </w:r>
          </w:p>
          <w:p w14:paraId="0E272594" w14:textId="77777777" w:rsidR="00E55253" w:rsidRPr="00661994" w:rsidRDefault="00E55253" w:rsidP="007A4A32">
            <w:pPr>
              <w:jc w:val="both"/>
              <w:rPr>
                <w:rFonts w:ascii="Times New Roman" w:hAnsi="Times New Roman"/>
                <w:i/>
                <w:sz w:val="24"/>
                <w:szCs w:val="24"/>
              </w:rPr>
            </w:pPr>
            <w:r w:rsidRPr="00661994">
              <w:rPr>
                <w:rFonts w:ascii="Times New Roman" w:hAnsi="Times New Roman"/>
                <w:i/>
                <w:sz w:val="24"/>
                <w:szCs w:val="24"/>
              </w:rPr>
              <w:t>Необходимость и тематика определяются образовательной организацией</w:t>
            </w:r>
          </w:p>
        </w:tc>
      </w:tr>
      <w:tr w:rsidR="00E55253" w:rsidRPr="00661994" w14:paraId="451B58B1" w14:textId="77777777" w:rsidTr="007A4A32">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44F80662" w14:textId="77777777" w:rsidR="00E55253" w:rsidRPr="00661994" w:rsidRDefault="00E55253" w:rsidP="007A4A32">
            <w:pPr>
              <w:rPr>
                <w:rFonts w:ascii="Times New Roman" w:hAnsi="Times New Roman"/>
                <w:b/>
                <w:sz w:val="24"/>
                <w:szCs w:val="24"/>
              </w:rPr>
            </w:pPr>
            <w:r w:rsidRPr="00661994">
              <w:rPr>
                <w:rFonts w:ascii="Times New Roman" w:hAnsi="Times New Roman"/>
                <w:sz w:val="24"/>
                <w:szCs w:val="24"/>
              </w:rPr>
              <w:t>Тема 2. Исторические типы мировоззрения: миф, религия, философия.</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19A6A7" w14:textId="77777777" w:rsidR="00E55253" w:rsidRPr="00661994" w:rsidRDefault="00E55253" w:rsidP="007A4A32">
            <w:pPr>
              <w:jc w:val="both"/>
              <w:rPr>
                <w:rFonts w:ascii="Times New Roman" w:hAnsi="Times New Roman"/>
                <w:b/>
                <w:sz w:val="24"/>
                <w:szCs w:val="24"/>
              </w:rPr>
            </w:pPr>
            <w:r w:rsidRPr="00661994">
              <w:rPr>
                <w:rFonts w:ascii="Times New Roman" w:hAnsi="Times New Roman"/>
                <w:b/>
                <w:sz w:val="24"/>
                <w:szCs w:val="24"/>
              </w:rPr>
              <w:t xml:space="preserve">Содержание </w:t>
            </w:r>
          </w:p>
        </w:tc>
      </w:tr>
      <w:tr w:rsidR="00E55253" w:rsidRPr="00661994" w14:paraId="7691EA13" w14:textId="77777777" w:rsidTr="007A4A32">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45265A3D" w14:textId="77777777" w:rsidR="00E55253" w:rsidRPr="00661994" w:rsidRDefault="00E55253" w:rsidP="007A4A32">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vAlign w:val="bottom"/>
          </w:tcPr>
          <w:p w14:paraId="6B60AB20" w14:textId="77777777" w:rsidR="00E55253" w:rsidRPr="00661994" w:rsidRDefault="00E55253" w:rsidP="007A4A32">
            <w:pPr>
              <w:jc w:val="both"/>
              <w:rPr>
                <w:rFonts w:ascii="Times New Roman" w:hAnsi="Times New Roman"/>
                <w:b/>
                <w:sz w:val="24"/>
                <w:szCs w:val="24"/>
              </w:rPr>
            </w:pPr>
            <w:r w:rsidRPr="00661994">
              <w:rPr>
                <w:rFonts w:ascii="Times New Roman" w:hAnsi="Times New Roman"/>
                <w:sz w:val="24"/>
                <w:szCs w:val="24"/>
              </w:rPr>
              <w:t>Мифологическое мировоззрение: особенности, роль мифа в жизни людей. Религиозное мировоззрение: особенности, способ существования религии, ее роль в жизни людей. Философия – теоретический уровень мировоззрения. Основные направления философии: материализм, идеализм, философский реализм. Основные философские подходы к состоянию мира: метафизика и диалектика.</w:t>
            </w:r>
          </w:p>
        </w:tc>
      </w:tr>
      <w:tr w:rsidR="00E55253" w:rsidRPr="00661994" w14:paraId="70869979" w14:textId="77777777" w:rsidTr="007A4A32">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56CDDA0E" w14:textId="77777777" w:rsidR="00E55253" w:rsidRPr="00661994" w:rsidRDefault="00E55253" w:rsidP="007A4A32">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332E5E" w14:textId="77777777" w:rsidR="00E55253" w:rsidRPr="00661994" w:rsidRDefault="00E55253" w:rsidP="007A4A32">
            <w:pPr>
              <w:jc w:val="both"/>
              <w:rPr>
                <w:rFonts w:ascii="Times New Roman" w:hAnsi="Times New Roman"/>
                <w:sz w:val="24"/>
                <w:szCs w:val="24"/>
              </w:rPr>
            </w:pPr>
            <w:r w:rsidRPr="00661994">
              <w:rPr>
                <w:rFonts w:ascii="Times New Roman" w:hAnsi="Times New Roman"/>
                <w:b/>
                <w:sz w:val="24"/>
                <w:szCs w:val="24"/>
              </w:rPr>
              <w:t>В том числе практических и лабораторных занятий</w:t>
            </w:r>
          </w:p>
        </w:tc>
      </w:tr>
      <w:tr w:rsidR="00E55253" w:rsidRPr="00661994" w14:paraId="3C876877" w14:textId="77777777" w:rsidTr="007A4A32">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76BAA22D" w14:textId="77777777" w:rsidR="00E55253" w:rsidRPr="00661994" w:rsidRDefault="00E55253" w:rsidP="007A4A32">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EC95DA" w14:textId="77777777" w:rsidR="00E55253" w:rsidRPr="00661994" w:rsidRDefault="00E55253" w:rsidP="007A4A32">
            <w:pPr>
              <w:jc w:val="both"/>
              <w:rPr>
                <w:rFonts w:ascii="Times New Roman" w:hAnsi="Times New Roman"/>
                <w:b/>
                <w:sz w:val="24"/>
                <w:szCs w:val="24"/>
              </w:rPr>
            </w:pPr>
            <w:r w:rsidRPr="00661994">
              <w:rPr>
                <w:rFonts w:ascii="Times New Roman" w:hAnsi="Times New Roman"/>
                <w:b/>
                <w:sz w:val="24"/>
                <w:szCs w:val="24"/>
              </w:rPr>
              <w:t>В том числе самостоятельная работа обучающихся</w:t>
            </w:r>
          </w:p>
          <w:p w14:paraId="3F3DAFA0" w14:textId="77777777" w:rsidR="00E55253" w:rsidRPr="00661994" w:rsidRDefault="00E55253" w:rsidP="007A4A32">
            <w:pPr>
              <w:jc w:val="both"/>
              <w:rPr>
                <w:rFonts w:ascii="Times New Roman" w:hAnsi="Times New Roman"/>
                <w:i/>
                <w:sz w:val="24"/>
                <w:szCs w:val="24"/>
              </w:rPr>
            </w:pPr>
            <w:r w:rsidRPr="00661994">
              <w:rPr>
                <w:rFonts w:ascii="Times New Roman" w:hAnsi="Times New Roman"/>
                <w:i/>
                <w:sz w:val="24"/>
                <w:szCs w:val="24"/>
              </w:rPr>
              <w:t>Необходимость и тематика определяются образовательной организацией</w:t>
            </w:r>
          </w:p>
        </w:tc>
      </w:tr>
      <w:tr w:rsidR="00E55253" w:rsidRPr="00661994" w14:paraId="00CE7A7C" w14:textId="77777777" w:rsidTr="007A4A32">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31BF60D1" w14:textId="77777777" w:rsidR="00E55253" w:rsidRPr="00661994" w:rsidRDefault="00E55253" w:rsidP="007A4A32">
            <w:pPr>
              <w:rPr>
                <w:rFonts w:ascii="Times New Roman" w:hAnsi="Times New Roman"/>
                <w:b/>
                <w:sz w:val="24"/>
                <w:szCs w:val="24"/>
              </w:rPr>
            </w:pPr>
            <w:r w:rsidRPr="00661994">
              <w:rPr>
                <w:rFonts w:ascii="Times New Roman" w:hAnsi="Times New Roman"/>
                <w:sz w:val="24"/>
                <w:szCs w:val="24"/>
              </w:rPr>
              <w:t>Тема 3. Античная философия. Милетская школа. Пифагор, Гераклит, Парменид.</w:t>
            </w:r>
          </w:p>
        </w:tc>
        <w:tc>
          <w:tcPr>
            <w:tcW w:w="6662" w:type="dxa"/>
            <w:tcBorders>
              <w:top w:val="single" w:sz="4" w:space="0" w:color="000000"/>
              <w:left w:val="single" w:sz="4" w:space="0" w:color="000000"/>
              <w:bottom w:val="single" w:sz="4" w:space="0" w:color="000000"/>
              <w:right w:val="single" w:sz="4" w:space="0" w:color="000000"/>
            </w:tcBorders>
            <w:vAlign w:val="bottom"/>
          </w:tcPr>
          <w:p w14:paraId="15F205A0" w14:textId="77777777" w:rsidR="00E55253" w:rsidRPr="00661994" w:rsidRDefault="00E55253" w:rsidP="007A4A32">
            <w:pPr>
              <w:jc w:val="both"/>
              <w:rPr>
                <w:rFonts w:ascii="Times New Roman" w:hAnsi="Times New Roman"/>
                <w:b/>
                <w:sz w:val="24"/>
                <w:szCs w:val="24"/>
              </w:rPr>
            </w:pPr>
            <w:r w:rsidRPr="00661994">
              <w:rPr>
                <w:rFonts w:ascii="Times New Roman" w:hAnsi="Times New Roman"/>
                <w:b/>
                <w:sz w:val="24"/>
                <w:szCs w:val="24"/>
              </w:rPr>
              <w:t xml:space="preserve">Содержание </w:t>
            </w:r>
          </w:p>
        </w:tc>
      </w:tr>
      <w:tr w:rsidR="00E55253" w:rsidRPr="00661994" w14:paraId="08A6D4F6" w14:textId="77777777" w:rsidTr="007A4A32">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0C3D92BC" w14:textId="77777777" w:rsidR="00E55253" w:rsidRPr="00661994" w:rsidRDefault="00E55253" w:rsidP="007A4A32">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vAlign w:val="bottom"/>
          </w:tcPr>
          <w:p w14:paraId="3132E5CE" w14:textId="77777777" w:rsidR="00E55253" w:rsidRPr="00661994" w:rsidRDefault="00E55253" w:rsidP="007A4A32">
            <w:pPr>
              <w:jc w:val="both"/>
              <w:rPr>
                <w:rFonts w:ascii="Times New Roman" w:hAnsi="Times New Roman"/>
                <w:b/>
                <w:sz w:val="24"/>
                <w:szCs w:val="24"/>
              </w:rPr>
            </w:pPr>
            <w:r w:rsidRPr="00661994">
              <w:rPr>
                <w:rFonts w:ascii="Times New Roman" w:hAnsi="Times New Roman"/>
                <w:sz w:val="24"/>
                <w:szCs w:val="24"/>
              </w:rPr>
              <w:t>Особенности античной философии. Идеи материальной первоосновы мира. Пифагор о первичности числа, идеалистическая диалектика. Идеи изменчивости и неизменности мира: диалектика Гераклита, Парменид о бытие. Гераклит о познании. Парменид о познании: истина и мнение.</w:t>
            </w:r>
          </w:p>
        </w:tc>
      </w:tr>
      <w:tr w:rsidR="00E55253" w:rsidRPr="00661994" w14:paraId="4DA953EA" w14:textId="77777777" w:rsidTr="007A4A32">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03449748" w14:textId="77777777" w:rsidR="00E55253" w:rsidRPr="00661994" w:rsidRDefault="00E55253" w:rsidP="007A4A32">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6C5FEF" w14:textId="77777777" w:rsidR="00E55253" w:rsidRPr="00661994" w:rsidRDefault="00E55253" w:rsidP="007A4A32">
            <w:pPr>
              <w:jc w:val="both"/>
              <w:rPr>
                <w:rFonts w:ascii="Times New Roman" w:hAnsi="Times New Roman"/>
                <w:sz w:val="24"/>
                <w:szCs w:val="24"/>
              </w:rPr>
            </w:pPr>
            <w:r w:rsidRPr="00661994">
              <w:rPr>
                <w:rFonts w:ascii="Times New Roman" w:hAnsi="Times New Roman"/>
                <w:b/>
                <w:sz w:val="24"/>
                <w:szCs w:val="24"/>
              </w:rPr>
              <w:t>В том числе практических и лабораторных занятий</w:t>
            </w:r>
          </w:p>
        </w:tc>
      </w:tr>
      <w:tr w:rsidR="00E55253" w:rsidRPr="00661994" w14:paraId="044BDCA8" w14:textId="77777777" w:rsidTr="007A4A32">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74052985" w14:textId="77777777" w:rsidR="00E55253" w:rsidRPr="00661994" w:rsidRDefault="00E55253" w:rsidP="007A4A32">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16DAA4" w14:textId="77777777" w:rsidR="00E55253" w:rsidRPr="00661994" w:rsidRDefault="00E55253" w:rsidP="007A4A32">
            <w:pPr>
              <w:jc w:val="both"/>
              <w:rPr>
                <w:rFonts w:ascii="Times New Roman" w:hAnsi="Times New Roman"/>
                <w:b/>
                <w:sz w:val="24"/>
                <w:szCs w:val="24"/>
              </w:rPr>
            </w:pPr>
            <w:r w:rsidRPr="00661994">
              <w:rPr>
                <w:rFonts w:ascii="Times New Roman" w:hAnsi="Times New Roman"/>
                <w:b/>
                <w:sz w:val="24"/>
                <w:szCs w:val="24"/>
              </w:rPr>
              <w:t>В том числе самостоятельная работа обучающихся</w:t>
            </w:r>
          </w:p>
          <w:p w14:paraId="58CE7ADA" w14:textId="77777777" w:rsidR="00E55253" w:rsidRPr="00661994" w:rsidRDefault="00E55253" w:rsidP="007A4A32">
            <w:pPr>
              <w:jc w:val="both"/>
              <w:rPr>
                <w:rFonts w:ascii="Times New Roman" w:hAnsi="Times New Roman"/>
                <w:i/>
                <w:sz w:val="24"/>
                <w:szCs w:val="24"/>
              </w:rPr>
            </w:pPr>
            <w:r w:rsidRPr="00661994">
              <w:rPr>
                <w:rFonts w:ascii="Times New Roman" w:hAnsi="Times New Roman"/>
                <w:i/>
                <w:sz w:val="24"/>
                <w:szCs w:val="24"/>
              </w:rPr>
              <w:t>Необходимость и тематика определяются образовательной организацией</w:t>
            </w:r>
          </w:p>
        </w:tc>
      </w:tr>
      <w:tr w:rsidR="00E55253" w:rsidRPr="00661994" w14:paraId="4B6DF5FC" w14:textId="77777777" w:rsidTr="007A4A32">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6D5CDC3D" w14:textId="77777777" w:rsidR="00E55253" w:rsidRPr="00661994" w:rsidRDefault="00E55253" w:rsidP="007A4A32">
            <w:pPr>
              <w:rPr>
                <w:rFonts w:ascii="Times New Roman" w:hAnsi="Times New Roman"/>
                <w:b/>
                <w:sz w:val="24"/>
                <w:szCs w:val="24"/>
              </w:rPr>
            </w:pPr>
            <w:r w:rsidRPr="00661994">
              <w:rPr>
                <w:rFonts w:ascii="Times New Roman" w:hAnsi="Times New Roman"/>
                <w:sz w:val="24"/>
                <w:szCs w:val="24"/>
              </w:rPr>
              <w:lastRenderedPageBreak/>
              <w:t>Тема 4. Античная философия. Сократ и Платон, Аристотель и Демокрит.</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1E7A0DBE" w14:textId="77777777" w:rsidR="00E55253" w:rsidRPr="00661994" w:rsidRDefault="00E55253" w:rsidP="007A4A32">
            <w:pPr>
              <w:jc w:val="both"/>
              <w:rPr>
                <w:rFonts w:ascii="Times New Roman" w:hAnsi="Times New Roman"/>
                <w:b/>
                <w:sz w:val="24"/>
                <w:szCs w:val="24"/>
              </w:rPr>
            </w:pPr>
            <w:r w:rsidRPr="00661994">
              <w:rPr>
                <w:rFonts w:ascii="Times New Roman" w:hAnsi="Times New Roman"/>
                <w:b/>
                <w:sz w:val="24"/>
                <w:szCs w:val="24"/>
              </w:rPr>
              <w:t xml:space="preserve">Содержание </w:t>
            </w:r>
          </w:p>
        </w:tc>
      </w:tr>
      <w:tr w:rsidR="00E55253" w:rsidRPr="00661994" w14:paraId="28B3A3B6" w14:textId="77777777" w:rsidTr="007A4A32">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548294B8" w14:textId="77777777" w:rsidR="00E55253" w:rsidRPr="00661994" w:rsidRDefault="00E55253" w:rsidP="007A4A32">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vAlign w:val="bottom"/>
          </w:tcPr>
          <w:p w14:paraId="30903E52" w14:textId="77777777" w:rsidR="00E55253" w:rsidRPr="00661994" w:rsidRDefault="00E55253" w:rsidP="007A4A32">
            <w:pPr>
              <w:jc w:val="both"/>
              <w:rPr>
                <w:rFonts w:ascii="Times New Roman" w:hAnsi="Times New Roman"/>
                <w:b/>
                <w:sz w:val="24"/>
                <w:szCs w:val="24"/>
              </w:rPr>
            </w:pPr>
            <w:r w:rsidRPr="00661994">
              <w:rPr>
                <w:rFonts w:ascii="Times New Roman" w:hAnsi="Times New Roman"/>
                <w:sz w:val="24"/>
                <w:szCs w:val="24"/>
              </w:rPr>
              <w:t>Идеи этического рационализма Сократа. Диалектический метод познания по Сократу. Сократ о формах государственного правления. Платон – учение об идеях. Теория познания. Платон об идеальном государстве. Аристотель – основоположник формальной логики. Атомистическая теория Демокрита.</w:t>
            </w:r>
          </w:p>
        </w:tc>
      </w:tr>
      <w:tr w:rsidR="00E55253" w:rsidRPr="00661994" w14:paraId="555B93BA" w14:textId="77777777" w:rsidTr="007A4A32">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0E9C4161" w14:textId="77777777" w:rsidR="00E55253" w:rsidRPr="00661994" w:rsidRDefault="00E55253" w:rsidP="007A4A32">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84EBED" w14:textId="77777777" w:rsidR="00E55253" w:rsidRPr="00661994" w:rsidRDefault="00E55253" w:rsidP="007A4A32">
            <w:pPr>
              <w:jc w:val="both"/>
              <w:rPr>
                <w:rFonts w:ascii="Times New Roman" w:hAnsi="Times New Roman"/>
                <w:sz w:val="24"/>
                <w:szCs w:val="24"/>
              </w:rPr>
            </w:pPr>
            <w:r w:rsidRPr="00661994">
              <w:rPr>
                <w:rFonts w:ascii="Times New Roman" w:hAnsi="Times New Roman"/>
                <w:b/>
                <w:sz w:val="24"/>
                <w:szCs w:val="24"/>
              </w:rPr>
              <w:t>В том числе практических и лабораторных занятий</w:t>
            </w:r>
          </w:p>
        </w:tc>
      </w:tr>
      <w:tr w:rsidR="00E55253" w:rsidRPr="00661994" w14:paraId="11AF69B1" w14:textId="77777777" w:rsidTr="007A4A32">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353F1BFD" w14:textId="77777777" w:rsidR="00E55253" w:rsidRPr="00661994" w:rsidRDefault="00E55253" w:rsidP="007A4A32">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219572" w14:textId="77777777" w:rsidR="00E55253" w:rsidRPr="00661994" w:rsidRDefault="00E55253" w:rsidP="007A4A32">
            <w:pPr>
              <w:jc w:val="both"/>
              <w:rPr>
                <w:rFonts w:ascii="Times New Roman" w:hAnsi="Times New Roman"/>
                <w:b/>
                <w:sz w:val="24"/>
                <w:szCs w:val="24"/>
              </w:rPr>
            </w:pPr>
            <w:r w:rsidRPr="00661994">
              <w:rPr>
                <w:rFonts w:ascii="Times New Roman" w:hAnsi="Times New Roman"/>
                <w:b/>
                <w:sz w:val="24"/>
                <w:szCs w:val="24"/>
              </w:rPr>
              <w:t>В том числе самостоятельная работа обучающихся</w:t>
            </w:r>
          </w:p>
          <w:p w14:paraId="106F1CC5" w14:textId="77777777" w:rsidR="00E55253" w:rsidRPr="00661994" w:rsidRDefault="00E55253" w:rsidP="007A4A32">
            <w:pPr>
              <w:jc w:val="both"/>
              <w:rPr>
                <w:rFonts w:ascii="Times New Roman" w:hAnsi="Times New Roman"/>
                <w:i/>
                <w:sz w:val="24"/>
                <w:szCs w:val="24"/>
              </w:rPr>
            </w:pPr>
            <w:r w:rsidRPr="00661994">
              <w:rPr>
                <w:rFonts w:ascii="Times New Roman" w:hAnsi="Times New Roman"/>
                <w:i/>
                <w:sz w:val="24"/>
                <w:szCs w:val="24"/>
              </w:rPr>
              <w:t>Необходимость и тематика определяются образовательной организацией</w:t>
            </w:r>
          </w:p>
        </w:tc>
      </w:tr>
      <w:tr w:rsidR="00E55253" w:rsidRPr="00661994" w14:paraId="4E173963" w14:textId="77777777" w:rsidTr="007A4A32">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117660A7" w14:textId="77777777" w:rsidR="00E55253" w:rsidRPr="00661994" w:rsidRDefault="00E55253" w:rsidP="007A4A32">
            <w:pPr>
              <w:rPr>
                <w:rFonts w:ascii="Times New Roman" w:hAnsi="Times New Roman"/>
                <w:b/>
                <w:sz w:val="24"/>
                <w:szCs w:val="24"/>
              </w:rPr>
            </w:pPr>
            <w:r w:rsidRPr="00661994">
              <w:rPr>
                <w:rFonts w:ascii="Times New Roman" w:hAnsi="Times New Roman"/>
                <w:sz w:val="24"/>
                <w:szCs w:val="24"/>
              </w:rPr>
              <w:t>Тема 5. Философия средних веков. Аврелий Августин, Фома Аквинский.</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0566A6BC" w14:textId="77777777" w:rsidR="00E55253" w:rsidRPr="00661994" w:rsidRDefault="00E55253" w:rsidP="007A4A32">
            <w:pPr>
              <w:jc w:val="both"/>
              <w:rPr>
                <w:rFonts w:ascii="Times New Roman" w:hAnsi="Times New Roman"/>
                <w:b/>
                <w:sz w:val="24"/>
                <w:szCs w:val="24"/>
              </w:rPr>
            </w:pPr>
            <w:r w:rsidRPr="00661994">
              <w:rPr>
                <w:rFonts w:ascii="Times New Roman" w:hAnsi="Times New Roman"/>
                <w:b/>
                <w:sz w:val="24"/>
                <w:szCs w:val="24"/>
              </w:rPr>
              <w:t xml:space="preserve">Содержание </w:t>
            </w:r>
          </w:p>
        </w:tc>
      </w:tr>
      <w:tr w:rsidR="00E55253" w:rsidRPr="00661994" w14:paraId="79CA5FE5" w14:textId="77777777" w:rsidTr="007A4A32">
        <w:trPr>
          <w:trHeight w:val="308"/>
        </w:trPr>
        <w:tc>
          <w:tcPr>
            <w:tcW w:w="2972" w:type="dxa"/>
            <w:vMerge/>
            <w:tcBorders>
              <w:top w:val="single" w:sz="4" w:space="0" w:color="000000"/>
              <w:left w:val="single" w:sz="4" w:space="0" w:color="000000"/>
              <w:bottom w:val="single" w:sz="4" w:space="0" w:color="000000"/>
              <w:right w:val="single" w:sz="4" w:space="0" w:color="000000"/>
            </w:tcBorders>
          </w:tcPr>
          <w:p w14:paraId="6C01628E" w14:textId="77777777" w:rsidR="00E55253" w:rsidRPr="00661994" w:rsidRDefault="00E55253" w:rsidP="007A4A32">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vAlign w:val="bottom"/>
          </w:tcPr>
          <w:p w14:paraId="0C2EC864" w14:textId="77777777" w:rsidR="00E55253" w:rsidRPr="00661994" w:rsidRDefault="00E55253" w:rsidP="007A4A32">
            <w:pPr>
              <w:jc w:val="both"/>
              <w:rPr>
                <w:rFonts w:ascii="Times New Roman" w:hAnsi="Times New Roman"/>
                <w:b/>
                <w:sz w:val="24"/>
                <w:szCs w:val="24"/>
              </w:rPr>
            </w:pPr>
            <w:r w:rsidRPr="00661994">
              <w:rPr>
                <w:rFonts w:ascii="Times New Roman" w:hAnsi="Times New Roman"/>
                <w:sz w:val="24"/>
                <w:szCs w:val="24"/>
              </w:rPr>
              <w:t xml:space="preserve">Особенности философии средних веков: патристика и схоластика, </w:t>
            </w:r>
            <w:proofErr w:type="spellStart"/>
            <w:r w:rsidRPr="00661994">
              <w:rPr>
                <w:rFonts w:ascii="Times New Roman" w:hAnsi="Times New Roman"/>
                <w:sz w:val="24"/>
                <w:szCs w:val="24"/>
              </w:rPr>
              <w:t>теоцентризм</w:t>
            </w:r>
            <w:proofErr w:type="spellEnd"/>
            <w:r w:rsidRPr="00661994">
              <w:rPr>
                <w:rFonts w:ascii="Times New Roman" w:hAnsi="Times New Roman"/>
                <w:sz w:val="24"/>
                <w:szCs w:val="24"/>
              </w:rPr>
              <w:t>, креационизм. Аврелий Августин: о соотношении веры и разума, идея динамики человеческой истории. Фома Аквинский: о гармонии веры и разума. Спор номиналистов и реалистов о природе общих понятий.</w:t>
            </w:r>
          </w:p>
        </w:tc>
      </w:tr>
      <w:tr w:rsidR="00E55253" w:rsidRPr="00661994" w14:paraId="36BB7844" w14:textId="77777777" w:rsidTr="007A4A32">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63CDBD8A" w14:textId="77777777" w:rsidR="00E55253" w:rsidRPr="00661994" w:rsidRDefault="00E55253" w:rsidP="007A4A32">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ED3FF5" w14:textId="77777777" w:rsidR="00E55253" w:rsidRPr="00661994" w:rsidRDefault="00E55253" w:rsidP="007A4A32">
            <w:pPr>
              <w:jc w:val="both"/>
              <w:rPr>
                <w:rFonts w:ascii="Times New Roman" w:hAnsi="Times New Roman"/>
                <w:sz w:val="24"/>
                <w:szCs w:val="24"/>
              </w:rPr>
            </w:pPr>
            <w:r w:rsidRPr="00661994">
              <w:rPr>
                <w:rFonts w:ascii="Times New Roman" w:hAnsi="Times New Roman"/>
                <w:b/>
                <w:sz w:val="24"/>
                <w:szCs w:val="24"/>
              </w:rPr>
              <w:t>В том числе практических и лабораторных занятий</w:t>
            </w:r>
          </w:p>
        </w:tc>
      </w:tr>
      <w:tr w:rsidR="00E55253" w:rsidRPr="00661994" w14:paraId="690B6CCF" w14:textId="77777777" w:rsidTr="007A4A32">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51018F82" w14:textId="77777777" w:rsidR="00E55253" w:rsidRPr="00661994" w:rsidRDefault="00E55253" w:rsidP="007A4A32">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EB6104" w14:textId="77777777" w:rsidR="00E55253" w:rsidRPr="00661994" w:rsidRDefault="00E55253" w:rsidP="007A4A32">
            <w:pPr>
              <w:jc w:val="both"/>
              <w:rPr>
                <w:rFonts w:ascii="Times New Roman" w:hAnsi="Times New Roman"/>
                <w:b/>
                <w:sz w:val="24"/>
                <w:szCs w:val="24"/>
              </w:rPr>
            </w:pPr>
            <w:r w:rsidRPr="00661994">
              <w:rPr>
                <w:rFonts w:ascii="Times New Roman" w:hAnsi="Times New Roman"/>
                <w:b/>
                <w:sz w:val="24"/>
                <w:szCs w:val="24"/>
              </w:rPr>
              <w:t>В том числе самостоятельная работа обучающихся</w:t>
            </w:r>
          </w:p>
          <w:p w14:paraId="37F5BAC8" w14:textId="77777777" w:rsidR="00E55253" w:rsidRPr="00661994" w:rsidRDefault="00E55253" w:rsidP="007A4A32">
            <w:pPr>
              <w:jc w:val="both"/>
              <w:rPr>
                <w:rFonts w:ascii="Times New Roman" w:hAnsi="Times New Roman"/>
                <w:i/>
                <w:sz w:val="24"/>
                <w:szCs w:val="24"/>
              </w:rPr>
            </w:pPr>
            <w:r w:rsidRPr="00661994">
              <w:rPr>
                <w:rFonts w:ascii="Times New Roman" w:hAnsi="Times New Roman"/>
                <w:i/>
                <w:sz w:val="24"/>
                <w:szCs w:val="24"/>
              </w:rPr>
              <w:t>Необходимость и тематика определяются образовательной организацией</w:t>
            </w:r>
          </w:p>
        </w:tc>
      </w:tr>
      <w:tr w:rsidR="00E55253" w:rsidRPr="00661994" w14:paraId="00AD3098" w14:textId="77777777" w:rsidTr="007A4A32">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765A3F73" w14:textId="77777777" w:rsidR="00E55253" w:rsidRPr="00661994" w:rsidRDefault="00E55253" w:rsidP="007A4A32">
            <w:pPr>
              <w:rPr>
                <w:rFonts w:ascii="Times New Roman" w:hAnsi="Times New Roman"/>
                <w:b/>
                <w:sz w:val="24"/>
                <w:szCs w:val="24"/>
              </w:rPr>
            </w:pPr>
            <w:r w:rsidRPr="00661994">
              <w:rPr>
                <w:rFonts w:ascii="Times New Roman" w:hAnsi="Times New Roman"/>
                <w:sz w:val="24"/>
                <w:szCs w:val="24"/>
              </w:rPr>
              <w:t>Тема 6. Философия Нового времени.</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7F412173" w14:textId="77777777" w:rsidR="00E55253" w:rsidRPr="00661994" w:rsidRDefault="00E55253" w:rsidP="007A4A32">
            <w:pPr>
              <w:jc w:val="both"/>
              <w:rPr>
                <w:rFonts w:ascii="Times New Roman" w:hAnsi="Times New Roman"/>
                <w:b/>
                <w:sz w:val="24"/>
                <w:szCs w:val="24"/>
              </w:rPr>
            </w:pPr>
            <w:r w:rsidRPr="00661994">
              <w:rPr>
                <w:rFonts w:ascii="Times New Roman" w:hAnsi="Times New Roman"/>
                <w:b/>
                <w:sz w:val="24"/>
                <w:szCs w:val="24"/>
              </w:rPr>
              <w:t xml:space="preserve">Содержание </w:t>
            </w:r>
          </w:p>
        </w:tc>
      </w:tr>
      <w:tr w:rsidR="00E55253" w:rsidRPr="00661994" w14:paraId="65D7CF2F" w14:textId="77777777" w:rsidTr="007A4A32">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0F2DD56B" w14:textId="77777777" w:rsidR="00E55253" w:rsidRPr="00661994" w:rsidRDefault="00E55253" w:rsidP="007A4A32">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vAlign w:val="bottom"/>
          </w:tcPr>
          <w:p w14:paraId="6C612510" w14:textId="77777777" w:rsidR="00E55253" w:rsidRPr="00661994" w:rsidRDefault="00E55253" w:rsidP="007A4A32">
            <w:pPr>
              <w:jc w:val="both"/>
              <w:rPr>
                <w:rFonts w:ascii="Times New Roman" w:hAnsi="Times New Roman"/>
                <w:b/>
                <w:sz w:val="24"/>
                <w:szCs w:val="24"/>
              </w:rPr>
            </w:pPr>
            <w:r w:rsidRPr="00661994">
              <w:rPr>
                <w:rFonts w:ascii="Times New Roman" w:hAnsi="Times New Roman"/>
                <w:sz w:val="24"/>
                <w:szCs w:val="24"/>
              </w:rPr>
              <w:t>Основные черты философии Нового времени: необходимость нового мировоззрения и нового метода познания. Принципы решения гносеологических проблем в философии Ф. Бэкона и Р. Декарта. Гносеология Дж. Локка, его идеи о правах человека. Субъективный идеализм Дж. Беркли. Скептицизм Д. Юма.</w:t>
            </w:r>
          </w:p>
        </w:tc>
      </w:tr>
      <w:tr w:rsidR="00E55253" w:rsidRPr="00661994" w14:paraId="686E7053" w14:textId="77777777" w:rsidTr="007A4A32">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233423C1" w14:textId="77777777" w:rsidR="00E55253" w:rsidRPr="00661994" w:rsidRDefault="00E55253" w:rsidP="007A4A32">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4C6940" w14:textId="77777777" w:rsidR="00E55253" w:rsidRPr="00661994" w:rsidRDefault="00E55253" w:rsidP="007A4A32">
            <w:pPr>
              <w:jc w:val="both"/>
              <w:rPr>
                <w:rFonts w:ascii="Times New Roman" w:hAnsi="Times New Roman"/>
                <w:sz w:val="24"/>
                <w:szCs w:val="24"/>
              </w:rPr>
            </w:pPr>
            <w:r w:rsidRPr="00661994">
              <w:rPr>
                <w:rFonts w:ascii="Times New Roman" w:hAnsi="Times New Roman"/>
                <w:b/>
                <w:sz w:val="24"/>
                <w:szCs w:val="24"/>
              </w:rPr>
              <w:t>В том числе практических и лабораторных занятий</w:t>
            </w:r>
          </w:p>
        </w:tc>
      </w:tr>
      <w:tr w:rsidR="00E55253" w:rsidRPr="00661994" w14:paraId="4ABAF65F" w14:textId="77777777" w:rsidTr="007A4A32">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6FD80334" w14:textId="77777777" w:rsidR="00E55253" w:rsidRPr="00661994" w:rsidRDefault="00E55253" w:rsidP="007A4A32">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FFE70A" w14:textId="77777777" w:rsidR="00E55253" w:rsidRPr="00661994" w:rsidRDefault="00E55253" w:rsidP="007A4A32">
            <w:pPr>
              <w:jc w:val="both"/>
              <w:rPr>
                <w:rFonts w:ascii="Times New Roman" w:hAnsi="Times New Roman"/>
                <w:b/>
                <w:sz w:val="24"/>
                <w:szCs w:val="24"/>
              </w:rPr>
            </w:pPr>
            <w:r w:rsidRPr="00661994">
              <w:rPr>
                <w:rFonts w:ascii="Times New Roman" w:hAnsi="Times New Roman"/>
                <w:b/>
                <w:sz w:val="24"/>
                <w:szCs w:val="24"/>
              </w:rPr>
              <w:t>В том числе самостоятельная работа обучающихся</w:t>
            </w:r>
          </w:p>
          <w:p w14:paraId="104F3BEF" w14:textId="77777777" w:rsidR="00E55253" w:rsidRPr="00661994" w:rsidRDefault="00E55253" w:rsidP="007A4A32">
            <w:pPr>
              <w:jc w:val="both"/>
              <w:rPr>
                <w:rFonts w:ascii="Times New Roman" w:hAnsi="Times New Roman"/>
                <w:i/>
                <w:sz w:val="24"/>
                <w:szCs w:val="24"/>
              </w:rPr>
            </w:pPr>
            <w:r w:rsidRPr="00661994">
              <w:rPr>
                <w:rFonts w:ascii="Times New Roman" w:hAnsi="Times New Roman"/>
                <w:i/>
                <w:sz w:val="24"/>
                <w:szCs w:val="24"/>
              </w:rPr>
              <w:t>Необходимость и тематика определяются образовательной организацией</w:t>
            </w:r>
          </w:p>
        </w:tc>
      </w:tr>
      <w:tr w:rsidR="00E55253" w:rsidRPr="00661994" w14:paraId="0597FC6C" w14:textId="77777777" w:rsidTr="007A4A32">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018A7D59" w14:textId="77777777" w:rsidR="00E55253" w:rsidRPr="00661994" w:rsidRDefault="00E55253" w:rsidP="007A4A32">
            <w:pPr>
              <w:rPr>
                <w:rFonts w:ascii="Times New Roman" w:hAnsi="Times New Roman"/>
                <w:b/>
                <w:sz w:val="24"/>
                <w:szCs w:val="24"/>
              </w:rPr>
            </w:pPr>
            <w:r w:rsidRPr="00661994">
              <w:rPr>
                <w:rFonts w:ascii="Times New Roman" w:hAnsi="Times New Roman"/>
                <w:sz w:val="24"/>
                <w:szCs w:val="24"/>
              </w:rPr>
              <w:t>Тема 7. Немецкая классическая философия.</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38F762D9" w14:textId="77777777" w:rsidR="00E55253" w:rsidRPr="00661994" w:rsidRDefault="00E55253" w:rsidP="007A4A32">
            <w:pPr>
              <w:jc w:val="both"/>
              <w:rPr>
                <w:rFonts w:ascii="Times New Roman" w:hAnsi="Times New Roman"/>
                <w:b/>
                <w:sz w:val="24"/>
                <w:szCs w:val="24"/>
              </w:rPr>
            </w:pPr>
            <w:r w:rsidRPr="00661994">
              <w:rPr>
                <w:rFonts w:ascii="Times New Roman" w:hAnsi="Times New Roman"/>
                <w:b/>
                <w:sz w:val="24"/>
                <w:szCs w:val="24"/>
              </w:rPr>
              <w:t xml:space="preserve">Содержание </w:t>
            </w:r>
          </w:p>
        </w:tc>
      </w:tr>
      <w:tr w:rsidR="00E55253" w:rsidRPr="00661994" w14:paraId="3F2C6A5F" w14:textId="77777777" w:rsidTr="007A4A32">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32BB7528" w14:textId="77777777" w:rsidR="00E55253" w:rsidRPr="00661994" w:rsidRDefault="00E55253" w:rsidP="007A4A32">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vAlign w:val="bottom"/>
          </w:tcPr>
          <w:p w14:paraId="5C8A42AA" w14:textId="77777777" w:rsidR="00E55253" w:rsidRPr="00661994" w:rsidRDefault="00E55253" w:rsidP="007A4A32">
            <w:pPr>
              <w:jc w:val="both"/>
              <w:rPr>
                <w:rFonts w:ascii="Times New Roman" w:hAnsi="Times New Roman"/>
                <w:b/>
                <w:sz w:val="24"/>
                <w:szCs w:val="24"/>
              </w:rPr>
            </w:pPr>
            <w:r w:rsidRPr="00661994">
              <w:rPr>
                <w:rFonts w:ascii="Times New Roman" w:hAnsi="Times New Roman"/>
                <w:sz w:val="24"/>
                <w:szCs w:val="24"/>
              </w:rPr>
              <w:t>Особенности немецкой классической философии. И. Кант. Учение о Вселенной. Теория познания И. Канта. Кант о моральном законе. Система и диалектический метод Гегеля. Антропологический материализм Л. Фейербаха.</w:t>
            </w:r>
          </w:p>
        </w:tc>
      </w:tr>
      <w:tr w:rsidR="00E55253" w:rsidRPr="00661994" w14:paraId="423D9573" w14:textId="77777777" w:rsidTr="007A4A32">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25F98698" w14:textId="77777777" w:rsidR="00E55253" w:rsidRPr="00661994" w:rsidRDefault="00E55253" w:rsidP="007A4A32">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AD4504" w14:textId="77777777" w:rsidR="00E55253" w:rsidRPr="00661994" w:rsidRDefault="00E55253" w:rsidP="007A4A32">
            <w:pPr>
              <w:jc w:val="both"/>
              <w:rPr>
                <w:rFonts w:ascii="Times New Roman" w:hAnsi="Times New Roman"/>
                <w:sz w:val="24"/>
                <w:szCs w:val="24"/>
              </w:rPr>
            </w:pPr>
            <w:r w:rsidRPr="00661994">
              <w:rPr>
                <w:rFonts w:ascii="Times New Roman" w:hAnsi="Times New Roman"/>
                <w:b/>
                <w:sz w:val="24"/>
                <w:szCs w:val="24"/>
              </w:rPr>
              <w:t>В том числе практических и лабораторных занятий</w:t>
            </w:r>
          </w:p>
        </w:tc>
      </w:tr>
      <w:tr w:rsidR="00E55253" w:rsidRPr="00661994" w14:paraId="1988246E" w14:textId="77777777" w:rsidTr="007A4A32">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4F9B454D" w14:textId="77777777" w:rsidR="00E55253" w:rsidRPr="00661994" w:rsidRDefault="00E55253" w:rsidP="007A4A32">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BE83BA" w14:textId="77777777" w:rsidR="00E55253" w:rsidRPr="00661994" w:rsidRDefault="00E55253" w:rsidP="007A4A32">
            <w:pPr>
              <w:jc w:val="both"/>
              <w:rPr>
                <w:rFonts w:ascii="Times New Roman" w:hAnsi="Times New Roman"/>
                <w:b/>
                <w:sz w:val="24"/>
                <w:szCs w:val="24"/>
              </w:rPr>
            </w:pPr>
            <w:r w:rsidRPr="00661994">
              <w:rPr>
                <w:rFonts w:ascii="Times New Roman" w:hAnsi="Times New Roman"/>
                <w:b/>
                <w:sz w:val="24"/>
                <w:szCs w:val="24"/>
              </w:rPr>
              <w:t>В том числе самостоятельная работа обучающихся</w:t>
            </w:r>
          </w:p>
          <w:p w14:paraId="31D02780" w14:textId="77777777" w:rsidR="00E55253" w:rsidRPr="00661994" w:rsidRDefault="00E55253" w:rsidP="007A4A32">
            <w:pPr>
              <w:jc w:val="both"/>
              <w:rPr>
                <w:rFonts w:ascii="Times New Roman" w:hAnsi="Times New Roman"/>
                <w:i/>
                <w:sz w:val="24"/>
                <w:szCs w:val="24"/>
              </w:rPr>
            </w:pPr>
            <w:r w:rsidRPr="00661994">
              <w:rPr>
                <w:rFonts w:ascii="Times New Roman" w:hAnsi="Times New Roman"/>
                <w:i/>
                <w:sz w:val="24"/>
                <w:szCs w:val="24"/>
              </w:rPr>
              <w:t>Необходимость и тематика определяются образовательной организацией</w:t>
            </w:r>
          </w:p>
        </w:tc>
      </w:tr>
      <w:tr w:rsidR="00E55253" w:rsidRPr="00661994" w14:paraId="1254DBF4" w14:textId="77777777" w:rsidTr="007A4A32">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16EA5C04" w14:textId="77777777" w:rsidR="00E55253" w:rsidRPr="00661994" w:rsidRDefault="00E55253" w:rsidP="007A4A32">
            <w:pPr>
              <w:rPr>
                <w:rFonts w:ascii="Times New Roman" w:hAnsi="Times New Roman"/>
                <w:b/>
                <w:sz w:val="24"/>
                <w:szCs w:val="24"/>
              </w:rPr>
            </w:pPr>
            <w:r w:rsidRPr="00661994">
              <w:rPr>
                <w:rFonts w:ascii="Times New Roman" w:hAnsi="Times New Roman"/>
                <w:sz w:val="24"/>
                <w:szCs w:val="24"/>
              </w:rPr>
              <w:t>Тема 9. Русская философия XIX – XX веков.</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37D8C6F1" w14:textId="77777777" w:rsidR="00E55253" w:rsidRPr="00661994" w:rsidRDefault="00E55253" w:rsidP="007A4A32">
            <w:pPr>
              <w:jc w:val="both"/>
              <w:rPr>
                <w:rFonts w:ascii="Times New Roman" w:hAnsi="Times New Roman"/>
                <w:b/>
                <w:sz w:val="24"/>
                <w:szCs w:val="24"/>
              </w:rPr>
            </w:pPr>
            <w:r w:rsidRPr="00661994">
              <w:rPr>
                <w:rFonts w:ascii="Times New Roman" w:hAnsi="Times New Roman"/>
                <w:b/>
                <w:sz w:val="24"/>
                <w:szCs w:val="24"/>
              </w:rPr>
              <w:t xml:space="preserve">Содержание </w:t>
            </w:r>
          </w:p>
        </w:tc>
      </w:tr>
      <w:tr w:rsidR="00E55253" w:rsidRPr="00661994" w14:paraId="26E85D02" w14:textId="77777777" w:rsidTr="007A4A32">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5C86CF4B" w14:textId="77777777" w:rsidR="00E55253" w:rsidRPr="00661994" w:rsidRDefault="00E55253" w:rsidP="007A4A32">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vAlign w:val="bottom"/>
          </w:tcPr>
          <w:p w14:paraId="3ACB5E2B" w14:textId="77777777" w:rsidR="00E55253" w:rsidRPr="00661994" w:rsidRDefault="00E55253" w:rsidP="007A4A32">
            <w:pPr>
              <w:jc w:val="both"/>
              <w:rPr>
                <w:rFonts w:ascii="Times New Roman" w:hAnsi="Times New Roman"/>
                <w:b/>
                <w:sz w:val="24"/>
                <w:szCs w:val="24"/>
              </w:rPr>
            </w:pPr>
            <w:r w:rsidRPr="00661994">
              <w:rPr>
                <w:rFonts w:ascii="Times New Roman" w:hAnsi="Times New Roman"/>
                <w:sz w:val="24"/>
                <w:szCs w:val="24"/>
              </w:rPr>
              <w:t>Судьба России как философская проблема: спор славянофилов и западников. Антропологический принцип Н.Г. Чернышевского. В.С. Соловьев – идея соборности, всеединства, абсолютной ценности человека. Христианский гуманизм Ф.М. Достоевского, Л.Н. Толстого. Философия свободы и творчества Н.А. Бердяева</w:t>
            </w:r>
          </w:p>
        </w:tc>
      </w:tr>
      <w:tr w:rsidR="00E55253" w:rsidRPr="00661994" w14:paraId="393C1B8D" w14:textId="77777777" w:rsidTr="007A4A32">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3B44D0D8" w14:textId="77777777" w:rsidR="00E55253" w:rsidRPr="00661994" w:rsidRDefault="00E55253" w:rsidP="007A4A32">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0CD45F" w14:textId="77777777" w:rsidR="00E55253" w:rsidRPr="00661994" w:rsidRDefault="00E55253" w:rsidP="007A4A32">
            <w:pPr>
              <w:jc w:val="both"/>
              <w:rPr>
                <w:rFonts w:ascii="Times New Roman" w:hAnsi="Times New Roman"/>
                <w:sz w:val="24"/>
                <w:szCs w:val="24"/>
              </w:rPr>
            </w:pPr>
            <w:r w:rsidRPr="00661994">
              <w:rPr>
                <w:rFonts w:ascii="Times New Roman" w:hAnsi="Times New Roman"/>
                <w:b/>
                <w:sz w:val="24"/>
                <w:szCs w:val="24"/>
              </w:rPr>
              <w:t>В том числе практических и лабораторных занятий</w:t>
            </w:r>
          </w:p>
        </w:tc>
      </w:tr>
      <w:tr w:rsidR="00E55253" w:rsidRPr="00661994" w14:paraId="5B4D7E14" w14:textId="77777777" w:rsidTr="007A4A32">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51F9BE4C" w14:textId="77777777" w:rsidR="00E55253" w:rsidRPr="00661994" w:rsidRDefault="00E55253" w:rsidP="007A4A32">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064DC9" w14:textId="77777777" w:rsidR="00E55253" w:rsidRPr="00661994" w:rsidRDefault="00E55253" w:rsidP="007A4A32">
            <w:pPr>
              <w:jc w:val="both"/>
              <w:rPr>
                <w:rFonts w:ascii="Times New Roman" w:hAnsi="Times New Roman"/>
                <w:b/>
                <w:sz w:val="24"/>
                <w:szCs w:val="24"/>
              </w:rPr>
            </w:pPr>
            <w:r w:rsidRPr="00661994">
              <w:rPr>
                <w:rFonts w:ascii="Times New Roman" w:hAnsi="Times New Roman"/>
                <w:b/>
                <w:sz w:val="24"/>
                <w:szCs w:val="24"/>
              </w:rPr>
              <w:t>В том числе самостоятельная работа обучающихся</w:t>
            </w:r>
          </w:p>
          <w:p w14:paraId="0DE3129B" w14:textId="77777777" w:rsidR="00E55253" w:rsidRPr="00661994" w:rsidRDefault="00E55253" w:rsidP="007A4A32">
            <w:pPr>
              <w:jc w:val="both"/>
              <w:rPr>
                <w:rFonts w:ascii="Times New Roman" w:hAnsi="Times New Roman"/>
                <w:i/>
                <w:sz w:val="24"/>
                <w:szCs w:val="24"/>
              </w:rPr>
            </w:pPr>
            <w:r w:rsidRPr="00661994">
              <w:rPr>
                <w:rFonts w:ascii="Times New Roman" w:hAnsi="Times New Roman"/>
                <w:i/>
                <w:sz w:val="24"/>
                <w:szCs w:val="24"/>
              </w:rPr>
              <w:t>Необходимость и тематика определяются образовательной организацией</w:t>
            </w:r>
          </w:p>
        </w:tc>
      </w:tr>
      <w:tr w:rsidR="00E55253" w:rsidRPr="00661994" w14:paraId="5FFAEB8F" w14:textId="77777777" w:rsidTr="007A4A32">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46EAA0D4" w14:textId="77777777" w:rsidR="00E55253" w:rsidRPr="00661994" w:rsidRDefault="00E55253" w:rsidP="007A4A32">
            <w:pPr>
              <w:rPr>
                <w:rFonts w:ascii="Times New Roman" w:hAnsi="Times New Roman"/>
                <w:b/>
                <w:sz w:val="24"/>
                <w:szCs w:val="24"/>
              </w:rPr>
            </w:pPr>
            <w:r w:rsidRPr="00661994">
              <w:rPr>
                <w:rFonts w:ascii="Times New Roman" w:hAnsi="Times New Roman"/>
                <w:sz w:val="24"/>
                <w:szCs w:val="24"/>
              </w:rPr>
              <w:t xml:space="preserve">Тема 10. Человек как главная философская проблема. </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3228BD82" w14:textId="77777777" w:rsidR="00E55253" w:rsidRPr="00661994" w:rsidRDefault="00E55253" w:rsidP="007A4A32">
            <w:pPr>
              <w:jc w:val="both"/>
              <w:rPr>
                <w:rFonts w:ascii="Times New Roman" w:hAnsi="Times New Roman"/>
                <w:b/>
                <w:sz w:val="24"/>
                <w:szCs w:val="24"/>
              </w:rPr>
            </w:pPr>
            <w:r w:rsidRPr="00661994">
              <w:rPr>
                <w:rFonts w:ascii="Times New Roman" w:hAnsi="Times New Roman"/>
                <w:b/>
                <w:sz w:val="24"/>
                <w:szCs w:val="24"/>
              </w:rPr>
              <w:t xml:space="preserve">Содержание </w:t>
            </w:r>
          </w:p>
        </w:tc>
      </w:tr>
      <w:tr w:rsidR="00E55253" w:rsidRPr="00661994" w14:paraId="51F317D9" w14:textId="77777777" w:rsidTr="007A4A32">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382BA3CB" w14:textId="77777777" w:rsidR="00E55253" w:rsidRPr="00661994" w:rsidRDefault="00E55253" w:rsidP="007A4A32">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vAlign w:val="bottom"/>
          </w:tcPr>
          <w:p w14:paraId="7D376A39" w14:textId="77777777" w:rsidR="00E55253" w:rsidRPr="00661994" w:rsidRDefault="00E55253" w:rsidP="007A4A32">
            <w:pPr>
              <w:jc w:val="both"/>
              <w:rPr>
                <w:rFonts w:ascii="Times New Roman" w:hAnsi="Times New Roman"/>
                <w:b/>
                <w:sz w:val="24"/>
                <w:szCs w:val="24"/>
              </w:rPr>
            </w:pPr>
            <w:r w:rsidRPr="00661994">
              <w:rPr>
                <w:rFonts w:ascii="Times New Roman" w:hAnsi="Times New Roman"/>
                <w:sz w:val="24"/>
                <w:szCs w:val="24"/>
              </w:rPr>
              <w:t>Философия о природе и сущности человека. Основные факторы. Соотношение биологического и социального в человеке. Проблема «Я», внутреннее и внешнее «.Я». Основные характеристики человека. Категории человеческого бытия: любовь, творчество, счастье.</w:t>
            </w:r>
          </w:p>
        </w:tc>
      </w:tr>
      <w:tr w:rsidR="00E55253" w:rsidRPr="00661994" w14:paraId="31D9ABA6" w14:textId="77777777" w:rsidTr="007A4A32">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75E6C582" w14:textId="77777777" w:rsidR="00E55253" w:rsidRPr="00661994" w:rsidRDefault="00E55253" w:rsidP="007A4A32">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33F8B9" w14:textId="77777777" w:rsidR="00E55253" w:rsidRPr="00661994" w:rsidRDefault="00E55253" w:rsidP="007A4A32">
            <w:pPr>
              <w:jc w:val="both"/>
              <w:rPr>
                <w:rFonts w:ascii="Times New Roman" w:hAnsi="Times New Roman"/>
                <w:sz w:val="24"/>
                <w:szCs w:val="24"/>
              </w:rPr>
            </w:pPr>
            <w:r w:rsidRPr="00661994">
              <w:rPr>
                <w:rFonts w:ascii="Times New Roman" w:hAnsi="Times New Roman"/>
                <w:b/>
                <w:sz w:val="24"/>
                <w:szCs w:val="24"/>
              </w:rPr>
              <w:t>В том числе практических и лабораторных занятий</w:t>
            </w:r>
          </w:p>
        </w:tc>
      </w:tr>
      <w:tr w:rsidR="00E55253" w:rsidRPr="00661994" w14:paraId="23618273" w14:textId="77777777" w:rsidTr="007A4A32">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069ABC00" w14:textId="77777777" w:rsidR="00E55253" w:rsidRPr="00661994" w:rsidRDefault="00E55253" w:rsidP="007A4A32">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2B046B" w14:textId="77777777" w:rsidR="00E55253" w:rsidRPr="00661994" w:rsidRDefault="00E55253" w:rsidP="007A4A32">
            <w:pPr>
              <w:jc w:val="both"/>
              <w:rPr>
                <w:rFonts w:ascii="Times New Roman" w:hAnsi="Times New Roman"/>
                <w:b/>
                <w:sz w:val="24"/>
                <w:szCs w:val="24"/>
              </w:rPr>
            </w:pPr>
            <w:r w:rsidRPr="00661994">
              <w:rPr>
                <w:rFonts w:ascii="Times New Roman" w:hAnsi="Times New Roman"/>
                <w:b/>
                <w:sz w:val="24"/>
                <w:szCs w:val="24"/>
              </w:rPr>
              <w:t>В том числе самостоятельная работа обучающихся</w:t>
            </w:r>
          </w:p>
          <w:p w14:paraId="02557476" w14:textId="77777777" w:rsidR="00E55253" w:rsidRPr="00661994" w:rsidRDefault="00E55253" w:rsidP="007A4A32">
            <w:pPr>
              <w:jc w:val="both"/>
              <w:rPr>
                <w:rFonts w:ascii="Times New Roman" w:hAnsi="Times New Roman"/>
                <w:i/>
                <w:sz w:val="24"/>
                <w:szCs w:val="24"/>
              </w:rPr>
            </w:pPr>
            <w:r w:rsidRPr="00661994">
              <w:rPr>
                <w:rFonts w:ascii="Times New Roman" w:hAnsi="Times New Roman"/>
                <w:i/>
                <w:sz w:val="24"/>
                <w:szCs w:val="24"/>
              </w:rPr>
              <w:t>Необходимость и тематика определяются образовательной организацией</w:t>
            </w:r>
          </w:p>
        </w:tc>
      </w:tr>
      <w:tr w:rsidR="00E55253" w:rsidRPr="00661994" w14:paraId="6A83C912" w14:textId="77777777" w:rsidTr="007A4A32">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6ED6365E" w14:textId="77777777" w:rsidR="00E55253" w:rsidRPr="00661994" w:rsidRDefault="00E55253" w:rsidP="007A4A32">
            <w:pPr>
              <w:rPr>
                <w:rFonts w:ascii="Times New Roman" w:hAnsi="Times New Roman"/>
                <w:b/>
                <w:sz w:val="24"/>
                <w:szCs w:val="24"/>
              </w:rPr>
            </w:pPr>
            <w:r w:rsidRPr="00661994">
              <w:rPr>
                <w:rFonts w:ascii="Times New Roman" w:hAnsi="Times New Roman"/>
                <w:sz w:val="24"/>
                <w:szCs w:val="24"/>
              </w:rPr>
              <w:t>Тема 11. Проблема сознания.</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2AF094A8" w14:textId="77777777" w:rsidR="00E55253" w:rsidRPr="00661994" w:rsidRDefault="00E55253" w:rsidP="007A4A32">
            <w:pPr>
              <w:jc w:val="both"/>
              <w:rPr>
                <w:rFonts w:ascii="Times New Roman" w:hAnsi="Times New Roman"/>
                <w:b/>
                <w:sz w:val="24"/>
                <w:szCs w:val="24"/>
              </w:rPr>
            </w:pPr>
            <w:r w:rsidRPr="00661994">
              <w:rPr>
                <w:rFonts w:ascii="Times New Roman" w:hAnsi="Times New Roman"/>
                <w:b/>
                <w:sz w:val="24"/>
                <w:szCs w:val="24"/>
              </w:rPr>
              <w:t xml:space="preserve">Содержание </w:t>
            </w:r>
          </w:p>
        </w:tc>
      </w:tr>
      <w:tr w:rsidR="00E55253" w:rsidRPr="00661994" w14:paraId="3BE3E517" w14:textId="77777777" w:rsidTr="007A4A32">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5CC5A1C9" w14:textId="77777777" w:rsidR="00E55253" w:rsidRPr="00661994" w:rsidRDefault="00E55253" w:rsidP="007A4A32">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vAlign w:val="bottom"/>
          </w:tcPr>
          <w:p w14:paraId="24DC8B97" w14:textId="77777777" w:rsidR="00E55253" w:rsidRPr="00661994" w:rsidRDefault="00E55253" w:rsidP="007A4A32">
            <w:pPr>
              <w:jc w:val="both"/>
              <w:rPr>
                <w:rFonts w:ascii="Times New Roman" w:hAnsi="Times New Roman"/>
                <w:b/>
                <w:sz w:val="24"/>
                <w:szCs w:val="24"/>
              </w:rPr>
            </w:pPr>
            <w:r w:rsidRPr="00661994">
              <w:rPr>
                <w:rFonts w:ascii="Times New Roman" w:hAnsi="Times New Roman"/>
                <w:sz w:val="24"/>
                <w:szCs w:val="24"/>
              </w:rPr>
              <w:t>Понимание сущности сознания в истории философии. Многомерность бытия сознания. Условия и предпосылки возникновения сознания. Предметное сознание, самосознание и душа. Идеальное и материальное. Сознание, мышление, язык. Сознание и бессознательное.</w:t>
            </w:r>
          </w:p>
        </w:tc>
      </w:tr>
      <w:tr w:rsidR="00E55253" w:rsidRPr="00661994" w14:paraId="37700451" w14:textId="77777777" w:rsidTr="007A4A32">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30D876E7" w14:textId="77777777" w:rsidR="00E55253" w:rsidRPr="00661994" w:rsidRDefault="00E55253" w:rsidP="007A4A32">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5643B2" w14:textId="77777777" w:rsidR="00E55253" w:rsidRPr="00661994" w:rsidRDefault="00E55253" w:rsidP="007A4A32">
            <w:pPr>
              <w:jc w:val="both"/>
              <w:rPr>
                <w:rFonts w:ascii="Times New Roman" w:hAnsi="Times New Roman"/>
                <w:sz w:val="24"/>
                <w:szCs w:val="24"/>
              </w:rPr>
            </w:pPr>
            <w:r w:rsidRPr="00661994">
              <w:rPr>
                <w:rFonts w:ascii="Times New Roman" w:hAnsi="Times New Roman"/>
                <w:b/>
                <w:sz w:val="24"/>
                <w:szCs w:val="24"/>
              </w:rPr>
              <w:t>В том числе практических и лабораторных занятий</w:t>
            </w:r>
          </w:p>
        </w:tc>
      </w:tr>
      <w:tr w:rsidR="00E55253" w:rsidRPr="00661994" w14:paraId="5A27255B" w14:textId="77777777" w:rsidTr="007A4A32">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5F626C9E" w14:textId="77777777" w:rsidR="00E55253" w:rsidRPr="00661994" w:rsidRDefault="00E55253" w:rsidP="007A4A32">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EDD764" w14:textId="77777777" w:rsidR="00E55253" w:rsidRPr="00661994" w:rsidRDefault="00E55253" w:rsidP="007A4A32">
            <w:pPr>
              <w:jc w:val="both"/>
              <w:rPr>
                <w:rFonts w:ascii="Times New Roman" w:hAnsi="Times New Roman"/>
                <w:b/>
                <w:sz w:val="24"/>
                <w:szCs w:val="24"/>
              </w:rPr>
            </w:pPr>
            <w:r w:rsidRPr="00661994">
              <w:rPr>
                <w:rFonts w:ascii="Times New Roman" w:hAnsi="Times New Roman"/>
                <w:b/>
                <w:sz w:val="24"/>
                <w:szCs w:val="24"/>
              </w:rPr>
              <w:t>В том числе самостоятельная работа обучающихся</w:t>
            </w:r>
          </w:p>
          <w:p w14:paraId="086D0A0C" w14:textId="77777777" w:rsidR="00E55253" w:rsidRPr="00661994" w:rsidRDefault="00E55253" w:rsidP="007A4A32">
            <w:pPr>
              <w:jc w:val="both"/>
              <w:rPr>
                <w:rFonts w:ascii="Times New Roman" w:hAnsi="Times New Roman"/>
                <w:i/>
                <w:sz w:val="24"/>
                <w:szCs w:val="24"/>
              </w:rPr>
            </w:pPr>
            <w:r w:rsidRPr="00661994">
              <w:rPr>
                <w:rFonts w:ascii="Times New Roman" w:hAnsi="Times New Roman"/>
                <w:i/>
                <w:sz w:val="24"/>
                <w:szCs w:val="24"/>
              </w:rPr>
              <w:t>Необходимость и тематика определяются образовательной организацией</w:t>
            </w:r>
          </w:p>
        </w:tc>
      </w:tr>
      <w:tr w:rsidR="00E55253" w:rsidRPr="00661994" w14:paraId="31C4CE50" w14:textId="77777777" w:rsidTr="007A4A32">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2AD0FA56" w14:textId="77777777" w:rsidR="00E55253" w:rsidRPr="00661994" w:rsidRDefault="00E55253" w:rsidP="007A4A32">
            <w:pPr>
              <w:rPr>
                <w:rFonts w:ascii="Times New Roman" w:hAnsi="Times New Roman"/>
                <w:b/>
                <w:sz w:val="24"/>
                <w:szCs w:val="24"/>
              </w:rPr>
            </w:pPr>
            <w:r w:rsidRPr="00661994">
              <w:rPr>
                <w:rFonts w:ascii="Times New Roman" w:hAnsi="Times New Roman"/>
                <w:sz w:val="24"/>
                <w:szCs w:val="24"/>
              </w:rPr>
              <w:t>Тема 12. Учение о познании</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2E208CC3" w14:textId="77777777" w:rsidR="00E55253" w:rsidRPr="00661994" w:rsidRDefault="00E55253" w:rsidP="007A4A32">
            <w:pPr>
              <w:jc w:val="both"/>
              <w:rPr>
                <w:rFonts w:ascii="Times New Roman" w:hAnsi="Times New Roman"/>
                <w:b/>
                <w:sz w:val="24"/>
                <w:szCs w:val="24"/>
              </w:rPr>
            </w:pPr>
            <w:r w:rsidRPr="00661994">
              <w:rPr>
                <w:rFonts w:ascii="Times New Roman" w:hAnsi="Times New Roman"/>
                <w:b/>
                <w:sz w:val="24"/>
                <w:szCs w:val="24"/>
              </w:rPr>
              <w:t xml:space="preserve">Содержание </w:t>
            </w:r>
          </w:p>
        </w:tc>
      </w:tr>
      <w:tr w:rsidR="00E55253" w:rsidRPr="00661994" w14:paraId="7A207D66" w14:textId="77777777" w:rsidTr="007A4A32">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662B92C0" w14:textId="77777777" w:rsidR="00E55253" w:rsidRPr="00661994" w:rsidRDefault="00E55253" w:rsidP="007A4A32">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A9B8BA" w14:textId="77777777" w:rsidR="00E55253" w:rsidRPr="00661994" w:rsidRDefault="00E55253" w:rsidP="007A4A32">
            <w:pPr>
              <w:jc w:val="both"/>
              <w:rPr>
                <w:rFonts w:ascii="Times New Roman" w:hAnsi="Times New Roman"/>
                <w:b/>
                <w:sz w:val="24"/>
                <w:szCs w:val="24"/>
              </w:rPr>
            </w:pPr>
            <w:r w:rsidRPr="00661994">
              <w:rPr>
                <w:rFonts w:ascii="Times New Roman" w:hAnsi="Times New Roman"/>
                <w:sz w:val="24"/>
                <w:szCs w:val="24"/>
              </w:rPr>
              <w:t xml:space="preserve">Решение проблемы познания в истории философии. Оптимизм, агностицизм, скептицизм, интуиция. Субъект и объект познания. Сенсуалисты и рационалисты о природе познания. Гносеологическое познание: чувственное и рациональное. Понятие истины, виды, критерий истины. Формы и методы научного познания: эмпирическое и теоретическое познание. </w:t>
            </w:r>
            <w:proofErr w:type="spellStart"/>
            <w:r w:rsidRPr="00661994">
              <w:rPr>
                <w:rFonts w:ascii="Times New Roman" w:hAnsi="Times New Roman"/>
                <w:sz w:val="24"/>
                <w:szCs w:val="24"/>
              </w:rPr>
              <w:t>Частнонаучные</w:t>
            </w:r>
            <w:proofErr w:type="spellEnd"/>
            <w:r w:rsidRPr="00661994">
              <w:rPr>
                <w:rFonts w:ascii="Times New Roman" w:hAnsi="Times New Roman"/>
                <w:sz w:val="24"/>
                <w:szCs w:val="24"/>
              </w:rPr>
              <w:t xml:space="preserve"> и общенаучные методы познания. Роль гипотезы в формировании научных знаний.</w:t>
            </w:r>
          </w:p>
        </w:tc>
      </w:tr>
      <w:tr w:rsidR="00E55253" w:rsidRPr="00661994" w14:paraId="7F605461" w14:textId="77777777" w:rsidTr="007A4A32">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4B77BD59" w14:textId="77777777" w:rsidR="00E55253" w:rsidRPr="00661994" w:rsidRDefault="00E55253" w:rsidP="007A4A32">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A7CC95" w14:textId="77777777" w:rsidR="00E55253" w:rsidRPr="00661994" w:rsidRDefault="00E55253" w:rsidP="007A4A32">
            <w:pPr>
              <w:jc w:val="both"/>
              <w:rPr>
                <w:rFonts w:ascii="Times New Roman" w:hAnsi="Times New Roman"/>
                <w:sz w:val="24"/>
                <w:szCs w:val="24"/>
              </w:rPr>
            </w:pPr>
            <w:r w:rsidRPr="00661994">
              <w:rPr>
                <w:rFonts w:ascii="Times New Roman" w:hAnsi="Times New Roman"/>
                <w:b/>
                <w:sz w:val="24"/>
                <w:szCs w:val="24"/>
              </w:rPr>
              <w:t>В том числе практических и лабораторных занятий</w:t>
            </w:r>
          </w:p>
        </w:tc>
      </w:tr>
      <w:tr w:rsidR="00E55253" w:rsidRPr="00661994" w14:paraId="5E4ED459" w14:textId="77777777" w:rsidTr="007A4A32">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2D920ECA" w14:textId="77777777" w:rsidR="00E55253" w:rsidRPr="00661994" w:rsidRDefault="00E55253" w:rsidP="007A4A32">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4E3778" w14:textId="77777777" w:rsidR="00E55253" w:rsidRPr="00661994" w:rsidRDefault="00E55253" w:rsidP="007A4A32">
            <w:pPr>
              <w:jc w:val="both"/>
              <w:rPr>
                <w:rFonts w:ascii="Times New Roman" w:hAnsi="Times New Roman"/>
                <w:b/>
                <w:sz w:val="24"/>
                <w:szCs w:val="24"/>
              </w:rPr>
            </w:pPr>
            <w:r w:rsidRPr="00661994">
              <w:rPr>
                <w:rFonts w:ascii="Times New Roman" w:hAnsi="Times New Roman"/>
                <w:b/>
                <w:sz w:val="24"/>
                <w:szCs w:val="24"/>
              </w:rPr>
              <w:t>В том числе самостоятельная работа обучающихся</w:t>
            </w:r>
          </w:p>
          <w:p w14:paraId="6EB2D97F" w14:textId="77777777" w:rsidR="00E55253" w:rsidRPr="00661994" w:rsidRDefault="00E55253" w:rsidP="007A4A32">
            <w:pPr>
              <w:jc w:val="both"/>
              <w:rPr>
                <w:rFonts w:ascii="Times New Roman" w:hAnsi="Times New Roman"/>
                <w:i/>
                <w:sz w:val="24"/>
                <w:szCs w:val="24"/>
              </w:rPr>
            </w:pPr>
            <w:r w:rsidRPr="00661994">
              <w:rPr>
                <w:rFonts w:ascii="Times New Roman" w:hAnsi="Times New Roman"/>
                <w:i/>
                <w:sz w:val="24"/>
                <w:szCs w:val="24"/>
              </w:rPr>
              <w:t>Необходимость и тематика определяются образовательной организацией</w:t>
            </w:r>
          </w:p>
        </w:tc>
      </w:tr>
      <w:tr w:rsidR="00E55253" w:rsidRPr="00661994" w14:paraId="2FD957DC" w14:textId="77777777" w:rsidTr="007A4A32">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113533E0" w14:textId="77777777" w:rsidR="00E55253" w:rsidRPr="00661994" w:rsidRDefault="00E55253" w:rsidP="007A4A32">
            <w:pPr>
              <w:rPr>
                <w:rFonts w:ascii="Times New Roman" w:hAnsi="Times New Roman"/>
                <w:b/>
                <w:sz w:val="24"/>
                <w:szCs w:val="24"/>
              </w:rPr>
            </w:pPr>
            <w:r w:rsidRPr="00661994">
              <w:rPr>
                <w:rFonts w:ascii="Times New Roman" w:hAnsi="Times New Roman"/>
                <w:sz w:val="24"/>
                <w:szCs w:val="24"/>
              </w:rPr>
              <w:t>Тема 13. Философия и научная картина мира.</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4113CE2C" w14:textId="77777777" w:rsidR="00E55253" w:rsidRPr="00661994" w:rsidRDefault="00E55253" w:rsidP="007A4A32">
            <w:pPr>
              <w:jc w:val="both"/>
              <w:rPr>
                <w:rFonts w:ascii="Times New Roman" w:hAnsi="Times New Roman"/>
                <w:b/>
                <w:sz w:val="24"/>
                <w:szCs w:val="24"/>
              </w:rPr>
            </w:pPr>
            <w:r w:rsidRPr="00661994">
              <w:rPr>
                <w:rFonts w:ascii="Times New Roman" w:hAnsi="Times New Roman"/>
                <w:b/>
                <w:sz w:val="24"/>
                <w:szCs w:val="24"/>
              </w:rPr>
              <w:t xml:space="preserve">Содержание </w:t>
            </w:r>
          </w:p>
        </w:tc>
      </w:tr>
      <w:tr w:rsidR="00E55253" w:rsidRPr="00661994" w14:paraId="5E3C861D" w14:textId="77777777" w:rsidTr="007A4A32">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400C5FA6" w14:textId="77777777" w:rsidR="00E55253" w:rsidRPr="00661994" w:rsidRDefault="00E55253" w:rsidP="007A4A32">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BE3D25" w14:textId="77777777" w:rsidR="00E55253" w:rsidRPr="00661994" w:rsidRDefault="00E55253" w:rsidP="007A4A32">
            <w:pPr>
              <w:jc w:val="both"/>
              <w:rPr>
                <w:rFonts w:ascii="Times New Roman" w:hAnsi="Times New Roman"/>
                <w:b/>
                <w:sz w:val="24"/>
                <w:szCs w:val="24"/>
              </w:rPr>
            </w:pPr>
            <w:r w:rsidRPr="00661994">
              <w:rPr>
                <w:rFonts w:ascii="Times New Roman" w:hAnsi="Times New Roman"/>
                <w:sz w:val="24"/>
                <w:szCs w:val="24"/>
              </w:rPr>
              <w:t>Понятие бытия: его признаки, уровни. Основные категории научной картины мира. Наука, ее признаки и роль в современном мире. Современная научная картина мира.</w:t>
            </w:r>
          </w:p>
        </w:tc>
      </w:tr>
      <w:tr w:rsidR="00E55253" w:rsidRPr="00661994" w14:paraId="3A5E1CE8" w14:textId="77777777" w:rsidTr="007A4A32">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52F1DFEC" w14:textId="77777777" w:rsidR="00E55253" w:rsidRPr="00661994" w:rsidRDefault="00E55253" w:rsidP="007A4A32">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285553" w14:textId="77777777" w:rsidR="00E55253" w:rsidRPr="00661994" w:rsidRDefault="00E55253" w:rsidP="007A4A32">
            <w:pPr>
              <w:jc w:val="both"/>
              <w:rPr>
                <w:rFonts w:ascii="Times New Roman" w:hAnsi="Times New Roman"/>
                <w:sz w:val="24"/>
                <w:szCs w:val="24"/>
              </w:rPr>
            </w:pPr>
            <w:r w:rsidRPr="00661994">
              <w:rPr>
                <w:rFonts w:ascii="Times New Roman" w:hAnsi="Times New Roman"/>
                <w:b/>
                <w:sz w:val="24"/>
                <w:szCs w:val="24"/>
              </w:rPr>
              <w:t>В том числе практических и лабораторных занятий</w:t>
            </w:r>
          </w:p>
        </w:tc>
      </w:tr>
      <w:tr w:rsidR="00E55253" w:rsidRPr="00661994" w14:paraId="7B2370B1" w14:textId="77777777" w:rsidTr="007A4A32">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4787BC42" w14:textId="77777777" w:rsidR="00E55253" w:rsidRPr="00661994" w:rsidRDefault="00E55253" w:rsidP="007A4A32">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4E10DC" w14:textId="77777777" w:rsidR="00E55253" w:rsidRPr="00661994" w:rsidRDefault="00E55253" w:rsidP="007A4A32">
            <w:pPr>
              <w:jc w:val="both"/>
              <w:rPr>
                <w:rFonts w:ascii="Times New Roman" w:hAnsi="Times New Roman"/>
                <w:b/>
                <w:sz w:val="24"/>
                <w:szCs w:val="24"/>
              </w:rPr>
            </w:pPr>
            <w:r w:rsidRPr="00661994">
              <w:rPr>
                <w:rFonts w:ascii="Times New Roman" w:hAnsi="Times New Roman"/>
                <w:b/>
                <w:sz w:val="24"/>
                <w:szCs w:val="24"/>
              </w:rPr>
              <w:t>В том числе самостоятельная работа обучающихся</w:t>
            </w:r>
          </w:p>
          <w:p w14:paraId="76E99C70" w14:textId="77777777" w:rsidR="00E55253" w:rsidRPr="00661994" w:rsidRDefault="00E55253" w:rsidP="007A4A32">
            <w:pPr>
              <w:jc w:val="both"/>
              <w:rPr>
                <w:rFonts w:ascii="Times New Roman" w:hAnsi="Times New Roman"/>
                <w:i/>
                <w:sz w:val="24"/>
                <w:szCs w:val="24"/>
              </w:rPr>
            </w:pPr>
            <w:r w:rsidRPr="00661994">
              <w:rPr>
                <w:rFonts w:ascii="Times New Roman" w:hAnsi="Times New Roman"/>
                <w:i/>
                <w:sz w:val="24"/>
                <w:szCs w:val="24"/>
              </w:rPr>
              <w:t>Необходимость и тематика определяются образовательной организацией</w:t>
            </w:r>
          </w:p>
        </w:tc>
      </w:tr>
      <w:tr w:rsidR="00E55253" w:rsidRPr="00661994" w14:paraId="2EB46276" w14:textId="77777777" w:rsidTr="007A4A32">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19A727D2" w14:textId="77777777" w:rsidR="00E55253" w:rsidRPr="00661994" w:rsidRDefault="00E55253" w:rsidP="007A4A32">
            <w:pPr>
              <w:rPr>
                <w:rFonts w:ascii="Times New Roman" w:hAnsi="Times New Roman"/>
                <w:b/>
                <w:sz w:val="24"/>
                <w:szCs w:val="24"/>
              </w:rPr>
            </w:pPr>
            <w:r w:rsidRPr="00661994">
              <w:rPr>
                <w:rFonts w:ascii="Times New Roman" w:hAnsi="Times New Roman"/>
                <w:sz w:val="24"/>
                <w:szCs w:val="24"/>
              </w:rPr>
              <w:t>Тема 14. Философия и религия.</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3CAF5DF5" w14:textId="77777777" w:rsidR="00E55253" w:rsidRPr="00661994" w:rsidRDefault="00E55253" w:rsidP="007A4A32">
            <w:pPr>
              <w:jc w:val="both"/>
              <w:rPr>
                <w:rFonts w:ascii="Times New Roman" w:hAnsi="Times New Roman"/>
                <w:b/>
                <w:sz w:val="24"/>
                <w:szCs w:val="24"/>
              </w:rPr>
            </w:pPr>
            <w:r w:rsidRPr="00661994">
              <w:rPr>
                <w:rFonts w:ascii="Times New Roman" w:hAnsi="Times New Roman"/>
                <w:b/>
                <w:sz w:val="24"/>
                <w:szCs w:val="24"/>
              </w:rPr>
              <w:t xml:space="preserve">Содержание </w:t>
            </w:r>
          </w:p>
        </w:tc>
      </w:tr>
      <w:tr w:rsidR="00E55253" w:rsidRPr="00661994" w14:paraId="4E33C423" w14:textId="77777777" w:rsidTr="007A4A32">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59321644" w14:textId="77777777" w:rsidR="00E55253" w:rsidRPr="00661994" w:rsidRDefault="00E55253" w:rsidP="007A4A32">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8D20E4" w14:textId="77777777" w:rsidR="00E55253" w:rsidRPr="00661994" w:rsidRDefault="00E55253" w:rsidP="007A4A32">
            <w:pPr>
              <w:jc w:val="both"/>
              <w:rPr>
                <w:rFonts w:ascii="Times New Roman" w:hAnsi="Times New Roman"/>
                <w:b/>
                <w:sz w:val="24"/>
                <w:szCs w:val="24"/>
              </w:rPr>
            </w:pPr>
            <w:r w:rsidRPr="00661994">
              <w:rPr>
                <w:rFonts w:ascii="Times New Roman" w:hAnsi="Times New Roman"/>
                <w:sz w:val="24"/>
                <w:szCs w:val="24"/>
              </w:rPr>
              <w:t xml:space="preserve">Особенности религии, ее происхождение и функции. Исторические типы взаимоотношений человеческого и божественного. Религия о смысле человеческого существования. Сущность религиозной веры, ее особенности. </w:t>
            </w:r>
            <w:r w:rsidRPr="00661994">
              <w:rPr>
                <w:rFonts w:ascii="Times New Roman" w:hAnsi="Times New Roman"/>
                <w:sz w:val="24"/>
                <w:szCs w:val="24"/>
              </w:rPr>
              <w:lastRenderedPageBreak/>
              <w:t>Проблема отношения веры к знанию. Возрождение религиозного мировоззрения в России.</w:t>
            </w:r>
          </w:p>
        </w:tc>
      </w:tr>
      <w:tr w:rsidR="00E55253" w:rsidRPr="00661994" w14:paraId="4A4009FE" w14:textId="77777777" w:rsidTr="007A4A32">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32F84F8D" w14:textId="77777777" w:rsidR="00E55253" w:rsidRPr="00661994" w:rsidRDefault="00E55253" w:rsidP="007A4A32">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10B015" w14:textId="77777777" w:rsidR="00E55253" w:rsidRPr="00661994" w:rsidRDefault="00E55253" w:rsidP="007A4A32">
            <w:pPr>
              <w:jc w:val="both"/>
              <w:rPr>
                <w:rFonts w:ascii="Times New Roman" w:hAnsi="Times New Roman"/>
                <w:sz w:val="24"/>
                <w:szCs w:val="24"/>
              </w:rPr>
            </w:pPr>
            <w:r w:rsidRPr="00661994">
              <w:rPr>
                <w:rFonts w:ascii="Times New Roman" w:hAnsi="Times New Roman"/>
                <w:b/>
                <w:sz w:val="24"/>
                <w:szCs w:val="24"/>
              </w:rPr>
              <w:t>В том числе практических и лабораторных занятий</w:t>
            </w:r>
          </w:p>
        </w:tc>
      </w:tr>
      <w:tr w:rsidR="00E55253" w:rsidRPr="00661994" w14:paraId="1096387F" w14:textId="77777777" w:rsidTr="007A4A32">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15CC3290" w14:textId="77777777" w:rsidR="00E55253" w:rsidRPr="00661994" w:rsidRDefault="00E55253" w:rsidP="007A4A32">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BC7742" w14:textId="77777777" w:rsidR="00E55253" w:rsidRPr="00661994" w:rsidRDefault="00E55253" w:rsidP="007A4A32">
            <w:pPr>
              <w:jc w:val="both"/>
              <w:rPr>
                <w:rFonts w:ascii="Times New Roman" w:hAnsi="Times New Roman"/>
                <w:b/>
                <w:sz w:val="24"/>
                <w:szCs w:val="24"/>
              </w:rPr>
            </w:pPr>
            <w:r w:rsidRPr="00661994">
              <w:rPr>
                <w:rFonts w:ascii="Times New Roman" w:hAnsi="Times New Roman"/>
                <w:b/>
                <w:sz w:val="24"/>
                <w:szCs w:val="24"/>
              </w:rPr>
              <w:t>В том числе самостоятельная работа обучающихся</w:t>
            </w:r>
          </w:p>
          <w:p w14:paraId="3A37FA9D" w14:textId="77777777" w:rsidR="00E55253" w:rsidRPr="00661994" w:rsidRDefault="00E55253" w:rsidP="007A4A32">
            <w:pPr>
              <w:jc w:val="both"/>
              <w:rPr>
                <w:rFonts w:ascii="Times New Roman" w:hAnsi="Times New Roman"/>
                <w:i/>
                <w:sz w:val="24"/>
                <w:szCs w:val="24"/>
              </w:rPr>
            </w:pPr>
            <w:r w:rsidRPr="00661994">
              <w:rPr>
                <w:rFonts w:ascii="Times New Roman" w:hAnsi="Times New Roman"/>
                <w:i/>
                <w:sz w:val="24"/>
                <w:szCs w:val="24"/>
              </w:rPr>
              <w:t>Необходимость и тематика определяются образовательной организацией</w:t>
            </w:r>
          </w:p>
        </w:tc>
      </w:tr>
      <w:tr w:rsidR="00E55253" w:rsidRPr="00661994" w14:paraId="66D6B92E" w14:textId="77777777" w:rsidTr="007A4A32">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6E022358" w14:textId="77777777" w:rsidR="00E55253" w:rsidRPr="00661994" w:rsidRDefault="00E55253" w:rsidP="007A4A32">
            <w:pPr>
              <w:rPr>
                <w:rFonts w:ascii="Times New Roman" w:hAnsi="Times New Roman"/>
                <w:b/>
                <w:sz w:val="24"/>
                <w:szCs w:val="24"/>
              </w:rPr>
            </w:pPr>
            <w:r w:rsidRPr="00661994">
              <w:rPr>
                <w:rFonts w:ascii="Times New Roman" w:hAnsi="Times New Roman"/>
                <w:sz w:val="24"/>
                <w:szCs w:val="24"/>
              </w:rPr>
              <w:t>Тема 15. Философия и искусство.</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6312E48C" w14:textId="77777777" w:rsidR="00E55253" w:rsidRPr="00661994" w:rsidRDefault="00E55253" w:rsidP="007A4A32">
            <w:pPr>
              <w:jc w:val="both"/>
              <w:rPr>
                <w:rFonts w:ascii="Times New Roman" w:hAnsi="Times New Roman"/>
                <w:b/>
                <w:sz w:val="24"/>
                <w:szCs w:val="24"/>
              </w:rPr>
            </w:pPr>
            <w:r w:rsidRPr="00661994">
              <w:rPr>
                <w:rFonts w:ascii="Times New Roman" w:hAnsi="Times New Roman"/>
                <w:b/>
                <w:sz w:val="24"/>
                <w:szCs w:val="24"/>
              </w:rPr>
              <w:t xml:space="preserve">Содержание </w:t>
            </w:r>
          </w:p>
        </w:tc>
      </w:tr>
      <w:tr w:rsidR="00E55253" w:rsidRPr="00661994" w14:paraId="51484BB4" w14:textId="77777777" w:rsidTr="007A4A32">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568B103F" w14:textId="77777777" w:rsidR="00E55253" w:rsidRPr="00661994" w:rsidRDefault="00E55253" w:rsidP="007A4A32">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FB285D" w14:textId="77777777" w:rsidR="00E55253" w:rsidRPr="00661994" w:rsidRDefault="00E55253" w:rsidP="007A4A32">
            <w:pPr>
              <w:jc w:val="both"/>
              <w:rPr>
                <w:rFonts w:ascii="Times New Roman" w:hAnsi="Times New Roman"/>
                <w:b/>
                <w:sz w:val="24"/>
                <w:szCs w:val="24"/>
              </w:rPr>
            </w:pPr>
            <w:r w:rsidRPr="00661994">
              <w:rPr>
                <w:rFonts w:ascii="Times New Roman" w:hAnsi="Times New Roman"/>
                <w:sz w:val="24"/>
                <w:szCs w:val="24"/>
              </w:rPr>
              <w:t>Сущность искусства, возникновение, функции искусства. Проблема гения. Талант и гений. Психологическое и визионерское искусство. Кризис современного искусства. Роль искусства в жизни общества</w:t>
            </w:r>
          </w:p>
        </w:tc>
      </w:tr>
      <w:tr w:rsidR="00E55253" w:rsidRPr="00661994" w14:paraId="2EAF13B5" w14:textId="77777777" w:rsidTr="007A4A32">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5D8D2303" w14:textId="77777777" w:rsidR="00E55253" w:rsidRPr="00661994" w:rsidRDefault="00E55253" w:rsidP="007A4A32">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851624" w14:textId="77777777" w:rsidR="00E55253" w:rsidRPr="00661994" w:rsidRDefault="00E55253" w:rsidP="007A4A32">
            <w:pPr>
              <w:jc w:val="both"/>
              <w:rPr>
                <w:rFonts w:ascii="Times New Roman" w:hAnsi="Times New Roman"/>
                <w:sz w:val="24"/>
                <w:szCs w:val="24"/>
              </w:rPr>
            </w:pPr>
            <w:r w:rsidRPr="00661994">
              <w:rPr>
                <w:rFonts w:ascii="Times New Roman" w:hAnsi="Times New Roman"/>
                <w:b/>
                <w:sz w:val="24"/>
                <w:szCs w:val="24"/>
              </w:rPr>
              <w:t>В том числе практических и лабораторных занятий</w:t>
            </w:r>
          </w:p>
        </w:tc>
      </w:tr>
      <w:tr w:rsidR="00E55253" w:rsidRPr="00661994" w14:paraId="1C38E2C2" w14:textId="77777777" w:rsidTr="007A4A32">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0D93DC2D" w14:textId="77777777" w:rsidR="00E55253" w:rsidRPr="00661994" w:rsidRDefault="00E55253" w:rsidP="007A4A32">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726084" w14:textId="77777777" w:rsidR="00E55253" w:rsidRPr="00661994" w:rsidRDefault="00E55253" w:rsidP="007A4A32">
            <w:pPr>
              <w:jc w:val="both"/>
              <w:rPr>
                <w:rFonts w:ascii="Times New Roman" w:hAnsi="Times New Roman"/>
                <w:b/>
                <w:sz w:val="24"/>
                <w:szCs w:val="24"/>
              </w:rPr>
            </w:pPr>
            <w:r w:rsidRPr="00661994">
              <w:rPr>
                <w:rFonts w:ascii="Times New Roman" w:hAnsi="Times New Roman"/>
                <w:b/>
                <w:sz w:val="24"/>
                <w:szCs w:val="24"/>
              </w:rPr>
              <w:t>В том числе самостоятельная работа обучающихся</w:t>
            </w:r>
          </w:p>
          <w:p w14:paraId="4AEDB4AB" w14:textId="77777777" w:rsidR="00E55253" w:rsidRPr="00661994" w:rsidRDefault="00E55253" w:rsidP="007A4A32">
            <w:pPr>
              <w:jc w:val="both"/>
              <w:rPr>
                <w:rFonts w:ascii="Times New Roman" w:hAnsi="Times New Roman"/>
                <w:i/>
                <w:sz w:val="24"/>
                <w:szCs w:val="24"/>
              </w:rPr>
            </w:pPr>
            <w:r w:rsidRPr="00661994">
              <w:rPr>
                <w:rFonts w:ascii="Times New Roman" w:hAnsi="Times New Roman"/>
                <w:i/>
                <w:sz w:val="24"/>
                <w:szCs w:val="24"/>
              </w:rPr>
              <w:t>Необходимость и тематика определяются образовательной организацией</w:t>
            </w:r>
          </w:p>
        </w:tc>
      </w:tr>
      <w:tr w:rsidR="00E55253" w:rsidRPr="00661994" w14:paraId="1D87CE62" w14:textId="77777777" w:rsidTr="007A4A32">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4D5FEFC3" w14:textId="77777777" w:rsidR="00E55253" w:rsidRPr="00661994" w:rsidRDefault="00E55253" w:rsidP="007A4A32">
            <w:pPr>
              <w:rPr>
                <w:rFonts w:ascii="Times New Roman" w:hAnsi="Times New Roman"/>
                <w:b/>
                <w:sz w:val="24"/>
                <w:szCs w:val="24"/>
              </w:rPr>
            </w:pPr>
            <w:r w:rsidRPr="00661994">
              <w:rPr>
                <w:rFonts w:ascii="Times New Roman" w:hAnsi="Times New Roman"/>
                <w:sz w:val="24"/>
                <w:szCs w:val="24"/>
              </w:rPr>
              <w:t>Тема 16. Философия и история.</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747DEA06" w14:textId="77777777" w:rsidR="00E55253" w:rsidRPr="00661994" w:rsidRDefault="00E55253" w:rsidP="007A4A32">
            <w:pPr>
              <w:jc w:val="both"/>
              <w:rPr>
                <w:rFonts w:ascii="Times New Roman" w:hAnsi="Times New Roman"/>
                <w:b/>
                <w:sz w:val="24"/>
                <w:szCs w:val="24"/>
              </w:rPr>
            </w:pPr>
            <w:r w:rsidRPr="00661994">
              <w:rPr>
                <w:rFonts w:ascii="Times New Roman" w:hAnsi="Times New Roman"/>
                <w:b/>
                <w:sz w:val="24"/>
                <w:szCs w:val="24"/>
              </w:rPr>
              <w:t xml:space="preserve">Содержание </w:t>
            </w:r>
          </w:p>
        </w:tc>
      </w:tr>
      <w:tr w:rsidR="00E55253" w:rsidRPr="00661994" w14:paraId="3FB69F4E" w14:textId="77777777" w:rsidTr="007A4A32">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7E055625" w14:textId="77777777" w:rsidR="00E55253" w:rsidRPr="00661994" w:rsidRDefault="00E55253" w:rsidP="007A4A32">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C6D3C3" w14:textId="77777777" w:rsidR="00E55253" w:rsidRPr="00661994" w:rsidRDefault="00E55253" w:rsidP="007A4A32">
            <w:pPr>
              <w:jc w:val="both"/>
              <w:rPr>
                <w:rFonts w:ascii="Times New Roman" w:hAnsi="Times New Roman"/>
                <w:b/>
                <w:sz w:val="24"/>
                <w:szCs w:val="24"/>
              </w:rPr>
            </w:pPr>
            <w:r w:rsidRPr="00661994">
              <w:rPr>
                <w:rFonts w:ascii="Times New Roman" w:hAnsi="Times New Roman"/>
                <w:sz w:val="24"/>
                <w:szCs w:val="24"/>
              </w:rPr>
              <w:t>Философские концепции исторического развития. Формационный и цивилизационный подходы к изучению истории. Русская философия об исторической самобытности России. Проблема конца «человеческой истории» Законы истории и сознательная деятельность людей.</w:t>
            </w:r>
          </w:p>
        </w:tc>
      </w:tr>
      <w:tr w:rsidR="00E55253" w:rsidRPr="00661994" w14:paraId="7F4A849F" w14:textId="77777777" w:rsidTr="007A4A32">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5C0A4767" w14:textId="77777777" w:rsidR="00E55253" w:rsidRPr="00661994" w:rsidRDefault="00E55253" w:rsidP="007A4A32">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6232FB" w14:textId="77777777" w:rsidR="00E55253" w:rsidRPr="00661994" w:rsidRDefault="00E55253" w:rsidP="007A4A32">
            <w:pPr>
              <w:jc w:val="both"/>
              <w:rPr>
                <w:rFonts w:ascii="Times New Roman" w:hAnsi="Times New Roman"/>
                <w:sz w:val="24"/>
                <w:szCs w:val="24"/>
              </w:rPr>
            </w:pPr>
            <w:r w:rsidRPr="00661994">
              <w:rPr>
                <w:rFonts w:ascii="Times New Roman" w:hAnsi="Times New Roman"/>
                <w:b/>
                <w:sz w:val="24"/>
                <w:szCs w:val="24"/>
              </w:rPr>
              <w:t>В том числе практических и лабораторных занятий</w:t>
            </w:r>
          </w:p>
        </w:tc>
      </w:tr>
      <w:tr w:rsidR="00E55253" w:rsidRPr="00661994" w14:paraId="64F2BFA3" w14:textId="77777777" w:rsidTr="007A4A32">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68CEC5DD" w14:textId="77777777" w:rsidR="00E55253" w:rsidRPr="00661994" w:rsidRDefault="00E55253" w:rsidP="007A4A32">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89A419" w14:textId="77777777" w:rsidR="00E55253" w:rsidRPr="00661994" w:rsidRDefault="00E55253" w:rsidP="007A4A32">
            <w:pPr>
              <w:jc w:val="both"/>
              <w:rPr>
                <w:rFonts w:ascii="Times New Roman" w:hAnsi="Times New Roman"/>
                <w:b/>
                <w:sz w:val="24"/>
                <w:szCs w:val="24"/>
              </w:rPr>
            </w:pPr>
            <w:r w:rsidRPr="00661994">
              <w:rPr>
                <w:rFonts w:ascii="Times New Roman" w:hAnsi="Times New Roman"/>
                <w:b/>
                <w:sz w:val="24"/>
                <w:szCs w:val="24"/>
              </w:rPr>
              <w:t>В том числе самостоятельная работа обучающихся</w:t>
            </w:r>
          </w:p>
          <w:p w14:paraId="3E6933BD" w14:textId="77777777" w:rsidR="00E55253" w:rsidRPr="00661994" w:rsidRDefault="00E55253" w:rsidP="007A4A32">
            <w:pPr>
              <w:jc w:val="both"/>
              <w:rPr>
                <w:rFonts w:ascii="Times New Roman" w:hAnsi="Times New Roman"/>
                <w:i/>
                <w:sz w:val="24"/>
                <w:szCs w:val="24"/>
              </w:rPr>
            </w:pPr>
            <w:r w:rsidRPr="00661994">
              <w:rPr>
                <w:rFonts w:ascii="Times New Roman" w:hAnsi="Times New Roman"/>
                <w:i/>
                <w:sz w:val="24"/>
                <w:szCs w:val="24"/>
              </w:rPr>
              <w:t>Необходимость и тематика определяются образовательной организацией</w:t>
            </w:r>
          </w:p>
        </w:tc>
      </w:tr>
      <w:tr w:rsidR="00E55253" w:rsidRPr="00661994" w14:paraId="73F17DF2" w14:textId="77777777" w:rsidTr="007A4A32">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4FAEB238" w14:textId="77777777" w:rsidR="00E55253" w:rsidRPr="00661994" w:rsidRDefault="00E55253" w:rsidP="007A4A32">
            <w:pPr>
              <w:rPr>
                <w:rFonts w:ascii="Times New Roman" w:hAnsi="Times New Roman"/>
                <w:b/>
                <w:sz w:val="24"/>
                <w:szCs w:val="24"/>
              </w:rPr>
            </w:pPr>
            <w:r w:rsidRPr="00661994">
              <w:rPr>
                <w:rFonts w:ascii="Times New Roman" w:hAnsi="Times New Roman"/>
                <w:sz w:val="24"/>
                <w:szCs w:val="24"/>
              </w:rPr>
              <w:t>Тема 17. Философия и культура.</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7BF7FEA8" w14:textId="77777777" w:rsidR="00E55253" w:rsidRPr="00661994" w:rsidRDefault="00E55253" w:rsidP="007A4A32">
            <w:pPr>
              <w:jc w:val="both"/>
              <w:rPr>
                <w:rFonts w:ascii="Times New Roman" w:hAnsi="Times New Roman"/>
                <w:b/>
                <w:sz w:val="24"/>
                <w:szCs w:val="24"/>
              </w:rPr>
            </w:pPr>
            <w:r w:rsidRPr="00661994">
              <w:rPr>
                <w:rFonts w:ascii="Times New Roman" w:hAnsi="Times New Roman"/>
                <w:b/>
                <w:sz w:val="24"/>
                <w:szCs w:val="24"/>
              </w:rPr>
              <w:t xml:space="preserve">Содержание </w:t>
            </w:r>
          </w:p>
        </w:tc>
      </w:tr>
      <w:tr w:rsidR="00E55253" w:rsidRPr="00661994" w14:paraId="3A8FDC6C" w14:textId="77777777" w:rsidTr="007A4A32">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1279A421" w14:textId="77777777" w:rsidR="00E55253" w:rsidRPr="00661994" w:rsidRDefault="00E55253" w:rsidP="007A4A32">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9A392A" w14:textId="77777777" w:rsidR="00E55253" w:rsidRPr="00661994" w:rsidRDefault="00E55253" w:rsidP="007A4A32">
            <w:pPr>
              <w:jc w:val="both"/>
              <w:rPr>
                <w:rFonts w:ascii="Times New Roman" w:hAnsi="Times New Roman"/>
                <w:b/>
                <w:sz w:val="24"/>
                <w:szCs w:val="24"/>
              </w:rPr>
            </w:pPr>
            <w:r w:rsidRPr="00661994">
              <w:rPr>
                <w:rFonts w:ascii="Times New Roman" w:hAnsi="Times New Roman"/>
                <w:sz w:val="24"/>
                <w:szCs w:val="24"/>
              </w:rPr>
              <w:t>Понятие определения культуры: теория происхождения культуры, ее структура. Закономерности в развитии культуры. Массовая и элитарная культура. Культура и контркультура. Кризис культуры и пути его преодоления.</w:t>
            </w:r>
          </w:p>
        </w:tc>
      </w:tr>
      <w:tr w:rsidR="00E55253" w:rsidRPr="00661994" w14:paraId="3238BC60" w14:textId="77777777" w:rsidTr="007A4A32">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3C07DEBF" w14:textId="77777777" w:rsidR="00E55253" w:rsidRPr="00661994" w:rsidRDefault="00E55253" w:rsidP="007A4A32">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F9121E" w14:textId="77777777" w:rsidR="00E55253" w:rsidRPr="00661994" w:rsidRDefault="00E55253" w:rsidP="007A4A32">
            <w:pPr>
              <w:jc w:val="both"/>
              <w:rPr>
                <w:rFonts w:ascii="Times New Roman" w:hAnsi="Times New Roman"/>
                <w:sz w:val="24"/>
                <w:szCs w:val="24"/>
              </w:rPr>
            </w:pPr>
            <w:r w:rsidRPr="00661994">
              <w:rPr>
                <w:rFonts w:ascii="Times New Roman" w:hAnsi="Times New Roman"/>
                <w:b/>
                <w:sz w:val="24"/>
                <w:szCs w:val="24"/>
              </w:rPr>
              <w:t>В том числе практических и лабораторных занятий</w:t>
            </w:r>
          </w:p>
        </w:tc>
      </w:tr>
      <w:tr w:rsidR="00E55253" w:rsidRPr="00661994" w14:paraId="3070B913" w14:textId="77777777" w:rsidTr="007A4A32">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459F808C" w14:textId="77777777" w:rsidR="00E55253" w:rsidRPr="00661994" w:rsidRDefault="00E55253" w:rsidP="007A4A32">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135440" w14:textId="77777777" w:rsidR="00E55253" w:rsidRPr="00661994" w:rsidRDefault="00E55253" w:rsidP="007A4A32">
            <w:pPr>
              <w:jc w:val="both"/>
              <w:rPr>
                <w:rFonts w:ascii="Times New Roman" w:hAnsi="Times New Roman"/>
                <w:b/>
                <w:sz w:val="24"/>
                <w:szCs w:val="24"/>
              </w:rPr>
            </w:pPr>
            <w:r w:rsidRPr="00661994">
              <w:rPr>
                <w:rFonts w:ascii="Times New Roman" w:hAnsi="Times New Roman"/>
                <w:b/>
                <w:sz w:val="24"/>
                <w:szCs w:val="24"/>
              </w:rPr>
              <w:t>В том числе самостоятельная работа обучающихся</w:t>
            </w:r>
          </w:p>
          <w:p w14:paraId="6793E979" w14:textId="77777777" w:rsidR="00E55253" w:rsidRPr="00661994" w:rsidRDefault="00E55253" w:rsidP="007A4A32">
            <w:pPr>
              <w:jc w:val="both"/>
              <w:rPr>
                <w:rFonts w:ascii="Times New Roman" w:hAnsi="Times New Roman"/>
                <w:i/>
                <w:sz w:val="24"/>
                <w:szCs w:val="24"/>
              </w:rPr>
            </w:pPr>
            <w:r w:rsidRPr="00661994">
              <w:rPr>
                <w:rFonts w:ascii="Times New Roman" w:hAnsi="Times New Roman"/>
                <w:i/>
                <w:sz w:val="24"/>
                <w:szCs w:val="24"/>
              </w:rPr>
              <w:t>Необходимость и тематика определяются образовательной организацией</w:t>
            </w:r>
          </w:p>
        </w:tc>
      </w:tr>
      <w:tr w:rsidR="00E55253" w:rsidRPr="00661994" w14:paraId="0AB9415C" w14:textId="77777777" w:rsidTr="007A4A32">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6F78D9E1" w14:textId="77777777" w:rsidR="00E55253" w:rsidRPr="00661994" w:rsidRDefault="00E55253" w:rsidP="007A4A32">
            <w:pPr>
              <w:rPr>
                <w:rFonts w:ascii="Times New Roman" w:hAnsi="Times New Roman"/>
                <w:b/>
                <w:sz w:val="24"/>
                <w:szCs w:val="24"/>
              </w:rPr>
            </w:pPr>
            <w:r w:rsidRPr="00661994">
              <w:rPr>
                <w:rFonts w:ascii="Times New Roman" w:hAnsi="Times New Roman"/>
                <w:sz w:val="24"/>
                <w:szCs w:val="24"/>
              </w:rPr>
              <w:t>Тема 18. Философия и глобальные проблемы.</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0A4B6DA0" w14:textId="77777777" w:rsidR="00E55253" w:rsidRPr="00661994" w:rsidRDefault="00E55253" w:rsidP="007A4A32">
            <w:pPr>
              <w:jc w:val="both"/>
              <w:rPr>
                <w:rFonts w:ascii="Times New Roman" w:hAnsi="Times New Roman"/>
                <w:b/>
                <w:sz w:val="24"/>
                <w:szCs w:val="24"/>
              </w:rPr>
            </w:pPr>
            <w:r w:rsidRPr="00661994">
              <w:rPr>
                <w:rFonts w:ascii="Times New Roman" w:hAnsi="Times New Roman"/>
                <w:b/>
                <w:sz w:val="24"/>
                <w:szCs w:val="24"/>
              </w:rPr>
              <w:t xml:space="preserve">Содержание </w:t>
            </w:r>
          </w:p>
        </w:tc>
      </w:tr>
      <w:tr w:rsidR="00E55253" w:rsidRPr="00661994" w14:paraId="4D03FE6A" w14:textId="77777777" w:rsidTr="007A4A32">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000D1CAD" w14:textId="77777777" w:rsidR="00E55253" w:rsidRPr="00661994" w:rsidRDefault="00E55253" w:rsidP="007A4A32">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11B972" w14:textId="77777777" w:rsidR="00E55253" w:rsidRPr="00661994" w:rsidRDefault="00E55253" w:rsidP="007A4A32">
            <w:pPr>
              <w:jc w:val="both"/>
              <w:rPr>
                <w:rFonts w:ascii="Times New Roman" w:hAnsi="Times New Roman"/>
                <w:b/>
                <w:sz w:val="24"/>
                <w:szCs w:val="24"/>
              </w:rPr>
            </w:pPr>
            <w:r w:rsidRPr="00661994">
              <w:rPr>
                <w:rFonts w:ascii="Times New Roman" w:hAnsi="Times New Roman"/>
                <w:sz w:val="24"/>
                <w:szCs w:val="24"/>
              </w:rPr>
              <w:t>Сущность глобальных проблем, их происхождение. Виды и способы решения глобальных проблем. Влияние науки на будущее человечества. Философия о возможных путях будущего развития мирового сообщества.</w:t>
            </w:r>
          </w:p>
        </w:tc>
      </w:tr>
      <w:tr w:rsidR="00E55253" w:rsidRPr="00661994" w14:paraId="013DAD15" w14:textId="77777777" w:rsidTr="007A4A32">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2D441240" w14:textId="77777777" w:rsidR="00E55253" w:rsidRPr="00661994" w:rsidRDefault="00E55253" w:rsidP="007A4A32">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7CFE8A" w14:textId="77777777" w:rsidR="00E55253" w:rsidRPr="00661994" w:rsidRDefault="00E55253" w:rsidP="007A4A32">
            <w:pPr>
              <w:jc w:val="both"/>
              <w:rPr>
                <w:rFonts w:ascii="Times New Roman" w:hAnsi="Times New Roman"/>
                <w:sz w:val="24"/>
                <w:szCs w:val="24"/>
              </w:rPr>
            </w:pPr>
            <w:r w:rsidRPr="00661994">
              <w:rPr>
                <w:rFonts w:ascii="Times New Roman" w:hAnsi="Times New Roman"/>
                <w:b/>
                <w:sz w:val="24"/>
                <w:szCs w:val="24"/>
              </w:rPr>
              <w:t>В том числе практических и лабораторных занятий</w:t>
            </w:r>
          </w:p>
        </w:tc>
      </w:tr>
      <w:tr w:rsidR="00E55253" w:rsidRPr="00661994" w14:paraId="392F1F35" w14:textId="77777777" w:rsidTr="007A4A32">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3625B3E7" w14:textId="77777777" w:rsidR="00E55253" w:rsidRPr="00661994" w:rsidRDefault="00E55253" w:rsidP="007A4A32">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738460" w14:textId="77777777" w:rsidR="00E55253" w:rsidRPr="00661994" w:rsidRDefault="00E55253" w:rsidP="007A4A32">
            <w:pPr>
              <w:jc w:val="both"/>
              <w:rPr>
                <w:rFonts w:ascii="Times New Roman" w:hAnsi="Times New Roman"/>
                <w:b/>
                <w:sz w:val="24"/>
                <w:szCs w:val="24"/>
              </w:rPr>
            </w:pPr>
            <w:r w:rsidRPr="00661994">
              <w:rPr>
                <w:rFonts w:ascii="Times New Roman" w:hAnsi="Times New Roman"/>
                <w:b/>
                <w:sz w:val="24"/>
                <w:szCs w:val="24"/>
              </w:rPr>
              <w:t>В том числе самостоятельная работа обучающихся</w:t>
            </w:r>
          </w:p>
          <w:p w14:paraId="6DAA4BE9" w14:textId="77777777" w:rsidR="00E55253" w:rsidRPr="00661994" w:rsidRDefault="00E55253" w:rsidP="007A4A32">
            <w:pPr>
              <w:jc w:val="both"/>
              <w:rPr>
                <w:rFonts w:ascii="Times New Roman" w:hAnsi="Times New Roman"/>
                <w:i/>
                <w:sz w:val="24"/>
                <w:szCs w:val="24"/>
              </w:rPr>
            </w:pPr>
            <w:r w:rsidRPr="00661994">
              <w:rPr>
                <w:rFonts w:ascii="Times New Roman" w:hAnsi="Times New Roman"/>
                <w:i/>
                <w:sz w:val="24"/>
                <w:szCs w:val="24"/>
              </w:rPr>
              <w:t>Необходимость и тематика определяются образовательной организацией</w:t>
            </w:r>
          </w:p>
        </w:tc>
      </w:tr>
      <w:tr w:rsidR="00E55253" w:rsidRPr="00661994" w14:paraId="589CC0A6" w14:textId="77777777" w:rsidTr="007A4A32">
        <w:tc>
          <w:tcPr>
            <w:tcW w:w="9634" w:type="dxa"/>
            <w:gridSpan w:val="2"/>
            <w:tcBorders>
              <w:top w:val="single" w:sz="4" w:space="0" w:color="000000"/>
              <w:left w:val="single" w:sz="4" w:space="0" w:color="000000"/>
              <w:bottom w:val="single" w:sz="4" w:space="0" w:color="000000"/>
              <w:right w:val="single" w:sz="4" w:space="0" w:color="000000"/>
            </w:tcBorders>
          </w:tcPr>
          <w:p w14:paraId="5FCD0DF1" w14:textId="77777777" w:rsidR="00E55253" w:rsidRPr="00661994" w:rsidRDefault="00E55253" w:rsidP="007A4A32">
            <w:pPr>
              <w:rPr>
                <w:rFonts w:ascii="Times New Roman" w:hAnsi="Times New Roman"/>
                <w:b/>
                <w:i/>
                <w:sz w:val="24"/>
                <w:szCs w:val="24"/>
              </w:rPr>
            </w:pPr>
            <w:r w:rsidRPr="00661994">
              <w:rPr>
                <w:rFonts w:ascii="Times New Roman" w:hAnsi="Times New Roman"/>
                <w:b/>
                <w:i/>
                <w:sz w:val="24"/>
                <w:szCs w:val="24"/>
              </w:rPr>
              <w:t xml:space="preserve">Промежуточная аттестация </w:t>
            </w:r>
          </w:p>
        </w:tc>
      </w:tr>
      <w:tr w:rsidR="00E55253" w:rsidRPr="00661994" w14:paraId="1F60A1AA" w14:textId="77777777" w:rsidTr="007A4A32">
        <w:tc>
          <w:tcPr>
            <w:tcW w:w="9634" w:type="dxa"/>
            <w:gridSpan w:val="2"/>
            <w:tcBorders>
              <w:top w:val="single" w:sz="4" w:space="0" w:color="000000"/>
              <w:left w:val="single" w:sz="4" w:space="0" w:color="000000"/>
              <w:bottom w:val="single" w:sz="4" w:space="0" w:color="000000"/>
              <w:right w:val="single" w:sz="4" w:space="0" w:color="000000"/>
            </w:tcBorders>
          </w:tcPr>
          <w:p w14:paraId="109781F1" w14:textId="77777777" w:rsidR="00E55253" w:rsidRPr="00661994" w:rsidRDefault="00E55253" w:rsidP="007A4A32">
            <w:pPr>
              <w:rPr>
                <w:rFonts w:ascii="Times New Roman" w:hAnsi="Times New Roman"/>
                <w:b/>
                <w:sz w:val="24"/>
                <w:szCs w:val="24"/>
              </w:rPr>
            </w:pPr>
            <w:r w:rsidRPr="00661994">
              <w:rPr>
                <w:rFonts w:ascii="Times New Roman" w:hAnsi="Times New Roman"/>
                <w:b/>
                <w:sz w:val="24"/>
                <w:szCs w:val="24"/>
              </w:rPr>
              <w:t>Всего 48</w:t>
            </w:r>
          </w:p>
        </w:tc>
      </w:tr>
      <w:bookmarkEnd w:id="15"/>
    </w:tbl>
    <w:p w14:paraId="5926C98D" w14:textId="00DB3205" w:rsidR="00E55253" w:rsidRDefault="00E55253" w:rsidP="00E55253">
      <w:pPr>
        <w:pStyle w:val="114"/>
        <w:jc w:val="both"/>
        <w:rPr>
          <w:rFonts w:ascii="Times New Roman" w:hAnsi="Times New Roman"/>
        </w:rPr>
      </w:pPr>
    </w:p>
    <w:p w14:paraId="741A8A1C" w14:textId="77777777" w:rsidR="0056682A" w:rsidRPr="00661994" w:rsidRDefault="0056682A" w:rsidP="00E55253">
      <w:pPr>
        <w:pStyle w:val="114"/>
        <w:jc w:val="both"/>
        <w:rPr>
          <w:rFonts w:ascii="Times New Roman" w:hAnsi="Times New Roman"/>
        </w:rPr>
      </w:pPr>
    </w:p>
    <w:p w14:paraId="400F1B69" w14:textId="77777777" w:rsidR="00E55253" w:rsidRPr="00661994" w:rsidRDefault="00E55253" w:rsidP="00E55253">
      <w:pPr>
        <w:pStyle w:val="1f2"/>
        <w:rPr>
          <w:rFonts w:ascii="Times New Roman" w:hAnsi="Times New Roman"/>
        </w:rPr>
      </w:pPr>
      <w:r w:rsidRPr="00661994">
        <w:rPr>
          <w:rFonts w:ascii="Times New Roman" w:hAnsi="Times New Roman"/>
        </w:rPr>
        <w:lastRenderedPageBreak/>
        <w:t>3. Условия реализации ДИСЦИПЛИНЫ</w:t>
      </w:r>
    </w:p>
    <w:p w14:paraId="1E9B6848" w14:textId="77777777" w:rsidR="00E55253" w:rsidRPr="00661994" w:rsidRDefault="00E55253" w:rsidP="00E55253">
      <w:pPr>
        <w:pStyle w:val="114"/>
        <w:rPr>
          <w:rFonts w:ascii="Times New Roman" w:hAnsi="Times New Roman"/>
        </w:rPr>
      </w:pPr>
      <w:r w:rsidRPr="00661994">
        <w:rPr>
          <w:rFonts w:ascii="Times New Roman" w:hAnsi="Times New Roman"/>
        </w:rPr>
        <w:t>3.1. Материально-техническое обеспечение</w:t>
      </w:r>
    </w:p>
    <w:p w14:paraId="4AFC6387" w14:textId="77777777" w:rsidR="00E55253" w:rsidRPr="00661994" w:rsidRDefault="00E55253" w:rsidP="00E55253">
      <w:pPr>
        <w:ind w:firstLine="709"/>
        <w:jc w:val="both"/>
        <w:rPr>
          <w:rFonts w:ascii="Times New Roman" w:hAnsi="Times New Roman"/>
          <w:sz w:val="24"/>
          <w:szCs w:val="24"/>
        </w:rPr>
      </w:pPr>
      <w:r w:rsidRPr="00661994">
        <w:rPr>
          <w:rFonts w:ascii="Times New Roman" w:hAnsi="Times New Roman"/>
          <w:sz w:val="24"/>
          <w:szCs w:val="24"/>
        </w:rPr>
        <w:t>Кабинет «Гуманитарных и социально-экономических дисциплин»</w:t>
      </w:r>
      <w:r w:rsidRPr="00661994">
        <w:rPr>
          <w:rFonts w:ascii="Times New Roman" w:hAnsi="Times New Roman"/>
          <w:b/>
          <w:sz w:val="24"/>
          <w:szCs w:val="24"/>
        </w:rPr>
        <w:t xml:space="preserve">, </w:t>
      </w:r>
      <w:r w:rsidRPr="00661994">
        <w:rPr>
          <w:rFonts w:ascii="Times New Roman" w:hAnsi="Times New Roman"/>
          <w:sz w:val="24"/>
          <w:szCs w:val="24"/>
        </w:rPr>
        <w:t xml:space="preserve">оснащенный(е) в соответствии с приложением 3 ПОП-П. </w:t>
      </w:r>
    </w:p>
    <w:p w14:paraId="4F8315EC" w14:textId="77777777" w:rsidR="00E55253" w:rsidRPr="00661994" w:rsidRDefault="00E55253" w:rsidP="00E55253">
      <w:pPr>
        <w:rPr>
          <w:rFonts w:ascii="Times New Roman" w:hAnsi="Times New Roman"/>
          <w:sz w:val="24"/>
          <w:szCs w:val="24"/>
        </w:rPr>
      </w:pPr>
    </w:p>
    <w:p w14:paraId="72ECDD71" w14:textId="77777777" w:rsidR="00E55253" w:rsidRPr="00661994" w:rsidRDefault="00E55253" w:rsidP="00E55253">
      <w:pPr>
        <w:pStyle w:val="114"/>
        <w:rPr>
          <w:rFonts w:ascii="Times New Roman" w:hAnsi="Times New Roman"/>
        </w:rPr>
      </w:pPr>
      <w:r w:rsidRPr="00661994">
        <w:rPr>
          <w:rFonts w:ascii="Times New Roman" w:hAnsi="Times New Roman"/>
        </w:rPr>
        <w:t>3.2. Учебно-методическое обеспечение</w:t>
      </w:r>
    </w:p>
    <w:p w14:paraId="03F828AC" w14:textId="77777777" w:rsidR="00E55253" w:rsidRPr="00661994" w:rsidRDefault="00E55253" w:rsidP="00E55253">
      <w:pPr>
        <w:pStyle w:val="a4"/>
        <w:spacing w:line="276" w:lineRule="auto"/>
        <w:ind w:left="0" w:firstLine="709"/>
        <w:jc w:val="both"/>
        <w:rPr>
          <w:rFonts w:ascii="Times New Roman" w:hAnsi="Times New Roman"/>
          <w:sz w:val="24"/>
          <w:szCs w:val="24"/>
        </w:rPr>
      </w:pPr>
      <w:bookmarkStart w:id="16" w:name="_Hlk152333986"/>
      <w:r w:rsidRPr="00661994">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w:t>
      </w:r>
      <w:bookmarkStart w:id="17" w:name="_Hlk156820957"/>
      <w:bookmarkEnd w:id="17"/>
      <w:r w:rsidRPr="00661994">
        <w:rPr>
          <w:rFonts w:ascii="Times New Roman" w:hAnsi="Times New Roman"/>
          <w:sz w:val="24"/>
          <w:szCs w:val="24"/>
        </w:rPr>
        <w:t>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16"/>
    </w:p>
    <w:p w14:paraId="623D0242" w14:textId="77777777" w:rsidR="00E55253" w:rsidRPr="00661994" w:rsidRDefault="00E55253" w:rsidP="00E55253">
      <w:pPr>
        <w:pStyle w:val="a4"/>
        <w:spacing w:line="276" w:lineRule="auto"/>
        <w:ind w:left="0" w:firstLine="709"/>
        <w:jc w:val="both"/>
        <w:rPr>
          <w:rFonts w:ascii="Times New Roman" w:hAnsi="Times New Roman"/>
          <w:sz w:val="24"/>
          <w:szCs w:val="24"/>
        </w:rPr>
      </w:pPr>
    </w:p>
    <w:p w14:paraId="598C8B85" w14:textId="77777777" w:rsidR="00E55253" w:rsidRPr="00661994" w:rsidRDefault="00E55253" w:rsidP="00E55253">
      <w:pPr>
        <w:pStyle w:val="a4"/>
        <w:spacing w:line="276" w:lineRule="auto"/>
        <w:ind w:left="0" w:firstLine="709"/>
        <w:rPr>
          <w:rFonts w:ascii="Times New Roman" w:hAnsi="Times New Roman"/>
          <w:b/>
          <w:sz w:val="24"/>
          <w:szCs w:val="24"/>
        </w:rPr>
      </w:pPr>
      <w:r w:rsidRPr="00661994">
        <w:rPr>
          <w:rFonts w:ascii="Times New Roman" w:hAnsi="Times New Roman"/>
          <w:b/>
          <w:sz w:val="24"/>
          <w:szCs w:val="24"/>
        </w:rPr>
        <w:t>3.2.1. Основные печатные и/или электронные издания</w:t>
      </w:r>
    </w:p>
    <w:p w14:paraId="7FD15C95" w14:textId="77777777" w:rsidR="00E55253" w:rsidRPr="00661994" w:rsidRDefault="00E55253" w:rsidP="00E55253">
      <w:pPr>
        <w:pStyle w:val="a4"/>
        <w:spacing w:line="276" w:lineRule="auto"/>
        <w:ind w:left="0" w:firstLine="709"/>
        <w:jc w:val="both"/>
        <w:rPr>
          <w:rFonts w:ascii="Times New Roman" w:hAnsi="Times New Roman"/>
          <w:sz w:val="24"/>
          <w:szCs w:val="24"/>
        </w:rPr>
      </w:pPr>
      <w:r w:rsidRPr="00661994">
        <w:rPr>
          <w:rStyle w:val="a5"/>
          <w:rFonts w:ascii="Times New Roman" w:hAnsi="Times New Roman"/>
          <w:sz w:val="24"/>
          <w:szCs w:val="24"/>
        </w:rPr>
        <w:t xml:space="preserve">1. Бучило, Н. Ф. Философия : учебное пособие / Н. Ф. Бучило, А. Н. Чумаков. — 3-е изд. — Москва, Саратов : ПЕР СЭ, Ай Пи Эр Медиа, 2019. — 448 c. — ISBN 978-5-4486-0836-0. — Текст : электронный // Электронно-библиотечная система IPR BOOKS : [сайт]. — URL: http://www.iprbookshop.ru/88238.html. — Режим доступа: для </w:t>
      </w:r>
      <w:proofErr w:type="spellStart"/>
      <w:r w:rsidRPr="00661994">
        <w:rPr>
          <w:rStyle w:val="a5"/>
          <w:rFonts w:ascii="Times New Roman" w:hAnsi="Times New Roman"/>
          <w:sz w:val="24"/>
          <w:szCs w:val="24"/>
        </w:rPr>
        <w:t>авторизир</w:t>
      </w:r>
      <w:proofErr w:type="spellEnd"/>
      <w:r w:rsidRPr="00661994">
        <w:rPr>
          <w:rStyle w:val="a5"/>
          <w:rFonts w:ascii="Times New Roman" w:hAnsi="Times New Roman"/>
          <w:sz w:val="24"/>
          <w:szCs w:val="24"/>
        </w:rPr>
        <w:t xml:space="preserve">. пользователей. </w:t>
      </w:r>
    </w:p>
    <w:p w14:paraId="1DD9B638" w14:textId="77777777" w:rsidR="00E55253" w:rsidRPr="00661994" w:rsidRDefault="00E55253" w:rsidP="00E55253">
      <w:pPr>
        <w:pStyle w:val="a4"/>
        <w:spacing w:line="276" w:lineRule="auto"/>
        <w:ind w:left="0" w:firstLine="709"/>
        <w:jc w:val="both"/>
        <w:rPr>
          <w:rFonts w:ascii="Times New Roman" w:hAnsi="Times New Roman"/>
          <w:sz w:val="24"/>
          <w:szCs w:val="24"/>
        </w:rPr>
      </w:pPr>
      <w:r w:rsidRPr="00661994">
        <w:rPr>
          <w:rStyle w:val="a5"/>
          <w:rFonts w:ascii="Times New Roman" w:hAnsi="Times New Roman"/>
          <w:sz w:val="24"/>
          <w:szCs w:val="24"/>
        </w:rPr>
        <w:t xml:space="preserve">2. Философия : учебное пособие для СПО / С. А. Азаренко, Д. В. Анкин, В. Е. </w:t>
      </w:r>
      <w:proofErr w:type="spellStart"/>
      <w:r w:rsidRPr="00661994">
        <w:rPr>
          <w:rStyle w:val="a5"/>
          <w:rFonts w:ascii="Times New Roman" w:hAnsi="Times New Roman"/>
          <w:sz w:val="24"/>
          <w:szCs w:val="24"/>
        </w:rPr>
        <w:t>Кемеров</w:t>
      </w:r>
      <w:proofErr w:type="spellEnd"/>
      <w:r w:rsidRPr="00661994">
        <w:rPr>
          <w:rStyle w:val="a5"/>
          <w:rFonts w:ascii="Times New Roman" w:hAnsi="Times New Roman"/>
          <w:sz w:val="24"/>
          <w:szCs w:val="24"/>
        </w:rPr>
        <w:t xml:space="preserve"> [и др.]. — 2-е изд. — Саратов, Екатеринбург : Профобразование, Уральский федеральный университет, 2019. — 219 c. — ISBN 978-5-4488-0425-0, 978-5-7996-2915-1. — Текст : электронный // </w:t>
      </w:r>
      <w:proofErr w:type="spellStart"/>
      <w:r w:rsidRPr="00661994">
        <w:rPr>
          <w:rStyle w:val="a5"/>
          <w:rFonts w:ascii="Times New Roman" w:hAnsi="Times New Roman"/>
          <w:sz w:val="24"/>
          <w:szCs w:val="24"/>
        </w:rPr>
        <w:t>Электроннобиблиотечная</w:t>
      </w:r>
      <w:proofErr w:type="spellEnd"/>
      <w:r w:rsidRPr="00661994">
        <w:rPr>
          <w:rStyle w:val="a5"/>
          <w:rFonts w:ascii="Times New Roman" w:hAnsi="Times New Roman"/>
          <w:sz w:val="24"/>
          <w:szCs w:val="24"/>
        </w:rPr>
        <w:t xml:space="preserve"> система IPR BOOKS : [сайт]. — URL: http://www.iprbookshop.ru/87892.html. — Режим доступа: для </w:t>
      </w:r>
      <w:proofErr w:type="spellStart"/>
      <w:r w:rsidRPr="00661994">
        <w:rPr>
          <w:rStyle w:val="a5"/>
          <w:rFonts w:ascii="Times New Roman" w:hAnsi="Times New Roman"/>
          <w:sz w:val="24"/>
          <w:szCs w:val="24"/>
        </w:rPr>
        <w:t>авторизир</w:t>
      </w:r>
      <w:proofErr w:type="spellEnd"/>
      <w:r w:rsidRPr="00661994">
        <w:rPr>
          <w:rStyle w:val="a5"/>
          <w:rFonts w:ascii="Times New Roman" w:hAnsi="Times New Roman"/>
          <w:sz w:val="24"/>
          <w:szCs w:val="24"/>
        </w:rPr>
        <w:t>. пользователей.</w:t>
      </w:r>
    </w:p>
    <w:p w14:paraId="44304003" w14:textId="77777777" w:rsidR="00E55253" w:rsidRPr="00661994" w:rsidRDefault="00E55253" w:rsidP="00E55253">
      <w:pPr>
        <w:pStyle w:val="a4"/>
        <w:spacing w:line="276" w:lineRule="auto"/>
        <w:ind w:left="0" w:firstLine="709"/>
        <w:jc w:val="both"/>
        <w:rPr>
          <w:rFonts w:ascii="Times New Roman" w:hAnsi="Times New Roman"/>
          <w:sz w:val="24"/>
          <w:szCs w:val="24"/>
        </w:rPr>
      </w:pPr>
      <w:r w:rsidRPr="00661994">
        <w:rPr>
          <w:rStyle w:val="a5"/>
          <w:rFonts w:ascii="Times New Roman" w:hAnsi="Times New Roman"/>
          <w:sz w:val="24"/>
          <w:szCs w:val="24"/>
        </w:rPr>
        <w:t xml:space="preserve">3. Философия : учебное пособие для СПО / Н. П. Коновалова, Т. С. </w:t>
      </w:r>
      <w:proofErr w:type="spellStart"/>
      <w:r w:rsidRPr="00661994">
        <w:rPr>
          <w:rStyle w:val="a5"/>
          <w:rFonts w:ascii="Times New Roman" w:hAnsi="Times New Roman"/>
          <w:sz w:val="24"/>
          <w:szCs w:val="24"/>
        </w:rPr>
        <w:t>Кузубова</w:t>
      </w:r>
      <w:proofErr w:type="spellEnd"/>
      <w:r w:rsidRPr="00661994">
        <w:rPr>
          <w:rStyle w:val="a5"/>
          <w:rFonts w:ascii="Times New Roman" w:hAnsi="Times New Roman"/>
          <w:sz w:val="24"/>
          <w:szCs w:val="24"/>
        </w:rPr>
        <w:t xml:space="preserve">, Р. В. Алашеева [и др.]. — 2-е изд. — Саратов, Екатеринбург : Профобразование, Уральский федеральный университет, 2019. — 214 c. — ISBN 978-5-4488-0426-7, 978-5-7996-2890-1. — Текст : электронный // Электронно-библиотечная система IPR BOOKS : [сайт]. — URL: http://www.iprbookshop.ru/87893.html. — Режим доступа: для </w:t>
      </w:r>
      <w:proofErr w:type="spellStart"/>
      <w:r w:rsidRPr="00661994">
        <w:rPr>
          <w:rStyle w:val="a5"/>
          <w:rFonts w:ascii="Times New Roman" w:hAnsi="Times New Roman"/>
          <w:sz w:val="24"/>
          <w:szCs w:val="24"/>
        </w:rPr>
        <w:t>авторизир</w:t>
      </w:r>
      <w:proofErr w:type="spellEnd"/>
      <w:r w:rsidRPr="00661994">
        <w:rPr>
          <w:rStyle w:val="a5"/>
          <w:rFonts w:ascii="Times New Roman" w:hAnsi="Times New Roman"/>
          <w:sz w:val="24"/>
          <w:szCs w:val="24"/>
        </w:rPr>
        <w:t>. пользователей.</w:t>
      </w:r>
    </w:p>
    <w:p w14:paraId="0A147960" w14:textId="77777777" w:rsidR="00E55253" w:rsidRPr="00661994" w:rsidRDefault="00E55253" w:rsidP="00E55253">
      <w:pPr>
        <w:spacing w:line="276" w:lineRule="auto"/>
        <w:ind w:firstLine="709"/>
        <w:contextualSpacing/>
        <w:rPr>
          <w:rFonts w:ascii="Times New Roman" w:hAnsi="Times New Roman"/>
          <w:i/>
          <w:sz w:val="24"/>
          <w:szCs w:val="24"/>
        </w:rPr>
      </w:pPr>
    </w:p>
    <w:p w14:paraId="4E8119E3" w14:textId="77777777" w:rsidR="00E55253" w:rsidRPr="00661994" w:rsidRDefault="00E55253" w:rsidP="00E55253">
      <w:pPr>
        <w:spacing w:line="276" w:lineRule="auto"/>
        <w:ind w:firstLine="709"/>
        <w:contextualSpacing/>
        <w:rPr>
          <w:rFonts w:ascii="Times New Roman" w:hAnsi="Times New Roman"/>
          <w:i/>
          <w:sz w:val="24"/>
          <w:szCs w:val="24"/>
        </w:rPr>
      </w:pPr>
      <w:r w:rsidRPr="00661994">
        <w:rPr>
          <w:rFonts w:ascii="Times New Roman" w:hAnsi="Times New Roman"/>
          <w:b/>
          <w:sz w:val="24"/>
          <w:szCs w:val="24"/>
        </w:rPr>
        <w:t xml:space="preserve">3.2.2. Дополнительные источники </w:t>
      </w:r>
    </w:p>
    <w:p w14:paraId="49CAF447" w14:textId="77777777" w:rsidR="00E55253" w:rsidRPr="00661994" w:rsidRDefault="00E55253" w:rsidP="00E55253">
      <w:pPr>
        <w:spacing w:line="276" w:lineRule="auto"/>
        <w:ind w:firstLine="709"/>
        <w:contextualSpacing/>
        <w:jc w:val="both"/>
        <w:rPr>
          <w:rFonts w:ascii="Times New Roman" w:hAnsi="Times New Roman"/>
          <w:i/>
          <w:sz w:val="24"/>
          <w:szCs w:val="24"/>
        </w:rPr>
      </w:pPr>
      <w:r w:rsidRPr="00661994">
        <w:rPr>
          <w:rFonts w:ascii="Times New Roman" w:hAnsi="Times New Roman"/>
          <w:sz w:val="24"/>
          <w:szCs w:val="24"/>
        </w:rPr>
        <w:t xml:space="preserve">1. Философия (курс лекций) / В. В. </w:t>
      </w:r>
      <w:proofErr w:type="spellStart"/>
      <w:r w:rsidRPr="00661994">
        <w:rPr>
          <w:rFonts w:ascii="Times New Roman" w:hAnsi="Times New Roman"/>
          <w:sz w:val="24"/>
          <w:szCs w:val="24"/>
        </w:rPr>
        <w:t>Быданов</w:t>
      </w:r>
      <w:proofErr w:type="spellEnd"/>
      <w:r w:rsidRPr="00661994">
        <w:rPr>
          <w:rFonts w:ascii="Times New Roman" w:hAnsi="Times New Roman"/>
          <w:sz w:val="24"/>
          <w:szCs w:val="24"/>
        </w:rPr>
        <w:t xml:space="preserve">, Е. Е. </w:t>
      </w:r>
      <w:proofErr w:type="spellStart"/>
      <w:r w:rsidRPr="00661994">
        <w:rPr>
          <w:rFonts w:ascii="Times New Roman" w:hAnsi="Times New Roman"/>
          <w:sz w:val="24"/>
          <w:szCs w:val="24"/>
        </w:rPr>
        <w:t>Вознякевич</w:t>
      </w:r>
      <w:proofErr w:type="spellEnd"/>
      <w:r w:rsidRPr="00661994">
        <w:rPr>
          <w:rFonts w:ascii="Times New Roman" w:hAnsi="Times New Roman"/>
          <w:sz w:val="24"/>
          <w:szCs w:val="24"/>
        </w:rPr>
        <w:t xml:space="preserve">, В. М. </w:t>
      </w:r>
      <w:proofErr w:type="spellStart"/>
      <w:r w:rsidRPr="00661994">
        <w:rPr>
          <w:rFonts w:ascii="Times New Roman" w:hAnsi="Times New Roman"/>
          <w:sz w:val="24"/>
          <w:szCs w:val="24"/>
        </w:rPr>
        <w:t>Доброштан</w:t>
      </w:r>
      <w:proofErr w:type="spellEnd"/>
      <w:r w:rsidRPr="00661994">
        <w:rPr>
          <w:rFonts w:ascii="Times New Roman" w:hAnsi="Times New Roman"/>
          <w:sz w:val="24"/>
          <w:szCs w:val="24"/>
        </w:rPr>
        <w:t xml:space="preserve"> [и др.] ; под редакцией Г. М. Левина. — Санкт-Петербург : </w:t>
      </w:r>
      <w:proofErr w:type="spellStart"/>
      <w:r w:rsidRPr="00661994">
        <w:rPr>
          <w:rFonts w:ascii="Times New Roman" w:hAnsi="Times New Roman"/>
          <w:sz w:val="24"/>
          <w:szCs w:val="24"/>
        </w:rPr>
        <w:t>Петрополис</w:t>
      </w:r>
      <w:proofErr w:type="spellEnd"/>
      <w:r w:rsidRPr="00661994">
        <w:rPr>
          <w:rFonts w:ascii="Times New Roman" w:hAnsi="Times New Roman"/>
          <w:sz w:val="24"/>
          <w:szCs w:val="24"/>
        </w:rPr>
        <w:t xml:space="preserve">, 2019. — 356 c. — ISBN 978-5-9676-0658- 8. — Текст : электронный // Электронно-библиотечная система IPR BOOKS : [сайт]. — URL: http://www.iprbookshop.ru/84674.html. — Режим доступа: для </w:t>
      </w:r>
      <w:proofErr w:type="spellStart"/>
      <w:r w:rsidRPr="00661994">
        <w:rPr>
          <w:rFonts w:ascii="Times New Roman" w:hAnsi="Times New Roman"/>
          <w:sz w:val="24"/>
          <w:szCs w:val="24"/>
        </w:rPr>
        <w:t>авторизир</w:t>
      </w:r>
      <w:proofErr w:type="spellEnd"/>
      <w:r w:rsidRPr="00661994">
        <w:rPr>
          <w:rFonts w:ascii="Times New Roman" w:hAnsi="Times New Roman"/>
          <w:sz w:val="24"/>
          <w:szCs w:val="24"/>
        </w:rPr>
        <w:t xml:space="preserve">. пользователей. </w:t>
      </w:r>
    </w:p>
    <w:p w14:paraId="0A0A2755" w14:textId="77777777" w:rsidR="00E55253" w:rsidRPr="00661994" w:rsidRDefault="00E55253" w:rsidP="00E55253">
      <w:pPr>
        <w:spacing w:line="276" w:lineRule="auto"/>
        <w:ind w:firstLine="709"/>
        <w:contextualSpacing/>
        <w:jc w:val="both"/>
        <w:rPr>
          <w:rFonts w:ascii="Times New Roman" w:hAnsi="Times New Roman"/>
          <w:i/>
          <w:sz w:val="24"/>
          <w:szCs w:val="24"/>
        </w:rPr>
      </w:pPr>
      <w:r w:rsidRPr="00661994">
        <w:rPr>
          <w:rFonts w:ascii="Times New Roman" w:hAnsi="Times New Roman"/>
          <w:sz w:val="24"/>
          <w:szCs w:val="24"/>
        </w:rPr>
        <w:t xml:space="preserve">2. Вечканов, В. Э. Философия : учебное пособие / В. Э. Вечканов. — 2-е изд. — Саратов : Ай Пи Эр Медиа, 2019. — 210 c. — ISBN 978-5-4486-0446-1. — Текст : электронный // </w:t>
      </w:r>
      <w:proofErr w:type="spellStart"/>
      <w:r w:rsidRPr="00661994">
        <w:rPr>
          <w:rFonts w:ascii="Times New Roman" w:hAnsi="Times New Roman"/>
          <w:sz w:val="24"/>
          <w:szCs w:val="24"/>
        </w:rPr>
        <w:t>Электроннобиблиотечная</w:t>
      </w:r>
      <w:proofErr w:type="spellEnd"/>
      <w:r w:rsidRPr="00661994">
        <w:rPr>
          <w:rFonts w:ascii="Times New Roman" w:hAnsi="Times New Roman"/>
          <w:sz w:val="24"/>
          <w:szCs w:val="24"/>
        </w:rPr>
        <w:t xml:space="preserve"> система IPR BOOKS : [сайт]. — URL: http://www.iprbookshop.ru/79824.html. — Режим доступа: для </w:t>
      </w:r>
      <w:proofErr w:type="spellStart"/>
      <w:r w:rsidRPr="00661994">
        <w:rPr>
          <w:rFonts w:ascii="Times New Roman" w:hAnsi="Times New Roman"/>
          <w:sz w:val="24"/>
          <w:szCs w:val="24"/>
        </w:rPr>
        <w:t>авторизир</w:t>
      </w:r>
      <w:proofErr w:type="spellEnd"/>
      <w:r w:rsidRPr="00661994">
        <w:rPr>
          <w:rFonts w:ascii="Times New Roman" w:hAnsi="Times New Roman"/>
          <w:sz w:val="24"/>
          <w:szCs w:val="24"/>
        </w:rPr>
        <w:t xml:space="preserve">. пользователей. </w:t>
      </w:r>
    </w:p>
    <w:p w14:paraId="42938BB2" w14:textId="77777777" w:rsidR="00E55253" w:rsidRPr="00661994" w:rsidRDefault="00E55253" w:rsidP="00E55253">
      <w:pPr>
        <w:spacing w:line="276" w:lineRule="auto"/>
        <w:ind w:firstLine="709"/>
        <w:contextualSpacing/>
        <w:jc w:val="both"/>
        <w:rPr>
          <w:rFonts w:ascii="Times New Roman" w:hAnsi="Times New Roman"/>
          <w:i/>
          <w:sz w:val="24"/>
          <w:szCs w:val="24"/>
        </w:rPr>
      </w:pPr>
      <w:r w:rsidRPr="00661994">
        <w:rPr>
          <w:rFonts w:ascii="Times New Roman" w:hAnsi="Times New Roman"/>
          <w:sz w:val="24"/>
          <w:szCs w:val="24"/>
        </w:rPr>
        <w:t xml:space="preserve">3. Гусев, Д. А. Популярная философия : учебное пособие / Д. А. Гусев. — 2-е изд. — Москва : Прометей, 2019. — 552 c. — ISBN 978-5-907100-44-2. — Текст : электронный // </w:t>
      </w:r>
      <w:proofErr w:type="spellStart"/>
      <w:r w:rsidRPr="00661994">
        <w:rPr>
          <w:rFonts w:ascii="Times New Roman" w:hAnsi="Times New Roman"/>
          <w:sz w:val="24"/>
          <w:szCs w:val="24"/>
        </w:rPr>
        <w:t>Электроннобиблиотечная</w:t>
      </w:r>
      <w:proofErr w:type="spellEnd"/>
      <w:r w:rsidRPr="00661994">
        <w:rPr>
          <w:rFonts w:ascii="Times New Roman" w:hAnsi="Times New Roman"/>
          <w:sz w:val="24"/>
          <w:szCs w:val="24"/>
        </w:rPr>
        <w:t xml:space="preserve"> система IPR BOOKS : [сайт]. — URL: http://www.iprbookshop.ru/94493.html — Режим доступа: для </w:t>
      </w:r>
      <w:proofErr w:type="spellStart"/>
      <w:r w:rsidRPr="00661994">
        <w:rPr>
          <w:rFonts w:ascii="Times New Roman" w:hAnsi="Times New Roman"/>
          <w:sz w:val="24"/>
          <w:szCs w:val="24"/>
        </w:rPr>
        <w:t>авторизир</w:t>
      </w:r>
      <w:proofErr w:type="spellEnd"/>
      <w:r w:rsidRPr="00661994">
        <w:rPr>
          <w:rFonts w:ascii="Times New Roman" w:hAnsi="Times New Roman"/>
          <w:sz w:val="24"/>
          <w:szCs w:val="24"/>
        </w:rPr>
        <w:t xml:space="preserve">. пользователей </w:t>
      </w:r>
    </w:p>
    <w:p w14:paraId="3162FEC3" w14:textId="77777777" w:rsidR="00E55253" w:rsidRPr="00661994" w:rsidRDefault="00E55253" w:rsidP="00E55253">
      <w:pPr>
        <w:spacing w:line="276" w:lineRule="auto"/>
        <w:ind w:firstLine="709"/>
        <w:contextualSpacing/>
        <w:jc w:val="both"/>
        <w:rPr>
          <w:rFonts w:ascii="Times New Roman" w:hAnsi="Times New Roman"/>
          <w:i/>
          <w:sz w:val="24"/>
          <w:szCs w:val="24"/>
        </w:rPr>
      </w:pPr>
      <w:r w:rsidRPr="00661994">
        <w:rPr>
          <w:rFonts w:ascii="Times New Roman" w:hAnsi="Times New Roman"/>
          <w:sz w:val="24"/>
          <w:szCs w:val="24"/>
        </w:rPr>
        <w:lastRenderedPageBreak/>
        <w:t xml:space="preserve">4. Философия : учебное пособие / составители Е. Н. Коновалова. — Астрахань : Астраханский государственный архитектурно-строительный университет, ЭБС АСВ, 2020. — 151 c. — ISBN 978- 5-93026-114-1. — Текст : электронный // Электронно-библиотечная система IPR BOOKS : [сайт]. — URL: http://www.iprbookshop.ru/100849.html. — Режим доступа: для </w:t>
      </w:r>
      <w:proofErr w:type="spellStart"/>
      <w:r w:rsidRPr="00661994">
        <w:rPr>
          <w:rFonts w:ascii="Times New Roman" w:hAnsi="Times New Roman"/>
          <w:sz w:val="24"/>
          <w:szCs w:val="24"/>
        </w:rPr>
        <w:t>авторизир</w:t>
      </w:r>
      <w:proofErr w:type="spellEnd"/>
      <w:r w:rsidRPr="00661994">
        <w:rPr>
          <w:rFonts w:ascii="Times New Roman" w:hAnsi="Times New Roman"/>
          <w:sz w:val="24"/>
          <w:szCs w:val="24"/>
        </w:rPr>
        <w:t xml:space="preserve">. пользователей. </w:t>
      </w:r>
    </w:p>
    <w:p w14:paraId="3DD4432D" w14:textId="77777777" w:rsidR="00E55253" w:rsidRPr="00661994" w:rsidRDefault="00E55253" w:rsidP="00E55253">
      <w:pPr>
        <w:spacing w:line="276" w:lineRule="auto"/>
        <w:ind w:firstLine="709"/>
        <w:contextualSpacing/>
        <w:jc w:val="both"/>
        <w:rPr>
          <w:rFonts w:ascii="Times New Roman" w:hAnsi="Times New Roman"/>
          <w:i/>
          <w:sz w:val="24"/>
          <w:szCs w:val="24"/>
        </w:rPr>
      </w:pPr>
      <w:r w:rsidRPr="00661994">
        <w:rPr>
          <w:rFonts w:ascii="Times New Roman" w:hAnsi="Times New Roman"/>
          <w:sz w:val="24"/>
          <w:szCs w:val="24"/>
        </w:rPr>
        <w:t xml:space="preserve">5. Философия : учебное пособие / составители С. В. </w:t>
      </w:r>
      <w:proofErr w:type="spellStart"/>
      <w:r w:rsidRPr="00661994">
        <w:rPr>
          <w:rFonts w:ascii="Times New Roman" w:hAnsi="Times New Roman"/>
          <w:sz w:val="24"/>
          <w:szCs w:val="24"/>
        </w:rPr>
        <w:t>Кардинская</w:t>
      </w:r>
      <w:proofErr w:type="spellEnd"/>
      <w:r w:rsidRPr="00661994">
        <w:rPr>
          <w:rFonts w:ascii="Times New Roman" w:hAnsi="Times New Roman"/>
          <w:sz w:val="24"/>
          <w:szCs w:val="24"/>
        </w:rPr>
        <w:t xml:space="preserve">. — Санкт-Петербург : </w:t>
      </w:r>
      <w:proofErr w:type="spellStart"/>
      <w:r w:rsidRPr="00661994">
        <w:rPr>
          <w:rFonts w:ascii="Times New Roman" w:hAnsi="Times New Roman"/>
          <w:sz w:val="24"/>
          <w:szCs w:val="24"/>
        </w:rPr>
        <w:t>СанктПетербургский</w:t>
      </w:r>
      <w:proofErr w:type="spellEnd"/>
      <w:r w:rsidRPr="00661994">
        <w:rPr>
          <w:rFonts w:ascii="Times New Roman" w:hAnsi="Times New Roman"/>
          <w:sz w:val="24"/>
          <w:szCs w:val="24"/>
        </w:rPr>
        <w:t xml:space="preserve"> государственный университет промышленных технологий и дизайна, 2017. — 104 c. — ISBN 2227-8397. — Текст : электронный // Электронно-библиотечная система IPR BOOKS : [сайт]. — URL: http://www.iprbookshop.ru/102490.html. — Режим доступа: для </w:t>
      </w:r>
      <w:proofErr w:type="spellStart"/>
      <w:r w:rsidRPr="00661994">
        <w:rPr>
          <w:rFonts w:ascii="Times New Roman" w:hAnsi="Times New Roman"/>
          <w:sz w:val="24"/>
          <w:szCs w:val="24"/>
        </w:rPr>
        <w:t>авторизир</w:t>
      </w:r>
      <w:proofErr w:type="spellEnd"/>
      <w:r w:rsidRPr="00661994">
        <w:rPr>
          <w:rFonts w:ascii="Times New Roman" w:hAnsi="Times New Roman"/>
          <w:sz w:val="24"/>
          <w:szCs w:val="24"/>
        </w:rPr>
        <w:t>. пользователей.</w:t>
      </w:r>
    </w:p>
    <w:p w14:paraId="1321E201" w14:textId="5F3CA1CC" w:rsidR="00E55253" w:rsidRDefault="00E55253" w:rsidP="00E55253">
      <w:pPr>
        <w:pStyle w:val="1f2"/>
        <w:rPr>
          <w:rFonts w:ascii="Times New Roman" w:hAnsi="Times New Roman"/>
          <w:b w:val="0"/>
        </w:rPr>
      </w:pPr>
    </w:p>
    <w:p w14:paraId="6D7F822C" w14:textId="77777777" w:rsidR="0056682A" w:rsidRPr="00661994" w:rsidRDefault="0056682A" w:rsidP="00E55253">
      <w:pPr>
        <w:pStyle w:val="1f2"/>
        <w:rPr>
          <w:rFonts w:ascii="Times New Roman" w:hAnsi="Times New Roman"/>
          <w:b w:val="0"/>
        </w:rPr>
      </w:pPr>
    </w:p>
    <w:p w14:paraId="15E7ECE0" w14:textId="77777777" w:rsidR="00E55253" w:rsidRPr="00661994" w:rsidRDefault="00E55253" w:rsidP="00E55253">
      <w:pPr>
        <w:pStyle w:val="1f2"/>
        <w:rPr>
          <w:rFonts w:ascii="Times New Roman" w:hAnsi="Times New Roman"/>
          <w:b w:val="0"/>
        </w:rPr>
      </w:pPr>
      <w:r w:rsidRPr="00661994">
        <w:rPr>
          <w:rFonts w:ascii="Times New Roman" w:hAnsi="Times New Roman"/>
        </w:rPr>
        <w:t xml:space="preserve">4. Контроль и оценка результатов </w:t>
      </w:r>
      <w:r w:rsidRPr="00661994">
        <w:rPr>
          <w:rFonts w:ascii="Times New Roman" w:hAnsi="Times New Roman"/>
        </w:rPr>
        <w:br/>
        <w:t>освоения ДИСЦИПЛИНЫ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213"/>
        <w:gridCol w:w="3213"/>
        <w:gridCol w:w="3213"/>
      </w:tblGrid>
      <w:tr w:rsidR="00E55253" w:rsidRPr="00661994" w14:paraId="7BBFA4E8" w14:textId="77777777" w:rsidTr="007A4A32">
        <w:trPr>
          <w:trHeight w:val="360"/>
        </w:trPr>
        <w:tc>
          <w:tcPr>
            <w:tcW w:w="32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76FCCD" w14:textId="77777777" w:rsidR="00E55253" w:rsidRPr="00661994" w:rsidRDefault="00E55253" w:rsidP="007A4A32">
            <w:pPr>
              <w:contextualSpacing/>
              <w:jc w:val="both"/>
              <w:rPr>
                <w:rFonts w:ascii="Times New Roman" w:hAnsi="Times New Roman"/>
                <w:b/>
                <w:sz w:val="24"/>
                <w:szCs w:val="24"/>
              </w:rPr>
            </w:pPr>
            <w:r w:rsidRPr="00661994">
              <w:rPr>
                <w:rFonts w:ascii="Times New Roman" w:hAnsi="Times New Roman"/>
                <w:b/>
                <w:sz w:val="24"/>
                <w:szCs w:val="24"/>
              </w:rPr>
              <w:t>Результаты обучения</w:t>
            </w:r>
          </w:p>
        </w:tc>
        <w:tc>
          <w:tcPr>
            <w:tcW w:w="32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CD43D9" w14:textId="77777777" w:rsidR="00E55253" w:rsidRPr="00661994" w:rsidRDefault="00E55253" w:rsidP="007A4A32">
            <w:pPr>
              <w:contextualSpacing/>
              <w:jc w:val="both"/>
              <w:rPr>
                <w:rFonts w:ascii="Times New Roman" w:hAnsi="Times New Roman"/>
                <w:b/>
                <w:sz w:val="24"/>
                <w:szCs w:val="24"/>
              </w:rPr>
            </w:pPr>
            <w:r w:rsidRPr="00661994">
              <w:rPr>
                <w:rFonts w:ascii="Times New Roman" w:hAnsi="Times New Roman"/>
                <w:b/>
                <w:sz w:val="24"/>
                <w:szCs w:val="24"/>
              </w:rPr>
              <w:t>Показатели освоенности компетенций</w:t>
            </w:r>
          </w:p>
        </w:tc>
        <w:tc>
          <w:tcPr>
            <w:tcW w:w="32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B0D3F1" w14:textId="77777777" w:rsidR="00E55253" w:rsidRPr="00661994" w:rsidRDefault="00E55253" w:rsidP="007A4A32">
            <w:pPr>
              <w:contextualSpacing/>
              <w:jc w:val="both"/>
              <w:rPr>
                <w:rFonts w:ascii="Times New Roman" w:hAnsi="Times New Roman"/>
                <w:b/>
                <w:sz w:val="24"/>
                <w:szCs w:val="24"/>
              </w:rPr>
            </w:pPr>
            <w:r w:rsidRPr="00661994">
              <w:rPr>
                <w:rFonts w:ascii="Times New Roman" w:hAnsi="Times New Roman"/>
                <w:b/>
                <w:sz w:val="24"/>
                <w:szCs w:val="24"/>
              </w:rPr>
              <w:t>Методы оценки</w:t>
            </w:r>
          </w:p>
        </w:tc>
      </w:tr>
      <w:tr w:rsidR="00E55253" w:rsidRPr="00661994" w14:paraId="42FB2C61" w14:textId="77777777" w:rsidTr="007A4A32">
        <w:trPr>
          <w:trHeight w:val="360"/>
        </w:trPr>
        <w:tc>
          <w:tcPr>
            <w:tcW w:w="32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2648C1" w14:textId="77777777" w:rsidR="00E55253" w:rsidRPr="00661994" w:rsidRDefault="00E55253" w:rsidP="007A4A32">
            <w:pPr>
              <w:contextualSpacing/>
              <w:jc w:val="both"/>
              <w:rPr>
                <w:rFonts w:ascii="Times New Roman" w:hAnsi="Times New Roman"/>
                <w:i/>
                <w:sz w:val="24"/>
                <w:szCs w:val="24"/>
              </w:rPr>
            </w:pPr>
            <w:r w:rsidRPr="00661994">
              <w:rPr>
                <w:rFonts w:ascii="Times New Roman" w:hAnsi="Times New Roman"/>
                <w:i/>
                <w:sz w:val="24"/>
                <w:szCs w:val="24"/>
              </w:rPr>
              <w:t xml:space="preserve">Знает: </w:t>
            </w:r>
          </w:p>
          <w:p w14:paraId="11C1B9F5" w14:textId="77777777" w:rsidR="00E55253" w:rsidRPr="00661994" w:rsidRDefault="00E55253" w:rsidP="007A4A32">
            <w:pPr>
              <w:contextualSpacing/>
              <w:jc w:val="both"/>
              <w:rPr>
                <w:rFonts w:ascii="Times New Roman" w:hAnsi="Times New Roman"/>
                <w:i/>
                <w:sz w:val="24"/>
                <w:szCs w:val="24"/>
              </w:rPr>
            </w:pPr>
            <w:r w:rsidRPr="00661994">
              <w:rPr>
                <w:rFonts w:ascii="Times New Roman" w:hAnsi="Times New Roman"/>
                <w:sz w:val="24"/>
                <w:szCs w:val="24"/>
              </w:rPr>
              <w:t>основные категории и понятия философии;</w:t>
            </w:r>
          </w:p>
          <w:p w14:paraId="50079511" w14:textId="77777777" w:rsidR="00E55253" w:rsidRPr="00661994" w:rsidRDefault="00E55253" w:rsidP="007A4A32">
            <w:pPr>
              <w:contextualSpacing/>
              <w:jc w:val="both"/>
              <w:rPr>
                <w:rFonts w:ascii="Times New Roman" w:hAnsi="Times New Roman"/>
                <w:i/>
                <w:sz w:val="24"/>
                <w:szCs w:val="24"/>
              </w:rPr>
            </w:pPr>
            <w:r w:rsidRPr="00661994">
              <w:rPr>
                <w:rFonts w:ascii="Times New Roman" w:hAnsi="Times New Roman"/>
                <w:sz w:val="24"/>
                <w:szCs w:val="24"/>
              </w:rPr>
              <w:t>роль философии в жизни человека и общества;</w:t>
            </w:r>
          </w:p>
          <w:p w14:paraId="4DEE8C56" w14:textId="77777777" w:rsidR="00E55253" w:rsidRPr="00661994" w:rsidRDefault="00E55253" w:rsidP="007A4A32">
            <w:pPr>
              <w:contextualSpacing/>
              <w:jc w:val="both"/>
              <w:rPr>
                <w:rFonts w:ascii="Times New Roman" w:hAnsi="Times New Roman"/>
                <w:i/>
                <w:sz w:val="24"/>
                <w:szCs w:val="24"/>
              </w:rPr>
            </w:pPr>
            <w:r w:rsidRPr="00661994">
              <w:rPr>
                <w:rFonts w:ascii="Times New Roman" w:hAnsi="Times New Roman"/>
                <w:sz w:val="24"/>
                <w:szCs w:val="24"/>
              </w:rPr>
              <w:t>основы философского учения о бытии;</w:t>
            </w:r>
          </w:p>
          <w:p w14:paraId="538A8CF1" w14:textId="77777777" w:rsidR="00E55253" w:rsidRPr="00661994" w:rsidRDefault="00E55253" w:rsidP="007A4A32">
            <w:pPr>
              <w:contextualSpacing/>
              <w:jc w:val="both"/>
              <w:rPr>
                <w:rFonts w:ascii="Times New Roman" w:hAnsi="Times New Roman"/>
                <w:i/>
                <w:sz w:val="24"/>
                <w:szCs w:val="24"/>
              </w:rPr>
            </w:pPr>
            <w:r w:rsidRPr="00661994">
              <w:rPr>
                <w:rFonts w:ascii="Times New Roman" w:hAnsi="Times New Roman"/>
                <w:sz w:val="24"/>
                <w:szCs w:val="24"/>
              </w:rPr>
              <w:t>сущность процесса познания;</w:t>
            </w:r>
          </w:p>
          <w:p w14:paraId="054DE141" w14:textId="77777777" w:rsidR="00E55253" w:rsidRPr="00661994" w:rsidRDefault="00E55253" w:rsidP="007A4A32">
            <w:pPr>
              <w:contextualSpacing/>
              <w:jc w:val="both"/>
              <w:rPr>
                <w:rFonts w:ascii="Times New Roman" w:hAnsi="Times New Roman"/>
                <w:i/>
                <w:sz w:val="24"/>
                <w:szCs w:val="24"/>
              </w:rPr>
            </w:pPr>
            <w:r w:rsidRPr="00661994">
              <w:rPr>
                <w:rFonts w:ascii="Times New Roman" w:hAnsi="Times New Roman"/>
                <w:sz w:val="24"/>
                <w:szCs w:val="24"/>
              </w:rPr>
              <w:t>основы научной, философской и религиозной картин мира;</w:t>
            </w:r>
          </w:p>
          <w:p w14:paraId="17C73D14" w14:textId="77777777" w:rsidR="00E55253" w:rsidRPr="00661994" w:rsidRDefault="00E55253" w:rsidP="007A4A32">
            <w:pPr>
              <w:contextualSpacing/>
              <w:jc w:val="both"/>
              <w:rPr>
                <w:rFonts w:ascii="Times New Roman" w:hAnsi="Times New Roman"/>
                <w:i/>
                <w:sz w:val="24"/>
                <w:szCs w:val="24"/>
              </w:rPr>
            </w:pPr>
            <w:r w:rsidRPr="00661994">
              <w:rPr>
                <w:rFonts w:ascii="Times New Roman" w:hAnsi="Times New Roman"/>
                <w:sz w:val="24"/>
                <w:szCs w:val="24"/>
              </w:rPr>
              <w:t>об условиях формирования личности, свободе и ответственности за сохранение жизни, культуры, окружающей среды;</w:t>
            </w:r>
          </w:p>
          <w:p w14:paraId="517EE029" w14:textId="77777777" w:rsidR="00E55253" w:rsidRPr="00661994" w:rsidRDefault="00E55253" w:rsidP="007A4A32">
            <w:pPr>
              <w:contextualSpacing/>
              <w:jc w:val="both"/>
              <w:rPr>
                <w:rFonts w:ascii="Times New Roman" w:hAnsi="Times New Roman"/>
                <w:i/>
                <w:sz w:val="24"/>
                <w:szCs w:val="24"/>
              </w:rPr>
            </w:pPr>
            <w:r w:rsidRPr="00661994">
              <w:rPr>
                <w:rFonts w:ascii="Times New Roman" w:hAnsi="Times New Roman"/>
                <w:sz w:val="24"/>
                <w:szCs w:val="24"/>
              </w:rPr>
              <w:t>о социальных и этических проблемах, связанных с развитием и использованием достижений науки, техники и технологий</w:t>
            </w:r>
          </w:p>
          <w:p w14:paraId="0B6A7212" w14:textId="77777777" w:rsidR="00E55253" w:rsidRPr="00661994" w:rsidRDefault="00E55253" w:rsidP="007A4A32">
            <w:pPr>
              <w:contextualSpacing/>
              <w:jc w:val="both"/>
              <w:rPr>
                <w:rFonts w:ascii="Times New Roman" w:hAnsi="Times New Roman"/>
                <w:i/>
                <w:sz w:val="24"/>
                <w:szCs w:val="24"/>
              </w:rPr>
            </w:pPr>
          </w:p>
          <w:p w14:paraId="0DA6C29B" w14:textId="77777777" w:rsidR="00E55253" w:rsidRPr="00661994" w:rsidRDefault="00E55253" w:rsidP="007A4A32">
            <w:pPr>
              <w:contextualSpacing/>
              <w:jc w:val="both"/>
              <w:rPr>
                <w:rFonts w:ascii="Times New Roman" w:hAnsi="Times New Roman"/>
                <w:i/>
                <w:sz w:val="24"/>
                <w:szCs w:val="24"/>
              </w:rPr>
            </w:pPr>
            <w:r w:rsidRPr="00661994">
              <w:rPr>
                <w:rFonts w:ascii="Times New Roman" w:hAnsi="Times New Roman"/>
                <w:i/>
                <w:sz w:val="24"/>
                <w:szCs w:val="24"/>
              </w:rPr>
              <w:t>Умеет:</w:t>
            </w:r>
          </w:p>
          <w:p w14:paraId="51847246" w14:textId="77777777" w:rsidR="00E55253" w:rsidRPr="00661994" w:rsidRDefault="00E55253" w:rsidP="007A4A32">
            <w:pPr>
              <w:contextualSpacing/>
              <w:jc w:val="both"/>
              <w:rPr>
                <w:rFonts w:ascii="Times New Roman" w:hAnsi="Times New Roman"/>
                <w:i/>
                <w:sz w:val="24"/>
                <w:szCs w:val="24"/>
              </w:rPr>
            </w:pPr>
            <w:r w:rsidRPr="00661994">
              <w:rPr>
                <w:rFonts w:ascii="Times New Roman" w:hAnsi="Times New Roman"/>
                <w:sz w:val="24"/>
                <w:szCs w:val="24"/>
              </w:rPr>
              <w:t>ориентироваться в наиболее общих философских проблемах бытия, познания, ценностей, свободы и смысла жизни как основе формирования культуры гражданина и будущего специалиста</w:t>
            </w:r>
            <w:r w:rsidRPr="00661994">
              <w:rPr>
                <w:rFonts w:ascii="Times New Roman" w:hAnsi="Times New Roman"/>
                <w:i/>
                <w:sz w:val="24"/>
                <w:szCs w:val="24"/>
              </w:rPr>
              <w:t xml:space="preserve"> </w:t>
            </w:r>
          </w:p>
        </w:tc>
        <w:tc>
          <w:tcPr>
            <w:tcW w:w="32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20C996" w14:textId="77777777" w:rsidR="00E55253" w:rsidRPr="00661994" w:rsidRDefault="00E55253" w:rsidP="007A4A32">
            <w:pPr>
              <w:spacing w:before="57"/>
              <w:jc w:val="both"/>
              <w:rPr>
                <w:rFonts w:ascii="Times New Roman" w:hAnsi="Times New Roman"/>
                <w:sz w:val="24"/>
                <w:szCs w:val="24"/>
              </w:rPr>
            </w:pPr>
            <w:r w:rsidRPr="00661994">
              <w:rPr>
                <w:rFonts w:ascii="Times New Roman" w:hAnsi="Times New Roman"/>
                <w:sz w:val="24"/>
                <w:szCs w:val="24"/>
              </w:rPr>
              <w:t>правильно перечисляет, анализирует и даёт оценку творчества современных представителей философской мысли и философов прошлого; Представляет связь профессии реставратора с культурным и историческим процессом. Определяет и анализирует различные философские направления.</w:t>
            </w:r>
          </w:p>
          <w:p w14:paraId="41E25762" w14:textId="77777777" w:rsidR="00E55253" w:rsidRPr="00661994" w:rsidRDefault="00E55253" w:rsidP="007A4A32">
            <w:pPr>
              <w:spacing w:before="57"/>
              <w:jc w:val="both"/>
              <w:rPr>
                <w:rFonts w:ascii="Times New Roman" w:hAnsi="Times New Roman"/>
                <w:sz w:val="24"/>
                <w:szCs w:val="24"/>
              </w:rPr>
            </w:pPr>
            <w:r w:rsidRPr="00661994">
              <w:rPr>
                <w:rFonts w:ascii="Times New Roman" w:hAnsi="Times New Roman"/>
                <w:sz w:val="24"/>
                <w:szCs w:val="24"/>
              </w:rPr>
              <w:t>понимает и анализирует философские проблемы, грамотно расставляет приоритеты в философском мышлении. Может сформулировать и обосновать применение различных понятий теории познания в философии, а также проблемы поиска нестандартных решений в определенных жизненных ситуациях.</w:t>
            </w:r>
          </w:p>
          <w:p w14:paraId="233F26EA" w14:textId="77777777" w:rsidR="00E55253" w:rsidRPr="00661994" w:rsidRDefault="00E55253" w:rsidP="007A4A32">
            <w:pPr>
              <w:spacing w:before="57"/>
              <w:jc w:val="both"/>
              <w:rPr>
                <w:rFonts w:ascii="Times New Roman" w:hAnsi="Times New Roman"/>
                <w:sz w:val="24"/>
                <w:szCs w:val="24"/>
              </w:rPr>
            </w:pPr>
            <w:r w:rsidRPr="00661994">
              <w:rPr>
                <w:rFonts w:ascii="Times New Roman" w:hAnsi="Times New Roman"/>
                <w:sz w:val="24"/>
                <w:szCs w:val="24"/>
              </w:rPr>
              <w:t xml:space="preserve">грамотно ориентируется в различных философских учениях, умеет определить философское направление и время его наибольшей популярности в России и Западной Европе. Может сформулировать цели и </w:t>
            </w:r>
            <w:r w:rsidRPr="00661994">
              <w:rPr>
                <w:rFonts w:ascii="Times New Roman" w:hAnsi="Times New Roman"/>
                <w:sz w:val="24"/>
                <w:szCs w:val="24"/>
              </w:rPr>
              <w:lastRenderedPageBreak/>
              <w:t>задачи и грамотно отобрать информацию по теме доклада, реферата и сообщения любого уровня сложности. Анализирует творчество современных философов.</w:t>
            </w:r>
          </w:p>
          <w:p w14:paraId="48C4B074" w14:textId="77777777" w:rsidR="00E55253" w:rsidRPr="00661994" w:rsidRDefault="00E55253" w:rsidP="007A4A32">
            <w:pPr>
              <w:spacing w:before="57"/>
              <w:jc w:val="both"/>
              <w:rPr>
                <w:rFonts w:ascii="Times New Roman" w:hAnsi="Times New Roman"/>
                <w:sz w:val="24"/>
                <w:szCs w:val="24"/>
              </w:rPr>
            </w:pPr>
            <w:r w:rsidRPr="00661994">
              <w:rPr>
                <w:rFonts w:ascii="Times New Roman" w:hAnsi="Times New Roman"/>
                <w:sz w:val="24"/>
                <w:szCs w:val="24"/>
              </w:rPr>
              <w:t>грамотно составляет и определяет структуру письменной работы по философии при помощи современного программного обеспечения (информационные сайты в интернете по философии);</w:t>
            </w:r>
          </w:p>
          <w:p w14:paraId="3CB23CFD" w14:textId="77777777" w:rsidR="00E55253" w:rsidRPr="00661994" w:rsidRDefault="00E55253" w:rsidP="007A4A32">
            <w:pPr>
              <w:spacing w:before="57"/>
              <w:jc w:val="both"/>
              <w:rPr>
                <w:rFonts w:ascii="Times New Roman" w:hAnsi="Times New Roman"/>
                <w:sz w:val="24"/>
                <w:szCs w:val="24"/>
              </w:rPr>
            </w:pPr>
            <w:r w:rsidRPr="00661994">
              <w:rPr>
                <w:rFonts w:ascii="Times New Roman" w:hAnsi="Times New Roman"/>
                <w:sz w:val="24"/>
                <w:szCs w:val="24"/>
              </w:rPr>
              <w:t>анализирует и осознаёт актуальность современных философских учений и их значения для общества, грамотно формулирует и распределяет обязанности по организации порядка и последовательности выступлений с сообщениями в группе, малом коллективе. Следует принципу коммуникативности;</w:t>
            </w:r>
          </w:p>
          <w:p w14:paraId="1CDA9080" w14:textId="77777777" w:rsidR="00E55253" w:rsidRPr="00661994" w:rsidRDefault="00E55253" w:rsidP="007A4A32">
            <w:pPr>
              <w:spacing w:before="57"/>
              <w:jc w:val="both"/>
              <w:rPr>
                <w:rFonts w:ascii="Times New Roman" w:hAnsi="Times New Roman"/>
                <w:sz w:val="24"/>
                <w:szCs w:val="24"/>
              </w:rPr>
            </w:pPr>
            <w:r w:rsidRPr="00661994">
              <w:rPr>
                <w:rFonts w:ascii="Times New Roman" w:hAnsi="Times New Roman"/>
                <w:sz w:val="24"/>
                <w:szCs w:val="24"/>
              </w:rPr>
              <w:t>комплексно владеет опытом поиска правильного решения поставленных задач, умеет ориентироваться во всем материале курса и работать методом погружения</w:t>
            </w:r>
          </w:p>
        </w:tc>
        <w:tc>
          <w:tcPr>
            <w:tcW w:w="32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E64922" w14:textId="77777777" w:rsidR="00E55253" w:rsidRPr="00661994" w:rsidRDefault="00E55253" w:rsidP="007A4A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661994">
              <w:rPr>
                <w:rFonts w:ascii="Times New Roman" w:hAnsi="Times New Roman"/>
                <w:sz w:val="24"/>
                <w:szCs w:val="24"/>
              </w:rPr>
              <w:lastRenderedPageBreak/>
              <w:t>Экспертное наблюдение и оценивание знаний на теоретических занятиях.</w:t>
            </w:r>
          </w:p>
          <w:p w14:paraId="28904D88" w14:textId="77777777" w:rsidR="00E55253" w:rsidRPr="00661994" w:rsidRDefault="00E55253" w:rsidP="007A4A32">
            <w:pPr>
              <w:contextualSpacing/>
              <w:jc w:val="both"/>
              <w:rPr>
                <w:rFonts w:ascii="Times New Roman" w:hAnsi="Times New Roman"/>
                <w:sz w:val="24"/>
                <w:szCs w:val="24"/>
              </w:rPr>
            </w:pPr>
            <w:r w:rsidRPr="00661994">
              <w:rPr>
                <w:rFonts w:ascii="Times New Roman" w:hAnsi="Times New Roman"/>
                <w:sz w:val="24"/>
                <w:szCs w:val="24"/>
              </w:rPr>
              <w:t>Оценивание выполнения индивидуальных и групповых заданий.</w:t>
            </w:r>
          </w:p>
        </w:tc>
      </w:tr>
    </w:tbl>
    <w:p w14:paraId="38E25423" w14:textId="77777777" w:rsidR="00E55253" w:rsidRPr="00661994" w:rsidRDefault="00E55253" w:rsidP="00E55253">
      <w:pPr>
        <w:pStyle w:val="1f2"/>
        <w:rPr>
          <w:rFonts w:ascii="Times New Roman" w:hAnsi="Times New Roman"/>
          <w:b w:val="0"/>
        </w:rPr>
      </w:pPr>
    </w:p>
    <w:p w14:paraId="2EED6B96" w14:textId="5DC2A6D1" w:rsidR="00E55253" w:rsidRDefault="00E55253" w:rsidP="00E55253">
      <w:pPr>
        <w:pStyle w:val="1f2"/>
        <w:rPr>
          <w:rFonts w:ascii="Times New Roman" w:hAnsi="Times New Roman"/>
          <w:lang w:val="ru-RU"/>
        </w:rPr>
      </w:pPr>
      <w:r w:rsidRPr="00661994">
        <w:rPr>
          <w:rFonts w:ascii="Times New Roman" w:hAnsi="Times New Roman"/>
        </w:rPr>
        <w:br w:type="page"/>
      </w:r>
    </w:p>
    <w:p w14:paraId="4FAE0449" w14:textId="5AA57387" w:rsidR="00EB1389" w:rsidRDefault="00EB1389" w:rsidP="00EB1389">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2.2</w:t>
      </w:r>
    </w:p>
    <w:p w14:paraId="61E75728" w14:textId="77777777" w:rsidR="00EB1389" w:rsidRPr="00EB1389" w:rsidRDefault="00EB1389" w:rsidP="00EB1389">
      <w:pPr>
        <w:keepNext/>
        <w:jc w:val="right"/>
        <w:outlineLvl w:val="0"/>
        <w:rPr>
          <w:rFonts w:ascii="Times New Roman" w:eastAsia="Times New Roman" w:hAnsi="Times New Roman" w:cs="Times New Roman"/>
          <w:b/>
          <w:bCs/>
          <w:kern w:val="32"/>
          <w:sz w:val="24"/>
          <w:szCs w:val="24"/>
          <w:lang w:eastAsia="x-none"/>
        </w:rPr>
      </w:pPr>
      <w:r>
        <w:rPr>
          <w:rFonts w:ascii="Times New Roman" w:hAnsi="Times New Roman" w:cs="Times New Roman"/>
          <w:b/>
          <w:bCs/>
          <w:sz w:val="24"/>
          <w:szCs w:val="24"/>
        </w:rPr>
        <w:t xml:space="preserve">к </w:t>
      </w:r>
      <w:r>
        <w:rPr>
          <w:rFonts w:ascii="Times New Roman" w:eastAsia="Times New Roman" w:hAnsi="Times New Roman" w:cs="Times New Roman"/>
          <w:b/>
          <w:bCs/>
          <w:kern w:val="32"/>
          <w:sz w:val="24"/>
          <w:szCs w:val="24"/>
          <w:lang w:eastAsia="x-none"/>
        </w:rPr>
        <w:t xml:space="preserve">ПОП-П по </w:t>
      </w:r>
      <w:r w:rsidRPr="00EB1389">
        <w:rPr>
          <w:rFonts w:ascii="Times New Roman" w:eastAsia="Times New Roman" w:hAnsi="Times New Roman" w:cs="Times New Roman"/>
          <w:b/>
          <w:bCs/>
          <w:kern w:val="32"/>
          <w:sz w:val="24"/>
          <w:szCs w:val="24"/>
          <w:lang w:eastAsia="x-none"/>
        </w:rPr>
        <w:t xml:space="preserve">специальности </w:t>
      </w:r>
      <w:r w:rsidRPr="00EB1389">
        <w:rPr>
          <w:rFonts w:ascii="Times New Roman" w:eastAsia="Times New Roman" w:hAnsi="Times New Roman" w:cs="Times New Roman"/>
          <w:b/>
          <w:bCs/>
          <w:kern w:val="32"/>
          <w:sz w:val="24"/>
          <w:szCs w:val="24"/>
          <w:lang w:eastAsia="x-none"/>
        </w:rPr>
        <w:br/>
        <w:t>54.02.06 Изобразительное искусство и черчение</w:t>
      </w:r>
    </w:p>
    <w:p w14:paraId="0307964A" w14:textId="77777777" w:rsidR="00EB1389" w:rsidRDefault="00EB1389" w:rsidP="00EB1389">
      <w:pPr>
        <w:jc w:val="right"/>
        <w:rPr>
          <w:rFonts w:ascii="Times New Roman" w:hAnsi="Times New Roman" w:cs="Times New Roman"/>
          <w:b/>
          <w:bCs/>
          <w:color w:val="0070C0"/>
          <w:sz w:val="24"/>
          <w:szCs w:val="24"/>
        </w:rPr>
      </w:pPr>
    </w:p>
    <w:p w14:paraId="551D58EB" w14:textId="77777777" w:rsidR="00EB1389" w:rsidRDefault="00EB1389" w:rsidP="00EB1389">
      <w:pPr>
        <w:jc w:val="right"/>
        <w:rPr>
          <w:rFonts w:ascii="Times New Roman" w:hAnsi="Times New Roman" w:cs="Times New Roman"/>
          <w:b/>
          <w:bCs/>
          <w:color w:val="0070C0"/>
          <w:sz w:val="24"/>
          <w:szCs w:val="24"/>
        </w:rPr>
      </w:pPr>
    </w:p>
    <w:p w14:paraId="61E90683" w14:textId="77777777" w:rsidR="00EB1389" w:rsidRDefault="00EB1389" w:rsidP="00EB1389">
      <w:pPr>
        <w:jc w:val="right"/>
        <w:rPr>
          <w:rFonts w:ascii="Times New Roman" w:hAnsi="Times New Roman" w:cs="Times New Roman"/>
          <w:b/>
          <w:bCs/>
          <w:color w:val="0070C0"/>
          <w:sz w:val="24"/>
          <w:szCs w:val="24"/>
        </w:rPr>
      </w:pPr>
    </w:p>
    <w:p w14:paraId="43ABC9F3" w14:textId="77777777" w:rsidR="00EB1389" w:rsidRDefault="00EB1389" w:rsidP="00EB1389">
      <w:pPr>
        <w:jc w:val="right"/>
        <w:rPr>
          <w:rFonts w:ascii="Times New Roman" w:hAnsi="Times New Roman" w:cs="Times New Roman"/>
          <w:b/>
          <w:bCs/>
          <w:color w:val="0070C0"/>
          <w:sz w:val="24"/>
          <w:szCs w:val="24"/>
        </w:rPr>
      </w:pPr>
    </w:p>
    <w:p w14:paraId="306F3A82" w14:textId="77777777" w:rsidR="00EB1389" w:rsidRDefault="00EB1389" w:rsidP="00EB1389">
      <w:pPr>
        <w:jc w:val="right"/>
        <w:rPr>
          <w:rFonts w:ascii="Times New Roman" w:hAnsi="Times New Roman" w:cs="Times New Roman"/>
          <w:b/>
          <w:bCs/>
          <w:color w:val="0070C0"/>
          <w:sz w:val="24"/>
          <w:szCs w:val="24"/>
        </w:rPr>
      </w:pPr>
    </w:p>
    <w:p w14:paraId="36244ECA" w14:textId="77777777" w:rsidR="00EB1389" w:rsidRDefault="00EB1389" w:rsidP="00EB1389">
      <w:pPr>
        <w:jc w:val="right"/>
        <w:rPr>
          <w:rFonts w:ascii="Times New Roman" w:hAnsi="Times New Roman" w:cs="Times New Roman"/>
          <w:b/>
          <w:bCs/>
          <w:color w:val="0070C0"/>
          <w:sz w:val="24"/>
          <w:szCs w:val="24"/>
        </w:rPr>
      </w:pPr>
    </w:p>
    <w:p w14:paraId="29EF72C0" w14:textId="77777777" w:rsidR="00EB1389" w:rsidRDefault="00EB1389" w:rsidP="00EB1389">
      <w:pPr>
        <w:jc w:val="right"/>
        <w:rPr>
          <w:rFonts w:ascii="Times New Roman" w:hAnsi="Times New Roman" w:cs="Times New Roman"/>
          <w:b/>
          <w:bCs/>
          <w:color w:val="0070C0"/>
          <w:sz w:val="24"/>
          <w:szCs w:val="24"/>
        </w:rPr>
      </w:pPr>
    </w:p>
    <w:p w14:paraId="621201A5" w14:textId="77777777" w:rsidR="00EB1389" w:rsidRDefault="00EB1389" w:rsidP="00EB1389">
      <w:pPr>
        <w:jc w:val="right"/>
        <w:rPr>
          <w:rFonts w:ascii="Times New Roman" w:hAnsi="Times New Roman" w:cs="Times New Roman"/>
          <w:b/>
          <w:bCs/>
          <w:color w:val="0070C0"/>
          <w:sz w:val="24"/>
          <w:szCs w:val="24"/>
        </w:rPr>
      </w:pPr>
    </w:p>
    <w:p w14:paraId="67D6053C" w14:textId="77777777" w:rsidR="00EB1389" w:rsidRDefault="00EB1389" w:rsidP="00EB1389">
      <w:pPr>
        <w:jc w:val="right"/>
        <w:rPr>
          <w:rFonts w:ascii="Times New Roman" w:hAnsi="Times New Roman" w:cs="Times New Roman"/>
          <w:b/>
          <w:bCs/>
          <w:color w:val="0070C0"/>
          <w:sz w:val="24"/>
          <w:szCs w:val="24"/>
        </w:rPr>
      </w:pPr>
    </w:p>
    <w:p w14:paraId="1893B706" w14:textId="77777777" w:rsidR="00EB1389" w:rsidRDefault="00EB1389" w:rsidP="00EB1389">
      <w:pPr>
        <w:jc w:val="right"/>
        <w:rPr>
          <w:rFonts w:ascii="Times New Roman" w:hAnsi="Times New Roman" w:cs="Times New Roman"/>
          <w:b/>
          <w:bCs/>
          <w:color w:val="0070C0"/>
          <w:sz w:val="24"/>
          <w:szCs w:val="24"/>
        </w:rPr>
      </w:pPr>
    </w:p>
    <w:p w14:paraId="75E12E0E" w14:textId="77777777" w:rsidR="00EB1389" w:rsidRPr="00502F97" w:rsidRDefault="00EB1389" w:rsidP="00EB1389">
      <w:pPr>
        <w:jc w:val="right"/>
        <w:rPr>
          <w:rFonts w:ascii="Times New Roman" w:hAnsi="Times New Roman" w:cs="Times New Roman"/>
          <w:b/>
          <w:bCs/>
          <w:color w:val="0070C0"/>
          <w:sz w:val="24"/>
          <w:szCs w:val="24"/>
        </w:rPr>
      </w:pPr>
    </w:p>
    <w:p w14:paraId="5AB0B6DC" w14:textId="77777777" w:rsidR="00EB1389" w:rsidRPr="008F578C" w:rsidRDefault="00EB1389" w:rsidP="00EB138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86405CA" w14:textId="20EE1ACF" w:rsidR="00EB1389" w:rsidRDefault="00EB1389" w:rsidP="00EB1389">
      <w:pPr>
        <w:pStyle w:val="10"/>
      </w:pPr>
      <w:bookmarkStart w:id="18" w:name="_Toc168576177"/>
      <w:r w:rsidRPr="006E7FF4">
        <w:t>«</w:t>
      </w:r>
      <w:r>
        <w:t xml:space="preserve">ОГСЭ.02 </w:t>
      </w:r>
      <w:r w:rsidRPr="00EB1389">
        <w:t>ИСТОРИЯ</w:t>
      </w:r>
      <w:r w:rsidRPr="006E7FF4">
        <w:t>»</w:t>
      </w:r>
      <w:bookmarkEnd w:id="18"/>
    </w:p>
    <w:p w14:paraId="403EF77D" w14:textId="77777777" w:rsidR="00EB1389" w:rsidRDefault="00EB1389" w:rsidP="00EB1389">
      <w:pPr>
        <w:pStyle w:val="10"/>
      </w:pPr>
    </w:p>
    <w:p w14:paraId="4AA95FD5" w14:textId="77777777" w:rsidR="00EB1389" w:rsidRDefault="00EB1389" w:rsidP="00EB1389">
      <w:pPr>
        <w:pStyle w:val="10"/>
      </w:pPr>
    </w:p>
    <w:p w14:paraId="5ECE5E05" w14:textId="77777777" w:rsidR="00EB1389" w:rsidRDefault="00EB1389" w:rsidP="00EB1389">
      <w:pPr>
        <w:pStyle w:val="10"/>
      </w:pPr>
    </w:p>
    <w:p w14:paraId="2DF9D862" w14:textId="77777777" w:rsidR="00EB1389" w:rsidRDefault="00EB1389" w:rsidP="00EB1389">
      <w:pPr>
        <w:pStyle w:val="10"/>
      </w:pPr>
    </w:p>
    <w:p w14:paraId="64EEF706" w14:textId="77777777" w:rsidR="00EB1389" w:rsidRDefault="00EB1389" w:rsidP="00EB1389">
      <w:pPr>
        <w:pStyle w:val="10"/>
      </w:pPr>
    </w:p>
    <w:p w14:paraId="3E878FB3" w14:textId="77777777" w:rsidR="00EB1389" w:rsidRDefault="00EB1389" w:rsidP="00EB1389">
      <w:pPr>
        <w:pStyle w:val="10"/>
        <w:jc w:val="left"/>
      </w:pPr>
    </w:p>
    <w:p w14:paraId="71A09CCB" w14:textId="77777777" w:rsidR="00EB1389" w:rsidRDefault="00EB1389" w:rsidP="00EB1389">
      <w:pPr>
        <w:pStyle w:val="10"/>
      </w:pPr>
    </w:p>
    <w:p w14:paraId="39ABFEA0" w14:textId="77777777" w:rsidR="00EB1389" w:rsidRPr="00A0276D" w:rsidRDefault="00EB1389" w:rsidP="00EB1389">
      <w:pPr>
        <w:pStyle w:val="1f0"/>
        <w:jc w:val="center"/>
        <w:rPr>
          <w:b/>
          <w:bCs/>
          <w:lang w:val="ru-RU"/>
        </w:rPr>
      </w:pPr>
    </w:p>
    <w:p w14:paraId="165402BD" w14:textId="77777777" w:rsidR="00EB1389" w:rsidRDefault="00EB1389" w:rsidP="00EB1389"/>
    <w:p w14:paraId="2FF9D27F" w14:textId="77777777" w:rsidR="00EB1389" w:rsidRDefault="00EB1389" w:rsidP="00EB1389"/>
    <w:p w14:paraId="1E0D10B4" w14:textId="77777777" w:rsidR="00EB1389" w:rsidRDefault="00EB1389" w:rsidP="00EB1389"/>
    <w:p w14:paraId="76469690" w14:textId="77777777" w:rsidR="00EB1389" w:rsidRDefault="00EB1389" w:rsidP="00EB1389"/>
    <w:p w14:paraId="0D0B15F7" w14:textId="77777777" w:rsidR="00EB1389" w:rsidRDefault="00EB1389" w:rsidP="00EB1389"/>
    <w:p w14:paraId="7D565DBF" w14:textId="77777777" w:rsidR="00EB1389" w:rsidRDefault="00EB1389" w:rsidP="00EB1389"/>
    <w:p w14:paraId="7557715A" w14:textId="77777777" w:rsidR="00EB1389" w:rsidRDefault="00EB1389" w:rsidP="00EB1389"/>
    <w:p w14:paraId="36A48B66" w14:textId="77777777" w:rsidR="00EB1389" w:rsidRDefault="00EB1389" w:rsidP="00EB1389"/>
    <w:p w14:paraId="61848BB7" w14:textId="77777777" w:rsidR="00EB1389" w:rsidRDefault="00EB1389" w:rsidP="00EB1389"/>
    <w:p w14:paraId="34F0C625" w14:textId="77777777" w:rsidR="00EB1389" w:rsidRDefault="00EB1389" w:rsidP="00EB1389"/>
    <w:p w14:paraId="13EE4B0B" w14:textId="77777777" w:rsidR="00EB1389" w:rsidRDefault="00EB1389" w:rsidP="00EB1389"/>
    <w:p w14:paraId="37C1910E" w14:textId="77777777" w:rsidR="00EB1389" w:rsidRDefault="00EB1389" w:rsidP="00EB1389"/>
    <w:p w14:paraId="17E6986F" w14:textId="77777777" w:rsidR="00EB1389" w:rsidRDefault="00EB1389" w:rsidP="00EB1389"/>
    <w:p w14:paraId="0472A5B5" w14:textId="77777777" w:rsidR="00EB1389" w:rsidRDefault="00EB1389" w:rsidP="00EB1389"/>
    <w:p w14:paraId="3D4BB9E4" w14:textId="77777777" w:rsidR="00EB1389" w:rsidRDefault="00EB1389" w:rsidP="00EB1389"/>
    <w:p w14:paraId="0341194A" w14:textId="06016563" w:rsidR="00EB1389" w:rsidRDefault="00EB1389" w:rsidP="00EB1389">
      <w:pPr>
        <w:pStyle w:val="1f2"/>
        <w:rPr>
          <w:rFonts w:ascii="Times New Roman" w:hAnsi="Times New Roman"/>
          <w:lang w:val="ru-RU"/>
        </w:rPr>
      </w:pPr>
      <w:r>
        <w:rPr>
          <w:rFonts w:ascii="Times New Roman" w:hAnsi="Times New Roman"/>
          <w:lang w:val="ru-RU"/>
        </w:rPr>
        <w:br w:type="page"/>
      </w:r>
    </w:p>
    <w:p w14:paraId="5470081E" w14:textId="77777777" w:rsidR="00E55253" w:rsidRPr="00661994" w:rsidRDefault="00E55253" w:rsidP="00E55253">
      <w:pPr>
        <w:pStyle w:val="1f2"/>
        <w:rPr>
          <w:rFonts w:ascii="Times New Roman" w:hAnsi="Times New Roman"/>
        </w:rPr>
      </w:pPr>
      <w:r w:rsidRPr="00661994">
        <w:rPr>
          <w:rFonts w:ascii="Times New Roman" w:hAnsi="Times New Roman"/>
        </w:rPr>
        <w:lastRenderedPageBreak/>
        <w:t>СОДЕРЖАНИЕ ПРОГРАММЫ</w:t>
      </w:r>
    </w:p>
    <w:p w14:paraId="68F45198" w14:textId="77777777" w:rsidR="00E55253" w:rsidRPr="00661994" w:rsidRDefault="00E55253" w:rsidP="00E55253">
      <w:pPr>
        <w:rPr>
          <w:rFonts w:ascii="Times New Roman" w:hAnsi="Times New Roman"/>
          <w:sz w:val="24"/>
          <w:szCs w:val="24"/>
        </w:rPr>
      </w:pPr>
    </w:p>
    <w:p w14:paraId="7FEB273B" w14:textId="77777777" w:rsidR="00E55253" w:rsidRPr="00661994" w:rsidRDefault="00E55253" w:rsidP="00E55253">
      <w:pPr>
        <w:rPr>
          <w:rFonts w:ascii="Times New Roman" w:hAnsi="Times New Roman"/>
          <w:sz w:val="24"/>
          <w:szCs w:val="24"/>
        </w:rPr>
      </w:pPr>
    </w:p>
    <w:p w14:paraId="7B4CFBAA" w14:textId="77777777" w:rsidR="00E55253" w:rsidRPr="00661994" w:rsidRDefault="00E55253" w:rsidP="00E55253">
      <w:pPr>
        <w:keepNext/>
        <w:spacing w:line="360" w:lineRule="auto"/>
        <w:jc w:val="both"/>
        <w:rPr>
          <w:rFonts w:ascii="Times New Roman" w:hAnsi="Times New Roman"/>
          <w:sz w:val="24"/>
          <w:szCs w:val="24"/>
        </w:rPr>
      </w:pPr>
      <w:r w:rsidRPr="00661994">
        <w:rPr>
          <w:rFonts w:ascii="Times New Roman" w:hAnsi="Times New Roman"/>
          <w:caps/>
          <w:sz w:val="24"/>
          <w:szCs w:val="24"/>
        </w:rPr>
        <w:t>1. Общая характеристика ..........</w:t>
      </w:r>
      <w:r w:rsidRPr="00661994">
        <w:rPr>
          <w:rFonts w:ascii="Times New Roman" w:hAnsi="Times New Roman"/>
          <w:sz w:val="24"/>
          <w:szCs w:val="24"/>
        </w:rPr>
        <w:t>........................................................................................</w:t>
      </w:r>
    </w:p>
    <w:p w14:paraId="535FA510" w14:textId="77777777" w:rsidR="00E55253" w:rsidRPr="00661994" w:rsidRDefault="00E55253" w:rsidP="00E55253">
      <w:pPr>
        <w:keepNext/>
        <w:spacing w:line="360" w:lineRule="auto"/>
        <w:jc w:val="both"/>
        <w:rPr>
          <w:rFonts w:ascii="Times New Roman" w:hAnsi="Times New Roman"/>
          <w:sz w:val="24"/>
          <w:szCs w:val="24"/>
        </w:rPr>
      </w:pPr>
      <w:r w:rsidRPr="00661994">
        <w:rPr>
          <w:rFonts w:ascii="Times New Roman" w:hAnsi="Times New Roman"/>
          <w:sz w:val="24"/>
          <w:szCs w:val="24"/>
        </w:rPr>
        <w:t>1.1. Цель и место дисциплины в структуре образовательной программы ................................</w:t>
      </w:r>
    </w:p>
    <w:p w14:paraId="174C3DD7" w14:textId="77777777" w:rsidR="00E55253" w:rsidRPr="00661994" w:rsidRDefault="00E55253" w:rsidP="00E55253">
      <w:pPr>
        <w:keepNext/>
        <w:spacing w:line="360" w:lineRule="auto"/>
        <w:jc w:val="both"/>
        <w:rPr>
          <w:rFonts w:ascii="Times New Roman" w:hAnsi="Times New Roman"/>
          <w:sz w:val="24"/>
          <w:szCs w:val="24"/>
        </w:rPr>
      </w:pPr>
      <w:r w:rsidRPr="00661994">
        <w:rPr>
          <w:rFonts w:ascii="Times New Roman" w:hAnsi="Times New Roman"/>
          <w:sz w:val="24"/>
          <w:szCs w:val="24"/>
        </w:rPr>
        <w:t>1.2. Планируемые результаты освоения дисциплины .................................................................</w:t>
      </w:r>
    </w:p>
    <w:p w14:paraId="62ED3194" w14:textId="77777777" w:rsidR="00E55253" w:rsidRPr="00661994" w:rsidRDefault="00E55253" w:rsidP="00E55253">
      <w:pPr>
        <w:keepNext/>
        <w:spacing w:line="360" w:lineRule="auto"/>
        <w:rPr>
          <w:rFonts w:ascii="Times New Roman" w:hAnsi="Times New Roman"/>
          <w:sz w:val="24"/>
          <w:szCs w:val="24"/>
        </w:rPr>
      </w:pPr>
      <w:r w:rsidRPr="00661994">
        <w:rPr>
          <w:rFonts w:ascii="Times New Roman" w:hAnsi="Times New Roman"/>
          <w:caps/>
          <w:sz w:val="24"/>
          <w:szCs w:val="24"/>
        </w:rPr>
        <w:t>2. Структура и содержание дисциплины ..</w:t>
      </w:r>
      <w:r w:rsidRPr="00661994">
        <w:rPr>
          <w:rFonts w:ascii="Times New Roman" w:hAnsi="Times New Roman"/>
          <w:sz w:val="24"/>
          <w:szCs w:val="24"/>
        </w:rPr>
        <w:t>...............................................................</w:t>
      </w:r>
    </w:p>
    <w:p w14:paraId="4093D7C0" w14:textId="77777777" w:rsidR="00E55253" w:rsidRPr="00661994" w:rsidRDefault="00E55253" w:rsidP="00E55253">
      <w:pPr>
        <w:keepNext/>
        <w:spacing w:line="360" w:lineRule="auto"/>
        <w:jc w:val="both"/>
        <w:rPr>
          <w:rFonts w:ascii="Times New Roman" w:hAnsi="Times New Roman"/>
          <w:sz w:val="24"/>
          <w:szCs w:val="24"/>
        </w:rPr>
      </w:pPr>
      <w:r w:rsidRPr="00661994">
        <w:rPr>
          <w:rFonts w:ascii="Times New Roman" w:hAnsi="Times New Roman"/>
          <w:sz w:val="24"/>
          <w:szCs w:val="24"/>
        </w:rPr>
        <w:t>2.1. Трудоемкость освоения дисциплины .....................................................................................</w:t>
      </w:r>
    </w:p>
    <w:p w14:paraId="02C8CA8E" w14:textId="77777777" w:rsidR="00E55253" w:rsidRPr="00661994" w:rsidRDefault="00E55253" w:rsidP="00E55253">
      <w:pPr>
        <w:keepNext/>
        <w:spacing w:line="360" w:lineRule="auto"/>
        <w:jc w:val="both"/>
        <w:rPr>
          <w:rFonts w:ascii="Times New Roman" w:hAnsi="Times New Roman"/>
          <w:sz w:val="24"/>
          <w:szCs w:val="24"/>
        </w:rPr>
      </w:pPr>
      <w:r w:rsidRPr="00661994">
        <w:rPr>
          <w:rFonts w:ascii="Times New Roman" w:hAnsi="Times New Roman"/>
          <w:sz w:val="24"/>
          <w:szCs w:val="24"/>
        </w:rPr>
        <w:t>2.2. Примерное содержание дисциплины .....................................................................................</w:t>
      </w:r>
    </w:p>
    <w:p w14:paraId="6C0F48FB" w14:textId="77777777" w:rsidR="00E55253" w:rsidRPr="00661994" w:rsidRDefault="00E55253" w:rsidP="00E55253">
      <w:pPr>
        <w:keepNext/>
        <w:spacing w:line="360" w:lineRule="auto"/>
        <w:jc w:val="both"/>
        <w:rPr>
          <w:rFonts w:ascii="Times New Roman" w:hAnsi="Times New Roman"/>
          <w:sz w:val="24"/>
          <w:szCs w:val="24"/>
        </w:rPr>
      </w:pPr>
      <w:r w:rsidRPr="00661994">
        <w:rPr>
          <w:rFonts w:ascii="Times New Roman" w:hAnsi="Times New Roman"/>
          <w:sz w:val="24"/>
          <w:szCs w:val="24"/>
        </w:rPr>
        <w:t>3.</w:t>
      </w:r>
      <w:r w:rsidRPr="00661994">
        <w:rPr>
          <w:rFonts w:ascii="Times New Roman" w:hAnsi="Times New Roman"/>
          <w:caps/>
          <w:sz w:val="24"/>
          <w:szCs w:val="24"/>
        </w:rPr>
        <w:t xml:space="preserve"> Условия реализации дисциплины .....</w:t>
      </w:r>
      <w:r w:rsidRPr="00661994">
        <w:rPr>
          <w:rFonts w:ascii="Times New Roman" w:hAnsi="Times New Roman"/>
          <w:sz w:val="24"/>
          <w:szCs w:val="24"/>
        </w:rPr>
        <w:t>.....................................................................</w:t>
      </w:r>
    </w:p>
    <w:p w14:paraId="216FA326" w14:textId="77777777" w:rsidR="00E55253" w:rsidRPr="00661994" w:rsidRDefault="00E55253" w:rsidP="00E55253">
      <w:pPr>
        <w:keepNext/>
        <w:spacing w:line="360" w:lineRule="auto"/>
        <w:jc w:val="both"/>
        <w:rPr>
          <w:rFonts w:ascii="Times New Roman" w:hAnsi="Times New Roman"/>
          <w:sz w:val="24"/>
          <w:szCs w:val="24"/>
        </w:rPr>
      </w:pPr>
      <w:r w:rsidRPr="00661994">
        <w:rPr>
          <w:rFonts w:ascii="Times New Roman" w:hAnsi="Times New Roman"/>
          <w:sz w:val="24"/>
          <w:szCs w:val="24"/>
        </w:rPr>
        <w:t>3.1. Материально-техническое обеспечение ................................................................................</w:t>
      </w:r>
    </w:p>
    <w:p w14:paraId="52D2AAD1" w14:textId="77777777" w:rsidR="00E55253" w:rsidRPr="00661994" w:rsidRDefault="00E55253" w:rsidP="00E55253">
      <w:pPr>
        <w:keepNext/>
        <w:spacing w:line="360" w:lineRule="auto"/>
        <w:jc w:val="both"/>
        <w:rPr>
          <w:rFonts w:ascii="Times New Roman" w:hAnsi="Times New Roman"/>
          <w:sz w:val="24"/>
          <w:szCs w:val="24"/>
        </w:rPr>
      </w:pPr>
      <w:r w:rsidRPr="00661994">
        <w:rPr>
          <w:rFonts w:ascii="Times New Roman" w:hAnsi="Times New Roman"/>
          <w:sz w:val="24"/>
          <w:szCs w:val="24"/>
        </w:rPr>
        <w:t>3.2. Учебно-методическое обеспечение ........................................................................................</w:t>
      </w:r>
    </w:p>
    <w:p w14:paraId="76EFEEBC" w14:textId="77777777" w:rsidR="00E55253" w:rsidRPr="00661994" w:rsidRDefault="00E55253" w:rsidP="00E55253">
      <w:pPr>
        <w:keepNext/>
        <w:spacing w:line="360" w:lineRule="auto"/>
        <w:jc w:val="both"/>
        <w:rPr>
          <w:rFonts w:ascii="Times New Roman" w:hAnsi="Times New Roman"/>
          <w:sz w:val="24"/>
          <w:szCs w:val="24"/>
        </w:rPr>
      </w:pPr>
      <w:r w:rsidRPr="00661994">
        <w:rPr>
          <w:rFonts w:ascii="Times New Roman" w:hAnsi="Times New Roman"/>
          <w:sz w:val="24"/>
          <w:szCs w:val="24"/>
        </w:rPr>
        <w:t>4. Контроль и оценка результатов освоения дисциплины ............................................................</w:t>
      </w:r>
    </w:p>
    <w:p w14:paraId="6DA6A831" w14:textId="77777777" w:rsidR="00E55253" w:rsidRPr="00661994" w:rsidRDefault="00E55253" w:rsidP="00E55253">
      <w:pPr>
        <w:spacing w:line="360" w:lineRule="auto"/>
        <w:rPr>
          <w:rFonts w:ascii="Times New Roman" w:hAnsi="Times New Roman"/>
          <w:sz w:val="24"/>
          <w:szCs w:val="24"/>
        </w:rPr>
      </w:pPr>
      <w:r w:rsidRPr="00661994">
        <w:rPr>
          <w:rFonts w:ascii="Times New Roman" w:hAnsi="Times New Roman"/>
          <w:sz w:val="24"/>
          <w:szCs w:val="24"/>
        </w:rPr>
        <w:br w:type="page"/>
      </w:r>
    </w:p>
    <w:p w14:paraId="2D8F506B" w14:textId="77777777" w:rsidR="00E55253" w:rsidRPr="00661994" w:rsidRDefault="00E55253" w:rsidP="00E55253">
      <w:pPr>
        <w:pStyle w:val="1f2"/>
        <w:numPr>
          <w:ilvl w:val="0"/>
          <w:numId w:val="5"/>
        </w:numPr>
        <w:ind w:left="786"/>
        <w:rPr>
          <w:rFonts w:ascii="Times New Roman" w:hAnsi="Times New Roman"/>
        </w:rPr>
      </w:pPr>
      <w:r w:rsidRPr="00661994">
        <w:rPr>
          <w:rFonts w:ascii="Times New Roman" w:hAnsi="Times New Roman"/>
        </w:rPr>
        <w:lastRenderedPageBreak/>
        <w:t>Общая характеристика ПРИМЕРНОЙ РАБОЧЕЙ ПРОГРАММЫ УЧЕБНОЙ ДИСЦИПЛИНЫ</w:t>
      </w:r>
    </w:p>
    <w:p w14:paraId="6E0CF302" w14:textId="77777777" w:rsidR="00E55253" w:rsidRPr="00E55253" w:rsidRDefault="00E55253" w:rsidP="00E55253">
      <w:pPr>
        <w:pStyle w:val="1f0"/>
        <w:jc w:val="center"/>
        <w:rPr>
          <w:lang w:val="ru-RU"/>
        </w:rPr>
      </w:pPr>
      <w:r w:rsidRPr="00E55253">
        <w:rPr>
          <w:lang w:val="ru-RU"/>
        </w:rPr>
        <w:t>«</w:t>
      </w:r>
      <w:r w:rsidRPr="00E55253">
        <w:rPr>
          <w:caps/>
          <w:lang w:val="ru-RU"/>
        </w:rPr>
        <w:t>огсэ.02 История</w:t>
      </w:r>
      <w:r w:rsidRPr="00E55253">
        <w:rPr>
          <w:lang w:val="ru-RU"/>
        </w:rPr>
        <w:t>»</w:t>
      </w:r>
    </w:p>
    <w:p w14:paraId="01D38147" w14:textId="77777777" w:rsidR="00E55253" w:rsidRPr="00E55253" w:rsidRDefault="00E55253" w:rsidP="00E55253">
      <w:pPr>
        <w:pStyle w:val="1f0"/>
        <w:jc w:val="center"/>
        <w:rPr>
          <w:vertAlign w:val="superscript"/>
          <w:lang w:val="ru-RU"/>
        </w:rPr>
      </w:pPr>
    </w:p>
    <w:p w14:paraId="2A13237D" w14:textId="77777777" w:rsidR="00E55253" w:rsidRPr="00661994" w:rsidRDefault="00E55253" w:rsidP="00E55253">
      <w:pPr>
        <w:pStyle w:val="114"/>
        <w:rPr>
          <w:rFonts w:ascii="Times New Roman" w:hAnsi="Times New Roman"/>
        </w:rPr>
      </w:pPr>
      <w:r w:rsidRPr="00661994">
        <w:rPr>
          <w:rFonts w:ascii="Times New Roman" w:hAnsi="Times New Roman"/>
        </w:rPr>
        <w:t>1.1. Цель и место дисциплины в структуре образовательной программы</w:t>
      </w:r>
    </w:p>
    <w:p w14:paraId="3B4529B6" w14:textId="77777777" w:rsidR="00E55253" w:rsidRPr="00661994" w:rsidRDefault="00E55253" w:rsidP="00E55253">
      <w:pPr>
        <w:spacing w:line="276" w:lineRule="auto"/>
        <w:ind w:firstLine="709"/>
        <w:jc w:val="both"/>
        <w:rPr>
          <w:rFonts w:ascii="Times New Roman" w:hAnsi="Times New Roman"/>
          <w:sz w:val="24"/>
          <w:szCs w:val="24"/>
        </w:rPr>
      </w:pPr>
      <w:r w:rsidRPr="00661994">
        <w:rPr>
          <w:rFonts w:ascii="Times New Roman" w:hAnsi="Times New Roman"/>
          <w:sz w:val="24"/>
          <w:szCs w:val="24"/>
        </w:rPr>
        <w:t xml:space="preserve">Цель дисциплины «ОГСЭ.02 История»: сформировать компетенции обучающегося в области Истории с целью дальнейшего применения полученных знаний в своей профессиональной деятельности. </w:t>
      </w:r>
    </w:p>
    <w:p w14:paraId="675DF78B" w14:textId="77777777" w:rsidR="00E55253" w:rsidRPr="00661994" w:rsidRDefault="00E55253" w:rsidP="00E55253">
      <w:pPr>
        <w:spacing w:line="276" w:lineRule="auto"/>
        <w:ind w:firstLine="709"/>
        <w:jc w:val="both"/>
        <w:rPr>
          <w:rFonts w:ascii="Times New Roman" w:hAnsi="Times New Roman"/>
          <w:sz w:val="24"/>
          <w:szCs w:val="24"/>
        </w:rPr>
      </w:pPr>
      <w:r w:rsidRPr="00661994">
        <w:rPr>
          <w:rFonts w:ascii="Times New Roman" w:hAnsi="Times New Roman"/>
          <w:sz w:val="24"/>
          <w:szCs w:val="24"/>
        </w:rPr>
        <w:t>Дисциплина «ОГСЭ.02 История» включена в обязательную часть гуманитарного и социально-экономического цикла образовательной программы.</w:t>
      </w:r>
    </w:p>
    <w:p w14:paraId="1AEE73D4" w14:textId="77777777" w:rsidR="00E55253" w:rsidRPr="00661994" w:rsidRDefault="00E55253" w:rsidP="00E55253">
      <w:pPr>
        <w:pStyle w:val="114"/>
        <w:rPr>
          <w:rFonts w:ascii="Times New Roman" w:hAnsi="Times New Roman"/>
        </w:rPr>
      </w:pPr>
      <w:r w:rsidRPr="00661994">
        <w:rPr>
          <w:rFonts w:ascii="Times New Roman" w:hAnsi="Times New Roman"/>
        </w:rPr>
        <w:t>1.2. Планируемые результаты освоения дисциплины</w:t>
      </w:r>
    </w:p>
    <w:p w14:paraId="48DE47CF" w14:textId="77777777" w:rsidR="00E55253" w:rsidRPr="00661994" w:rsidRDefault="00E55253" w:rsidP="00E55253">
      <w:pPr>
        <w:ind w:firstLine="709"/>
        <w:jc w:val="both"/>
        <w:rPr>
          <w:rFonts w:ascii="Times New Roman" w:hAnsi="Times New Roman"/>
          <w:sz w:val="24"/>
          <w:szCs w:val="24"/>
        </w:rPr>
      </w:pPr>
      <w:r w:rsidRPr="00661994">
        <w:rPr>
          <w:rFonts w:ascii="Times New Roman" w:hAnsi="Times New Roman"/>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1275A818" w14:textId="77777777" w:rsidR="00E55253" w:rsidRPr="00661994" w:rsidRDefault="00E55253" w:rsidP="00E55253">
      <w:pPr>
        <w:spacing w:after="120"/>
        <w:ind w:firstLine="709"/>
        <w:rPr>
          <w:rFonts w:ascii="Times New Roman" w:hAnsi="Times New Roman"/>
          <w:sz w:val="24"/>
          <w:szCs w:val="24"/>
        </w:rPr>
      </w:pPr>
      <w:r w:rsidRPr="00661994">
        <w:rPr>
          <w:rFonts w:ascii="Times New Roman" w:hAnsi="Times New Roman"/>
          <w:sz w:val="24"/>
          <w:szCs w:val="24"/>
        </w:rPr>
        <w:t>В результате освоения дисциплины обучающийся должен</w:t>
      </w:r>
      <w:r w:rsidRPr="00661994">
        <w:rPr>
          <w:rFonts w:ascii="Times New Roman" w:hAnsi="Times New Roman"/>
          <w:sz w:val="24"/>
          <w:szCs w:val="24"/>
          <w:vertAlign w:val="superscript"/>
        </w:rPr>
        <w:footnoteReference w:id="2"/>
      </w:r>
      <w:r w:rsidRPr="00661994">
        <w:rPr>
          <w:rFonts w:ascii="Times New Roman" w:hAnsi="Times New Roman"/>
          <w:sz w:val="24"/>
          <w:szCs w:val="24"/>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46"/>
        <w:gridCol w:w="3312"/>
        <w:gridCol w:w="5080"/>
      </w:tblGrid>
      <w:tr w:rsidR="00E55253" w:rsidRPr="00661994" w14:paraId="1F92ECB3" w14:textId="77777777" w:rsidTr="007A4A32">
        <w:tc>
          <w:tcPr>
            <w:tcW w:w="1246" w:type="dxa"/>
            <w:tcBorders>
              <w:top w:val="single" w:sz="4" w:space="0" w:color="000000"/>
              <w:left w:val="single" w:sz="4" w:space="0" w:color="000000"/>
              <w:bottom w:val="single" w:sz="4" w:space="0" w:color="000000"/>
              <w:right w:val="single" w:sz="4" w:space="0" w:color="000000"/>
            </w:tcBorders>
          </w:tcPr>
          <w:p w14:paraId="46BE56AB" w14:textId="77777777" w:rsidR="00E55253" w:rsidRPr="00661994" w:rsidRDefault="00E55253" w:rsidP="007A4A32">
            <w:pPr>
              <w:jc w:val="center"/>
              <w:rPr>
                <w:rStyle w:val="afb"/>
                <w:b/>
                <w:sz w:val="24"/>
                <w:szCs w:val="24"/>
              </w:rPr>
            </w:pPr>
            <w:r w:rsidRPr="00661994">
              <w:rPr>
                <w:rStyle w:val="afb"/>
                <w:b/>
                <w:sz w:val="24"/>
                <w:szCs w:val="24"/>
              </w:rPr>
              <w:t xml:space="preserve">Код ОК, </w:t>
            </w:r>
          </w:p>
          <w:p w14:paraId="0F0FAF92" w14:textId="77777777" w:rsidR="00E55253" w:rsidRPr="00661994" w:rsidRDefault="00E55253" w:rsidP="007A4A32">
            <w:pPr>
              <w:jc w:val="center"/>
              <w:rPr>
                <w:rStyle w:val="afb"/>
                <w:b/>
                <w:i w:val="0"/>
                <w:sz w:val="24"/>
                <w:szCs w:val="24"/>
              </w:rPr>
            </w:pPr>
            <w:r w:rsidRPr="00661994">
              <w:rPr>
                <w:rStyle w:val="afb"/>
                <w:b/>
                <w:sz w:val="24"/>
                <w:szCs w:val="24"/>
              </w:rPr>
              <w:t xml:space="preserve">ПК </w:t>
            </w:r>
          </w:p>
        </w:tc>
        <w:tc>
          <w:tcPr>
            <w:tcW w:w="3312" w:type="dxa"/>
            <w:tcBorders>
              <w:top w:val="single" w:sz="4" w:space="0" w:color="000000"/>
              <w:left w:val="single" w:sz="4" w:space="0" w:color="000000"/>
              <w:bottom w:val="single" w:sz="4" w:space="0" w:color="000000"/>
              <w:right w:val="single" w:sz="4" w:space="0" w:color="000000"/>
            </w:tcBorders>
          </w:tcPr>
          <w:p w14:paraId="67CF3885" w14:textId="77777777" w:rsidR="00E55253" w:rsidRPr="00661994" w:rsidRDefault="00E55253" w:rsidP="007A4A32">
            <w:pPr>
              <w:jc w:val="both"/>
              <w:rPr>
                <w:rFonts w:ascii="Times New Roman" w:hAnsi="Times New Roman"/>
                <w:b/>
                <w:sz w:val="24"/>
                <w:szCs w:val="24"/>
              </w:rPr>
            </w:pPr>
            <w:r w:rsidRPr="00661994">
              <w:rPr>
                <w:rFonts w:ascii="Times New Roman" w:hAnsi="Times New Roman"/>
                <w:b/>
                <w:sz w:val="24"/>
                <w:szCs w:val="24"/>
              </w:rPr>
              <w:t>Уметь</w:t>
            </w:r>
          </w:p>
        </w:tc>
        <w:tc>
          <w:tcPr>
            <w:tcW w:w="5080" w:type="dxa"/>
            <w:tcBorders>
              <w:top w:val="single" w:sz="4" w:space="0" w:color="000000"/>
              <w:left w:val="single" w:sz="4" w:space="0" w:color="000000"/>
              <w:bottom w:val="single" w:sz="4" w:space="0" w:color="000000"/>
              <w:right w:val="single" w:sz="4" w:space="0" w:color="000000"/>
            </w:tcBorders>
            <w:shd w:val="clear" w:color="auto" w:fill="auto"/>
          </w:tcPr>
          <w:p w14:paraId="13B84745" w14:textId="77777777" w:rsidR="00E55253" w:rsidRPr="00661994" w:rsidRDefault="00E55253" w:rsidP="007A4A32">
            <w:pPr>
              <w:jc w:val="both"/>
              <w:rPr>
                <w:rFonts w:ascii="Times New Roman" w:hAnsi="Times New Roman"/>
                <w:b/>
                <w:i/>
                <w:sz w:val="24"/>
                <w:szCs w:val="24"/>
              </w:rPr>
            </w:pPr>
            <w:r w:rsidRPr="00661994">
              <w:rPr>
                <w:rFonts w:ascii="Times New Roman" w:hAnsi="Times New Roman"/>
                <w:b/>
                <w:sz w:val="24"/>
                <w:szCs w:val="24"/>
              </w:rPr>
              <w:t>Знать</w:t>
            </w:r>
          </w:p>
        </w:tc>
      </w:tr>
      <w:tr w:rsidR="00E55253" w:rsidRPr="00661994" w14:paraId="7FAF3FD5" w14:textId="77777777" w:rsidTr="007A4A32">
        <w:tc>
          <w:tcPr>
            <w:tcW w:w="1246" w:type="dxa"/>
            <w:tcBorders>
              <w:top w:val="single" w:sz="4" w:space="0" w:color="000000"/>
              <w:left w:val="single" w:sz="4" w:space="0" w:color="000000"/>
              <w:bottom w:val="single" w:sz="4" w:space="0" w:color="000000"/>
              <w:right w:val="single" w:sz="4" w:space="0" w:color="000000"/>
            </w:tcBorders>
          </w:tcPr>
          <w:p w14:paraId="628F3F34" w14:textId="77777777" w:rsidR="00E55253" w:rsidRPr="00661994" w:rsidRDefault="00E55253" w:rsidP="007A4A32">
            <w:pPr>
              <w:rPr>
                <w:rFonts w:ascii="Times New Roman" w:hAnsi="Times New Roman"/>
                <w:sz w:val="24"/>
                <w:szCs w:val="24"/>
              </w:rPr>
            </w:pPr>
            <w:r w:rsidRPr="00661994">
              <w:rPr>
                <w:rFonts w:ascii="Times New Roman" w:hAnsi="Times New Roman"/>
                <w:sz w:val="24"/>
                <w:szCs w:val="24"/>
              </w:rPr>
              <w:t>ОК 01</w:t>
            </w:r>
          </w:p>
          <w:p w14:paraId="2C78A63A" w14:textId="77777777" w:rsidR="00E55253" w:rsidRPr="00661994" w:rsidRDefault="00E55253" w:rsidP="007A4A32">
            <w:pPr>
              <w:rPr>
                <w:rFonts w:ascii="Times New Roman" w:hAnsi="Times New Roman"/>
                <w:sz w:val="24"/>
                <w:szCs w:val="24"/>
              </w:rPr>
            </w:pPr>
            <w:r w:rsidRPr="00661994">
              <w:rPr>
                <w:rFonts w:ascii="Times New Roman" w:hAnsi="Times New Roman"/>
                <w:sz w:val="24"/>
                <w:szCs w:val="24"/>
              </w:rPr>
              <w:t>ОК 03</w:t>
            </w:r>
          </w:p>
          <w:p w14:paraId="2B8DCDF9" w14:textId="77777777" w:rsidR="00E55253" w:rsidRPr="00661994" w:rsidRDefault="00E55253" w:rsidP="007A4A32">
            <w:pPr>
              <w:rPr>
                <w:rFonts w:ascii="Times New Roman" w:hAnsi="Times New Roman"/>
                <w:sz w:val="24"/>
                <w:szCs w:val="24"/>
              </w:rPr>
            </w:pPr>
            <w:r w:rsidRPr="00661994">
              <w:rPr>
                <w:rFonts w:ascii="Times New Roman" w:hAnsi="Times New Roman"/>
                <w:sz w:val="24"/>
                <w:szCs w:val="24"/>
              </w:rPr>
              <w:t>ОК 04</w:t>
            </w:r>
          </w:p>
          <w:p w14:paraId="7A238732" w14:textId="77777777" w:rsidR="00E55253" w:rsidRPr="00661994" w:rsidRDefault="00E55253" w:rsidP="007A4A32">
            <w:pPr>
              <w:rPr>
                <w:rFonts w:ascii="Times New Roman" w:hAnsi="Times New Roman"/>
                <w:sz w:val="24"/>
                <w:szCs w:val="24"/>
              </w:rPr>
            </w:pPr>
            <w:r w:rsidRPr="00661994">
              <w:rPr>
                <w:rFonts w:ascii="Times New Roman" w:hAnsi="Times New Roman"/>
                <w:sz w:val="24"/>
                <w:szCs w:val="24"/>
              </w:rPr>
              <w:t>ОК 06</w:t>
            </w:r>
          </w:p>
          <w:p w14:paraId="40067CC7" w14:textId="77777777" w:rsidR="00E55253" w:rsidRPr="00661994" w:rsidRDefault="00E55253" w:rsidP="007A4A32">
            <w:pPr>
              <w:rPr>
                <w:rFonts w:ascii="Times New Roman" w:hAnsi="Times New Roman"/>
                <w:sz w:val="24"/>
                <w:szCs w:val="24"/>
              </w:rPr>
            </w:pPr>
            <w:r w:rsidRPr="00661994">
              <w:rPr>
                <w:rFonts w:ascii="Times New Roman" w:hAnsi="Times New Roman"/>
                <w:sz w:val="24"/>
                <w:szCs w:val="24"/>
              </w:rPr>
              <w:t>ОК 08</w:t>
            </w:r>
          </w:p>
          <w:p w14:paraId="53EDC29F" w14:textId="77777777" w:rsidR="00E55253" w:rsidRPr="00661994" w:rsidRDefault="00E55253" w:rsidP="007A4A32">
            <w:pPr>
              <w:rPr>
                <w:rFonts w:ascii="Times New Roman" w:hAnsi="Times New Roman"/>
                <w:sz w:val="24"/>
                <w:szCs w:val="24"/>
              </w:rPr>
            </w:pPr>
            <w:r w:rsidRPr="00661994">
              <w:rPr>
                <w:rFonts w:ascii="Times New Roman" w:hAnsi="Times New Roman"/>
                <w:sz w:val="24"/>
                <w:szCs w:val="24"/>
              </w:rPr>
              <w:t>ОК 09</w:t>
            </w:r>
          </w:p>
        </w:tc>
        <w:tc>
          <w:tcPr>
            <w:tcW w:w="3312" w:type="dxa"/>
            <w:tcBorders>
              <w:top w:val="single" w:sz="4" w:space="0" w:color="000000"/>
              <w:left w:val="single" w:sz="4" w:space="0" w:color="000000"/>
              <w:bottom w:val="single" w:sz="4" w:space="0" w:color="000000"/>
              <w:right w:val="single" w:sz="4" w:space="0" w:color="000000"/>
            </w:tcBorders>
          </w:tcPr>
          <w:p w14:paraId="63502FEA" w14:textId="77777777" w:rsidR="00E55253" w:rsidRPr="00661994" w:rsidRDefault="00E55253" w:rsidP="007A4A32">
            <w:pPr>
              <w:spacing w:before="120" w:after="120"/>
              <w:ind w:left="120" w:right="120"/>
              <w:jc w:val="both"/>
              <w:rPr>
                <w:rFonts w:ascii="Times New Roman" w:hAnsi="Times New Roman"/>
                <w:sz w:val="24"/>
                <w:szCs w:val="24"/>
              </w:rPr>
            </w:pPr>
            <w:r w:rsidRPr="00661994">
              <w:rPr>
                <w:rFonts w:ascii="Times New Roman" w:hAnsi="Times New Roman"/>
                <w:sz w:val="24"/>
                <w:szCs w:val="24"/>
              </w:rPr>
              <w:t>ориентироваться в современной экономической, политической и культурной ситуации в России и мире;</w:t>
            </w:r>
          </w:p>
          <w:p w14:paraId="164B2244" w14:textId="77777777" w:rsidR="00E55253" w:rsidRPr="00661994" w:rsidRDefault="00E55253" w:rsidP="007A4A32">
            <w:pPr>
              <w:spacing w:before="120" w:after="120"/>
              <w:ind w:left="120" w:right="120"/>
              <w:jc w:val="both"/>
              <w:rPr>
                <w:rFonts w:ascii="Times New Roman" w:hAnsi="Times New Roman"/>
                <w:sz w:val="24"/>
                <w:szCs w:val="24"/>
              </w:rPr>
            </w:pPr>
            <w:r w:rsidRPr="00661994">
              <w:rPr>
                <w:rFonts w:ascii="Times New Roman" w:hAnsi="Times New Roman"/>
                <w:sz w:val="24"/>
                <w:szCs w:val="24"/>
              </w:rPr>
              <w:t>выявлять взаимосвязь отечественных, региональных, мировых социально-экономических, политических и культурных проблем</w:t>
            </w:r>
          </w:p>
        </w:tc>
        <w:tc>
          <w:tcPr>
            <w:tcW w:w="5080" w:type="dxa"/>
            <w:tcBorders>
              <w:top w:val="single" w:sz="4" w:space="0" w:color="000000"/>
              <w:left w:val="single" w:sz="4" w:space="0" w:color="000000"/>
              <w:bottom w:val="single" w:sz="4" w:space="0" w:color="000000"/>
              <w:right w:val="single" w:sz="4" w:space="0" w:color="000000"/>
            </w:tcBorders>
            <w:shd w:val="clear" w:color="auto" w:fill="auto"/>
          </w:tcPr>
          <w:p w14:paraId="5B6E40A6" w14:textId="77777777" w:rsidR="00E55253" w:rsidRPr="00661994" w:rsidRDefault="00E55253" w:rsidP="007A4A32">
            <w:pPr>
              <w:spacing w:before="120" w:after="120"/>
              <w:ind w:left="120" w:right="120"/>
              <w:jc w:val="both"/>
              <w:rPr>
                <w:rFonts w:ascii="Times New Roman" w:hAnsi="Times New Roman"/>
                <w:sz w:val="24"/>
                <w:szCs w:val="24"/>
              </w:rPr>
            </w:pPr>
            <w:r w:rsidRPr="00661994">
              <w:rPr>
                <w:rFonts w:ascii="Times New Roman" w:hAnsi="Times New Roman"/>
                <w:sz w:val="24"/>
                <w:szCs w:val="24"/>
              </w:rPr>
              <w:t>основные направления развития ключевых регионов мира на рубеже XX и XXI вв.;</w:t>
            </w:r>
          </w:p>
          <w:p w14:paraId="2FB3181E" w14:textId="77777777" w:rsidR="00E55253" w:rsidRPr="00661994" w:rsidRDefault="00E55253" w:rsidP="007A4A32">
            <w:pPr>
              <w:spacing w:before="120" w:after="120"/>
              <w:ind w:left="120" w:right="120"/>
              <w:jc w:val="both"/>
              <w:rPr>
                <w:rFonts w:ascii="Times New Roman" w:hAnsi="Times New Roman"/>
                <w:sz w:val="24"/>
                <w:szCs w:val="24"/>
              </w:rPr>
            </w:pPr>
            <w:r w:rsidRPr="00661994">
              <w:rPr>
                <w:rFonts w:ascii="Times New Roman" w:hAnsi="Times New Roman"/>
                <w:sz w:val="24"/>
                <w:szCs w:val="24"/>
              </w:rPr>
              <w:t xml:space="preserve">сущность и причины локальных, региональных, межгосударственных конфликтов в конце XX - начале XXI вв.; </w:t>
            </w:r>
          </w:p>
          <w:p w14:paraId="04B0FB63" w14:textId="77777777" w:rsidR="00E55253" w:rsidRPr="00661994" w:rsidRDefault="00E55253" w:rsidP="007A4A32">
            <w:pPr>
              <w:spacing w:before="120" w:after="120"/>
              <w:ind w:left="120" w:right="120"/>
              <w:jc w:val="both"/>
              <w:rPr>
                <w:rFonts w:ascii="Times New Roman" w:hAnsi="Times New Roman"/>
                <w:sz w:val="24"/>
                <w:szCs w:val="24"/>
              </w:rPr>
            </w:pPr>
            <w:r w:rsidRPr="00661994">
              <w:rPr>
                <w:rFonts w:ascii="Times New Roman" w:hAnsi="Times New Roman"/>
                <w:sz w:val="24"/>
                <w:szCs w:val="24"/>
              </w:rPr>
              <w:t>основные процессы (интеграционные, поликультурные, миграционные и иные) политического и экономического развития ведущих государств и регионов мира;</w:t>
            </w:r>
          </w:p>
          <w:p w14:paraId="14A8B931" w14:textId="77777777" w:rsidR="00E55253" w:rsidRPr="00661994" w:rsidRDefault="00E55253" w:rsidP="007A4A32">
            <w:pPr>
              <w:spacing w:before="120" w:after="120"/>
              <w:ind w:left="120" w:right="120"/>
              <w:jc w:val="both"/>
              <w:rPr>
                <w:rFonts w:ascii="Times New Roman" w:hAnsi="Times New Roman"/>
                <w:sz w:val="24"/>
                <w:szCs w:val="24"/>
              </w:rPr>
            </w:pPr>
            <w:r w:rsidRPr="00661994">
              <w:rPr>
                <w:rFonts w:ascii="Times New Roman" w:hAnsi="Times New Roman"/>
                <w:sz w:val="24"/>
                <w:szCs w:val="24"/>
              </w:rPr>
              <w:t>назначение ООН, НАТО, ЕС и других организаций и основные направления их деятельности;</w:t>
            </w:r>
          </w:p>
          <w:p w14:paraId="27D5576E" w14:textId="77777777" w:rsidR="00E55253" w:rsidRPr="00661994" w:rsidRDefault="00E55253" w:rsidP="007A4A32">
            <w:pPr>
              <w:spacing w:before="120" w:after="120"/>
              <w:ind w:left="120" w:right="120"/>
              <w:jc w:val="both"/>
              <w:rPr>
                <w:rFonts w:ascii="Times New Roman" w:hAnsi="Times New Roman"/>
                <w:sz w:val="24"/>
                <w:szCs w:val="24"/>
              </w:rPr>
            </w:pPr>
            <w:r w:rsidRPr="00661994">
              <w:rPr>
                <w:rFonts w:ascii="Times New Roman" w:hAnsi="Times New Roman"/>
                <w:sz w:val="24"/>
                <w:szCs w:val="24"/>
              </w:rPr>
              <w:t>о роли науки, культуры и религии в сохранении и укреплении национальных и государственных традиций;</w:t>
            </w:r>
          </w:p>
          <w:p w14:paraId="3E87ED81" w14:textId="77777777" w:rsidR="00E55253" w:rsidRPr="00661994" w:rsidRDefault="00E55253" w:rsidP="007A4A32">
            <w:pPr>
              <w:spacing w:before="120" w:after="120"/>
              <w:ind w:left="120" w:right="120"/>
              <w:jc w:val="both"/>
              <w:rPr>
                <w:rFonts w:ascii="Times New Roman" w:hAnsi="Times New Roman"/>
                <w:sz w:val="24"/>
                <w:szCs w:val="24"/>
              </w:rPr>
            </w:pPr>
            <w:r w:rsidRPr="00661994">
              <w:rPr>
                <w:rFonts w:ascii="Times New Roman" w:hAnsi="Times New Roman"/>
                <w:sz w:val="24"/>
                <w:szCs w:val="24"/>
              </w:rPr>
              <w:t>содержание и назначение важнейших правовых и законодательных актов мирового и регионального значения</w:t>
            </w:r>
          </w:p>
        </w:tc>
      </w:tr>
    </w:tbl>
    <w:p w14:paraId="0130C3A5" w14:textId="77777777" w:rsidR="00E55253" w:rsidRPr="00661994" w:rsidRDefault="00E55253" w:rsidP="00E55253">
      <w:pPr>
        <w:pStyle w:val="1f2"/>
        <w:rPr>
          <w:rFonts w:ascii="Times New Roman" w:hAnsi="Times New Roman"/>
        </w:rPr>
      </w:pPr>
      <w:r w:rsidRPr="00661994">
        <w:rPr>
          <w:rFonts w:ascii="Times New Roman" w:hAnsi="Times New Roman"/>
        </w:rPr>
        <w:t>2. Структура и содержание ДИСЦИПЛИНЫ</w:t>
      </w:r>
    </w:p>
    <w:p w14:paraId="46CE4EC2" w14:textId="77777777" w:rsidR="00E55253" w:rsidRPr="00661994" w:rsidRDefault="00E55253" w:rsidP="00E55253">
      <w:pPr>
        <w:pStyle w:val="114"/>
        <w:rPr>
          <w:rFonts w:ascii="Times New Roman" w:hAnsi="Times New Roman"/>
        </w:rPr>
      </w:pPr>
      <w:r w:rsidRPr="00661994">
        <w:rPr>
          <w:rFonts w:ascii="Times New Roman" w:hAnsi="Times New Roman"/>
        </w:rPr>
        <w:t xml:space="preserve">2.1. Трудоемкость освоения дисциплины </w:t>
      </w:r>
    </w:p>
    <w:tbl>
      <w:tblPr>
        <w:tblW w:w="96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485"/>
      </w:tblGrid>
      <w:tr w:rsidR="00E55253" w:rsidRPr="00661994" w14:paraId="31EA993F" w14:textId="77777777" w:rsidTr="00F23443">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3B03CB2" w14:textId="77777777" w:rsidR="00E55253" w:rsidRPr="00661994" w:rsidRDefault="00E55253" w:rsidP="007A4A32">
            <w:pPr>
              <w:jc w:val="center"/>
              <w:rPr>
                <w:rFonts w:ascii="Times New Roman" w:hAnsi="Times New Roman"/>
                <w:b/>
                <w:sz w:val="24"/>
                <w:szCs w:val="24"/>
              </w:rPr>
            </w:pPr>
            <w:r w:rsidRPr="00661994">
              <w:rPr>
                <w:rFonts w:ascii="Times New Roman" w:hAnsi="Times New Roman"/>
                <w:b/>
                <w:sz w:val="24"/>
                <w:szCs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4B156443" w14:textId="77777777" w:rsidR="00E55253" w:rsidRPr="00661994" w:rsidRDefault="00E55253" w:rsidP="007A4A32">
            <w:pPr>
              <w:jc w:val="center"/>
              <w:rPr>
                <w:rFonts w:ascii="Times New Roman" w:hAnsi="Times New Roman"/>
                <w:b/>
                <w:sz w:val="24"/>
                <w:szCs w:val="24"/>
              </w:rPr>
            </w:pPr>
            <w:r w:rsidRPr="00661994">
              <w:rPr>
                <w:rFonts w:ascii="Times New Roman" w:hAnsi="Times New Roman"/>
                <w:b/>
                <w:sz w:val="24"/>
                <w:szCs w:val="24"/>
              </w:rPr>
              <w:t>Объем в часах</w:t>
            </w:r>
          </w:p>
        </w:tc>
        <w:tc>
          <w:tcPr>
            <w:tcW w:w="2485" w:type="dxa"/>
            <w:tcBorders>
              <w:top w:val="single" w:sz="6" w:space="0" w:color="000000"/>
              <w:left w:val="single" w:sz="6" w:space="0" w:color="000000"/>
              <w:bottom w:val="single" w:sz="6" w:space="0" w:color="000000"/>
              <w:right w:val="single" w:sz="6" w:space="0" w:color="000000"/>
            </w:tcBorders>
          </w:tcPr>
          <w:p w14:paraId="0EB431E3" w14:textId="77777777" w:rsidR="00E55253" w:rsidRPr="00661994" w:rsidRDefault="00E55253" w:rsidP="007A4A32">
            <w:pPr>
              <w:jc w:val="center"/>
              <w:rPr>
                <w:rFonts w:ascii="Times New Roman" w:hAnsi="Times New Roman"/>
                <w:b/>
                <w:sz w:val="24"/>
                <w:szCs w:val="24"/>
              </w:rPr>
            </w:pPr>
            <w:r w:rsidRPr="00661994">
              <w:rPr>
                <w:rFonts w:ascii="Times New Roman" w:hAnsi="Times New Roman"/>
                <w:b/>
                <w:sz w:val="24"/>
                <w:szCs w:val="24"/>
              </w:rPr>
              <w:t xml:space="preserve">В т.ч. в форме </w:t>
            </w:r>
            <w:proofErr w:type="spellStart"/>
            <w:r w:rsidRPr="00661994">
              <w:rPr>
                <w:rFonts w:ascii="Times New Roman" w:hAnsi="Times New Roman"/>
                <w:b/>
                <w:sz w:val="24"/>
                <w:szCs w:val="24"/>
              </w:rPr>
              <w:t>практ</w:t>
            </w:r>
            <w:proofErr w:type="spellEnd"/>
            <w:r w:rsidRPr="00661994">
              <w:rPr>
                <w:rFonts w:ascii="Times New Roman" w:hAnsi="Times New Roman"/>
                <w:b/>
                <w:sz w:val="24"/>
                <w:szCs w:val="24"/>
              </w:rPr>
              <w:t>. подготовки</w:t>
            </w:r>
          </w:p>
        </w:tc>
      </w:tr>
      <w:tr w:rsidR="00E55253" w:rsidRPr="00661994" w14:paraId="6F2BCB72" w14:textId="77777777" w:rsidTr="00F23443">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005E02E" w14:textId="77777777" w:rsidR="00E55253" w:rsidRPr="00661994" w:rsidRDefault="00E55253" w:rsidP="007A4A32">
            <w:pPr>
              <w:jc w:val="both"/>
              <w:rPr>
                <w:rFonts w:ascii="Times New Roman" w:hAnsi="Times New Roman"/>
                <w:sz w:val="24"/>
                <w:szCs w:val="24"/>
              </w:rPr>
            </w:pPr>
            <w:r w:rsidRPr="00661994">
              <w:rPr>
                <w:rFonts w:ascii="Times New Roman" w:hAnsi="Times New Roman"/>
                <w:sz w:val="24"/>
                <w:szCs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4C75F377" w14:textId="77777777" w:rsidR="00E55253" w:rsidRPr="00661994" w:rsidRDefault="00E55253" w:rsidP="007A4A32">
            <w:pPr>
              <w:jc w:val="center"/>
              <w:rPr>
                <w:rFonts w:ascii="Times New Roman" w:hAnsi="Times New Roman"/>
                <w:sz w:val="24"/>
                <w:szCs w:val="24"/>
              </w:rPr>
            </w:pPr>
            <w:r w:rsidRPr="00661994">
              <w:rPr>
                <w:rFonts w:ascii="Times New Roman" w:hAnsi="Times New Roman"/>
                <w:sz w:val="24"/>
                <w:szCs w:val="24"/>
              </w:rPr>
              <w:t>48</w:t>
            </w:r>
          </w:p>
        </w:tc>
        <w:tc>
          <w:tcPr>
            <w:tcW w:w="2485" w:type="dxa"/>
            <w:tcBorders>
              <w:top w:val="single" w:sz="6" w:space="0" w:color="000000"/>
              <w:left w:val="single" w:sz="6" w:space="0" w:color="000000"/>
              <w:bottom w:val="single" w:sz="6" w:space="0" w:color="000000"/>
              <w:right w:val="single" w:sz="6" w:space="0" w:color="000000"/>
            </w:tcBorders>
            <w:vAlign w:val="center"/>
          </w:tcPr>
          <w:p w14:paraId="640A0341" w14:textId="0EC77928" w:rsidR="00E55253" w:rsidRPr="00661994" w:rsidRDefault="0056682A" w:rsidP="007A4A32">
            <w:pPr>
              <w:jc w:val="center"/>
              <w:rPr>
                <w:rFonts w:ascii="Times New Roman" w:hAnsi="Times New Roman"/>
                <w:sz w:val="24"/>
                <w:szCs w:val="24"/>
              </w:rPr>
            </w:pPr>
            <w:r>
              <w:rPr>
                <w:rFonts w:ascii="Times New Roman" w:hAnsi="Times New Roman"/>
                <w:sz w:val="24"/>
                <w:szCs w:val="24"/>
              </w:rPr>
              <w:t>28</w:t>
            </w:r>
          </w:p>
        </w:tc>
      </w:tr>
      <w:tr w:rsidR="00E55253" w:rsidRPr="00661994" w14:paraId="521D450A" w14:textId="77777777" w:rsidTr="00F23443">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E28D7C3" w14:textId="77777777" w:rsidR="00E55253" w:rsidRPr="00661994" w:rsidRDefault="00E55253" w:rsidP="007A4A32">
            <w:pPr>
              <w:jc w:val="both"/>
              <w:rPr>
                <w:rFonts w:ascii="Times New Roman" w:hAnsi="Times New Roman"/>
                <w:sz w:val="24"/>
                <w:szCs w:val="24"/>
              </w:rPr>
            </w:pPr>
            <w:r w:rsidRPr="00661994">
              <w:rPr>
                <w:rFonts w:ascii="Times New Roman" w:hAnsi="Times New Roman"/>
                <w:sz w:val="24"/>
                <w:szCs w:val="24"/>
              </w:rPr>
              <w:t>Курсовой проект (работа)</w:t>
            </w:r>
            <w:r w:rsidRPr="00661994">
              <w:rPr>
                <w:rFonts w:ascii="Times New Roman" w:hAnsi="Times New Roman"/>
                <w:sz w:val="24"/>
                <w:szCs w:val="24"/>
              </w:rPr>
              <w:footnoteReference w:id="3"/>
            </w:r>
          </w:p>
        </w:tc>
        <w:tc>
          <w:tcPr>
            <w:tcW w:w="2336" w:type="dxa"/>
            <w:tcBorders>
              <w:top w:val="single" w:sz="6" w:space="0" w:color="000000"/>
              <w:left w:val="single" w:sz="6" w:space="0" w:color="000000"/>
              <w:bottom w:val="single" w:sz="6" w:space="0" w:color="000000"/>
              <w:right w:val="single" w:sz="6" w:space="0" w:color="000000"/>
            </w:tcBorders>
            <w:vAlign w:val="center"/>
          </w:tcPr>
          <w:p w14:paraId="7FEA3DB6" w14:textId="77777777" w:rsidR="00E55253" w:rsidRPr="00661994" w:rsidRDefault="00E55253" w:rsidP="007A4A32">
            <w:pPr>
              <w:jc w:val="center"/>
              <w:rPr>
                <w:rFonts w:ascii="Times New Roman" w:hAnsi="Times New Roman"/>
                <w:sz w:val="24"/>
                <w:szCs w:val="24"/>
              </w:rPr>
            </w:pPr>
          </w:p>
        </w:tc>
        <w:tc>
          <w:tcPr>
            <w:tcW w:w="2485" w:type="dxa"/>
            <w:tcBorders>
              <w:top w:val="single" w:sz="6" w:space="0" w:color="000000"/>
              <w:left w:val="single" w:sz="6" w:space="0" w:color="000000"/>
              <w:bottom w:val="single" w:sz="6" w:space="0" w:color="000000"/>
              <w:right w:val="single" w:sz="6" w:space="0" w:color="000000"/>
            </w:tcBorders>
            <w:vAlign w:val="center"/>
          </w:tcPr>
          <w:p w14:paraId="584E6248" w14:textId="77777777" w:rsidR="00E55253" w:rsidRPr="00661994" w:rsidRDefault="00E55253" w:rsidP="007A4A32">
            <w:pPr>
              <w:jc w:val="center"/>
              <w:rPr>
                <w:rFonts w:ascii="Times New Roman" w:hAnsi="Times New Roman"/>
                <w:sz w:val="24"/>
                <w:szCs w:val="24"/>
              </w:rPr>
            </w:pPr>
          </w:p>
        </w:tc>
      </w:tr>
      <w:tr w:rsidR="00E55253" w:rsidRPr="00661994" w14:paraId="04949992" w14:textId="77777777" w:rsidTr="00F23443">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7EE6527" w14:textId="77777777" w:rsidR="00E55253" w:rsidRPr="00661994" w:rsidRDefault="00E55253" w:rsidP="007A4A32">
            <w:pPr>
              <w:jc w:val="both"/>
              <w:rPr>
                <w:rFonts w:ascii="Times New Roman" w:hAnsi="Times New Roman"/>
                <w:sz w:val="24"/>
                <w:szCs w:val="24"/>
              </w:rPr>
            </w:pPr>
            <w:r w:rsidRPr="00661994">
              <w:rPr>
                <w:rFonts w:ascii="Times New Roman" w:hAnsi="Times New Roman"/>
                <w:sz w:val="24"/>
                <w:szCs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1FAB5ED0" w14:textId="77777777" w:rsidR="00E55253" w:rsidRPr="00661994" w:rsidRDefault="00E55253" w:rsidP="007A4A32">
            <w:pPr>
              <w:jc w:val="center"/>
              <w:rPr>
                <w:rFonts w:ascii="Times New Roman" w:hAnsi="Times New Roman"/>
                <w:sz w:val="24"/>
                <w:szCs w:val="24"/>
              </w:rPr>
            </w:pPr>
          </w:p>
        </w:tc>
        <w:tc>
          <w:tcPr>
            <w:tcW w:w="2485" w:type="dxa"/>
            <w:tcBorders>
              <w:top w:val="single" w:sz="6" w:space="0" w:color="000000"/>
              <w:left w:val="single" w:sz="6" w:space="0" w:color="000000"/>
              <w:bottom w:val="single" w:sz="6" w:space="0" w:color="000000"/>
              <w:right w:val="single" w:sz="6" w:space="0" w:color="000000"/>
            </w:tcBorders>
            <w:vAlign w:val="center"/>
          </w:tcPr>
          <w:p w14:paraId="0C611CA5" w14:textId="77777777" w:rsidR="00E55253" w:rsidRPr="00661994" w:rsidRDefault="00E55253" w:rsidP="007A4A32">
            <w:pPr>
              <w:jc w:val="center"/>
              <w:rPr>
                <w:rFonts w:ascii="Times New Roman" w:hAnsi="Times New Roman"/>
                <w:sz w:val="24"/>
                <w:szCs w:val="24"/>
              </w:rPr>
            </w:pPr>
          </w:p>
        </w:tc>
      </w:tr>
      <w:tr w:rsidR="00E55253" w:rsidRPr="00661994" w14:paraId="1F814ACB" w14:textId="77777777" w:rsidTr="00F23443">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3D42F49" w14:textId="77777777" w:rsidR="00E55253" w:rsidRPr="00661994" w:rsidRDefault="00E55253" w:rsidP="007A4A32">
            <w:pPr>
              <w:jc w:val="both"/>
              <w:rPr>
                <w:rFonts w:ascii="Times New Roman" w:hAnsi="Times New Roman"/>
                <w:sz w:val="24"/>
                <w:szCs w:val="24"/>
              </w:rPr>
            </w:pPr>
            <w:r w:rsidRPr="00661994">
              <w:rPr>
                <w:rFonts w:ascii="Times New Roman" w:hAnsi="Times New Roman"/>
                <w:sz w:val="24"/>
                <w:szCs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0E26D4AC" w14:textId="77777777" w:rsidR="00E55253" w:rsidRPr="00661994" w:rsidRDefault="00E55253" w:rsidP="007A4A32">
            <w:pPr>
              <w:jc w:val="center"/>
              <w:rPr>
                <w:rFonts w:ascii="Times New Roman" w:hAnsi="Times New Roman"/>
                <w:sz w:val="24"/>
                <w:szCs w:val="24"/>
              </w:rPr>
            </w:pPr>
          </w:p>
        </w:tc>
        <w:tc>
          <w:tcPr>
            <w:tcW w:w="2485" w:type="dxa"/>
            <w:tcBorders>
              <w:top w:val="single" w:sz="6" w:space="0" w:color="000000"/>
              <w:left w:val="single" w:sz="6" w:space="0" w:color="000000"/>
              <w:bottom w:val="single" w:sz="6" w:space="0" w:color="000000"/>
              <w:right w:val="single" w:sz="6" w:space="0" w:color="000000"/>
            </w:tcBorders>
            <w:vAlign w:val="center"/>
          </w:tcPr>
          <w:p w14:paraId="02B97319" w14:textId="77777777" w:rsidR="00E55253" w:rsidRPr="00661994" w:rsidRDefault="00E55253" w:rsidP="007A4A32">
            <w:pPr>
              <w:jc w:val="center"/>
              <w:rPr>
                <w:rFonts w:ascii="Times New Roman" w:hAnsi="Times New Roman"/>
                <w:sz w:val="24"/>
                <w:szCs w:val="24"/>
              </w:rPr>
            </w:pPr>
          </w:p>
        </w:tc>
      </w:tr>
      <w:tr w:rsidR="00E55253" w:rsidRPr="00661994" w14:paraId="6B4F50BF" w14:textId="77777777" w:rsidTr="00F23443">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E1F16E1" w14:textId="77777777" w:rsidR="00E55253" w:rsidRPr="00661994" w:rsidRDefault="00E55253" w:rsidP="007A4A32">
            <w:pPr>
              <w:jc w:val="both"/>
              <w:rPr>
                <w:rFonts w:ascii="Times New Roman" w:hAnsi="Times New Roman"/>
                <w:sz w:val="24"/>
                <w:szCs w:val="24"/>
              </w:rPr>
            </w:pPr>
            <w:r w:rsidRPr="00661994">
              <w:rPr>
                <w:rFonts w:ascii="Times New Roman" w:hAnsi="Times New Roman"/>
                <w:sz w:val="24"/>
                <w:szCs w:val="24"/>
              </w:rPr>
              <w:lastRenderedPageBreak/>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49BD8B02" w14:textId="77777777" w:rsidR="00E55253" w:rsidRPr="00661994" w:rsidRDefault="00E55253" w:rsidP="007A4A32">
            <w:pPr>
              <w:jc w:val="center"/>
              <w:rPr>
                <w:rFonts w:ascii="Times New Roman" w:hAnsi="Times New Roman"/>
                <w:b/>
                <w:sz w:val="24"/>
                <w:szCs w:val="24"/>
              </w:rPr>
            </w:pPr>
            <w:r w:rsidRPr="00661994">
              <w:rPr>
                <w:rFonts w:ascii="Times New Roman" w:hAnsi="Times New Roman"/>
                <w:b/>
                <w:sz w:val="24"/>
                <w:szCs w:val="24"/>
              </w:rPr>
              <w:t>48</w:t>
            </w:r>
          </w:p>
        </w:tc>
        <w:tc>
          <w:tcPr>
            <w:tcW w:w="2485" w:type="dxa"/>
            <w:tcBorders>
              <w:top w:val="single" w:sz="6" w:space="0" w:color="000000"/>
              <w:left w:val="single" w:sz="6" w:space="0" w:color="000000"/>
              <w:bottom w:val="single" w:sz="6" w:space="0" w:color="000000"/>
              <w:right w:val="single" w:sz="6" w:space="0" w:color="000000"/>
            </w:tcBorders>
            <w:vAlign w:val="center"/>
          </w:tcPr>
          <w:p w14:paraId="078A9A55" w14:textId="2F270F8D" w:rsidR="00E55253" w:rsidRPr="00661994" w:rsidRDefault="0056682A" w:rsidP="007A4A32">
            <w:pPr>
              <w:jc w:val="center"/>
              <w:rPr>
                <w:rFonts w:ascii="Times New Roman" w:hAnsi="Times New Roman"/>
                <w:sz w:val="24"/>
                <w:szCs w:val="24"/>
              </w:rPr>
            </w:pPr>
            <w:r>
              <w:rPr>
                <w:rFonts w:ascii="Times New Roman" w:hAnsi="Times New Roman"/>
                <w:sz w:val="24"/>
                <w:szCs w:val="24"/>
              </w:rPr>
              <w:t>28</w:t>
            </w:r>
          </w:p>
        </w:tc>
      </w:tr>
    </w:tbl>
    <w:p w14:paraId="5CD98D1F" w14:textId="77777777" w:rsidR="00E55253" w:rsidRPr="00661994" w:rsidRDefault="00E55253" w:rsidP="00E55253">
      <w:pPr>
        <w:rPr>
          <w:rFonts w:ascii="Times New Roman" w:hAnsi="Times New Roman"/>
          <w:sz w:val="24"/>
          <w:szCs w:val="24"/>
        </w:rPr>
      </w:pPr>
    </w:p>
    <w:p w14:paraId="2107C118" w14:textId="77777777" w:rsidR="00E55253" w:rsidRPr="00661994" w:rsidRDefault="00E55253" w:rsidP="00E55253">
      <w:pPr>
        <w:rPr>
          <w:rFonts w:ascii="Times New Roman" w:hAnsi="Times New Roman"/>
          <w:sz w:val="24"/>
          <w:szCs w:val="24"/>
        </w:rPr>
      </w:pPr>
    </w:p>
    <w:p w14:paraId="41877F99" w14:textId="77777777" w:rsidR="00E55253" w:rsidRPr="00661994" w:rsidRDefault="00E55253" w:rsidP="00E55253">
      <w:pPr>
        <w:pStyle w:val="114"/>
        <w:rPr>
          <w:rFonts w:ascii="Times New Roman" w:hAnsi="Times New Roman"/>
        </w:rPr>
      </w:pPr>
      <w:r w:rsidRPr="00661994">
        <w:rPr>
          <w:rFonts w:ascii="Times New Roman" w:hAnsi="Times New Roman"/>
        </w:rPr>
        <w:t>2.2. Примерное содержание дисциплины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6662"/>
      </w:tblGrid>
      <w:tr w:rsidR="00E55253" w:rsidRPr="00661994" w14:paraId="4E590634" w14:textId="77777777" w:rsidTr="007A4A32">
        <w:trPr>
          <w:trHeight w:val="903"/>
        </w:trPr>
        <w:tc>
          <w:tcPr>
            <w:tcW w:w="2972" w:type="dxa"/>
            <w:tcBorders>
              <w:top w:val="single" w:sz="4" w:space="0" w:color="000000"/>
              <w:left w:val="single" w:sz="4" w:space="0" w:color="000000"/>
              <w:bottom w:val="single" w:sz="4" w:space="0" w:color="000000"/>
              <w:right w:val="single" w:sz="4" w:space="0" w:color="000000"/>
            </w:tcBorders>
            <w:vAlign w:val="center"/>
          </w:tcPr>
          <w:p w14:paraId="0636EE2C" w14:textId="77777777" w:rsidR="00E55253" w:rsidRPr="00661994" w:rsidRDefault="00E55253" w:rsidP="007A4A32">
            <w:pPr>
              <w:jc w:val="center"/>
              <w:rPr>
                <w:rFonts w:ascii="Times New Roman" w:hAnsi="Times New Roman"/>
                <w:b/>
                <w:sz w:val="24"/>
                <w:szCs w:val="24"/>
              </w:rPr>
            </w:pPr>
            <w:r w:rsidRPr="00661994">
              <w:rPr>
                <w:rFonts w:ascii="Times New Roman" w:hAnsi="Times New Roman"/>
                <w:b/>
                <w:sz w:val="24"/>
                <w:szCs w:val="24"/>
              </w:rPr>
              <w:t xml:space="preserve">Наименование разделов </w:t>
            </w:r>
            <w:r w:rsidRPr="00661994">
              <w:rPr>
                <w:rFonts w:ascii="Times New Roman" w:hAnsi="Times New Roman"/>
                <w:sz w:val="24"/>
                <w:szCs w:val="24"/>
              </w:rPr>
              <w:br/>
            </w:r>
            <w:r w:rsidRPr="00661994">
              <w:rPr>
                <w:rFonts w:ascii="Times New Roman" w:hAnsi="Times New Roman"/>
                <w:b/>
                <w:sz w:val="24"/>
                <w:szCs w:val="24"/>
              </w:rPr>
              <w:t>и тем</w:t>
            </w:r>
          </w:p>
        </w:tc>
        <w:tc>
          <w:tcPr>
            <w:tcW w:w="6662" w:type="dxa"/>
            <w:tcBorders>
              <w:top w:val="single" w:sz="4" w:space="0" w:color="000000"/>
              <w:left w:val="single" w:sz="4" w:space="0" w:color="000000"/>
              <w:bottom w:val="single" w:sz="4" w:space="0" w:color="000000"/>
              <w:right w:val="single" w:sz="4" w:space="0" w:color="000000"/>
            </w:tcBorders>
            <w:vAlign w:val="center"/>
          </w:tcPr>
          <w:p w14:paraId="045BBC72" w14:textId="77777777" w:rsidR="00E55253" w:rsidRPr="00661994" w:rsidRDefault="00E55253" w:rsidP="007A4A32">
            <w:pPr>
              <w:jc w:val="center"/>
              <w:rPr>
                <w:rFonts w:ascii="Times New Roman" w:hAnsi="Times New Roman"/>
                <w:b/>
                <w:sz w:val="24"/>
                <w:szCs w:val="24"/>
              </w:rPr>
            </w:pPr>
            <w:r w:rsidRPr="00661994">
              <w:rPr>
                <w:rFonts w:ascii="Times New Roman" w:hAnsi="Times New Roman"/>
                <w:b/>
                <w:sz w:val="24"/>
                <w:szCs w:val="24"/>
              </w:rPr>
              <w:t xml:space="preserve">Примерное содержание учебного материала, практических </w:t>
            </w:r>
            <w:r w:rsidRPr="00661994">
              <w:rPr>
                <w:rFonts w:ascii="Times New Roman" w:hAnsi="Times New Roman"/>
                <w:sz w:val="24"/>
                <w:szCs w:val="24"/>
              </w:rPr>
              <w:br/>
            </w:r>
            <w:r w:rsidRPr="00661994">
              <w:rPr>
                <w:rFonts w:ascii="Times New Roman" w:hAnsi="Times New Roman"/>
                <w:b/>
                <w:sz w:val="24"/>
                <w:szCs w:val="24"/>
              </w:rPr>
              <w:t>и лабораторных занятий</w:t>
            </w:r>
          </w:p>
        </w:tc>
      </w:tr>
      <w:tr w:rsidR="00E55253" w:rsidRPr="00661994" w14:paraId="57BB5C4F" w14:textId="77777777" w:rsidTr="007A4A32">
        <w:tc>
          <w:tcPr>
            <w:tcW w:w="2972" w:type="dxa"/>
            <w:vMerge w:val="restart"/>
            <w:tcBorders>
              <w:top w:val="single" w:sz="4" w:space="0" w:color="000000"/>
              <w:left w:val="single" w:sz="4" w:space="0" w:color="000000"/>
              <w:bottom w:val="single" w:sz="4" w:space="0" w:color="000000"/>
              <w:right w:val="single" w:sz="4" w:space="0" w:color="000000"/>
            </w:tcBorders>
          </w:tcPr>
          <w:p w14:paraId="484FD9D9" w14:textId="77777777" w:rsidR="00E55253" w:rsidRPr="00661994" w:rsidRDefault="00E55253" w:rsidP="007A4A32">
            <w:pPr>
              <w:rPr>
                <w:rFonts w:ascii="Times New Roman" w:hAnsi="Times New Roman"/>
                <w:sz w:val="24"/>
                <w:szCs w:val="24"/>
              </w:rPr>
            </w:pPr>
            <w:r w:rsidRPr="00661994">
              <w:rPr>
                <w:rFonts w:ascii="Times New Roman" w:hAnsi="Times New Roman"/>
                <w:sz w:val="24"/>
                <w:szCs w:val="24"/>
              </w:rPr>
              <w:t xml:space="preserve">Тема 1. Основные направления развития ключевых регионов мира на рубеже веков (ХХ-ХХI </w:t>
            </w:r>
            <w:proofErr w:type="spellStart"/>
            <w:r w:rsidRPr="00661994">
              <w:rPr>
                <w:rFonts w:ascii="Times New Roman" w:hAnsi="Times New Roman"/>
                <w:sz w:val="24"/>
                <w:szCs w:val="24"/>
              </w:rPr>
              <w:t>вв</w:t>
            </w:r>
            <w:proofErr w:type="spellEnd"/>
            <w:r w:rsidRPr="00661994">
              <w:rPr>
                <w:rFonts w:ascii="Times New Roman" w:hAnsi="Times New Roman"/>
                <w:sz w:val="24"/>
                <w:szCs w:val="24"/>
              </w:rPr>
              <w:t>)</w:t>
            </w:r>
          </w:p>
        </w:tc>
        <w:tc>
          <w:tcPr>
            <w:tcW w:w="6662" w:type="dxa"/>
            <w:tcBorders>
              <w:top w:val="single" w:sz="4" w:space="0" w:color="000000"/>
              <w:left w:val="single" w:sz="4" w:space="0" w:color="000000"/>
              <w:bottom w:val="single" w:sz="4" w:space="0" w:color="000000"/>
              <w:right w:val="single" w:sz="4" w:space="0" w:color="000000"/>
            </w:tcBorders>
          </w:tcPr>
          <w:p w14:paraId="3A653552" w14:textId="77777777" w:rsidR="00E55253" w:rsidRPr="00661994" w:rsidRDefault="00E55253" w:rsidP="007A4A32">
            <w:pPr>
              <w:jc w:val="both"/>
              <w:rPr>
                <w:rFonts w:ascii="Times New Roman" w:hAnsi="Times New Roman"/>
                <w:b/>
                <w:sz w:val="24"/>
                <w:szCs w:val="24"/>
              </w:rPr>
            </w:pPr>
            <w:r w:rsidRPr="00661994">
              <w:rPr>
                <w:rFonts w:ascii="Times New Roman" w:hAnsi="Times New Roman"/>
                <w:b/>
                <w:sz w:val="24"/>
                <w:szCs w:val="24"/>
              </w:rPr>
              <w:t xml:space="preserve">Содержание </w:t>
            </w:r>
          </w:p>
        </w:tc>
      </w:tr>
      <w:tr w:rsidR="00E55253" w:rsidRPr="00661994" w14:paraId="0210343E" w14:textId="77777777" w:rsidTr="007A4A32">
        <w:trPr>
          <w:trHeight w:val="396"/>
        </w:trPr>
        <w:tc>
          <w:tcPr>
            <w:tcW w:w="2972" w:type="dxa"/>
            <w:vMerge/>
            <w:tcBorders>
              <w:top w:val="single" w:sz="4" w:space="0" w:color="000000"/>
              <w:left w:val="single" w:sz="4" w:space="0" w:color="000000"/>
              <w:bottom w:val="single" w:sz="4" w:space="0" w:color="000000"/>
              <w:right w:val="single" w:sz="4" w:space="0" w:color="000000"/>
            </w:tcBorders>
          </w:tcPr>
          <w:p w14:paraId="49D13484" w14:textId="77777777" w:rsidR="00E55253" w:rsidRPr="00661994" w:rsidRDefault="00E55253" w:rsidP="007A4A32">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Pr>
          <w:p w14:paraId="79D8826B" w14:textId="77777777" w:rsidR="00E55253" w:rsidRPr="00661994" w:rsidRDefault="00E55253" w:rsidP="007A4A32">
            <w:pPr>
              <w:jc w:val="both"/>
              <w:rPr>
                <w:rFonts w:ascii="Times New Roman" w:hAnsi="Times New Roman"/>
                <w:sz w:val="24"/>
                <w:szCs w:val="24"/>
              </w:rPr>
            </w:pPr>
            <w:r w:rsidRPr="00661994">
              <w:rPr>
                <w:rFonts w:ascii="Times New Roman" w:hAnsi="Times New Roman"/>
                <w:sz w:val="24"/>
                <w:szCs w:val="24"/>
              </w:rPr>
              <w:t>Распад СССР. Формирование ближнего зарубежья. Основные направления развития ключевых регионов мира на рубеже ХХ и ХХI веков. Ближний круг или ближнее зарубежье России. Распад СССР. Крупнейшее геополитическое катастрофа, изменившая всю систему международных отношений. Формирование содружества независимых государств позволило сделать процесс распада СССР максимально бесконфликтным. Миссия сверх держав. Назначение ООН, НАТО, ЕС в решении вопросов национальной безопасности государств. В поисках решения проблем глобальной безопасности. Основные мировые державы, различные подходы и принципы в решении важных международных вопросов. США и принципы экзаменатора и двойных стандартов. Россия и Китай сосредоточение условий для собственного экономического прорыва. Россия и ее идеология много полярного мира. Китай: непростой путь от региональной к глобальной державе. Китай самый молодой центр геополитической силы. Китай и проблемы его внутреннего развития. Китай бросает вызов региональному доминированию Японии и глобальному доминированию США. Международные отношения в конце ХХ-ХХ1 века. Проблемы разоружения в конце ХХ-ХХ1 века</w:t>
            </w:r>
          </w:p>
        </w:tc>
      </w:tr>
      <w:tr w:rsidR="00E55253" w:rsidRPr="00661994" w14:paraId="22CEDBB8" w14:textId="77777777" w:rsidTr="007A4A32">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42B0DB41" w14:textId="77777777" w:rsidR="00E55253" w:rsidRPr="00661994" w:rsidRDefault="00E55253" w:rsidP="007A4A32">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Pr>
          <w:p w14:paraId="15D83751" w14:textId="77777777" w:rsidR="00E55253" w:rsidRPr="00661994" w:rsidRDefault="00E55253" w:rsidP="007A4A32">
            <w:pPr>
              <w:jc w:val="both"/>
              <w:rPr>
                <w:rFonts w:ascii="Times New Roman" w:hAnsi="Times New Roman"/>
                <w:b/>
                <w:sz w:val="24"/>
                <w:szCs w:val="24"/>
              </w:rPr>
            </w:pPr>
            <w:r w:rsidRPr="00661994">
              <w:rPr>
                <w:rFonts w:ascii="Times New Roman" w:hAnsi="Times New Roman"/>
                <w:b/>
                <w:sz w:val="24"/>
                <w:szCs w:val="24"/>
              </w:rPr>
              <w:t>В том числе практических и лабораторных занятий</w:t>
            </w:r>
          </w:p>
        </w:tc>
      </w:tr>
      <w:tr w:rsidR="00E55253" w:rsidRPr="00661994" w14:paraId="7E4FD29F" w14:textId="77777777" w:rsidTr="007A4A32">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74CFEBA5" w14:textId="77777777" w:rsidR="00E55253" w:rsidRPr="00661994" w:rsidRDefault="00E55253" w:rsidP="007A4A32">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vAlign w:val="bottom"/>
          </w:tcPr>
          <w:p w14:paraId="679015EB" w14:textId="77777777" w:rsidR="00E55253" w:rsidRPr="00661994" w:rsidRDefault="00E55253" w:rsidP="007A4A32">
            <w:pPr>
              <w:jc w:val="both"/>
              <w:rPr>
                <w:rFonts w:ascii="Times New Roman" w:hAnsi="Times New Roman"/>
                <w:b/>
                <w:sz w:val="24"/>
                <w:szCs w:val="24"/>
              </w:rPr>
            </w:pPr>
            <w:r w:rsidRPr="00661994">
              <w:rPr>
                <w:rFonts w:ascii="Times New Roman" w:hAnsi="Times New Roman"/>
                <w:b/>
                <w:sz w:val="24"/>
                <w:szCs w:val="24"/>
              </w:rPr>
              <w:t>В том числе самостоятельная работа обучающихся</w:t>
            </w:r>
          </w:p>
          <w:p w14:paraId="1DA5D7AD" w14:textId="77777777" w:rsidR="00E55253" w:rsidRPr="00661994" w:rsidRDefault="00E55253" w:rsidP="007A4A32">
            <w:pPr>
              <w:jc w:val="both"/>
              <w:rPr>
                <w:rFonts w:ascii="Times New Roman" w:hAnsi="Times New Roman"/>
                <w:i/>
                <w:sz w:val="24"/>
                <w:szCs w:val="24"/>
              </w:rPr>
            </w:pPr>
            <w:r w:rsidRPr="00661994">
              <w:rPr>
                <w:rFonts w:ascii="Times New Roman" w:hAnsi="Times New Roman"/>
                <w:i/>
                <w:sz w:val="24"/>
                <w:szCs w:val="24"/>
              </w:rPr>
              <w:t>Необходимость и тематика определяются образовательной организацией</w:t>
            </w:r>
          </w:p>
        </w:tc>
      </w:tr>
      <w:tr w:rsidR="00E55253" w:rsidRPr="00661994" w14:paraId="63360B27" w14:textId="77777777" w:rsidTr="007A4A32">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5750289A" w14:textId="77777777" w:rsidR="00E55253" w:rsidRPr="00661994" w:rsidRDefault="00E55253" w:rsidP="007A4A32">
            <w:pPr>
              <w:rPr>
                <w:rFonts w:ascii="Times New Roman" w:hAnsi="Times New Roman"/>
                <w:b/>
                <w:sz w:val="24"/>
                <w:szCs w:val="24"/>
              </w:rPr>
            </w:pPr>
            <w:r w:rsidRPr="00661994">
              <w:rPr>
                <w:rFonts w:ascii="Times New Roman" w:hAnsi="Times New Roman"/>
                <w:sz w:val="24"/>
                <w:szCs w:val="24"/>
              </w:rPr>
              <w:t xml:space="preserve">Тема 2. Сущность и причины локальных и региональных межгосударственных конфликтов в конце XX начале XXI </w:t>
            </w:r>
            <w:proofErr w:type="spellStart"/>
            <w:r w:rsidRPr="00661994">
              <w:rPr>
                <w:rFonts w:ascii="Times New Roman" w:hAnsi="Times New Roman"/>
                <w:sz w:val="24"/>
                <w:szCs w:val="24"/>
              </w:rPr>
              <w:t>вв</w:t>
            </w:r>
            <w:proofErr w:type="spellEnd"/>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328C1D" w14:textId="77777777" w:rsidR="00E55253" w:rsidRPr="00661994" w:rsidRDefault="00E55253" w:rsidP="007A4A32">
            <w:pPr>
              <w:jc w:val="both"/>
              <w:rPr>
                <w:rFonts w:ascii="Times New Roman" w:hAnsi="Times New Roman"/>
                <w:b/>
                <w:sz w:val="24"/>
                <w:szCs w:val="24"/>
              </w:rPr>
            </w:pPr>
            <w:r w:rsidRPr="00661994">
              <w:rPr>
                <w:rFonts w:ascii="Times New Roman" w:hAnsi="Times New Roman"/>
                <w:b/>
                <w:sz w:val="24"/>
                <w:szCs w:val="24"/>
              </w:rPr>
              <w:t xml:space="preserve">Содержание </w:t>
            </w:r>
          </w:p>
        </w:tc>
      </w:tr>
      <w:tr w:rsidR="00E55253" w:rsidRPr="00661994" w14:paraId="4CC50AC1" w14:textId="77777777" w:rsidTr="007A4A32">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2B56B01C" w14:textId="77777777" w:rsidR="00E55253" w:rsidRPr="00661994" w:rsidRDefault="00E55253" w:rsidP="007A4A32">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AEECF3" w14:textId="77777777" w:rsidR="00E55253" w:rsidRPr="00661994" w:rsidRDefault="00E55253" w:rsidP="007A4A32">
            <w:pPr>
              <w:jc w:val="both"/>
              <w:rPr>
                <w:rFonts w:ascii="Times New Roman" w:hAnsi="Times New Roman"/>
                <w:sz w:val="24"/>
                <w:szCs w:val="24"/>
              </w:rPr>
            </w:pPr>
            <w:r w:rsidRPr="00661994">
              <w:rPr>
                <w:rFonts w:ascii="Times New Roman" w:hAnsi="Times New Roman"/>
                <w:sz w:val="24"/>
                <w:szCs w:val="24"/>
              </w:rPr>
              <w:t xml:space="preserve">Региональные конфликты с глобальными последствиями. Содержание и назначение важнейших правовых и законодательных актов мирового и регионального значения. Операция «Решительная сила» против Югославии 1999 г. Военная операция в Афганистане «Несокрушимая свобода», направленная против режима талибов и террористической сети «Аль-Каида». Договор о нераспространении ядерного оружия и его неспособность сдержать распространение ядерного вооружения. Атомные оружейные программы Ирака и КНДР – новая угроза миру. Иллюзия утраченных угроз. Избавится ли человечество от новых угроз ХХ века. Мир продолжает вооружаться. Стремление государств к политическому доминированию . Мир продолжает вооружаться. Стремление государств к политическому доминированию. Глобальная безопасность: кто и кому и чем угрожает в современном мире. Международная безопасность и суверенитет. Международный </w:t>
            </w:r>
            <w:r w:rsidRPr="00661994">
              <w:rPr>
                <w:rFonts w:ascii="Times New Roman" w:hAnsi="Times New Roman"/>
                <w:sz w:val="24"/>
                <w:szCs w:val="24"/>
              </w:rPr>
              <w:lastRenderedPageBreak/>
              <w:t>терроризм – угроза человечеству. Ахиллесовы пяты современной цивилизации. Угроза глобального и диктаторского режима. Понятие исламского вызова. Цивилизационное противостояние или «возрождение» ислама. Глобализация и исламский мир</w:t>
            </w:r>
          </w:p>
        </w:tc>
      </w:tr>
      <w:tr w:rsidR="00E55253" w:rsidRPr="00661994" w14:paraId="132C28FB" w14:textId="77777777" w:rsidTr="007A4A32">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3E3A7E35" w14:textId="77777777" w:rsidR="00E55253" w:rsidRPr="00661994" w:rsidRDefault="00E55253" w:rsidP="007A4A32">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0886E7" w14:textId="77777777" w:rsidR="00E55253" w:rsidRPr="00661994" w:rsidRDefault="00E55253" w:rsidP="007A4A32">
            <w:pPr>
              <w:jc w:val="both"/>
              <w:rPr>
                <w:rFonts w:ascii="Times New Roman" w:hAnsi="Times New Roman"/>
                <w:b/>
                <w:sz w:val="24"/>
                <w:szCs w:val="24"/>
              </w:rPr>
            </w:pPr>
            <w:r w:rsidRPr="00661994">
              <w:rPr>
                <w:rFonts w:ascii="Times New Roman" w:hAnsi="Times New Roman"/>
                <w:b/>
                <w:sz w:val="24"/>
                <w:szCs w:val="24"/>
              </w:rPr>
              <w:t>В том числе практических и лабораторных занятий</w:t>
            </w:r>
          </w:p>
        </w:tc>
      </w:tr>
      <w:tr w:rsidR="00E55253" w:rsidRPr="00661994" w14:paraId="70D45D05" w14:textId="77777777" w:rsidTr="007A4A32">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202CEF97" w14:textId="77777777" w:rsidR="00E55253" w:rsidRPr="00661994" w:rsidRDefault="00E55253" w:rsidP="007A4A32">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76F0357D" w14:textId="77777777" w:rsidR="00E55253" w:rsidRPr="00661994" w:rsidRDefault="00E55253" w:rsidP="007A4A32">
            <w:pPr>
              <w:jc w:val="both"/>
              <w:rPr>
                <w:rFonts w:ascii="Times New Roman" w:hAnsi="Times New Roman"/>
                <w:b/>
                <w:sz w:val="24"/>
                <w:szCs w:val="24"/>
              </w:rPr>
            </w:pPr>
            <w:r w:rsidRPr="00661994">
              <w:rPr>
                <w:rFonts w:ascii="Times New Roman" w:hAnsi="Times New Roman"/>
                <w:b/>
                <w:sz w:val="24"/>
                <w:szCs w:val="24"/>
              </w:rPr>
              <w:t>В том числе самостоятельная работа обучающихся</w:t>
            </w:r>
          </w:p>
          <w:p w14:paraId="7841011B" w14:textId="77777777" w:rsidR="00E55253" w:rsidRPr="00661994" w:rsidRDefault="00E55253" w:rsidP="007A4A32">
            <w:pPr>
              <w:jc w:val="both"/>
              <w:rPr>
                <w:rFonts w:ascii="Times New Roman" w:hAnsi="Times New Roman"/>
                <w:i/>
                <w:sz w:val="24"/>
                <w:szCs w:val="24"/>
              </w:rPr>
            </w:pPr>
            <w:r w:rsidRPr="00661994">
              <w:rPr>
                <w:rFonts w:ascii="Times New Roman" w:hAnsi="Times New Roman"/>
                <w:i/>
                <w:sz w:val="24"/>
                <w:szCs w:val="24"/>
              </w:rPr>
              <w:t>Необходимость и тематика определяются образовательной организацией</w:t>
            </w:r>
          </w:p>
        </w:tc>
      </w:tr>
      <w:tr w:rsidR="00E55253" w:rsidRPr="00661994" w14:paraId="0C6DC9FB" w14:textId="77777777" w:rsidTr="007A4A32">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1E017E88" w14:textId="77777777" w:rsidR="00E55253" w:rsidRPr="00661994" w:rsidRDefault="00E55253" w:rsidP="007A4A32">
            <w:pPr>
              <w:rPr>
                <w:rFonts w:ascii="Times New Roman" w:hAnsi="Times New Roman"/>
                <w:b/>
                <w:sz w:val="24"/>
                <w:szCs w:val="24"/>
              </w:rPr>
            </w:pPr>
            <w:r w:rsidRPr="00661994">
              <w:rPr>
                <w:rFonts w:ascii="Times New Roman" w:hAnsi="Times New Roman"/>
                <w:sz w:val="24"/>
                <w:szCs w:val="24"/>
              </w:rPr>
              <w:t>Тема 3. Основные процессы политического развития ведущих государств и регионов мира</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5FE8AB" w14:textId="77777777" w:rsidR="00E55253" w:rsidRPr="00661994" w:rsidRDefault="00E55253" w:rsidP="007A4A32">
            <w:pPr>
              <w:jc w:val="both"/>
              <w:rPr>
                <w:rFonts w:ascii="Times New Roman" w:hAnsi="Times New Roman"/>
                <w:b/>
                <w:sz w:val="24"/>
                <w:szCs w:val="24"/>
              </w:rPr>
            </w:pPr>
            <w:r w:rsidRPr="00661994">
              <w:rPr>
                <w:rFonts w:ascii="Times New Roman" w:hAnsi="Times New Roman"/>
                <w:b/>
                <w:sz w:val="24"/>
                <w:szCs w:val="24"/>
              </w:rPr>
              <w:t xml:space="preserve">Содержание </w:t>
            </w:r>
          </w:p>
        </w:tc>
      </w:tr>
      <w:tr w:rsidR="00E55253" w:rsidRPr="00661994" w14:paraId="1A81BB1A" w14:textId="77777777" w:rsidTr="007A4A32">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6AEA5E33" w14:textId="77777777" w:rsidR="00E55253" w:rsidRPr="00661994" w:rsidRDefault="00E55253" w:rsidP="007A4A32">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2CB753" w14:textId="77777777" w:rsidR="00E55253" w:rsidRPr="00661994" w:rsidRDefault="00E55253" w:rsidP="007A4A32">
            <w:pPr>
              <w:jc w:val="both"/>
              <w:rPr>
                <w:rFonts w:ascii="Times New Roman" w:hAnsi="Times New Roman"/>
                <w:sz w:val="24"/>
                <w:szCs w:val="24"/>
              </w:rPr>
            </w:pPr>
            <w:r w:rsidRPr="00661994">
              <w:rPr>
                <w:rFonts w:ascii="Times New Roman" w:hAnsi="Times New Roman"/>
                <w:sz w:val="24"/>
                <w:szCs w:val="24"/>
              </w:rPr>
              <w:t>Признаки новой экономической эпохи. Роль науки, культуры и религии в сохранении укреплении национальных и государственных традиций в России и мире. Формирование глобальной экономики. Структура глобальной экономики Историческое перепутье России. Основные процессы (интеграционные, поликультурные, миграционные и иные) политического и экономического развития ведущих государств и регионов мира. Трофейная экономика. Россия – своеобразное геоэкономическое пространство. Современная экономическая, политическая и культурная ситуация в России и в мире. Инновационная революция. Индекс развития человеческого потенциала. Понятие национальных задач. Спектр национальных задач России. Победа над бедностью. Установление справедливого общественного и морального порядка. Построение эффективной демократии Обеспечение единства страны, умножение экономического потенциала в России. Реконструкция системы здравоохранения и образования.</w:t>
            </w:r>
          </w:p>
        </w:tc>
      </w:tr>
      <w:tr w:rsidR="00E55253" w:rsidRPr="00661994" w14:paraId="4E9D29DF" w14:textId="77777777" w:rsidTr="007A4A32">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7DF3A703" w14:textId="77777777" w:rsidR="00E55253" w:rsidRPr="00661994" w:rsidRDefault="00E55253" w:rsidP="007A4A32">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5B24BD" w14:textId="77777777" w:rsidR="00E55253" w:rsidRPr="00661994" w:rsidRDefault="00E55253" w:rsidP="007A4A32">
            <w:pPr>
              <w:jc w:val="both"/>
              <w:rPr>
                <w:rFonts w:ascii="Times New Roman" w:hAnsi="Times New Roman"/>
                <w:b/>
                <w:sz w:val="24"/>
                <w:szCs w:val="24"/>
              </w:rPr>
            </w:pPr>
            <w:r w:rsidRPr="00661994">
              <w:rPr>
                <w:rFonts w:ascii="Times New Roman" w:hAnsi="Times New Roman"/>
                <w:b/>
                <w:sz w:val="24"/>
                <w:szCs w:val="24"/>
              </w:rPr>
              <w:t>В том числе практических и лабораторных занятий</w:t>
            </w:r>
          </w:p>
        </w:tc>
      </w:tr>
      <w:tr w:rsidR="00E55253" w:rsidRPr="00661994" w14:paraId="11EE45A3" w14:textId="77777777" w:rsidTr="007A4A32">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7E5C273A" w14:textId="77777777" w:rsidR="00E55253" w:rsidRPr="00661994" w:rsidRDefault="00E55253" w:rsidP="007A4A32">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3059C665" w14:textId="77777777" w:rsidR="00E55253" w:rsidRPr="00661994" w:rsidRDefault="00E55253" w:rsidP="007A4A32">
            <w:pPr>
              <w:jc w:val="both"/>
              <w:rPr>
                <w:rFonts w:ascii="Times New Roman" w:hAnsi="Times New Roman"/>
                <w:b/>
                <w:sz w:val="24"/>
                <w:szCs w:val="24"/>
              </w:rPr>
            </w:pPr>
            <w:r w:rsidRPr="00661994">
              <w:rPr>
                <w:rFonts w:ascii="Times New Roman" w:hAnsi="Times New Roman"/>
                <w:b/>
                <w:sz w:val="24"/>
                <w:szCs w:val="24"/>
              </w:rPr>
              <w:t>В том числе самостоятельная работа обучающихся</w:t>
            </w:r>
          </w:p>
          <w:p w14:paraId="7F1CE0F0" w14:textId="77777777" w:rsidR="00E55253" w:rsidRPr="00661994" w:rsidRDefault="00E55253" w:rsidP="007A4A32">
            <w:pPr>
              <w:jc w:val="both"/>
              <w:rPr>
                <w:rFonts w:ascii="Times New Roman" w:hAnsi="Times New Roman"/>
                <w:i/>
                <w:sz w:val="24"/>
                <w:szCs w:val="24"/>
              </w:rPr>
            </w:pPr>
            <w:r w:rsidRPr="00661994">
              <w:rPr>
                <w:rFonts w:ascii="Times New Roman" w:hAnsi="Times New Roman"/>
                <w:i/>
                <w:sz w:val="24"/>
                <w:szCs w:val="24"/>
              </w:rPr>
              <w:t>Необходимость и тематика определяются образовательной организацией</w:t>
            </w:r>
          </w:p>
        </w:tc>
      </w:tr>
      <w:tr w:rsidR="00E55253" w:rsidRPr="00661994" w14:paraId="70EDB60A" w14:textId="77777777" w:rsidTr="007A4A32">
        <w:tc>
          <w:tcPr>
            <w:tcW w:w="9634" w:type="dxa"/>
            <w:gridSpan w:val="2"/>
            <w:tcBorders>
              <w:top w:val="single" w:sz="4" w:space="0" w:color="000000"/>
              <w:left w:val="single" w:sz="4" w:space="0" w:color="000000"/>
              <w:bottom w:val="single" w:sz="4" w:space="0" w:color="000000"/>
              <w:right w:val="single" w:sz="4" w:space="0" w:color="000000"/>
            </w:tcBorders>
          </w:tcPr>
          <w:p w14:paraId="7CF227CC" w14:textId="77777777" w:rsidR="00E55253" w:rsidRPr="00661994" w:rsidRDefault="00E55253" w:rsidP="007A4A32">
            <w:pPr>
              <w:rPr>
                <w:rFonts w:ascii="Times New Roman" w:hAnsi="Times New Roman"/>
                <w:b/>
                <w:i/>
                <w:sz w:val="24"/>
                <w:szCs w:val="24"/>
              </w:rPr>
            </w:pPr>
            <w:r w:rsidRPr="00661994">
              <w:rPr>
                <w:rFonts w:ascii="Times New Roman" w:hAnsi="Times New Roman"/>
                <w:b/>
                <w:i/>
                <w:sz w:val="24"/>
                <w:szCs w:val="24"/>
              </w:rPr>
              <w:t xml:space="preserve">Промежуточная аттестация </w:t>
            </w:r>
          </w:p>
        </w:tc>
      </w:tr>
      <w:tr w:rsidR="00E55253" w:rsidRPr="00661994" w14:paraId="0B49E11D" w14:textId="77777777" w:rsidTr="007A4A32">
        <w:tc>
          <w:tcPr>
            <w:tcW w:w="9634" w:type="dxa"/>
            <w:gridSpan w:val="2"/>
            <w:tcBorders>
              <w:top w:val="single" w:sz="4" w:space="0" w:color="000000"/>
              <w:left w:val="single" w:sz="4" w:space="0" w:color="000000"/>
              <w:bottom w:val="single" w:sz="4" w:space="0" w:color="000000"/>
              <w:right w:val="single" w:sz="4" w:space="0" w:color="000000"/>
            </w:tcBorders>
          </w:tcPr>
          <w:p w14:paraId="6A6DA46D" w14:textId="77777777" w:rsidR="00E55253" w:rsidRPr="00661994" w:rsidRDefault="00E55253" w:rsidP="007A4A32">
            <w:pPr>
              <w:rPr>
                <w:rFonts w:ascii="Times New Roman" w:hAnsi="Times New Roman"/>
                <w:b/>
                <w:sz w:val="24"/>
                <w:szCs w:val="24"/>
              </w:rPr>
            </w:pPr>
            <w:r w:rsidRPr="00661994">
              <w:rPr>
                <w:rFonts w:ascii="Times New Roman" w:hAnsi="Times New Roman"/>
                <w:b/>
                <w:sz w:val="24"/>
                <w:szCs w:val="24"/>
              </w:rPr>
              <w:t>Всего 48</w:t>
            </w:r>
          </w:p>
        </w:tc>
      </w:tr>
    </w:tbl>
    <w:p w14:paraId="2C4DBE26" w14:textId="77777777" w:rsidR="00E55253" w:rsidRPr="00661994" w:rsidRDefault="00E55253" w:rsidP="00E55253">
      <w:pPr>
        <w:pStyle w:val="114"/>
        <w:jc w:val="both"/>
        <w:rPr>
          <w:rFonts w:ascii="Times New Roman" w:hAnsi="Times New Roman"/>
        </w:rPr>
      </w:pPr>
    </w:p>
    <w:p w14:paraId="3D847C84" w14:textId="77777777" w:rsidR="00E55253" w:rsidRPr="00661994" w:rsidRDefault="00E55253" w:rsidP="00E55253">
      <w:pPr>
        <w:pStyle w:val="1f2"/>
        <w:rPr>
          <w:rFonts w:ascii="Times New Roman" w:hAnsi="Times New Roman"/>
        </w:rPr>
      </w:pPr>
      <w:r w:rsidRPr="00661994">
        <w:rPr>
          <w:rFonts w:ascii="Times New Roman" w:hAnsi="Times New Roman"/>
        </w:rPr>
        <w:t>3. Условия реализации ДИСЦИПЛИНЫ</w:t>
      </w:r>
    </w:p>
    <w:p w14:paraId="1EA99D16" w14:textId="77777777" w:rsidR="00E55253" w:rsidRPr="00661994" w:rsidRDefault="00E55253" w:rsidP="00E55253">
      <w:pPr>
        <w:pStyle w:val="114"/>
        <w:rPr>
          <w:rFonts w:ascii="Times New Roman" w:hAnsi="Times New Roman"/>
        </w:rPr>
      </w:pPr>
      <w:r w:rsidRPr="00661994">
        <w:rPr>
          <w:rFonts w:ascii="Times New Roman" w:hAnsi="Times New Roman"/>
        </w:rPr>
        <w:t>3.1. Материально-техническое обеспечение</w:t>
      </w:r>
    </w:p>
    <w:p w14:paraId="6BFC1341" w14:textId="77777777" w:rsidR="00E55253" w:rsidRPr="00661994" w:rsidRDefault="00E55253" w:rsidP="00E55253">
      <w:pPr>
        <w:ind w:firstLine="709"/>
        <w:jc w:val="both"/>
        <w:rPr>
          <w:rFonts w:ascii="Times New Roman" w:hAnsi="Times New Roman"/>
          <w:sz w:val="24"/>
          <w:szCs w:val="24"/>
        </w:rPr>
      </w:pPr>
      <w:r w:rsidRPr="00661994">
        <w:rPr>
          <w:rFonts w:ascii="Times New Roman" w:hAnsi="Times New Roman"/>
          <w:sz w:val="24"/>
          <w:szCs w:val="24"/>
        </w:rPr>
        <w:t>Кабинет</w:t>
      </w:r>
      <w:r w:rsidRPr="00661994">
        <w:rPr>
          <w:rFonts w:ascii="Times New Roman" w:hAnsi="Times New Roman"/>
          <w:i/>
          <w:sz w:val="24"/>
          <w:szCs w:val="24"/>
        </w:rPr>
        <w:t xml:space="preserve"> </w:t>
      </w:r>
      <w:r w:rsidRPr="00661994">
        <w:rPr>
          <w:rFonts w:ascii="Times New Roman" w:hAnsi="Times New Roman"/>
          <w:sz w:val="24"/>
          <w:szCs w:val="24"/>
        </w:rPr>
        <w:t>«Истории, географии и обществознания»</w:t>
      </w:r>
      <w:r w:rsidRPr="00661994">
        <w:rPr>
          <w:rFonts w:ascii="Times New Roman" w:hAnsi="Times New Roman"/>
          <w:b/>
          <w:sz w:val="24"/>
          <w:szCs w:val="24"/>
        </w:rPr>
        <w:t xml:space="preserve">, </w:t>
      </w:r>
      <w:r w:rsidRPr="00661994">
        <w:rPr>
          <w:rFonts w:ascii="Times New Roman" w:hAnsi="Times New Roman"/>
          <w:sz w:val="24"/>
          <w:szCs w:val="24"/>
        </w:rPr>
        <w:t xml:space="preserve">оснащенный(е) в соответствии с приложением 3 ПОП-П. </w:t>
      </w:r>
    </w:p>
    <w:p w14:paraId="407BA2A5" w14:textId="77777777" w:rsidR="00E55253" w:rsidRPr="00661994" w:rsidRDefault="00E55253" w:rsidP="00E55253">
      <w:pPr>
        <w:rPr>
          <w:rFonts w:ascii="Times New Roman" w:hAnsi="Times New Roman"/>
          <w:sz w:val="24"/>
          <w:szCs w:val="24"/>
        </w:rPr>
      </w:pPr>
    </w:p>
    <w:p w14:paraId="621B5B7F" w14:textId="77777777" w:rsidR="00E55253" w:rsidRPr="00661994" w:rsidRDefault="00E55253" w:rsidP="00E55253">
      <w:pPr>
        <w:pStyle w:val="114"/>
        <w:rPr>
          <w:rFonts w:ascii="Times New Roman" w:hAnsi="Times New Roman"/>
        </w:rPr>
      </w:pPr>
      <w:r w:rsidRPr="00661994">
        <w:rPr>
          <w:rFonts w:ascii="Times New Roman" w:hAnsi="Times New Roman"/>
        </w:rPr>
        <w:t>3.2. Учебно-методическое обеспечение</w:t>
      </w:r>
    </w:p>
    <w:p w14:paraId="4E9202E2" w14:textId="77777777" w:rsidR="00E55253" w:rsidRPr="00661994" w:rsidRDefault="00E55253" w:rsidP="00E55253">
      <w:pPr>
        <w:pStyle w:val="a4"/>
        <w:spacing w:line="276" w:lineRule="auto"/>
        <w:ind w:left="0" w:firstLine="709"/>
        <w:jc w:val="both"/>
        <w:rPr>
          <w:rFonts w:ascii="Times New Roman" w:hAnsi="Times New Roman"/>
          <w:sz w:val="24"/>
          <w:szCs w:val="24"/>
        </w:rPr>
      </w:pPr>
      <w:r w:rsidRPr="00661994">
        <w:rPr>
          <w:rFonts w:ascii="Times New Roman" w:hAnsi="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2857995" w14:textId="77777777" w:rsidR="00E55253" w:rsidRPr="00661994" w:rsidRDefault="00E55253" w:rsidP="00E55253">
      <w:pPr>
        <w:pStyle w:val="a4"/>
        <w:spacing w:line="276" w:lineRule="auto"/>
        <w:ind w:left="0" w:firstLine="709"/>
        <w:jc w:val="both"/>
        <w:rPr>
          <w:rFonts w:ascii="Times New Roman" w:hAnsi="Times New Roman"/>
          <w:sz w:val="24"/>
          <w:szCs w:val="24"/>
        </w:rPr>
      </w:pPr>
    </w:p>
    <w:p w14:paraId="65962F08" w14:textId="77777777" w:rsidR="00E55253" w:rsidRPr="00661994" w:rsidRDefault="00E55253" w:rsidP="00E55253">
      <w:pPr>
        <w:pStyle w:val="a4"/>
        <w:spacing w:line="276" w:lineRule="auto"/>
        <w:ind w:left="0" w:firstLine="709"/>
        <w:rPr>
          <w:rFonts w:ascii="Times New Roman" w:hAnsi="Times New Roman"/>
          <w:b/>
          <w:sz w:val="24"/>
          <w:szCs w:val="24"/>
        </w:rPr>
      </w:pPr>
      <w:r w:rsidRPr="00661994">
        <w:rPr>
          <w:rFonts w:ascii="Times New Roman" w:hAnsi="Times New Roman"/>
          <w:b/>
          <w:sz w:val="24"/>
          <w:szCs w:val="24"/>
        </w:rPr>
        <w:lastRenderedPageBreak/>
        <w:t>3.2.1. Основные печатные и/или электронные издания</w:t>
      </w:r>
    </w:p>
    <w:p w14:paraId="4D9720F2" w14:textId="77777777" w:rsidR="00E55253" w:rsidRPr="00661994" w:rsidRDefault="00E55253" w:rsidP="00E55253">
      <w:pPr>
        <w:pStyle w:val="a4"/>
        <w:spacing w:line="276" w:lineRule="auto"/>
        <w:ind w:left="0" w:firstLine="709"/>
        <w:jc w:val="both"/>
        <w:rPr>
          <w:rFonts w:ascii="Times New Roman" w:hAnsi="Times New Roman"/>
          <w:sz w:val="24"/>
          <w:szCs w:val="24"/>
        </w:rPr>
      </w:pPr>
      <w:r w:rsidRPr="00661994">
        <w:rPr>
          <w:rStyle w:val="a5"/>
          <w:rFonts w:ascii="Times New Roman" w:hAnsi="Times New Roman"/>
          <w:sz w:val="24"/>
          <w:szCs w:val="24"/>
        </w:rPr>
        <w:t xml:space="preserve">1. История Отечества : учебник / О. Д. Исхакова, Т. А. Крупа, С. С. Пай [и др.] ; под редакцией Е. П. Супруновой, Г. А. Трифоновой. — Саратов : Вузовское образование, 2020. — 777 c. — ISBN 978-5-4487-0607-3. — Текст : электронный // Электронно-библиотечная система IPR BOOKS : [сайт]. — URL: http://www.iprbookshop.ru/88497.html — Режим доступа: для </w:t>
      </w:r>
      <w:proofErr w:type="spellStart"/>
      <w:r w:rsidRPr="00661994">
        <w:rPr>
          <w:rStyle w:val="a5"/>
          <w:rFonts w:ascii="Times New Roman" w:hAnsi="Times New Roman"/>
          <w:sz w:val="24"/>
          <w:szCs w:val="24"/>
        </w:rPr>
        <w:t>авторизир</w:t>
      </w:r>
      <w:proofErr w:type="spellEnd"/>
      <w:r w:rsidRPr="00661994">
        <w:rPr>
          <w:rStyle w:val="a5"/>
          <w:rFonts w:ascii="Times New Roman" w:hAnsi="Times New Roman"/>
          <w:sz w:val="24"/>
          <w:szCs w:val="24"/>
        </w:rPr>
        <w:t>. пользователей</w:t>
      </w:r>
    </w:p>
    <w:p w14:paraId="39D7B1FD" w14:textId="77777777" w:rsidR="00E55253" w:rsidRPr="00661994" w:rsidRDefault="00E55253" w:rsidP="00E55253">
      <w:pPr>
        <w:pStyle w:val="a4"/>
        <w:spacing w:line="276" w:lineRule="auto"/>
        <w:ind w:left="0" w:firstLine="709"/>
        <w:jc w:val="both"/>
        <w:rPr>
          <w:rFonts w:ascii="Times New Roman" w:hAnsi="Times New Roman"/>
          <w:sz w:val="24"/>
          <w:szCs w:val="24"/>
        </w:rPr>
      </w:pPr>
      <w:r w:rsidRPr="00661994">
        <w:rPr>
          <w:rStyle w:val="a5"/>
          <w:rFonts w:ascii="Times New Roman" w:hAnsi="Times New Roman"/>
          <w:sz w:val="24"/>
          <w:szCs w:val="24"/>
        </w:rPr>
        <w:t xml:space="preserve">2. Бакирова, А. М. История : учебное пособие для СПО / А. М. Бакирова, Е. Ф. Томина. — Саратов : Профобразование, 2020. — 366 c. — ISBN 978-5-4488-0536-3. — Текст : электронный // Электронно-библиотечная система IPR BOOKS : [сайт]. — URL: http://www.iprbookshop.ru/91876.html — Режим доступа: для </w:t>
      </w:r>
      <w:proofErr w:type="spellStart"/>
      <w:r w:rsidRPr="00661994">
        <w:rPr>
          <w:rStyle w:val="a5"/>
          <w:rFonts w:ascii="Times New Roman" w:hAnsi="Times New Roman"/>
          <w:sz w:val="24"/>
          <w:szCs w:val="24"/>
        </w:rPr>
        <w:t>авторизир</w:t>
      </w:r>
      <w:proofErr w:type="spellEnd"/>
      <w:r w:rsidRPr="00661994">
        <w:rPr>
          <w:rStyle w:val="a5"/>
          <w:rFonts w:ascii="Times New Roman" w:hAnsi="Times New Roman"/>
          <w:sz w:val="24"/>
          <w:szCs w:val="24"/>
        </w:rPr>
        <w:t>. пользователей</w:t>
      </w:r>
    </w:p>
    <w:p w14:paraId="22D41B17" w14:textId="77777777" w:rsidR="00E55253" w:rsidRPr="00661994" w:rsidRDefault="00E55253" w:rsidP="00E55253">
      <w:pPr>
        <w:spacing w:line="276" w:lineRule="auto"/>
        <w:ind w:firstLine="709"/>
        <w:contextualSpacing/>
        <w:rPr>
          <w:rFonts w:ascii="Times New Roman" w:hAnsi="Times New Roman"/>
          <w:i/>
          <w:sz w:val="24"/>
          <w:szCs w:val="24"/>
        </w:rPr>
      </w:pPr>
    </w:p>
    <w:p w14:paraId="3E201593" w14:textId="77777777" w:rsidR="00E55253" w:rsidRPr="00661994" w:rsidRDefault="00E55253" w:rsidP="00E55253">
      <w:pPr>
        <w:spacing w:line="276" w:lineRule="auto"/>
        <w:ind w:firstLine="709"/>
        <w:contextualSpacing/>
        <w:rPr>
          <w:rFonts w:ascii="Times New Roman" w:hAnsi="Times New Roman"/>
          <w:b/>
          <w:sz w:val="24"/>
          <w:szCs w:val="24"/>
        </w:rPr>
      </w:pPr>
      <w:r w:rsidRPr="00661994">
        <w:rPr>
          <w:rStyle w:val="a5"/>
          <w:rFonts w:ascii="Times New Roman" w:hAnsi="Times New Roman"/>
          <w:b/>
          <w:sz w:val="24"/>
          <w:szCs w:val="24"/>
        </w:rPr>
        <w:t xml:space="preserve">3.2.2. Дополнительные источники </w:t>
      </w:r>
    </w:p>
    <w:p w14:paraId="6FE88888" w14:textId="77777777" w:rsidR="00E55253" w:rsidRPr="00661994" w:rsidRDefault="00E55253" w:rsidP="00E55253">
      <w:pPr>
        <w:spacing w:line="276" w:lineRule="auto"/>
        <w:ind w:firstLine="709"/>
        <w:contextualSpacing/>
        <w:jc w:val="both"/>
        <w:rPr>
          <w:rFonts w:ascii="Times New Roman" w:hAnsi="Times New Roman"/>
          <w:sz w:val="24"/>
          <w:szCs w:val="24"/>
        </w:rPr>
      </w:pPr>
      <w:r w:rsidRPr="00661994">
        <w:rPr>
          <w:rStyle w:val="a5"/>
          <w:rFonts w:ascii="Times New Roman" w:hAnsi="Times New Roman"/>
          <w:sz w:val="24"/>
          <w:szCs w:val="24"/>
        </w:rPr>
        <w:t xml:space="preserve">1. Всемирная и отечественная история в дискуссиях : учебное пособие / Н. А. </w:t>
      </w:r>
      <w:proofErr w:type="spellStart"/>
      <w:r w:rsidRPr="00661994">
        <w:rPr>
          <w:rStyle w:val="a5"/>
          <w:rFonts w:ascii="Times New Roman" w:hAnsi="Times New Roman"/>
          <w:sz w:val="24"/>
          <w:szCs w:val="24"/>
        </w:rPr>
        <w:t>Душкова</w:t>
      </w:r>
      <w:proofErr w:type="spellEnd"/>
      <w:r w:rsidRPr="00661994">
        <w:rPr>
          <w:rStyle w:val="a5"/>
          <w:rFonts w:ascii="Times New Roman" w:hAnsi="Times New Roman"/>
          <w:sz w:val="24"/>
          <w:szCs w:val="24"/>
        </w:rPr>
        <w:t xml:space="preserve">, Л. И. </w:t>
      </w:r>
      <w:proofErr w:type="spellStart"/>
      <w:r w:rsidRPr="00661994">
        <w:rPr>
          <w:rStyle w:val="a5"/>
          <w:rFonts w:ascii="Times New Roman" w:hAnsi="Times New Roman"/>
          <w:sz w:val="24"/>
          <w:szCs w:val="24"/>
        </w:rPr>
        <w:t>Маслихова</w:t>
      </w:r>
      <w:proofErr w:type="spellEnd"/>
      <w:r w:rsidRPr="00661994">
        <w:rPr>
          <w:rStyle w:val="a5"/>
          <w:rFonts w:ascii="Times New Roman" w:hAnsi="Times New Roman"/>
          <w:sz w:val="24"/>
          <w:szCs w:val="24"/>
        </w:rPr>
        <w:t xml:space="preserve">, О. А. Радугина [и др.] ; под редакцией Н. А. </w:t>
      </w:r>
      <w:proofErr w:type="spellStart"/>
      <w:r w:rsidRPr="00661994">
        <w:rPr>
          <w:rStyle w:val="a5"/>
          <w:rFonts w:ascii="Times New Roman" w:hAnsi="Times New Roman"/>
          <w:sz w:val="24"/>
          <w:szCs w:val="24"/>
        </w:rPr>
        <w:t>Душковой</w:t>
      </w:r>
      <w:proofErr w:type="spellEnd"/>
      <w:r w:rsidRPr="00661994">
        <w:rPr>
          <w:rStyle w:val="a5"/>
          <w:rFonts w:ascii="Times New Roman" w:hAnsi="Times New Roman"/>
          <w:sz w:val="24"/>
          <w:szCs w:val="24"/>
        </w:rPr>
        <w:t xml:space="preserve">, Л. И. </w:t>
      </w:r>
      <w:proofErr w:type="spellStart"/>
      <w:r w:rsidRPr="00661994">
        <w:rPr>
          <w:rStyle w:val="a5"/>
          <w:rFonts w:ascii="Times New Roman" w:hAnsi="Times New Roman"/>
          <w:sz w:val="24"/>
          <w:szCs w:val="24"/>
        </w:rPr>
        <w:t>Маслиховой</w:t>
      </w:r>
      <w:proofErr w:type="spellEnd"/>
      <w:r w:rsidRPr="00661994">
        <w:rPr>
          <w:rStyle w:val="a5"/>
          <w:rFonts w:ascii="Times New Roman" w:hAnsi="Times New Roman"/>
          <w:sz w:val="24"/>
          <w:szCs w:val="24"/>
        </w:rPr>
        <w:t xml:space="preserve">. — Воронеж : Воронежский государственный технический университет, ЭБС АСВ, 2020. — 87 c. — ISBN 978-5- 7731-0850-4. — Текст : электронный // Электронно-библиотечная система IPR BOOKS : [сайт]. — URL: http://www.iprbookshop.ru/100443.html — Режим доступа: для </w:t>
      </w:r>
      <w:proofErr w:type="spellStart"/>
      <w:r w:rsidRPr="00661994">
        <w:rPr>
          <w:rStyle w:val="a5"/>
          <w:rFonts w:ascii="Times New Roman" w:hAnsi="Times New Roman"/>
          <w:sz w:val="24"/>
          <w:szCs w:val="24"/>
        </w:rPr>
        <w:t>авторизир</w:t>
      </w:r>
      <w:proofErr w:type="spellEnd"/>
      <w:r w:rsidRPr="00661994">
        <w:rPr>
          <w:rStyle w:val="a5"/>
          <w:rFonts w:ascii="Times New Roman" w:hAnsi="Times New Roman"/>
          <w:sz w:val="24"/>
          <w:szCs w:val="24"/>
        </w:rPr>
        <w:t>. Пользователей</w:t>
      </w:r>
    </w:p>
    <w:p w14:paraId="46CACB55" w14:textId="77777777" w:rsidR="00E55253" w:rsidRPr="00661994" w:rsidRDefault="00E55253" w:rsidP="00E55253">
      <w:pPr>
        <w:spacing w:line="276" w:lineRule="auto"/>
        <w:ind w:firstLine="709"/>
        <w:contextualSpacing/>
        <w:jc w:val="both"/>
        <w:rPr>
          <w:rFonts w:ascii="Times New Roman" w:hAnsi="Times New Roman"/>
          <w:sz w:val="24"/>
          <w:szCs w:val="24"/>
        </w:rPr>
      </w:pPr>
      <w:r w:rsidRPr="00661994">
        <w:rPr>
          <w:rStyle w:val="a5"/>
          <w:rFonts w:ascii="Times New Roman" w:hAnsi="Times New Roman"/>
          <w:sz w:val="24"/>
          <w:szCs w:val="24"/>
        </w:rPr>
        <w:t xml:space="preserve">2. Всеобщая история : учебник / И. В. Крючков, А. А. Кудрявцев, И. А. Краснова [и др.] ; под редакцией И. В. Крючкова, С. А. Польской. — Ставрополь : Северо-Кавказский федеральный университет, 2019. — 420 c. — ISBN 2227-8397. — Текст : электронный // </w:t>
      </w:r>
      <w:proofErr w:type="spellStart"/>
      <w:r w:rsidRPr="00661994">
        <w:rPr>
          <w:rStyle w:val="a5"/>
          <w:rFonts w:ascii="Times New Roman" w:hAnsi="Times New Roman"/>
          <w:sz w:val="24"/>
          <w:szCs w:val="24"/>
        </w:rPr>
        <w:t>Электроннобиблиотечная</w:t>
      </w:r>
      <w:proofErr w:type="spellEnd"/>
      <w:r w:rsidRPr="00661994">
        <w:rPr>
          <w:rStyle w:val="a5"/>
          <w:rFonts w:ascii="Times New Roman" w:hAnsi="Times New Roman"/>
          <w:sz w:val="24"/>
          <w:szCs w:val="24"/>
        </w:rPr>
        <w:t xml:space="preserve"> система IPR BOOKS : [сайт]. — URL: http://www.iprbookshop.ru/99412.html. — Режим доступа: для </w:t>
      </w:r>
      <w:proofErr w:type="spellStart"/>
      <w:r w:rsidRPr="00661994">
        <w:rPr>
          <w:rStyle w:val="a5"/>
          <w:rFonts w:ascii="Times New Roman" w:hAnsi="Times New Roman"/>
          <w:sz w:val="24"/>
          <w:szCs w:val="24"/>
        </w:rPr>
        <w:t>авторизир</w:t>
      </w:r>
      <w:proofErr w:type="spellEnd"/>
      <w:r w:rsidRPr="00661994">
        <w:rPr>
          <w:rStyle w:val="a5"/>
          <w:rFonts w:ascii="Times New Roman" w:hAnsi="Times New Roman"/>
          <w:sz w:val="24"/>
          <w:szCs w:val="24"/>
        </w:rPr>
        <w:t>. пользователей</w:t>
      </w:r>
    </w:p>
    <w:p w14:paraId="6CE75484" w14:textId="77777777" w:rsidR="00E55253" w:rsidRPr="00661994" w:rsidRDefault="00E55253" w:rsidP="00E55253">
      <w:pPr>
        <w:pStyle w:val="1f2"/>
        <w:rPr>
          <w:rFonts w:ascii="Times New Roman" w:hAnsi="Times New Roman"/>
          <w:b w:val="0"/>
        </w:rPr>
      </w:pPr>
    </w:p>
    <w:p w14:paraId="01A24797" w14:textId="77777777" w:rsidR="00E55253" w:rsidRPr="00661994" w:rsidRDefault="00E55253" w:rsidP="00E55253">
      <w:pPr>
        <w:pStyle w:val="1f2"/>
        <w:rPr>
          <w:rFonts w:ascii="Times New Roman" w:hAnsi="Times New Roman"/>
          <w:b w:val="0"/>
        </w:rPr>
      </w:pPr>
      <w:r w:rsidRPr="00661994">
        <w:rPr>
          <w:rFonts w:ascii="Times New Roman" w:hAnsi="Times New Roman"/>
        </w:rPr>
        <w:t xml:space="preserve">4. Контроль и оценка результатов </w:t>
      </w:r>
      <w:r w:rsidRPr="00661994">
        <w:rPr>
          <w:rFonts w:ascii="Times New Roman" w:hAnsi="Times New Roman"/>
        </w:rPr>
        <w:br/>
        <w:t>освоения ДИСЦИПЛИНЫ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3545"/>
        <w:gridCol w:w="3402"/>
      </w:tblGrid>
      <w:tr w:rsidR="00E55253" w:rsidRPr="00661994" w14:paraId="0F75AE78" w14:textId="77777777" w:rsidTr="007A4A32">
        <w:trPr>
          <w:trHeight w:val="519"/>
        </w:trPr>
        <w:tc>
          <w:tcPr>
            <w:tcW w:w="2972" w:type="dxa"/>
            <w:tcBorders>
              <w:top w:val="single" w:sz="4" w:space="0" w:color="000000"/>
              <w:left w:val="single" w:sz="4" w:space="0" w:color="000000"/>
              <w:bottom w:val="single" w:sz="4" w:space="0" w:color="000000"/>
              <w:right w:val="single" w:sz="4" w:space="0" w:color="000000"/>
            </w:tcBorders>
            <w:vAlign w:val="center"/>
          </w:tcPr>
          <w:p w14:paraId="49A1143E" w14:textId="77777777" w:rsidR="00E55253" w:rsidRPr="00661994" w:rsidRDefault="00E55253" w:rsidP="007A4A32">
            <w:pPr>
              <w:contextualSpacing/>
              <w:jc w:val="center"/>
              <w:rPr>
                <w:rFonts w:ascii="Times New Roman" w:hAnsi="Times New Roman"/>
                <w:b/>
                <w:sz w:val="24"/>
                <w:szCs w:val="24"/>
              </w:rPr>
            </w:pPr>
            <w:r w:rsidRPr="00661994">
              <w:rPr>
                <w:rFonts w:ascii="Times New Roman" w:hAnsi="Times New Roman"/>
                <w:b/>
                <w:sz w:val="24"/>
                <w:szCs w:val="24"/>
              </w:rPr>
              <w:t>Результаты обучения</w:t>
            </w:r>
          </w:p>
        </w:tc>
        <w:tc>
          <w:tcPr>
            <w:tcW w:w="3545" w:type="dxa"/>
            <w:tcBorders>
              <w:top w:val="single" w:sz="4" w:space="0" w:color="000000"/>
              <w:left w:val="single" w:sz="4" w:space="0" w:color="000000"/>
              <w:bottom w:val="single" w:sz="4" w:space="0" w:color="000000"/>
              <w:right w:val="single" w:sz="4" w:space="0" w:color="000000"/>
            </w:tcBorders>
            <w:vAlign w:val="center"/>
          </w:tcPr>
          <w:p w14:paraId="439264B1" w14:textId="77777777" w:rsidR="00E55253" w:rsidRPr="00661994" w:rsidRDefault="00E55253" w:rsidP="007A4A32">
            <w:pPr>
              <w:contextualSpacing/>
              <w:jc w:val="center"/>
              <w:rPr>
                <w:rFonts w:ascii="Times New Roman" w:hAnsi="Times New Roman"/>
                <w:b/>
                <w:sz w:val="24"/>
                <w:szCs w:val="24"/>
              </w:rPr>
            </w:pPr>
            <w:r w:rsidRPr="00661994">
              <w:rPr>
                <w:rFonts w:ascii="Times New Roman" w:hAnsi="Times New Roman"/>
                <w:b/>
                <w:sz w:val="24"/>
                <w:szCs w:val="24"/>
              </w:rPr>
              <w:t>Показатели освоенности компетенций</w:t>
            </w:r>
          </w:p>
        </w:tc>
        <w:tc>
          <w:tcPr>
            <w:tcW w:w="3402" w:type="dxa"/>
            <w:tcBorders>
              <w:top w:val="single" w:sz="4" w:space="0" w:color="000000"/>
              <w:left w:val="single" w:sz="4" w:space="0" w:color="000000"/>
              <w:bottom w:val="single" w:sz="4" w:space="0" w:color="000000"/>
              <w:right w:val="single" w:sz="4" w:space="0" w:color="000000"/>
            </w:tcBorders>
            <w:vAlign w:val="center"/>
          </w:tcPr>
          <w:p w14:paraId="622DBB42" w14:textId="77777777" w:rsidR="00E55253" w:rsidRPr="00661994" w:rsidRDefault="00E55253" w:rsidP="007A4A32">
            <w:pPr>
              <w:contextualSpacing/>
              <w:jc w:val="center"/>
              <w:rPr>
                <w:rFonts w:ascii="Times New Roman" w:hAnsi="Times New Roman"/>
                <w:b/>
                <w:sz w:val="24"/>
                <w:szCs w:val="24"/>
              </w:rPr>
            </w:pPr>
            <w:r w:rsidRPr="00661994">
              <w:rPr>
                <w:rFonts w:ascii="Times New Roman" w:hAnsi="Times New Roman"/>
                <w:b/>
                <w:sz w:val="24"/>
                <w:szCs w:val="24"/>
              </w:rPr>
              <w:t>Методы оценки</w:t>
            </w:r>
          </w:p>
        </w:tc>
      </w:tr>
      <w:tr w:rsidR="00E55253" w:rsidRPr="00661994" w14:paraId="32F11B70" w14:textId="77777777" w:rsidTr="007A4A32">
        <w:trPr>
          <w:trHeight w:val="698"/>
        </w:trPr>
        <w:tc>
          <w:tcPr>
            <w:tcW w:w="2972" w:type="dxa"/>
            <w:tcBorders>
              <w:top w:val="single" w:sz="4" w:space="0" w:color="000000"/>
              <w:left w:val="single" w:sz="4" w:space="0" w:color="000000"/>
              <w:bottom w:val="single" w:sz="4" w:space="0" w:color="000000"/>
              <w:right w:val="single" w:sz="4" w:space="0" w:color="000000"/>
            </w:tcBorders>
          </w:tcPr>
          <w:p w14:paraId="30B2DCC1" w14:textId="77777777" w:rsidR="00E55253" w:rsidRPr="00661994" w:rsidRDefault="00E55253" w:rsidP="007A4A32">
            <w:pPr>
              <w:contextualSpacing/>
              <w:jc w:val="both"/>
              <w:rPr>
                <w:rFonts w:ascii="Times New Roman" w:hAnsi="Times New Roman"/>
                <w:i/>
                <w:sz w:val="24"/>
                <w:szCs w:val="24"/>
              </w:rPr>
            </w:pPr>
            <w:r w:rsidRPr="00661994">
              <w:rPr>
                <w:rFonts w:ascii="Times New Roman" w:hAnsi="Times New Roman"/>
                <w:i/>
                <w:sz w:val="24"/>
                <w:szCs w:val="24"/>
              </w:rPr>
              <w:t xml:space="preserve">Знает: </w:t>
            </w:r>
          </w:p>
          <w:p w14:paraId="58CBA391" w14:textId="77777777" w:rsidR="00E55253" w:rsidRPr="00661994" w:rsidRDefault="00E55253" w:rsidP="007A4A32">
            <w:pPr>
              <w:contextualSpacing/>
              <w:jc w:val="both"/>
              <w:rPr>
                <w:rFonts w:ascii="Times New Roman" w:hAnsi="Times New Roman"/>
                <w:i/>
                <w:sz w:val="24"/>
                <w:szCs w:val="24"/>
              </w:rPr>
            </w:pPr>
            <w:r w:rsidRPr="00661994">
              <w:rPr>
                <w:rFonts w:ascii="Times New Roman" w:hAnsi="Times New Roman"/>
                <w:sz w:val="24"/>
                <w:szCs w:val="24"/>
              </w:rPr>
              <w:t xml:space="preserve">основные направления развития ключевых регионов мира на рубеже XX и XXI </w:t>
            </w:r>
            <w:proofErr w:type="spellStart"/>
            <w:r w:rsidRPr="00661994">
              <w:rPr>
                <w:rFonts w:ascii="Times New Roman" w:hAnsi="Times New Roman"/>
                <w:sz w:val="24"/>
                <w:szCs w:val="24"/>
              </w:rPr>
              <w:t>вв</w:t>
            </w:r>
            <w:proofErr w:type="spellEnd"/>
          </w:p>
          <w:p w14:paraId="174EC825" w14:textId="77777777" w:rsidR="00E55253" w:rsidRPr="00661994" w:rsidRDefault="00E55253" w:rsidP="007A4A32">
            <w:pPr>
              <w:contextualSpacing/>
              <w:jc w:val="both"/>
              <w:rPr>
                <w:rFonts w:ascii="Times New Roman" w:hAnsi="Times New Roman"/>
                <w:i/>
                <w:sz w:val="24"/>
                <w:szCs w:val="24"/>
              </w:rPr>
            </w:pPr>
            <w:r w:rsidRPr="00661994">
              <w:rPr>
                <w:rFonts w:ascii="Times New Roman" w:hAnsi="Times New Roman"/>
                <w:sz w:val="24"/>
                <w:szCs w:val="24"/>
              </w:rPr>
              <w:t xml:space="preserve">сущность и причины локальных, региональных, межгосударственных конфликтов в конце XX - начале XXI вв.; </w:t>
            </w:r>
          </w:p>
          <w:p w14:paraId="4460FE72" w14:textId="77777777" w:rsidR="00E55253" w:rsidRPr="00661994" w:rsidRDefault="00E55253" w:rsidP="007A4A32">
            <w:pPr>
              <w:contextualSpacing/>
              <w:jc w:val="both"/>
              <w:rPr>
                <w:rFonts w:ascii="Times New Roman" w:hAnsi="Times New Roman"/>
                <w:i/>
                <w:sz w:val="24"/>
                <w:szCs w:val="24"/>
              </w:rPr>
            </w:pPr>
            <w:r w:rsidRPr="00661994">
              <w:rPr>
                <w:rFonts w:ascii="Times New Roman" w:hAnsi="Times New Roman"/>
                <w:sz w:val="24"/>
                <w:szCs w:val="24"/>
              </w:rPr>
              <w:t>основные процессы (интеграционные, поликультурные, миграционные и иные) политического и экономического развития ведущих государств и регионов мира;</w:t>
            </w:r>
          </w:p>
          <w:p w14:paraId="580E2E6F" w14:textId="77777777" w:rsidR="00E55253" w:rsidRPr="00661994" w:rsidRDefault="00E55253" w:rsidP="007A4A32">
            <w:pPr>
              <w:contextualSpacing/>
              <w:jc w:val="both"/>
              <w:rPr>
                <w:rFonts w:ascii="Times New Roman" w:hAnsi="Times New Roman"/>
                <w:i/>
                <w:sz w:val="24"/>
                <w:szCs w:val="24"/>
              </w:rPr>
            </w:pPr>
            <w:r w:rsidRPr="00661994">
              <w:rPr>
                <w:rFonts w:ascii="Times New Roman" w:hAnsi="Times New Roman"/>
                <w:sz w:val="24"/>
                <w:szCs w:val="24"/>
              </w:rPr>
              <w:t xml:space="preserve">назначение ООН, НАТО, ЕС и других организаций и </w:t>
            </w:r>
            <w:r w:rsidRPr="00661994">
              <w:rPr>
                <w:rFonts w:ascii="Times New Roman" w:hAnsi="Times New Roman"/>
                <w:sz w:val="24"/>
                <w:szCs w:val="24"/>
              </w:rPr>
              <w:lastRenderedPageBreak/>
              <w:t>основные направления их деятельности;</w:t>
            </w:r>
          </w:p>
          <w:p w14:paraId="33183C0E" w14:textId="77777777" w:rsidR="00E55253" w:rsidRPr="00661994" w:rsidRDefault="00E55253" w:rsidP="007A4A32">
            <w:pPr>
              <w:contextualSpacing/>
              <w:jc w:val="both"/>
              <w:rPr>
                <w:rFonts w:ascii="Times New Roman" w:hAnsi="Times New Roman"/>
                <w:i/>
                <w:sz w:val="24"/>
                <w:szCs w:val="24"/>
              </w:rPr>
            </w:pPr>
            <w:r w:rsidRPr="00661994">
              <w:rPr>
                <w:rFonts w:ascii="Times New Roman" w:hAnsi="Times New Roman"/>
                <w:sz w:val="24"/>
                <w:szCs w:val="24"/>
              </w:rPr>
              <w:t>о роли науки, культуры и религии в сохранении и укреплении национальных и государственных традиций;</w:t>
            </w:r>
          </w:p>
          <w:p w14:paraId="43C4B5DC" w14:textId="77777777" w:rsidR="00E55253" w:rsidRPr="00661994" w:rsidRDefault="00E55253" w:rsidP="007A4A32">
            <w:pPr>
              <w:contextualSpacing/>
              <w:jc w:val="both"/>
              <w:rPr>
                <w:rFonts w:ascii="Times New Roman" w:hAnsi="Times New Roman"/>
                <w:i/>
                <w:sz w:val="24"/>
                <w:szCs w:val="24"/>
              </w:rPr>
            </w:pPr>
            <w:r w:rsidRPr="00661994">
              <w:rPr>
                <w:rFonts w:ascii="Times New Roman" w:hAnsi="Times New Roman"/>
                <w:sz w:val="24"/>
                <w:szCs w:val="24"/>
              </w:rPr>
              <w:t>содержание и назначение важнейших правовых и законодательных актов мирового и регионального значения;</w:t>
            </w:r>
          </w:p>
          <w:p w14:paraId="6C818B6A" w14:textId="77777777" w:rsidR="00E55253" w:rsidRPr="00661994" w:rsidRDefault="00E55253" w:rsidP="007A4A32">
            <w:pPr>
              <w:contextualSpacing/>
              <w:jc w:val="both"/>
              <w:rPr>
                <w:rFonts w:ascii="Times New Roman" w:hAnsi="Times New Roman"/>
                <w:i/>
                <w:sz w:val="24"/>
                <w:szCs w:val="24"/>
              </w:rPr>
            </w:pPr>
          </w:p>
          <w:p w14:paraId="40CE6130" w14:textId="77777777" w:rsidR="00E55253" w:rsidRPr="00661994" w:rsidRDefault="00E55253" w:rsidP="007A4A32">
            <w:pPr>
              <w:contextualSpacing/>
              <w:jc w:val="both"/>
              <w:rPr>
                <w:rFonts w:ascii="Times New Roman" w:hAnsi="Times New Roman"/>
                <w:i/>
                <w:sz w:val="24"/>
                <w:szCs w:val="24"/>
              </w:rPr>
            </w:pPr>
            <w:r w:rsidRPr="00661994">
              <w:rPr>
                <w:rFonts w:ascii="Times New Roman" w:hAnsi="Times New Roman"/>
                <w:i/>
                <w:sz w:val="24"/>
                <w:szCs w:val="24"/>
              </w:rPr>
              <w:t xml:space="preserve">Умеет: </w:t>
            </w:r>
          </w:p>
          <w:p w14:paraId="487335B2" w14:textId="77777777" w:rsidR="00E55253" w:rsidRPr="00661994" w:rsidRDefault="00E55253" w:rsidP="007A4A32">
            <w:pPr>
              <w:contextualSpacing/>
              <w:jc w:val="both"/>
              <w:rPr>
                <w:rFonts w:ascii="Times New Roman" w:hAnsi="Times New Roman"/>
                <w:i/>
                <w:sz w:val="24"/>
                <w:szCs w:val="24"/>
              </w:rPr>
            </w:pPr>
            <w:r w:rsidRPr="00661994">
              <w:rPr>
                <w:rFonts w:ascii="Times New Roman" w:hAnsi="Times New Roman"/>
                <w:sz w:val="24"/>
                <w:szCs w:val="24"/>
              </w:rPr>
              <w:t>ориентироваться в современной экономической, политической и культурной ситуации в России и мире;</w:t>
            </w:r>
          </w:p>
          <w:p w14:paraId="06DFBD8B" w14:textId="77777777" w:rsidR="00E55253" w:rsidRPr="00661994" w:rsidRDefault="00E55253" w:rsidP="007A4A32">
            <w:pPr>
              <w:contextualSpacing/>
              <w:jc w:val="both"/>
              <w:rPr>
                <w:rFonts w:ascii="Times New Roman" w:hAnsi="Times New Roman"/>
                <w:i/>
                <w:sz w:val="24"/>
                <w:szCs w:val="24"/>
              </w:rPr>
            </w:pPr>
            <w:r w:rsidRPr="00661994">
              <w:rPr>
                <w:rFonts w:ascii="Times New Roman" w:hAnsi="Times New Roman"/>
                <w:sz w:val="24"/>
                <w:szCs w:val="24"/>
              </w:rPr>
              <w:t xml:space="preserve">выявлять взаимосвязь отечественных, региональных, мировых </w:t>
            </w:r>
            <w:proofErr w:type="spellStart"/>
            <w:r w:rsidRPr="00661994">
              <w:rPr>
                <w:rFonts w:ascii="Times New Roman" w:hAnsi="Times New Roman"/>
                <w:sz w:val="24"/>
                <w:szCs w:val="24"/>
              </w:rPr>
              <w:t>социальноэкономических</w:t>
            </w:r>
            <w:proofErr w:type="spellEnd"/>
            <w:r w:rsidRPr="00661994">
              <w:rPr>
                <w:rFonts w:ascii="Times New Roman" w:hAnsi="Times New Roman"/>
                <w:sz w:val="24"/>
                <w:szCs w:val="24"/>
              </w:rPr>
              <w:t>, политических и культурных проблем</w:t>
            </w:r>
          </w:p>
        </w:tc>
        <w:tc>
          <w:tcPr>
            <w:tcW w:w="3545" w:type="dxa"/>
            <w:tcBorders>
              <w:top w:val="single" w:sz="4" w:space="0" w:color="000000"/>
              <w:left w:val="single" w:sz="4" w:space="0" w:color="000000"/>
              <w:bottom w:val="single" w:sz="4" w:space="0" w:color="000000"/>
              <w:right w:val="single" w:sz="4" w:space="0" w:color="000000"/>
            </w:tcBorders>
          </w:tcPr>
          <w:p w14:paraId="507722BC" w14:textId="77777777" w:rsidR="00E55253" w:rsidRPr="00661994" w:rsidRDefault="00E55253" w:rsidP="007A4A32">
            <w:pPr>
              <w:spacing w:before="120" w:after="120"/>
              <w:jc w:val="both"/>
              <w:rPr>
                <w:rFonts w:ascii="Times New Roman" w:hAnsi="Times New Roman"/>
                <w:sz w:val="24"/>
                <w:szCs w:val="24"/>
              </w:rPr>
            </w:pPr>
            <w:r w:rsidRPr="00661994">
              <w:rPr>
                <w:rFonts w:ascii="Times New Roman" w:hAnsi="Times New Roman"/>
                <w:sz w:val="24"/>
                <w:szCs w:val="24"/>
              </w:rPr>
              <w:lastRenderedPageBreak/>
              <w:t>анализирует исторические явления, выявляет закономерности исторического процесса;</w:t>
            </w:r>
          </w:p>
          <w:p w14:paraId="057C6AB4" w14:textId="77777777" w:rsidR="00E55253" w:rsidRPr="00661994" w:rsidRDefault="00E55253" w:rsidP="007A4A32">
            <w:pPr>
              <w:spacing w:before="120" w:after="120"/>
              <w:jc w:val="both"/>
              <w:rPr>
                <w:rFonts w:ascii="Times New Roman" w:hAnsi="Times New Roman"/>
                <w:sz w:val="24"/>
                <w:szCs w:val="24"/>
              </w:rPr>
            </w:pPr>
            <w:r w:rsidRPr="00661994">
              <w:rPr>
                <w:rFonts w:ascii="Times New Roman" w:hAnsi="Times New Roman"/>
                <w:sz w:val="24"/>
                <w:szCs w:val="24"/>
              </w:rPr>
              <w:t>анализирует исторические явления, выявляет закономерности исторического процесса;</w:t>
            </w:r>
          </w:p>
          <w:p w14:paraId="11163E28" w14:textId="77777777" w:rsidR="00E55253" w:rsidRPr="00661994" w:rsidRDefault="00E55253" w:rsidP="007A4A32">
            <w:pPr>
              <w:spacing w:before="120" w:after="120"/>
              <w:jc w:val="both"/>
              <w:rPr>
                <w:rFonts w:ascii="Times New Roman" w:hAnsi="Times New Roman"/>
                <w:sz w:val="24"/>
                <w:szCs w:val="24"/>
              </w:rPr>
            </w:pPr>
            <w:r w:rsidRPr="00661994">
              <w:rPr>
                <w:rFonts w:ascii="Times New Roman" w:hAnsi="Times New Roman"/>
                <w:sz w:val="24"/>
                <w:szCs w:val="24"/>
              </w:rPr>
              <w:t>грамотно пользуется поисковыми системами, используя теоретические знания может структурировать полученную информацию и сделать правильные выводы;</w:t>
            </w:r>
          </w:p>
          <w:p w14:paraId="1D5B31F1" w14:textId="77777777" w:rsidR="00E55253" w:rsidRPr="00661994" w:rsidRDefault="00E55253" w:rsidP="007A4A32">
            <w:pPr>
              <w:spacing w:before="120" w:after="120"/>
              <w:jc w:val="both"/>
              <w:rPr>
                <w:rFonts w:ascii="Times New Roman" w:hAnsi="Times New Roman"/>
                <w:sz w:val="24"/>
                <w:szCs w:val="24"/>
              </w:rPr>
            </w:pPr>
            <w:r w:rsidRPr="00661994">
              <w:rPr>
                <w:rFonts w:ascii="Times New Roman" w:hAnsi="Times New Roman"/>
                <w:sz w:val="24"/>
                <w:szCs w:val="24"/>
              </w:rPr>
              <w:t xml:space="preserve">анализирует и осознаёт актуальность современного потребителя, грамотно формулирует и распределяет </w:t>
            </w:r>
            <w:r w:rsidRPr="00661994">
              <w:rPr>
                <w:rFonts w:ascii="Times New Roman" w:hAnsi="Times New Roman"/>
                <w:sz w:val="24"/>
                <w:szCs w:val="24"/>
              </w:rPr>
              <w:lastRenderedPageBreak/>
              <w:t>обязанности по конкретному заданию. Следует принципу коммуникативности;</w:t>
            </w:r>
          </w:p>
          <w:p w14:paraId="4E97A0E0" w14:textId="77777777" w:rsidR="00E55253" w:rsidRPr="00661994" w:rsidRDefault="00E55253" w:rsidP="007A4A32">
            <w:pPr>
              <w:spacing w:before="120" w:after="120"/>
              <w:jc w:val="both"/>
              <w:rPr>
                <w:rFonts w:ascii="Times New Roman" w:hAnsi="Times New Roman"/>
                <w:sz w:val="24"/>
                <w:szCs w:val="24"/>
              </w:rPr>
            </w:pPr>
            <w:r w:rsidRPr="00661994">
              <w:rPr>
                <w:rFonts w:ascii="Times New Roman" w:hAnsi="Times New Roman"/>
                <w:sz w:val="24"/>
                <w:szCs w:val="24"/>
              </w:rPr>
              <w:t xml:space="preserve">основываясь на теоретических знания по истории, может грамотно поставить перед собой задачу профессионального и личностного развития. Ориентируется в </w:t>
            </w:r>
            <w:proofErr w:type="spellStart"/>
            <w:r w:rsidRPr="00661994">
              <w:rPr>
                <w:rFonts w:ascii="Times New Roman" w:hAnsi="Times New Roman"/>
                <w:sz w:val="24"/>
                <w:szCs w:val="24"/>
              </w:rPr>
              <w:t>социальноэкономических</w:t>
            </w:r>
            <w:proofErr w:type="spellEnd"/>
            <w:r w:rsidRPr="00661994">
              <w:rPr>
                <w:rFonts w:ascii="Times New Roman" w:hAnsi="Times New Roman"/>
                <w:sz w:val="24"/>
                <w:szCs w:val="24"/>
              </w:rPr>
              <w:t xml:space="preserve"> потоках действительности;</w:t>
            </w:r>
          </w:p>
          <w:p w14:paraId="2A037F4D" w14:textId="77777777" w:rsidR="00E55253" w:rsidRPr="00661994" w:rsidRDefault="00E55253" w:rsidP="007A4A32">
            <w:pPr>
              <w:spacing w:before="120" w:after="120"/>
              <w:jc w:val="both"/>
              <w:rPr>
                <w:rFonts w:ascii="Times New Roman" w:hAnsi="Times New Roman"/>
                <w:sz w:val="24"/>
                <w:szCs w:val="24"/>
              </w:rPr>
            </w:pPr>
            <w:r w:rsidRPr="00661994">
              <w:rPr>
                <w:rFonts w:ascii="Times New Roman" w:hAnsi="Times New Roman"/>
                <w:sz w:val="24"/>
                <w:szCs w:val="24"/>
              </w:rPr>
              <w:t>ориентируется в информационных потоках, использует различные технологии при работе с информацией.</w:t>
            </w:r>
          </w:p>
        </w:tc>
        <w:tc>
          <w:tcPr>
            <w:tcW w:w="3402" w:type="dxa"/>
            <w:tcBorders>
              <w:top w:val="single" w:sz="4" w:space="0" w:color="000000"/>
              <w:left w:val="single" w:sz="4" w:space="0" w:color="000000"/>
              <w:bottom w:val="single" w:sz="4" w:space="0" w:color="000000"/>
              <w:right w:val="single" w:sz="4" w:space="0" w:color="000000"/>
            </w:tcBorders>
          </w:tcPr>
          <w:p w14:paraId="63378337" w14:textId="77777777" w:rsidR="00E55253" w:rsidRPr="00661994" w:rsidRDefault="00E55253" w:rsidP="007A4A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661994">
              <w:rPr>
                <w:rFonts w:ascii="Times New Roman" w:hAnsi="Times New Roman"/>
                <w:sz w:val="24"/>
                <w:szCs w:val="24"/>
              </w:rPr>
              <w:lastRenderedPageBreak/>
              <w:t>Экспертное наблюдение и оценивание знаний на теоретических занятиях.</w:t>
            </w:r>
          </w:p>
          <w:p w14:paraId="63B1B171" w14:textId="77777777" w:rsidR="00E55253" w:rsidRPr="00661994" w:rsidRDefault="00E55253" w:rsidP="007A4A32">
            <w:pPr>
              <w:jc w:val="both"/>
              <w:rPr>
                <w:rFonts w:ascii="Times New Roman" w:hAnsi="Times New Roman"/>
                <w:sz w:val="24"/>
                <w:szCs w:val="24"/>
              </w:rPr>
            </w:pPr>
            <w:r w:rsidRPr="00661994">
              <w:rPr>
                <w:rFonts w:ascii="Times New Roman" w:hAnsi="Times New Roman"/>
                <w:sz w:val="24"/>
                <w:szCs w:val="24"/>
              </w:rPr>
              <w:t>Оценивание выполнения индивидуальных и групповых заданий.</w:t>
            </w:r>
          </w:p>
        </w:tc>
      </w:tr>
    </w:tbl>
    <w:p w14:paraId="66B653EE" w14:textId="77777777" w:rsidR="00E55253" w:rsidRPr="00661994" w:rsidRDefault="00E55253" w:rsidP="00E55253">
      <w:pPr>
        <w:jc w:val="right"/>
        <w:rPr>
          <w:rFonts w:ascii="Times New Roman" w:hAnsi="Times New Roman"/>
          <w:b/>
          <w:sz w:val="24"/>
          <w:szCs w:val="24"/>
        </w:rPr>
      </w:pPr>
    </w:p>
    <w:p w14:paraId="7BBEACCC" w14:textId="77777777" w:rsidR="00E55253" w:rsidRPr="00661994" w:rsidRDefault="00E55253" w:rsidP="00E55253">
      <w:pPr>
        <w:jc w:val="right"/>
        <w:rPr>
          <w:rFonts w:ascii="Times New Roman" w:hAnsi="Times New Roman"/>
          <w:b/>
          <w:sz w:val="24"/>
          <w:szCs w:val="24"/>
        </w:rPr>
      </w:pPr>
    </w:p>
    <w:p w14:paraId="5CF7F80E" w14:textId="77777777" w:rsidR="00E55253" w:rsidRPr="00661994" w:rsidRDefault="00E55253" w:rsidP="00E55253">
      <w:pPr>
        <w:jc w:val="right"/>
        <w:rPr>
          <w:rFonts w:ascii="Times New Roman" w:hAnsi="Times New Roman"/>
          <w:b/>
          <w:sz w:val="24"/>
          <w:szCs w:val="24"/>
        </w:rPr>
      </w:pPr>
    </w:p>
    <w:p w14:paraId="2FF42B4C" w14:textId="77777777" w:rsidR="00E55253" w:rsidRPr="00661994" w:rsidRDefault="00E55253" w:rsidP="00E55253">
      <w:pPr>
        <w:jc w:val="right"/>
        <w:rPr>
          <w:rFonts w:ascii="Times New Roman" w:hAnsi="Times New Roman"/>
          <w:b/>
          <w:sz w:val="24"/>
          <w:szCs w:val="24"/>
        </w:rPr>
      </w:pPr>
    </w:p>
    <w:p w14:paraId="452DBFE7" w14:textId="77777777" w:rsidR="00E55253" w:rsidRPr="00661994" w:rsidRDefault="00E55253" w:rsidP="00E55253">
      <w:pPr>
        <w:jc w:val="right"/>
        <w:rPr>
          <w:rFonts w:ascii="Times New Roman" w:hAnsi="Times New Roman"/>
          <w:b/>
          <w:sz w:val="24"/>
          <w:szCs w:val="24"/>
        </w:rPr>
      </w:pPr>
    </w:p>
    <w:p w14:paraId="0727CABA" w14:textId="77777777" w:rsidR="00E55253" w:rsidRPr="00661994" w:rsidRDefault="00E55253" w:rsidP="00E55253">
      <w:pPr>
        <w:jc w:val="right"/>
        <w:rPr>
          <w:rFonts w:ascii="Times New Roman" w:hAnsi="Times New Roman"/>
          <w:b/>
          <w:sz w:val="24"/>
          <w:szCs w:val="24"/>
        </w:rPr>
      </w:pPr>
    </w:p>
    <w:p w14:paraId="7E9B28C1" w14:textId="1C98F1D4" w:rsidR="00E55253" w:rsidRDefault="00E55253" w:rsidP="00E55253">
      <w:pPr>
        <w:pStyle w:val="1f2"/>
        <w:rPr>
          <w:rFonts w:ascii="Times New Roman" w:hAnsi="Times New Roman"/>
          <w:lang w:val="ru-RU"/>
        </w:rPr>
      </w:pPr>
      <w:r w:rsidRPr="00661994">
        <w:rPr>
          <w:rFonts w:ascii="Times New Roman" w:hAnsi="Times New Roman"/>
        </w:rPr>
        <w:br w:type="page"/>
      </w:r>
    </w:p>
    <w:p w14:paraId="16134632" w14:textId="3FEA770F" w:rsidR="00EB1389" w:rsidRDefault="00EB1389" w:rsidP="00EB1389">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2.3</w:t>
      </w:r>
    </w:p>
    <w:p w14:paraId="7C78A089" w14:textId="77777777" w:rsidR="00EB1389" w:rsidRPr="00EB1389" w:rsidRDefault="00EB1389" w:rsidP="00EB1389">
      <w:pPr>
        <w:keepNext/>
        <w:jc w:val="right"/>
        <w:outlineLvl w:val="0"/>
        <w:rPr>
          <w:rFonts w:ascii="Times New Roman" w:eastAsia="Times New Roman" w:hAnsi="Times New Roman" w:cs="Times New Roman"/>
          <w:b/>
          <w:bCs/>
          <w:kern w:val="32"/>
          <w:sz w:val="24"/>
          <w:szCs w:val="24"/>
          <w:lang w:eastAsia="x-none"/>
        </w:rPr>
      </w:pPr>
      <w:r>
        <w:rPr>
          <w:rFonts w:ascii="Times New Roman" w:hAnsi="Times New Roman" w:cs="Times New Roman"/>
          <w:b/>
          <w:bCs/>
          <w:sz w:val="24"/>
          <w:szCs w:val="24"/>
        </w:rPr>
        <w:t xml:space="preserve">к </w:t>
      </w:r>
      <w:r>
        <w:rPr>
          <w:rFonts w:ascii="Times New Roman" w:eastAsia="Times New Roman" w:hAnsi="Times New Roman" w:cs="Times New Roman"/>
          <w:b/>
          <w:bCs/>
          <w:kern w:val="32"/>
          <w:sz w:val="24"/>
          <w:szCs w:val="24"/>
          <w:lang w:eastAsia="x-none"/>
        </w:rPr>
        <w:t xml:space="preserve">ПОП-П по </w:t>
      </w:r>
      <w:r w:rsidRPr="00EB1389">
        <w:rPr>
          <w:rFonts w:ascii="Times New Roman" w:eastAsia="Times New Roman" w:hAnsi="Times New Roman" w:cs="Times New Roman"/>
          <w:b/>
          <w:bCs/>
          <w:kern w:val="32"/>
          <w:sz w:val="24"/>
          <w:szCs w:val="24"/>
          <w:lang w:eastAsia="x-none"/>
        </w:rPr>
        <w:t xml:space="preserve">специальности </w:t>
      </w:r>
      <w:r w:rsidRPr="00EB1389">
        <w:rPr>
          <w:rFonts w:ascii="Times New Roman" w:eastAsia="Times New Roman" w:hAnsi="Times New Roman" w:cs="Times New Roman"/>
          <w:b/>
          <w:bCs/>
          <w:kern w:val="32"/>
          <w:sz w:val="24"/>
          <w:szCs w:val="24"/>
          <w:lang w:eastAsia="x-none"/>
        </w:rPr>
        <w:br/>
        <w:t>54.02.06 Изобразительное искусство и черчение</w:t>
      </w:r>
    </w:p>
    <w:p w14:paraId="3AB3A6B3" w14:textId="77777777" w:rsidR="00EB1389" w:rsidRDefault="00EB1389" w:rsidP="00EB1389">
      <w:pPr>
        <w:jc w:val="right"/>
        <w:rPr>
          <w:rFonts w:ascii="Times New Roman" w:hAnsi="Times New Roman" w:cs="Times New Roman"/>
          <w:b/>
          <w:bCs/>
          <w:color w:val="0070C0"/>
          <w:sz w:val="24"/>
          <w:szCs w:val="24"/>
        </w:rPr>
      </w:pPr>
    </w:p>
    <w:p w14:paraId="190EEF7B" w14:textId="77777777" w:rsidR="00EB1389" w:rsidRDefault="00EB1389" w:rsidP="00EB1389">
      <w:pPr>
        <w:jc w:val="right"/>
        <w:rPr>
          <w:rFonts w:ascii="Times New Roman" w:hAnsi="Times New Roman" w:cs="Times New Roman"/>
          <w:b/>
          <w:bCs/>
          <w:color w:val="0070C0"/>
          <w:sz w:val="24"/>
          <w:szCs w:val="24"/>
        </w:rPr>
      </w:pPr>
    </w:p>
    <w:p w14:paraId="6D05FBFA" w14:textId="77777777" w:rsidR="00EB1389" w:rsidRDefault="00EB1389" w:rsidP="00EB1389">
      <w:pPr>
        <w:jc w:val="right"/>
        <w:rPr>
          <w:rFonts w:ascii="Times New Roman" w:hAnsi="Times New Roman" w:cs="Times New Roman"/>
          <w:b/>
          <w:bCs/>
          <w:color w:val="0070C0"/>
          <w:sz w:val="24"/>
          <w:szCs w:val="24"/>
        </w:rPr>
      </w:pPr>
    </w:p>
    <w:p w14:paraId="19A08BCD" w14:textId="77777777" w:rsidR="00EB1389" w:rsidRDefault="00EB1389" w:rsidP="00EB1389">
      <w:pPr>
        <w:jc w:val="right"/>
        <w:rPr>
          <w:rFonts w:ascii="Times New Roman" w:hAnsi="Times New Roman" w:cs="Times New Roman"/>
          <w:b/>
          <w:bCs/>
          <w:color w:val="0070C0"/>
          <w:sz w:val="24"/>
          <w:szCs w:val="24"/>
        </w:rPr>
      </w:pPr>
    </w:p>
    <w:p w14:paraId="3F1FF331" w14:textId="77777777" w:rsidR="00EB1389" w:rsidRDefault="00EB1389" w:rsidP="00EB1389">
      <w:pPr>
        <w:jc w:val="right"/>
        <w:rPr>
          <w:rFonts w:ascii="Times New Roman" w:hAnsi="Times New Roman" w:cs="Times New Roman"/>
          <w:b/>
          <w:bCs/>
          <w:color w:val="0070C0"/>
          <w:sz w:val="24"/>
          <w:szCs w:val="24"/>
        </w:rPr>
      </w:pPr>
    </w:p>
    <w:p w14:paraId="47C16FB9" w14:textId="77777777" w:rsidR="00EB1389" w:rsidRDefault="00EB1389" w:rsidP="00EB1389">
      <w:pPr>
        <w:jc w:val="right"/>
        <w:rPr>
          <w:rFonts w:ascii="Times New Roman" w:hAnsi="Times New Roman" w:cs="Times New Roman"/>
          <w:b/>
          <w:bCs/>
          <w:color w:val="0070C0"/>
          <w:sz w:val="24"/>
          <w:szCs w:val="24"/>
        </w:rPr>
      </w:pPr>
    </w:p>
    <w:p w14:paraId="62E7ECA3" w14:textId="77777777" w:rsidR="00EB1389" w:rsidRDefault="00EB1389" w:rsidP="00EB1389">
      <w:pPr>
        <w:jc w:val="right"/>
        <w:rPr>
          <w:rFonts w:ascii="Times New Roman" w:hAnsi="Times New Roman" w:cs="Times New Roman"/>
          <w:b/>
          <w:bCs/>
          <w:color w:val="0070C0"/>
          <w:sz w:val="24"/>
          <w:szCs w:val="24"/>
        </w:rPr>
      </w:pPr>
    </w:p>
    <w:p w14:paraId="766E20A6" w14:textId="77777777" w:rsidR="00EB1389" w:rsidRDefault="00EB1389" w:rsidP="00EB1389">
      <w:pPr>
        <w:jc w:val="right"/>
        <w:rPr>
          <w:rFonts w:ascii="Times New Roman" w:hAnsi="Times New Roman" w:cs="Times New Roman"/>
          <w:b/>
          <w:bCs/>
          <w:color w:val="0070C0"/>
          <w:sz w:val="24"/>
          <w:szCs w:val="24"/>
        </w:rPr>
      </w:pPr>
    </w:p>
    <w:p w14:paraId="79E76EAC" w14:textId="77777777" w:rsidR="00EB1389" w:rsidRDefault="00EB1389" w:rsidP="00EB1389">
      <w:pPr>
        <w:jc w:val="right"/>
        <w:rPr>
          <w:rFonts w:ascii="Times New Roman" w:hAnsi="Times New Roman" w:cs="Times New Roman"/>
          <w:b/>
          <w:bCs/>
          <w:color w:val="0070C0"/>
          <w:sz w:val="24"/>
          <w:szCs w:val="24"/>
        </w:rPr>
      </w:pPr>
    </w:p>
    <w:p w14:paraId="3E8DABC1" w14:textId="77777777" w:rsidR="00EB1389" w:rsidRDefault="00EB1389" w:rsidP="00EB1389">
      <w:pPr>
        <w:jc w:val="right"/>
        <w:rPr>
          <w:rFonts w:ascii="Times New Roman" w:hAnsi="Times New Roman" w:cs="Times New Roman"/>
          <w:b/>
          <w:bCs/>
          <w:color w:val="0070C0"/>
          <w:sz w:val="24"/>
          <w:szCs w:val="24"/>
        </w:rPr>
      </w:pPr>
    </w:p>
    <w:p w14:paraId="5C02DAE9" w14:textId="77777777" w:rsidR="00EB1389" w:rsidRPr="00502F97" w:rsidRDefault="00EB1389" w:rsidP="00EB1389">
      <w:pPr>
        <w:jc w:val="right"/>
        <w:rPr>
          <w:rFonts w:ascii="Times New Roman" w:hAnsi="Times New Roman" w:cs="Times New Roman"/>
          <w:b/>
          <w:bCs/>
          <w:color w:val="0070C0"/>
          <w:sz w:val="24"/>
          <w:szCs w:val="24"/>
        </w:rPr>
      </w:pPr>
    </w:p>
    <w:p w14:paraId="749507A4" w14:textId="77777777" w:rsidR="00EB1389" w:rsidRPr="008F578C" w:rsidRDefault="00EB1389" w:rsidP="00EB138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453071B" w14:textId="3D4D1BB5" w:rsidR="00EB1389" w:rsidRDefault="00EB1389" w:rsidP="00EB1389">
      <w:pPr>
        <w:pStyle w:val="10"/>
      </w:pPr>
      <w:bookmarkStart w:id="19" w:name="_Toc168576178"/>
      <w:r w:rsidRPr="006E7FF4">
        <w:t>«</w:t>
      </w:r>
      <w:r>
        <w:t>ОГСЭ.03</w:t>
      </w:r>
      <w:r w:rsidRPr="00EB1389">
        <w:t xml:space="preserve"> ИНОСТРАННЫЙ ЯЗЫК В ПРОФЕССИОНАЛЬНОЙ ДЕЯТЕЛЬНОСТИ</w:t>
      </w:r>
      <w:r w:rsidRPr="006E7FF4">
        <w:t>»</w:t>
      </w:r>
      <w:bookmarkEnd w:id="19"/>
    </w:p>
    <w:p w14:paraId="50445945" w14:textId="77777777" w:rsidR="00EB1389" w:rsidRDefault="00EB1389" w:rsidP="00EB1389">
      <w:pPr>
        <w:pStyle w:val="10"/>
      </w:pPr>
    </w:p>
    <w:p w14:paraId="69218A53" w14:textId="77777777" w:rsidR="00EB1389" w:rsidRDefault="00EB1389" w:rsidP="00EB1389">
      <w:pPr>
        <w:pStyle w:val="10"/>
      </w:pPr>
    </w:p>
    <w:p w14:paraId="46C47F53" w14:textId="77777777" w:rsidR="00EB1389" w:rsidRDefault="00EB1389" w:rsidP="00EB1389">
      <w:pPr>
        <w:pStyle w:val="10"/>
      </w:pPr>
    </w:p>
    <w:p w14:paraId="7B555F93" w14:textId="77777777" w:rsidR="00EB1389" w:rsidRDefault="00EB1389" w:rsidP="00EB1389">
      <w:pPr>
        <w:pStyle w:val="10"/>
      </w:pPr>
    </w:p>
    <w:p w14:paraId="15409519" w14:textId="77777777" w:rsidR="00EB1389" w:rsidRDefault="00EB1389" w:rsidP="00EB1389">
      <w:pPr>
        <w:pStyle w:val="10"/>
      </w:pPr>
    </w:p>
    <w:p w14:paraId="69A49BF3" w14:textId="77777777" w:rsidR="00EB1389" w:rsidRDefault="00EB1389" w:rsidP="00EB1389">
      <w:pPr>
        <w:pStyle w:val="10"/>
        <w:jc w:val="left"/>
      </w:pPr>
    </w:p>
    <w:p w14:paraId="6AFF9822" w14:textId="77777777" w:rsidR="00EB1389" w:rsidRDefault="00EB1389" w:rsidP="00EB1389">
      <w:pPr>
        <w:pStyle w:val="10"/>
      </w:pPr>
    </w:p>
    <w:p w14:paraId="6A7C4EE7" w14:textId="77777777" w:rsidR="00EB1389" w:rsidRPr="00A0276D" w:rsidRDefault="00EB1389" w:rsidP="00EB1389">
      <w:pPr>
        <w:pStyle w:val="1f0"/>
        <w:jc w:val="center"/>
        <w:rPr>
          <w:b/>
          <w:bCs/>
          <w:lang w:val="ru-RU"/>
        </w:rPr>
      </w:pPr>
    </w:p>
    <w:p w14:paraId="3DEBEC2E" w14:textId="77777777" w:rsidR="00EB1389" w:rsidRDefault="00EB1389" w:rsidP="00EB1389"/>
    <w:p w14:paraId="1ED068A5" w14:textId="77777777" w:rsidR="00EB1389" w:rsidRDefault="00EB1389" w:rsidP="00EB1389"/>
    <w:p w14:paraId="3C4B43CE" w14:textId="77777777" w:rsidR="00EB1389" w:rsidRDefault="00EB1389" w:rsidP="00EB1389"/>
    <w:p w14:paraId="2E7502B7" w14:textId="77777777" w:rsidR="00EB1389" w:rsidRDefault="00EB1389" w:rsidP="00EB1389"/>
    <w:p w14:paraId="59F5E7E4" w14:textId="77777777" w:rsidR="00EB1389" w:rsidRDefault="00EB1389" w:rsidP="00EB1389"/>
    <w:p w14:paraId="49CE059F" w14:textId="77777777" w:rsidR="00EB1389" w:rsidRDefault="00EB1389" w:rsidP="00EB1389"/>
    <w:p w14:paraId="7FBA7EE6" w14:textId="77777777" w:rsidR="00EB1389" w:rsidRDefault="00EB1389" w:rsidP="00EB1389"/>
    <w:p w14:paraId="30A32B1A" w14:textId="77777777" w:rsidR="00EB1389" w:rsidRDefault="00EB1389" w:rsidP="00EB1389"/>
    <w:p w14:paraId="7EB94D7F" w14:textId="77777777" w:rsidR="00EB1389" w:rsidRDefault="00EB1389" w:rsidP="00EB1389"/>
    <w:p w14:paraId="25DF052A" w14:textId="77777777" w:rsidR="00EB1389" w:rsidRDefault="00EB1389" w:rsidP="00EB1389"/>
    <w:p w14:paraId="77D5D1D4" w14:textId="77777777" w:rsidR="00EB1389" w:rsidRDefault="00EB1389" w:rsidP="00EB1389"/>
    <w:p w14:paraId="60DFAD59" w14:textId="77777777" w:rsidR="00EB1389" w:rsidRDefault="00EB1389" w:rsidP="00EB1389"/>
    <w:p w14:paraId="000A0893" w14:textId="77777777" w:rsidR="00EB1389" w:rsidRDefault="00EB1389" w:rsidP="00EB1389"/>
    <w:p w14:paraId="1BF7AFB1" w14:textId="77777777" w:rsidR="00EB1389" w:rsidRDefault="00EB1389" w:rsidP="00EB1389"/>
    <w:p w14:paraId="081BED4D" w14:textId="77777777" w:rsidR="00EB1389" w:rsidRDefault="00EB1389" w:rsidP="00EB1389"/>
    <w:p w14:paraId="326B557A" w14:textId="54DEBD94" w:rsidR="00EB1389" w:rsidRPr="00EB1389" w:rsidRDefault="00EB1389" w:rsidP="00EB1389">
      <w:pPr>
        <w:jc w:val="center"/>
        <w:rPr>
          <w:rFonts w:ascii="Times New Roman" w:eastAsia="Segoe UI" w:hAnsi="Times New Roman" w:cs="Times New Roman"/>
          <w:b/>
          <w:bCs/>
          <w:caps/>
          <w:kern w:val="32"/>
          <w:sz w:val="24"/>
          <w:szCs w:val="24"/>
          <w:lang w:val="x-none" w:eastAsia="x-none"/>
        </w:rPr>
      </w:pPr>
    </w:p>
    <w:p w14:paraId="5ABAED21" w14:textId="7D3830B1" w:rsidR="00EB1389" w:rsidRDefault="00EB1389" w:rsidP="00EB1389">
      <w:pPr>
        <w:pStyle w:val="1f2"/>
        <w:rPr>
          <w:rFonts w:ascii="Times New Roman" w:hAnsi="Times New Roman"/>
          <w:lang w:val="ru-RU"/>
        </w:rPr>
      </w:pPr>
      <w:r>
        <w:rPr>
          <w:rFonts w:ascii="Times New Roman" w:hAnsi="Times New Roman"/>
          <w:lang w:val="ru-RU"/>
        </w:rPr>
        <w:br w:type="page"/>
      </w:r>
    </w:p>
    <w:p w14:paraId="70F0BB93" w14:textId="77777777" w:rsidR="00E55253" w:rsidRPr="00661994" w:rsidRDefault="00E55253" w:rsidP="00E55253">
      <w:pPr>
        <w:pStyle w:val="1f2"/>
        <w:rPr>
          <w:rFonts w:ascii="Times New Roman" w:hAnsi="Times New Roman"/>
        </w:rPr>
      </w:pPr>
      <w:r w:rsidRPr="00661994">
        <w:rPr>
          <w:rFonts w:ascii="Times New Roman" w:hAnsi="Times New Roman"/>
        </w:rPr>
        <w:lastRenderedPageBreak/>
        <w:t>СОДЕРЖАНИЕ ПРОГРАММЫ</w:t>
      </w:r>
    </w:p>
    <w:p w14:paraId="5E58DE54" w14:textId="77777777" w:rsidR="00E55253" w:rsidRPr="00661994" w:rsidRDefault="00E55253" w:rsidP="00E55253">
      <w:pPr>
        <w:rPr>
          <w:rFonts w:ascii="Times New Roman" w:hAnsi="Times New Roman"/>
          <w:sz w:val="24"/>
          <w:szCs w:val="24"/>
        </w:rPr>
      </w:pPr>
    </w:p>
    <w:p w14:paraId="125613F6" w14:textId="77777777" w:rsidR="00E55253" w:rsidRPr="00661994" w:rsidRDefault="00E55253" w:rsidP="00E55253">
      <w:pPr>
        <w:rPr>
          <w:rFonts w:ascii="Times New Roman" w:hAnsi="Times New Roman"/>
          <w:sz w:val="24"/>
          <w:szCs w:val="24"/>
        </w:rPr>
      </w:pPr>
    </w:p>
    <w:p w14:paraId="0B4876DF" w14:textId="77777777" w:rsidR="00E55253" w:rsidRPr="00661994" w:rsidRDefault="00E55253" w:rsidP="00E55253">
      <w:pPr>
        <w:keepNext/>
        <w:spacing w:line="360" w:lineRule="auto"/>
        <w:jc w:val="both"/>
        <w:rPr>
          <w:rFonts w:ascii="Times New Roman" w:hAnsi="Times New Roman"/>
          <w:sz w:val="24"/>
          <w:szCs w:val="24"/>
        </w:rPr>
      </w:pPr>
      <w:r w:rsidRPr="00661994">
        <w:rPr>
          <w:rFonts w:ascii="Times New Roman" w:hAnsi="Times New Roman"/>
          <w:caps/>
          <w:sz w:val="24"/>
          <w:szCs w:val="24"/>
        </w:rPr>
        <w:t>1. Общая характеристика ..........</w:t>
      </w:r>
      <w:r w:rsidRPr="00661994">
        <w:rPr>
          <w:rFonts w:ascii="Times New Roman" w:hAnsi="Times New Roman"/>
          <w:sz w:val="24"/>
          <w:szCs w:val="24"/>
        </w:rPr>
        <w:t>........................................................................................</w:t>
      </w:r>
    </w:p>
    <w:p w14:paraId="76050CD2" w14:textId="77777777" w:rsidR="00E55253" w:rsidRPr="00661994" w:rsidRDefault="00E55253" w:rsidP="00E55253">
      <w:pPr>
        <w:keepNext/>
        <w:spacing w:line="360" w:lineRule="auto"/>
        <w:jc w:val="both"/>
        <w:rPr>
          <w:rFonts w:ascii="Times New Roman" w:hAnsi="Times New Roman"/>
          <w:sz w:val="24"/>
          <w:szCs w:val="24"/>
        </w:rPr>
      </w:pPr>
      <w:r w:rsidRPr="00661994">
        <w:rPr>
          <w:rFonts w:ascii="Times New Roman" w:hAnsi="Times New Roman"/>
          <w:sz w:val="24"/>
          <w:szCs w:val="24"/>
        </w:rPr>
        <w:t>1.1. Цель и место дисциплины в структуре образовательной программы ................................</w:t>
      </w:r>
    </w:p>
    <w:p w14:paraId="3AC9BCE4" w14:textId="77777777" w:rsidR="00E55253" w:rsidRPr="00661994" w:rsidRDefault="00E55253" w:rsidP="00E55253">
      <w:pPr>
        <w:keepNext/>
        <w:spacing w:line="360" w:lineRule="auto"/>
        <w:jc w:val="both"/>
        <w:rPr>
          <w:rFonts w:ascii="Times New Roman" w:hAnsi="Times New Roman"/>
          <w:sz w:val="24"/>
          <w:szCs w:val="24"/>
        </w:rPr>
      </w:pPr>
      <w:r w:rsidRPr="00661994">
        <w:rPr>
          <w:rFonts w:ascii="Times New Roman" w:hAnsi="Times New Roman"/>
          <w:sz w:val="24"/>
          <w:szCs w:val="24"/>
        </w:rPr>
        <w:t>1.2. Планируемые результаты освоения дисциплины .................................................................</w:t>
      </w:r>
    </w:p>
    <w:p w14:paraId="6860402E" w14:textId="77777777" w:rsidR="00E55253" w:rsidRPr="00661994" w:rsidRDefault="00E55253" w:rsidP="00E55253">
      <w:pPr>
        <w:keepNext/>
        <w:spacing w:line="360" w:lineRule="auto"/>
        <w:rPr>
          <w:rFonts w:ascii="Times New Roman" w:hAnsi="Times New Roman"/>
          <w:sz w:val="24"/>
          <w:szCs w:val="24"/>
        </w:rPr>
      </w:pPr>
      <w:r w:rsidRPr="00661994">
        <w:rPr>
          <w:rFonts w:ascii="Times New Roman" w:hAnsi="Times New Roman"/>
          <w:caps/>
          <w:sz w:val="24"/>
          <w:szCs w:val="24"/>
        </w:rPr>
        <w:t>2. Структура и содержание дисциплины ..</w:t>
      </w:r>
      <w:r w:rsidRPr="00661994">
        <w:rPr>
          <w:rFonts w:ascii="Times New Roman" w:hAnsi="Times New Roman"/>
          <w:sz w:val="24"/>
          <w:szCs w:val="24"/>
        </w:rPr>
        <w:t>...............................................................</w:t>
      </w:r>
    </w:p>
    <w:p w14:paraId="4F8B1E3E" w14:textId="77777777" w:rsidR="00E55253" w:rsidRPr="00661994" w:rsidRDefault="00E55253" w:rsidP="00E55253">
      <w:pPr>
        <w:keepNext/>
        <w:spacing w:line="360" w:lineRule="auto"/>
        <w:jc w:val="both"/>
        <w:rPr>
          <w:rFonts w:ascii="Times New Roman" w:hAnsi="Times New Roman"/>
          <w:sz w:val="24"/>
          <w:szCs w:val="24"/>
        </w:rPr>
      </w:pPr>
      <w:r w:rsidRPr="00661994">
        <w:rPr>
          <w:rFonts w:ascii="Times New Roman" w:hAnsi="Times New Roman"/>
          <w:sz w:val="24"/>
          <w:szCs w:val="24"/>
        </w:rPr>
        <w:t>2.1. Трудоемкость освоения дисциплины .....................................................................................</w:t>
      </w:r>
    </w:p>
    <w:p w14:paraId="27142231" w14:textId="77777777" w:rsidR="00E55253" w:rsidRPr="00661994" w:rsidRDefault="00E55253" w:rsidP="00E55253">
      <w:pPr>
        <w:keepNext/>
        <w:spacing w:line="360" w:lineRule="auto"/>
        <w:jc w:val="both"/>
        <w:rPr>
          <w:rFonts w:ascii="Times New Roman" w:hAnsi="Times New Roman"/>
          <w:sz w:val="24"/>
          <w:szCs w:val="24"/>
        </w:rPr>
      </w:pPr>
      <w:r w:rsidRPr="00661994">
        <w:rPr>
          <w:rFonts w:ascii="Times New Roman" w:hAnsi="Times New Roman"/>
          <w:sz w:val="24"/>
          <w:szCs w:val="24"/>
        </w:rPr>
        <w:t>2.2. Примерное содержание дисциплины .....................................................................................</w:t>
      </w:r>
    </w:p>
    <w:p w14:paraId="4A707A55" w14:textId="77777777" w:rsidR="00E55253" w:rsidRPr="00661994" w:rsidRDefault="00E55253" w:rsidP="00E55253">
      <w:pPr>
        <w:keepNext/>
        <w:spacing w:line="360" w:lineRule="auto"/>
        <w:jc w:val="both"/>
        <w:rPr>
          <w:rFonts w:ascii="Times New Roman" w:hAnsi="Times New Roman"/>
          <w:sz w:val="24"/>
          <w:szCs w:val="24"/>
        </w:rPr>
      </w:pPr>
      <w:r w:rsidRPr="00661994">
        <w:rPr>
          <w:rFonts w:ascii="Times New Roman" w:hAnsi="Times New Roman"/>
          <w:sz w:val="24"/>
          <w:szCs w:val="24"/>
        </w:rPr>
        <w:t>3.</w:t>
      </w:r>
      <w:r w:rsidRPr="00661994">
        <w:rPr>
          <w:rFonts w:ascii="Times New Roman" w:hAnsi="Times New Roman"/>
          <w:caps/>
          <w:sz w:val="24"/>
          <w:szCs w:val="24"/>
        </w:rPr>
        <w:t xml:space="preserve"> Условия реализации дисциплины .....</w:t>
      </w:r>
      <w:r w:rsidRPr="00661994">
        <w:rPr>
          <w:rFonts w:ascii="Times New Roman" w:hAnsi="Times New Roman"/>
          <w:sz w:val="24"/>
          <w:szCs w:val="24"/>
        </w:rPr>
        <w:t>.....................................................................</w:t>
      </w:r>
    </w:p>
    <w:p w14:paraId="5811E220" w14:textId="77777777" w:rsidR="00E55253" w:rsidRPr="00661994" w:rsidRDefault="00E55253" w:rsidP="00E55253">
      <w:pPr>
        <w:keepNext/>
        <w:spacing w:line="360" w:lineRule="auto"/>
        <w:jc w:val="both"/>
        <w:rPr>
          <w:rFonts w:ascii="Times New Roman" w:hAnsi="Times New Roman"/>
          <w:sz w:val="24"/>
          <w:szCs w:val="24"/>
        </w:rPr>
      </w:pPr>
      <w:r w:rsidRPr="00661994">
        <w:rPr>
          <w:rFonts w:ascii="Times New Roman" w:hAnsi="Times New Roman"/>
          <w:sz w:val="24"/>
          <w:szCs w:val="24"/>
        </w:rPr>
        <w:t>3.1. Материально-техническое обеспечение ................................................................................</w:t>
      </w:r>
    </w:p>
    <w:p w14:paraId="411CB7E6" w14:textId="77777777" w:rsidR="00E55253" w:rsidRPr="00661994" w:rsidRDefault="00E55253" w:rsidP="00E55253">
      <w:pPr>
        <w:keepNext/>
        <w:spacing w:line="360" w:lineRule="auto"/>
        <w:jc w:val="both"/>
        <w:rPr>
          <w:rFonts w:ascii="Times New Roman" w:hAnsi="Times New Roman"/>
          <w:sz w:val="24"/>
          <w:szCs w:val="24"/>
        </w:rPr>
      </w:pPr>
      <w:r w:rsidRPr="00661994">
        <w:rPr>
          <w:rFonts w:ascii="Times New Roman" w:hAnsi="Times New Roman"/>
          <w:sz w:val="24"/>
          <w:szCs w:val="24"/>
        </w:rPr>
        <w:t>3.2. Учебно-методическое обеспечение ........................................................................................</w:t>
      </w:r>
    </w:p>
    <w:p w14:paraId="05C7B6F8" w14:textId="77777777" w:rsidR="00E55253" w:rsidRPr="00661994" w:rsidRDefault="00E55253" w:rsidP="00E55253">
      <w:pPr>
        <w:keepNext/>
        <w:spacing w:line="360" w:lineRule="auto"/>
        <w:jc w:val="both"/>
        <w:rPr>
          <w:rFonts w:ascii="Times New Roman" w:hAnsi="Times New Roman"/>
          <w:sz w:val="24"/>
          <w:szCs w:val="24"/>
        </w:rPr>
      </w:pPr>
      <w:r w:rsidRPr="00661994">
        <w:rPr>
          <w:rFonts w:ascii="Times New Roman" w:hAnsi="Times New Roman"/>
          <w:sz w:val="24"/>
          <w:szCs w:val="24"/>
        </w:rPr>
        <w:t>4. Контроль и оценка результатов освоения дисциплины ............................................................</w:t>
      </w:r>
    </w:p>
    <w:p w14:paraId="59C2F559" w14:textId="77777777" w:rsidR="00E55253" w:rsidRPr="00661994" w:rsidRDefault="00E55253" w:rsidP="00E55253">
      <w:pPr>
        <w:spacing w:line="360" w:lineRule="auto"/>
        <w:rPr>
          <w:rFonts w:ascii="Times New Roman" w:hAnsi="Times New Roman"/>
          <w:sz w:val="24"/>
          <w:szCs w:val="24"/>
        </w:rPr>
      </w:pPr>
      <w:r w:rsidRPr="00661994">
        <w:rPr>
          <w:rFonts w:ascii="Times New Roman" w:hAnsi="Times New Roman"/>
          <w:sz w:val="24"/>
          <w:szCs w:val="24"/>
        </w:rPr>
        <w:br w:type="page"/>
      </w:r>
    </w:p>
    <w:p w14:paraId="079CB9AE" w14:textId="77777777" w:rsidR="0056682A" w:rsidRPr="0056682A" w:rsidRDefault="0056682A" w:rsidP="0056682A">
      <w:pPr>
        <w:numPr>
          <w:ilvl w:val="3"/>
          <w:numId w:val="8"/>
        </w:numPr>
        <w:tabs>
          <w:tab w:val="clear" w:pos="2880"/>
          <w:tab w:val="num" w:pos="284"/>
        </w:tabs>
        <w:suppressAutoHyphens/>
        <w:ind w:left="0" w:firstLine="0"/>
        <w:jc w:val="center"/>
        <w:rPr>
          <w:rFonts w:ascii="Times New Roman" w:hAnsi="Times New Roman" w:cs="Times New Roman"/>
          <w:b/>
          <w:sz w:val="24"/>
          <w:szCs w:val="24"/>
        </w:rPr>
      </w:pPr>
      <w:r w:rsidRPr="0056682A">
        <w:rPr>
          <w:rFonts w:ascii="Times New Roman" w:hAnsi="Times New Roman" w:cs="Times New Roman"/>
          <w:b/>
          <w:sz w:val="24"/>
          <w:szCs w:val="24"/>
        </w:rPr>
        <w:lastRenderedPageBreak/>
        <w:t xml:space="preserve">ОБЩАЯ ХАРАКТЕРИСТИКА </w:t>
      </w:r>
      <w:r w:rsidRPr="0056682A">
        <w:rPr>
          <w:rFonts w:ascii="Times New Roman" w:hAnsi="Times New Roman" w:cs="Times New Roman"/>
          <w:b/>
          <w:color w:val="000000"/>
          <w:sz w:val="24"/>
          <w:szCs w:val="24"/>
        </w:rPr>
        <w:t>РАБОЧЕЙ ПРОГРАММЫ</w:t>
      </w:r>
      <w:r w:rsidRPr="0056682A">
        <w:rPr>
          <w:rFonts w:ascii="Times New Roman" w:hAnsi="Times New Roman" w:cs="Times New Roman"/>
          <w:b/>
          <w:sz w:val="24"/>
          <w:szCs w:val="24"/>
        </w:rPr>
        <w:t xml:space="preserve"> УЧЕБНОЙ ДИСЦИПЛИНЫ</w:t>
      </w:r>
    </w:p>
    <w:p w14:paraId="228BED74" w14:textId="77777777" w:rsidR="0056682A" w:rsidRPr="0056682A" w:rsidRDefault="0056682A" w:rsidP="0056682A">
      <w:pPr>
        <w:tabs>
          <w:tab w:val="num" w:pos="284"/>
        </w:tabs>
        <w:suppressAutoHyphens/>
        <w:jc w:val="center"/>
        <w:rPr>
          <w:rFonts w:ascii="Times New Roman" w:hAnsi="Times New Roman" w:cs="Times New Roman"/>
          <w:b/>
          <w:sz w:val="24"/>
          <w:szCs w:val="24"/>
        </w:rPr>
      </w:pPr>
      <w:r w:rsidRPr="0056682A">
        <w:rPr>
          <w:rFonts w:ascii="Times New Roman" w:hAnsi="Times New Roman" w:cs="Times New Roman"/>
          <w:b/>
          <w:sz w:val="24"/>
          <w:szCs w:val="24"/>
        </w:rPr>
        <w:t>«ОГСЭ.03 Иностранный язык в профессиональной деятельности»</w:t>
      </w:r>
    </w:p>
    <w:p w14:paraId="6D21392E" w14:textId="77777777" w:rsidR="0056682A" w:rsidRPr="0056682A" w:rsidRDefault="0056682A" w:rsidP="0056682A">
      <w:pPr>
        <w:jc w:val="center"/>
        <w:rPr>
          <w:rFonts w:ascii="Times New Roman" w:hAnsi="Times New Roman" w:cs="Times New Roman"/>
          <w:sz w:val="24"/>
          <w:szCs w:val="24"/>
          <w:vertAlign w:val="superscript"/>
        </w:rPr>
      </w:pPr>
    </w:p>
    <w:p w14:paraId="2E9B82D6" w14:textId="77777777" w:rsidR="0056682A" w:rsidRPr="0056682A" w:rsidRDefault="0056682A" w:rsidP="00566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color w:val="000000"/>
          <w:sz w:val="24"/>
          <w:szCs w:val="24"/>
        </w:rPr>
      </w:pPr>
      <w:r w:rsidRPr="0056682A">
        <w:rPr>
          <w:rFonts w:ascii="Times New Roman" w:hAnsi="Times New Roman" w:cs="Times New Roman"/>
          <w:b/>
          <w:sz w:val="24"/>
          <w:szCs w:val="24"/>
        </w:rPr>
        <w:t xml:space="preserve">1.1. Место дисциплины в структуре основной образовательной программы: </w:t>
      </w:r>
    </w:p>
    <w:p w14:paraId="1EF71F97" w14:textId="7AE6DB90" w:rsidR="0056682A" w:rsidRPr="0056682A" w:rsidRDefault="0056682A" w:rsidP="0056682A">
      <w:pPr>
        <w:spacing w:line="276" w:lineRule="auto"/>
        <w:ind w:firstLine="709"/>
        <w:jc w:val="both"/>
        <w:rPr>
          <w:rFonts w:ascii="Times New Roman" w:hAnsi="Times New Roman" w:cs="Times New Roman"/>
          <w:i/>
          <w:sz w:val="24"/>
          <w:szCs w:val="24"/>
        </w:rPr>
      </w:pPr>
      <w:r w:rsidRPr="0056682A">
        <w:rPr>
          <w:rFonts w:ascii="Times New Roman" w:hAnsi="Times New Roman" w:cs="Times New Roman"/>
          <w:sz w:val="24"/>
          <w:szCs w:val="24"/>
        </w:rPr>
        <w:t xml:space="preserve">Учебная дисциплина «ОГСЭ.03 Иностранный язык в профессиональной деятельности» является обязательной частью общего гуманитарного и социально-экономического цикла ПОП-П </w:t>
      </w:r>
    </w:p>
    <w:p w14:paraId="0983A127" w14:textId="77777777" w:rsidR="0056682A" w:rsidRPr="0056682A" w:rsidRDefault="0056682A" w:rsidP="0056682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hAnsi="Times New Roman" w:cs="Times New Roman"/>
          <w:sz w:val="24"/>
          <w:szCs w:val="24"/>
        </w:rPr>
      </w:pPr>
      <w:r w:rsidRPr="0056682A">
        <w:rPr>
          <w:rFonts w:ascii="Times New Roman" w:hAnsi="Times New Roman" w:cs="Times New Roman"/>
          <w:sz w:val="24"/>
          <w:szCs w:val="24"/>
        </w:rPr>
        <w:t>Особое значение дисциплина имеет при формировании и развитии ОК 1- ОК 11.</w:t>
      </w:r>
    </w:p>
    <w:p w14:paraId="19C9F89D" w14:textId="77777777" w:rsidR="0056682A" w:rsidRPr="0056682A" w:rsidRDefault="0056682A" w:rsidP="0056682A">
      <w:pPr>
        <w:spacing w:line="276" w:lineRule="auto"/>
        <w:ind w:firstLine="709"/>
        <w:jc w:val="both"/>
        <w:rPr>
          <w:rFonts w:ascii="Times New Roman" w:hAnsi="Times New Roman" w:cs="Times New Roman"/>
          <w:b/>
          <w:sz w:val="24"/>
          <w:szCs w:val="24"/>
        </w:rPr>
      </w:pPr>
      <w:r w:rsidRPr="0056682A">
        <w:rPr>
          <w:rFonts w:ascii="Times New Roman" w:hAnsi="Times New Roman" w:cs="Times New Roman"/>
          <w:b/>
          <w:sz w:val="24"/>
          <w:szCs w:val="24"/>
        </w:rPr>
        <w:t>1.2. Цель и планируемые результаты освоения дисциплины:</w:t>
      </w:r>
    </w:p>
    <w:p w14:paraId="74534F49" w14:textId="77777777" w:rsidR="0056682A" w:rsidRPr="0056682A" w:rsidRDefault="0056682A" w:rsidP="0056682A">
      <w:pPr>
        <w:suppressAutoHyphens/>
        <w:ind w:firstLine="709"/>
        <w:jc w:val="both"/>
        <w:rPr>
          <w:rFonts w:ascii="Times New Roman" w:hAnsi="Times New Roman" w:cs="Times New Roman"/>
          <w:sz w:val="24"/>
          <w:szCs w:val="24"/>
        </w:rPr>
      </w:pPr>
      <w:r w:rsidRPr="0056682A">
        <w:rPr>
          <w:rFonts w:ascii="Times New Roman" w:hAnsi="Times New Roman" w:cs="Times New Roman"/>
          <w:sz w:val="24"/>
          <w:szCs w:val="24"/>
        </w:rPr>
        <w:t>В рамках программы учебной дисциплины обучающимися осваиваются умения 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3544"/>
        <w:gridCol w:w="3969"/>
      </w:tblGrid>
      <w:tr w:rsidR="0056682A" w:rsidRPr="0056682A" w14:paraId="49AF9DAC" w14:textId="77777777" w:rsidTr="007A4A32">
        <w:trPr>
          <w:trHeight w:val="20"/>
        </w:trPr>
        <w:tc>
          <w:tcPr>
            <w:tcW w:w="1951" w:type="dxa"/>
            <w:hideMark/>
          </w:tcPr>
          <w:p w14:paraId="3B15A2D3" w14:textId="77777777" w:rsidR="0056682A" w:rsidRPr="0056682A" w:rsidRDefault="0056682A" w:rsidP="007A4A32">
            <w:pPr>
              <w:suppressAutoHyphens/>
              <w:jc w:val="center"/>
              <w:rPr>
                <w:rFonts w:ascii="Times New Roman" w:hAnsi="Times New Roman" w:cs="Times New Roman"/>
                <w:sz w:val="24"/>
                <w:szCs w:val="24"/>
              </w:rPr>
            </w:pPr>
            <w:r w:rsidRPr="0056682A">
              <w:rPr>
                <w:rFonts w:ascii="Times New Roman" w:hAnsi="Times New Roman" w:cs="Times New Roman"/>
                <w:sz w:val="24"/>
                <w:szCs w:val="24"/>
              </w:rPr>
              <w:t>Код ПК, ОК</w:t>
            </w:r>
          </w:p>
        </w:tc>
        <w:tc>
          <w:tcPr>
            <w:tcW w:w="3544" w:type="dxa"/>
          </w:tcPr>
          <w:p w14:paraId="48144381" w14:textId="77777777" w:rsidR="0056682A" w:rsidRPr="0056682A" w:rsidRDefault="0056682A" w:rsidP="007A4A32">
            <w:pPr>
              <w:suppressAutoHyphens/>
              <w:jc w:val="center"/>
              <w:rPr>
                <w:rFonts w:ascii="Times New Roman" w:hAnsi="Times New Roman" w:cs="Times New Roman"/>
                <w:sz w:val="24"/>
                <w:szCs w:val="24"/>
              </w:rPr>
            </w:pPr>
            <w:r w:rsidRPr="0056682A">
              <w:rPr>
                <w:rFonts w:ascii="Times New Roman" w:hAnsi="Times New Roman" w:cs="Times New Roman"/>
                <w:sz w:val="24"/>
                <w:szCs w:val="24"/>
              </w:rPr>
              <w:t>Умения</w:t>
            </w:r>
          </w:p>
        </w:tc>
        <w:tc>
          <w:tcPr>
            <w:tcW w:w="3969" w:type="dxa"/>
          </w:tcPr>
          <w:p w14:paraId="4C6E974F" w14:textId="77777777" w:rsidR="0056682A" w:rsidRPr="0056682A" w:rsidRDefault="0056682A" w:rsidP="007A4A32">
            <w:pPr>
              <w:suppressAutoHyphens/>
              <w:jc w:val="center"/>
              <w:rPr>
                <w:rFonts w:ascii="Times New Roman" w:hAnsi="Times New Roman" w:cs="Times New Roman"/>
                <w:sz w:val="24"/>
                <w:szCs w:val="24"/>
              </w:rPr>
            </w:pPr>
            <w:r w:rsidRPr="0056682A">
              <w:rPr>
                <w:rFonts w:ascii="Times New Roman" w:hAnsi="Times New Roman" w:cs="Times New Roman"/>
                <w:sz w:val="24"/>
                <w:szCs w:val="24"/>
              </w:rPr>
              <w:t>Знания</w:t>
            </w:r>
          </w:p>
        </w:tc>
      </w:tr>
      <w:tr w:rsidR="0056682A" w:rsidRPr="0056682A" w14:paraId="40172503" w14:textId="77777777" w:rsidTr="007A4A32">
        <w:trPr>
          <w:trHeight w:val="20"/>
        </w:trPr>
        <w:tc>
          <w:tcPr>
            <w:tcW w:w="1951" w:type="dxa"/>
            <w:vMerge w:val="restart"/>
          </w:tcPr>
          <w:p w14:paraId="71409F81" w14:textId="38C006D1" w:rsidR="0056682A" w:rsidRPr="0056682A" w:rsidRDefault="0056682A" w:rsidP="007A4A32">
            <w:pPr>
              <w:suppressAutoHyphens/>
              <w:rPr>
                <w:rFonts w:ascii="Times New Roman" w:hAnsi="Times New Roman" w:cs="Times New Roman"/>
                <w:sz w:val="24"/>
                <w:szCs w:val="24"/>
              </w:rPr>
            </w:pPr>
            <w:r w:rsidRPr="0056682A">
              <w:rPr>
                <w:rFonts w:ascii="Times New Roman" w:hAnsi="Times New Roman" w:cs="Times New Roman"/>
                <w:sz w:val="24"/>
                <w:szCs w:val="24"/>
              </w:rPr>
              <w:t xml:space="preserve">ОК 1-ОК </w:t>
            </w:r>
            <w:r w:rsidR="00CD1962">
              <w:rPr>
                <w:rFonts w:ascii="Times New Roman" w:hAnsi="Times New Roman" w:cs="Times New Roman"/>
                <w:sz w:val="24"/>
                <w:szCs w:val="24"/>
              </w:rPr>
              <w:t>09</w:t>
            </w:r>
          </w:p>
          <w:p w14:paraId="573417C4" w14:textId="77777777" w:rsidR="0056682A" w:rsidRPr="0056682A" w:rsidRDefault="0056682A" w:rsidP="007A4A32">
            <w:pPr>
              <w:suppressAutoHyphens/>
              <w:rPr>
                <w:rFonts w:ascii="Times New Roman" w:hAnsi="Times New Roman" w:cs="Times New Roman"/>
                <w:sz w:val="24"/>
                <w:szCs w:val="24"/>
              </w:rPr>
            </w:pPr>
            <w:r w:rsidRPr="0056682A">
              <w:rPr>
                <w:rFonts w:ascii="Times New Roman" w:hAnsi="Times New Roman" w:cs="Times New Roman"/>
                <w:sz w:val="24"/>
                <w:szCs w:val="24"/>
              </w:rPr>
              <w:t>ПК 1.1, ПК 1.2, ПК 2.1, ПК 2.2, ПК 4.1, ПК 4.2, ПК 5.2, ПК 5.3</w:t>
            </w:r>
          </w:p>
        </w:tc>
        <w:tc>
          <w:tcPr>
            <w:tcW w:w="3544" w:type="dxa"/>
          </w:tcPr>
          <w:p w14:paraId="04809672" w14:textId="77777777" w:rsidR="0056682A" w:rsidRPr="0056682A" w:rsidRDefault="0056682A" w:rsidP="007A4A32">
            <w:pPr>
              <w:suppressAutoHyphens/>
              <w:rPr>
                <w:rFonts w:ascii="Times New Roman" w:hAnsi="Times New Roman" w:cs="Times New Roman"/>
                <w:sz w:val="24"/>
                <w:szCs w:val="24"/>
              </w:rPr>
            </w:pPr>
            <w:r w:rsidRPr="0056682A">
              <w:rPr>
                <w:rFonts w:ascii="Times New Roman" w:hAnsi="Times New Roman" w:cs="Times New Roman"/>
                <w:sz w:val="24"/>
                <w:szCs w:val="24"/>
              </w:rPr>
              <w:t>общаться (устно и письменно) на иностранном языке на профессиональные и повседневные темы</w:t>
            </w:r>
          </w:p>
        </w:tc>
        <w:tc>
          <w:tcPr>
            <w:tcW w:w="3969" w:type="dxa"/>
          </w:tcPr>
          <w:p w14:paraId="54183787" w14:textId="77777777" w:rsidR="0056682A" w:rsidRPr="0056682A" w:rsidRDefault="0056682A" w:rsidP="007A4A32">
            <w:pPr>
              <w:suppressAutoHyphens/>
              <w:rPr>
                <w:rFonts w:ascii="Times New Roman" w:hAnsi="Times New Roman" w:cs="Times New Roman"/>
                <w:color w:val="000000"/>
                <w:sz w:val="24"/>
                <w:szCs w:val="24"/>
              </w:rPr>
            </w:pPr>
            <w:r w:rsidRPr="0056682A">
              <w:rPr>
                <w:rFonts w:ascii="Times New Roman" w:hAnsi="Times New Roman" w:cs="Times New Roman"/>
                <w:sz w:val="24"/>
                <w:szCs w:val="24"/>
              </w:rPr>
              <w:t>лексический (1200 - 1400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tc>
      </w:tr>
      <w:tr w:rsidR="0056682A" w:rsidRPr="0056682A" w14:paraId="24F9726A" w14:textId="77777777" w:rsidTr="007A4A32">
        <w:trPr>
          <w:trHeight w:val="20"/>
        </w:trPr>
        <w:tc>
          <w:tcPr>
            <w:tcW w:w="1951" w:type="dxa"/>
            <w:vMerge/>
          </w:tcPr>
          <w:p w14:paraId="52F3BE4D" w14:textId="77777777" w:rsidR="0056682A" w:rsidRPr="0056682A" w:rsidRDefault="0056682A" w:rsidP="007A4A32">
            <w:pPr>
              <w:suppressAutoHyphens/>
              <w:rPr>
                <w:rFonts w:ascii="Times New Roman" w:hAnsi="Times New Roman" w:cs="Times New Roman"/>
                <w:sz w:val="24"/>
                <w:szCs w:val="24"/>
              </w:rPr>
            </w:pPr>
          </w:p>
        </w:tc>
        <w:tc>
          <w:tcPr>
            <w:tcW w:w="3544" w:type="dxa"/>
          </w:tcPr>
          <w:p w14:paraId="6BD8847C" w14:textId="77777777" w:rsidR="0056682A" w:rsidRPr="0056682A" w:rsidRDefault="0056682A" w:rsidP="007A4A32">
            <w:pPr>
              <w:suppressAutoHyphens/>
              <w:rPr>
                <w:rFonts w:ascii="Times New Roman" w:hAnsi="Times New Roman" w:cs="Times New Roman"/>
                <w:sz w:val="24"/>
                <w:szCs w:val="24"/>
              </w:rPr>
            </w:pPr>
            <w:r w:rsidRPr="0056682A">
              <w:rPr>
                <w:rFonts w:ascii="Times New Roman" w:hAnsi="Times New Roman" w:cs="Times New Roman"/>
                <w:color w:val="000000"/>
                <w:sz w:val="24"/>
                <w:szCs w:val="24"/>
              </w:rPr>
              <w:t>переводить (со словарем) иностранные тексты профессиональной направленности</w:t>
            </w:r>
          </w:p>
        </w:tc>
        <w:tc>
          <w:tcPr>
            <w:tcW w:w="3969" w:type="dxa"/>
          </w:tcPr>
          <w:p w14:paraId="6C5F7431" w14:textId="77777777" w:rsidR="0056682A" w:rsidRPr="0056682A" w:rsidRDefault="0056682A" w:rsidP="007A4A32">
            <w:pPr>
              <w:suppressAutoHyphens/>
              <w:rPr>
                <w:rFonts w:ascii="Times New Roman" w:hAnsi="Times New Roman" w:cs="Times New Roman"/>
                <w:color w:val="000000"/>
                <w:sz w:val="24"/>
                <w:szCs w:val="24"/>
              </w:rPr>
            </w:pPr>
          </w:p>
        </w:tc>
      </w:tr>
      <w:tr w:rsidR="0056682A" w:rsidRPr="0056682A" w14:paraId="7C67938F" w14:textId="77777777" w:rsidTr="007A4A32">
        <w:trPr>
          <w:trHeight w:val="20"/>
        </w:trPr>
        <w:tc>
          <w:tcPr>
            <w:tcW w:w="1951" w:type="dxa"/>
            <w:vMerge/>
          </w:tcPr>
          <w:p w14:paraId="10A714AB" w14:textId="77777777" w:rsidR="0056682A" w:rsidRPr="0056682A" w:rsidRDefault="0056682A" w:rsidP="007A4A32">
            <w:pPr>
              <w:suppressAutoHyphens/>
              <w:rPr>
                <w:rFonts w:ascii="Times New Roman" w:hAnsi="Times New Roman" w:cs="Times New Roman"/>
                <w:sz w:val="24"/>
                <w:szCs w:val="24"/>
              </w:rPr>
            </w:pPr>
          </w:p>
        </w:tc>
        <w:tc>
          <w:tcPr>
            <w:tcW w:w="3544" w:type="dxa"/>
          </w:tcPr>
          <w:p w14:paraId="74D09486" w14:textId="77777777" w:rsidR="0056682A" w:rsidRPr="0056682A" w:rsidRDefault="0056682A" w:rsidP="007A4A32">
            <w:pPr>
              <w:suppressAutoHyphens/>
              <w:rPr>
                <w:rFonts w:ascii="Times New Roman" w:hAnsi="Times New Roman" w:cs="Times New Roman"/>
                <w:sz w:val="24"/>
                <w:szCs w:val="24"/>
              </w:rPr>
            </w:pPr>
            <w:r w:rsidRPr="0056682A">
              <w:rPr>
                <w:rFonts w:ascii="Times New Roman" w:hAnsi="Times New Roman" w:cs="Times New Roman"/>
                <w:color w:val="000000"/>
                <w:sz w:val="24"/>
                <w:szCs w:val="24"/>
              </w:rPr>
              <w:t>самостоятельно совершенствовать устную и письменную речь, пополнять словарный запас</w:t>
            </w:r>
          </w:p>
        </w:tc>
        <w:tc>
          <w:tcPr>
            <w:tcW w:w="3969" w:type="dxa"/>
          </w:tcPr>
          <w:p w14:paraId="00DEBF8F" w14:textId="77777777" w:rsidR="0056682A" w:rsidRPr="0056682A" w:rsidRDefault="0056682A" w:rsidP="007A4A32">
            <w:pPr>
              <w:suppressAutoHyphens/>
              <w:rPr>
                <w:rFonts w:ascii="Times New Roman" w:hAnsi="Times New Roman" w:cs="Times New Roman"/>
                <w:color w:val="000000"/>
                <w:sz w:val="24"/>
                <w:szCs w:val="24"/>
              </w:rPr>
            </w:pPr>
          </w:p>
        </w:tc>
      </w:tr>
    </w:tbl>
    <w:p w14:paraId="2C94C126" w14:textId="77777777" w:rsidR="0056682A" w:rsidRPr="00552185" w:rsidRDefault="0056682A" w:rsidP="0056682A">
      <w:pPr>
        <w:suppressAutoHyphens/>
        <w:rPr>
          <w:b/>
        </w:rPr>
      </w:pPr>
    </w:p>
    <w:p w14:paraId="61C298E8" w14:textId="77777777" w:rsidR="0056682A" w:rsidRPr="00D5416C" w:rsidRDefault="0056682A" w:rsidP="0056682A">
      <w:pPr>
        <w:suppressAutoHyphens/>
        <w:spacing w:after="240"/>
        <w:jc w:val="center"/>
        <w:rPr>
          <w:rFonts w:ascii="Times New Roman" w:hAnsi="Times New Roman" w:cs="Times New Roman"/>
          <w:b/>
          <w:sz w:val="24"/>
          <w:szCs w:val="24"/>
        </w:rPr>
      </w:pPr>
      <w:r w:rsidRPr="00D5416C">
        <w:rPr>
          <w:rFonts w:ascii="Times New Roman" w:hAnsi="Times New Roman" w:cs="Times New Roman"/>
          <w:b/>
          <w:sz w:val="24"/>
          <w:szCs w:val="24"/>
        </w:rPr>
        <w:t>2. СТРУКТУРА И СОДЕРЖАНИЕ УЧЕБНОЙ ДИСЦИПЛИНЫ</w:t>
      </w:r>
    </w:p>
    <w:p w14:paraId="0170EEC7" w14:textId="77777777" w:rsidR="0056682A" w:rsidRPr="00D5416C" w:rsidRDefault="0056682A" w:rsidP="0056682A">
      <w:pPr>
        <w:suppressAutoHyphens/>
        <w:spacing w:after="240"/>
        <w:ind w:firstLine="709"/>
        <w:rPr>
          <w:rFonts w:ascii="Times New Roman" w:hAnsi="Times New Roman" w:cs="Times New Roman"/>
          <w:b/>
          <w:sz w:val="24"/>
          <w:szCs w:val="24"/>
        </w:rPr>
      </w:pPr>
      <w:r w:rsidRPr="00D5416C">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56682A" w:rsidRPr="00D5416C" w14:paraId="3149C062" w14:textId="77777777" w:rsidTr="007A4A32">
        <w:trPr>
          <w:trHeight w:val="490"/>
        </w:trPr>
        <w:tc>
          <w:tcPr>
            <w:tcW w:w="3685" w:type="pct"/>
            <w:vAlign w:val="center"/>
          </w:tcPr>
          <w:p w14:paraId="6484EA62" w14:textId="77777777" w:rsidR="0056682A" w:rsidRPr="00D5416C" w:rsidRDefault="0056682A" w:rsidP="007A4A32">
            <w:pPr>
              <w:suppressAutoHyphens/>
              <w:rPr>
                <w:rFonts w:ascii="Times New Roman" w:hAnsi="Times New Roman" w:cs="Times New Roman"/>
                <w:b/>
                <w:sz w:val="24"/>
                <w:szCs w:val="24"/>
              </w:rPr>
            </w:pPr>
            <w:r w:rsidRPr="00D5416C">
              <w:rPr>
                <w:rFonts w:ascii="Times New Roman" w:hAnsi="Times New Roman" w:cs="Times New Roman"/>
                <w:b/>
                <w:sz w:val="24"/>
                <w:szCs w:val="24"/>
              </w:rPr>
              <w:t>Вид учебной работы</w:t>
            </w:r>
          </w:p>
        </w:tc>
        <w:tc>
          <w:tcPr>
            <w:tcW w:w="1315" w:type="pct"/>
            <w:vAlign w:val="center"/>
          </w:tcPr>
          <w:p w14:paraId="5A20A43E" w14:textId="77777777" w:rsidR="0056682A" w:rsidRPr="00D5416C" w:rsidRDefault="0056682A" w:rsidP="007A4A32">
            <w:pPr>
              <w:suppressAutoHyphens/>
              <w:rPr>
                <w:rFonts w:ascii="Times New Roman" w:hAnsi="Times New Roman" w:cs="Times New Roman"/>
                <w:b/>
                <w:iCs/>
                <w:sz w:val="24"/>
                <w:szCs w:val="24"/>
              </w:rPr>
            </w:pPr>
            <w:r w:rsidRPr="00D5416C">
              <w:rPr>
                <w:rFonts w:ascii="Times New Roman" w:hAnsi="Times New Roman" w:cs="Times New Roman"/>
                <w:b/>
                <w:iCs/>
                <w:sz w:val="24"/>
                <w:szCs w:val="24"/>
              </w:rPr>
              <w:t>Объем в часах</w:t>
            </w:r>
          </w:p>
        </w:tc>
      </w:tr>
      <w:tr w:rsidR="0056682A" w:rsidRPr="00D5416C" w14:paraId="1633031E" w14:textId="77777777" w:rsidTr="007A4A32">
        <w:trPr>
          <w:trHeight w:val="490"/>
        </w:trPr>
        <w:tc>
          <w:tcPr>
            <w:tcW w:w="3685" w:type="pct"/>
            <w:vAlign w:val="center"/>
          </w:tcPr>
          <w:p w14:paraId="75662B9E" w14:textId="77777777" w:rsidR="0056682A" w:rsidRPr="00D5416C" w:rsidRDefault="0056682A" w:rsidP="007A4A32">
            <w:pPr>
              <w:suppressAutoHyphens/>
              <w:rPr>
                <w:rFonts w:ascii="Times New Roman" w:hAnsi="Times New Roman" w:cs="Times New Roman"/>
                <w:b/>
                <w:sz w:val="24"/>
                <w:szCs w:val="24"/>
              </w:rPr>
            </w:pPr>
            <w:r w:rsidRPr="00D5416C">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6BA43931" w14:textId="54B3B26B" w:rsidR="0056682A" w:rsidRPr="00D5416C" w:rsidRDefault="0056682A" w:rsidP="007A4A32">
            <w:pPr>
              <w:suppressAutoHyphens/>
              <w:jc w:val="center"/>
              <w:rPr>
                <w:rFonts w:ascii="Times New Roman" w:hAnsi="Times New Roman" w:cs="Times New Roman"/>
                <w:iCs/>
                <w:sz w:val="24"/>
                <w:szCs w:val="24"/>
              </w:rPr>
            </w:pPr>
            <w:r w:rsidRPr="00D5416C">
              <w:rPr>
                <w:rFonts w:ascii="Times New Roman" w:hAnsi="Times New Roman" w:cs="Times New Roman"/>
                <w:iCs/>
                <w:sz w:val="24"/>
                <w:szCs w:val="24"/>
              </w:rPr>
              <w:t>1</w:t>
            </w:r>
            <w:r w:rsidR="00CD1962">
              <w:rPr>
                <w:rFonts w:ascii="Times New Roman" w:hAnsi="Times New Roman" w:cs="Times New Roman"/>
                <w:iCs/>
                <w:sz w:val="24"/>
                <w:szCs w:val="24"/>
              </w:rPr>
              <w:t>7</w:t>
            </w:r>
            <w:r w:rsidRPr="00D5416C">
              <w:rPr>
                <w:rFonts w:ascii="Times New Roman" w:hAnsi="Times New Roman" w:cs="Times New Roman"/>
                <w:iCs/>
                <w:sz w:val="24"/>
                <w:szCs w:val="24"/>
              </w:rPr>
              <w:t>6</w:t>
            </w:r>
          </w:p>
        </w:tc>
      </w:tr>
      <w:tr w:rsidR="0056682A" w:rsidRPr="00D5416C" w14:paraId="261553BF" w14:textId="77777777" w:rsidTr="007A4A32">
        <w:trPr>
          <w:trHeight w:val="490"/>
        </w:trPr>
        <w:tc>
          <w:tcPr>
            <w:tcW w:w="3685" w:type="pct"/>
            <w:shd w:val="clear" w:color="auto" w:fill="auto"/>
            <w:vAlign w:val="center"/>
          </w:tcPr>
          <w:p w14:paraId="3E0B422E" w14:textId="77777777" w:rsidR="0056682A" w:rsidRPr="00D5416C" w:rsidRDefault="0056682A" w:rsidP="007A4A32">
            <w:pPr>
              <w:suppressAutoHyphens/>
              <w:rPr>
                <w:rFonts w:ascii="Times New Roman" w:hAnsi="Times New Roman" w:cs="Times New Roman"/>
                <w:b/>
                <w:sz w:val="24"/>
                <w:szCs w:val="24"/>
              </w:rPr>
            </w:pPr>
            <w:r w:rsidRPr="00D5416C">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50F6C5F6" w14:textId="6A443D7A" w:rsidR="0056682A" w:rsidRPr="00D5416C" w:rsidRDefault="00CD1962" w:rsidP="007A4A32">
            <w:pPr>
              <w:suppressAutoHyphens/>
              <w:jc w:val="center"/>
              <w:rPr>
                <w:rFonts w:ascii="Times New Roman" w:hAnsi="Times New Roman" w:cs="Times New Roman"/>
                <w:iCs/>
                <w:sz w:val="24"/>
                <w:szCs w:val="24"/>
              </w:rPr>
            </w:pPr>
            <w:r>
              <w:rPr>
                <w:rFonts w:ascii="Times New Roman" w:hAnsi="Times New Roman" w:cs="Times New Roman"/>
                <w:iCs/>
                <w:sz w:val="24"/>
                <w:szCs w:val="24"/>
              </w:rPr>
              <w:t>70</w:t>
            </w:r>
          </w:p>
        </w:tc>
      </w:tr>
      <w:tr w:rsidR="0056682A" w:rsidRPr="00D5416C" w14:paraId="31C012A7" w14:textId="77777777" w:rsidTr="007A4A32">
        <w:trPr>
          <w:trHeight w:val="336"/>
        </w:trPr>
        <w:tc>
          <w:tcPr>
            <w:tcW w:w="5000" w:type="pct"/>
            <w:gridSpan w:val="2"/>
            <w:vAlign w:val="center"/>
          </w:tcPr>
          <w:p w14:paraId="1B3A9703" w14:textId="77777777" w:rsidR="0056682A" w:rsidRPr="00D5416C" w:rsidRDefault="0056682A" w:rsidP="007A4A32">
            <w:pPr>
              <w:suppressAutoHyphens/>
              <w:rPr>
                <w:rFonts w:ascii="Times New Roman" w:hAnsi="Times New Roman" w:cs="Times New Roman"/>
                <w:iCs/>
                <w:sz w:val="24"/>
                <w:szCs w:val="24"/>
              </w:rPr>
            </w:pPr>
            <w:r w:rsidRPr="00D5416C">
              <w:rPr>
                <w:rFonts w:ascii="Times New Roman" w:hAnsi="Times New Roman" w:cs="Times New Roman"/>
                <w:sz w:val="24"/>
                <w:szCs w:val="24"/>
              </w:rPr>
              <w:t>в т. ч.:</w:t>
            </w:r>
          </w:p>
        </w:tc>
      </w:tr>
      <w:tr w:rsidR="0056682A" w:rsidRPr="00D5416C" w14:paraId="56A0F9A9" w14:textId="77777777" w:rsidTr="007A4A32">
        <w:trPr>
          <w:trHeight w:val="490"/>
        </w:trPr>
        <w:tc>
          <w:tcPr>
            <w:tcW w:w="3685" w:type="pct"/>
            <w:vAlign w:val="center"/>
          </w:tcPr>
          <w:p w14:paraId="30984BDD" w14:textId="77777777" w:rsidR="0056682A" w:rsidRPr="00D5416C" w:rsidRDefault="0056682A" w:rsidP="007A4A32">
            <w:pPr>
              <w:suppressAutoHyphens/>
              <w:rPr>
                <w:rFonts w:ascii="Times New Roman" w:hAnsi="Times New Roman" w:cs="Times New Roman"/>
                <w:sz w:val="24"/>
                <w:szCs w:val="24"/>
              </w:rPr>
            </w:pPr>
            <w:r w:rsidRPr="00D5416C">
              <w:rPr>
                <w:rFonts w:ascii="Times New Roman" w:hAnsi="Times New Roman" w:cs="Times New Roman"/>
                <w:sz w:val="24"/>
                <w:szCs w:val="24"/>
              </w:rPr>
              <w:t>практические занятия</w:t>
            </w:r>
          </w:p>
        </w:tc>
        <w:tc>
          <w:tcPr>
            <w:tcW w:w="1315" w:type="pct"/>
            <w:vAlign w:val="center"/>
          </w:tcPr>
          <w:p w14:paraId="5DA323CB" w14:textId="0E905F78" w:rsidR="0056682A" w:rsidRPr="00D5416C" w:rsidRDefault="00CD1962" w:rsidP="007A4A32">
            <w:pPr>
              <w:suppressAutoHyphens/>
              <w:jc w:val="center"/>
              <w:rPr>
                <w:rFonts w:ascii="Times New Roman" w:hAnsi="Times New Roman" w:cs="Times New Roman"/>
                <w:iCs/>
                <w:sz w:val="24"/>
                <w:szCs w:val="24"/>
              </w:rPr>
            </w:pPr>
            <w:r>
              <w:rPr>
                <w:rFonts w:ascii="Times New Roman" w:hAnsi="Times New Roman" w:cs="Times New Roman"/>
                <w:iCs/>
                <w:sz w:val="24"/>
                <w:szCs w:val="24"/>
              </w:rPr>
              <w:t>70</w:t>
            </w:r>
          </w:p>
        </w:tc>
      </w:tr>
      <w:tr w:rsidR="0056682A" w:rsidRPr="00D5416C" w14:paraId="03A922C7" w14:textId="77777777" w:rsidTr="007A4A32">
        <w:trPr>
          <w:trHeight w:val="267"/>
        </w:trPr>
        <w:tc>
          <w:tcPr>
            <w:tcW w:w="3685" w:type="pct"/>
            <w:vAlign w:val="center"/>
          </w:tcPr>
          <w:p w14:paraId="7896BD34" w14:textId="77777777" w:rsidR="0056682A" w:rsidRPr="00D5416C" w:rsidRDefault="0056682A" w:rsidP="007A4A32">
            <w:pPr>
              <w:suppressAutoHyphens/>
              <w:rPr>
                <w:rFonts w:ascii="Times New Roman" w:hAnsi="Times New Roman" w:cs="Times New Roman"/>
                <w:i/>
                <w:sz w:val="24"/>
                <w:szCs w:val="24"/>
              </w:rPr>
            </w:pPr>
            <w:r w:rsidRPr="00D5416C">
              <w:rPr>
                <w:rFonts w:ascii="Times New Roman" w:hAnsi="Times New Roman" w:cs="Times New Roman"/>
                <w:i/>
                <w:sz w:val="24"/>
                <w:szCs w:val="24"/>
              </w:rPr>
              <w:t xml:space="preserve">Самостоятельная работа </w:t>
            </w:r>
          </w:p>
        </w:tc>
        <w:tc>
          <w:tcPr>
            <w:tcW w:w="1315" w:type="pct"/>
            <w:vAlign w:val="center"/>
          </w:tcPr>
          <w:p w14:paraId="49E57AE9" w14:textId="77777777" w:rsidR="0056682A" w:rsidRPr="00D5416C" w:rsidRDefault="0056682A" w:rsidP="007A4A32">
            <w:pPr>
              <w:suppressAutoHyphens/>
              <w:jc w:val="center"/>
              <w:rPr>
                <w:rFonts w:ascii="Times New Roman" w:hAnsi="Times New Roman" w:cs="Times New Roman"/>
                <w:iCs/>
                <w:sz w:val="24"/>
                <w:szCs w:val="24"/>
              </w:rPr>
            </w:pPr>
          </w:p>
        </w:tc>
      </w:tr>
      <w:tr w:rsidR="0056682A" w:rsidRPr="00D5416C" w14:paraId="7722ED46" w14:textId="77777777" w:rsidTr="007A4A32">
        <w:trPr>
          <w:trHeight w:val="331"/>
        </w:trPr>
        <w:tc>
          <w:tcPr>
            <w:tcW w:w="3685" w:type="pct"/>
            <w:vAlign w:val="center"/>
          </w:tcPr>
          <w:p w14:paraId="0AA7CF83" w14:textId="77777777" w:rsidR="0056682A" w:rsidRPr="00D5416C" w:rsidRDefault="0056682A" w:rsidP="007A4A32">
            <w:pPr>
              <w:suppressAutoHyphens/>
              <w:rPr>
                <w:rFonts w:ascii="Times New Roman" w:hAnsi="Times New Roman" w:cs="Times New Roman"/>
                <w:i/>
                <w:sz w:val="24"/>
                <w:szCs w:val="24"/>
              </w:rPr>
            </w:pPr>
            <w:r w:rsidRPr="00D5416C">
              <w:rPr>
                <w:rFonts w:ascii="Times New Roman" w:hAnsi="Times New Roman" w:cs="Times New Roman"/>
                <w:b/>
                <w:iCs/>
                <w:sz w:val="24"/>
                <w:szCs w:val="24"/>
              </w:rPr>
              <w:t>Промежуточная аттестация</w:t>
            </w:r>
          </w:p>
        </w:tc>
        <w:tc>
          <w:tcPr>
            <w:tcW w:w="1315" w:type="pct"/>
            <w:vAlign w:val="center"/>
          </w:tcPr>
          <w:p w14:paraId="62D0964D" w14:textId="77777777" w:rsidR="0056682A" w:rsidRPr="00D5416C" w:rsidRDefault="0056682A" w:rsidP="007A4A32">
            <w:pPr>
              <w:suppressAutoHyphens/>
              <w:jc w:val="center"/>
              <w:rPr>
                <w:rFonts w:ascii="Times New Roman" w:hAnsi="Times New Roman" w:cs="Times New Roman"/>
                <w:iCs/>
                <w:sz w:val="24"/>
                <w:szCs w:val="24"/>
              </w:rPr>
            </w:pPr>
          </w:p>
        </w:tc>
      </w:tr>
    </w:tbl>
    <w:p w14:paraId="11F58673" w14:textId="77777777" w:rsidR="0056682A" w:rsidRPr="00D5416C" w:rsidRDefault="0056682A" w:rsidP="0056682A">
      <w:pPr>
        <w:rPr>
          <w:rFonts w:ascii="Times New Roman" w:hAnsi="Times New Roman" w:cs="Times New Roman"/>
          <w:b/>
          <w:i/>
          <w:sz w:val="24"/>
          <w:szCs w:val="24"/>
        </w:rPr>
        <w:sectPr w:rsidR="0056682A" w:rsidRPr="00D5416C" w:rsidSect="00733AEF">
          <w:footerReference w:type="default" r:id="rId10"/>
          <w:footerReference w:type="first" r:id="rId11"/>
          <w:pgSz w:w="11906" w:h="16838"/>
          <w:pgMar w:top="1134" w:right="850" w:bottom="284" w:left="1701" w:header="708" w:footer="708" w:gutter="0"/>
          <w:cols w:space="720"/>
          <w:docGrid w:linePitch="299"/>
        </w:sectPr>
      </w:pPr>
    </w:p>
    <w:p w14:paraId="1333B289" w14:textId="77777777" w:rsidR="0056682A" w:rsidRPr="00D5416C" w:rsidRDefault="0056682A" w:rsidP="0056682A">
      <w:pPr>
        <w:ind w:firstLine="709"/>
        <w:rPr>
          <w:rFonts w:ascii="Times New Roman" w:hAnsi="Times New Roman" w:cs="Times New Roman"/>
          <w:sz w:val="24"/>
          <w:szCs w:val="24"/>
        </w:rPr>
      </w:pPr>
      <w:r w:rsidRPr="00D5416C">
        <w:rPr>
          <w:rFonts w:ascii="Times New Roman" w:hAnsi="Times New Roman" w:cs="Times New Roman"/>
          <w:b/>
          <w:sz w:val="24"/>
          <w:szCs w:val="24"/>
        </w:rPr>
        <w:lastRenderedPageBreak/>
        <w:t xml:space="preserve">2.2. Тематический план и содержание учебной дисциплины </w:t>
      </w:r>
    </w:p>
    <w:tbl>
      <w:tblPr>
        <w:tblStyle w:val="TableNormal"/>
        <w:tblW w:w="9936" w:type="dxa"/>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44"/>
        <w:gridCol w:w="7492"/>
      </w:tblGrid>
      <w:tr w:rsidR="00D5416C" w:rsidRPr="00D5416C" w14:paraId="40407F9C" w14:textId="77777777" w:rsidTr="00D5416C">
        <w:tc>
          <w:tcPr>
            <w:tcW w:w="2444" w:type="dxa"/>
            <w:tcMar>
              <w:top w:w="28" w:type="dxa"/>
              <w:left w:w="28" w:type="dxa"/>
              <w:bottom w:w="28" w:type="dxa"/>
              <w:right w:w="28" w:type="dxa"/>
            </w:tcMar>
            <w:vAlign w:val="center"/>
          </w:tcPr>
          <w:p w14:paraId="4154F38F" w14:textId="28ED0114" w:rsidR="00D5416C" w:rsidRPr="00D5416C" w:rsidRDefault="00D5416C" w:rsidP="007A4A32">
            <w:pPr>
              <w:pStyle w:val="TableParagraph"/>
              <w:spacing w:line="276" w:lineRule="auto"/>
              <w:jc w:val="center"/>
              <w:rPr>
                <w:b/>
                <w:sz w:val="24"/>
                <w:szCs w:val="24"/>
              </w:rPr>
            </w:pPr>
            <w:proofErr w:type="spellStart"/>
            <w:r w:rsidRPr="00D5416C">
              <w:rPr>
                <w:b/>
                <w:spacing w:val="-2"/>
                <w:sz w:val="24"/>
                <w:szCs w:val="24"/>
              </w:rPr>
              <w:t>Наименование</w:t>
            </w:r>
            <w:proofErr w:type="spellEnd"/>
            <w:r w:rsidRPr="00D5416C">
              <w:rPr>
                <w:b/>
                <w:spacing w:val="-2"/>
                <w:sz w:val="24"/>
                <w:szCs w:val="24"/>
              </w:rPr>
              <w:t xml:space="preserve"> </w:t>
            </w:r>
            <w:proofErr w:type="spellStart"/>
            <w:r w:rsidRPr="00D5416C">
              <w:rPr>
                <w:b/>
                <w:sz w:val="24"/>
                <w:szCs w:val="24"/>
              </w:rPr>
              <w:t>разделов</w:t>
            </w:r>
            <w:proofErr w:type="spellEnd"/>
            <w:r w:rsidRPr="00D5416C">
              <w:rPr>
                <w:b/>
                <w:spacing w:val="-3"/>
                <w:sz w:val="24"/>
                <w:szCs w:val="24"/>
              </w:rPr>
              <w:t xml:space="preserve"> </w:t>
            </w:r>
            <w:r w:rsidRPr="00D5416C">
              <w:rPr>
                <w:b/>
                <w:sz w:val="24"/>
                <w:szCs w:val="24"/>
              </w:rPr>
              <w:t>и</w:t>
            </w:r>
            <w:r w:rsidRPr="00D5416C">
              <w:rPr>
                <w:b/>
                <w:spacing w:val="-1"/>
                <w:sz w:val="24"/>
                <w:szCs w:val="24"/>
              </w:rPr>
              <w:t xml:space="preserve"> </w:t>
            </w:r>
            <w:proofErr w:type="spellStart"/>
            <w:r w:rsidRPr="00D5416C">
              <w:rPr>
                <w:b/>
                <w:spacing w:val="-5"/>
                <w:sz w:val="24"/>
                <w:szCs w:val="24"/>
              </w:rPr>
              <w:t>тем</w:t>
            </w:r>
            <w:proofErr w:type="spellEnd"/>
          </w:p>
        </w:tc>
        <w:tc>
          <w:tcPr>
            <w:tcW w:w="7492" w:type="dxa"/>
            <w:tcMar>
              <w:top w:w="28" w:type="dxa"/>
              <w:left w:w="28" w:type="dxa"/>
              <w:bottom w:w="28" w:type="dxa"/>
              <w:right w:w="28" w:type="dxa"/>
            </w:tcMar>
            <w:vAlign w:val="center"/>
          </w:tcPr>
          <w:p w14:paraId="73107ADB" w14:textId="77777777" w:rsidR="00D5416C" w:rsidRPr="00D5416C" w:rsidRDefault="00D5416C" w:rsidP="007A4A32">
            <w:pPr>
              <w:pStyle w:val="TableParagraph"/>
              <w:spacing w:line="276" w:lineRule="auto"/>
              <w:jc w:val="center"/>
              <w:rPr>
                <w:b/>
                <w:sz w:val="24"/>
                <w:szCs w:val="24"/>
                <w:lang w:val="ru-RU"/>
              </w:rPr>
            </w:pPr>
            <w:r w:rsidRPr="00D5416C">
              <w:rPr>
                <w:b/>
                <w:sz w:val="24"/>
                <w:szCs w:val="24"/>
                <w:lang w:val="ru-RU"/>
              </w:rPr>
              <w:t>Содержание</w:t>
            </w:r>
            <w:r w:rsidRPr="00D5416C">
              <w:rPr>
                <w:b/>
                <w:spacing w:val="-9"/>
                <w:sz w:val="24"/>
                <w:szCs w:val="24"/>
                <w:lang w:val="ru-RU"/>
              </w:rPr>
              <w:t xml:space="preserve"> </w:t>
            </w:r>
            <w:r w:rsidRPr="00D5416C">
              <w:rPr>
                <w:b/>
                <w:sz w:val="24"/>
                <w:szCs w:val="24"/>
                <w:lang w:val="ru-RU"/>
              </w:rPr>
              <w:t>учебного</w:t>
            </w:r>
            <w:r w:rsidRPr="00D5416C">
              <w:rPr>
                <w:b/>
                <w:spacing w:val="-9"/>
                <w:sz w:val="24"/>
                <w:szCs w:val="24"/>
                <w:lang w:val="ru-RU"/>
              </w:rPr>
              <w:t xml:space="preserve"> </w:t>
            </w:r>
            <w:r w:rsidRPr="00D5416C">
              <w:rPr>
                <w:b/>
                <w:sz w:val="24"/>
                <w:szCs w:val="24"/>
                <w:lang w:val="ru-RU"/>
              </w:rPr>
              <w:t>материала</w:t>
            </w:r>
            <w:r w:rsidRPr="00D5416C">
              <w:rPr>
                <w:b/>
                <w:spacing w:val="-9"/>
                <w:sz w:val="24"/>
                <w:szCs w:val="24"/>
                <w:lang w:val="ru-RU"/>
              </w:rPr>
              <w:t xml:space="preserve"> </w:t>
            </w:r>
            <w:r w:rsidRPr="00D5416C">
              <w:rPr>
                <w:b/>
                <w:sz w:val="24"/>
                <w:szCs w:val="24"/>
                <w:lang w:val="ru-RU"/>
              </w:rPr>
              <w:t>и</w:t>
            </w:r>
            <w:r w:rsidRPr="00D5416C">
              <w:rPr>
                <w:b/>
                <w:spacing w:val="-4"/>
                <w:sz w:val="24"/>
                <w:szCs w:val="24"/>
                <w:lang w:val="ru-RU"/>
              </w:rPr>
              <w:t xml:space="preserve"> </w:t>
            </w:r>
            <w:r w:rsidRPr="00D5416C">
              <w:rPr>
                <w:b/>
                <w:sz w:val="24"/>
                <w:szCs w:val="24"/>
                <w:lang w:val="ru-RU"/>
              </w:rPr>
              <w:t>формы</w:t>
            </w:r>
            <w:r w:rsidRPr="00D5416C">
              <w:rPr>
                <w:b/>
                <w:spacing w:val="-8"/>
                <w:sz w:val="24"/>
                <w:szCs w:val="24"/>
                <w:lang w:val="ru-RU"/>
              </w:rPr>
              <w:t xml:space="preserve"> </w:t>
            </w:r>
            <w:r w:rsidRPr="00D5416C">
              <w:rPr>
                <w:b/>
                <w:sz w:val="24"/>
                <w:szCs w:val="24"/>
                <w:lang w:val="ru-RU"/>
              </w:rPr>
              <w:t>организации</w:t>
            </w:r>
            <w:r w:rsidRPr="00D5416C">
              <w:rPr>
                <w:b/>
                <w:spacing w:val="-8"/>
                <w:sz w:val="24"/>
                <w:szCs w:val="24"/>
                <w:lang w:val="ru-RU"/>
              </w:rPr>
              <w:t xml:space="preserve"> </w:t>
            </w:r>
            <w:r w:rsidRPr="00D5416C">
              <w:rPr>
                <w:b/>
                <w:sz w:val="24"/>
                <w:szCs w:val="24"/>
                <w:lang w:val="ru-RU"/>
              </w:rPr>
              <w:t>деятельности</w:t>
            </w:r>
            <w:r w:rsidRPr="00D5416C">
              <w:rPr>
                <w:b/>
                <w:spacing w:val="-3"/>
                <w:sz w:val="24"/>
                <w:szCs w:val="24"/>
                <w:lang w:val="ru-RU"/>
              </w:rPr>
              <w:t xml:space="preserve"> </w:t>
            </w:r>
            <w:r w:rsidRPr="00D5416C">
              <w:rPr>
                <w:b/>
                <w:spacing w:val="-2"/>
                <w:sz w:val="24"/>
                <w:szCs w:val="24"/>
                <w:lang w:val="ru-RU"/>
              </w:rPr>
              <w:t>обучающихся</w:t>
            </w:r>
          </w:p>
        </w:tc>
      </w:tr>
      <w:tr w:rsidR="00D5416C" w:rsidRPr="00661581" w14:paraId="27128C6F" w14:textId="77777777" w:rsidTr="00D5416C">
        <w:tc>
          <w:tcPr>
            <w:tcW w:w="9936" w:type="dxa"/>
            <w:gridSpan w:val="2"/>
            <w:tcMar>
              <w:top w:w="28" w:type="dxa"/>
              <w:left w:w="28" w:type="dxa"/>
              <w:bottom w:w="28" w:type="dxa"/>
              <w:right w:w="28" w:type="dxa"/>
            </w:tcMar>
          </w:tcPr>
          <w:p w14:paraId="056C5F77" w14:textId="00FEC769" w:rsidR="00D5416C" w:rsidRPr="00D5416C" w:rsidRDefault="00D5416C" w:rsidP="007A4A32">
            <w:pPr>
              <w:pStyle w:val="TableParagraph"/>
              <w:spacing w:line="276" w:lineRule="auto"/>
              <w:rPr>
                <w:b/>
                <w:lang w:val="ru-RU"/>
              </w:rPr>
            </w:pPr>
            <w:r w:rsidRPr="00D5416C">
              <w:rPr>
                <w:b/>
                <w:lang w:val="ru-RU"/>
              </w:rPr>
              <w:t>Раздел</w:t>
            </w:r>
            <w:r w:rsidRPr="00D5416C">
              <w:rPr>
                <w:b/>
                <w:spacing w:val="-9"/>
                <w:lang w:val="ru-RU"/>
              </w:rPr>
              <w:t xml:space="preserve"> </w:t>
            </w:r>
            <w:r w:rsidRPr="00D5416C">
              <w:rPr>
                <w:b/>
                <w:lang w:val="ru-RU"/>
              </w:rPr>
              <w:t>1.Как</w:t>
            </w:r>
            <w:r w:rsidRPr="00D5416C">
              <w:rPr>
                <w:b/>
                <w:spacing w:val="-11"/>
                <w:lang w:val="ru-RU"/>
              </w:rPr>
              <w:t xml:space="preserve"> </w:t>
            </w:r>
            <w:r w:rsidRPr="00D5416C">
              <w:rPr>
                <w:b/>
                <w:lang w:val="ru-RU"/>
              </w:rPr>
              <w:t>сохранить</w:t>
            </w:r>
            <w:r w:rsidRPr="00D5416C">
              <w:rPr>
                <w:b/>
                <w:spacing w:val="-10"/>
                <w:lang w:val="ru-RU"/>
              </w:rPr>
              <w:t xml:space="preserve"> </w:t>
            </w:r>
            <w:r w:rsidRPr="00D5416C">
              <w:rPr>
                <w:b/>
                <w:spacing w:val="-2"/>
                <w:lang w:val="ru-RU"/>
              </w:rPr>
              <w:t>здоровье</w:t>
            </w:r>
            <w:r>
              <w:rPr>
                <w:b/>
                <w:spacing w:val="-2"/>
                <w:lang w:val="ru-RU"/>
              </w:rPr>
              <w:t xml:space="preserve"> 30 </w:t>
            </w:r>
            <w:proofErr w:type="spellStart"/>
            <w:r>
              <w:rPr>
                <w:b/>
                <w:spacing w:val="-2"/>
                <w:lang w:val="ru-RU"/>
              </w:rPr>
              <w:t>ак.ч</w:t>
            </w:r>
            <w:proofErr w:type="spellEnd"/>
            <w:r>
              <w:rPr>
                <w:b/>
                <w:spacing w:val="-2"/>
                <w:lang w:val="ru-RU"/>
              </w:rPr>
              <w:t>.</w:t>
            </w:r>
          </w:p>
        </w:tc>
      </w:tr>
      <w:tr w:rsidR="00D5416C" w:rsidRPr="00661581" w14:paraId="18D808BB" w14:textId="77777777" w:rsidTr="00D5416C">
        <w:tc>
          <w:tcPr>
            <w:tcW w:w="2444" w:type="dxa"/>
            <w:vMerge w:val="restart"/>
            <w:tcMar>
              <w:top w:w="28" w:type="dxa"/>
              <w:left w:w="28" w:type="dxa"/>
              <w:bottom w:w="28" w:type="dxa"/>
              <w:right w:w="28" w:type="dxa"/>
            </w:tcMar>
          </w:tcPr>
          <w:p w14:paraId="0DA23B3F" w14:textId="77777777" w:rsidR="00D5416C" w:rsidRPr="00661581" w:rsidRDefault="00D5416C" w:rsidP="007A4A32">
            <w:pPr>
              <w:pStyle w:val="TableParagraph"/>
              <w:spacing w:line="276" w:lineRule="auto"/>
              <w:jc w:val="center"/>
              <w:rPr>
                <w:b/>
                <w:lang w:val="ru-RU"/>
              </w:rPr>
            </w:pPr>
            <w:r w:rsidRPr="00661581">
              <w:rPr>
                <w:b/>
                <w:lang w:val="ru-RU"/>
              </w:rPr>
              <w:t>Тема</w:t>
            </w:r>
            <w:r w:rsidRPr="00661581">
              <w:rPr>
                <w:b/>
                <w:spacing w:val="-2"/>
                <w:lang w:val="ru-RU"/>
              </w:rPr>
              <w:t xml:space="preserve"> </w:t>
            </w:r>
            <w:r w:rsidRPr="00661581">
              <w:rPr>
                <w:b/>
                <w:spacing w:val="-4"/>
                <w:lang w:val="ru-RU"/>
              </w:rPr>
              <w:t>1.1.</w:t>
            </w:r>
          </w:p>
          <w:p w14:paraId="23C786DA" w14:textId="77777777" w:rsidR="00D5416C" w:rsidRPr="00661581" w:rsidRDefault="00D5416C" w:rsidP="007A4A32">
            <w:pPr>
              <w:pStyle w:val="TableParagraph"/>
              <w:spacing w:line="276" w:lineRule="auto"/>
              <w:jc w:val="center"/>
              <w:rPr>
                <w:b/>
                <w:lang w:val="ru-RU"/>
              </w:rPr>
            </w:pPr>
            <w:r w:rsidRPr="00661581">
              <w:rPr>
                <w:b/>
                <w:lang w:val="ru-RU"/>
              </w:rPr>
              <w:t>Спорт</w:t>
            </w:r>
            <w:r w:rsidRPr="00661581">
              <w:rPr>
                <w:b/>
                <w:spacing w:val="-5"/>
                <w:lang w:val="ru-RU"/>
              </w:rPr>
              <w:t xml:space="preserve"> </w:t>
            </w:r>
            <w:r w:rsidRPr="00661581">
              <w:rPr>
                <w:b/>
                <w:lang w:val="ru-RU"/>
              </w:rPr>
              <w:t>в</w:t>
            </w:r>
            <w:r w:rsidRPr="00661581">
              <w:rPr>
                <w:b/>
                <w:spacing w:val="-4"/>
                <w:lang w:val="ru-RU"/>
              </w:rPr>
              <w:t xml:space="preserve"> </w:t>
            </w:r>
            <w:r w:rsidRPr="00661581">
              <w:rPr>
                <w:b/>
                <w:lang w:val="ru-RU"/>
              </w:rPr>
              <w:t>моей</w:t>
            </w:r>
            <w:r w:rsidRPr="00661581">
              <w:rPr>
                <w:b/>
                <w:spacing w:val="-2"/>
                <w:lang w:val="ru-RU"/>
              </w:rPr>
              <w:t xml:space="preserve"> </w:t>
            </w:r>
            <w:r w:rsidRPr="00661581">
              <w:rPr>
                <w:b/>
                <w:spacing w:val="-4"/>
                <w:lang w:val="ru-RU"/>
              </w:rPr>
              <w:t>жизни</w:t>
            </w:r>
          </w:p>
        </w:tc>
        <w:tc>
          <w:tcPr>
            <w:tcW w:w="7492" w:type="dxa"/>
            <w:tcMar>
              <w:top w:w="28" w:type="dxa"/>
              <w:left w:w="28" w:type="dxa"/>
              <w:bottom w:w="28" w:type="dxa"/>
              <w:right w:w="28" w:type="dxa"/>
            </w:tcMar>
          </w:tcPr>
          <w:p w14:paraId="388D1E0E" w14:textId="77777777" w:rsidR="00D5416C" w:rsidRPr="00661581" w:rsidRDefault="00D5416C" w:rsidP="007A4A32">
            <w:pPr>
              <w:pStyle w:val="TableParagraph"/>
              <w:spacing w:line="276" w:lineRule="auto"/>
              <w:rPr>
                <w:b/>
              </w:rPr>
            </w:pPr>
            <w:proofErr w:type="spellStart"/>
            <w:r w:rsidRPr="00661581">
              <w:rPr>
                <w:b/>
                <w:spacing w:val="-2"/>
              </w:rPr>
              <w:t>Содержание</w:t>
            </w:r>
            <w:proofErr w:type="spellEnd"/>
            <w:r w:rsidRPr="00661581">
              <w:rPr>
                <w:b/>
                <w:spacing w:val="7"/>
              </w:rPr>
              <w:t xml:space="preserve"> </w:t>
            </w:r>
            <w:proofErr w:type="spellStart"/>
            <w:r w:rsidRPr="00661581">
              <w:rPr>
                <w:b/>
                <w:spacing w:val="-2"/>
              </w:rPr>
              <w:t>учебного</w:t>
            </w:r>
            <w:proofErr w:type="spellEnd"/>
            <w:r w:rsidRPr="00661581">
              <w:rPr>
                <w:b/>
                <w:spacing w:val="1"/>
              </w:rPr>
              <w:t xml:space="preserve"> </w:t>
            </w:r>
            <w:proofErr w:type="spellStart"/>
            <w:r w:rsidRPr="00661581">
              <w:rPr>
                <w:b/>
                <w:spacing w:val="-2"/>
              </w:rPr>
              <w:t>материала</w:t>
            </w:r>
            <w:proofErr w:type="spellEnd"/>
          </w:p>
        </w:tc>
      </w:tr>
      <w:tr w:rsidR="00D5416C" w:rsidRPr="00661581" w14:paraId="6218F307" w14:textId="77777777" w:rsidTr="00D5416C">
        <w:tc>
          <w:tcPr>
            <w:tcW w:w="2444" w:type="dxa"/>
            <w:vMerge/>
            <w:tcMar>
              <w:top w:w="28" w:type="dxa"/>
              <w:left w:w="28" w:type="dxa"/>
              <w:bottom w:w="28" w:type="dxa"/>
              <w:right w:w="28" w:type="dxa"/>
            </w:tcMar>
          </w:tcPr>
          <w:p w14:paraId="32D3A289" w14:textId="77777777" w:rsidR="00D5416C" w:rsidRPr="00661581" w:rsidRDefault="00D5416C" w:rsidP="007A4A32">
            <w:pPr>
              <w:spacing w:line="276" w:lineRule="auto"/>
              <w:rPr>
                <w:lang w:val="ru-RU"/>
              </w:rPr>
            </w:pPr>
          </w:p>
        </w:tc>
        <w:tc>
          <w:tcPr>
            <w:tcW w:w="7492" w:type="dxa"/>
            <w:tcMar>
              <w:top w:w="28" w:type="dxa"/>
              <w:left w:w="28" w:type="dxa"/>
              <w:bottom w:w="28" w:type="dxa"/>
              <w:right w:w="28" w:type="dxa"/>
            </w:tcMar>
          </w:tcPr>
          <w:p w14:paraId="7C0F28E0" w14:textId="77777777" w:rsidR="00D5416C" w:rsidRPr="00661581" w:rsidRDefault="00D5416C" w:rsidP="007A4A32">
            <w:pPr>
              <w:pStyle w:val="TableParagraph"/>
              <w:spacing w:line="276" w:lineRule="auto"/>
              <w:rPr>
                <w:lang w:val="ru-RU"/>
              </w:rPr>
            </w:pPr>
            <w:r w:rsidRPr="00661581">
              <w:rPr>
                <w:lang w:val="ru-RU"/>
              </w:rPr>
              <w:t>1.Лексика</w:t>
            </w:r>
            <w:r w:rsidRPr="00661581">
              <w:rPr>
                <w:spacing w:val="-7"/>
                <w:lang w:val="ru-RU"/>
              </w:rPr>
              <w:t xml:space="preserve"> </w:t>
            </w:r>
            <w:r w:rsidRPr="00661581">
              <w:rPr>
                <w:lang w:val="ru-RU"/>
              </w:rPr>
              <w:t>по</w:t>
            </w:r>
            <w:r w:rsidRPr="00661581">
              <w:rPr>
                <w:spacing w:val="-10"/>
                <w:lang w:val="ru-RU"/>
              </w:rPr>
              <w:t xml:space="preserve"> </w:t>
            </w:r>
            <w:r w:rsidRPr="00661581">
              <w:rPr>
                <w:lang w:val="ru-RU"/>
              </w:rPr>
              <w:t>теме.</w:t>
            </w:r>
            <w:r w:rsidRPr="00661581">
              <w:rPr>
                <w:spacing w:val="-5"/>
                <w:lang w:val="ru-RU"/>
              </w:rPr>
              <w:t xml:space="preserve"> </w:t>
            </w:r>
            <w:r w:rsidRPr="00661581">
              <w:rPr>
                <w:lang w:val="ru-RU"/>
              </w:rPr>
              <w:t>Грамматический</w:t>
            </w:r>
            <w:r w:rsidRPr="00661581">
              <w:rPr>
                <w:spacing w:val="-7"/>
                <w:lang w:val="ru-RU"/>
              </w:rPr>
              <w:t xml:space="preserve"> </w:t>
            </w:r>
            <w:r w:rsidRPr="00661581">
              <w:rPr>
                <w:lang w:val="ru-RU"/>
              </w:rPr>
              <w:t>материал:</w:t>
            </w:r>
            <w:r w:rsidRPr="00661581">
              <w:rPr>
                <w:spacing w:val="-6"/>
                <w:lang w:val="ru-RU"/>
              </w:rPr>
              <w:t xml:space="preserve"> </w:t>
            </w:r>
            <w:r w:rsidRPr="00661581">
              <w:rPr>
                <w:lang w:val="ru-RU"/>
              </w:rPr>
              <w:t>Наречия</w:t>
            </w:r>
            <w:r w:rsidRPr="00661581">
              <w:rPr>
                <w:spacing w:val="-6"/>
                <w:lang w:val="ru-RU"/>
              </w:rPr>
              <w:t xml:space="preserve"> </w:t>
            </w:r>
            <w:r w:rsidRPr="00661581">
              <w:t>very</w:t>
            </w:r>
            <w:r w:rsidRPr="00661581">
              <w:rPr>
                <w:lang w:val="ru-RU"/>
              </w:rPr>
              <w:t>,</w:t>
            </w:r>
            <w:r w:rsidRPr="00661581">
              <w:rPr>
                <w:spacing w:val="-4"/>
                <w:lang w:val="ru-RU"/>
              </w:rPr>
              <w:t xml:space="preserve"> </w:t>
            </w:r>
            <w:r w:rsidRPr="00661581">
              <w:t>enough</w:t>
            </w:r>
            <w:r w:rsidRPr="00661581">
              <w:rPr>
                <w:lang w:val="ru-RU"/>
              </w:rPr>
              <w:t>,</w:t>
            </w:r>
            <w:r w:rsidRPr="00661581">
              <w:rPr>
                <w:spacing w:val="-8"/>
                <w:lang w:val="ru-RU"/>
              </w:rPr>
              <w:t xml:space="preserve"> </w:t>
            </w:r>
            <w:r w:rsidRPr="00661581">
              <w:rPr>
                <w:lang w:val="ru-RU"/>
              </w:rPr>
              <w:t>их</w:t>
            </w:r>
            <w:r w:rsidRPr="00661581">
              <w:rPr>
                <w:spacing w:val="-10"/>
                <w:lang w:val="ru-RU"/>
              </w:rPr>
              <w:t xml:space="preserve"> </w:t>
            </w:r>
            <w:r w:rsidRPr="00661581">
              <w:rPr>
                <w:lang w:val="ru-RU"/>
              </w:rPr>
              <w:t>место</w:t>
            </w:r>
            <w:r w:rsidRPr="00661581">
              <w:rPr>
                <w:spacing w:val="-10"/>
                <w:lang w:val="ru-RU"/>
              </w:rPr>
              <w:t xml:space="preserve"> </w:t>
            </w:r>
            <w:r w:rsidRPr="00661581">
              <w:rPr>
                <w:lang w:val="ru-RU"/>
              </w:rPr>
              <w:t>в</w:t>
            </w:r>
            <w:r w:rsidRPr="00661581">
              <w:rPr>
                <w:spacing w:val="-5"/>
                <w:lang w:val="ru-RU"/>
              </w:rPr>
              <w:t xml:space="preserve"> </w:t>
            </w:r>
            <w:r w:rsidRPr="00661581">
              <w:rPr>
                <w:spacing w:val="-2"/>
                <w:lang w:val="ru-RU"/>
              </w:rPr>
              <w:t>предложении.</w:t>
            </w:r>
          </w:p>
        </w:tc>
      </w:tr>
      <w:tr w:rsidR="00D5416C" w:rsidRPr="00661581" w14:paraId="571B24DF" w14:textId="77777777" w:rsidTr="00D5416C">
        <w:tc>
          <w:tcPr>
            <w:tcW w:w="2444" w:type="dxa"/>
            <w:vMerge/>
            <w:tcMar>
              <w:top w:w="28" w:type="dxa"/>
              <w:left w:w="28" w:type="dxa"/>
              <w:bottom w:w="28" w:type="dxa"/>
              <w:right w:w="28" w:type="dxa"/>
            </w:tcMar>
          </w:tcPr>
          <w:p w14:paraId="72304AAD" w14:textId="77777777" w:rsidR="00D5416C" w:rsidRPr="00EB44F2" w:rsidRDefault="00D5416C" w:rsidP="007A4A32">
            <w:pPr>
              <w:spacing w:line="276" w:lineRule="auto"/>
              <w:rPr>
                <w:lang w:val="ru-RU"/>
              </w:rPr>
            </w:pPr>
          </w:p>
        </w:tc>
        <w:tc>
          <w:tcPr>
            <w:tcW w:w="7492" w:type="dxa"/>
            <w:tcMar>
              <w:top w:w="28" w:type="dxa"/>
              <w:left w:w="28" w:type="dxa"/>
              <w:bottom w:w="28" w:type="dxa"/>
              <w:right w:w="28" w:type="dxa"/>
            </w:tcMar>
          </w:tcPr>
          <w:p w14:paraId="41ADC7B5" w14:textId="77777777" w:rsidR="00D5416C" w:rsidRPr="00661581" w:rsidRDefault="00D5416C" w:rsidP="007A4A32">
            <w:pPr>
              <w:pStyle w:val="TableParagraph"/>
              <w:spacing w:line="276" w:lineRule="auto"/>
              <w:rPr>
                <w:lang w:val="ru-RU"/>
              </w:rPr>
            </w:pPr>
            <w:r w:rsidRPr="00661581">
              <w:rPr>
                <w:lang w:val="ru-RU"/>
              </w:rPr>
              <w:t>2.Составление</w:t>
            </w:r>
            <w:r w:rsidRPr="00661581">
              <w:rPr>
                <w:spacing w:val="-7"/>
                <w:lang w:val="ru-RU"/>
              </w:rPr>
              <w:t xml:space="preserve"> </w:t>
            </w:r>
            <w:r w:rsidRPr="00661581">
              <w:rPr>
                <w:lang w:val="ru-RU"/>
              </w:rPr>
              <w:t>подробного</w:t>
            </w:r>
            <w:r w:rsidRPr="00661581">
              <w:rPr>
                <w:spacing w:val="-9"/>
                <w:lang w:val="ru-RU"/>
              </w:rPr>
              <w:t xml:space="preserve"> </w:t>
            </w:r>
            <w:r w:rsidRPr="00661581">
              <w:rPr>
                <w:lang w:val="ru-RU"/>
              </w:rPr>
              <w:t>и</w:t>
            </w:r>
            <w:r w:rsidRPr="00661581">
              <w:rPr>
                <w:spacing w:val="-6"/>
                <w:lang w:val="ru-RU"/>
              </w:rPr>
              <w:t xml:space="preserve"> </w:t>
            </w:r>
            <w:r w:rsidRPr="00661581">
              <w:rPr>
                <w:lang w:val="ru-RU"/>
              </w:rPr>
              <w:t>сжатого</w:t>
            </w:r>
            <w:r w:rsidRPr="00661581">
              <w:rPr>
                <w:spacing w:val="-9"/>
                <w:lang w:val="ru-RU"/>
              </w:rPr>
              <w:t xml:space="preserve"> </w:t>
            </w:r>
            <w:r w:rsidRPr="00661581">
              <w:rPr>
                <w:lang w:val="ru-RU"/>
              </w:rPr>
              <w:t>пересказа</w:t>
            </w:r>
            <w:r w:rsidRPr="00661581">
              <w:rPr>
                <w:spacing w:val="-2"/>
                <w:lang w:val="ru-RU"/>
              </w:rPr>
              <w:t xml:space="preserve"> </w:t>
            </w:r>
            <w:r w:rsidRPr="00661581">
              <w:rPr>
                <w:lang w:val="ru-RU"/>
              </w:rPr>
              <w:t>текста.</w:t>
            </w:r>
            <w:r w:rsidRPr="00661581">
              <w:rPr>
                <w:spacing w:val="-2"/>
                <w:lang w:val="ru-RU"/>
              </w:rPr>
              <w:t xml:space="preserve"> </w:t>
            </w:r>
            <w:r w:rsidRPr="00661581">
              <w:rPr>
                <w:lang w:val="ru-RU"/>
              </w:rPr>
              <w:t>Грамматический</w:t>
            </w:r>
            <w:r w:rsidRPr="00661581">
              <w:rPr>
                <w:spacing w:val="-6"/>
                <w:lang w:val="ru-RU"/>
              </w:rPr>
              <w:t xml:space="preserve"> </w:t>
            </w:r>
            <w:r w:rsidRPr="00661581">
              <w:rPr>
                <w:lang w:val="ru-RU"/>
              </w:rPr>
              <w:t>материал:</w:t>
            </w:r>
            <w:r w:rsidRPr="00661581">
              <w:rPr>
                <w:spacing w:val="-1"/>
                <w:lang w:val="ru-RU"/>
              </w:rPr>
              <w:t xml:space="preserve"> </w:t>
            </w:r>
            <w:r w:rsidRPr="00661581">
              <w:rPr>
                <w:lang w:val="ru-RU"/>
              </w:rPr>
              <w:t>Суффиксы наречий (образование наречий от прилагательных); основные функции и место наречий в</w:t>
            </w:r>
            <w:r>
              <w:rPr>
                <w:lang w:val="ru-RU"/>
              </w:rPr>
              <w:t xml:space="preserve"> </w:t>
            </w:r>
            <w:r w:rsidRPr="00661581">
              <w:rPr>
                <w:spacing w:val="-2"/>
                <w:lang w:val="ru-RU"/>
              </w:rPr>
              <w:t>предложении.</w:t>
            </w:r>
          </w:p>
        </w:tc>
      </w:tr>
      <w:tr w:rsidR="00D5416C" w:rsidRPr="00661581" w14:paraId="6911A855" w14:textId="77777777" w:rsidTr="00D5416C">
        <w:tc>
          <w:tcPr>
            <w:tcW w:w="2444" w:type="dxa"/>
            <w:vMerge/>
            <w:tcMar>
              <w:top w:w="28" w:type="dxa"/>
              <w:left w:w="28" w:type="dxa"/>
              <w:bottom w:w="28" w:type="dxa"/>
              <w:right w:w="28" w:type="dxa"/>
            </w:tcMar>
          </w:tcPr>
          <w:p w14:paraId="4762715A" w14:textId="77777777" w:rsidR="00D5416C" w:rsidRPr="00661581" w:rsidRDefault="00D5416C" w:rsidP="007A4A32">
            <w:pPr>
              <w:pStyle w:val="TableParagraph"/>
              <w:spacing w:line="276" w:lineRule="auto"/>
              <w:rPr>
                <w:lang w:val="ru-RU"/>
              </w:rPr>
            </w:pPr>
          </w:p>
        </w:tc>
        <w:tc>
          <w:tcPr>
            <w:tcW w:w="7492" w:type="dxa"/>
            <w:tcMar>
              <w:top w:w="28" w:type="dxa"/>
              <w:left w:w="28" w:type="dxa"/>
              <w:bottom w:w="28" w:type="dxa"/>
              <w:right w:w="28" w:type="dxa"/>
            </w:tcMar>
          </w:tcPr>
          <w:p w14:paraId="26A36A94" w14:textId="77777777" w:rsidR="00D5416C" w:rsidRPr="00661581" w:rsidRDefault="00D5416C" w:rsidP="007A4A32">
            <w:pPr>
              <w:pStyle w:val="TableParagraph"/>
              <w:spacing w:line="276" w:lineRule="auto"/>
              <w:rPr>
                <w:lang w:val="ru-RU"/>
              </w:rPr>
            </w:pPr>
            <w:r w:rsidRPr="00661581">
              <w:rPr>
                <w:lang w:val="ru-RU"/>
              </w:rPr>
              <w:t>3.</w:t>
            </w:r>
            <w:r w:rsidRPr="00661581">
              <w:rPr>
                <w:spacing w:val="-3"/>
                <w:lang w:val="ru-RU"/>
              </w:rPr>
              <w:t xml:space="preserve"> </w:t>
            </w:r>
            <w:r w:rsidRPr="00661581">
              <w:rPr>
                <w:lang w:val="ru-RU"/>
              </w:rPr>
              <w:t>Грамматический</w:t>
            </w:r>
            <w:r w:rsidRPr="00661581">
              <w:rPr>
                <w:spacing w:val="-7"/>
                <w:lang w:val="ru-RU"/>
              </w:rPr>
              <w:t xml:space="preserve"> </w:t>
            </w:r>
            <w:r w:rsidRPr="00661581">
              <w:rPr>
                <w:lang w:val="ru-RU"/>
              </w:rPr>
              <w:t>материал:</w:t>
            </w:r>
            <w:r w:rsidRPr="00661581">
              <w:rPr>
                <w:spacing w:val="-7"/>
                <w:lang w:val="ru-RU"/>
              </w:rPr>
              <w:t xml:space="preserve"> </w:t>
            </w:r>
            <w:r w:rsidRPr="00661581">
              <w:rPr>
                <w:lang w:val="ru-RU"/>
              </w:rPr>
              <w:t>Дополнительные</w:t>
            </w:r>
            <w:r w:rsidRPr="00661581">
              <w:rPr>
                <w:spacing w:val="-8"/>
                <w:lang w:val="ru-RU"/>
              </w:rPr>
              <w:t xml:space="preserve"> </w:t>
            </w:r>
            <w:r w:rsidRPr="00661581">
              <w:rPr>
                <w:lang w:val="ru-RU"/>
              </w:rPr>
              <w:t>придаточные</w:t>
            </w:r>
            <w:r w:rsidRPr="00661581">
              <w:rPr>
                <w:spacing w:val="-8"/>
                <w:lang w:val="ru-RU"/>
              </w:rPr>
              <w:t xml:space="preserve"> </w:t>
            </w:r>
            <w:r w:rsidRPr="00661581">
              <w:rPr>
                <w:lang w:val="ru-RU"/>
              </w:rPr>
              <w:t>предложения:</w:t>
            </w:r>
            <w:r w:rsidRPr="00661581">
              <w:rPr>
                <w:spacing w:val="-4"/>
                <w:lang w:val="ru-RU"/>
              </w:rPr>
              <w:t xml:space="preserve"> </w:t>
            </w:r>
            <w:r w:rsidRPr="00661581">
              <w:rPr>
                <w:lang w:val="ru-RU"/>
              </w:rPr>
              <w:t>их</w:t>
            </w:r>
            <w:r w:rsidRPr="00661581">
              <w:rPr>
                <w:spacing w:val="-6"/>
                <w:lang w:val="ru-RU"/>
              </w:rPr>
              <w:t xml:space="preserve"> </w:t>
            </w:r>
            <w:r w:rsidRPr="00661581">
              <w:rPr>
                <w:lang w:val="ru-RU"/>
              </w:rPr>
              <w:t>место,</w:t>
            </w:r>
            <w:r w:rsidRPr="00661581">
              <w:rPr>
                <w:spacing w:val="-4"/>
                <w:lang w:val="ru-RU"/>
              </w:rPr>
              <w:t xml:space="preserve"> </w:t>
            </w:r>
            <w:r w:rsidRPr="00661581">
              <w:rPr>
                <w:lang w:val="ru-RU"/>
              </w:rPr>
              <w:t>способ образования, союзы. Проверочная работа.</w:t>
            </w:r>
          </w:p>
        </w:tc>
      </w:tr>
      <w:tr w:rsidR="00D5416C" w:rsidRPr="00661581" w14:paraId="3A855695" w14:textId="77777777" w:rsidTr="00D5416C">
        <w:tc>
          <w:tcPr>
            <w:tcW w:w="2444" w:type="dxa"/>
            <w:vMerge/>
            <w:tcMar>
              <w:top w:w="28" w:type="dxa"/>
              <w:left w:w="28" w:type="dxa"/>
              <w:bottom w:w="28" w:type="dxa"/>
              <w:right w:w="28" w:type="dxa"/>
            </w:tcMar>
          </w:tcPr>
          <w:p w14:paraId="6573C53B" w14:textId="77777777" w:rsidR="00D5416C" w:rsidRPr="00661581" w:rsidRDefault="00D5416C" w:rsidP="007A4A32">
            <w:pPr>
              <w:pStyle w:val="TableParagraph"/>
              <w:spacing w:line="276" w:lineRule="auto"/>
              <w:rPr>
                <w:lang w:val="ru-RU"/>
              </w:rPr>
            </w:pPr>
          </w:p>
        </w:tc>
        <w:tc>
          <w:tcPr>
            <w:tcW w:w="7492" w:type="dxa"/>
            <w:tcMar>
              <w:top w:w="28" w:type="dxa"/>
              <w:left w:w="28" w:type="dxa"/>
              <w:bottom w:w="28" w:type="dxa"/>
              <w:right w:w="28" w:type="dxa"/>
            </w:tcMar>
          </w:tcPr>
          <w:p w14:paraId="2562480B" w14:textId="77777777" w:rsidR="00D5416C" w:rsidRPr="00661581" w:rsidRDefault="00D5416C" w:rsidP="007A4A32">
            <w:pPr>
              <w:pStyle w:val="TableParagraph"/>
              <w:spacing w:line="276" w:lineRule="auto"/>
              <w:rPr>
                <w:b/>
                <w:lang w:val="ru-RU"/>
              </w:rPr>
            </w:pPr>
            <w:r>
              <w:rPr>
                <w:b/>
                <w:lang w:val="ru-RU"/>
              </w:rPr>
              <w:t>В том числе практических занятий и лабораторных работ</w:t>
            </w:r>
          </w:p>
        </w:tc>
      </w:tr>
      <w:tr w:rsidR="00D5416C" w:rsidRPr="00661581" w14:paraId="3108A0E2" w14:textId="77777777" w:rsidTr="00D5416C">
        <w:tc>
          <w:tcPr>
            <w:tcW w:w="2444" w:type="dxa"/>
            <w:vMerge/>
            <w:tcMar>
              <w:top w:w="28" w:type="dxa"/>
              <w:left w:w="28" w:type="dxa"/>
              <w:bottom w:w="28" w:type="dxa"/>
              <w:right w:w="28" w:type="dxa"/>
            </w:tcMar>
          </w:tcPr>
          <w:p w14:paraId="28575B43" w14:textId="77777777" w:rsidR="00D5416C" w:rsidRPr="00EB44F2" w:rsidRDefault="00D5416C" w:rsidP="007A4A32">
            <w:pPr>
              <w:pStyle w:val="TableParagraph"/>
              <w:spacing w:line="276" w:lineRule="auto"/>
              <w:rPr>
                <w:lang w:val="ru-RU"/>
              </w:rPr>
            </w:pPr>
          </w:p>
        </w:tc>
        <w:tc>
          <w:tcPr>
            <w:tcW w:w="7492" w:type="dxa"/>
            <w:tcMar>
              <w:top w:w="28" w:type="dxa"/>
              <w:left w:w="28" w:type="dxa"/>
              <w:bottom w:w="28" w:type="dxa"/>
              <w:right w:w="28" w:type="dxa"/>
            </w:tcMar>
          </w:tcPr>
          <w:p w14:paraId="3A54D79B" w14:textId="77777777" w:rsidR="00D5416C" w:rsidRPr="00661581" w:rsidRDefault="00D5416C" w:rsidP="007A4A32">
            <w:pPr>
              <w:pStyle w:val="TableParagraph"/>
              <w:spacing w:line="276" w:lineRule="auto"/>
              <w:rPr>
                <w:lang w:val="ru-RU"/>
              </w:rPr>
            </w:pPr>
            <w:r w:rsidRPr="00661581">
              <w:rPr>
                <w:lang w:val="ru-RU"/>
              </w:rPr>
              <w:t>Практическое</w:t>
            </w:r>
            <w:r w:rsidRPr="00661581">
              <w:rPr>
                <w:spacing w:val="-13"/>
                <w:lang w:val="ru-RU"/>
              </w:rPr>
              <w:t xml:space="preserve"> </w:t>
            </w:r>
            <w:r w:rsidRPr="00661581">
              <w:rPr>
                <w:lang w:val="ru-RU"/>
              </w:rPr>
              <w:t>занятие</w:t>
            </w:r>
            <w:r w:rsidRPr="00661581">
              <w:rPr>
                <w:spacing w:val="-11"/>
                <w:lang w:val="ru-RU"/>
              </w:rPr>
              <w:t xml:space="preserve"> </w:t>
            </w:r>
            <w:r w:rsidRPr="00661581">
              <w:rPr>
                <w:lang w:val="ru-RU"/>
              </w:rPr>
              <w:t>1.</w:t>
            </w:r>
            <w:r w:rsidRPr="00661581">
              <w:rPr>
                <w:spacing w:val="-5"/>
                <w:lang w:val="ru-RU"/>
              </w:rPr>
              <w:t xml:space="preserve"> </w:t>
            </w:r>
            <w:r w:rsidRPr="00661581">
              <w:rPr>
                <w:lang w:val="ru-RU"/>
              </w:rPr>
              <w:t>Работа</w:t>
            </w:r>
            <w:r w:rsidRPr="00661581">
              <w:rPr>
                <w:spacing w:val="-12"/>
                <w:lang w:val="ru-RU"/>
              </w:rPr>
              <w:t xml:space="preserve"> </w:t>
            </w:r>
            <w:r w:rsidRPr="00661581">
              <w:rPr>
                <w:lang w:val="ru-RU"/>
              </w:rPr>
              <w:t>с</w:t>
            </w:r>
            <w:r w:rsidRPr="00661581">
              <w:rPr>
                <w:spacing w:val="-11"/>
                <w:lang w:val="ru-RU"/>
              </w:rPr>
              <w:t xml:space="preserve"> </w:t>
            </w:r>
            <w:r w:rsidRPr="00661581">
              <w:rPr>
                <w:lang w:val="ru-RU"/>
              </w:rPr>
              <w:t>тематическим</w:t>
            </w:r>
            <w:r w:rsidRPr="00661581">
              <w:rPr>
                <w:spacing w:val="-12"/>
                <w:lang w:val="ru-RU"/>
              </w:rPr>
              <w:t xml:space="preserve"> </w:t>
            </w:r>
            <w:r w:rsidRPr="00661581">
              <w:rPr>
                <w:lang w:val="ru-RU"/>
              </w:rPr>
              <w:t>текстовым</w:t>
            </w:r>
            <w:r w:rsidRPr="00661581">
              <w:rPr>
                <w:spacing w:val="-7"/>
                <w:lang w:val="ru-RU"/>
              </w:rPr>
              <w:t xml:space="preserve"> </w:t>
            </w:r>
            <w:r w:rsidRPr="00661581">
              <w:rPr>
                <w:lang w:val="ru-RU"/>
              </w:rPr>
              <w:t>материалом</w:t>
            </w:r>
            <w:r w:rsidRPr="00661581">
              <w:rPr>
                <w:spacing w:val="-8"/>
                <w:lang w:val="ru-RU"/>
              </w:rPr>
              <w:t xml:space="preserve"> </w:t>
            </w:r>
            <w:r w:rsidRPr="00661581">
              <w:rPr>
                <w:lang w:val="ru-RU"/>
              </w:rPr>
              <w:t>(чтение,</w:t>
            </w:r>
            <w:r w:rsidRPr="00661581">
              <w:rPr>
                <w:spacing w:val="-6"/>
                <w:lang w:val="ru-RU"/>
              </w:rPr>
              <w:t xml:space="preserve"> </w:t>
            </w:r>
            <w:r w:rsidRPr="00661581">
              <w:rPr>
                <w:spacing w:val="-2"/>
                <w:lang w:val="ru-RU"/>
              </w:rPr>
              <w:t>перевод).</w:t>
            </w:r>
          </w:p>
        </w:tc>
      </w:tr>
      <w:tr w:rsidR="00D5416C" w:rsidRPr="00661581" w14:paraId="621A2EC0" w14:textId="77777777" w:rsidTr="00D5416C">
        <w:tc>
          <w:tcPr>
            <w:tcW w:w="2444" w:type="dxa"/>
            <w:vMerge/>
            <w:tcMar>
              <w:top w:w="28" w:type="dxa"/>
              <w:left w:w="28" w:type="dxa"/>
              <w:bottom w:w="28" w:type="dxa"/>
              <w:right w:w="28" w:type="dxa"/>
            </w:tcMar>
          </w:tcPr>
          <w:p w14:paraId="3310C177" w14:textId="77777777" w:rsidR="00D5416C" w:rsidRPr="00EB44F2" w:rsidRDefault="00D5416C" w:rsidP="007A4A32">
            <w:pPr>
              <w:pStyle w:val="TableParagraph"/>
              <w:spacing w:line="276" w:lineRule="auto"/>
              <w:rPr>
                <w:lang w:val="ru-RU"/>
              </w:rPr>
            </w:pPr>
          </w:p>
        </w:tc>
        <w:tc>
          <w:tcPr>
            <w:tcW w:w="7492" w:type="dxa"/>
            <w:tcMar>
              <w:top w:w="28" w:type="dxa"/>
              <w:left w:w="28" w:type="dxa"/>
              <w:bottom w:w="28" w:type="dxa"/>
              <w:right w:w="28" w:type="dxa"/>
            </w:tcMar>
          </w:tcPr>
          <w:p w14:paraId="24DAB106" w14:textId="77777777" w:rsidR="00D5416C" w:rsidRPr="0056682A" w:rsidRDefault="00D5416C" w:rsidP="007A4A32">
            <w:pPr>
              <w:pStyle w:val="TableParagraph"/>
              <w:spacing w:line="276" w:lineRule="auto"/>
              <w:rPr>
                <w:lang w:val="ru-RU"/>
              </w:rPr>
            </w:pPr>
            <w:r w:rsidRPr="00661581">
              <w:rPr>
                <w:lang w:val="ru-RU"/>
              </w:rPr>
              <w:t>Практическое</w:t>
            </w:r>
            <w:r w:rsidRPr="00661581">
              <w:rPr>
                <w:spacing w:val="-5"/>
                <w:lang w:val="ru-RU"/>
              </w:rPr>
              <w:t xml:space="preserve"> </w:t>
            </w:r>
            <w:r w:rsidRPr="00661581">
              <w:rPr>
                <w:lang w:val="ru-RU"/>
              </w:rPr>
              <w:t>занятие</w:t>
            </w:r>
            <w:r w:rsidRPr="00661581">
              <w:rPr>
                <w:spacing w:val="-5"/>
                <w:lang w:val="ru-RU"/>
              </w:rPr>
              <w:t xml:space="preserve"> </w:t>
            </w:r>
            <w:r w:rsidRPr="00661581">
              <w:rPr>
                <w:lang w:val="ru-RU"/>
              </w:rPr>
              <w:t>2. Упражнения</w:t>
            </w:r>
            <w:r w:rsidRPr="00661581">
              <w:rPr>
                <w:spacing w:val="-4"/>
                <w:lang w:val="ru-RU"/>
              </w:rPr>
              <w:t xml:space="preserve"> </w:t>
            </w:r>
            <w:r w:rsidRPr="00661581">
              <w:rPr>
                <w:lang w:val="ru-RU"/>
              </w:rPr>
              <w:t>по</w:t>
            </w:r>
            <w:r w:rsidRPr="00661581">
              <w:rPr>
                <w:spacing w:val="-3"/>
                <w:lang w:val="ru-RU"/>
              </w:rPr>
              <w:t xml:space="preserve"> </w:t>
            </w:r>
            <w:r w:rsidRPr="00661581">
              <w:rPr>
                <w:lang w:val="ru-RU"/>
              </w:rPr>
              <w:t>лексико-грамматическому</w:t>
            </w:r>
            <w:r w:rsidRPr="00661581">
              <w:rPr>
                <w:spacing w:val="-5"/>
                <w:lang w:val="ru-RU"/>
              </w:rPr>
              <w:t xml:space="preserve"> </w:t>
            </w:r>
            <w:r w:rsidRPr="00661581">
              <w:rPr>
                <w:lang w:val="ru-RU"/>
              </w:rPr>
              <w:t>материалу.</w:t>
            </w:r>
            <w:r w:rsidRPr="00661581">
              <w:rPr>
                <w:spacing w:val="-3"/>
                <w:lang w:val="ru-RU"/>
              </w:rPr>
              <w:t xml:space="preserve"> </w:t>
            </w:r>
            <w:r w:rsidRPr="0056682A">
              <w:rPr>
                <w:lang w:val="ru-RU"/>
              </w:rPr>
              <w:t>Диалоги</w:t>
            </w:r>
            <w:r w:rsidRPr="0056682A">
              <w:rPr>
                <w:spacing w:val="-7"/>
                <w:lang w:val="ru-RU"/>
              </w:rPr>
              <w:t xml:space="preserve"> </w:t>
            </w:r>
            <w:r w:rsidRPr="0056682A">
              <w:rPr>
                <w:lang w:val="ru-RU"/>
              </w:rPr>
              <w:t>по</w:t>
            </w:r>
            <w:r w:rsidRPr="0056682A">
              <w:rPr>
                <w:spacing w:val="-7"/>
                <w:lang w:val="ru-RU"/>
              </w:rPr>
              <w:t xml:space="preserve"> </w:t>
            </w:r>
            <w:r w:rsidRPr="0056682A">
              <w:rPr>
                <w:lang w:val="ru-RU"/>
              </w:rPr>
              <w:t>теме на основе изученной лексики: составление, исполнение.</w:t>
            </w:r>
          </w:p>
        </w:tc>
      </w:tr>
      <w:tr w:rsidR="00D5416C" w:rsidRPr="00661581" w14:paraId="7D163EBA" w14:textId="77777777" w:rsidTr="00D5416C">
        <w:tc>
          <w:tcPr>
            <w:tcW w:w="2444" w:type="dxa"/>
            <w:vMerge/>
            <w:tcMar>
              <w:top w:w="28" w:type="dxa"/>
              <w:left w:w="28" w:type="dxa"/>
              <w:bottom w:w="28" w:type="dxa"/>
              <w:right w:w="28" w:type="dxa"/>
            </w:tcMar>
          </w:tcPr>
          <w:p w14:paraId="21807330" w14:textId="77777777" w:rsidR="00D5416C" w:rsidRPr="0056682A" w:rsidRDefault="00D5416C" w:rsidP="007A4A32">
            <w:pPr>
              <w:pStyle w:val="TableParagraph"/>
              <w:spacing w:line="276" w:lineRule="auto"/>
              <w:rPr>
                <w:lang w:val="ru-RU"/>
              </w:rPr>
            </w:pPr>
          </w:p>
        </w:tc>
        <w:tc>
          <w:tcPr>
            <w:tcW w:w="7492" w:type="dxa"/>
            <w:tcMar>
              <w:top w:w="28" w:type="dxa"/>
              <w:left w:w="28" w:type="dxa"/>
              <w:bottom w:w="28" w:type="dxa"/>
              <w:right w:w="28" w:type="dxa"/>
            </w:tcMar>
          </w:tcPr>
          <w:p w14:paraId="57CFC071" w14:textId="77777777" w:rsidR="00D5416C" w:rsidRPr="00661581" w:rsidRDefault="00D5416C" w:rsidP="007A4A32">
            <w:pPr>
              <w:pStyle w:val="TableParagraph"/>
              <w:spacing w:line="276" w:lineRule="auto"/>
              <w:rPr>
                <w:lang w:val="ru-RU"/>
              </w:rPr>
            </w:pPr>
            <w:r w:rsidRPr="00661581">
              <w:rPr>
                <w:lang w:val="ru-RU"/>
              </w:rPr>
              <w:t>Практическое</w:t>
            </w:r>
            <w:r w:rsidRPr="00661581">
              <w:rPr>
                <w:spacing w:val="-15"/>
                <w:lang w:val="ru-RU"/>
              </w:rPr>
              <w:t xml:space="preserve"> </w:t>
            </w:r>
            <w:r w:rsidRPr="00661581">
              <w:rPr>
                <w:lang w:val="ru-RU"/>
              </w:rPr>
              <w:t>занятие</w:t>
            </w:r>
            <w:r w:rsidRPr="00661581">
              <w:rPr>
                <w:spacing w:val="-12"/>
                <w:lang w:val="ru-RU"/>
              </w:rPr>
              <w:t xml:space="preserve"> </w:t>
            </w:r>
            <w:r w:rsidRPr="00661581">
              <w:rPr>
                <w:lang w:val="ru-RU"/>
              </w:rPr>
              <w:t>3.</w:t>
            </w:r>
            <w:r w:rsidRPr="00661581">
              <w:rPr>
                <w:spacing w:val="-12"/>
                <w:lang w:val="ru-RU"/>
              </w:rPr>
              <w:t xml:space="preserve"> </w:t>
            </w:r>
            <w:r w:rsidRPr="00661581">
              <w:rPr>
                <w:lang w:val="ru-RU"/>
              </w:rPr>
              <w:t>Активизация</w:t>
            </w:r>
            <w:r w:rsidRPr="00661581">
              <w:rPr>
                <w:spacing w:val="-12"/>
                <w:lang w:val="ru-RU"/>
              </w:rPr>
              <w:t xml:space="preserve"> </w:t>
            </w:r>
            <w:r w:rsidRPr="00661581">
              <w:rPr>
                <w:lang w:val="ru-RU"/>
              </w:rPr>
              <w:t>лексико-грамматического</w:t>
            </w:r>
            <w:r w:rsidRPr="00661581">
              <w:rPr>
                <w:spacing w:val="-12"/>
                <w:lang w:val="ru-RU"/>
              </w:rPr>
              <w:t xml:space="preserve"> </w:t>
            </w:r>
            <w:r w:rsidRPr="00661581">
              <w:rPr>
                <w:spacing w:val="-2"/>
                <w:lang w:val="ru-RU"/>
              </w:rPr>
              <w:t>материала.</w:t>
            </w:r>
          </w:p>
        </w:tc>
      </w:tr>
      <w:tr w:rsidR="00D5416C" w:rsidRPr="00661581" w14:paraId="1F0F05E1" w14:textId="77777777" w:rsidTr="00D5416C">
        <w:tc>
          <w:tcPr>
            <w:tcW w:w="2444" w:type="dxa"/>
            <w:vMerge/>
            <w:tcMar>
              <w:top w:w="28" w:type="dxa"/>
              <w:left w:w="28" w:type="dxa"/>
              <w:bottom w:w="28" w:type="dxa"/>
              <w:right w:w="28" w:type="dxa"/>
            </w:tcMar>
          </w:tcPr>
          <w:p w14:paraId="597151FE" w14:textId="77777777" w:rsidR="00D5416C" w:rsidRPr="00EB44F2" w:rsidRDefault="00D5416C" w:rsidP="007A4A32">
            <w:pPr>
              <w:pStyle w:val="TableParagraph"/>
              <w:spacing w:line="276" w:lineRule="auto"/>
              <w:rPr>
                <w:lang w:val="ru-RU"/>
              </w:rPr>
            </w:pPr>
          </w:p>
        </w:tc>
        <w:tc>
          <w:tcPr>
            <w:tcW w:w="7492" w:type="dxa"/>
            <w:tcMar>
              <w:top w:w="28" w:type="dxa"/>
              <w:left w:w="28" w:type="dxa"/>
              <w:bottom w:w="28" w:type="dxa"/>
              <w:right w:w="28" w:type="dxa"/>
            </w:tcMar>
          </w:tcPr>
          <w:p w14:paraId="6B6350D1" w14:textId="77777777" w:rsidR="00D5416C" w:rsidRPr="00661581" w:rsidRDefault="00D5416C" w:rsidP="007A4A32">
            <w:pPr>
              <w:pStyle w:val="TableParagraph"/>
              <w:spacing w:line="276" w:lineRule="auto"/>
              <w:rPr>
                <w:lang w:val="ru-RU"/>
              </w:rPr>
            </w:pPr>
            <w:r w:rsidRPr="00661581">
              <w:rPr>
                <w:b/>
                <w:spacing w:val="-2"/>
                <w:lang w:val="ru-RU"/>
              </w:rPr>
              <w:t>Самостоятельная</w:t>
            </w:r>
            <w:r w:rsidRPr="00661581">
              <w:rPr>
                <w:b/>
                <w:spacing w:val="6"/>
                <w:lang w:val="ru-RU"/>
              </w:rPr>
              <w:t xml:space="preserve"> </w:t>
            </w:r>
            <w:r w:rsidRPr="00661581">
              <w:rPr>
                <w:b/>
                <w:spacing w:val="-2"/>
                <w:lang w:val="ru-RU"/>
              </w:rPr>
              <w:t>работа</w:t>
            </w:r>
            <w:r w:rsidRPr="00661581">
              <w:rPr>
                <w:b/>
                <w:spacing w:val="5"/>
                <w:lang w:val="ru-RU"/>
              </w:rPr>
              <w:t xml:space="preserve"> </w:t>
            </w:r>
            <w:r w:rsidRPr="00661581">
              <w:rPr>
                <w:b/>
                <w:spacing w:val="-2"/>
                <w:lang w:val="ru-RU"/>
              </w:rPr>
              <w:t>обучающихся</w:t>
            </w:r>
          </w:p>
        </w:tc>
      </w:tr>
      <w:tr w:rsidR="00D5416C" w:rsidRPr="00661581" w14:paraId="7C2E03AE" w14:textId="77777777" w:rsidTr="00D5416C">
        <w:tc>
          <w:tcPr>
            <w:tcW w:w="2444" w:type="dxa"/>
            <w:vMerge w:val="restart"/>
            <w:tcBorders>
              <w:bottom w:val="nil"/>
            </w:tcBorders>
            <w:tcMar>
              <w:top w:w="28" w:type="dxa"/>
              <w:left w:w="28" w:type="dxa"/>
              <w:bottom w:w="28" w:type="dxa"/>
              <w:right w:w="28" w:type="dxa"/>
            </w:tcMar>
          </w:tcPr>
          <w:p w14:paraId="1E614129" w14:textId="77777777" w:rsidR="00D5416C" w:rsidRPr="00661581" w:rsidRDefault="00D5416C" w:rsidP="007A4A32">
            <w:pPr>
              <w:pStyle w:val="TableParagraph"/>
              <w:spacing w:line="276" w:lineRule="auto"/>
              <w:jc w:val="center"/>
              <w:rPr>
                <w:b/>
                <w:lang w:val="ru-RU"/>
              </w:rPr>
            </w:pPr>
            <w:r w:rsidRPr="00661581">
              <w:rPr>
                <w:b/>
                <w:lang w:val="ru-RU"/>
              </w:rPr>
              <w:t>Тема</w:t>
            </w:r>
            <w:r w:rsidRPr="00661581">
              <w:rPr>
                <w:b/>
                <w:spacing w:val="-2"/>
                <w:lang w:val="ru-RU"/>
              </w:rPr>
              <w:t xml:space="preserve"> </w:t>
            </w:r>
            <w:r w:rsidRPr="00661581">
              <w:rPr>
                <w:b/>
                <w:spacing w:val="-4"/>
                <w:lang w:val="ru-RU"/>
              </w:rPr>
              <w:t>1.2.</w:t>
            </w:r>
          </w:p>
          <w:p w14:paraId="140D931F" w14:textId="77777777" w:rsidR="00D5416C" w:rsidRPr="00661581" w:rsidRDefault="00D5416C" w:rsidP="007A4A32">
            <w:pPr>
              <w:pStyle w:val="TableParagraph"/>
              <w:spacing w:line="276" w:lineRule="auto"/>
              <w:jc w:val="center"/>
              <w:rPr>
                <w:b/>
                <w:lang w:val="ru-RU"/>
              </w:rPr>
            </w:pPr>
            <w:r w:rsidRPr="00661581">
              <w:rPr>
                <w:b/>
                <w:lang w:val="ru-RU"/>
              </w:rPr>
              <w:t>Хорошее здоровье – залог</w:t>
            </w:r>
            <w:r w:rsidRPr="00661581">
              <w:rPr>
                <w:b/>
                <w:spacing w:val="-12"/>
                <w:lang w:val="ru-RU"/>
              </w:rPr>
              <w:t xml:space="preserve"> </w:t>
            </w:r>
            <w:r w:rsidRPr="00661581">
              <w:rPr>
                <w:b/>
                <w:lang w:val="ru-RU"/>
              </w:rPr>
              <w:t>успеха</w:t>
            </w:r>
            <w:r w:rsidRPr="00661581">
              <w:rPr>
                <w:b/>
                <w:spacing w:val="-13"/>
                <w:lang w:val="ru-RU"/>
              </w:rPr>
              <w:t xml:space="preserve"> </w:t>
            </w:r>
            <w:r w:rsidRPr="00661581">
              <w:rPr>
                <w:b/>
                <w:lang w:val="ru-RU"/>
              </w:rPr>
              <w:t>в</w:t>
            </w:r>
            <w:r w:rsidRPr="00661581">
              <w:rPr>
                <w:b/>
                <w:spacing w:val="-8"/>
                <w:lang w:val="ru-RU"/>
              </w:rPr>
              <w:t xml:space="preserve"> </w:t>
            </w:r>
            <w:r w:rsidRPr="00661581">
              <w:rPr>
                <w:b/>
                <w:lang w:val="ru-RU"/>
              </w:rPr>
              <w:t>жизни</w:t>
            </w:r>
          </w:p>
        </w:tc>
        <w:tc>
          <w:tcPr>
            <w:tcW w:w="7492" w:type="dxa"/>
            <w:tcMar>
              <w:top w:w="28" w:type="dxa"/>
              <w:left w:w="28" w:type="dxa"/>
              <w:bottom w:w="28" w:type="dxa"/>
              <w:right w:w="28" w:type="dxa"/>
            </w:tcMar>
          </w:tcPr>
          <w:p w14:paraId="67D1BBD7" w14:textId="77777777" w:rsidR="00D5416C" w:rsidRPr="00661581" w:rsidRDefault="00D5416C" w:rsidP="007A4A32">
            <w:pPr>
              <w:pStyle w:val="TableParagraph"/>
              <w:spacing w:line="276" w:lineRule="auto"/>
              <w:rPr>
                <w:b/>
              </w:rPr>
            </w:pPr>
            <w:proofErr w:type="spellStart"/>
            <w:r w:rsidRPr="00661581">
              <w:rPr>
                <w:b/>
                <w:spacing w:val="-2"/>
              </w:rPr>
              <w:t>Содержание</w:t>
            </w:r>
            <w:proofErr w:type="spellEnd"/>
            <w:r w:rsidRPr="00661581">
              <w:rPr>
                <w:b/>
                <w:spacing w:val="7"/>
              </w:rPr>
              <w:t xml:space="preserve"> </w:t>
            </w:r>
            <w:proofErr w:type="spellStart"/>
            <w:r w:rsidRPr="00661581">
              <w:rPr>
                <w:b/>
                <w:spacing w:val="-2"/>
              </w:rPr>
              <w:t>учебного</w:t>
            </w:r>
            <w:proofErr w:type="spellEnd"/>
            <w:r w:rsidRPr="00661581">
              <w:rPr>
                <w:b/>
                <w:spacing w:val="1"/>
              </w:rPr>
              <w:t xml:space="preserve"> </w:t>
            </w:r>
            <w:proofErr w:type="spellStart"/>
            <w:r w:rsidRPr="00661581">
              <w:rPr>
                <w:b/>
                <w:spacing w:val="-2"/>
              </w:rPr>
              <w:t>материала</w:t>
            </w:r>
            <w:proofErr w:type="spellEnd"/>
          </w:p>
        </w:tc>
      </w:tr>
      <w:tr w:rsidR="00D5416C" w:rsidRPr="00661581" w14:paraId="3F017357" w14:textId="77777777" w:rsidTr="00D5416C">
        <w:tc>
          <w:tcPr>
            <w:tcW w:w="2444" w:type="dxa"/>
            <w:vMerge/>
            <w:tcBorders>
              <w:top w:val="nil"/>
              <w:bottom w:val="nil"/>
            </w:tcBorders>
            <w:tcMar>
              <w:top w:w="28" w:type="dxa"/>
              <w:left w:w="28" w:type="dxa"/>
              <w:bottom w:w="28" w:type="dxa"/>
              <w:right w:w="28" w:type="dxa"/>
            </w:tcMar>
          </w:tcPr>
          <w:p w14:paraId="0C5015BD" w14:textId="77777777" w:rsidR="00D5416C" w:rsidRPr="007762C2" w:rsidRDefault="00D5416C" w:rsidP="007A4A32">
            <w:pPr>
              <w:spacing w:line="276" w:lineRule="auto"/>
              <w:rPr>
                <w:lang w:val="ru-RU"/>
              </w:rPr>
            </w:pPr>
          </w:p>
        </w:tc>
        <w:tc>
          <w:tcPr>
            <w:tcW w:w="7492" w:type="dxa"/>
            <w:tcMar>
              <w:top w:w="28" w:type="dxa"/>
              <w:left w:w="28" w:type="dxa"/>
              <w:bottom w:w="28" w:type="dxa"/>
              <w:right w:w="28" w:type="dxa"/>
            </w:tcMar>
          </w:tcPr>
          <w:p w14:paraId="775E99F2" w14:textId="77777777" w:rsidR="00D5416C" w:rsidRPr="00661581" w:rsidRDefault="00D5416C" w:rsidP="007A4A32">
            <w:pPr>
              <w:pStyle w:val="TableParagraph"/>
              <w:spacing w:line="276" w:lineRule="auto"/>
              <w:rPr>
                <w:lang w:val="ru-RU"/>
              </w:rPr>
            </w:pPr>
            <w:r w:rsidRPr="00661581">
              <w:rPr>
                <w:lang w:val="ru-RU"/>
              </w:rPr>
              <w:t>1.</w:t>
            </w:r>
            <w:r w:rsidRPr="00661581">
              <w:rPr>
                <w:spacing w:val="-3"/>
                <w:lang w:val="ru-RU"/>
              </w:rPr>
              <w:t xml:space="preserve"> </w:t>
            </w:r>
            <w:r w:rsidRPr="00661581">
              <w:rPr>
                <w:lang w:val="ru-RU"/>
              </w:rPr>
              <w:t>Лексика</w:t>
            </w:r>
            <w:r w:rsidRPr="00661581">
              <w:rPr>
                <w:spacing w:val="-4"/>
                <w:lang w:val="ru-RU"/>
              </w:rPr>
              <w:t xml:space="preserve"> </w:t>
            </w:r>
            <w:r w:rsidRPr="00661581">
              <w:rPr>
                <w:lang w:val="ru-RU"/>
              </w:rPr>
              <w:t>по</w:t>
            </w:r>
            <w:r w:rsidRPr="00661581">
              <w:rPr>
                <w:spacing w:val="-9"/>
                <w:lang w:val="ru-RU"/>
              </w:rPr>
              <w:t xml:space="preserve"> </w:t>
            </w:r>
            <w:r w:rsidRPr="00661581">
              <w:rPr>
                <w:lang w:val="ru-RU"/>
              </w:rPr>
              <w:t>теме.</w:t>
            </w:r>
            <w:r w:rsidRPr="00661581">
              <w:rPr>
                <w:spacing w:val="-4"/>
                <w:lang w:val="ru-RU"/>
              </w:rPr>
              <w:t xml:space="preserve"> </w:t>
            </w:r>
            <w:r w:rsidRPr="00661581">
              <w:rPr>
                <w:lang w:val="ru-RU"/>
              </w:rPr>
              <w:t>Чтение</w:t>
            </w:r>
            <w:r w:rsidRPr="00661581">
              <w:rPr>
                <w:spacing w:val="-7"/>
                <w:lang w:val="ru-RU"/>
              </w:rPr>
              <w:t xml:space="preserve"> </w:t>
            </w:r>
            <w:r w:rsidRPr="00661581">
              <w:rPr>
                <w:lang w:val="ru-RU"/>
              </w:rPr>
              <w:t>и</w:t>
            </w:r>
            <w:r w:rsidRPr="00661581">
              <w:rPr>
                <w:spacing w:val="-7"/>
                <w:lang w:val="ru-RU"/>
              </w:rPr>
              <w:t xml:space="preserve"> </w:t>
            </w:r>
            <w:r w:rsidRPr="00661581">
              <w:rPr>
                <w:lang w:val="ru-RU"/>
              </w:rPr>
              <w:t>обсуждение</w:t>
            </w:r>
            <w:r w:rsidRPr="00661581">
              <w:rPr>
                <w:spacing w:val="-8"/>
                <w:lang w:val="ru-RU"/>
              </w:rPr>
              <w:t xml:space="preserve"> </w:t>
            </w:r>
            <w:r w:rsidRPr="00661581">
              <w:rPr>
                <w:lang w:val="ru-RU"/>
              </w:rPr>
              <w:t>текстов</w:t>
            </w:r>
            <w:r w:rsidRPr="00661581">
              <w:rPr>
                <w:spacing w:val="-4"/>
                <w:lang w:val="ru-RU"/>
              </w:rPr>
              <w:t xml:space="preserve"> </w:t>
            </w:r>
            <w:r w:rsidRPr="00661581">
              <w:rPr>
                <w:lang w:val="ru-RU"/>
              </w:rPr>
              <w:t>по</w:t>
            </w:r>
            <w:r w:rsidRPr="00661581">
              <w:rPr>
                <w:spacing w:val="-6"/>
                <w:lang w:val="ru-RU"/>
              </w:rPr>
              <w:t xml:space="preserve"> </w:t>
            </w:r>
            <w:r w:rsidRPr="00661581">
              <w:rPr>
                <w:spacing w:val="-2"/>
                <w:lang w:val="ru-RU"/>
              </w:rPr>
              <w:t>теме.</w:t>
            </w:r>
          </w:p>
        </w:tc>
      </w:tr>
      <w:tr w:rsidR="00D5416C" w:rsidRPr="00661581" w14:paraId="75E7D71B" w14:textId="77777777" w:rsidTr="00D5416C">
        <w:tc>
          <w:tcPr>
            <w:tcW w:w="2444" w:type="dxa"/>
            <w:vMerge/>
            <w:tcBorders>
              <w:top w:val="nil"/>
              <w:bottom w:val="nil"/>
            </w:tcBorders>
            <w:tcMar>
              <w:top w:w="28" w:type="dxa"/>
              <w:left w:w="28" w:type="dxa"/>
              <w:bottom w:w="28" w:type="dxa"/>
              <w:right w:w="28" w:type="dxa"/>
            </w:tcMar>
          </w:tcPr>
          <w:p w14:paraId="35B2B11C" w14:textId="77777777" w:rsidR="00D5416C" w:rsidRPr="00EB44F2" w:rsidRDefault="00D5416C" w:rsidP="007A4A32">
            <w:pPr>
              <w:spacing w:line="276" w:lineRule="auto"/>
              <w:rPr>
                <w:lang w:val="ru-RU"/>
              </w:rPr>
            </w:pPr>
          </w:p>
        </w:tc>
        <w:tc>
          <w:tcPr>
            <w:tcW w:w="7492" w:type="dxa"/>
            <w:tcBorders>
              <w:bottom w:val="nil"/>
            </w:tcBorders>
            <w:tcMar>
              <w:top w:w="28" w:type="dxa"/>
              <w:left w:w="28" w:type="dxa"/>
              <w:bottom w:w="28" w:type="dxa"/>
              <w:right w:w="28" w:type="dxa"/>
            </w:tcMar>
          </w:tcPr>
          <w:p w14:paraId="23414F92" w14:textId="77777777" w:rsidR="00D5416C" w:rsidRPr="00661581" w:rsidRDefault="00D5416C" w:rsidP="007A4A32">
            <w:pPr>
              <w:pStyle w:val="TableParagraph"/>
              <w:spacing w:line="276" w:lineRule="auto"/>
              <w:rPr>
                <w:b/>
                <w:lang w:val="ru-RU"/>
              </w:rPr>
            </w:pPr>
            <w:r>
              <w:rPr>
                <w:b/>
                <w:lang w:val="ru-RU"/>
              </w:rPr>
              <w:t>В том числе практических занятий и лабораторных работ</w:t>
            </w:r>
          </w:p>
        </w:tc>
      </w:tr>
      <w:tr w:rsidR="00D5416C" w:rsidRPr="00661581" w14:paraId="1F1E2BBA" w14:textId="77777777" w:rsidTr="00D5416C">
        <w:tc>
          <w:tcPr>
            <w:tcW w:w="2444" w:type="dxa"/>
            <w:vMerge/>
            <w:tcBorders>
              <w:top w:val="nil"/>
              <w:bottom w:val="nil"/>
            </w:tcBorders>
            <w:tcMar>
              <w:top w:w="28" w:type="dxa"/>
              <w:left w:w="28" w:type="dxa"/>
              <w:bottom w:w="28" w:type="dxa"/>
              <w:right w:w="28" w:type="dxa"/>
            </w:tcMar>
          </w:tcPr>
          <w:p w14:paraId="5A342ECD" w14:textId="77777777" w:rsidR="00D5416C" w:rsidRPr="00EB44F2" w:rsidRDefault="00D5416C" w:rsidP="007A4A32">
            <w:pPr>
              <w:spacing w:line="276" w:lineRule="auto"/>
              <w:rPr>
                <w:lang w:val="ru-RU"/>
              </w:rPr>
            </w:pPr>
          </w:p>
        </w:tc>
        <w:tc>
          <w:tcPr>
            <w:tcW w:w="7492" w:type="dxa"/>
            <w:tcMar>
              <w:top w:w="28" w:type="dxa"/>
              <w:left w:w="28" w:type="dxa"/>
              <w:bottom w:w="28" w:type="dxa"/>
              <w:right w:w="28" w:type="dxa"/>
            </w:tcMar>
          </w:tcPr>
          <w:p w14:paraId="1EF46264" w14:textId="77777777" w:rsidR="00D5416C" w:rsidRPr="00F23443" w:rsidRDefault="00D5416C" w:rsidP="007A4A32">
            <w:pPr>
              <w:pStyle w:val="TableParagraph"/>
              <w:spacing w:line="276" w:lineRule="auto"/>
              <w:rPr>
                <w:lang w:val="ru-RU"/>
              </w:rPr>
            </w:pPr>
            <w:r w:rsidRPr="00661581">
              <w:rPr>
                <w:lang w:val="ru-RU"/>
              </w:rPr>
              <w:t>Практическое</w:t>
            </w:r>
            <w:r w:rsidRPr="00661581">
              <w:rPr>
                <w:spacing w:val="74"/>
                <w:lang w:val="ru-RU"/>
              </w:rPr>
              <w:t xml:space="preserve"> </w:t>
            </w:r>
            <w:r w:rsidRPr="00661581">
              <w:rPr>
                <w:lang w:val="ru-RU"/>
              </w:rPr>
              <w:t>занятие</w:t>
            </w:r>
            <w:r w:rsidRPr="00661581">
              <w:rPr>
                <w:spacing w:val="76"/>
                <w:lang w:val="ru-RU"/>
              </w:rPr>
              <w:t xml:space="preserve"> </w:t>
            </w:r>
            <w:r w:rsidRPr="00661581">
              <w:rPr>
                <w:lang w:val="ru-RU"/>
              </w:rPr>
              <w:t>4.</w:t>
            </w:r>
            <w:r w:rsidRPr="00661581">
              <w:rPr>
                <w:spacing w:val="55"/>
                <w:w w:val="150"/>
                <w:lang w:val="ru-RU"/>
              </w:rPr>
              <w:t xml:space="preserve"> </w:t>
            </w:r>
            <w:r w:rsidRPr="00661581">
              <w:rPr>
                <w:lang w:val="ru-RU"/>
              </w:rPr>
              <w:t>Дискуссия</w:t>
            </w:r>
            <w:r w:rsidRPr="00661581">
              <w:rPr>
                <w:spacing w:val="77"/>
                <w:lang w:val="ru-RU"/>
              </w:rPr>
              <w:t xml:space="preserve"> </w:t>
            </w:r>
            <w:r w:rsidRPr="00661581">
              <w:rPr>
                <w:lang w:val="ru-RU"/>
              </w:rPr>
              <w:t>по</w:t>
            </w:r>
            <w:r w:rsidRPr="00661581">
              <w:rPr>
                <w:spacing w:val="79"/>
                <w:lang w:val="ru-RU"/>
              </w:rPr>
              <w:t xml:space="preserve"> </w:t>
            </w:r>
            <w:r w:rsidRPr="00661581">
              <w:rPr>
                <w:lang w:val="ru-RU"/>
              </w:rPr>
              <w:t>проблеме</w:t>
            </w:r>
            <w:r w:rsidRPr="00661581">
              <w:rPr>
                <w:spacing w:val="77"/>
                <w:lang w:val="ru-RU"/>
              </w:rPr>
              <w:t xml:space="preserve"> </w:t>
            </w:r>
            <w:r w:rsidRPr="00661581">
              <w:rPr>
                <w:lang w:val="ru-RU"/>
              </w:rPr>
              <w:t>«Как</w:t>
            </w:r>
            <w:r w:rsidRPr="00661581">
              <w:rPr>
                <w:spacing w:val="77"/>
                <w:lang w:val="ru-RU"/>
              </w:rPr>
              <w:t xml:space="preserve"> </w:t>
            </w:r>
            <w:r w:rsidRPr="00661581">
              <w:rPr>
                <w:lang w:val="ru-RU"/>
              </w:rPr>
              <w:t>сохранить</w:t>
            </w:r>
            <w:r w:rsidRPr="00661581">
              <w:rPr>
                <w:spacing w:val="79"/>
                <w:lang w:val="ru-RU"/>
              </w:rPr>
              <w:t xml:space="preserve"> </w:t>
            </w:r>
            <w:r w:rsidRPr="00661581">
              <w:rPr>
                <w:lang w:val="ru-RU"/>
              </w:rPr>
              <w:t>здоровье?».</w:t>
            </w:r>
            <w:r w:rsidRPr="00661581">
              <w:rPr>
                <w:spacing w:val="78"/>
                <w:lang w:val="ru-RU"/>
              </w:rPr>
              <w:t xml:space="preserve"> </w:t>
            </w:r>
            <w:r w:rsidRPr="00F23443">
              <w:rPr>
                <w:spacing w:val="-2"/>
                <w:lang w:val="ru-RU"/>
              </w:rPr>
              <w:t>Составление</w:t>
            </w:r>
            <w:r>
              <w:rPr>
                <w:spacing w:val="-2"/>
                <w:lang w:val="ru-RU"/>
              </w:rPr>
              <w:t xml:space="preserve"> </w:t>
            </w:r>
            <w:r w:rsidRPr="00F23443">
              <w:rPr>
                <w:lang w:val="ru-RU"/>
              </w:rPr>
              <w:t>рассказа</w:t>
            </w:r>
            <w:r w:rsidRPr="00F23443">
              <w:rPr>
                <w:spacing w:val="-6"/>
                <w:lang w:val="ru-RU"/>
              </w:rPr>
              <w:t xml:space="preserve"> </w:t>
            </w:r>
            <w:r w:rsidRPr="00F23443">
              <w:rPr>
                <w:lang w:val="ru-RU"/>
              </w:rPr>
              <w:t>«Мой</w:t>
            </w:r>
            <w:r w:rsidRPr="00F23443">
              <w:rPr>
                <w:spacing w:val="-4"/>
                <w:lang w:val="ru-RU"/>
              </w:rPr>
              <w:t xml:space="preserve"> </w:t>
            </w:r>
            <w:r w:rsidRPr="00F23443">
              <w:rPr>
                <w:lang w:val="ru-RU"/>
              </w:rPr>
              <w:t>рецепт</w:t>
            </w:r>
            <w:r w:rsidRPr="00F23443">
              <w:rPr>
                <w:spacing w:val="-6"/>
                <w:lang w:val="ru-RU"/>
              </w:rPr>
              <w:t xml:space="preserve"> </w:t>
            </w:r>
            <w:r w:rsidRPr="00F23443">
              <w:rPr>
                <w:spacing w:val="-2"/>
                <w:lang w:val="ru-RU"/>
              </w:rPr>
              <w:t>здоровья»</w:t>
            </w:r>
          </w:p>
        </w:tc>
      </w:tr>
      <w:tr w:rsidR="00D5416C" w:rsidRPr="00661581" w14:paraId="74C82061" w14:textId="77777777" w:rsidTr="00D5416C">
        <w:tc>
          <w:tcPr>
            <w:tcW w:w="2444" w:type="dxa"/>
            <w:tcBorders>
              <w:top w:val="nil"/>
            </w:tcBorders>
            <w:tcMar>
              <w:top w:w="28" w:type="dxa"/>
              <w:left w:w="28" w:type="dxa"/>
              <w:bottom w:w="28" w:type="dxa"/>
              <w:right w:w="28" w:type="dxa"/>
            </w:tcMar>
          </w:tcPr>
          <w:p w14:paraId="63804C6B" w14:textId="77777777" w:rsidR="00D5416C" w:rsidRPr="00F23443" w:rsidRDefault="00D5416C" w:rsidP="007A4A32">
            <w:pPr>
              <w:pStyle w:val="TableParagraph"/>
              <w:spacing w:line="276" w:lineRule="auto"/>
              <w:rPr>
                <w:lang w:val="ru-RU"/>
              </w:rPr>
            </w:pPr>
          </w:p>
        </w:tc>
        <w:tc>
          <w:tcPr>
            <w:tcW w:w="7492" w:type="dxa"/>
            <w:tcMar>
              <w:top w:w="28" w:type="dxa"/>
              <w:left w:w="28" w:type="dxa"/>
              <w:bottom w:w="28" w:type="dxa"/>
              <w:right w:w="28" w:type="dxa"/>
            </w:tcMar>
          </w:tcPr>
          <w:p w14:paraId="4C009A82" w14:textId="77777777" w:rsidR="00D5416C" w:rsidRPr="00661581" w:rsidRDefault="00D5416C" w:rsidP="007A4A32">
            <w:pPr>
              <w:pStyle w:val="TableParagraph"/>
              <w:spacing w:line="276" w:lineRule="auto"/>
              <w:rPr>
                <w:lang w:val="ru-RU"/>
              </w:rPr>
            </w:pPr>
            <w:r w:rsidRPr="00661581">
              <w:rPr>
                <w:b/>
                <w:spacing w:val="-2"/>
                <w:lang w:val="ru-RU"/>
              </w:rPr>
              <w:t>Самостоятельная</w:t>
            </w:r>
            <w:r w:rsidRPr="00661581">
              <w:rPr>
                <w:b/>
                <w:spacing w:val="6"/>
                <w:lang w:val="ru-RU"/>
              </w:rPr>
              <w:t xml:space="preserve"> </w:t>
            </w:r>
            <w:r w:rsidRPr="00661581">
              <w:rPr>
                <w:b/>
                <w:spacing w:val="-2"/>
                <w:lang w:val="ru-RU"/>
              </w:rPr>
              <w:t>работа</w:t>
            </w:r>
            <w:r w:rsidRPr="00661581">
              <w:rPr>
                <w:b/>
                <w:spacing w:val="5"/>
                <w:lang w:val="ru-RU"/>
              </w:rPr>
              <w:t xml:space="preserve"> </w:t>
            </w:r>
            <w:r w:rsidRPr="00661581">
              <w:rPr>
                <w:b/>
                <w:spacing w:val="-2"/>
                <w:lang w:val="ru-RU"/>
              </w:rPr>
              <w:t>обучающихся</w:t>
            </w:r>
          </w:p>
        </w:tc>
      </w:tr>
      <w:tr w:rsidR="00D5416C" w:rsidRPr="00661581" w14:paraId="1AB546A9" w14:textId="77777777" w:rsidTr="00D5416C">
        <w:tc>
          <w:tcPr>
            <w:tcW w:w="2444" w:type="dxa"/>
            <w:vMerge w:val="restart"/>
            <w:tcMar>
              <w:top w:w="28" w:type="dxa"/>
              <w:left w:w="28" w:type="dxa"/>
              <w:bottom w:w="28" w:type="dxa"/>
              <w:right w:w="28" w:type="dxa"/>
            </w:tcMar>
          </w:tcPr>
          <w:p w14:paraId="3C8F192F" w14:textId="77777777" w:rsidR="00D5416C" w:rsidRPr="00661581" w:rsidRDefault="00D5416C" w:rsidP="007A4A32">
            <w:pPr>
              <w:pStyle w:val="TableParagraph"/>
              <w:spacing w:line="276" w:lineRule="auto"/>
            </w:pPr>
            <w:proofErr w:type="spellStart"/>
            <w:r w:rsidRPr="00661581">
              <w:rPr>
                <w:b/>
              </w:rPr>
              <w:t>Тема</w:t>
            </w:r>
            <w:proofErr w:type="spellEnd"/>
            <w:r w:rsidRPr="00661581">
              <w:rPr>
                <w:b/>
              </w:rPr>
              <w:t xml:space="preserve"> 1.3. </w:t>
            </w:r>
            <w:proofErr w:type="spellStart"/>
            <w:r w:rsidRPr="00661581">
              <w:rPr>
                <w:b/>
              </w:rPr>
              <w:t>Времена</w:t>
            </w:r>
            <w:proofErr w:type="spellEnd"/>
            <w:r w:rsidRPr="00661581">
              <w:rPr>
                <w:b/>
                <w:spacing w:val="-13"/>
              </w:rPr>
              <w:t xml:space="preserve"> </w:t>
            </w:r>
            <w:proofErr w:type="spellStart"/>
            <w:r w:rsidRPr="00661581">
              <w:rPr>
                <w:b/>
              </w:rPr>
              <w:t>года</w:t>
            </w:r>
            <w:proofErr w:type="spellEnd"/>
          </w:p>
        </w:tc>
        <w:tc>
          <w:tcPr>
            <w:tcW w:w="7492" w:type="dxa"/>
            <w:tcMar>
              <w:top w:w="28" w:type="dxa"/>
              <w:left w:w="28" w:type="dxa"/>
              <w:bottom w:w="28" w:type="dxa"/>
              <w:right w:w="28" w:type="dxa"/>
            </w:tcMar>
          </w:tcPr>
          <w:p w14:paraId="58C5E1EF" w14:textId="77777777" w:rsidR="00D5416C" w:rsidRPr="00661581" w:rsidRDefault="00D5416C" w:rsidP="007A4A32">
            <w:pPr>
              <w:pStyle w:val="TableParagraph"/>
              <w:spacing w:line="276" w:lineRule="auto"/>
              <w:rPr>
                <w:b/>
              </w:rPr>
            </w:pPr>
            <w:proofErr w:type="spellStart"/>
            <w:r w:rsidRPr="00661581">
              <w:rPr>
                <w:b/>
                <w:spacing w:val="-2"/>
              </w:rPr>
              <w:t>Содержание</w:t>
            </w:r>
            <w:proofErr w:type="spellEnd"/>
            <w:r w:rsidRPr="00661581">
              <w:rPr>
                <w:b/>
                <w:spacing w:val="7"/>
              </w:rPr>
              <w:t xml:space="preserve"> </w:t>
            </w:r>
            <w:proofErr w:type="spellStart"/>
            <w:r w:rsidRPr="00661581">
              <w:rPr>
                <w:b/>
                <w:spacing w:val="-2"/>
              </w:rPr>
              <w:t>учебного</w:t>
            </w:r>
            <w:proofErr w:type="spellEnd"/>
            <w:r w:rsidRPr="00661581">
              <w:rPr>
                <w:b/>
                <w:spacing w:val="1"/>
              </w:rPr>
              <w:t xml:space="preserve"> </w:t>
            </w:r>
            <w:proofErr w:type="spellStart"/>
            <w:r w:rsidRPr="00661581">
              <w:rPr>
                <w:b/>
                <w:spacing w:val="-2"/>
              </w:rPr>
              <w:t>материала</w:t>
            </w:r>
            <w:proofErr w:type="spellEnd"/>
          </w:p>
        </w:tc>
      </w:tr>
      <w:tr w:rsidR="00D5416C" w:rsidRPr="00661581" w14:paraId="06FAB3CE" w14:textId="77777777" w:rsidTr="00D5416C">
        <w:tc>
          <w:tcPr>
            <w:tcW w:w="2444" w:type="dxa"/>
            <w:vMerge/>
            <w:tcMar>
              <w:top w:w="28" w:type="dxa"/>
              <w:left w:w="28" w:type="dxa"/>
              <w:bottom w:w="28" w:type="dxa"/>
              <w:right w:w="28" w:type="dxa"/>
            </w:tcMar>
          </w:tcPr>
          <w:p w14:paraId="37648894" w14:textId="77777777" w:rsidR="00D5416C" w:rsidRPr="007762C2" w:rsidRDefault="00D5416C" w:rsidP="007A4A32">
            <w:pPr>
              <w:pStyle w:val="TableParagraph"/>
              <w:spacing w:line="276" w:lineRule="auto"/>
              <w:rPr>
                <w:b/>
                <w:lang w:val="ru-RU"/>
              </w:rPr>
            </w:pPr>
          </w:p>
        </w:tc>
        <w:tc>
          <w:tcPr>
            <w:tcW w:w="7492" w:type="dxa"/>
            <w:tcMar>
              <w:top w:w="28" w:type="dxa"/>
              <w:left w:w="28" w:type="dxa"/>
              <w:bottom w:w="28" w:type="dxa"/>
              <w:right w:w="28" w:type="dxa"/>
            </w:tcMar>
          </w:tcPr>
          <w:p w14:paraId="26D85EAC" w14:textId="77777777" w:rsidR="00D5416C" w:rsidRPr="00661581" w:rsidRDefault="00D5416C" w:rsidP="007A4A32">
            <w:pPr>
              <w:pStyle w:val="TableParagraph"/>
              <w:spacing w:line="276" w:lineRule="auto"/>
              <w:rPr>
                <w:lang w:val="ru-RU"/>
              </w:rPr>
            </w:pPr>
            <w:r w:rsidRPr="00661581">
              <w:rPr>
                <w:lang w:val="ru-RU"/>
              </w:rPr>
              <w:t>1.</w:t>
            </w:r>
            <w:r w:rsidRPr="00661581">
              <w:rPr>
                <w:spacing w:val="-1"/>
                <w:lang w:val="ru-RU"/>
              </w:rPr>
              <w:t xml:space="preserve"> </w:t>
            </w:r>
            <w:r w:rsidRPr="00661581">
              <w:rPr>
                <w:lang w:val="ru-RU"/>
              </w:rPr>
              <w:t>Лексика,</w:t>
            </w:r>
            <w:r w:rsidRPr="00661581">
              <w:rPr>
                <w:spacing w:val="-1"/>
                <w:lang w:val="ru-RU"/>
              </w:rPr>
              <w:t xml:space="preserve"> </w:t>
            </w:r>
            <w:r w:rsidRPr="00661581">
              <w:rPr>
                <w:lang w:val="ru-RU"/>
              </w:rPr>
              <w:t>речевые</w:t>
            </w:r>
            <w:r w:rsidRPr="00661581">
              <w:rPr>
                <w:spacing w:val="-6"/>
                <w:lang w:val="ru-RU"/>
              </w:rPr>
              <w:t xml:space="preserve"> </w:t>
            </w:r>
            <w:r w:rsidRPr="00661581">
              <w:rPr>
                <w:lang w:val="ru-RU"/>
              </w:rPr>
              <w:t>клише</w:t>
            </w:r>
            <w:r w:rsidRPr="00661581">
              <w:rPr>
                <w:spacing w:val="-6"/>
                <w:lang w:val="ru-RU"/>
              </w:rPr>
              <w:t xml:space="preserve"> </w:t>
            </w:r>
            <w:r w:rsidRPr="00661581">
              <w:rPr>
                <w:lang w:val="ru-RU"/>
              </w:rPr>
              <w:t>по</w:t>
            </w:r>
            <w:r w:rsidRPr="00661581">
              <w:rPr>
                <w:spacing w:val="-8"/>
                <w:lang w:val="ru-RU"/>
              </w:rPr>
              <w:t xml:space="preserve"> </w:t>
            </w:r>
            <w:r w:rsidRPr="00661581">
              <w:rPr>
                <w:lang w:val="ru-RU"/>
              </w:rPr>
              <w:t>теме.</w:t>
            </w:r>
            <w:r w:rsidRPr="00661581">
              <w:rPr>
                <w:spacing w:val="-1"/>
                <w:lang w:val="ru-RU"/>
              </w:rPr>
              <w:t xml:space="preserve"> </w:t>
            </w:r>
            <w:r w:rsidRPr="00661581">
              <w:rPr>
                <w:lang w:val="ru-RU"/>
              </w:rPr>
              <w:t>Грамматический</w:t>
            </w:r>
            <w:r w:rsidRPr="00661581">
              <w:rPr>
                <w:spacing w:val="-5"/>
                <w:lang w:val="ru-RU"/>
              </w:rPr>
              <w:t xml:space="preserve"> </w:t>
            </w:r>
            <w:r w:rsidRPr="00661581">
              <w:rPr>
                <w:lang w:val="ru-RU"/>
              </w:rPr>
              <w:t>материал:</w:t>
            </w:r>
            <w:r w:rsidRPr="00661581">
              <w:rPr>
                <w:spacing w:val="-1"/>
                <w:lang w:val="ru-RU"/>
              </w:rPr>
              <w:t xml:space="preserve"> </w:t>
            </w:r>
            <w:r w:rsidRPr="00661581">
              <w:rPr>
                <w:lang w:val="ru-RU"/>
              </w:rPr>
              <w:t>1Суффиксы</w:t>
            </w:r>
            <w:r w:rsidRPr="00661581">
              <w:rPr>
                <w:spacing w:val="-4"/>
                <w:lang w:val="ru-RU"/>
              </w:rPr>
              <w:t xml:space="preserve"> </w:t>
            </w:r>
            <w:r w:rsidRPr="00661581">
              <w:rPr>
                <w:lang w:val="ru-RU"/>
              </w:rPr>
              <w:t>существительных –</w:t>
            </w:r>
            <w:r w:rsidRPr="00661581">
              <w:t>ion</w:t>
            </w:r>
            <w:r w:rsidRPr="00661581">
              <w:rPr>
                <w:lang w:val="ru-RU"/>
              </w:rPr>
              <w:t>,</w:t>
            </w:r>
            <w:r w:rsidRPr="00661581">
              <w:rPr>
                <w:spacing w:val="-5"/>
                <w:lang w:val="ru-RU"/>
              </w:rPr>
              <w:t xml:space="preserve"> </w:t>
            </w:r>
            <w:r w:rsidRPr="00661581">
              <w:rPr>
                <w:lang w:val="ru-RU"/>
              </w:rPr>
              <w:t xml:space="preserve">- </w:t>
            </w:r>
            <w:r w:rsidRPr="00661581">
              <w:t>er</w:t>
            </w:r>
            <w:r w:rsidRPr="00661581">
              <w:rPr>
                <w:lang w:val="ru-RU"/>
              </w:rPr>
              <w:t>, -</w:t>
            </w:r>
            <w:proofErr w:type="spellStart"/>
            <w:r w:rsidRPr="00661581">
              <w:t>ist</w:t>
            </w:r>
            <w:proofErr w:type="spellEnd"/>
            <w:r w:rsidRPr="00661581">
              <w:rPr>
                <w:lang w:val="ru-RU"/>
              </w:rPr>
              <w:t>, -</w:t>
            </w:r>
            <w:r w:rsidRPr="00661581">
              <w:t>ism</w:t>
            </w:r>
            <w:r w:rsidRPr="00661581">
              <w:rPr>
                <w:lang w:val="ru-RU"/>
              </w:rPr>
              <w:t>.</w:t>
            </w:r>
          </w:p>
        </w:tc>
      </w:tr>
      <w:tr w:rsidR="00D5416C" w:rsidRPr="00661581" w14:paraId="0A33DE99" w14:textId="77777777" w:rsidTr="00D5416C">
        <w:tc>
          <w:tcPr>
            <w:tcW w:w="2444" w:type="dxa"/>
            <w:vMerge/>
            <w:tcMar>
              <w:top w:w="28" w:type="dxa"/>
              <w:left w:w="28" w:type="dxa"/>
              <w:bottom w:w="28" w:type="dxa"/>
              <w:right w:w="28" w:type="dxa"/>
            </w:tcMar>
          </w:tcPr>
          <w:p w14:paraId="5AD0A7D9" w14:textId="77777777" w:rsidR="00D5416C" w:rsidRPr="00EB44F2" w:rsidRDefault="00D5416C" w:rsidP="007A4A32">
            <w:pPr>
              <w:spacing w:line="276" w:lineRule="auto"/>
              <w:rPr>
                <w:lang w:val="ru-RU"/>
              </w:rPr>
            </w:pPr>
          </w:p>
        </w:tc>
        <w:tc>
          <w:tcPr>
            <w:tcW w:w="7492" w:type="dxa"/>
            <w:tcMar>
              <w:top w:w="28" w:type="dxa"/>
              <w:left w:w="28" w:type="dxa"/>
              <w:bottom w:w="28" w:type="dxa"/>
              <w:right w:w="28" w:type="dxa"/>
            </w:tcMar>
          </w:tcPr>
          <w:p w14:paraId="11C40AA6" w14:textId="77777777" w:rsidR="00D5416C" w:rsidRPr="00661581" w:rsidRDefault="00D5416C" w:rsidP="007A4A32">
            <w:pPr>
              <w:pStyle w:val="TableParagraph"/>
              <w:spacing w:line="276" w:lineRule="auto"/>
            </w:pPr>
            <w:r w:rsidRPr="00661581">
              <w:rPr>
                <w:lang w:val="ru-RU"/>
              </w:rPr>
              <w:t>2.</w:t>
            </w:r>
            <w:r w:rsidRPr="00661581">
              <w:rPr>
                <w:spacing w:val="-1"/>
                <w:lang w:val="ru-RU"/>
              </w:rPr>
              <w:t xml:space="preserve"> </w:t>
            </w:r>
            <w:r w:rsidRPr="00661581">
              <w:rPr>
                <w:lang w:val="ru-RU"/>
              </w:rPr>
              <w:t>Грамматический</w:t>
            </w:r>
            <w:r w:rsidRPr="00661581">
              <w:rPr>
                <w:spacing w:val="-6"/>
                <w:lang w:val="ru-RU"/>
              </w:rPr>
              <w:t xml:space="preserve"> </w:t>
            </w:r>
            <w:r w:rsidRPr="00661581">
              <w:rPr>
                <w:lang w:val="ru-RU"/>
              </w:rPr>
              <w:t>материал:</w:t>
            </w:r>
            <w:r w:rsidRPr="00661581">
              <w:rPr>
                <w:spacing w:val="-2"/>
                <w:lang w:val="ru-RU"/>
              </w:rPr>
              <w:t xml:space="preserve"> </w:t>
            </w:r>
            <w:r w:rsidRPr="00661581">
              <w:rPr>
                <w:lang w:val="ru-RU"/>
              </w:rPr>
              <w:t>Обороты,</w:t>
            </w:r>
            <w:r w:rsidRPr="00661581">
              <w:rPr>
                <w:spacing w:val="-2"/>
                <w:lang w:val="ru-RU"/>
              </w:rPr>
              <w:t xml:space="preserve"> </w:t>
            </w:r>
            <w:r w:rsidRPr="00661581">
              <w:rPr>
                <w:lang w:val="ru-RU"/>
              </w:rPr>
              <w:t>начинающиеся</w:t>
            </w:r>
            <w:r w:rsidRPr="00661581">
              <w:rPr>
                <w:spacing w:val="-5"/>
                <w:lang w:val="ru-RU"/>
              </w:rPr>
              <w:t xml:space="preserve"> </w:t>
            </w:r>
            <w:r w:rsidRPr="00661581">
              <w:rPr>
                <w:lang w:val="ru-RU"/>
              </w:rPr>
              <w:t>со</w:t>
            </w:r>
            <w:r w:rsidRPr="00661581">
              <w:rPr>
                <w:spacing w:val="-8"/>
                <w:lang w:val="ru-RU"/>
              </w:rPr>
              <w:t xml:space="preserve"> </w:t>
            </w:r>
            <w:r w:rsidRPr="00661581">
              <w:rPr>
                <w:lang w:val="ru-RU"/>
              </w:rPr>
              <w:t>слова</w:t>
            </w:r>
            <w:r w:rsidRPr="00661581">
              <w:rPr>
                <w:spacing w:val="-2"/>
                <w:lang w:val="ru-RU"/>
              </w:rPr>
              <w:t xml:space="preserve"> </w:t>
            </w:r>
            <w:r w:rsidRPr="00661581">
              <w:rPr>
                <w:lang w:val="ru-RU"/>
              </w:rPr>
              <w:t>«</w:t>
            </w:r>
            <w:r w:rsidRPr="00661581">
              <w:t>here</w:t>
            </w:r>
            <w:r w:rsidRPr="00661581">
              <w:rPr>
                <w:lang w:val="ru-RU"/>
              </w:rPr>
              <w:t>».</w:t>
            </w:r>
            <w:r w:rsidRPr="00661581">
              <w:rPr>
                <w:spacing w:val="-6"/>
                <w:lang w:val="ru-RU"/>
              </w:rPr>
              <w:t xml:space="preserve"> </w:t>
            </w:r>
            <w:proofErr w:type="spellStart"/>
            <w:r w:rsidRPr="00661581">
              <w:t>Упражнения</w:t>
            </w:r>
            <w:proofErr w:type="spellEnd"/>
            <w:r w:rsidRPr="00661581">
              <w:rPr>
                <w:spacing w:val="-5"/>
              </w:rPr>
              <w:t xml:space="preserve"> </w:t>
            </w:r>
            <w:proofErr w:type="spellStart"/>
            <w:r w:rsidRPr="00661581">
              <w:t>по</w:t>
            </w:r>
            <w:proofErr w:type="spellEnd"/>
            <w:r w:rsidRPr="00661581">
              <w:rPr>
                <w:spacing w:val="-8"/>
              </w:rPr>
              <w:t xml:space="preserve"> </w:t>
            </w:r>
            <w:proofErr w:type="spellStart"/>
            <w:r w:rsidRPr="00661581">
              <w:t>лексико</w:t>
            </w:r>
            <w:proofErr w:type="spellEnd"/>
            <w:r w:rsidRPr="00661581">
              <w:t xml:space="preserve">- </w:t>
            </w:r>
            <w:proofErr w:type="spellStart"/>
            <w:r w:rsidRPr="00661581">
              <w:t>грамматическому</w:t>
            </w:r>
            <w:proofErr w:type="spellEnd"/>
            <w:r w:rsidRPr="00661581">
              <w:rPr>
                <w:spacing w:val="-7"/>
              </w:rPr>
              <w:t xml:space="preserve"> </w:t>
            </w:r>
            <w:proofErr w:type="spellStart"/>
            <w:r w:rsidRPr="00661581">
              <w:t>материалу</w:t>
            </w:r>
            <w:proofErr w:type="spellEnd"/>
            <w:r w:rsidRPr="00661581">
              <w:t>.</w:t>
            </w:r>
          </w:p>
        </w:tc>
      </w:tr>
      <w:tr w:rsidR="00D5416C" w:rsidRPr="00661581" w14:paraId="73741D43" w14:textId="77777777" w:rsidTr="00D5416C">
        <w:tc>
          <w:tcPr>
            <w:tcW w:w="2444" w:type="dxa"/>
            <w:vMerge/>
            <w:tcMar>
              <w:top w:w="28" w:type="dxa"/>
              <w:left w:w="28" w:type="dxa"/>
              <w:bottom w:w="28" w:type="dxa"/>
              <w:right w:w="28" w:type="dxa"/>
            </w:tcMar>
          </w:tcPr>
          <w:p w14:paraId="02EF57EC" w14:textId="77777777" w:rsidR="00D5416C" w:rsidRPr="00661581" w:rsidRDefault="00D5416C" w:rsidP="007A4A32">
            <w:pPr>
              <w:pStyle w:val="TableParagraph"/>
              <w:spacing w:line="276" w:lineRule="auto"/>
            </w:pPr>
          </w:p>
        </w:tc>
        <w:tc>
          <w:tcPr>
            <w:tcW w:w="7492" w:type="dxa"/>
            <w:tcMar>
              <w:top w:w="28" w:type="dxa"/>
              <w:left w:w="28" w:type="dxa"/>
              <w:bottom w:w="28" w:type="dxa"/>
              <w:right w:w="28" w:type="dxa"/>
            </w:tcMar>
          </w:tcPr>
          <w:p w14:paraId="330C9F06" w14:textId="77777777" w:rsidR="00D5416C" w:rsidRPr="00661581" w:rsidRDefault="00D5416C" w:rsidP="007A4A32">
            <w:pPr>
              <w:pStyle w:val="TableParagraph"/>
              <w:spacing w:line="276" w:lineRule="auto"/>
              <w:rPr>
                <w:lang w:val="ru-RU"/>
              </w:rPr>
            </w:pPr>
            <w:r w:rsidRPr="00661581">
              <w:rPr>
                <w:lang w:val="ru-RU"/>
              </w:rPr>
              <w:t>3.</w:t>
            </w:r>
            <w:r w:rsidRPr="00661581">
              <w:rPr>
                <w:spacing w:val="-8"/>
                <w:lang w:val="ru-RU"/>
              </w:rPr>
              <w:t xml:space="preserve"> </w:t>
            </w:r>
            <w:r w:rsidRPr="00661581">
              <w:rPr>
                <w:lang w:val="ru-RU"/>
              </w:rPr>
              <w:t>Проверка</w:t>
            </w:r>
            <w:r w:rsidRPr="00661581">
              <w:rPr>
                <w:spacing w:val="-8"/>
                <w:lang w:val="ru-RU"/>
              </w:rPr>
              <w:t xml:space="preserve"> </w:t>
            </w:r>
            <w:r w:rsidRPr="00661581">
              <w:rPr>
                <w:lang w:val="ru-RU"/>
              </w:rPr>
              <w:t>уровня</w:t>
            </w:r>
            <w:r w:rsidRPr="00661581">
              <w:rPr>
                <w:spacing w:val="-10"/>
                <w:lang w:val="ru-RU"/>
              </w:rPr>
              <w:t xml:space="preserve"> </w:t>
            </w:r>
            <w:r w:rsidRPr="00661581">
              <w:rPr>
                <w:lang w:val="ru-RU"/>
              </w:rPr>
              <w:t>овладения</w:t>
            </w:r>
            <w:r w:rsidRPr="00661581">
              <w:rPr>
                <w:spacing w:val="-10"/>
                <w:lang w:val="ru-RU"/>
              </w:rPr>
              <w:t xml:space="preserve"> </w:t>
            </w:r>
            <w:r w:rsidRPr="00661581">
              <w:rPr>
                <w:lang w:val="ru-RU"/>
              </w:rPr>
              <w:t>лексико-грамматическим</w:t>
            </w:r>
            <w:r w:rsidRPr="00661581">
              <w:rPr>
                <w:spacing w:val="-8"/>
                <w:lang w:val="ru-RU"/>
              </w:rPr>
              <w:t xml:space="preserve"> </w:t>
            </w:r>
            <w:r w:rsidRPr="00661581">
              <w:rPr>
                <w:lang w:val="ru-RU"/>
              </w:rPr>
              <w:t>материалом</w:t>
            </w:r>
            <w:r w:rsidRPr="00661581">
              <w:rPr>
                <w:spacing w:val="-8"/>
                <w:lang w:val="ru-RU"/>
              </w:rPr>
              <w:t xml:space="preserve"> </w:t>
            </w:r>
            <w:r w:rsidRPr="00661581">
              <w:rPr>
                <w:lang w:val="ru-RU"/>
              </w:rPr>
              <w:t>по</w:t>
            </w:r>
            <w:r w:rsidRPr="00661581">
              <w:rPr>
                <w:spacing w:val="-12"/>
                <w:lang w:val="ru-RU"/>
              </w:rPr>
              <w:t xml:space="preserve"> </w:t>
            </w:r>
            <w:r w:rsidRPr="00661581">
              <w:rPr>
                <w:spacing w:val="-2"/>
                <w:lang w:val="ru-RU"/>
              </w:rPr>
              <w:t>теме.</w:t>
            </w:r>
          </w:p>
        </w:tc>
      </w:tr>
      <w:tr w:rsidR="00D5416C" w:rsidRPr="00661581" w14:paraId="07083CF6" w14:textId="77777777" w:rsidTr="00D5416C">
        <w:tc>
          <w:tcPr>
            <w:tcW w:w="2444" w:type="dxa"/>
            <w:vMerge/>
            <w:tcMar>
              <w:top w:w="28" w:type="dxa"/>
              <w:left w:w="28" w:type="dxa"/>
              <w:bottom w:w="28" w:type="dxa"/>
              <w:right w:w="28" w:type="dxa"/>
            </w:tcMar>
          </w:tcPr>
          <w:p w14:paraId="48938C59" w14:textId="77777777" w:rsidR="00D5416C" w:rsidRPr="00661581" w:rsidRDefault="00D5416C" w:rsidP="007A4A32">
            <w:pPr>
              <w:pStyle w:val="TableParagraph"/>
              <w:spacing w:line="276" w:lineRule="auto"/>
              <w:rPr>
                <w:lang w:val="ru-RU"/>
              </w:rPr>
            </w:pPr>
          </w:p>
        </w:tc>
        <w:tc>
          <w:tcPr>
            <w:tcW w:w="7492" w:type="dxa"/>
            <w:tcMar>
              <w:top w:w="28" w:type="dxa"/>
              <w:left w:w="28" w:type="dxa"/>
              <w:bottom w:w="28" w:type="dxa"/>
              <w:right w:w="28" w:type="dxa"/>
            </w:tcMar>
          </w:tcPr>
          <w:p w14:paraId="5F7C19A8" w14:textId="77777777" w:rsidR="00D5416C" w:rsidRPr="00661581" w:rsidRDefault="00D5416C" w:rsidP="007A4A32">
            <w:pPr>
              <w:pStyle w:val="TableParagraph"/>
              <w:spacing w:line="276" w:lineRule="auto"/>
              <w:rPr>
                <w:lang w:val="ru-RU"/>
              </w:rPr>
            </w:pPr>
            <w:r w:rsidRPr="00661581">
              <w:rPr>
                <w:lang w:val="ru-RU"/>
              </w:rPr>
              <w:t>4.</w:t>
            </w:r>
            <w:r w:rsidRPr="00661581">
              <w:rPr>
                <w:spacing w:val="-6"/>
                <w:lang w:val="ru-RU"/>
              </w:rPr>
              <w:t xml:space="preserve"> </w:t>
            </w:r>
            <w:r w:rsidRPr="00661581">
              <w:rPr>
                <w:lang w:val="ru-RU"/>
              </w:rPr>
              <w:t>Чтение,</w:t>
            </w:r>
            <w:r w:rsidRPr="00661581">
              <w:rPr>
                <w:spacing w:val="-4"/>
                <w:lang w:val="ru-RU"/>
              </w:rPr>
              <w:t xml:space="preserve"> </w:t>
            </w:r>
            <w:r w:rsidRPr="00661581">
              <w:rPr>
                <w:lang w:val="ru-RU"/>
              </w:rPr>
              <w:t>перевод</w:t>
            </w:r>
            <w:r w:rsidRPr="00661581">
              <w:rPr>
                <w:spacing w:val="-8"/>
                <w:lang w:val="ru-RU"/>
              </w:rPr>
              <w:t xml:space="preserve"> </w:t>
            </w:r>
            <w:r w:rsidRPr="00661581">
              <w:rPr>
                <w:lang w:val="ru-RU"/>
              </w:rPr>
              <w:t>и</w:t>
            </w:r>
            <w:r w:rsidRPr="00661581">
              <w:rPr>
                <w:spacing w:val="-7"/>
                <w:lang w:val="ru-RU"/>
              </w:rPr>
              <w:t xml:space="preserve"> </w:t>
            </w:r>
            <w:r w:rsidRPr="00661581">
              <w:rPr>
                <w:lang w:val="ru-RU"/>
              </w:rPr>
              <w:t>пересказ</w:t>
            </w:r>
            <w:r w:rsidRPr="00661581">
              <w:rPr>
                <w:spacing w:val="-5"/>
                <w:lang w:val="ru-RU"/>
              </w:rPr>
              <w:t xml:space="preserve"> </w:t>
            </w:r>
            <w:r w:rsidRPr="00661581">
              <w:rPr>
                <w:lang w:val="ru-RU"/>
              </w:rPr>
              <w:t>текстов</w:t>
            </w:r>
            <w:r w:rsidRPr="00661581">
              <w:rPr>
                <w:spacing w:val="-5"/>
                <w:lang w:val="ru-RU"/>
              </w:rPr>
              <w:t xml:space="preserve"> </w:t>
            </w:r>
            <w:r w:rsidRPr="00661581">
              <w:rPr>
                <w:lang w:val="ru-RU"/>
              </w:rPr>
              <w:t>по</w:t>
            </w:r>
            <w:r w:rsidRPr="00661581">
              <w:rPr>
                <w:spacing w:val="-10"/>
                <w:lang w:val="ru-RU"/>
              </w:rPr>
              <w:t xml:space="preserve"> </w:t>
            </w:r>
            <w:r w:rsidRPr="00661581">
              <w:rPr>
                <w:lang w:val="ru-RU"/>
              </w:rPr>
              <w:t>теме.</w:t>
            </w:r>
            <w:r w:rsidRPr="00661581">
              <w:rPr>
                <w:spacing w:val="-4"/>
                <w:lang w:val="ru-RU"/>
              </w:rPr>
              <w:t xml:space="preserve"> </w:t>
            </w:r>
            <w:r w:rsidRPr="00661581">
              <w:rPr>
                <w:lang w:val="ru-RU"/>
              </w:rPr>
              <w:t>Составление</w:t>
            </w:r>
            <w:r w:rsidRPr="00661581">
              <w:rPr>
                <w:spacing w:val="-8"/>
                <w:lang w:val="ru-RU"/>
              </w:rPr>
              <w:t xml:space="preserve"> </w:t>
            </w:r>
            <w:r w:rsidRPr="00661581">
              <w:rPr>
                <w:lang w:val="ru-RU"/>
              </w:rPr>
              <w:t>плана</w:t>
            </w:r>
            <w:r w:rsidRPr="00661581">
              <w:rPr>
                <w:spacing w:val="-5"/>
                <w:lang w:val="ru-RU"/>
              </w:rPr>
              <w:t xml:space="preserve"> </w:t>
            </w:r>
            <w:r w:rsidRPr="00661581">
              <w:rPr>
                <w:lang w:val="ru-RU"/>
              </w:rPr>
              <w:t>рассказа</w:t>
            </w:r>
            <w:r w:rsidRPr="00661581">
              <w:rPr>
                <w:spacing w:val="-4"/>
                <w:lang w:val="ru-RU"/>
              </w:rPr>
              <w:t xml:space="preserve"> </w:t>
            </w:r>
            <w:r w:rsidRPr="00661581">
              <w:rPr>
                <w:lang w:val="ru-RU"/>
              </w:rPr>
              <w:t>о</w:t>
            </w:r>
            <w:r w:rsidRPr="00661581">
              <w:rPr>
                <w:spacing w:val="-10"/>
                <w:lang w:val="ru-RU"/>
              </w:rPr>
              <w:t xml:space="preserve"> </w:t>
            </w:r>
            <w:r w:rsidRPr="00661581">
              <w:rPr>
                <w:lang w:val="ru-RU"/>
              </w:rPr>
              <w:t>любимом</w:t>
            </w:r>
            <w:r w:rsidRPr="00661581">
              <w:rPr>
                <w:spacing w:val="-8"/>
                <w:lang w:val="ru-RU"/>
              </w:rPr>
              <w:t xml:space="preserve"> </w:t>
            </w:r>
            <w:r w:rsidRPr="00661581">
              <w:rPr>
                <w:spacing w:val="-2"/>
                <w:lang w:val="ru-RU"/>
              </w:rPr>
              <w:t>времени</w:t>
            </w:r>
            <w:r>
              <w:rPr>
                <w:spacing w:val="-2"/>
                <w:lang w:val="ru-RU"/>
              </w:rPr>
              <w:t xml:space="preserve"> </w:t>
            </w:r>
            <w:r w:rsidRPr="00661581">
              <w:rPr>
                <w:lang w:val="ru-RU"/>
              </w:rPr>
              <w:t>года.</w:t>
            </w:r>
            <w:r w:rsidRPr="00661581">
              <w:rPr>
                <w:spacing w:val="-7"/>
                <w:lang w:val="ru-RU"/>
              </w:rPr>
              <w:t xml:space="preserve"> </w:t>
            </w:r>
            <w:r w:rsidRPr="00661581">
              <w:rPr>
                <w:lang w:val="ru-RU"/>
              </w:rPr>
              <w:t>Грамматический</w:t>
            </w:r>
            <w:r w:rsidRPr="00661581">
              <w:rPr>
                <w:spacing w:val="-8"/>
                <w:lang w:val="ru-RU"/>
              </w:rPr>
              <w:t xml:space="preserve"> </w:t>
            </w:r>
            <w:r w:rsidRPr="00661581">
              <w:rPr>
                <w:lang w:val="ru-RU"/>
              </w:rPr>
              <w:t>материал:</w:t>
            </w:r>
            <w:r w:rsidRPr="00661581">
              <w:rPr>
                <w:spacing w:val="-9"/>
                <w:lang w:val="ru-RU"/>
              </w:rPr>
              <w:t xml:space="preserve"> </w:t>
            </w:r>
            <w:r w:rsidRPr="00661581">
              <w:rPr>
                <w:lang w:val="ru-RU"/>
              </w:rPr>
              <w:t>Употребление</w:t>
            </w:r>
            <w:r w:rsidRPr="00661581">
              <w:rPr>
                <w:spacing w:val="-9"/>
                <w:lang w:val="ru-RU"/>
              </w:rPr>
              <w:t xml:space="preserve"> </w:t>
            </w:r>
            <w:r w:rsidRPr="00661581">
              <w:rPr>
                <w:lang w:val="ru-RU"/>
              </w:rPr>
              <w:t>слов</w:t>
            </w:r>
            <w:r w:rsidRPr="00661581">
              <w:rPr>
                <w:spacing w:val="-5"/>
                <w:lang w:val="ru-RU"/>
              </w:rPr>
              <w:t xml:space="preserve"> </w:t>
            </w:r>
            <w:r w:rsidRPr="00661581">
              <w:rPr>
                <w:lang w:val="ru-RU"/>
              </w:rPr>
              <w:t>«</w:t>
            </w:r>
            <w:r w:rsidRPr="00661581">
              <w:t>certainly</w:t>
            </w:r>
            <w:r w:rsidRPr="00661581">
              <w:rPr>
                <w:lang w:val="ru-RU"/>
              </w:rPr>
              <w:t>,</w:t>
            </w:r>
            <w:r w:rsidRPr="00661581">
              <w:rPr>
                <w:spacing w:val="-4"/>
                <w:lang w:val="ru-RU"/>
              </w:rPr>
              <w:t xml:space="preserve"> </w:t>
            </w:r>
            <w:r w:rsidRPr="00661581">
              <w:t>of</w:t>
            </w:r>
            <w:r w:rsidRPr="00661581">
              <w:rPr>
                <w:spacing w:val="-10"/>
                <w:lang w:val="ru-RU"/>
              </w:rPr>
              <w:t xml:space="preserve"> </w:t>
            </w:r>
            <w:r w:rsidRPr="00661581">
              <w:t>course</w:t>
            </w:r>
            <w:r w:rsidRPr="00661581">
              <w:rPr>
                <w:lang w:val="ru-RU"/>
              </w:rPr>
              <w:t>»,</w:t>
            </w:r>
            <w:r w:rsidRPr="00661581">
              <w:rPr>
                <w:spacing w:val="-4"/>
                <w:lang w:val="ru-RU"/>
              </w:rPr>
              <w:t xml:space="preserve"> </w:t>
            </w:r>
            <w:r w:rsidRPr="00661581">
              <w:rPr>
                <w:lang w:val="ru-RU"/>
              </w:rPr>
              <w:t>обороты</w:t>
            </w:r>
            <w:r w:rsidRPr="00661581">
              <w:rPr>
                <w:spacing w:val="-7"/>
                <w:lang w:val="ru-RU"/>
              </w:rPr>
              <w:t xml:space="preserve"> </w:t>
            </w:r>
            <w:r w:rsidRPr="00661581">
              <w:rPr>
                <w:lang w:val="ru-RU"/>
              </w:rPr>
              <w:t>«</w:t>
            </w:r>
            <w:r w:rsidRPr="00661581">
              <w:t>to</w:t>
            </w:r>
            <w:r w:rsidRPr="00661581">
              <w:rPr>
                <w:spacing w:val="-10"/>
                <w:lang w:val="ru-RU"/>
              </w:rPr>
              <w:t xml:space="preserve"> </w:t>
            </w:r>
            <w:r w:rsidRPr="00661581">
              <w:t>be</w:t>
            </w:r>
            <w:r w:rsidRPr="00661581">
              <w:rPr>
                <w:spacing w:val="-9"/>
                <w:lang w:val="ru-RU"/>
              </w:rPr>
              <w:t xml:space="preserve"> </w:t>
            </w:r>
            <w:r w:rsidRPr="00661581">
              <w:t>afraid</w:t>
            </w:r>
            <w:r w:rsidRPr="00661581">
              <w:rPr>
                <w:spacing w:val="-9"/>
                <w:lang w:val="ru-RU"/>
              </w:rPr>
              <w:t xml:space="preserve"> </w:t>
            </w:r>
            <w:r w:rsidRPr="00661581">
              <w:rPr>
                <w:spacing w:val="-4"/>
              </w:rPr>
              <w:t>of</w:t>
            </w:r>
            <w:r w:rsidRPr="00661581">
              <w:rPr>
                <w:spacing w:val="-4"/>
                <w:lang w:val="ru-RU"/>
              </w:rPr>
              <w:t>».</w:t>
            </w:r>
          </w:p>
        </w:tc>
      </w:tr>
      <w:tr w:rsidR="00D5416C" w:rsidRPr="00661581" w14:paraId="55F11FB4" w14:textId="77777777" w:rsidTr="00D5416C">
        <w:tc>
          <w:tcPr>
            <w:tcW w:w="2444" w:type="dxa"/>
            <w:vMerge/>
            <w:tcMar>
              <w:top w:w="28" w:type="dxa"/>
              <w:left w:w="28" w:type="dxa"/>
              <w:bottom w:w="28" w:type="dxa"/>
              <w:right w:w="28" w:type="dxa"/>
            </w:tcMar>
          </w:tcPr>
          <w:p w14:paraId="6217610A" w14:textId="77777777" w:rsidR="00D5416C" w:rsidRPr="00661581" w:rsidRDefault="00D5416C" w:rsidP="007A4A32">
            <w:pPr>
              <w:pStyle w:val="TableParagraph"/>
              <w:spacing w:line="276" w:lineRule="auto"/>
              <w:rPr>
                <w:lang w:val="ru-RU"/>
              </w:rPr>
            </w:pPr>
          </w:p>
        </w:tc>
        <w:tc>
          <w:tcPr>
            <w:tcW w:w="7492" w:type="dxa"/>
            <w:tcMar>
              <w:top w:w="28" w:type="dxa"/>
              <w:left w:w="28" w:type="dxa"/>
              <w:bottom w:w="28" w:type="dxa"/>
              <w:right w:w="28" w:type="dxa"/>
            </w:tcMar>
          </w:tcPr>
          <w:p w14:paraId="35F294E6" w14:textId="77777777" w:rsidR="00D5416C" w:rsidRPr="00661581" w:rsidRDefault="00D5416C" w:rsidP="007A4A32">
            <w:pPr>
              <w:pStyle w:val="TableParagraph"/>
              <w:spacing w:line="276" w:lineRule="auto"/>
              <w:rPr>
                <w:b/>
                <w:lang w:val="ru-RU"/>
              </w:rPr>
            </w:pPr>
            <w:r>
              <w:rPr>
                <w:b/>
                <w:lang w:val="ru-RU"/>
              </w:rPr>
              <w:t>В том числе практических занятий и лабораторных работ</w:t>
            </w:r>
          </w:p>
        </w:tc>
      </w:tr>
      <w:tr w:rsidR="00D5416C" w:rsidRPr="00661581" w14:paraId="0203A4C6" w14:textId="77777777" w:rsidTr="00D5416C">
        <w:tc>
          <w:tcPr>
            <w:tcW w:w="2444" w:type="dxa"/>
            <w:vMerge/>
            <w:tcMar>
              <w:top w:w="28" w:type="dxa"/>
              <w:left w:w="28" w:type="dxa"/>
              <w:bottom w:w="28" w:type="dxa"/>
              <w:right w:w="28" w:type="dxa"/>
            </w:tcMar>
          </w:tcPr>
          <w:p w14:paraId="1E5A2BBD" w14:textId="77777777" w:rsidR="00D5416C" w:rsidRPr="00EB44F2" w:rsidRDefault="00D5416C" w:rsidP="007A4A32">
            <w:pPr>
              <w:pStyle w:val="TableParagraph"/>
              <w:spacing w:line="276" w:lineRule="auto"/>
              <w:rPr>
                <w:lang w:val="ru-RU"/>
              </w:rPr>
            </w:pPr>
          </w:p>
        </w:tc>
        <w:tc>
          <w:tcPr>
            <w:tcW w:w="7492" w:type="dxa"/>
            <w:tcMar>
              <w:top w:w="28" w:type="dxa"/>
              <w:left w:w="28" w:type="dxa"/>
              <w:bottom w:w="28" w:type="dxa"/>
              <w:right w:w="28" w:type="dxa"/>
            </w:tcMar>
          </w:tcPr>
          <w:p w14:paraId="044CA1FE" w14:textId="77777777" w:rsidR="00D5416C" w:rsidRPr="00661581" w:rsidRDefault="00D5416C" w:rsidP="007A4A32">
            <w:pPr>
              <w:pStyle w:val="TableParagraph"/>
              <w:spacing w:line="276" w:lineRule="auto"/>
              <w:rPr>
                <w:lang w:val="ru-RU"/>
              </w:rPr>
            </w:pPr>
            <w:r w:rsidRPr="00661581">
              <w:rPr>
                <w:lang w:val="ru-RU"/>
              </w:rPr>
              <w:t>Практическое</w:t>
            </w:r>
            <w:r w:rsidRPr="00661581">
              <w:rPr>
                <w:spacing w:val="-13"/>
                <w:lang w:val="ru-RU"/>
              </w:rPr>
              <w:t xml:space="preserve"> </w:t>
            </w:r>
            <w:r w:rsidRPr="00661581">
              <w:rPr>
                <w:lang w:val="ru-RU"/>
              </w:rPr>
              <w:t>занятие</w:t>
            </w:r>
            <w:r w:rsidRPr="00661581">
              <w:rPr>
                <w:spacing w:val="-10"/>
                <w:lang w:val="ru-RU"/>
              </w:rPr>
              <w:t xml:space="preserve"> </w:t>
            </w:r>
            <w:r w:rsidRPr="00661581">
              <w:rPr>
                <w:lang w:val="ru-RU"/>
              </w:rPr>
              <w:t>5.</w:t>
            </w:r>
            <w:r w:rsidRPr="00661581">
              <w:rPr>
                <w:spacing w:val="-4"/>
                <w:lang w:val="ru-RU"/>
              </w:rPr>
              <w:t xml:space="preserve"> </w:t>
            </w:r>
            <w:r w:rsidRPr="00661581">
              <w:rPr>
                <w:lang w:val="ru-RU"/>
              </w:rPr>
              <w:t>Составление</w:t>
            </w:r>
            <w:r w:rsidRPr="00661581">
              <w:rPr>
                <w:spacing w:val="-10"/>
                <w:lang w:val="ru-RU"/>
              </w:rPr>
              <w:t xml:space="preserve"> </w:t>
            </w:r>
            <w:r w:rsidRPr="00661581">
              <w:rPr>
                <w:lang w:val="ru-RU"/>
              </w:rPr>
              <w:t>и</w:t>
            </w:r>
            <w:r w:rsidRPr="00661581">
              <w:rPr>
                <w:spacing w:val="-12"/>
                <w:lang w:val="ru-RU"/>
              </w:rPr>
              <w:t xml:space="preserve"> </w:t>
            </w:r>
            <w:r w:rsidRPr="00661581">
              <w:rPr>
                <w:lang w:val="ru-RU"/>
              </w:rPr>
              <w:t>разучивание</w:t>
            </w:r>
            <w:r w:rsidRPr="00661581">
              <w:rPr>
                <w:spacing w:val="-6"/>
                <w:lang w:val="ru-RU"/>
              </w:rPr>
              <w:t xml:space="preserve"> </w:t>
            </w:r>
            <w:r w:rsidRPr="00661581">
              <w:rPr>
                <w:lang w:val="ru-RU"/>
              </w:rPr>
              <w:t>диалогов</w:t>
            </w:r>
            <w:r w:rsidRPr="00661581">
              <w:rPr>
                <w:spacing w:val="-9"/>
                <w:lang w:val="ru-RU"/>
              </w:rPr>
              <w:t xml:space="preserve"> </w:t>
            </w:r>
            <w:r w:rsidRPr="00661581">
              <w:rPr>
                <w:lang w:val="ru-RU"/>
              </w:rPr>
              <w:t>«Какая</w:t>
            </w:r>
            <w:r w:rsidRPr="00661581">
              <w:rPr>
                <w:spacing w:val="-9"/>
                <w:lang w:val="ru-RU"/>
              </w:rPr>
              <w:t xml:space="preserve"> </w:t>
            </w:r>
            <w:r w:rsidRPr="00661581">
              <w:rPr>
                <w:lang w:val="ru-RU"/>
              </w:rPr>
              <w:t>сегодня</w:t>
            </w:r>
            <w:r w:rsidRPr="00661581">
              <w:rPr>
                <w:spacing w:val="-9"/>
                <w:lang w:val="ru-RU"/>
              </w:rPr>
              <w:t xml:space="preserve"> </w:t>
            </w:r>
            <w:r w:rsidRPr="00661581">
              <w:rPr>
                <w:lang w:val="ru-RU"/>
              </w:rPr>
              <w:t>погода?»,</w:t>
            </w:r>
            <w:r w:rsidRPr="00661581">
              <w:rPr>
                <w:spacing w:val="-9"/>
                <w:lang w:val="ru-RU"/>
              </w:rPr>
              <w:t xml:space="preserve"> </w:t>
            </w:r>
            <w:r w:rsidRPr="00661581">
              <w:rPr>
                <w:spacing w:val="-2"/>
                <w:lang w:val="ru-RU"/>
              </w:rPr>
              <w:t>«Какое</w:t>
            </w:r>
            <w:r>
              <w:rPr>
                <w:spacing w:val="-2"/>
                <w:lang w:val="ru-RU"/>
              </w:rPr>
              <w:t xml:space="preserve"> </w:t>
            </w:r>
            <w:r w:rsidRPr="00661581">
              <w:rPr>
                <w:lang w:val="ru-RU"/>
              </w:rPr>
              <w:t>время</w:t>
            </w:r>
            <w:r w:rsidRPr="00661581">
              <w:rPr>
                <w:spacing w:val="-3"/>
                <w:lang w:val="ru-RU"/>
              </w:rPr>
              <w:t xml:space="preserve"> </w:t>
            </w:r>
            <w:r w:rsidRPr="00661581">
              <w:rPr>
                <w:lang w:val="ru-RU"/>
              </w:rPr>
              <w:t>года</w:t>
            </w:r>
            <w:r w:rsidRPr="00661581">
              <w:rPr>
                <w:spacing w:val="-7"/>
                <w:lang w:val="ru-RU"/>
              </w:rPr>
              <w:t xml:space="preserve"> </w:t>
            </w:r>
            <w:r w:rsidRPr="00661581">
              <w:rPr>
                <w:spacing w:val="-2"/>
                <w:lang w:val="ru-RU"/>
              </w:rPr>
              <w:t>лучше?»</w:t>
            </w:r>
          </w:p>
        </w:tc>
      </w:tr>
      <w:tr w:rsidR="00D5416C" w:rsidRPr="00661581" w14:paraId="32F2705D" w14:textId="77777777" w:rsidTr="00D5416C">
        <w:tc>
          <w:tcPr>
            <w:tcW w:w="2444" w:type="dxa"/>
            <w:vMerge/>
            <w:tcMar>
              <w:top w:w="28" w:type="dxa"/>
              <w:left w:w="28" w:type="dxa"/>
              <w:bottom w:w="28" w:type="dxa"/>
              <w:right w:w="28" w:type="dxa"/>
            </w:tcMar>
          </w:tcPr>
          <w:p w14:paraId="60D4DFC6" w14:textId="77777777" w:rsidR="00D5416C" w:rsidRPr="00661581" w:rsidRDefault="00D5416C" w:rsidP="007A4A32">
            <w:pPr>
              <w:pStyle w:val="TableParagraph"/>
              <w:spacing w:line="276" w:lineRule="auto"/>
              <w:rPr>
                <w:lang w:val="ru-RU"/>
              </w:rPr>
            </w:pPr>
          </w:p>
        </w:tc>
        <w:tc>
          <w:tcPr>
            <w:tcW w:w="7492" w:type="dxa"/>
            <w:tcMar>
              <w:top w:w="28" w:type="dxa"/>
              <w:left w:w="28" w:type="dxa"/>
              <w:bottom w:w="28" w:type="dxa"/>
              <w:right w:w="28" w:type="dxa"/>
            </w:tcMar>
          </w:tcPr>
          <w:p w14:paraId="61999056" w14:textId="77777777" w:rsidR="00D5416C" w:rsidRPr="00661581" w:rsidRDefault="00D5416C" w:rsidP="007A4A32">
            <w:pPr>
              <w:pStyle w:val="TableParagraph"/>
              <w:spacing w:line="276" w:lineRule="auto"/>
              <w:rPr>
                <w:lang w:val="ru-RU"/>
              </w:rPr>
            </w:pPr>
            <w:r w:rsidRPr="00661581">
              <w:rPr>
                <w:spacing w:val="-2"/>
                <w:lang w:val="ru-RU"/>
              </w:rPr>
              <w:t>Практическое</w:t>
            </w:r>
            <w:r w:rsidRPr="00661581">
              <w:rPr>
                <w:spacing w:val="9"/>
                <w:lang w:val="ru-RU"/>
              </w:rPr>
              <w:t xml:space="preserve"> </w:t>
            </w:r>
            <w:r w:rsidRPr="00661581">
              <w:rPr>
                <w:spacing w:val="-2"/>
                <w:lang w:val="ru-RU"/>
              </w:rPr>
              <w:t>занятие</w:t>
            </w:r>
            <w:r w:rsidRPr="00661581">
              <w:rPr>
                <w:spacing w:val="9"/>
                <w:lang w:val="ru-RU"/>
              </w:rPr>
              <w:t xml:space="preserve"> </w:t>
            </w:r>
            <w:r w:rsidRPr="00661581">
              <w:rPr>
                <w:spacing w:val="-2"/>
                <w:lang w:val="ru-RU"/>
              </w:rPr>
              <w:t>6.</w:t>
            </w:r>
            <w:r w:rsidRPr="00661581">
              <w:rPr>
                <w:spacing w:val="8"/>
                <w:lang w:val="ru-RU"/>
              </w:rPr>
              <w:t xml:space="preserve"> </w:t>
            </w:r>
            <w:r w:rsidRPr="00661581">
              <w:rPr>
                <w:spacing w:val="-2"/>
                <w:lang w:val="ru-RU"/>
              </w:rPr>
              <w:t>Активизация</w:t>
            </w:r>
            <w:r w:rsidRPr="00661581">
              <w:rPr>
                <w:spacing w:val="12"/>
                <w:lang w:val="ru-RU"/>
              </w:rPr>
              <w:t xml:space="preserve"> </w:t>
            </w:r>
            <w:r w:rsidRPr="00661581">
              <w:rPr>
                <w:spacing w:val="-2"/>
                <w:lang w:val="ru-RU"/>
              </w:rPr>
              <w:t>лексико-грамматического</w:t>
            </w:r>
            <w:r w:rsidRPr="00661581">
              <w:rPr>
                <w:spacing w:val="4"/>
                <w:lang w:val="ru-RU"/>
              </w:rPr>
              <w:t xml:space="preserve"> </w:t>
            </w:r>
            <w:r w:rsidRPr="00661581">
              <w:rPr>
                <w:spacing w:val="-2"/>
                <w:lang w:val="ru-RU"/>
              </w:rPr>
              <w:t>материала.</w:t>
            </w:r>
          </w:p>
        </w:tc>
      </w:tr>
      <w:tr w:rsidR="00D5416C" w:rsidRPr="00661581" w14:paraId="62F2E929" w14:textId="77777777" w:rsidTr="00D5416C">
        <w:tc>
          <w:tcPr>
            <w:tcW w:w="2444" w:type="dxa"/>
            <w:vMerge/>
            <w:tcMar>
              <w:top w:w="28" w:type="dxa"/>
              <w:left w:w="28" w:type="dxa"/>
              <w:bottom w:w="28" w:type="dxa"/>
              <w:right w:w="28" w:type="dxa"/>
            </w:tcMar>
          </w:tcPr>
          <w:p w14:paraId="19CD610D" w14:textId="77777777" w:rsidR="00D5416C" w:rsidRPr="00EB44F2" w:rsidRDefault="00D5416C" w:rsidP="007A4A32">
            <w:pPr>
              <w:pStyle w:val="TableParagraph"/>
              <w:spacing w:line="276" w:lineRule="auto"/>
              <w:rPr>
                <w:lang w:val="ru-RU"/>
              </w:rPr>
            </w:pPr>
          </w:p>
        </w:tc>
        <w:tc>
          <w:tcPr>
            <w:tcW w:w="7492" w:type="dxa"/>
            <w:tcMar>
              <w:top w:w="28" w:type="dxa"/>
              <w:left w:w="28" w:type="dxa"/>
              <w:bottom w:w="28" w:type="dxa"/>
              <w:right w:w="28" w:type="dxa"/>
            </w:tcMar>
          </w:tcPr>
          <w:p w14:paraId="7710EB36" w14:textId="77777777" w:rsidR="00D5416C" w:rsidRPr="00661581" w:rsidRDefault="00D5416C" w:rsidP="007A4A32">
            <w:pPr>
              <w:pStyle w:val="TableParagraph"/>
              <w:spacing w:line="276" w:lineRule="auto"/>
              <w:rPr>
                <w:lang w:val="ru-RU"/>
              </w:rPr>
            </w:pPr>
            <w:r w:rsidRPr="00661581">
              <w:rPr>
                <w:b/>
                <w:spacing w:val="-2"/>
                <w:lang w:val="ru-RU"/>
              </w:rPr>
              <w:t>Самостоятельная</w:t>
            </w:r>
            <w:r w:rsidRPr="00661581">
              <w:rPr>
                <w:b/>
                <w:spacing w:val="6"/>
                <w:lang w:val="ru-RU"/>
              </w:rPr>
              <w:t xml:space="preserve"> </w:t>
            </w:r>
            <w:r w:rsidRPr="00661581">
              <w:rPr>
                <w:b/>
                <w:spacing w:val="-2"/>
                <w:lang w:val="ru-RU"/>
              </w:rPr>
              <w:t>работа</w:t>
            </w:r>
            <w:r w:rsidRPr="00661581">
              <w:rPr>
                <w:b/>
                <w:spacing w:val="5"/>
                <w:lang w:val="ru-RU"/>
              </w:rPr>
              <w:t xml:space="preserve"> </w:t>
            </w:r>
            <w:r w:rsidRPr="00661581">
              <w:rPr>
                <w:b/>
                <w:spacing w:val="-2"/>
                <w:lang w:val="ru-RU"/>
              </w:rPr>
              <w:t>обучающихся</w:t>
            </w:r>
          </w:p>
        </w:tc>
      </w:tr>
      <w:tr w:rsidR="00D5416C" w:rsidRPr="00661581" w14:paraId="1054FD36" w14:textId="77777777" w:rsidTr="00D5416C">
        <w:tc>
          <w:tcPr>
            <w:tcW w:w="2444" w:type="dxa"/>
            <w:vMerge w:val="restart"/>
            <w:tcMar>
              <w:top w:w="28" w:type="dxa"/>
              <w:left w:w="28" w:type="dxa"/>
              <w:bottom w:w="28" w:type="dxa"/>
              <w:right w:w="28" w:type="dxa"/>
            </w:tcMar>
          </w:tcPr>
          <w:p w14:paraId="1BE7BEB6" w14:textId="77777777" w:rsidR="00D5416C" w:rsidRPr="00661581" w:rsidRDefault="00D5416C" w:rsidP="007A4A32">
            <w:pPr>
              <w:pStyle w:val="TableParagraph"/>
              <w:spacing w:line="276" w:lineRule="auto"/>
              <w:jc w:val="center"/>
              <w:rPr>
                <w:b/>
                <w:lang w:val="ru-RU"/>
              </w:rPr>
            </w:pPr>
            <w:r w:rsidRPr="00661581">
              <w:rPr>
                <w:b/>
                <w:lang w:val="ru-RU"/>
              </w:rPr>
              <w:t>Тема</w:t>
            </w:r>
            <w:r w:rsidRPr="00661581">
              <w:rPr>
                <w:b/>
                <w:spacing w:val="-2"/>
                <w:lang w:val="ru-RU"/>
              </w:rPr>
              <w:t xml:space="preserve"> </w:t>
            </w:r>
            <w:r w:rsidRPr="00661581">
              <w:rPr>
                <w:b/>
                <w:spacing w:val="-4"/>
                <w:lang w:val="ru-RU"/>
              </w:rPr>
              <w:t>1.4.</w:t>
            </w:r>
          </w:p>
          <w:p w14:paraId="248C066A" w14:textId="77777777" w:rsidR="00D5416C" w:rsidRPr="00661581" w:rsidRDefault="00D5416C" w:rsidP="007A4A32">
            <w:pPr>
              <w:pStyle w:val="TableParagraph"/>
              <w:spacing w:line="276" w:lineRule="auto"/>
              <w:jc w:val="center"/>
              <w:rPr>
                <w:b/>
                <w:lang w:val="ru-RU"/>
              </w:rPr>
            </w:pPr>
            <w:r w:rsidRPr="00661581">
              <w:rPr>
                <w:b/>
                <w:lang w:val="ru-RU"/>
              </w:rPr>
              <w:t>Растительный и животный</w:t>
            </w:r>
            <w:r w:rsidRPr="00661581">
              <w:rPr>
                <w:b/>
                <w:spacing w:val="-13"/>
                <w:lang w:val="ru-RU"/>
              </w:rPr>
              <w:t xml:space="preserve"> </w:t>
            </w:r>
            <w:r w:rsidRPr="00661581">
              <w:rPr>
                <w:b/>
                <w:lang w:val="ru-RU"/>
              </w:rPr>
              <w:t>мир</w:t>
            </w:r>
            <w:r w:rsidRPr="00661581">
              <w:rPr>
                <w:b/>
                <w:spacing w:val="-12"/>
                <w:lang w:val="ru-RU"/>
              </w:rPr>
              <w:t xml:space="preserve"> </w:t>
            </w:r>
            <w:r w:rsidRPr="00661581">
              <w:rPr>
                <w:b/>
                <w:lang w:val="ru-RU"/>
              </w:rPr>
              <w:t xml:space="preserve">нашей </w:t>
            </w:r>
            <w:r w:rsidRPr="00661581">
              <w:rPr>
                <w:b/>
                <w:spacing w:val="-2"/>
                <w:lang w:val="ru-RU"/>
              </w:rPr>
              <w:t>планеты</w:t>
            </w:r>
          </w:p>
        </w:tc>
        <w:tc>
          <w:tcPr>
            <w:tcW w:w="7492" w:type="dxa"/>
            <w:tcMar>
              <w:top w:w="28" w:type="dxa"/>
              <w:left w:w="28" w:type="dxa"/>
              <w:bottom w:w="28" w:type="dxa"/>
              <w:right w:w="28" w:type="dxa"/>
            </w:tcMar>
          </w:tcPr>
          <w:p w14:paraId="2ADED020" w14:textId="77777777" w:rsidR="00D5416C" w:rsidRPr="00661581" w:rsidRDefault="00D5416C" w:rsidP="007A4A32">
            <w:pPr>
              <w:pStyle w:val="TableParagraph"/>
              <w:spacing w:line="276" w:lineRule="auto"/>
              <w:rPr>
                <w:b/>
              </w:rPr>
            </w:pPr>
            <w:proofErr w:type="spellStart"/>
            <w:r w:rsidRPr="00661581">
              <w:rPr>
                <w:b/>
                <w:spacing w:val="-2"/>
              </w:rPr>
              <w:t>Содержание</w:t>
            </w:r>
            <w:proofErr w:type="spellEnd"/>
            <w:r w:rsidRPr="00661581">
              <w:rPr>
                <w:b/>
                <w:spacing w:val="8"/>
              </w:rPr>
              <w:t xml:space="preserve"> </w:t>
            </w:r>
            <w:proofErr w:type="spellStart"/>
            <w:r w:rsidRPr="00661581">
              <w:rPr>
                <w:b/>
                <w:spacing w:val="-2"/>
              </w:rPr>
              <w:t>учебного</w:t>
            </w:r>
            <w:proofErr w:type="spellEnd"/>
            <w:r w:rsidRPr="00661581">
              <w:rPr>
                <w:b/>
                <w:spacing w:val="1"/>
              </w:rPr>
              <w:t xml:space="preserve"> </w:t>
            </w:r>
            <w:proofErr w:type="spellStart"/>
            <w:r w:rsidRPr="00661581">
              <w:rPr>
                <w:b/>
                <w:spacing w:val="-2"/>
              </w:rPr>
              <w:t>материала</w:t>
            </w:r>
            <w:proofErr w:type="spellEnd"/>
          </w:p>
        </w:tc>
      </w:tr>
      <w:tr w:rsidR="00D5416C" w:rsidRPr="00661581" w14:paraId="172D0BD1" w14:textId="77777777" w:rsidTr="00D5416C">
        <w:tc>
          <w:tcPr>
            <w:tcW w:w="2444" w:type="dxa"/>
            <w:vMerge/>
            <w:tcMar>
              <w:top w:w="28" w:type="dxa"/>
              <w:left w:w="28" w:type="dxa"/>
              <w:bottom w:w="28" w:type="dxa"/>
              <w:right w:w="28" w:type="dxa"/>
            </w:tcMar>
          </w:tcPr>
          <w:p w14:paraId="2782CC26" w14:textId="77777777" w:rsidR="00D5416C" w:rsidRPr="00661581" w:rsidRDefault="00D5416C" w:rsidP="007A4A32">
            <w:pPr>
              <w:spacing w:line="276" w:lineRule="auto"/>
              <w:rPr>
                <w:lang w:val="ru-RU"/>
              </w:rPr>
            </w:pPr>
          </w:p>
        </w:tc>
        <w:tc>
          <w:tcPr>
            <w:tcW w:w="7492" w:type="dxa"/>
            <w:tcMar>
              <w:top w:w="28" w:type="dxa"/>
              <w:left w:w="28" w:type="dxa"/>
              <w:bottom w:w="28" w:type="dxa"/>
              <w:right w:w="28" w:type="dxa"/>
            </w:tcMar>
          </w:tcPr>
          <w:p w14:paraId="5FDE84E0" w14:textId="77777777" w:rsidR="00D5416C" w:rsidRPr="00661581" w:rsidRDefault="00D5416C" w:rsidP="007A4A32">
            <w:pPr>
              <w:pStyle w:val="TableParagraph"/>
              <w:spacing w:line="276" w:lineRule="auto"/>
              <w:rPr>
                <w:lang w:val="ru-RU"/>
              </w:rPr>
            </w:pPr>
            <w:r w:rsidRPr="00661581">
              <w:rPr>
                <w:lang w:val="ru-RU"/>
              </w:rPr>
              <w:t>1.</w:t>
            </w:r>
            <w:r w:rsidRPr="00661581">
              <w:rPr>
                <w:spacing w:val="-2"/>
                <w:lang w:val="ru-RU"/>
              </w:rPr>
              <w:t xml:space="preserve"> </w:t>
            </w:r>
            <w:r w:rsidRPr="00661581">
              <w:rPr>
                <w:lang w:val="ru-RU"/>
              </w:rPr>
              <w:t>Лексика</w:t>
            </w:r>
            <w:r w:rsidRPr="00661581">
              <w:rPr>
                <w:spacing w:val="-3"/>
                <w:lang w:val="ru-RU"/>
              </w:rPr>
              <w:t xml:space="preserve"> </w:t>
            </w:r>
            <w:r w:rsidRPr="00661581">
              <w:rPr>
                <w:lang w:val="ru-RU"/>
              </w:rPr>
              <w:t>по</w:t>
            </w:r>
            <w:r w:rsidRPr="00661581">
              <w:rPr>
                <w:spacing w:val="-9"/>
                <w:lang w:val="ru-RU"/>
              </w:rPr>
              <w:t xml:space="preserve"> </w:t>
            </w:r>
            <w:r w:rsidRPr="00661581">
              <w:rPr>
                <w:lang w:val="ru-RU"/>
              </w:rPr>
              <w:t>теме.</w:t>
            </w:r>
            <w:r w:rsidRPr="00661581">
              <w:rPr>
                <w:spacing w:val="-3"/>
                <w:lang w:val="ru-RU"/>
              </w:rPr>
              <w:t xml:space="preserve"> </w:t>
            </w:r>
            <w:r w:rsidRPr="00661581">
              <w:rPr>
                <w:lang w:val="ru-RU"/>
              </w:rPr>
              <w:t>Грамматический</w:t>
            </w:r>
            <w:r w:rsidRPr="00661581">
              <w:rPr>
                <w:spacing w:val="-7"/>
                <w:lang w:val="ru-RU"/>
              </w:rPr>
              <w:t xml:space="preserve"> </w:t>
            </w:r>
            <w:r w:rsidRPr="00661581">
              <w:rPr>
                <w:lang w:val="ru-RU"/>
              </w:rPr>
              <w:t>материал:</w:t>
            </w:r>
            <w:r w:rsidRPr="00661581">
              <w:rPr>
                <w:spacing w:val="-3"/>
                <w:lang w:val="ru-RU"/>
              </w:rPr>
              <w:t xml:space="preserve"> </w:t>
            </w:r>
            <w:r w:rsidRPr="00661581">
              <w:rPr>
                <w:lang w:val="ru-RU"/>
              </w:rPr>
              <w:t>Специальные</w:t>
            </w:r>
            <w:r w:rsidRPr="00661581">
              <w:rPr>
                <w:spacing w:val="-8"/>
                <w:lang w:val="ru-RU"/>
              </w:rPr>
              <w:t xml:space="preserve"> </w:t>
            </w:r>
            <w:r w:rsidRPr="00661581">
              <w:rPr>
                <w:lang w:val="ru-RU"/>
              </w:rPr>
              <w:t>вопросы</w:t>
            </w:r>
            <w:r w:rsidRPr="00661581">
              <w:rPr>
                <w:spacing w:val="-6"/>
                <w:lang w:val="ru-RU"/>
              </w:rPr>
              <w:t xml:space="preserve"> </w:t>
            </w:r>
            <w:r w:rsidRPr="00661581">
              <w:rPr>
                <w:lang w:val="ru-RU"/>
              </w:rPr>
              <w:t>(вопросительные</w:t>
            </w:r>
            <w:r w:rsidRPr="00661581">
              <w:rPr>
                <w:spacing w:val="-8"/>
                <w:lang w:val="ru-RU"/>
              </w:rPr>
              <w:t xml:space="preserve"> </w:t>
            </w:r>
            <w:r w:rsidRPr="00661581">
              <w:rPr>
                <w:lang w:val="ru-RU"/>
              </w:rPr>
              <w:t xml:space="preserve">слова, алгоритм образования вопросом во временах группы </w:t>
            </w:r>
            <w:r w:rsidRPr="00661581">
              <w:t>Indefinite</w:t>
            </w:r>
            <w:r w:rsidRPr="00661581">
              <w:rPr>
                <w:lang w:val="ru-RU"/>
              </w:rPr>
              <w:t>,</w:t>
            </w:r>
            <w:r w:rsidRPr="00661581">
              <w:rPr>
                <w:spacing w:val="40"/>
                <w:lang w:val="ru-RU"/>
              </w:rPr>
              <w:t xml:space="preserve"> </w:t>
            </w:r>
            <w:r w:rsidRPr="00661581">
              <w:t>Continuous</w:t>
            </w:r>
            <w:r w:rsidRPr="00661581">
              <w:rPr>
                <w:lang w:val="ru-RU"/>
              </w:rPr>
              <w:t>).</w:t>
            </w:r>
          </w:p>
        </w:tc>
      </w:tr>
      <w:tr w:rsidR="00D5416C" w:rsidRPr="00661581" w14:paraId="00890348" w14:textId="77777777" w:rsidTr="00D5416C">
        <w:tc>
          <w:tcPr>
            <w:tcW w:w="2444" w:type="dxa"/>
            <w:vMerge/>
            <w:tcMar>
              <w:top w:w="28" w:type="dxa"/>
              <w:left w:w="28" w:type="dxa"/>
              <w:bottom w:w="28" w:type="dxa"/>
              <w:right w:w="28" w:type="dxa"/>
            </w:tcMar>
          </w:tcPr>
          <w:p w14:paraId="362B1423" w14:textId="77777777" w:rsidR="00D5416C" w:rsidRPr="00EB44F2" w:rsidRDefault="00D5416C" w:rsidP="007A4A32">
            <w:pPr>
              <w:spacing w:line="276" w:lineRule="auto"/>
              <w:rPr>
                <w:lang w:val="ru-RU"/>
              </w:rPr>
            </w:pPr>
          </w:p>
        </w:tc>
        <w:tc>
          <w:tcPr>
            <w:tcW w:w="7492" w:type="dxa"/>
            <w:tcMar>
              <w:top w:w="28" w:type="dxa"/>
              <w:left w:w="28" w:type="dxa"/>
              <w:bottom w:w="28" w:type="dxa"/>
              <w:right w:w="28" w:type="dxa"/>
            </w:tcMar>
          </w:tcPr>
          <w:p w14:paraId="2DB059EF" w14:textId="77777777" w:rsidR="00D5416C" w:rsidRPr="00661581" w:rsidRDefault="00D5416C" w:rsidP="007A4A32">
            <w:pPr>
              <w:pStyle w:val="TableParagraph"/>
              <w:spacing w:line="276" w:lineRule="auto"/>
              <w:rPr>
                <w:lang w:val="ru-RU"/>
              </w:rPr>
            </w:pPr>
            <w:r w:rsidRPr="00661581">
              <w:rPr>
                <w:lang w:val="ru-RU"/>
              </w:rPr>
              <w:t>2.</w:t>
            </w:r>
            <w:r w:rsidRPr="00661581">
              <w:rPr>
                <w:spacing w:val="-10"/>
                <w:lang w:val="ru-RU"/>
              </w:rPr>
              <w:t xml:space="preserve"> </w:t>
            </w:r>
            <w:r w:rsidRPr="00661581">
              <w:rPr>
                <w:lang w:val="ru-RU"/>
              </w:rPr>
              <w:t>Грамматический</w:t>
            </w:r>
            <w:r w:rsidRPr="00661581">
              <w:rPr>
                <w:spacing w:val="-12"/>
                <w:lang w:val="ru-RU"/>
              </w:rPr>
              <w:t xml:space="preserve"> </w:t>
            </w:r>
            <w:r w:rsidRPr="00661581">
              <w:rPr>
                <w:lang w:val="ru-RU"/>
              </w:rPr>
              <w:t>материал:</w:t>
            </w:r>
            <w:r w:rsidRPr="00661581">
              <w:rPr>
                <w:spacing w:val="-9"/>
                <w:lang w:val="ru-RU"/>
              </w:rPr>
              <w:t xml:space="preserve"> </w:t>
            </w:r>
            <w:r w:rsidRPr="00661581">
              <w:rPr>
                <w:lang w:val="ru-RU"/>
              </w:rPr>
              <w:t>Специальные</w:t>
            </w:r>
            <w:r w:rsidRPr="00661581">
              <w:rPr>
                <w:spacing w:val="-12"/>
                <w:lang w:val="ru-RU"/>
              </w:rPr>
              <w:t xml:space="preserve"> </w:t>
            </w:r>
            <w:r w:rsidRPr="00661581">
              <w:rPr>
                <w:lang w:val="ru-RU"/>
              </w:rPr>
              <w:t>вопросы</w:t>
            </w:r>
            <w:r w:rsidRPr="00661581">
              <w:rPr>
                <w:spacing w:val="-11"/>
                <w:lang w:val="ru-RU"/>
              </w:rPr>
              <w:t xml:space="preserve"> </w:t>
            </w:r>
            <w:r w:rsidRPr="00661581">
              <w:rPr>
                <w:lang w:val="ru-RU"/>
              </w:rPr>
              <w:t>(времена</w:t>
            </w:r>
            <w:r w:rsidRPr="00661581">
              <w:rPr>
                <w:spacing w:val="-9"/>
                <w:lang w:val="ru-RU"/>
              </w:rPr>
              <w:t xml:space="preserve"> </w:t>
            </w:r>
            <w:r w:rsidRPr="00661581">
              <w:rPr>
                <w:lang w:val="ru-RU"/>
              </w:rPr>
              <w:t>группы</w:t>
            </w:r>
            <w:r w:rsidRPr="00661581">
              <w:rPr>
                <w:spacing w:val="-11"/>
                <w:lang w:val="ru-RU"/>
              </w:rPr>
              <w:t xml:space="preserve"> </w:t>
            </w:r>
            <w:r w:rsidRPr="00661581">
              <w:t>Perfect</w:t>
            </w:r>
            <w:r w:rsidRPr="00661581">
              <w:rPr>
                <w:lang w:val="ru-RU"/>
              </w:rPr>
              <w:t>,</w:t>
            </w:r>
            <w:r w:rsidRPr="00661581">
              <w:rPr>
                <w:spacing w:val="-5"/>
                <w:lang w:val="ru-RU"/>
              </w:rPr>
              <w:t xml:space="preserve"> </w:t>
            </w:r>
            <w:r w:rsidRPr="00661581">
              <w:t>Perfect</w:t>
            </w:r>
            <w:r w:rsidRPr="00661581">
              <w:rPr>
                <w:spacing w:val="-8"/>
                <w:lang w:val="ru-RU"/>
              </w:rPr>
              <w:t xml:space="preserve"> </w:t>
            </w:r>
            <w:r w:rsidRPr="00661581">
              <w:rPr>
                <w:spacing w:val="-2"/>
              </w:rPr>
              <w:t>Continuous</w:t>
            </w:r>
            <w:r w:rsidRPr="00661581">
              <w:rPr>
                <w:spacing w:val="-2"/>
                <w:lang w:val="ru-RU"/>
              </w:rPr>
              <w:t>).</w:t>
            </w:r>
            <w:r>
              <w:rPr>
                <w:spacing w:val="-2"/>
                <w:lang w:val="ru-RU"/>
              </w:rPr>
              <w:t xml:space="preserve"> </w:t>
            </w:r>
            <w:r w:rsidRPr="00661581">
              <w:rPr>
                <w:spacing w:val="-2"/>
                <w:lang w:val="ru-RU"/>
              </w:rPr>
              <w:t>Упражнений</w:t>
            </w:r>
            <w:r w:rsidRPr="00661581">
              <w:rPr>
                <w:spacing w:val="11"/>
                <w:lang w:val="ru-RU"/>
              </w:rPr>
              <w:t xml:space="preserve"> </w:t>
            </w:r>
            <w:r w:rsidRPr="00661581">
              <w:rPr>
                <w:spacing w:val="-2"/>
                <w:lang w:val="ru-RU"/>
              </w:rPr>
              <w:t>по</w:t>
            </w:r>
            <w:r w:rsidRPr="00661581">
              <w:rPr>
                <w:spacing w:val="9"/>
                <w:lang w:val="ru-RU"/>
              </w:rPr>
              <w:t xml:space="preserve"> </w:t>
            </w:r>
            <w:r w:rsidRPr="00661581">
              <w:rPr>
                <w:spacing w:val="-2"/>
                <w:lang w:val="ru-RU"/>
              </w:rPr>
              <w:t>лексико-грамматическому</w:t>
            </w:r>
            <w:r w:rsidRPr="00661581">
              <w:rPr>
                <w:spacing w:val="2"/>
                <w:lang w:val="ru-RU"/>
              </w:rPr>
              <w:t xml:space="preserve"> </w:t>
            </w:r>
            <w:r w:rsidRPr="00661581">
              <w:rPr>
                <w:spacing w:val="-2"/>
                <w:lang w:val="ru-RU"/>
              </w:rPr>
              <w:t>материалу.</w:t>
            </w:r>
          </w:p>
        </w:tc>
      </w:tr>
      <w:tr w:rsidR="00D5416C" w:rsidRPr="00661581" w14:paraId="21EE6D17" w14:textId="77777777" w:rsidTr="00D5416C">
        <w:tc>
          <w:tcPr>
            <w:tcW w:w="2444" w:type="dxa"/>
            <w:vMerge/>
            <w:tcMar>
              <w:top w:w="28" w:type="dxa"/>
              <w:left w:w="28" w:type="dxa"/>
              <w:bottom w:w="28" w:type="dxa"/>
              <w:right w:w="28" w:type="dxa"/>
            </w:tcMar>
          </w:tcPr>
          <w:p w14:paraId="234F8EB7" w14:textId="77777777" w:rsidR="00D5416C" w:rsidRPr="00661581" w:rsidRDefault="00D5416C" w:rsidP="007A4A32">
            <w:pPr>
              <w:pStyle w:val="TableParagraph"/>
              <w:spacing w:line="276" w:lineRule="auto"/>
              <w:rPr>
                <w:lang w:val="ru-RU"/>
              </w:rPr>
            </w:pPr>
          </w:p>
        </w:tc>
        <w:tc>
          <w:tcPr>
            <w:tcW w:w="7492" w:type="dxa"/>
            <w:tcMar>
              <w:top w:w="28" w:type="dxa"/>
              <w:left w:w="28" w:type="dxa"/>
              <w:bottom w:w="28" w:type="dxa"/>
              <w:right w:w="28" w:type="dxa"/>
            </w:tcMar>
          </w:tcPr>
          <w:p w14:paraId="3E22C6BE" w14:textId="77777777" w:rsidR="00D5416C" w:rsidRPr="00661581" w:rsidRDefault="00D5416C" w:rsidP="007A4A32">
            <w:pPr>
              <w:pStyle w:val="TableParagraph"/>
              <w:spacing w:line="276" w:lineRule="auto"/>
              <w:rPr>
                <w:lang w:val="ru-RU"/>
              </w:rPr>
            </w:pPr>
            <w:r w:rsidRPr="00661581">
              <w:rPr>
                <w:lang w:val="ru-RU"/>
              </w:rPr>
              <w:t>3.</w:t>
            </w:r>
            <w:r w:rsidRPr="00661581">
              <w:rPr>
                <w:spacing w:val="-8"/>
                <w:lang w:val="ru-RU"/>
              </w:rPr>
              <w:t xml:space="preserve"> </w:t>
            </w:r>
            <w:r w:rsidRPr="00661581">
              <w:rPr>
                <w:lang w:val="ru-RU"/>
              </w:rPr>
              <w:t>Прошедшее</w:t>
            </w:r>
            <w:r w:rsidRPr="00661581">
              <w:rPr>
                <w:spacing w:val="-9"/>
                <w:lang w:val="ru-RU"/>
              </w:rPr>
              <w:t xml:space="preserve"> </w:t>
            </w:r>
            <w:r w:rsidRPr="00661581">
              <w:rPr>
                <w:lang w:val="ru-RU"/>
              </w:rPr>
              <w:t>время</w:t>
            </w:r>
            <w:r w:rsidRPr="00661581">
              <w:rPr>
                <w:spacing w:val="-9"/>
                <w:lang w:val="ru-RU"/>
              </w:rPr>
              <w:t xml:space="preserve"> </w:t>
            </w:r>
            <w:r w:rsidRPr="00661581">
              <w:rPr>
                <w:lang w:val="ru-RU"/>
              </w:rPr>
              <w:t>группы</w:t>
            </w:r>
            <w:r w:rsidRPr="00661581">
              <w:rPr>
                <w:spacing w:val="-6"/>
                <w:lang w:val="ru-RU"/>
              </w:rPr>
              <w:t xml:space="preserve"> </w:t>
            </w:r>
            <w:r w:rsidRPr="00661581">
              <w:t>Simple</w:t>
            </w:r>
            <w:r w:rsidRPr="00661581">
              <w:rPr>
                <w:spacing w:val="-10"/>
                <w:lang w:val="ru-RU"/>
              </w:rPr>
              <w:t xml:space="preserve"> </w:t>
            </w:r>
            <w:r w:rsidRPr="00661581">
              <w:rPr>
                <w:lang w:val="ru-RU"/>
              </w:rPr>
              <w:t>(случаи</w:t>
            </w:r>
            <w:r w:rsidRPr="00661581">
              <w:rPr>
                <w:spacing w:val="-5"/>
                <w:lang w:val="ru-RU"/>
              </w:rPr>
              <w:t xml:space="preserve"> </w:t>
            </w:r>
            <w:r w:rsidRPr="00661581">
              <w:rPr>
                <w:lang w:val="ru-RU"/>
              </w:rPr>
              <w:t>употребления</w:t>
            </w:r>
            <w:r w:rsidRPr="00661581">
              <w:rPr>
                <w:spacing w:val="-8"/>
                <w:lang w:val="ru-RU"/>
              </w:rPr>
              <w:t xml:space="preserve"> </w:t>
            </w:r>
            <w:r w:rsidRPr="00661581">
              <w:rPr>
                <w:lang w:val="ru-RU"/>
              </w:rPr>
              <w:t>в</w:t>
            </w:r>
            <w:r w:rsidRPr="00661581">
              <w:rPr>
                <w:spacing w:val="-11"/>
                <w:lang w:val="ru-RU"/>
              </w:rPr>
              <w:t xml:space="preserve"> </w:t>
            </w:r>
            <w:r w:rsidRPr="00661581">
              <w:rPr>
                <w:lang w:val="ru-RU"/>
              </w:rPr>
              <w:t>речи,</w:t>
            </w:r>
            <w:r w:rsidRPr="00661581">
              <w:rPr>
                <w:spacing w:val="-6"/>
                <w:lang w:val="ru-RU"/>
              </w:rPr>
              <w:t xml:space="preserve"> </w:t>
            </w:r>
            <w:r w:rsidRPr="00661581">
              <w:rPr>
                <w:lang w:val="ru-RU"/>
              </w:rPr>
              <w:t>наречия-указатели,</w:t>
            </w:r>
            <w:r w:rsidRPr="00661581">
              <w:rPr>
                <w:spacing w:val="-5"/>
                <w:lang w:val="ru-RU"/>
              </w:rPr>
              <w:t xml:space="preserve"> </w:t>
            </w:r>
            <w:r w:rsidRPr="00661581">
              <w:rPr>
                <w:spacing w:val="-2"/>
                <w:lang w:val="ru-RU"/>
              </w:rPr>
              <w:t>образование</w:t>
            </w:r>
            <w:r>
              <w:rPr>
                <w:spacing w:val="-2"/>
                <w:lang w:val="ru-RU"/>
              </w:rPr>
              <w:t xml:space="preserve"> </w:t>
            </w:r>
            <w:r w:rsidRPr="00661581">
              <w:rPr>
                <w:lang w:val="ru-RU"/>
              </w:rPr>
              <w:t>утвердительной,</w:t>
            </w:r>
            <w:r w:rsidRPr="00661581">
              <w:rPr>
                <w:spacing w:val="-4"/>
                <w:lang w:val="ru-RU"/>
              </w:rPr>
              <w:t xml:space="preserve"> </w:t>
            </w:r>
            <w:r w:rsidRPr="00661581">
              <w:rPr>
                <w:lang w:val="ru-RU"/>
              </w:rPr>
              <w:t>вопросительной,</w:t>
            </w:r>
            <w:r w:rsidRPr="00661581">
              <w:rPr>
                <w:spacing w:val="-4"/>
                <w:lang w:val="ru-RU"/>
              </w:rPr>
              <w:t xml:space="preserve"> </w:t>
            </w:r>
            <w:r w:rsidRPr="00661581">
              <w:rPr>
                <w:lang w:val="ru-RU"/>
              </w:rPr>
              <w:t>отрицательной</w:t>
            </w:r>
            <w:r w:rsidRPr="00661581">
              <w:rPr>
                <w:spacing w:val="-7"/>
                <w:lang w:val="ru-RU"/>
              </w:rPr>
              <w:t xml:space="preserve"> </w:t>
            </w:r>
            <w:r w:rsidRPr="00661581">
              <w:rPr>
                <w:lang w:val="ru-RU"/>
              </w:rPr>
              <w:t>форм).</w:t>
            </w:r>
            <w:r w:rsidRPr="00661581">
              <w:rPr>
                <w:spacing w:val="-7"/>
                <w:lang w:val="ru-RU"/>
              </w:rPr>
              <w:t xml:space="preserve"> </w:t>
            </w:r>
            <w:r w:rsidRPr="00661581">
              <w:rPr>
                <w:lang w:val="ru-RU"/>
              </w:rPr>
              <w:t>Упражнения</w:t>
            </w:r>
            <w:r w:rsidRPr="00661581">
              <w:rPr>
                <w:spacing w:val="-6"/>
                <w:lang w:val="ru-RU"/>
              </w:rPr>
              <w:t xml:space="preserve"> </w:t>
            </w:r>
            <w:r w:rsidRPr="00661581">
              <w:rPr>
                <w:lang w:val="ru-RU"/>
              </w:rPr>
              <w:t>по</w:t>
            </w:r>
            <w:r w:rsidRPr="00661581">
              <w:rPr>
                <w:spacing w:val="-10"/>
                <w:lang w:val="ru-RU"/>
              </w:rPr>
              <w:t xml:space="preserve"> </w:t>
            </w:r>
            <w:r w:rsidRPr="00661581">
              <w:rPr>
                <w:lang w:val="ru-RU"/>
              </w:rPr>
              <w:t xml:space="preserve">лексико-грамматическому </w:t>
            </w:r>
            <w:r w:rsidRPr="00661581">
              <w:rPr>
                <w:spacing w:val="-2"/>
                <w:lang w:val="ru-RU"/>
              </w:rPr>
              <w:t>материалу.</w:t>
            </w:r>
          </w:p>
        </w:tc>
      </w:tr>
      <w:tr w:rsidR="00D5416C" w:rsidRPr="00661581" w14:paraId="0E37CDD8" w14:textId="77777777" w:rsidTr="00D5416C">
        <w:tc>
          <w:tcPr>
            <w:tcW w:w="2444" w:type="dxa"/>
            <w:vMerge/>
            <w:tcMar>
              <w:top w:w="28" w:type="dxa"/>
              <w:left w:w="28" w:type="dxa"/>
              <w:bottom w:w="28" w:type="dxa"/>
              <w:right w:w="28" w:type="dxa"/>
            </w:tcMar>
          </w:tcPr>
          <w:p w14:paraId="52DBC38D" w14:textId="77777777" w:rsidR="00D5416C" w:rsidRPr="00661581" w:rsidRDefault="00D5416C" w:rsidP="007A4A32">
            <w:pPr>
              <w:pStyle w:val="TableParagraph"/>
              <w:spacing w:line="276" w:lineRule="auto"/>
              <w:rPr>
                <w:lang w:val="ru-RU"/>
              </w:rPr>
            </w:pPr>
          </w:p>
        </w:tc>
        <w:tc>
          <w:tcPr>
            <w:tcW w:w="7492" w:type="dxa"/>
            <w:tcMar>
              <w:top w:w="28" w:type="dxa"/>
              <w:left w:w="28" w:type="dxa"/>
              <w:bottom w:w="28" w:type="dxa"/>
              <w:right w:w="28" w:type="dxa"/>
            </w:tcMar>
          </w:tcPr>
          <w:p w14:paraId="53E9DAE7" w14:textId="77777777" w:rsidR="00D5416C" w:rsidRPr="00661581" w:rsidRDefault="00D5416C" w:rsidP="007A4A32">
            <w:pPr>
              <w:pStyle w:val="TableParagraph"/>
              <w:spacing w:line="276" w:lineRule="auto"/>
              <w:rPr>
                <w:lang w:val="ru-RU"/>
              </w:rPr>
            </w:pPr>
            <w:r w:rsidRPr="00661581">
              <w:rPr>
                <w:lang w:val="ru-RU"/>
              </w:rPr>
              <w:t>4.</w:t>
            </w:r>
            <w:r w:rsidRPr="00661581">
              <w:rPr>
                <w:spacing w:val="-5"/>
                <w:lang w:val="ru-RU"/>
              </w:rPr>
              <w:t xml:space="preserve"> </w:t>
            </w:r>
            <w:r w:rsidRPr="00661581">
              <w:rPr>
                <w:lang w:val="ru-RU"/>
              </w:rPr>
              <w:t>Повторение</w:t>
            </w:r>
            <w:r w:rsidRPr="00661581">
              <w:rPr>
                <w:spacing w:val="-9"/>
                <w:lang w:val="ru-RU"/>
              </w:rPr>
              <w:t xml:space="preserve"> </w:t>
            </w:r>
            <w:r w:rsidRPr="00661581">
              <w:rPr>
                <w:lang w:val="ru-RU"/>
              </w:rPr>
              <w:t>материала</w:t>
            </w:r>
            <w:r w:rsidRPr="00661581">
              <w:rPr>
                <w:spacing w:val="-10"/>
                <w:lang w:val="ru-RU"/>
              </w:rPr>
              <w:t xml:space="preserve"> </w:t>
            </w:r>
            <w:r w:rsidRPr="00661581">
              <w:rPr>
                <w:lang w:val="ru-RU"/>
              </w:rPr>
              <w:t>по</w:t>
            </w:r>
            <w:r w:rsidRPr="00661581">
              <w:rPr>
                <w:spacing w:val="-11"/>
                <w:lang w:val="ru-RU"/>
              </w:rPr>
              <w:t xml:space="preserve"> </w:t>
            </w:r>
            <w:r w:rsidRPr="00661581">
              <w:rPr>
                <w:lang w:val="ru-RU"/>
              </w:rPr>
              <w:t>теме.</w:t>
            </w:r>
            <w:r w:rsidRPr="00661581">
              <w:rPr>
                <w:spacing w:val="-5"/>
                <w:lang w:val="ru-RU"/>
              </w:rPr>
              <w:t xml:space="preserve"> </w:t>
            </w:r>
            <w:r w:rsidRPr="00661581">
              <w:rPr>
                <w:lang w:val="ru-RU"/>
              </w:rPr>
              <w:t>Проверочная</w:t>
            </w:r>
            <w:r w:rsidRPr="00661581">
              <w:rPr>
                <w:spacing w:val="-7"/>
                <w:lang w:val="ru-RU"/>
              </w:rPr>
              <w:t xml:space="preserve"> </w:t>
            </w:r>
            <w:r w:rsidRPr="00661581">
              <w:rPr>
                <w:spacing w:val="-2"/>
                <w:lang w:val="ru-RU"/>
              </w:rPr>
              <w:t>работа.</w:t>
            </w:r>
          </w:p>
        </w:tc>
      </w:tr>
      <w:tr w:rsidR="00D5416C" w:rsidRPr="00661581" w14:paraId="2FBA2C94" w14:textId="77777777" w:rsidTr="00D5416C">
        <w:tc>
          <w:tcPr>
            <w:tcW w:w="2444" w:type="dxa"/>
            <w:vMerge/>
            <w:tcMar>
              <w:top w:w="28" w:type="dxa"/>
              <w:left w:w="28" w:type="dxa"/>
              <w:bottom w:w="28" w:type="dxa"/>
              <w:right w:w="28" w:type="dxa"/>
            </w:tcMar>
          </w:tcPr>
          <w:p w14:paraId="0DE0834E" w14:textId="77777777" w:rsidR="00D5416C" w:rsidRPr="00661581" w:rsidRDefault="00D5416C" w:rsidP="007A4A32">
            <w:pPr>
              <w:pStyle w:val="TableParagraph"/>
              <w:spacing w:line="276" w:lineRule="auto"/>
              <w:rPr>
                <w:lang w:val="ru-RU"/>
              </w:rPr>
            </w:pPr>
          </w:p>
        </w:tc>
        <w:tc>
          <w:tcPr>
            <w:tcW w:w="7492" w:type="dxa"/>
            <w:tcMar>
              <w:top w:w="28" w:type="dxa"/>
              <w:left w:w="28" w:type="dxa"/>
              <w:bottom w:w="28" w:type="dxa"/>
              <w:right w:w="28" w:type="dxa"/>
            </w:tcMar>
          </w:tcPr>
          <w:p w14:paraId="791A04C6" w14:textId="77777777" w:rsidR="00D5416C" w:rsidRPr="00661581" w:rsidRDefault="00D5416C" w:rsidP="007A4A32">
            <w:pPr>
              <w:pStyle w:val="TableParagraph"/>
              <w:spacing w:line="276" w:lineRule="auto"/>
              <w:rPr>
                <w:b/>
                <w:lang w:val="ru-RU"/>
              </w:rPr>
            </w:pPr>
            <w:r>
              <w:rPr>
                <w:b/>
                <w:lang w:val="ru-RU"/>
              </w:rPr>
              <w:t>В том числе практических занятий и лабораторных работ</w:t>
            </w:r>
          </w:p>
        </w:tc>
      </w:tr>
      <w:tr w:rsidR="00D5416C" w:rsidRPr="00661581" w14:paraId="56FEF48B" w14:textId="77777777" w:rsidTr="00D5416C">
        <w:tc>
          <w:tcPr>
            <w:tcW w:w="2444" w:type="dxa"/>
            <w:vMerge/>
            <w:tcMar>
              <w:top w:w="28" w:type="dxa"/>
              <w:left w:w="28" w:type="dxa"/>
              <w:bottom w:w="28" w:type="dxa"/>
              <w:right w:w="28" w:type="dxa"/>
            </w:tcMar>
          </w:tcPr>
          <w:p w14:paraId="144CF05A" w14:textId="77777777" w:rsidR="00D5416C" w:rsidRPr="00EB44F2" w:rsidRDefault="00D5416C" w:rsidP="007A4A32">
            <w:pPr>
              <w:pStyle w:val="TableParagraph"/>
              <w:spacing w:line="276" w:lineRule="auto"/>
              <w:rPr>
                <w:lang w:val="ru-RU"/>
              </w:rPr>
            </w:pPr>
          </w:p>
        </w:tc>
        <w:tc>
          <w:tcPr>
            <w:tcW w:w="7492" w:type="dxa"/>
            <w:tcMar>
              <w:top w:w="28" w:type="dxa"/>
              <w:left w:w="28" w:type="dxa"/>
              <w:bottom w:w="28" w:type="dxa"/>
              <w:right w:w="28" w:type="dxa"/>
            </w:tcMar>
          </w:tcPr>
          <w:p w14:paraId="66AD6437" w14:textId="77777777" w:rsidR="00D5416C" w:rsidRPr="00F23443" w:rsidRDefault="00D5416C" w:rsidP="007A4A32">
            <w:pPr>
              <w:pStyle w:val="TableParagraph"/>
              <w:spacing w:line="276" w:lineRule="auto"/>
              <w:rPr>
                <w:lang w:val="ru-RU"/>
              </w:rPr>
            </w:pPr>
            <w:r w:rsidRPr="00661581">
              <w:rPr>
                <w:lang w:val="ru-RU"/>
              </w:rPr>
              <w:t>Практическое</w:t>
            </w:r>
            <w:r w:rsidRPr="00661581">
              <w:rPr>
                <w:spacing w:val="-11"/>
                <w:lang w:val="ru-RU"/>
              </w:rPr>
              <w:t xml:space="preserve"> </w:t>
            </w:r>
            <w:r w:rsidRPr="00661581">
              <w:rPr>
                <w:lang w:val="ru-RU"/>
              </w:rPr>
              <w:t>занятие</w:t>
            </w:r>
            <w:r w:rsidRPr="00661581">
              <w:rPr>
                <w:spacing w:val="-8"/>
                <w:lang w:val="ru-RU"/>
              </w:rPr>
              <w:t xml:space="preserve"> </w:t>
            </w:r>
            <w:r w:rsidRPr="00661581">
              <w:rPr>
                <w:lang w:val="ru-RU"/>
              </w:rPr>
              <w:t>7.</w:t>
            </w:r>
            <w:r w:rsidRPr="00661581">
              <w:rPr>
                <w:spacing w:val="-2"/>
                <w:lang w:val="ru-RU"/>
              </w:rPr>
              <w:t xml:space="preserve"> </w:t>
            </w:r>
            <w:r w:rsidRPr="00661581">
              <w:rPr>
                <w:lang w:val="ru-RU"/>
              </w:rPr>
              <w:t>Составление</w:t>
            </w:r>
            <w:r w:rsidRPr="00661581">
              <w:rPr>
                <w:spacing w:val="-8"/>
                <w:lang w:val="ru-RU"/>
              </w:rPr>
              <w:t xml:space="preserve"> </w:t>
            </w:r>
            <w:r w:rsidRPr="00661581">
              <w:rPr>
                <w:lang w:val="ru-RU"/>
              </w:rPr>
              <w:t>рассказов,</w:t>
            </w:r>
            <w:r w:rsidRPr="00661581">
              <w:rPr>
                <w:spacing w:val="-7"/>
                <w:lang w:val="ru-RU"/>
              </w:rPr>
              <w:t xml:space="preserve"> </w:t>
            </w:r>
            <w:r w:rsidRPr="00661581">
              <w:rPr>
                <w:lang w:val="ru-RU"/>
              </w:rPr>
              <w:t>диалогов</w:t>
            </w:r>
            <w:r w:rsidRPr="00661581">
              <w:rPr>
                <w:spacing w:val="38"/>
                <w:lang w:val="ru-RU"/>
              </w:rPr>
              <w:t xml:space="preserve"> </w:t>
            </w:r>
            <w:r w:rsidRPr="00661581">
              <w:rPr>
                <w:lang w:val="ru-RU"/>
              </w:rPr>
              <w:t>по</w:t>
            </w:r>
            <w:r w:rsidRPr="00661581">
              <w:rPr>
                <w:spacing w:val="-5"/>
                <w:lang w:val="ru-RU"/>
              </w:rPr>
              <w:t xml:space="preserve"> </w:t>
            </w:r>
            <w:r w:rsidRPr="00661581">
              <w:rPr>
                <w:lang w:val="ru-RU"/>
              </w:rPr>
              <w:t>теме.</w:t>
            </w:r>
            <w:r w:rsidRPr="00661581">
              <w:rPr>
                <w:spacing w:val="-8"/>
                <w:lang w:val="ru-RU"/>
              </w:rPr>
              <w:t xml:space="preserve"> </w:t>
            </w:r>
            <w:r w:rsidRPr="00F23443">
              <w:rPr>
                <w:lang w:val="ru-RU"/>
              </w:rPr>
              <w:t>Упражнения</w:t>
            </w:r>
            <w:r w:rsidRPr="00F23443">
              <w:rPr>
                <w:spacing w:val="34"/>
                <w:lang w:val="ru-RU"/>
              </w:rPr>
              <w:t xml:space="preserve"> </w:t>
            </w:r>
            <w:r w:rsidRPr="00F23443">
              <w:rPr>
                <w:lang w:val="ru-RU"/>
              </w:rPr>
              <w:t>по</w:t>
            </w:r>
            <w:r w:rsidRPr="00F23443">
              <w:rPr>
                <w:spacing w:val="-5"/>
                <w:lang w:val="ru-RU"/>
              </w:rPr>
              <w:t xml:space="preserve"> </w:t>
            </w:r>
            <w:r w:rsidRPr="00F23443">
              <w:rPr>
                <w:spacing w:val="-2"/>
                <w:lang w:val="ru-RU"/>
              </w:rPr>
              <w:t>лексико-</w:t>
            </w:r>
          </w:p>
          <w:p w14:paraId="24EA82AD" w14:textId="77777777" w:rsidR="00D5416C" w:rsidRPr="00F23443" w:rsidRDefault="00D5416C" w:rsidP="007A4A32">
            <w:pPr>
              <w:pStyle w:val="TableParagraph"/>
              <w:spacing w:line="276" w:lineRule="auto"/>
              <w:rPr>
                <w:lang w:val="ru-RU"/>
              </w:rPr>
            </w:pPr>
            <w:r w:rsidRPr="00F23443">
              <w:rPr>
                <w:spacing w:val="-2"/>
                <w:lang w:val="ru-RU"/>
              </w:rPr>
              <w:t>грамматическому</w:t>
            </w:r>
            <w:r w:rsidRPr="00F23443">
              <w:rPr>
                <w:spacing w:val="9"/>
                <w:lang w:val="ru-RU"/>
              </w:rPr>
              <w:t xml:space="preserve"> </w:t>
            </w:r>
            <w:r w:rsidRPr="00F23443">
              <w:rPr>
                <w:spacing w:val="-2"/>
                <w:lang w:val="ru-RU"/>
              </w:rPr>
              <w:t>материалу.</w:t>
            </w:r>
          </w:p>
        </w:tc>
      </w:tr>
      <w:tr w:rsidR="00D5416C" w:rsidRPr="00661581" w14:paraId="61218BD5" w14:textId="77777777" w:rsidTr="00D5416C">
        <w:tc>
          <w:tcPr>
            <w:tcW w:w="2444" w:type="dxa"/>
            <w:vMerge/>
            <w:tcMar>
              <w:top w:w="28" w:type="dxa"/>
              <w:left w:w="28" w:type="dxa"/>
              <w:bottom w:w="28" w:type="dxa"/>
              <w:right w:w="28" w:type="dxa"/>
            </w:tcMar>
          </w:tcPr>
          <w:p w14:paraId="0DF86AB1" w14:textId="77777777" w:rsidR="00D5416C" w:rsidRPr="00F23443" w:rsidRDefault="00D5416C" w:rsidP="007A4A32">
            <w:pPr>
              <w:pStyle w:val="TableParagraph"/>
              <w:spacing w:line="276" w:lineRule="auto"/>
              <w:rPr>
                <w:lang w:val="ru-RU"/>
              </w:rPr>
            </w:pPr>
          </w:p>
        </w:tc>
        <w:tc>
          <w:tcPr>
            <w:tcW w:w="7492" w:type="dxa"/>
            <w:tcMar>
              <w:top w:w="28" w:type="dxa"/>
              <w:left w:w="28" w:type="dxa"/>
              <w:bottom w:w="28" w:type="dxa"/>
              <w:right w:w="28" w:type="dxa"/>
            </w:tcMar>
          </w:tcPr>
          <w:p w14:paraId="0E21B4E3" w14:textId="77777777" w:rsidR="00D5416C" w:rsidRPr="00661581" w:rsidRDefault="00D5416C" w:rsidP="007A4A32">
            <w:pPr>
              <w:pStyle w:val="TableParagraph"/>
              <w:spacing w:line="276" w:lineRule="auto"/>
              <w:rPr>
                <w:lang w:val="ru-RU"/>
              </w:rPr>
            </w:pPr>
            <w:r w:rsidRPr="00661581">
              <w:rPr>
                <w:lang w:val="ru-RU"/>
              </w:rPr>
              <w:t>Практическое</w:t>
            </w:r>
            <w:r w:rsidRPr="00661581">
              <w:rPr>
                <w:spacing w:val="-15"/>
                <w:lang w:val="ru-RU"/>
              </w:rPr>
              <w:t xml:space="preserve"> </w:t>
            </w:r>
            <w:r w:rsidRPr="00661581">
              <w:rPr>
                <w:lang w:val="ru-RU"/>
              </w:rPr>
              <w:t>занятие</w:t>
            </w:r>
            <w:r w:rsidRPr="00661581">
              <w:rPr>
                <w:spacing w:val="-12"/>
                <w:lang w:val="ru-RU"/>
              </w:rPr>
              <w:t xml:space="preserve"> </w:t>
            </w:r>
            <w:r w:rsidRPr="00661581">
              <w:rPr>
                <w:lang w:val="ru-RU"/>
              </w:rPr>
              <w:t>8.</w:t>
            </w:r>
            <w:r w:rsidRPr="00661581">
              <w:rPr>
                <w:spacing w:val="-12"/>
                <w:lang w:val="ru-RU"/>
              </w:rPr>
              <w:t xml:space="preserve"> </w:t>
            </w:r>
            <w:r w:rsidRPr="00661581">
              <w:rPr>
                <w:lang w:val="ru-RU"/>
              </w:rPr>
              <w:t>Активизация</w:t>
            </w:r>
            <w:r w:rsidRPr="00661581">
              <w:rPr>
                <w:spacing w:val="-12"/>
                <w:lang w:val="ru-RU"/>
              </w:rPr>
              <w:t xml:space="preserve"> </w:t>
            </w:r>
            <w:r w:rsidRPr="00661581">
              <w:rPr>
                <w:lang w:val="ru-RU"/>
              </w:rPr>
              <w:t>лексико-грамматического</w:t>
            </w:r>
            <w:r w:rsidRPr="00661581">
              <w:rPr>
                <w:spacing w:val="-12"/>
                <w:lang w:val="ru-RU"/>
              </w:rPr>
              <w:t xml:space="preserve"> </w:t>
            </w:r>
            <w:r w:rsidRPr="00661581">
              <w:rPr>
                <w:spacing w:val="-2"/>
                <w:lang w:val="ru-RU"/>
              </w:rPr>
              <w:t>материала.</w:t>
            </w:r>
          </w:p>
        </w:tc>
      </w:tr>
      <w:tr w:rsidR="00D5416C" w:rsidRPr="00661581" w14:paraId="677E2F2D" w14:textId="77777777" w:rsidTr="00D5416C">
        <w:tc>
          <w:tcPr>
            <w:tcW w:w="2444" w:type="dxa"/>
            <w:vMerge/>
            <w:tcMar>
              <w:top w:w="28" w:type="dxa"/>
              <w:left w:w="28" w:type="dxa"/>
              <w:bottom w:w="28" w:type="dxa"/>
              <w:right w:w="28" w:type="dxa"/>
            </w:tcMar>
          </w:tcPr>
          <w:p w14:paraId="5EFE4737" w14:textId="77777777" w:rsidR="00D5416C" w:rsidRPr="00EB44F2" w:rsidRDefault="00D5416C" w:rsidP="007A4A32">
            <w:pPr>
              <w:pStyle w:val="TableParagraph"/>
              <w:spacing w:line="276" w:lineRule="auto"/>
              <w:rPr>
                <w:lang w:val="ru-RU"/>
              </w:rPr>
            </w:pPr>
          </w:p>
        </w:tc>
        <w:tc>
          <w:tcPr>
            <w:tcW w:w="7492" w:type="dxa"/>
            <w:tcMar>
              <w:top w:w="28" w:type="dxa"/>
              <w:left w:w="28" w:type="dxa"/>
              <w:bottom w:w="28" w:type="dxa"/>
              <w:right w:w="28" w:type="dxa"/>
            </w:tcMar>
          </w:tcPr>
          <w:p w14:paraId="5BFEE4D7" w14:textId="77777777" w:rsidR="00D5416C" w:rsidRPr="00661581" w:rsidRDefault="00D5416C" w:rsidP="007A4A32">
            <w:pPr>
              <w:pStyle w:val="TableParagraph"/>
              <w:spacing w:line="276" w:lineRule="auto"/>
              <w:rPr>
                <w:lang w:val="ru-RU"/>
              </w:rPr>
            </w:pPr>
            <w:r w:rsidRPr="00661581">
              <w:rPr>
                <w:lang w:val="ru-RU"/>
              </w:rPr>
              <w:t>Практическое</w:t>
            </w:r>
            <w:r w:rsidRPr="00661581">
              <w:rPr>
                <w:spacing w:val="-8"/>
                <w:lang w:val="ru-RU"/>
              </w:rPr>
              <w:t xml:space="preserve"> </w:t>
            </w:r>
            <w:r w:rsidRPr="00661581">
              <w:rPr>
                <w:lang w:val="ru-RU"/>
              </w:rPr>
              <w:t>занятие</w:t>
            </w:r>
            <w:r w:rsidRPr="00661581">
              <w:rPr>
                <w:spacing w:val="-8"/>
                <w:lang w:val="ru-RU"/>
              </w:rPr>
              <w:t xml:space="preserve"> </w:t>
            </w:r>
            <w:r w:rsidRPr="00661581">
              <w:rPr>
                <w:lang w:val="ru-RU"/>
              </w:rPr>
              <w:t>9.</w:t>
            </w:r>
            <w:r w:rsidRPr="00661581">
              <w:rPr>
                <w:spacing w:val="-2"/>
                <w:lang w:val="ru-RU"/>
              </w:rPr>
              <w:t xml:space="preserve"> </w:t>
            </w:r>
            <w:r w:rsidRPr="00661581">
              <w:rPr>
                <w:lang w:val="ru-RU"/>
              </w:rPr>
              <w:t>Употребление</w:t>
            </w:r>
            <w:r w:rsidRPr="00661581">
              <w:rPr>
                <w:spacing w:val="-13"/>
                <w:lang w:val="ru-RU"/>
              </w:rPr>
              <w:t xml:space="preserve"> </w:t>
            </w:r>
            <w:r w:rsidRPr="00661581">
              <w:rPr>
                <w:lang w:val="ru-RU"/>
              </w:rPr>
              <w:t>слов</w:t>
            </w:r>
            <w:r w:rsidRPr="00661581">
              <w:rPr>
                <w:spacing w:val="-9"/>
                <w:lang w:val="ru-RU"/>
              </w:rPr>
              <w:t xml:space="preserve"> </w:t>
            </w:r>
            <w:r w:rsidRPr="00661581">
              <w:t>few</w:t>
            </w:r>
            <w:r w:rsidRPr="00661581">
              <w:rPr>
                <w:lang w:val="ru-RU"/>
              </w:rPr>
              <w:t>,</w:t>
            </w:r>
            <w:r w:rsidRPr="00661581">
              <w:rPr>
                <w:spacing w:val="-3"/>
                <w:lang w:val="ru-RU"/>
              </w:rPr>
              <w:t xml:space="preserve"> </w:t>
            </w:r>
            <w:r w:rsidRPr="00661581">
              <w:t>little</w:t>
            </w:r>
            <w:r w:rsidRPr="00661581">
              <w:rPr>
                <w:spacing w:val="-7"/>
                <w:lang w:val="ru-RU"/>
              </w:rPr>
              <w:t xml:space="preserve"> </w:t>
            </w:r>
            <w:r w:rsidRPr="00661581">
              <w:rPr>
                <w:lang w:val="ru-RU"/>
              </w:rPr>
              <w:t>с</w:t>
            </w:r>
            <w:r w:rsidRPr="00661581">
              <w:rPr>
                <w:spacing w:val="-12"/>
                <w:lang w:val="ru-RU"/>
              </w:rPr>
              <w:t xml:space="preserve"> </w:t>
            </w:r>
            <w:r w:rsidRPr="00661581">
              <w:rPr>
                <w:lang w:val="ru-RU"/>
              </w:rPr>
              <w:t>разными</w:t>
            </w:r>
            <w:r w:rsidRPr="00661581">
              <w:rPr>
                <w:spacing w:val="-6"/>
                <w:lang w:val="ru-RU"/>
              </w:rPr>
              <w:t xml:space="preserve"> </w:t>
            </w:r>
            <w:r w:rsidRPr="00661581">
              <w:rPr>
                <w:lang w:val="ru-RU"/>
              </w:rPr>
              <w:t>частями</w:t>
            </w:r>
            <w:r w:rsidRPr="00661581">
              <w:rPr>
                <w:spacing w:val="-9"/>
                <w:lang w:val="ru-RU"/>
              </w:rPr>
              <w:t xml:space="preserve"> </w:t>
            </w:r>
            <w:r w:rsidRPr="00661581">
              <w:rPr>
                <w:spacing w:val="-2"/>
                <w:lang w:val="ru-RU"/>
              </w:rPr>
              <w:t>речи.</w:t>
            </w:r>
          </w:p>
        </w:tc>
      </w:tr>
      <w:tr w:rsidR="00D5416C" w:rsidRPr="00661581" w14:paraId="21CD40EE" w14:textId="77777777" w:rsidTr="00D5416C">
        <w:tc>
          <w:tcPr>
            <w:tcW w:w="2444" w:type="dxa"/>
            <w:vMerge/>
            <w:tcMar>
              <w:top w:w="28" w:type="dxa"/>
              <w:left w:w="28" w:type="dxa"/>
              <w:bottom w:w="28" w:type="dxa"/>
              <w:right w:w="28" w:type="dxa"/>
            </w:tcMar>
          </w:tcPr>
          <w:p w14:paraId="6EE4B11A" w14:textId="77777777" w:rsidR="00D5416C" w:rsidRPr="00EB44F2" w:rsidRDefault="00D5416C" w:rsidP="007A4A32">
            <w:pPr>
              <w:pStyle w:val="TableParagraph"/>
              <w:spacing w:line="276" w:lineRule="auto"/>
              <w:rPr>
                <w:lang w:val="ru-RU"/>
              </w:rPr>
            </w:pPr>
          </w:p>
        </w:tc>
        <w:tc>
          <w:tcPr>
            <w:tcW w:w="7492" w:type="dxa"/>
            <w:tcMar>
              <w:top w:w="28" w:type="dxa"/>
              <w:left w:w="28" w:type="dxa"/>
              <w:bottom w:w="28" w:type="dxa"/>
              <w:right w:w="28" w:type="dxa"/>
            </w:tcMar>
          </w:tcPr>
          <w:p w14:paraId="566B37E4" w14:textId="77777777" w:rsidR="00D5416C" w:rsidRPr="00661581" w:rsidRDefault="00D5416C" w:rsidP="007A4A32">
            <w:pPr>
              <w:pStyle w:val="TableParagraph"/>
              <w:spacing w:line="276" w:lineRule="auto"/>
              <w:rPr>
                <w:lang w:val="ru-RU"/>
              </w:rPr>
            </w:pPr>
            <w:r w:rsidRPr="00661581">
              <w:rPr>
                <w:lang w:val="ru-RU"/>
              </w:rPr>
              <w:t>Практическое</w:t>
            </w:r>
            <w:r w:rsidRPr="00661581">
              <w:rPr>
                <w:spacing w:val="-9"/>
                <w:lang w:val="ru-RU"/>
              </w:rPr>
              <w:t xml:space="preserve"> </w:t>
            </w:r>
            <w:r w:rsidRPr="00661581">
              <w:rPr>
                <w:lang w:val="ru-RU"/>
              </w:rPr>
              <w:t>занятие</w:t>
            </w:r>
            <w:r w:rsidRPr="00661581">
              <w:rPr>
                <w:spacing w:val="-8"/>
                <w:lang w:val="ru-RU"/>
              </w:rPr>
              <w:t xml:space="preserve"> </w:t>
            </w:r>
            <w:r w:rsidRPr="00661581">
              <w:rPr>
                <w:lang w:val="ru-RU"/>
              </w:rPr>
              <w:t>10.</w:t>
            </w:r>
            <w:r w:rsidRPr="00661581">
              <w:rPr>
                <w:spacing w:val="-7"/>
                <w:lang w:val="ru-RU"/>
              </w:rPr>
              <w:t xml:space="preserve"> </w:t>
            </w:r>
            <w:r w:rsidRPr="00661581">
              <w:rPr>
                <w:lang w:val="ru-RU"/>
              </w:rPr>
              <w:t>Защита</w:t>
            </w:r>
            <w:r w:rsidRPr="00661581">
              <w:rPr>
                <w:spacing w:val="-5"/>
                <w:lang w:val="ru-RU"/>
              </w:rPr>
              <w:t xml:space="preserve"> </w:t>
            </w:r>
            <w:r w:rsidRPr="00661581">
              <w:rPr>
                <w:lang w:val="ru-RU"/>
              </w:rPr>
              <w:t>рефератов</w:t>
            </w:r>
            <w:r w:rsidRPr="00661581">
              <w:rPr>
                <w:spacing w:val="-11"/>
                <w:lang w:val="ru-RU"/>
              </w:rPr>
              <w:t xml:space="preserve"> </w:t>
            </w:r>
            <w:r w:rsidRPr="00661581">
              <w:rPr>
                <w:lang w:val="ru-RU"/>
              </w:rPr>
              <w:t>по</w:t>
            </w:r>
            <w:r w:rsidRPr="00661581">
              <w:rPr>
                <w:spacing w:val="-9"/>
                <w:lang w:val="ru-RU"/>
              </w:rPr>
              <w:t xml:space="preserve"> </w:t>
            </w:r>
            <w:r w:rsidRPr="00661581">
              <w:rPr>
                <w:spacing w:val="-4"/>
                <w:lang w:val="ru-RU"/>
              </w:rPr>
              <w:t>теме.</w:t>
            </w:r>
          </w:p>
        </w:tc>
      </w:tr>
      <w:tr w:rsidR="00D5416C" w:rsidRPr="00661581" w14:paraId="645E3198" w14:textId="77777777" w:rsidTr="00D5416C">
        <w:tc>
          <w:tcPr>
            <w:tcW w:w="2444" w:type="dxa"/>
            <w:vMerge/>
            <w:tcMar>
              <w:top w:w="28" w:type="dxa"/>
              <w:left w:w="28" w:type="dxa"/>
              <w:bottom w:w="28" w:type="dxa"/>
              <w:right w:w="28" w:type="dxa"/>
            </w:tcMar>
          </w:tcPr>
          <w:p w14:paraId="5A40A641" w14:textId="77777777" w:rsidR="00D5416C" w:rsidRPr="00EB44F2" w:rsidRDefault="00D5416C" w:rsidP="007A4A32">
            <w:pPr>
              <w:pStyle w:val="TableParagraph"/>
              <w:spacing w:line="276" w:lineRule="auto"/>
              <w:rPr>
                <w:lang w:val="ru-RU"/>
              </w:rPr>
            </w:pPr>
          </w:p>
        </w:tc>
        <w:tc>
          <w:tcPr>
            <w:tcW w:w="7492" w:type="dxa"/>
            <w:tcMar>
              <w:top w:w="28" w:type="dxa"/>
              <w:left w:w="28" w:type="dxa"/>
              <w:bottom w:w="28" w:type="dxa"/>
              <w:right w:w="28" w:type="dxa"/>
            </w:tcMar>
          </w:tcPr>
          <w:p w14:paraId="7D36E380" w14:textId="77777777" w:rsidR="00D5416C" w:rsidRPr="00661581" w:rsidRDefault="00D5416C" w:rsidP="007A4A32">
            <w:pPr>
              <w:pStyle w:val="TableParagraph"/>
              <w:spacing w:line="276" w:lineRule="auto"/>
              <w:rPr>
                <w:lang w:val="ru-RU"/>
              </w:rPr>
            </w:pPr>
            <w:r w:rsidRPr="00661581">
              <w:rPr>
                <w:b/>
                <w:spacing w:val="-2"/>
                <w:lang w:val="ru-RU"/>
              </w:rPr>
              <w:t>Самостоятельная</w:t>
            </w:r>
            <w:r w:rsidRPr="00661581">
              <w:rPr>
                <w:b/>
                <w:spacing w:val="6"/>
                <w:lang w:val="ru-RU"/>
              </w:rPr>
              <w:t xml:space="preserve"> </w:t>
            </w:r>
            <w:r w:rsidRPr="00661581">
              <w:rPr>
                <w:b/>
                <w:spacing w:val="-2"/>
                <w:lang w:val="ru-RU"/>
              </w:rPr>
              <w:t>работа</w:t>
            </w:r>
            <w:r w:rsidRPr="00661581">
              <w:rPr>
                <w:b/>
                <w:spacing w:val="5"/>
                <w:lang w:val="ru-RU"/>
              </w:rPr>
              <w:t xml:space="preserve"> </w:t>
            </w:r>
            <w:r w:rsidRPr="00661581">
              <w:rPr>
                <w:b/>
                <w:spacing w:val="-2"/>
                <w:lang w:val="ru-RU"/>
              </w:rPr>
              <w:t>обучающихся</w:t>
            </w:r>
          </w:p>
        </w:tc>
      </w:tr>
      <w:tr w:rsidR="00D5416C" w:rsidRPr="00661581" w14:paraId="1D9F16C6" w14:textId="77777777" w:rsidTr="00D5416C">
        <w:tc>
          <w:tcPr>
            <w:tcW w:w="2444" w:type="dxa"/>
            <w:vMerge w:val="restart"/>
            <w:tcMar>
              <w:top w:w="28" w:type="dxa"/>
              <w:left w:w="28" w:type="dxa"/>
              <w:bottom w:w="28" w:type="dxa"/>
              <w:right w:w="28" w:type="dxa"/>
            </w:tcMar>
          </w:tcPr>
          <w:p w14:paraId="0CA16EF6" w14:textId="77777777" w:rsidR="00D5416C" w:rsidRPr="00661581" w:rsidRDefault="00D5416C" w:rsidP="007A4A32">
            <w:pPr>
              <w:pStyle w:val="TableParagraph"/>
              <w:spacing w:line="276" w:lineRule="auto"/>
              <w:jc w:val="center"/>
              <w:rPr>
                <w:b/>
                <w:lang w:val="ru-RU"/>
              </w:rPr>
            </w:pPr>
            <w:r w:rsidRPr="00661581">
              <w:rPr>
                <w:b/>
                <w:lang w:val="ru-RU"/>
              </w:rPr>
              <w:t>Тема</w:t>
            </w:r>
            <w:r w:rsidRPr="00661581">
              <w:rPr>
                <w:b/>
                <w:spacing w:val="-13"/>
                <w:lang w:val="ru-RU"/>
              </w:rPr>
              <w:t xml:space="preserve"> </w:t>
            </w:r>
            <w:r w:rsidRPr="00661581">
              <w:rPr>
                <w:b/>
                <w:lang w:val="ru-RU"/>
              </w:rPr>
              <w:t>1.5</w:t>
            </w:r>
            <w:r w:rsidRPr="00661581">
              <w:rPr>
                <w:b/>
                <w:spacing w:val="-2"/>
                <w:lang w:val="ru-RU"/>
              </w:rPr>
              <w:t xml:space="preserve"> </w:t>
            </w:r>
            <w:r w:rsidRPr="00661581">
              <w:rPr>
                <w:b/>
                <w:lang w:val="ru-RU"/>
              </w:rPr>
              <w:t>Загрязнение окружающей</w:t>
            </w:r>
            <w:r w:rsidRPr="00661581">
              <w:rPr>
                <w:b/>
                <w:spacing w:val="-13"/>
                <w:lang w:val="ru-RU"/>
              </w:rPr>
              <w:t xml:space="preserve"> </w:t>
            </w:r>
            <w:r w:rsidRPr="00661581">
              <w:rPr>
                <w:b/>
                <w:lang w:val="ru-RU"/>
              </w:rPr>
              <w:t>среды</w:t>
            </w:r>
            <w:r w:rsidRPr="00661581">
              <w:rPr>
                <w:b/>
                <w:spacing w:val="-12"/>
                <w:lang w:val="ru-RU"/>
              </w:rPr>
              <w:t xml:space="preserve"> </w:t>
            </w:r>
            <w:r w:rsidRPr="00661581">
              <w:rPr>
                <w:b/>
                <w:lang w:val="ru-RU"/>
              </w:rPr>
              <w:t xml:space="preserve">– проблемы всего </w:t>
            </w:r>
            <w:r w:rsidRPr="00661581">
              <w:rPr>
                <w:b/>
                <w:spacing w:val="-2"/>
                <w:lang w:val="ru-RU"/>
              </w:rPr>
              <w:t>человечества.</w:t>
            </w:r>
          </w:p>
        </w:tc>
        <w:tc>
          <w:tcPr>
            <w:tcW w:w="7492" w:type="dxa"/>
            <w:tcMar>
              <w:top w:w="28" w:type="dxa"/>
              <w:left w:w="28" w:type="dxa"/>
              <w:bottom w:w="28" w:type="dxa"/>
              <w:right w:w="28" w:type="dxa"/>
            </w:tcMar>
          </w:tcPr>
          <w:p w14:paraId="282A8592" w14:textId="77777777" w:rsidR="00D5416C" w:rsidRPr="00661581" w:rsidRDefault="00D5416C" w:rsidP="007A4A32">
            <w:pPr>
              <w:pStyle w:val="TableParagraph"/>
              <w:spacing w:line="276" w:lineRule="auto"/>
              <w:rPr>
                <w:b/>
              </w:rPr>
            </w:pPr>
            <w:proofErr w:type="spellStart"/>
            <w:r w:rsidRPr="00661581">
              <w:rPr>
                <w:b/>
                <w:spacing w:val="-2"/>
              </w:rPr>
              <w:t>Содержание</w:t>
            </w:r>
            <w:proofErr w:type="spellEnd"/>
            <w:r w:rsidRPr="00661581">
              <w:rPr>
                <w:b/>
                <w:spacing w:val="7"/>
              </w:rPr>
              <w:t xml:space="preserve"> </w:t>
            </w:r>
            <w:proofErr w:type="spellStart"/>
            <w:r w:rsidRPr="00661581">
              <w:rPr>
                <w:b/>
                <w:spacing w:val="-2"/>
              </w:rPr>
              <w:t>учебного</w:t>
            </w:r>
            <w:proofErr w:type="spellEnd"/>
            <w:r w:rsidRPr="00661581">
              <w:rPr>
                <w:b/>
                <w:spacing w:val="1"/>
              </w:rPr>
              <w:t xml:space="preserve"> </w:t>
            </w:r>
            <w:proofErr w:type="spellStart"/>
            <w:r w:rsidRPr="00661581">
              <w:rPr>
                <w:b/>
                <w:spacing w:val="-2"/>
              </w:rPr>
              <w:t>материала</w:t>
            </w:r>
            <w:proofErr w:type="spellEnd"/>
          </w:p>
        </w:tc>
      </w:tr>
      <w:tr w:rsidR="00D5416C" w:rsidRPr="00661581" w14:paraId="6F8A7E3A" w14:textId="77777777" w:rsidTr="00D5416C">
        <w:tc>
          <w:tcPr>
            <w:tcW w:w="2444" w:type="dxa"/>
            <w:vMerge/>
            <w:tcMar>
              <w:top w:w="28" w:type="dxa"/>
              <w:left w:w="28" w:type="dxa"/>
              <w:bottom w:w="28" w:type="dxa"/>
              <w:right w:w="28" w:type="dxa"/>
            </w:tcMar>
          </w:tcPr>
          <w:p w14:paraId="7B3971DC" w14:textId="77777777" w:rsidR="00D5416C" w:rsidRPr="00661581" w:rsidRDefault="00D5416C" w:rsidP="007A4A32">
            <w:pPr>
              <w:spacing w:line="276" w:lineRule="auto"/>
              <w:rPr>
                <w:lang w:val="ru-RU"/>
              </w:rPr>
            </w:pPr>
          </w:p>
        </w:tc>
        <w:tc>
          <w:tcPr>
            <w:tcW w:w="7492" w:type="dxa"/>
            <w:tcMar>
              <w:top w:w="28" w:type="dxa"/>
              <w:left w:w="28" w:type="dxa"/>
              <w:bottom w:w="28" w:type="dxa"/>
              <w:right w:w="28" w:type="dxa"/>
            </w:tcMar>
          </w:tcPr>
          <w:p w14:paraId="65D1ED25" w14:textId="77777777" w:rsidR="00D5416C" w:rsidRPr="00661581" w:rsidRDefault="00D5416C" w:rsidP="007A4A32">
            <w:pPr>
              <w:pStyle w:val="TableParagraph"/>
              <w:spacing w:line="276" w:lineRule="auto"/>
              <w:rPr>
                <w:lang w:val="ru-RU"/>
              </w:rPr>
            </w:pPr>
            <w:r w:rsidRPr="00661581">
              <w:rPr>
                <w:lang w:val="ru-RU"/>
              </w:rPr>
              <w:t>1.</w:t>
            </w:r>
            <w:r w:rsidRPr="00661581">
              <w:rPr>
                <w:spacing w:val="-2"/>
                <w:lang w:val="ru-RU"/>
              </w:rPr>
              <w:t xml:space="preserve"> </w:t>
            </w:r>
            <w:r w:rsidRPr="00661581">
              <w:rPr>
                <w:lang w:val="ru-RU"/>
              </w:rPr>
              <w:t>Лексика</w:t>
            </w:r>
            <w:r w:rsidRPr="00661581">
              <w:rPr>
                <w:spacing w:val="-3"/>
                <w:lang w:val="ru-RU"/>
              </w:rPr>
              <w:t xml:space="preserve"> </w:t>
            </w:r>
            <w:r w:rsidRPr="00661581">
              <w:rPr>
                <w:lang w:val="ru-RU"/>
              </w:rPr>
              <w:t>по</w:t>
            </w:r>
            <w:r w:rsidRPr="00661581">
              <w:rPr>
                <w:spacing w:val="-9"/>
                <w:lang w:val="ru-RU"/>
              </w:rPr>
              <w:t xml:space="preserve"> </w:t>
            </w:r>
            <w:r w:rsidRPr="00661581">
              <w:rPr>
                <w:lang w:val="ru-RU"/>
              </w:rPr>
              <w:t>теме.</w:t>
            </w:r>
            <w:r w:rsidRPr="00661581">
              <w:rPr>
                <w:spacing w:val="-3"/>
                <w:lang w:val="ru-RU"/>
              </w:rPr>
              <w:t xml:space="preserve"> </w:t>
            </w:r>
            <w:proofErr w:type="spellStart"/>
            <w:r w:rsidRPr="00661581">
              <w:rPr>
                <w:lang w:val="ru-RU"/>
              </w:rPr>
              <w:t>Предтекстовые</w:t>
            </w:r>
            <w:proofErr w:type="spellEnd"/>
            <w:r w:rsidRPr="00661581">
              <w:rPr>
                <w:spacing w:val="-3"/>
                <w:lang w:val="ru-RU"/>
              </w:rPr>
              <w:t xml:space="preserve"> </w:t>
            </w:r>
            <w:r w:rsidRPr="00661581">
              <w:rPr>
                <w:lang w:val="ru-RU"/>
              </w:rPr>
              <w:t>упражнения.</w:t>
            </w:r>
            <w:r w:rsidRPr="00661581">
              <w:rPr>
                <w:spacing w:val="-3"/>
                <w:lang w:val="ru-RU"/>
              </w:rPr>
              <w:t xml:space="preserve"> </w:t>
            </w:r>
            <w:r w:rsidRPr="00661581">
              <w:rPr>
                <w:lang w:val="ru-RU"/>
              </w:rPr>
              <w:t>Грамматический</w:t>
            </w:r>
            <w:r w:rsidRPr="00661581">
              <w:rPr>
                <w:spacing w:val="-6"/>
                <w:lang w:val="ru-RU"/>
              </w:rPr>
              <w:t xml:space="preserve"> </w:t>
            </w:r>
            <w:r w:rsidRPr="00661581">
              <w:rPr>
                <w:lang w:val="ru-RU"/>
              </w:rPr>
              <w:t>материал:</w:t>
            </w:r>
            <w:r w:rsidRPr="00661581">
              <w:rPr>
                <w:spacing w:val="-3"/>
                <w:lang w:val="ru-RU"/>
              </w:rPr>
              <w:t xml:space="preserve"> </w:t>
            </w:r>
            <w:r w:rsidRPr="00661581">
              <w:rPr>
                <w:lang w:val="ru-RU"/>
              </w:rPr>
              <w:t>Настоящее</w:t>
            </w:r>
            <w:r w:rsidRPr="00661581">
              <w:rPr>
                <w:spacing w:val="-7"/>
                <w:lang w:val="ru-RU"/>
              </w:rPr>
              <w:t xml:space="preserve"> </w:t>
            </w:r>
            <w:r w:rsidRPr="00661581">
              <w:rPr>
                <w:lang w:val="ru-RU"/>
              </w:rPr>
              <w:t xml:space="preserve">время группы </w:t>
            </w:r>
            <w:r w:rsidRPr="00661581">
              <w:t>Continuous</w:t>
            </w:r>
            <w:r w:rsidRPr="00661581">
              <w:rPr>
                <w:lang w:val="ru-RU"/>
              </w:rPr>
              <w:t>: случаи употребления, наречия-указатели, образование утвердительной, вопросительной, отрицательной форм.</w:t>
            </w:r>
          </w:p>
        </w:tc>
      </w:tr>
      <w:tr w:rsidR="00D5416C" w:rsidRPr="00661581" w14:paraId="347092BD" w14:textId="77777777" w:rsidTr="00D5416C">
        <w:tc>
          <w:tcPr>
            <w:tcW w:w="2444" w:type="dxa"/>
            <w:vMerge/>
            <w:tcMar>
              <w:top w:w="28" w:type="dxa"/>
              <w:left w:w="28" w:type="dxa"/>
              <w:bottom w:w="28" w:type="dxa"/>
              <w:right w:w="28" w:type="dxa"/>
            </w:tcMar>
          </w:tcPr>
          <w:p w14:paraId="2F197806" w14:textId="77777777" w:rsidR="00D5416C" w:rsidRPr="00EB44F2" w:rsidRDefault="00D5416C" w:rsidP="007A4A32">
            <w:pPr>
              <w:spacing w:line="276" w:lineRule="auto"/>
              <w:rPr>
                <w:lang w:val="ru-RU"/>
              </w:rPr>
            </w:pPr>
          </w:p>
        </w:tc>
        <w:tc>
          <w:tcPr>
            <w:tcW w:w="7492" w:type="dxa"/>
            <w:tcMar>
              <w:top w:w="28" w:type="dxa"/>
              <w:left w:w="28" w:type="dxa"/>
              <w:bottom w:w="28" w:type="dxa"/>
              <w:right w:w="28" w:type="dxa"/>
            </w:tcMar>
          </w:tcPr>
          <w:p w14:paraId="7F1E48E1" w14:textId="77777777" w:rsidR="00D5416C" w:rsidRPr="00661581" w:rsidRDefault="00D5416C" w:rsidP="007A4A32">
            <w:pPr>
              <w:pStyle w:val="TableParagraph"/>
              <w:spacing w:line="276" w:lineRule="auto"/>
              <w:rPr>
                <w:lang w:val="ru-RU"/>
              </w:rPr>
            </w:pPr>
            <w:r w:rsidRPr="00661581">
              <w:rPr>
                <w:spacing w:val="-2"/>
                <w:lang w:val="ru-RU"/>
              </w:rPr>
              <w:t>2.</w:t>
            </w:r>
            <w:r w:rsidRPr="00661581">
              <w:rPr>
                <w:spacing w:val="12"/>
                <w:lang w:val="ru-RU"/>
              </w:rPr>
              <w:t xml:space="preserve"> </w:t>
            </w:r>
            <w:r w:rsidRPr="00661581">
              <w:rPr>
                <w:spacing w:val="-2"/>
                <w:lang w:val="ru-RU"/>
              </w:rPr>
              <w:t>Повторение</w:t>
            </w:r>
            <w:r w:rsidRPr="00661581">
              <w:rPr>
                <w:spacing w:val="7"/>
                <w:lang w:val="ru-RU"/>
              </w:rPr>
              <w:t xml:space="preserve"> </w:t>
            </w:r>
            <w:r w:rsidRPr="00661581">
              <w:rPr>
                <w:spacing w:val="-2"/>
                <w:lang w:val="ru-RU"/>
              </w:rPr>
              <w:t>лексико-грамматического</w:t>
            </w:r>
            <w:r w:rsidRPr="00661581">
              <w:rPr>
                <w:spacing w:val="5"/>
                <w:lang w:val="ru-RU"/>
              </w:rPr>
              <w:t xml:space="preserve"> </w:t>
            </w:r>
            <w:r w:rsidRPr="00661581">
              <w:rPr>
                <w:spacing w:val="-2"/>
                <w:lang w:val="ru-RU"/>
              </w:rPr>
              <w:t>материала.</w:t>
            </w:r>
            <w:r w:rsidRPr="00661581">
              <w:rPr>
                <w:spacing w:val="9"/>
                <w:lang w:val="ru-RU"/>
              </w:rPr>
              <w:t xml:space="preserve"> </w:t>
            </w:r>
            <w:r w:rsidRPr="00661581">
              <w:rPr>
                <w:spacing w:val="-2"/>
                <w:lang w:val="ru-RU"/>
              </w:rPr>
              <w:t>Проверочная</w:t>
            </w:r>
            <w:r w:rsidRPr="00661581">
              <w:rPr>
                <w:spacing w:val="10"/>
                <w:lang w:val="ru-RU"/>
              </w:rPr>
              <w:t xml:space="preserve"> </w:t>
            </w:r>
            <w:r w:rsidRPr="00661581">
              <w:rPr>
                <w:spacing w:val="-2"/>
                <w:lang w:val="ru-RU"/>
              </w:rPr>
              <w:t>работа.</w:t>
            </w:r>
          </w:p>
        </w:tc>
      </w:tr>
      <w:tr w:rsidR="00D5416C" w:rsidRPr="00661581" w14:paraId="75D40468" w14:textId="77777777" w:rsidTr="00D5416C">
        <w:tc>
          <w:tcPr>
            <w:tcW w:w="2444" w:type="dxa"/>
            <w:vMerge/>
            <w:tcMar>
              <w:top w:w="28" w:type="dxa"/>
              <w:left w:w="28" w:type="dxa"/>
              <w:bottom w:w="28" w:type="dxa"/>
              <w:right w:w="28" w:type="dxa"/>
            </w:tcMar>
          </w:tcPr>
          <w:p w14:paraId="5DBA3D3E" w14:textId="77777777" w:rsidR="00D5416C" w:rsidRPr="00661581" w:rsidRDefault="00D5416C" w:rsidP="007A4A32">
            <w:pPr>
              <w:spacing w:line="276" w:lineRule="auto"/>
              <w:rPr>
                <w:lang w:val="ru-RU"/>
              </w:rPr>
            </w:pPr>
          </w:p>
        </w:tc>
        <w:tc>
          <w:tcPr>
            <w:tcW w:w="7492" w:type="dxa"/>
            <w:tcMar>
              <w:top w:w="28" w:type="dxa"/>
              <w:left w:w="28" w:type="dxa"/>
              <w:bottom w:w="28" w:type="dxa"/>
              <w:right w:w="28" w:type="dxa"/>
            </w:tcMar>
          </w:tcPr>
          <w:p w14:paraId="4CCC5288" w14:textId="77777777" w:rsidR="00D5416C" w:rsidRPr="00661581" w:rsidRDefault="00D5416C" w:rsidP="007A4A32">
            <w:pPr>
              <w:pStyle w:val="TableParagraph"/>
              <w:spacing w:line="276" w:lineRule="auto"/>
              <w:rPr>
                <w:b/>
                <w:lang w:val="ru-RU"/>
              </w:rPr>
            </w:pPr>
            <w:r>
              <w:rPr>
                <w:b/>
                <w:lang w:val="ru-RU"/>
              </w:rPr>
              <w:t>В том числе практических занятий и лабораторных работ</w:t>
            </w:r>
          </w:p>
        </w:tc>
      </w:tr>
      <w:tr w:rsidR="00D5416C" w:rsidRPr="00661581" w14:paraId="552CD3F6" w14:textId="77777777" w:rsidTr="00D5416C">
        <w:tc>
          <w:tcPr>
            <w:tcW w:w="2444" w:type="dxa"/>
            <w:vMerge/>
            <w:tcMar>
              <w:top w:w="28" w:type="dxa"/>
              <w:left w:w="28" w:type="dxa"/>
              <w:bottom w:w="28" w:type="dxa"/>
              <w:right w:w="28" w:type="dxa"/>
            </w:tcMar>
          </w:tcPr>
          <w:p w14:paraId="61B9EF15" w14:textId="77777777" w:rsidR="00D5416C" w:rsidRPr="00EB44F2" w:rsidRDefault="00D5416C" w:rsidP="007A4A32">
            <w:pPr>
              <w:pStyle w:val="TableParagraph"/>
              <w:spacing w:line="276" w:lineRule="auto"/>
              <w:rPr>
                <w:lang w:val="ru-RU"/>
              </w:rPr>
            </w:pPr>
          </w:p>
        </w:tc>
        <w:tc>
          <w:tcPr>
            <w:tcW w:w="7492" w:type="dxa"/>
            <w:tcMar>
              <w:top w:w="28" w:type="dxa"/>
              <w:left w:w="28" w:type="dxa"/>
              <w:bottom w:w="28" w:type="dxa"/>
              <w:right w:w="28" w:type="dxa"/>
            </w:tcMar>
          </w:tcPr>
          <w:p w14:paraId="3515E8A6" w14:textId="77777777" w:rsidR="00D5416C" w:rsidRPr="00661581" w:rsidRDefault="00D5416C" w:rsidP="007A4A32">
            <w:pPr>
              <w:pStyle w:val="TableParagraph"/>
              <w:spacing w:line="276" w:lineRule="auto"/>
              <w:rPr>
                <w:lang w:val="ru-RU"/>
              </w:rPr>
            </w:pPr>
            <w:r w:rsidRPr="00661581">
              <w:rPr>
                <w:lang w:val="ru-RU"/>
              </w:rPr>
              <w:t>Практическое</w:t>
            </w:r>
            <w:r w:rsidRPr="00661581">
              <w:rPr>
                <w:spacing w:val="-6"/>
                <w:lang w:val="ru-RU"/>
              </w:rPr>
              <w:t xml:space="preserve"> </w:t>
            </w:r>
            <w:r w:rsidRPr="00661581">
              <w:rPr>
                <w:lang w:val="ru-RU"/>
              </w:rPr>
              <w:t>занятие</w:t>
            </w:r>
            <w:r w:rsidRPr="00661581">
              <w:rPr>
                <w:spacing w:val="-6"/>
                <w:lang w:val="ru-RU"/>
              </w:rPr>
              <w:t xml:space="preserve"> </w:t>
            </w:r>
            <w:r w:rsidRPr="00661581">
              <w:rPr>
                <w:lang w:val="ru-RU"/>
              </w:rPr>
              <w:t>11.</w:t>
            </w:r>
            <w:r w:rsidRPr="00661581">
              <w:rPr>
                <w:spacing w:val="-3"/>
                <w:lang w:val="ru-RU"/>
              </w:rPr>
              <w:t xml:space="preserve"> </w:t>
            </w:r>
            <w:r w:rsidRPr="00661581">
              <w:rPr>
                <w:lang w:val="ru-RU"/>
              </w:rPr>
              <w:t>Чтение,</w:t>
            </w:r>
            <w:r w:rsidRPr="00661581">
              <w:rPr>
                <w:spacing w:val="-1"/>
                <w:lang w:val="ru-RU"/>
              </w:rPr>
              <w:t xml:space="preserve"> </w:t>
            </w:r>
            <w:r w:rsidRPr="00661581">
              <w:rPr>
                <w:lang w:val="ru-RU"/>
              </w:rPr>
              <w:t>перевод</w:t>
            </w:r>
            <w:r w:rsidRPr="00661581">
              <w:rPr>
                <w:spacing w:val="-4"/>
                <w:lang w:val="ru-RU"/>
              </w:rPr>
              <w:t xml:space="preserve"> </w:t>
            </w:r>
            <w:r w:rsidRPr="00661581">
              <w:rPr>
                <w:lang w:val="ru-RU"/>
              </w:rPr>
              <w:t>тематических</w:t>
            </w:r>
            <w:r w:rsidRPr="00661581">
              <w:rPr>
                <w:spacing w:val="-1"/>
                <w:lang w:val="ru-RU"/>
              </w:rPr>
              <w:t xml:space="preserve"> </w:t>
            </w:r>
            <w:r w:rsidRPr="00661581">
              <w:rPr>
                <w:lang w:val="ru-RU"/>
              </w:rPr>
              <w:t>текстов,</w:t>
            </w:r>
            <w:r w:rsidRPr="00661581">
              <w:rPr>
                <w:spacing w:val="-5"/>
                <w:lang w:val="ru-RU"/>
              </w:rPr>
              <w:t xml:space="preserve"> </w:t>
            </w:r>
            <w:r w:rsidRPr="00661581">
              <w:rPr>
                <w:lang w:val="ru-RU"/>
              </w:rPr>
              <w:t>составление</w:t>
            </w:r>
            <w:r w:rsidRPr="00661581">
              <w:rPr>
                <w:spacing w:val="-6"/>
                <w:lang w:val="ru-RU"/>
              </w:rPr>
              <w:t xml:space="preserve"> </w:t>
            </w:r>
            <w:r w:rsidRPr="00661581">
              <w:rPr>
                <w:lang w:val="ru-RU"/>
              </w:rPr>
              <w:t>подробного</w:t>
            </w:r>
            <w:r w:rsidRPr="00661581">
              <w:rPr>
                <w:spacing w:val="-8"/>
                <w:lang w:val="ru-RU"/>
              </w:rPr>
              <w:t xml:space="preserve"> </w:t>
            </w:r>
            <w:r w:rsidRPr="00661581">
              <w:rPr>
                <w:lang w:val="ru-RU"/>
              </w:rPr>
              <w:t>и сжатого пересказа.</w:t>
            </w:r>
          </w:p>
        </w:tc>
      </w:tr>
      <w:tr w:rsidR="00D5416C" w:rsidRPr="00CD1962" w14:paraId="182A7D73" w14:textId="77777777" w:rsidTr="00D5416C">
        <w:tc>
          <w:tcPr>
            <w:tcW w:w="2444" w:type="dxa"/>
            <w:vMerge/>
            <w:tcMar>
              <w:top w:w="28" w:type="dxa"/>
              <w:left w:w="28" w:type="dxa"/>
              <w:bottom w:w="28" w:type="dxa"/>
              <w:right w:w="28" w:type="dxa"/>
            </w:tcMar>
          </w:tcPr>
          <w:p w14:paraId="33CC6FE4" w14:textId="77777777" w:rsidR="00D5416C" w:rsidRPr="00EB44F2" w:rsidRDefault="00D5416C" w:rsidP="007A4A32">
            <w:pPr>
              <w:spacing w:line="276" w:lineRule="auto"/>
              <w:rPr>
                <w:lang w:val="ru-RU"/>
              </w:rPr>
            </w:pPr>
          </w:p>
        </w:tc>
        <w:tc>
          <w:tcPr>
            <w:tcW w:w="7492" w:type="dxa"/>
            <w:tcMar>
              <w:top w:w="28" w:type="dxa"/>
              <w:left w:w="28" w:type="dxa"/>
              <w:bottom w:w="28" w:type="dxa"/>
              <w:right w:w="28" w:type="dxa"/>
            </w:tcMar>
          </w:tcPr>
          <w:p w14:paraId="44ED55DE" w14:textId="77777777" w:rsidR="00D5416C" w:rsidRPr="00661581" w:rsidRDefault="00D5416C" w:rsidP="007A4A32">
            <w:pPr>
              <w:pStyle w:val="TableParagraph"/>
              <w:spacing w:line="276" w:lineRule="auto"/>
              <w:rPr>
                <w:lang w:val="ru-RU"/>
              </w:rPr>
            </w:pPr>
            <w:r w:rsidRPr="00661581">
              <w:rPr>
                <w:lang w:val="ru-RU"/>
              </w:rPr>
              <w:t>Практическое</w:t>
            </w:r>
            <w:r w:rsidRPr="00661581">
              <w:rPr>
                <w:spacing w:val="-15"/>
                <w:lang w:val="ru-RU"/>
              </w:rPr>
              <w:t xml:space="preserve"> </w:t>
            </w:r>
            <w:r w:rsidRPr="00661581">
              <w:rPr>
                <w:lang w:val="ru-RU"/>
              </w:rPr>
              <w:t>занятие</w:t>
            </w:r>
            <w:r w:rsidRPr="00661581">
              <w:rPr>
                <w:spacing w:val="-12"/>
                <w:lang w:val="ru-RU"/>
              </w:rPr>
              <w:t xml:space="preserve"> </w:t>
            </w:r>
            <w:r w:rsidRPr="00661581">
              <w:rPr>
                <w:lang w:val="ru-RU"/>
              </w:rPr>
              <w:t>12.</w:t>
            </w:r>
            <w:r w:rsidRPr="00661581">
              <w:rPr>
                <w:spacing w:val="-11"/>
                <w:lang w:val="ru-RU"/>
              </w:rPr>
              <w:t xml:space="preserve"> </w:t>
            </w:r>
            <w:r w:rsidRPr="00661581">
              <w:rPr>
                <w:lang w:val="ru-RU"/>
              </w:rPr>
              <w:t>Активизация</w:t>
            </w:r>
            <w:r w:rsidRPr="00661581">
              <w:rPr>
                <w:spacing w:val="-11"/>
                <w:lang w:val="ru-RU"/>
              </w:rPr>
              <w:t xml:space="preserve"> </w:t>
            </w:r>
            <w:r w:rsidRPr="00661581">
              <w:rPr>
                <w:lang w:val="ru-RU"/>
              </w:rPr>
              <w:t>пройденного</w:t>
            </w:r>
            <w:r w:rsidRPr="00661581">
              <w:rPr>
                <w:spacing w:val="-13"/>
                <w:lang w:val="ru-RU"/>
              </w:rPr>
              <w:t xml:space="preserve"> </w:t>
            </w:r>
            <w:r w:rsidRPr="00661581">
              <w:rPr>
                <w:lang w:val="ru-RU"/>
              </w:rPr>
              <w:t>лексико-грамматического</w:t>
            </w:r>
            <w:r w:rsidRPr="00661581">
              <w:rPr>
                <w:spacing w:val="-12"/>
                <w:lang w:val="ru-RU"/>
              </w:rPr>
              <w:t xml:space="preserve"> </w:t>
            </w:r>
            <w:r w:rsidRPr="00661581">
              <w:rPr>
                <w:spacing w:val="-2"/>
                <w:lang w:val="ru-RU"/>
              </w:rPr>
              <w:t>материала.</w:t>
            </w:r>
          </w:p>
          <w:p w14:paraId="60040FE5" w14:textId="77777777" w:rsidR="00D5416C" w:rsidRPr="00661581" w:rsidRDefault="00D5416C" w:rsidP="007A4A32">
            <w:pPr>
              <w:pStyle w:val="TableParagraph"/>
              <w:spacing w:line="276" w:lineRule="auto"/>
            </w:pPr>
            <w:proofErr w:type="spellStart"/>
            <w:r w:rsidRPr="00661581">
              <w:t>Грамматический</w:t>
            </w:r>
            <w:proofErr w:type="spellEnd"/>
            <w:r w:rsidRPr="00661581">
              <w:rPr>
                <w:spacing w:val="-7"/>
              </w:rPr>
              <w:t xml:space="preserve"> </w:t>
            </w:r>
            <w:proofErr w:type="spellStart"/>
            <w:r w:rsidRPr="00661581">
              <w:t>материал</w:t>
            </w:r>
            <w:proofErr w:type="spellEnd"/>
            <w:r w:rsidRPr="00661581">
              <w:t>:</w:t>
            </w:r>
            <w:r w:rsidRPr="00661581">
              <w:rPr>
                <w:spacing w:val="-7"/>
              </w:rPr>
              <w:t xml:space="preserve"> </w:t>
            </w:r>
            <w:proofErr w:type="spellStart"/>
            <w:r w:rsidRPr="00661581">
              <w:t>Сочетания</w:t>
            </w:r>
            <w:proofErr w:type="spellEnd"/>
            <w:r w:rsidRPr="00661581">
              <w:rPr>
                <w:spacing w:val="-1"/>
              </w:rPr>
              <w:t xml:space="preserve"> </w:t>
            </w:r>
            <w:r w:rsidRPr="00661581">
              <w:t>both</w:t>
            </w:r>
            <w:r w:rsidRPr="00661581">
              <w:rPr>
                <w:spacing w:val="-7"/>
              </w:rPr>
              <w:t xml:space="preserve"> </w:t>
            </w:r>
            <w:r w:rsidRPr="00661581">
              <w:t>…</w:t>
            </w:r>
            <w:r w:rsidRPr="00661581">
              <w:rPr>
                <w:spacing w:val="-4"/>
              </w:rPr>
              <w:t xml:space="preserve"> </w:t>
            </w:r>
            <w:r w:rsidRPr="00661581">
              <w:t>and;</w:t>
            </w:r>
            <w:r w:rsidRPr="00661581">
              <w:rPr>
                <w:spacing w:val="-7"/>
              </w:rPr>
              <w:t xml:space="preserve"> </w:t>
            </w:r>
            <w:r w:rsidRPr="00661581">
              <w:t>neither</w:t>
            </w:r>
            <w:r w:rsidRPr="00661581">
              <w:rPr>
                <w:spacing w:val="-5"/>
              </w:rPr>
              <w:t xml:space="preserve"> </w:t>
            </w:r>
            <w:r w:rsidRPr="00661581">
              <w:t>…</w:t>
            </w:r>
            <w:r w:rsidRPr="00661581">
              <w:rPr>
                <w:spacing w:val="-8"/>
              </w:rPr>
              <w:t xml:space="preserve"> </w:t>
            </w:r>
            <w:r w:rsidRPr="00661581">
              <w:t>nor,</w:t>
            </w:r>
            <w:r w:rsidRPr="00661581">
              <w:rPr>
                <w:spacing w:val="-5"/>
              </w:rPr>
              <w:t xml:space="preserve"> </w:t>
            </w:r>
            <w:r w:rsidRPr="00661581">
              <w:t>either</w:t>
            </w:r>
            <w:r w:rsidRPr="00661581">
              <w:rPr>
                <w:spacing w:val="-5"/>
              </w:rPr>
              <w:t xml:space="preserve"> </w:t>
            </w:r>
            <w:r w:rsidRPr="00661581">
              <w:t>…</w:t>
            </w:r>
            <w:r w:rsidRPr="00661581">
              <w:rPr>
                <w:spacing w:val="-8"/>
              </w:rPr>
              <w:t xml:space="preserve"> </w:t>
            </w:r>
            <w:r w:rsidRPr="00661581">
              <w:rPr>
                <w:spacing w:val="-5"/>
              </w:rPr>
              <w:t>or.</w:t>
            </w:r>
          </w:p>
        </w:tc>
      </w:tr>
      <w:tr w:rsidR="00D5416C" w:rsidRPr="00661581" w14:paraId="7D0D7FD5" w14:textId="77777777" w:rsidTr="00D5416C">
        <w:tc>
          <w:tcPr>
            <w:tcW w:w="2444" w:type="dxa"/>
            <w:vMerge/>
            <w:tcMar>
              <w:top w:w="28" w:type="dxa"/>
              <w:left w:w="28" w:type="dxa"/>
              <w:bottom w:w="28" w:type="dxa"/>
              <w:right w:w="28" w:type="dxa"/>
            </w:tcMar>
          </w:tcPr>
          <w:p w14:paraId="311B6C8F" w14:textId="77777777" w:rsidR="00D5416C" w:rsidRPr="00661581" w:rsidRDefault="00D5416C" w:rsidP="007A4A32">
            <w:pPr>
              <w:spacing w:line="276" w:lineRule="auto"/>
            </w:pPr>
          </w:p>
        </w:tc>
        <w:tc>
          <w:tcPr>
            <w:tcW w:w="7492" w:type="dxa"/>
            <w:tcMar>
              <w:top w:w="28" w:type="dxa"/>
              <w:left w:w="28" w:type="dxa"/>
              <w:bottom w:w="28" w:type="dxa"/>
              <w:right w:w="28" w:type="dxa"/>
            </w:tcMar>
          </w:tcPr>
          <w:p w14:paraId="0420843E" w14:textId="77777777" w:rsidR="00D5416C" w:rsidRPr="00661581" w:rsidRDefault="00D5416C" w:rsidP="007A4A32">
            <w:pPr>
              <w:pStyle w:val="TableParagraph"/>
              <w:spacing w:line="276" w:lineRule="auto"/>
              <w:rPr>
                <w:lang w:val="ru-RU"/>
              </w:rPr>
            </w:pPr>
            <w:r w:rsidRPr="00661581">
              <w:rPr>
                <w:lang w:val="ru-RU"/>
              </w:rPr>
              <w:t>Практическое</w:t>
            </w:r>
            <w:r w:rsidRPr="00661581">
              <w:rPr>
                <w:spacing w:val="-4"/>
                <w:lang w:val="ru-RU"/>
              </w:rPr>
              <w:t xml:space="preserve"> </w:t>
            </w:r>
            <w:r w:rsidRPr="00661581">
              <w:rPr>
                <w:lang w:val="ru-RU"/>
              </w:rPr>
              <w:t>занятие</w:t>
            </w:r>
            <w:r w:rsidRPr="00661581">
              <w:rPr>
                <w:spacing w:val="-4"/>
                <w:lang w:val="ru-RU"/>
              </w:rPr>
              <w:t xml:space="preserve"> </w:t>
            </w:r>
            <w:r w:rsidRPr="00661581">
              <w:rPr>
                <w:lang w:val="ru-RU"/>
              </w:rPr>
              <w:t>13.</w:t>
            </w:r>
            <w:r w:rsidRPr="00661581">
              <w:rPr>
                <w:spacing w:val="-1"/>
                <w:lang w:val="ru-RU"/>
              </w:rPr>
              <w:t xml:space="preserve"> </w:t>
            </w:r>
            <w:r w:rsidRPr="00661581">
              <w:rPr>
                <w:lang w:val="ru-RU"/>
              </w:rPr>
              <w:t>Дискуссии</w:t>
            </w:r>
            <w:r w:rsidRPr="00661581">
              <w:rPr>
                <w:spacing w:val="-6"/>
                <w:lang w:val="ru-RU"/>
              </w:rPr>
              <w:t xml:space="preserve"> </w:t>
            </w:r>
            <w:r w:rsidRPr="00661581">
              <w:rPr>
                <w:lang w:val="ru-RU"/>
              </w:rPr>
              <w:t>по</w:t>
            </w:r>
            <w:r w:rsidRPr="00661581">
              <w:rPr>
                <w:spacing w:val="-6"/>
                <w:lang w:val="ru-RU"/>
              </w:rPr>
              <w:t xml:space="preserve"> </w:t>
            </w:r>
            <w:r w:rsidRPr="00661581">
              <w:rPr>
                <w:lang w:val="ru-RU"/>
              </w:rPr>
              <w:t>проблеме</w:t>
            </w:r>
            <w:r w:rsidRPr="00661581">
              <w:rPr>
                <w:spacing w:val="-4"/>
                <w:lang w:val="ru-RU"/>
              </w:rPr>
              <w:t xml:space="preserve"> </w:t>
            </w:r>
            <w:r w:rsidRPr="00661581">
              <w:rPr>
                <w:lang w:val="ru-RU"/>
              </w:rPr>
              <w:t>«Загрязнение</w:t>
            </w:r>
            <w:r w:rsidRPr="00661581">
              <w:rPr>
                <w:spacing w:val="-4"/>
                <w:lang w:val="ru-RU"/>
              </w:rPr>
              <w:t xml:space="preserve"> </w:t>
            </w:r>
            <w:r w:rsidRPr="00661581">
              <w:rPr>
                <w:lang w:val="ru-RU"/>
              </w:rPr>
              <w:t>окружающей</w:t>
            </w:r>
            <w:r w:rsidRPr="00661581">
              <w:rPr>
                <w:spacing w:val="-10"/>
                <w:lang w:val="ru-RU"/>
              </w:rPr>
              <w:t xml:space="preserve"> </w:t>
            </w:r>
            <w:proofErr w:type="spellStart"/>
            <w:r w:rsidRPr="00661581">
              <w:rPr>
                <w:lang w:val="ru-RU"/>
              </w:rPr>
              <w:t>среды».Составление</w:t>
            </w:r>
            <w:proofErr w:type="spellEnd"/>
            <w:r w:rsidRPr="00661581">
              <w:rPr>
                <w:lang w:val="ru-RU"/>
              </w:rPr>
              <w:t xml:space="preserve"> плана сообщения по теме.</w:t>
            </w:r>
          </w:p>
        </w:tc>
      </w:tr>
      <w:tr w:rsidR="00D5416C" w:rsidRPr="00661581" w14:paraId="216AE3BB" w14:textId="77777777" w:rsidTr="00D5416C">
        <w:tc>
          <w:tcPr>
            <w:tcW w:w="2444" w:type="dxa"/>
            <w:vMerge/>
            <w:tcMar>
              <w:top w:w="28" w:type="dxa"/>
              <w:left w:w="28" w:type="dxa"/>
              <w:bottom w:w="28" w:type="dxa"/>
              <w:right w:w="28" w:type="dxa"/>
            </w:tcMar>
          </w:tcPr>
          <w:p w14:paraId="09EE18C6" w14:textId="77777777" w:rsidR="00D5416C" w:rsidRPr="00EB44F2" w:rsidRDefault="00D5416C" w:rsidP="007A4A32">
            <w:pPr>
              <w:spacing w:line="276" w:lineRule="auto"/>
              <w:rPr>
                <w:lang w:val="ru-RU"/>
              </w:rPr>
            </w:pPr>
          </w:p>
        </w:tc>
        <w:tc>
          <w:tcPr>
            <w:tcW w:w="7492" w:type="dxa"/>
            <w:tcMar>
              <w:top w:w="28" w:type="dxa"/>
              <w:left w:w="28" w:type="dxa"/>
              <w:bottom w:w="28" w:type="dxa"/>
              <w:right w:w="28" w:type="dxa"/>
            </w:tcMar>
          </w:tcPr>
          <w:p w14:paraId="0E392A4A" w14:textId="77777777" w:rsidR="00D5416C" w:rsidRPr="00661581" w:rsidRDefault="00D5416C" w:rsidP="007A4A32">
            <w:pPr>
              <w:pStyle w:val="TableParagraph"/>
              <w:spacing w:line="276" w:lineRule="auto"/>
              <w:rPr>
                <w:lang w:val="ru-RU"/>
              </w:rPr>
            </w:pPr>
            <w:r w:rsidRPr="00661581">
              <w:rPr>
                <w:lang w:val="ru-RU"/>
              </w:rPr>
              <w:t>Практическое</w:t>
            </w:r>
            <w:r w:rsidRPr="00661581">
              <w:rPr>
                <w:spacing w:val="-10"/>
                <w:lang w:val="ru-RU"/>
              </w:rPr>
              <w:t xml:space="preserve"> </w:t>
            </w:r>
            <w:r w:rsidRPr="00661581">
              <w:rPr>
                <w:lang w:val="ru-RU"/>
              </w:rPr>
              <w:t>занятие</w:t>
            </w:r>
            <w:r w:rsidRPr="00661581">
              <w:rPr>
                <w:spacing w:val="-7"/>
                <w:lang w:val="ru-RU"/>
              </w:rPr>
              <w:t xml:space="preserve"> </w:t>
            </w:r>
            <w:r w:rsidRPr="00661581">
              <w:rPr>
                <w:lang w:val="ru-RU"/>
              </w:rPr>
              <w:t>14.</w:t>
            </w:r>
            <w:r w:rsidRPr="00661581">
              <w:rPr>
                <w:spacing w:val="-5"/>
                <w:lang w:val="ru-RU"/>
              </w:rPr>
              <w:t xml:space="preserve"> </w:t>
            </w:r>
            <w:r w:rsidRPr="00661581">
              <w:rPr>
                <w:lang w:val="ru-RU"/>
              </w:rPr>
              <w:t>Сообщения</w:t>
            </w:r>
            <w:r w:rsidRPr="00661581">
              <w:rPr>
                <w:spacing w:val="-6"/>
                <w:lang w:val="ru-RU"/>
              </w:rPr>
              <w:t xml:space="preserve"> </w:t>
            </w:r>
            <w:r w:rsidRPr="00661581">
              <w:rPr>
                <w:lang w:val="ru-RU"/>
              </w:rPr>
              <w:t>по</w:t>
            </w:r>
            <w:r w:rsidRPr="00661581">
              <w:rPr>
                <w:spacing w:val="-9"/>
                <w:lang w:val="ru-RU"/>
              </w:rPr>
              <w:t xml:space="preserve"> </w:t>
            </w:r>
            <w:r w:rsidRPr="00661581">
              <w:rPr>
                <w:lang w:val="ru-RU"/>
              </w:rPr>
              <w:t>теме</w:t>
            </w:r>
            <w:r w:rsidRPr="00661581">
              <w:rPr>
                <w:spacing w:val="-7"/>
                <w:lang w:val="ru-RU"/>
              </w:rPr>
              <w:t xml:space="preserve"> </w:t>
            </w:r>
            <w:r w:rsidRPr="00661581">
              <w:rPr>
                <w:lang w:val="ru-RU"/>
              </w:rPr>
              <w:t>(устные</w:t>
            </w:r>
            <w:r w:rsidRPr="00661581">
              <w:rPr>
                <w:spacing w:val="-12"/>
                <w:lang w:val="ru-RU"/>
              </w:rPr>
              <w:t xml:space="preserve"> </w:t>
            </w:r>
            <w:r w:rsidRPr="00661581">
              <w:rPr>
                <w:lang w:val="ru-RU"/>
              </w:rPr>
              <w:t>ответы</w:t>
            </w:r>
            <w:r w:rsidRPr="00661581">
              <w:rPr>
                <w:spacing w:val="-6"/>
                <w:lang w:val="ru-RU"/>
              </w:rPr>
              <w:t xml:space="preserve"> </w:t>
            </w:r>
            <w:r w:rsidRPr="00661581">
              <w:rPr>
                <w:spacing w:val="-2"/>
                <w:lang w:val="ru-RU"/>
              </w:rPr>
              <w:t>студентов).</w:t>
            </w:r>
          </w:p>
        </w:tc>
      </w:tr>
      <w:tr w:rsidR="00D5416C" w:rsidRPr="00661581" w14:paraId="424C71E2" w14:textId="77777777" w:rsidTr="00D5416C">
        <w:tc>
          <w:tcPr>
            <w:tcW w:w="2444" w:type="dxa"/>
            <w:vMerge/>
            <w:tcMar>
              <w:top w:w="28" w:type="dxa"/>
              <w:left w:w="28" w:type="dxa"/>
              <w:bottom w:w="28" w:type="dxa"/>
              <w:right w:w="28" w:type="dxa"/>
            </w:tcMar>
          </w:tcPr>
          <w:p w14:paraId="1CAF4398" w14:textId="77777777" w:rsidR="00D5416C" w:rsidRPr="00EB44F2" w:rsidRDefault="00D5416C" w:rsidP="007A4A32">
            <w:pPr>
              <w:spacing w:line="276" w:lineRule="auto"/>
              <w:rPr>
                <w:lang w:val="ru-RU"/>
              </w:rPr>
            </w:pPr>
          </w:p>
        </w:tc>
        <w:tc>
          <w:tcPr>
            <w:tcW w:w="7492" w:type="dxa"/>
            <w:tcMar>
              <w:top w:w="28" w:type="dxa"/>
              <w:left w:w="28" w:type="dxa"/>
              <w:bottom w:w="28" w:type="dxa"/>
              <w:right w:w="28" w:type="dxa"/>
            </w:tcMar>
          </w:tcPr>
          <w:p w14:paraId="0AC0DCB6" w14:textId="77777777" w:rsidR="00D5416C" w:rsidRPr="00661581" w:rsidRDefault="00D5416C" w:rsidP="007A4A32">
            <w:pPr>
              <w:pStyle w:val="TableParagraph"/>
              <w:spacing w:line="276" w:lineRule="auto"/>
              <w:rPr>
                <w:lang w:val="ru-RU"/>
              </w:rPr>
            </w:pPr>
            <w:r w:rsidRPr="00661581">
              <w:rPr>
                <w:b/>
                <w:lang w:val="ru-RU"/>
              </w:rPr>
              <w:t>Самостоятельная</w:t>
            </w:r>
            <w:r w:rsidRPr="00661581">
              <w:rPr>
                <w:b/>
                <w:spacing w:val="-10"/>
                <w:lang w:val="ru-RU"/>
              </w:rPr>
              <w:t xml:space="preserve"> </w:t>
            </w:r>
            <w:r w:rsidRPr="00661581">
              <w:rPr>
                <w:b/>
                <w:lang w:val="ru-RU"/>
              </w:rPr>
              <w:t>работа</w:t>
            </w:r>
            <w:r w:rsidRPr="00661581">
              <w:rPr>
                <w:b/>
                <w:spacing w:val="32"/>
                <w:lang w:val="ru-RU"/>
              </w:rPr>
              <w:t xml:space="preserve"> </w:t>
            </w:r>
            <w:r w:rsidRPr="00661581">
              <w:rPr>
                <w:b/>
                <w:spacing w:val="-2"/>
                <w:lang w:val="ru-RU"/>
              </w:rPr>
              <w:t>обучающихся</w:t>
            </w:r>
          </w:p>
        </w:tc>
      </w:tr>
      <w:tr w:rsidR="00D5416C" w:rsidRPr="00661581" w14:paraId="6C22D279" w14:textId="77777777" w:rsidTr="00D5416C">
        <w:tc>
          <w:tcPr>
            <w:tcW w:w="2444" w:type="dxa"/>
            <w:vMerge w:val="restart"/>
            <w:tcMar>
              <w:top w:w="28" w:type="dxa"/>
              <w:left w:w="28" w:type="dxa"/>
              <w:bottom w:w="28" w:type="dxa"/>
              <w:right w:w="28" w:type="dxa"/>
            </w:tcMar>
          </w:tcPr>
          <w:p w14:paraId="09B9CA44" w14:textId="77777777" w:rsidR="00D5416C" w:rsidRPr="00661581" w:rsidRDefault="00D5416C" w:rsidP="007A4A32">
            <w:pPr>
              <w:pStyle w:val="TableParagraph"/>
              <w:spacing w:line="276" w:lineRule="auto"/>
              <w:rPr>
                <w:b/>
                <w:lang w:val="ru-RU"/>
              </w:rPr>
            </w:pPr>
            <w:r w:rsidRPr="00661581">
              <w:rPr>
                <w:b/>
                <w:lang w:val="ru-RU"/>
              </w:rPr>
              <w:t>Тема 1.6 Почта.</w:t>
            </w:r>
            <w:r w:rsidRPr="00661581">
              <w:rPr>
                <w:b/>
                <w:spacing w:val="-13"/>
                <w:lang w:val="ru-RU"/>
              </w:rPr>
              <w:t xml:space="preserve"> </w:t>
            </w:r>
            <w:r w:rsidRPr="00661581">
              <w:rPr>
                <w:b/>
                <w:lang w:val="ru-RU"/>
              </w:rPr>
              <w:t>Телефон.</w:t>
            </w:r>
            <w:r>
              <w:rPr>
                <w:b/>
                <w:lang w:val="ru-RU"/>
              </w:rPr>
              <w:t xml:space="preserve"> </w:t>
            </w:r>
            <w:r w:rsidRPr="00661581">
              <w:rPr>
                <w:b/>
                <w:lang w:val="ru-RU"/>
              </w:rPr>
              <w:t>Телефонный</w:t>
            </w:r>
            <w:r w:rsidRPr="00661581">
              <w:rPr>
                <w:b/>
                <w:spacing w:val="-10"/>
                <w:lang w:val="ru-RU"/>
              </w:rPr>
              <w:t xml:space="preserve"> </w:t>
            </w:r>
            <w:r w:rsidRPr="00661581">
              <w:rPr>
                <w:b/>
                <w:spacing w:val="-2"/>
                <w:lang w:val="ru-RU"/>
              </w:rPr>
              <w:t>этикет.</w:t>
            </w:r>
            <w:r>
              <w:rPr>
                <w:b/>
                <w:spacing w:val="-2"/>
                <w:lang w:val="ru-RU"/>
              </w:rPr>
              <w:t xml:space="preserve"> </w:t>
            </w:r>
            <w:r w:rsidRPr="00661581">
              <w:rPr>
                <w:b/>
                <w:spacing w:val="-2"/>
                <w:lang w:val="ru-RU"/>
              </w:rPr>
              <w:t>Телеграф.</w:t>
            </w:r>
          </w:p>
        </w:tc>
        <w:tc>
          <w:tcPr>
            <w:tcW w:w="7492" w:type="dxa"/>
            <w:tcMar>
              <w:top w:w="28" w:type="dxa"/>
              <w:left w:w="28" w:type="dxa"/>
              <w:bottom w:w="28" w:type="dxa"/>
              <w:right w:w="28" w:type="dxa"/>
            </w:tcMar>
          </w:tcPr>
          <w:p w14:paraId="37913A0B" w14:textId="77777777" w:rsidR="00D5416C" w:rsidRPr="00661581" w:rsidRDefault="00D5416C" w:rsidP="007A4A32">
            <w:pPr>
              <w:pStyle w:val="TableParagraph"/>
              <w:spacing w:line="276" w:lineRule="auto"/>
              <w:rPr>
                <w:b/>
                <w:lang w:val="ru-RU"/>
              </w:rPr>
            </w:pPr>
            <w:r w:rsidRPr="00661581">
              <w:rPr>
                <w:b/>
                <w:spacing w:val="-2"/>
                <w:lang w:val="ru-RU"/>
              </w:rPr>
              <w:t>Содержание</w:t>
            </w:r>
            <w:r w:rsidRPr="00661581">
              <w:rPr>
                <w:b/>
                <w:spacing w:val="7"/>
                <w:lang w:val="ru-RU"/>
              </w:rPr>
              <w:t xml:space="preserve"> </w:t>
            </w:r>
            <w:r w:rsidRPr="00661581">
              <w:rPr>
                <w:b/>
                <w:spacing w:val="-2"/>
                <w:lang w:val="ru-RU"/>
              </w:rPr>
              <w:t>учебного</w:t>
            </w:r>
            <w:r w:rsidRPr="00661581">
              <w:rPr>
                <w:b/>
                <w:spacing w:val="1"/>
                <w:lang w:val="ru-RU"/>
              </w:rPr>
              <w:t xml:space="preserve"> </w:t>
            </w:r>
            <w:r w:rsidRPr="00661581">
              <w:rPr>
                <w:b/>
                <w:spacing w:val="-2"/>
                <w:lang w:val="ru-RU"/>
              </w:rPr>
              <w:t>материала</w:t>
            </w:r>
          </w:p>
        </w:tc>
      </w:tr>
      <w:tr w:rsidR="00D5416C" w:rsidRPr="00661581" w14:paraId="451B841F" w14:textId="77777777" w:rsidTr="00D5416C">
        <w:tc>
          <w:tcPr>
            <w:tcW w:w="2444" w:type="dxa"/>
            <w:vMerge/>
            <w:tcBorders>
              <w:top w:val="nil"/>
            </w:tcBorders>
            <w:tcMar>
              <w:top w:w="28" w:type="dxa"/>
              <w:left w:w="28" w:type="dxa"/>
              <w:bottom w:w="28" w:type="dxa"/>
              <w:right w:w="28" w:type="dxa"/>
            </w:tcMar>
          </w:tcPr>
          <w:p w14:paraId="0EF15EC0" w14:textId="77777777" w:rsidR="00D5416C" w:rsidRPr="00661581" w:rsidRDefault="00D5416C" w:rsidP="007A4A32">
            <w:pPr>
              <w:spacing w:line="276" w:lineRule="auto"/>
              <w:rPr>
                <w:lang w:val="ru-RU"/>
              </w:rPr>
            </w:pPr>
          </w:p>
        </w:tc>
        <w:tc>
          <w:tcPr>
            <w:tcW w:w="7492" w:type="dxa"/>
            <w:tcMar>
              <w:top w:w="28" w:type="dxa"/>
              <w:left w:w="28" w:type="dxa"/>
              <w:bottom w:w="28" w:type="dxa"/>
              <w:right w:w="28" w:type="dxa"/>
            </w:tcMar>
          </w:tcPr>
          <w:p w14:paraId="5CCCA9B7" w14:textId="77777777" w:rsidR="00D5416C" w:rsidRPr="00661581" w:rsidRDefault="00D5416C" w:rsidP="007A4A32">
            <w:pPr>
              <w:pStyle w:val="TableParagraph"/>
              <w:spacing w:line="276" w:lineRule="auto"/>
              <w:rPr>
                <w:lang w:val="ru-RU"/>
              </w:rPr>
            </w:pPr>
            <w:r w:rsidRPr="00661581">
              <w:rPr>
                <w:lang w:val="ru-RU"/>
              </w:rPr>
              <w:t>1. Лексика по теме, речевые клише. Грамматический материал: Краткие утвердительные и отрицательные</w:t>
            </w:r>
            <w:r w:rsidRPr="00661581">
              <w:rPr>
                <w:spacing w:val="-5"/>
                <w:lang w:val="ru-RU"/>
              </w:rPr>
              <w:t xml:space="preserve"> </w:t>
            </w:r>
            <w:r w:rsidRPr="00661581">
              <w:rPr>
                <w:lang w:val="ru-RU"/>
              </w:rPr>
              <w:t>предложения</w:t>
            </w:r>
            <w:r w:rsidRPr="00661581">
              <w:rPr>
                <w:spacing w:val="-3"/>
                <w:lang w:val="ru-RU"/>
              </w:rPr>
              <w:t xml:space="preserve"> </w:t>
            </w:r>
            <w:r w:rsidRPr="00661581">
              <w:rPr>
                <w:lang w:val="ru-RU"/>
              </w:rPr>
              <w:t>типа</w:t>
            </w:r>
            <w:r w:rsidRPr="00661581">
              <w:rPr>
                <w:spacing w:val="-1"/>
                <w:lang w:val="ru-RU"/>
              </w:rPr>
              <w:t xml:space="preserve"> </w:t>
            </w:r>
            <w:r w:rsidRPr="00661581">
              <w:rPr>
                <w:lang w:val="ru-RU"/>
              </w:rPr>
              <w:t>«</w:t>
            </w:r>
            <w:r w:rsidRPr="00661581">
              <w:t>So</w:t>
            </w:r>
            <w:r w:rsidRPr="00661581">
              <w:rPr>
                <w:spacing w:val="-7"/>
                <w:lang w:val="ru-RU"/>
              </w:rPr>
              <w:t xml:space="preserve"> </w:t>
            </w:r>
            <w:r w:rsidRPr="00661581">
              <w:t>do</w:t>
            </w:r>
            <w:r w:rsidRPr="00661581">
              <w:rPr>
                <w:spacing w:val="-6"/>
                <w:lang w:val="ru-RU"/>
              </w:rPr>
              <w:t xml:space="preserve"> </w:t>
            </w:r>
            <w:r w:rsidRPr="00661581">
              <w:t>I</w:t>
            </w:r>
            <w:r w:rsidRPr="00661581">
              <w:rPr>
                <w:lang w:val="ru-RU"/>
              </w:rPr>
              <w:t xml:space="preserve">, </w:t>
            </w:r>
            <w:r w:rsidRPr="00661581">
              <w:t>Neither</w:t>
            </w:r>
            <w:r w:rsidRPr="00661581">
              <w:rPr>
                <w:spacing w:val="-2"/>
                <w:lang w:val="ru-RU"/>
              </w:rPr>
              <w:t xml:space="preserve"> </w:t>
            </w:r>
            <w:r w:rsidRPr="00661581">
              <w:t>does</w:t>
            </w:r>
            <w:r w:rsidRPr="00661581">
              <w:rPr>
                <w:spacing w:val="-3"/>
                <w:lang w:val="ru-RU"/>
              </w:rPr>
              <w:t xml:space="preserve"> </w:t>
            </w:r>
            <w:r w:rsidRPr="00661581">
              <w:t>he</w:t>
            </w:r>
            <w:r w:rsidRPr="00661581">
              <w:rPr>
                <w:lang w:val="ru-RU"/>
              </w:rPr>
              <w:t xml:space="preserve">, </w:t>
            </w:r>
            <w:r w:rsidRPr="00661581">
              <w:t>Nor</w:t>
            </w:r>
            <w:r w:rsidRPr="00661581">
              <w:rPr>
                <w:spacing w:val="-3"/>
                <w:lang w:val="ru-RU"/>
              </w:rPr>
              <w:t xml:space="preserve"> </w:t>
            </w:r>
            <w:r w:rsidRPr="00661581">
              <w:t>is</w:t>
            </w:r>
            <w:r w:rsidRPr="00661581">
              <w:rPr>
                <w:spacing w:val="-3"/>
                <w:lang w:val="ru-RU"/>
              </w:rPr>
              <w:t xml:space="preserve"> </w:t>
            </w:r>
            <w:r w:rsidRPr="00661581">
              <w:t>she</w:t>
            </w:r>
            <w:r w:rsidRPr="00661581">
              <w:rPr>
                <w:lang w:val="ru-RU"/>
              </w:rPr>
              <w:t>»:</w:t>
            </w:r>
            <w:r w:rsidRPr="00661581">
              <w:rPr>
                <w:spacing w:val="-5"/>
                <w:lang w:val="ru-RU"/>
              </w:rPr>
              <w:t xml:space="preserve"> </w:t>
            </w:r>
            <w:r w:rsidRPr="00661581">
              <w:rPr>
                <w:lang w:val="ru-RU"/>
              </w:rPr>
              <w:t>употребление</w:t>
            </w:r>
            <w:r w:rsidRPr="00661581">
              <w:rPr>
                <w:spacing w:val="-5"/>
                <w:lang w:val="ru-RU"/>
              </w:rPr>
              <w:t xml:space="preserve"> </w:t>
            </w:r>
            <w:r w:rsidRPr="00661581">
              <w:rPr>
                <w:lang w:val="ru-RU"/>
              </w:rPr>
              <w:t>в</w:t>
            </w:r>
            <w:r w:rsidRPr="00661581">
              <w:rPr>
                <w:spacing w:val="-2"/>
                <w:lang w:val="ru-RU"/>
              </w:rPr>
              <w:t xml:space="preserve"> </w:t>
            </w:r>
            <w:r w:rsidRPr="00661581">
              <w:rPr>
                <w:lang w:val="ru-RU"/>
              </w:rPr>
              <w:t>речи.</w:t>
            </w:r>
          </w:p>
        </w:tc>
      </w:tr>
      <w:tr w:rsidR="00D5416C" w:rsidRPr="00661581" w14:paraId="1DA7729F" w14:textId="77777777" w:rsidTr="00D5416C">
        <w:tc>
          <w:tcPr>
            <w:tcW w:w="2444" w:type="dxa"/>
            <w:vMerge/>
            <w:tcBorders>
              <w:top w:val="nil"/>
            </w:tcBorders>
            <w:tcMar>
              <w:top w:w="28" w:type="dxa"/>
              <w:left w:w="28" w:type="dxa"/>
              <w:bottom w:w="28" w:type="dxa"/>
              <w:right w:w="28" w:type="dxa"/>
            </w:tcMar>
          </w:tcPr>
          <w:p w14:paraId="4BA86AB6" w14:textId="77777777" w:rsidR="00D5416C" w:rsidRPr="00EB44F2" w:rsidRDefault="00D5416C" w:rsidP="007A4A32">
            <w:pPr>
              <w:spacing w:line="276" w:lineRule="auto"/>
              <w:rPr>
                <w:lang w:val="ru-RU"/>
              </w:rPr>
            </w:pPr>
          </w:p>
        </w:tc>
        <w:tc>
          <w:tcPr>
            <w:tcW w:w="7492" w:type="dxa"/>
            <w:tcMar>
              <w:top w:w="28" w:type="dxa"/>
              <w:left w:w="28" w:type="dxa"/>
              <w:bottom w:w="28" w:type="dxa"/>
              <w:right w:w="28" w:type="dxa"/>
            </w:tcMar>
          </w:tcPr>
          <w:p w14:paraId="17129812" w14:textId="77777777" w:rsidR="00D5416C" w:rsidRPr="00661581" w:rsidRDefault="00D5416C" w:rsidP="007A4A32">
            <w:pPr>
              <w:pStyle w:val="TableParagraph"/>
              <w:spacing w:line="276" w:lineRule="auto"/>
              <w:rPr>
                <w:lang w:val="ru-RU"/>
              </w:rPr>
            </w:pPr>
            <w:r w:rsidRPr="00661581">
              <w:rPr>
                <w:lang w:val="ru-RU"/>
              </w:rPr>
              <w:t>2.</w:t>
            </w:r>
            <w:r w:rsidRPr="00661581">
              <w:rPr>
                <w:spacing w:val="-6"/>
                <w:lang w:val="ru-RU"/>
              </w:rPr>
              <w:t xml:space="preserve"> </w:t>
            </w:r>
            <w:r w:rsidRPr="00661581">
              <w:rPr>
                <w:lang w:val="ru-RU"/>
              </w:rPr>
              <w:t>Повторение</w:t>
            </w:r>
            <w:r w:rsidRPr="00661581">
              <w:rPr>
                <w:spacing w:val="-8"/>
                <w:lang w:val="ru-RU"/>
              </w:rPr>
              <w:t xml:space="preserve"> </w:t>
            </w:r>
            <w:r w:rsidRPr="00661581">
              <w:rPr>
                <w:lang w:val="ru-RU"/>
              </w:rPr>
              <w:t>всего</w:t>
            </w:r>
            <w:r w:rsidRPr="00661581">
              <w:rPr>
                <w:spacing w:val="-10"/>
                <w:lang w:val="ru-RU"/>
              </w:rPr>
              <w:t xml:space="preserve"> </w:t>
            </w:r>
            <w:r w:rsidRPr="00661581">
              <w:rPr>
                <w:lang w:val="ru-RU"/>
              </w:rPr>
              <w:t>грамматического</w:t>
            </w:r>
            <w:r w:rsidRPr="00661581">
              <w:rPr>
                <w:spacing w:val="-10"/>
                <w:lang w:val="ru-RU"/>
              </w:rPr>
              <w:t xml:space="preserve"> </w:t>
            </w:r>
            <w:r w:rsidRPr="00661581">
              <w:rPr>
                <w:lang w:val="ru-RU"/>
              </w:rPr>
              <w:t>и</w:t>
            </w:r>
            <w:r w:rsidRPr="00661581">
              <w:rPr>
                <w:spacing w:val="-8"/>
                <w:lang w:val="ru-RU"/>
              </w:rPr>
              <w:t xml:space="preserve"> </w:t>
            </w:r>
            <w:r w:rsidRPr="00661581">
              <w:rPr>
                <w:lang w:val="ru-RU"/>
              </w:rPr>
              <w:t>лексического</w:t>
            </w:r>
            <w:r w:rsidRPr="00661581">
              <w:rPr>
                <w:spacing w:val="-10"/>
                <w:lang w:val="ru-RU"/>
              </w:rPr>
              <w:t xml:space="preserve"> </w:t>
            </w:r>
            <w:r w:rsidRPr="00661581">
              <w:rPr>
                <w:lang w:val="ru-RU"/>
              </w:rPr>
              <w:t>материала</w:t>
            </w:r>
            <w:r w:rsidRPr="00661581">
              <w:rPr>
                <w:spacing w:val="1"/>
                <w:lang w:val="ru-RU"/>
              </w:rPr>
              <w:t xml:space="preserve"> </w:t>
            </w:r>
            <w:r w:rsidRPr="00661581">
              <w:t>III</w:t>
            </w:r>
            <w:r w:rsidRPr="00661581">
              <w:rPr>
                <w:spacing w:val="-9"/>
                <w:lang w:val="ru-RU"/>
              </w:rPr>
              <w:t xml:space="preserve"> </w:t>
            </w:r>
            <w:r w:rsidRPr="00661581">
              <w:rPr>
                <w:spacing w:val="-2"/>
                <w:lang w:val="ru-RU"/>
              </w:rPr>
              <w:t>семестра.</w:t>
            </w:r>
          </w:p>
        </w:tc>
      </w:tr>
      <w:tr w:rsidR="00D5416C" w:rsidRPr="00661581" w14:paraId="12AFDA32" w14:textId="77777777" w:rsidTr="00D5416C">
        <w:tc>
          <w:tcPr>
            <w:tcW w:w="2444" w:type="dxa"/>
            <w:vMerge/>
            <w:tcBorders>
              <w:top w:val="nil"/>
            </w:tcBorders>
            <w:tcMar>
              <w:top w:w="28" w:type="dxa"/>
              <w:left w:w="28" w:type="dxa"/>
              <w:bottom w:w="28" w:type="dxa"/>
              <w:right w:w="28" w:type="dxa"/>
            </w:tcMar>
          </w:tcPr>
          <w:p w14:paraId="3BE50E03" w14:textId="77777777" w:rsidR="00D5416C" w:rsidRPr="00661581" w:rsidRDefault="00D5416C" w:rsidP="007A4A32">
            <w:pPr>
              <w:spacing w:line="276" w:lineRule="auto"/>
              <w:rPr>
                <w:lang w:val="ru-RU"/>
              </w:rPr>
            </w:pPr>
          </w:p>
        </w:tc>
        <w:tc>
          <w:tcPr>
            <w:tcW w:w="7492" w:type="dxa"/>
            <w:tcMar>
              <w:top w:w="28" w:type="dxa"/>
              <w:left w:w="28" w:type="dxa"/>
              <w:bottom w:w="28" w:type="dxa"/>
              <w:right w:w="28" w:type="dxa"/>
            </w:tcMar>
          </w:tcPr>
          <w:p w14:paraId="5D57512B" w14:textId="77777777" w:rsidR="00D5416C" w:rsidRPr="00661581" w:rsidRDefault="00D5416C" w:rsidP="007A4A32">
            <w:pPr>
              <w:pStyle w:val="TableParagraph"/>
              <w:spacing w:line="276" w:lineRule="auto"/>
              <w:rPr>
                <w:b/>
                <w:lang w:val="ru-RU"/>
              </w:rPr>
            </w:pPr>
            <w:r>
              <w:rPr>
                <w:b/>
                <w:lang w:val="ru-RU"/>
              </w:rPr>
              <w:t>В том числе практических занятий и лабораторных работ</w:t>
            </w:r>
          </w:p>
        </w:tc>
      </w:tr>
      <w:tr w:rsidR="00D5416C" w:rsidRPr="00661581" w14:paraId="7ABA3C44" w14:textId="77777777" w:rsidTr="00D5416C">
        <w:tc>
          <w:tcPr>
            <w:tcW w:w="2444" w:type="dxa"/>
            <w:vMerge/>
            <w:tcBorders>
              <w:top w:val="nil"/>
            </w:tcBorders>
            <w:tcMar>
              <w:top w:w="28" w:type="dxa"/>
              <w:left w:w="28" w:type="dxa"/>
              <w:bottom w:w="28" w:type="dxa"/>
              <w:right w:w="28" w:type="dxa"/>
            </w:tcMar>
          </w:tcPr>
          <w:p w14:paraId="7F52728D" w14:textId="77777777" w:rsidR="00D5416C" w:rsidRPr="00EB44F2" w:rsidRDefault="00D5416C" w:rsidP="007A4A32">
            <w:pPr>
              <w:spacing w:line="276" w:lineRule="auto"/>
              <w:rPr>
                <w:lang w:val="ru-RU"/>
              </w:rPr>
            </w:pPr>
          </w:p>
        </w:tc>
        <w:tc>
          <w:tcPr>
            <w:tcW w:w="7492" w:type="dxa"/>
            <w:tcMar>
              <w:top w:w="28" w:type="dxa"/>
              <w:left w:w="28" w:type="dxa"/>
              <w:bottom w:w="28" w:type="dxa"/>
              <w:right w:w="28" w:type="dxa"/>
            </w:tcMar>
          </w:tcPr>
          <w:p w14:paraId="19017985" w14:textId="77777777" w:rsidR="00D5416C" w:rsidRPr="00661581" w:rsidRDefault="00D5416C" w:rsidP="007A4A32">
            <w:pPr>
              <w:pStyle w:val="TableParagraph"/>
              <w:spacing w:line="276" w:lineRule="auto"/>
              <w:rPr>
                <w:lang w:val="ru-RU"/>
              </w:rPr>
            </w:pPr>
            <w:r w:rsidRPr="00661581">
              <w:rPr>
                <w:lang w:val="ru-RU"/>
              </w:rPr>
              <w:t>Практическое</w:t>
            </w:r>
            <w:r w:rsidRPr="00661581">
              <w:rPr>
                <w:spacing w:val="-15"/>
                <w:lang w:val="ru-RU"/>
              </w:rPr>
              <w:t xml:space="preserve"> </w:t>
            </w:r>
            <w:r w:rsidRPr="00661581">
              <w:rPr>
                <w:lang w:val="ru-RU"/>
              </w:rPr>
              <w:t>занятие</w:t>
            </w:r>
            <w:r w:rsidRPr="00661581">
              <w:rPr>
                <w:spacing w:val="-12"/>
                <w:lang w:val="ru-RU"/>
              </w:rPr>
              <w:t xml:space="preserve"> </w:t>
            </w:r>
            <w:r w:rsidRPr="00661581">
              <w:rPr>
                <w:lang w:val="ru-RU"/>
              </w:rPr>
              <w:t>15.</w:t>
            </w:r>
            <w:r w:rsidRPr="00661581">
              <w:rPr>
                <w:spacing w:val="-10"/>
                <w:lang w:val="ru-RU"/>
              </w:rPr>
              <w:t xml:space="preserve"> </w:t>
            </w:r>
            <w:r w:rsidRPr="00661581">
              <w:rPr>
                <w:lang w:val="ru-RU"/>
              </w:rPr>
              <w:t>Активизация</w:t>
            </w:r>
            <w:r w:rsidRPr="00661581">
              <w:rPr>
                <w:spacing w:val="-11"/>
                <w:lang w:val="ru-RU"/>
              </w:rPr>
              <w:t xml:space="preserve"> </w:t>
            </w:r>
            <w:r w:rsidRPr="00661581">
              <w:rPr>
                <w:lang w:val="ru-RU"/>
              </w:rPr>
              <w:t>лексико-грамматического</w:t>
            </w:r>
            <w:r w:rsidRPr="00661581">
              <w:rPr>
                <w:spacing w:val="-12"/>
                <w:lang w:val="ru-RU"/>
              </w:rPr>
              <w:t xml:space="preserve"> </w:t>
            </w:r>
            <w:r w:rsidRPr="00661581">
              <w:rPr>
                <w:spacing w:val="-2"/>
                <w:lang w:val="ru-RU"/>
              </w:rPr>
              <w:t>материала.</w:t>
            </w:r>
          </w:p>
        </w:tc>
      </w:tr>
      <w:tr w:rsidR="00D5416C" w:rsidRPr="00661581" w14:paraId="62D7A209" w14:textId="77777777" w:rsidTr="00D5416C">
        <w:tc>
          <w:tcPr>
            <w:tcW w:w="2444" w:type="dxa"/>
            <w:vMerge/>
            <w:tcBorders>
              <w:top w:val="nil"/>
            </w:tcBorders>
            <w:tcMar>
              <w:top w:w="28" w:type="dxa"/>
              <w:left w:w="28" w:type="dxa"/>
              <w:bottom w:w="28" w:type="dxa"/>
              <w:right w:w="28" w:type="dxa"/>
            </w:tcMar>
          </w:tcPr>
          <w:p w14:paraId="55A6EC7F" w14:textId="77777777" w:rsidR="00D5416C" w:rsidRPr="00EB44F2" w:rsidRDefault="00D5416C" w:rsidP="007A4A32">
            <w:pPr>
              <w:spacing w:line="276" w:lineRule="auto"/>
              <w:rPr>
                <w:lang w:val="ru-RU"/>
              </w:rPr>
            </w:pPr>
          </w:p>
        </w:tc>
        <w:tc>
          <w:tcPr>
            <w:tcW w:w="7492" w:type="dxa"/>
            <w:tcMar>
              <w:top w:w="28" w:type="dxa"/>
              <w:left w:w="28" w:type="dxa"/>
              <w:bottom w:w="28" w:type="dxa"/>
              <w:right w:w="28" w:type="dxa"/>
            </w:tcMar>
          </w:tcPr>
          <w:p w14:paraId="7FCB9E46" w14:textId="77777777" w:rsidR="00D5416C" w:rsidRPr="00661581" w:rsidRDefault="00D5416C" w:rsidP="007A4A32">
            <w:pPr>
              <w:pStyle w:val="TableParagraph"/>
              <w:spacing w:line="276" w:lineRule="auto"/>
              <w:rPr>
                <w:lang w:val="ru-RU"/>
              </w:rPr>
            </w:pPr>
            <w:r w:rsidRPr="00661581">
              <w:rPr>
                <w:lang w:val="ru-RU"/>
              </w:rPr>
              <w:t>Практическое</w:t>
            </w:r>
            <w:r w:rsidRPr="00661581">
              <w:rPr>
                <w:spacing w:val="20"/>
                <w:lang w:val="ru-RU"/>
              </w:rPr>
              <w:t xml:space="preserve"> </w:t>
            </w:r>
            <w:r w:rsidRPr="00661581">
              <w:rPr>
                <w:lang w:val="ru-RU"/>
              </w:rPr>
              <w:t>занятие</w:t>
            </w:r>
            <w:r w:rsidRPr="00661581">
              <w:rPr>
                <w:spacing w:val="21"/>
                <w:lang w:val="ru-RU"/>
              </w:rPr>
              <w:t xml:space="preserve"> </w:t>
            </w:r>
            <w:r w:rsidRPr="00661581">
              <w:rPr>
                <w:lang w:val="ru-RU"/>
              </w:rPr>
              <w:t>16.</w:t>
            </w:r>
            <w:r w:rsidRPr="00661581">
              <w:rPr>
                <w:spacing w:val="19"/>
                <w:lang w:val="ru-RU"/>
              </w:rPr>
              <w:t xml:space="preserve"> </w:t>
            </w:r>
            <w:r w:rsidRPr="00661581">
              <w:rPr>
                <w:lang w:val="ru-RU"/>
              </w:rPr>
              <w:t>Вопросно-ответные</w:t>
            </w:r>
            <w:r w:rsidRPr="00661581">
              <w:rPr>
                <w:spacing w:val="21"/>
                <w:lang w:val="ru-RU"/>
              </w:rPr>
              <w:t xml:space="preserve"> </w:t>
            </w:r>
            <w:r w:rsidRPr="00661581">
              <w:rPr>
                <w:lang w:val="ru-RU"/>
              </w:rPr>
              <w:t>упражнения.</w:t>
            </w:r>
            <w:r w:rsidRPr="00661581">
              <w:rPr>
                <w:spacing w:val="21"/>
                <w:lang w:val="ru-RU"/>
              </w:rPr>
              <w:t xml:space="preserve"> </w:t>
            </w:r>
            <w:r w:rsidRPr="00661581">
              <w:rPr>
                <w:lang w:val="ru-RU"/>
              </w:rPr>
              <w:t>Составление</w:t>
            </w:r>
            <w:r w:rsidRPr="00661581">
              <w:rPr>
                <w:spacing w:val="21"/>
                <w:lang w:val="ru-RU"/>
              </w:rPr>
              <w:t xml:space="preserve"> </w:t>
            </w:r>
            <w:r w:rsidRPr="00661581">
              <w:rPr>
                <w:lang w:val="ru-RU"/>
              </w:rPr>
              <w:t>и</w:t>
            </w:r>
            <w:r w:rsidRPr="00661581">
              <w:rPr>
                <w:spacing w:val="15"/>
                <w:lang w:val="ru-RU"/>
              </w:rPr>
              <w:t xml:space="preserve"> </w:t>
            </w:r>
            <w:r w:rsidRPr="00661581">
              <w:rPr>
                <w:lang w:val="ru-RU"/>
              </w:rPr>
              <w:t>исполнение</w:t>
            </w:r>
            <w:r w:rsidRPr="00661581">
              <w:rPr>
                <w:spacing w:val="18"/>
                <w:lang w:val="ru-RU"/>
              </w:rPr>
              <w:t xml:space="preserve"> </w:t>
            </w:r>
            <w:r w:rsidRPr="00661581">
              <w:rPr>
                <w:spacing w:val="-2"/>
                <w:lang w:val="ru-RU"/>
              </w:rPr>
              <w:t>диалогов</w:t>
            </w:r>
            <w:r>
              <w:rPr>
                <w:spacing w:val="-2"/>
                <w:lang w:val="ru-RU"/>
              </w:rPr>
              <w:t xml:space="preserve"> </w:t>
            </w:r>
            <w:r w:rsidRPr="00661581">
              <w:rPr>
                <w:lang w:val="ru-RU"/>
              </w:rPr>
              <w:t xml:space="preserve">по </w:t>
            </w:r>
            <w:r w:rsidRPr="00661581">
              <w:rPr>
                <w:spacing w:val="-2"/>
                <w:lang w:val="ru-RU"/>
              </w:rPr>
              <w:t>темам.</w:t>
            </w:r>
          </w:p>
        </w:tc>
      </w:tr>
      <w:tr w:rsidR="00D5416C" w:rsidRPr="00661581" w14:paraId="312CD4E4" w14:textId="77777777" w:rsidTr="00D5416C">
        <w:tc>
          <w:tcPr>
            <w:tcW w:w="2444" w:type="dxa"/>
            <w:vMerge/>
            <w:tcBorders>
              <w:top w:val="nil"/>
            </w:tcBorders>
            <w:tcMar>
              <w:top w:w="28" w:type="dxa"/>
              <w:left w:w="28" w:type="dxa"/>
              <w:bottom w:w="28" w:type="dxa"/>
              <w:right w:w="28" w:type="dxa"/>
            </w:tcMar>
          </w:tcPr>
          <w:p w14:paraId="05700F36" w14:textId="77777777" w:rsidR="00D5416C" w:rsidRPr="00661581" w:rsidRDefault="00D5416C" w:rsidP="007A4A32">
            <w:pPr>
              <w:spacing w:line="276" w:lineRule="auto"/>
              <w:rPr>
                <w:lang w:val="ru-RU"/>
              </w:rPr>
            </w:pPr>
          </w:p>
        </w:tc>
        <w:tc>
          <w:tcPr>
            <w:tcW w:w="7492" w:type="dxa"/>
            <w:tcMar>
              <w:top w:w="28" w:type="dxa"/>
              <w:left w:w="28" w:type="dxa"/>
              <w:bottom w:w="28" w:type="dxa"/>
              <w:right w:w="28" w:type="dxa"/>
            </w:tcMar>
          </w:tcPr>
          <w:p w14:paraId="37043939" w14:textId="77777777" w:rsidR="00D5416C" w:rsidRPr="00661581" w:rsidRDefault="00D5416C" w:rsidP="007A4A32">
            <w:pPr>
              <w:pStyle w:val="TableParagraph"/>
              <w:spacing w:line="276" w:lineRule="auto"/>
              <w:rPr>
                <w:lang w:val="ru-RU"/>
              </w:rPr>
            </w:pPr>
            <w:r w:rsidRPr="00661581">
              <w:rPr>
                <w:b/>
                <w:lang w:val="ru-RU"/>
              </w:rPr>
              <w:t>Самостоятельная</w:t>
            </w:r>
            <w:r w:rsidRPr="00661581">
              <w:rPr>
                <w:b/>
                <w:spacing w:val="-10"/>
                <w:lang w:val="ru-RU"/>
              </w:rPr>
              <w:t xml:space="preserve"> </w:t>
            </w:r>
            <w:r w:rsidRPr="00661581">
              <w:rPr>
                <w:b/>
                <w:lang w:val="ru-RU"/>
              </w:rPr>
              <w:t>работа</w:t>
            </w:r>
            <w:r w:rsidRPr="00661581">
              <w:rPr>
                <w:b/>
                <w:spacing w:val="32"/>
                <w:lang w:val="ru-RU"/>
              </w:rPr>
              <w:t xml:space="preserve"> </w:t>
            </w:r>
            <w:r w:rsidRPr="00661581">
              <w:rPr>
                <w:b/>
                <w:spacing w:val="-2"/>
                <w:lang w:val="ru-RU"/>
              </w:rPr>
              <w:t>обучающихся</w:t>
            </w:r>
          </w:p>
        </w:tc>
      </w:tr>
      <w:tr w:rsidR="00D5416C" w:rsidRPr="00661581" w14:paraId="04C41594" w14:textId="77777777" w:rsidTr="00D5416C">
        <w:tc>
          <w:tcPr>
            <w:tcW w:w="9936" w:type="dxa"/>
            <w:gridSpan w:val="2"/>
            <w:tcMar>
              <w:top w:w="28" w:type="dxa"/>
              <w:left w:w="28" w:type="dxa"/>
              <w:bottom w:w="28" w:type="dxa"/>
              <w:right w:w="28" w:type="dxa"/>
            </w:tcMar>
          </w:tcPr>
          <w:p w14:paraId="1FEFF962" w14:textId="6AC213DF" w:rsidR="00D5416C" w:rsidRPr="00D5416C" w:rsidRDefault="00D5416C" w:rsidP="007A4A32">
            <w:pPr>
              <w:pStyle w:val="TableParagraph"/>
              <w:spacing w:line="276" w:lineRule="auto"/>
              <w:rPr>
                <w:b/>
                <w:lang w:val="ru-RU"/>
              </w:rPr>
            </w:pPr>
            <w:r w:rsidRPr="00D5416C">
              <w:rPr>
                <w:b/>
                <w:lang w:val="ru-RU"/>
              </w:rPr>
              <w:t>Раздел</w:t>
            </w:r>
            <w:r w:rsidRPr="00D5416C">
              <w:rPr>
                <w:b/>
                <w:spacing w:val="-7"/>
                <w:lang w:val="ru-RU"/>
              </w:rPr>
              <w:t xml:space="preserve"> </w:t>
            </w:r>
            <w:r w:rsidRPr="00D5416C">
              <w:rPr>
                <w:b/>
                <w:lang w:val="ru-RU"/>
              </w:rPr>
              <w:t>2.</w:t>
            </w:r>
            <w:r w:rsidRPr="00D5416C">
              <w:rPr>
                <w:b/>
                <w:spacing w:val="-8"/>
                <w:lang w:val="ru-RU"/>
              </w:rPr>
              <w:t xml:space="preserve"> </w:t>
            </w:r>
            <w:r w:rsidRPr="00D5416C">
              <w:rPr>
                <w:b/>
                <w:lang w:val="ru-RU"/>
              </w:rPr>
              <w:t>Мир</w:t>
            </w:r>
            <w:r w:rsidRPr="00D5416C">
              <w:rPr>
                <w:b/>
                <w:spacing w:val="-8"/>
                <w:lang w:val="ru-RU"/>
              </w:rPr>
              <w:t xml:space="preserve"> </w:t>
            </w:r>
            <w:r w:rsidRPr="00D5416C">
              <w:rPr>
                <w:b/>
                <w:lang w:val="ru-RU"/>
              </w:rPr>
              <w:t>вокруг</w:t>
            </w:r>
            <w:r w:rsidRPr="00D5416C">
              <w:rPr>
                <w:b/>
                <w:spacing w:val="-1"/>
                <w:lang w:val="ru-RU"/>
              </w:rPr>
              <w:t xml:space="preserve"> </w:t>
            </w:r>
            <w:r w:rsidRPr="00D5416C">
              <w:rPr>
                <w:b/>
                <w:spacing w:val="-4"/>
                <w:lang w:val="ru-RU"/>
              </w:rPr>
              <w:t>нас.</w:t>
            </w:r>
            <w:r>
              <w:rPr>
                <w:b/>
                <w:spacing w:val="-4"/>
                <w:lang w:val="ru-RU"/>
              </w:rPr>
              <w:t xml:space="preserve">  40 </w:t>
            </w:r>
            <w:proofErr w:type="spellStart"/>
            <w:r>
              <w:rPr>
                <w:b/>
                <w:spacing w:val="-4"/>
                <w:lang w:val="ru-RU"/>
              </w:rPr>
              <w:t>ак.ч</w:t>
            </w:r>
            <w:proofErr w:type="spellEnd"/>
            <w:r>
              <w:rPr>
                <w:b/>
                <w:spacing w:val="-4"/>
                <w:lang w:val="ru-RU"/>
              </w:rPr>
              <w:t>.</w:t>
            </w:r>
          </w:p>
        </w:tc>
      </w:tr>
      <w:tr w:rsidR="00D5416C" w:rsidRPr="00661581" w14:paraId="3182D335" w14:textId="77777777" w:rsidTr="00D5416C">
        <w:tc>
          <w:tcPr>
            <w:tcW w:w="2444" w:type="dxa"/>
            <w:vMerge w:val="restart"/>
            <w:tcMar>
              <w:top w:w="28" w:type="dxa"/>
              <w:left w:w="28" w:type="dxa"/>
              <w:bottom w:w="28" w:type="dxa"/>
              <w:right w:w="28" w:type="dxa"/>
            </w:tcMar>
          </w:tcPr>
          <w:p w14:paraId="717C9007" w14:textId="77777777" w:rsidR="00D5416C" w:rsidRPr="00661581" w:rsidRDefault="00D5416C" w:rsidP="007A4A32">
            <w:pPr>
              <w:pStyle w:val="TableParagraph"/>
              <w:spacing w:line="276" w:lineRule="auto"/>
              <w:rPr>
                <w:b/>
              </w:rPr>
            </w:pPr>
            <w:proofErr w:type="spellStart"/>
            <w:r w:rsidRPr="00661581">
              <w:rPr>
                <w:b/>
              </w:rPr>
              <w:t>Тема</w:t>
            </w:r>
            <w:proofErr w:type="spellEnd"/>
            <w:r w:rsidRPr="00661581">
              <w:rPr>
                <w:b/>
                <w:spacing w:val="-13"/>
              </w:rPr>
              <w:t xml:space="preserve"> </w:t>
            </w:r>
            <w:r w:rsidRPr="00661581">
              <w:rPr>
                <w:b/>
              </w:rPr>
              <w:t xml:space="preserve">2.1. </w:t>
            </w:r>
            <w:r w:rsidRPr="00661581">
              <w:rPr>
                <w:b/>
                <w:spacing w:val="-4"/>
              </w:rPr>
              <w:t>США</w:t>
            </w:r>
          </w:p>
        </w:tc>
        <w:tc>
          <w:tcPr>
            <w:tcW w:w="7492" w:type="dxa"/>
            <w:tcMar>
              <w:top w:w="28" w:type="dxa"/>
              <w:left w:w="28" w:type="dxa"/>
              <w:bottom w:w="28" w:type="dxa"/>
              <w:right w:w="28" w:type="dxa"/>
            </w:tcMar>
          </w:tcPr>
          <w:p w14:paraId="52AE3E66" w14:textId="77777777" w:rsidR="00D5416C" w:rsidRPr="00661581" w:rsidRDefault="00D5416C" w:rsidP="007A4A32">
            <w:pPr>
              <w:pStyle w:val="TableParagraph"/>
              <w:spacing w:line="276" w:lineRule="auto"/>
              <w:rPr>
                <w:b/>
              </w:rPr>
            </w:pPr>
            <w:proofErr w:type="spellStart"/>
            <w:r w:rsidRPr="00661581">
              <w:rPr>
                <w:b/>
                <w:spacing w:val="-2"/>
              </w:rPr>
              <w:t>Содержание</w:t>
            </w:r>
            <w:proofErr w:type="spellEnd"/>
            <w:r w:rsidRPr="00661581">
              <w:rPr>
                <w:b/>
                <w:spacing w:val="7"/>
              </w:rPr>
              <w:t xml:space="preserve"> </w:t>
            </w:r>
            <w:proofErr w:type="spellStart"/>
            <w:r w:rsidRPr="00661581">
              <w:rPr>
                <w:b/>
                <w:spacing w:val="-2"/>
              </w:rPr>
              <w:t>учебного</w:t>
            </w:r>
            <w:proofErr w:type="spellEnd"/>
            <w:r w:rsidRPr="00661581">
              <w:rPr>
                <w:b/>
                <w:spacing w:val="1"/>
              </w:rPr>
              <w:t xml:space="preserve"> </w:t>
            </w:r>
            <w:proofErr w:type="spellStart"/>
            <w:r w:rsidRPr="00661581">
              <w:rPr>
                <w:b/>
                <w:spacing w:val="-2"/>
              </w:rPr>
              <w:t>материала</w:t>
            </w:r>
            <w:proofErr w:type="spellEnd"/>
          </w:p>
        </w:tc>
      </w:tr>
      <w:tr w:rsidR="00D5416C" w:rsidRPr="00661581" w14:paraId="76272FA8" w14:textId="77777777" w:rsidTr="00D5416C">
        <w:tc>
          <w:tcPr>
            <w:tcW w:w="2444" w:type="dxa"/>
            <w:vMerge/>
            <w:tcMar>
              <w:top w:w="28" w:type="dxa"/>
              <w:left w:w="28" w:type="dxa"/>
              <w:bottom w:w="28" w:type="dxa"/>
              <w:right w:w="28" w:type="dxa"/>
            </w:tcMar>
          </w:tcPr>
          <w:p w14:paraId="02ED776B" w14:textId="77777777" w:rsidR="00D5416C" w:rsidRPr="007762C2" w:rsidRDefault="00D5416C" w:rsidP="007A4A32">
            <w:pPr>
              <w:spacing w:line="276" w:lineRule="auto"/>
              <w:rPr>
                <w:lang w:val="ru-RU"/>
              </w:rPr>
            </w:pPr>
          </w:p>
        </w:tc>
        <w:tc>
          <w:tcPr>
            <w:tcW w:w="7492" w:type="dxa"/>
            <w:tcMar>
              <w:top w:w="28" w:type="dxa"/>
              <w:left w:w="28" w:type="dxa"/>
              <w:bottom w:w="28" w:type="dxa"/>
              <w:right w:w="28" w:type="dxa"/>
            </w:tcMar>
          </w:tcPr>
          <w:p w14:paraId="6B0AEB35" w14:textId="77777777" w:rsidR="00D5416C" w:rsidRPr="00EB44F2" w:rsidRDefault="00D5416C" w:rsidP="007A4A32">
            <w:pPr>
              <w:pStyle w:val="TableParagraph"/>
              <w:spacing w:line="276" w:lineRule="auto"/>
              <w:rPr>
                <w:lang w:val="ru-RU"/>
              </w:rPr>
            </w:pPr>
            <w:r w:rsidRPr="00661581">
              <w:rPr>
                <w:lang w:val="ru-RU"/>
              </w:rPr>
              <w:t>1.</w:t>
            </w:r>
            <w:r w:rsidRPr="00661581">
              <w:rPr>
                <w:spacing w:val="-1"/>
                <w:lang w:val="ru-RU"/>
              </w:rPr>
              <w:t xml:space="preserve"> </w:t>
            </w:r>
            <w:r w:rsidRPr="00661581">
              <w:rPr>
                <w:lang w:val="ru-RU"/>
              </w:rPr>
              <w:t>Лексика</w:t>
            </w:r>
            <w:r w:rsidRPr="00661581">
              <w:rPr>
                <w:spacing w:val="-2"/>
                <w:lang w:val="ru-RU"/>
              </w:rPr>
              <w:t xml:space="preserve"> </w:t>
            </w:r>
            <w:r w:rsidRPr="00661581">
              <w:rPr>
                <w:lang w:val="ru-RU"/>
              </w:rPr>
              <w:t>по</w:t>
            </w:r>
            <w:r w:rsidRPr="00661581">
              <w:rPr>
                <w:spacing w:val="-8"/>
                <w:lang w:val="ru-RU"/>
              </w:rPr>
              <w:t xml:space="preserve"> </w:t>
            </w:r>
            <w:r w:rsidRPr="00661581">
              <w:rPr>
                <w:lang w:val="ru-RU"/>
              </w:rPr>
              <w:t>теме.</w:t>
            </w:r>
            <w:r w:rsidRPr="00661581">
              <w:rPr>
                <w:spacing w:val="-2"/>
                <w:lang w:val="ru-RU"/>
              </w:rPr>
              <w:t xml:space="preserve"> </w:t>
            </w:r>
            <w:r w:rsidRPr="00661581">
              <w:rPr>
                <w:lang w:val="ru-RU"/>
              </w:rPr>
              <w:t>Страноведческий</w:t>
            </w:r>
            <w:r w:rsidRPr="00661581">
              <w:rPr>
                <w:spacing w:val="-6"/>
                <w:lang w:val="ru-RU"/>
              </w:rPr>
              <w:t xml:space="preserve"> </w:t>
            </w:r>
            <w:r>
              <w:rPr>
                <w:lang w:val="ru-RU"/>
              </w:rPr>
              <w:t>материал</w:t>
            </w:r>
          </w:p>
        </w:tc>
      </w:tr>
      <w:tr w:rsidR="00D5416C" w:rsidRPr="00661581" w14:paraId="00502EAB" w14:textId="77777777" w:rsidTr="00D5416C">
        <w:tc>
          <w:tcPr>
            <w:tcW w:w="2444" w:type="dxa"/>
            <w:vMerge/>
            <w:tcMar>
              <w:top w:w="28" w:type="dxa"/>
              <w:left w:w="28" w:type="dxa"/>
              <w:bottom w:w="28" w:type="dxa"/>
              <w:right w:w="28" w:type="dxa"/>
            </w:tcMar>
          </w:tcPr>
          <w:p w14:paraId="585C2A0E" w14:textId="77777777" w:rsidR="00D5416C" w:rsidRPr="00EB44F2" w:rsidRDefault="00D5416C" w:rsidP="007A4A32">
            <w:pPr>
              <w:spacing w:line="276" w:lineRule="auto"/>
              <w:rPr>
                <w:lang w:val="ru-RU"/>
              </w:rPr>
            </w:pPr>
          </w:p>
        </w:tc>
        <w:tc>
          <w:tcPr>
            <w:tcW w:w="7492" w:type="dxa"/>
            <w:tcMar>
              <w:top w:w="28" w:type="dxa"/>
              <w:left w:w="28" w:type="dxa"/>
              <w:bottom w:w="28" w:type="dxa"/>
              <w:right w:w="28" w:type="dxa"/>
            </w:tcMar>
          </w:tcPr>
          <w:p w14:paraId="62C635D3" w14:textId="77777777" w:rsidR="00D5416C" w:rsidRPr="00661581" w:rsidRDefault="00D5416C" w:rsidP="007A4A32">
            <w:pPr>
              <w:pStyle w:val="TableParagraph"/>
              <w:spacing w:line="276" w:lineRule="auto"/>
              <w:rPr>
                <w:lang w:val="ru-RU"/>
              </w:rPr>
            </w:pPr>
            <w:r w:rsidRPr="00661581">
              <w:rPr>
                <w:lang w:val="ru-RU"/>
              </w:rPr>
              <w:t>2.</w:t>
            </w:r>
            <w:r w:rsidRPr="00661581">
              <w:rPr>
                <w:spacing w:val="-10"/>
                <w:lang w:val="ru-RU"/>
              </w:rPr>
              <w:t xml:space="preserve"> </w:t>
            </w:r>
            <w:r w:rsidRPr="00661581">
              <w:rPr>
                <w:lang w:val="ru-RU"/>
              </w:rPr>
              <w:t>Грамматический</w:t>
            </w:r>
            <w:r w:rsidRPr="00661581">
              <w:rPr>
                <w:spacing w:val="-12"/>
                <w:lang w:val="ru-RU"/>
              </w:rPr>
              <w:t xml:space="preserve"> </w:t>
            </w:r>
            <w:r w:rsidRPr="00661581">
              <w:rPr>
                <w:lang w:val="ru-RU"/>
              </w:rPr>
              <w:t>материал:</w:t>
            </w:r>
            <w:r w:rsidRPr="00661581">
              <w:rPr>
                <w:spacing w:val="-9"/>
                <w:lang w:val="ru-RU"/>
              </w:rPr>
              <w:t xml:space="preserve"> </w:t>
            </w:r>
            <w:r w:rsidRPr="00661581">
              <w:rPr>
                <w:lang w:val="ru-RU"/>
              </w:rPr>
              <w:t>Настоящее</w:t>
            </w:r>
            <w:r w:rsidRPr="00661581">
              <w:rPr>
                <w:spacing w:val="-13"/>
                <w:lang w:val="ru-RU"/>
              </w:rPr>
              <w:t xml:space="preserve"> </w:t>
            </w:r>
            <w:r w:rsidRPr="00661581">
              <w:rPr>
                <w:lang w:val="ru-RU"/>
              </w:rPr>
              <w:t>время</w:t>
            </w:r>
            <w:r w:rsidRPr="00661581">
              <w:rPr>
                <w:spacing w:val="-11"/>
                <w:lang w:val="ru-RU"/>
              </w:rPr>
              <w:t xml:space="preserve"> </w:t>
            </w:r>
            <w:r w:rsidRPr="00661581">
              <w:rPr>
                <w:lang w:val="ru-RU"/>
              </w:rPr>
              <w:t>группы</w:t>
            </w:r>
            <w:r w:rsidRPr="00661581">
              <w:rPr>
                <w:spacing w:val="-12"/>
                <w:lang w:val="ru-RU"/>
              </w:rPr>
              <w:t xml:space="preserve"> </w:t>
            </w:r>
            <w:r w:rsidRPr="00661581">
              <w:t>Perfect</w:t>
            </w:r>
            <w:r w:rsidRPr="00661581">
              <w:rPr>
                <w:lang w:val="ru-RU"/>
              </w:rPr>
              <w:t>:</w:t>
            </w:r>
            <w:r w:rsidRPr="00661581">
              <w:rPr>
                <w:spacing w:val="-9"/>
                <w:lang w:val="ru-RU"/>
              </w:rPr>
              <w:t xml:space="preserve"> </w:t>
            </w:r>
            <w:r w:rsidRPr="00661581">
              <w:rPr>
                <w:lang w:val="ru-RU"/>
              </w:rPr>
              <w:t>образование</w:t>
            </w:r>
            <w:r w:rsidRPr="00661581">
              <w:rPr>
                <w:spacing w:val="-12"/>
                <w:lang w:val="ru-RU"/>
              </w:rPr>
              <w:t xml:space="preserve"> </w:t>
            </w:r>
            <w:r w:rsidRPr="00661581">
              <w:rPr>
                <w:lang w:val="ru-RU"/>
              </w:rPr>
              <w:t>вопросительной</w:t>
            </w:r>
            <w:r w:rsidRPr="00661581">
              <w:rPr>
                <w:spacing w:val="-12"/>
                <w:lang w:val="ru-RU"/>
              </w:rPr>
              <w:t xml:space="preserve"> </w:t>
            </w:r>
            <w:r w:rsidRPr="00661581">
              <w:rPr>
                <w:spacing w:val="-10"/>
                <w:lang w:val="ru-RU"/>
              </w:rPr>
              <w:t>и</w:t>
            </w:r>
            <w:r>
              <w:rPr>
                <w:spacing w:val="-10"/>
                <w:lang w:val="ru-RU"/>
              </w:rPr>
              <w:t xml:space="preserve"> </w:t>
            </w:r>
            <w:r w:rsidRPr="00661581">
              <w:rPr>
                <w:spacing w:val="-2"/>
                <w:lang w:val="ru-RU"/>
              </w:rPr>
              <w:t>отрицательной</w:t>
            </w:r>
            <w:r w:rsidRPr="00661581">
              <w:rPr>
                <w:spacing w:val="4"/>
                <w:lang w:val="ru-RU"/>
              </w:rPr>
              <w:t xml:space="preserve"> </w:t>
            </w:r>
            <w:r w:rsidRPr="00661581">
              <w:rPr>
                <w:spacing w:val="-4"/>
                <w:lang w:val="ru-RU"/>
              </w:rPr>
              <w:t>форм.</w:t>
            </w:r>
          </w:p>
        </w:tc>
      </w:tr>
      <w:tr w:rsidR="00D5416C" w:rsidRPr="00661581" w14:paraId="1881D29C" w14:textId="77777777" w:rsidTr="00D5416C">
        <w:tc>
          <w:tcPr>
            <w:tcW w:w="2444" w:type="dxa"/>
            <w:vMerge/>
            <w:tcMar>
              <w:top w:w="28" w:type="dxa"/>
              <w:left w:w="28" w:type="dxa"/>
              <w:bottom w:w="28" w:type="dxa"/>
              <w:right w:w="28" w:type="dxa"/>
            </w:tcMar>
          </w:tcPr>
          <w:p w14:paraId="1F1AF79E" w14:textId="77777777" w:rsidR="00D5416C" w:rsidRPr="00661581" w:rsidRDefault="00D5416C" w:rsidP="007A4A32">
            <w:pPr>
              <w:spacing w:line="276" w:lineRule="auto"/>
              <w:rPr>
                <w:lang w:val="ru-RU"/>
              </w:rPr>
            </w:pPr>
          </w:p>
        </w:tc>
        <w:tc>
          <w:tcPr>
            <w:tcW w:w="7492" w:type="dxa"/>
            <w:tcMar>
              <w:top w:w="28" w:type="dxa"/>
              <w:left w:w="28" w:type="dxa"/>
              <w:bottom w:w="28" w:type="dxa"/>
              <w:right w:w="28" w:type="dxa"/>
            </w:tcMar>
          </w:tcPr>
          <w:p w14:paraId="689A2ECA" w14:textId="77777777" w:rsidR="00D5416C" w:rsidRPr="00EB44F2" w:rsidRDefault="00D5416C" w:rsidP="007A4A32">
            <w:pPr>
              <w:pStyle w:val="TableParagraph"/>
              <w:spacing w:line="276" w:lineRule="auto"/>
              <w:rPr>
                <w:lang w:val="ru-RU"/>
              </w:rPr>
            </w:pPr>
            <w:r w:rsidRPr="00661581">
              <w:rPr>
                <w:lang w:val="ru-RU"/>
              </w:rPr>
              <w:t xml:space="preserve">3. Грамматический материал: Настоящее время группы </w:t>
            </w:r>
            <w:r w:rsidRPr="00661581">
              <w:t>Perfect</w:t>
            </w:r>
            <w:r w:rsidRPr="00661581">
              <w:rPr>
                <w:lang w:val="ru-RU"/>
              </w:rPr>
              <w:t>: случаи употребления, наречия- указатели,</w:t>
            </w:r>
            <w:r w:rsidRPr="00661581">
              <w:rPr>
                <w:spacing w:val="-4"/>
                <w:lang w:val="ru-RU"/>
              </w:rPr>
              <w:t xml:space="preserve"> </w:t>
            </w:r>
            <w:r w:rsidRPr="00661581">
              <w:rPr>
                <w:lang w:val="ru-RU"/>
              </w:rPr>
              <w:t>образование</w:t>
            </w:r>
            <w:r w:rsidRPr="00661581">
              <w:rPr>
                <w:spacing w:val="-8"/>
                <w:lang w:val="ru-RU"/>
              </w:rPr>
              <w:t xml:space="preserve"> </w:t>
            </w:r>
            <w:r w:rsidRPr="00661581">
              <w:rPr>
                <w:lang w:val="ru-RU"/>
              </w:rPr>
              <w:t>утвердительной</w:t>
            </w:r>
            <w:r w:rsidRPr="00661581">
              <w:rPr>
                <w:spacing w:val="-7"/>
                <w:lang w:val="ru-RU"/>
              </w:rPr>
              <w:t xml:space="preserve"> </w:t>
            </w:r>
            <w:r w:rsidRPr="00661581">
              <w:rPr>
                <w:lang w:val="ru-RU"/>
              </w:rPr>
              <w:t>формы.</w:t>
            </w:r>
            <w:r w:rsidRPr="00661581">
              <w:rPr>
                <w:spacing w:val="-4"/>
                <w:lang w:val="ru-RU"/>
              </w:rPr>
              <w:t xml:space="preserve"> </w:t>
            </w:r>
            <w:r w:rsidRPr="00661581">
              <w:rPr>
                <w:lang w:val="ru-RU"/>
              </w:rPr>
              <w:t>Страноведческий</w:t>
            </w:r>
            <w:r w:rsidRPr="00661581">
              <w:rPr>
                <w:spacing w:val="-7"/>
                <w:lang w:val="ru-RU"/>
              </w:rPr>
              <w:t xml:space="preserve"> </w:t>
            </w:r>
            <w:r w:rsidRPr="00661581">
              <w:rPr>
                <w:lang w:val="ru-RU"/>
              </w:rPr>
              <w:t>материал.</w:t>
            </w:r>
            <w:r w:rsidRPr="00661581">
              <w:rPr>
                <w:spacing w:val="-7"/>
                <w:lang w:val="ru-RU"/>
              </w:rPr>
              <w:t xml:space="preserve"> </w:t>
            </w:r>
            <w:r w:rsidRPr="00661581">
              <w:rPr>
                <w:lang w:val="ru-RU"/>
              </w:rPr>
              <w:t>Грамматический</w:t>
            </w:r>
            <w:r w:rsidRPr="00661581">
              <w:rPr>
                <w:spacing w:val="-7"/>
                <w:lang w:val="ru-RU"/>
              </w:rPr>
              <w:t xml:space="preserve"> </w:t>
            </w:r>
            <w:r w:rsidRPr="00661581">
              <w:rPr>
                <w:lang w:val="ru-RU"/>
              </w:rPr>
              <w:t>материал:</w:t>
            </w:r>
            <w:r w:rsidRPr="00661581">
              <w:rPr>
                <w:spacing w:val="-9"/>
                <w:lang w:val="ru-RU"/>
              </w:rPr>
              <w:t xml:space="preserve"> </w:t>
            </w:r>
            <w:r w:rsidRPr="00661581">
              <w:rPr>
                <w:lang w:val="ru-RU"/>
              </w:rPr>
              <w:t>Значение</w:t>
            </w:r>
            <w:r w:rsidRPr="00661581">
              <w:rPr>
                <w:spacing w:val="-9"/>
                <w:lang w:val="ru-RU"/>
              </w:rPr>
              <w:t xml:space="preserve"> </w:t>
            </w:r>
            <w:r w:rsidRPr="00661581">
              <w:rPr>
                <w:lang w:val="ru-RU"/>
              </w:rPr>
              <w:t>слова</w:t>
            </w:r>
            <w:r w:rsidRPr="00661581">
              <w:rPr>
                <w:spacing w:val="-2"/>
                <w:lang w:val="ru-RU"/>
              </w:rPr>
              <w:t xml:space="preserve"> </w:t>
            </w:r>
            <w:r w:rsidRPr="00661581">
              <w:t>like</w:t>
            </w:r>
            <w:r w:rsidRPr="00661581">
              <w:rPr>
                <w:lang w:val="ru-RU"/>
              </w:rPr>
              <w:t>.</w:t>
            </w:r>
            <w:r w:rsidRPr="00661581">
              <w:rPr>
                <w:spacing w:val="-8"/>
                <w:lang w:val="ru-RU"/>
              </w:rPr>
              <w:t xml:space="preserve"> </w:t>
            </w:r>
            <w:r w:rsidRPr="00EB44F2">
              <w:rPr>
                <w:lang w:val="ru-RU"/>
              </w:rPr>
              <w:t>Употребление</w:t>
            </w:r>
            <w:r w:rsidRPr="00EB44F2">
              <w:rPr>
                <w:spacing w:val="-8"/>
                <w:lang w:val="ru-RU"/>
              </w:rPr>
              <w:t xml:space="preserve"> </w:t>
            </w:r>
            <w:r w:rsidRPr="00EB44F2">
              <w:rPr>
                <w:lang w:val="ru-RU"/>
              </w:rPr>
              <w:t>оборотов</w:t>
            </w:r>
            <w:r w:rsidRPr="00EB44F2">
              <w:rPr>
                <w:spacing w:val="-5"/>
                <w:lang w:val="ru-RU"/>
              </w:rPr>
              <w:t xml:space="preserve"> </w:t>
            </w:r>
            <w:r w:rsidRPr="00661581">
              <w:t>to</w:t>
            </w:r>
            <w:r w:rsidRPr="00EB44F2">
              <w:rPr>
                <w:spacing w:val="-9"/>
                <w:lang w:val="ru-RU"/>
              </w:rPr>
              <w:t xml:space="preserve"> </w:t>
            </w:r>
            <w:r w:rsidRPr="00661581">
              <w:t>be</w:t>
            </w:r>
            <w:r w:rsidRPr="00EB44F2">
              <w:rPr>
                <w:spacing w:val="-9"/>
                <w:lang w:val="ru-RU"/>
              </w:rPr>
              <w:t xml:space="preserve"> </w:t>
            </w:r>
            <w:r w:rsidRPr="00661581">
              <w:t>like</w:t>
            </w:r>
            <w:r w:rsidRPr="00EB44F2">
              <w:rPr>
                <w:lang w:val="ru-RU"/>
              </w:rPr>
              <w:t>,</w:t>
            </w:r>
            <w:r w:rsidRPr="00EB44F2">
              <w:rPr>
                <w:spacing w:val="-3"/>
                <w:lang w:val="ru-RU"/>
              </w:rPr>
              <w:t xml:space="preserve"> </w:t>
            </w:r>
            <w:r w:rsidRPr="00661581">
              <w:t>to</w:t>
            </w:r>
            <w:r w:rsidRPr="00EB44F2">
              <w:rPr>
                <w:spacing w:val="-9"/>
                <w:lang w:val="ru-RU"/>
              </w:rPr>
              <w:t xml:space="preserve"> </w:t>
            </w:r>
            <w:r w:rsidRPr="00661581">
              <w:t>look</w:t>
            </w:r>
            <w:r w:rsidRPr="00EB44F2">
              <w:rPr>
                <w:spacing w:val="-5"/>
                <w:lang w:val="ru-RU"/>
              </w:rPr>
              <w:t xml:space="preserve"> </w:t>
            </w:r>
            <w:r w:rsidRPr="00661581">
              <w:rPr>
                <w:spacing w:val="-2"/>
              </w:rPr>
              <w:t>like</w:t>
            </w:r>
            <w:r w:rsidRPr="00EB44F2">
              <w:rPr>
                <w:spacing w:val="-2"/>
                <w:lang w:val="ru-RU"/>
              </w:rPr>
              <w:t>.</w:t>
            </w:r>
          </w:p>
        </w:tc>
      </w:tr>
      <w:tr w:rsidR="00D5416C" w:rsidRPr="00661581" w14:paraId="6571594D" w14:textId="77777777" w:rsidTr="00D5416C">
        <w:tc>
          <w:tcPr>
            <w:tcW w:w="2444" w:type="dxa"/>
            <w:vMerge/>
            <w:tcMar>
              <w:top w:w="28" w:type="dxa"/>
              <w:left w:w="28" w:type="dxa"/>
              <w:bottom w:w="28" w:type="dxa"/>
              <w:right w:w="28" w:type="dxa"/>
            </w:tcMar>
          </w:tcPr>
          <w:p w14:paraId="47795EAC" w14:textId="77777777" w:rsidR="00D5416C" w:rsidRPr="00661581" w:rsidRDefault="00D5416C" w:rsidP="007A4A32">
            <w:pPr>
              <w:spacing w:line="276" w:lineRule="auto"/>
              <w:rPr>
                <w:lang w:val="ru-RU"/>
              </w:rPr>
            </w:pPr>
          </w:p>
        </w:tc>
        <w:tc>
          <w:tcPr>
            <w:tcW w:w="7492" w:type="dxa"/>
            <w:tcMar>
              <w:top w:w="28" w:type="dxa"/>
              <w:left w:w="28" w:type="dxa"/>
              <w:bottom w:w="28" w:type="dxa"/>
              <w:right w:w="28" w:type="dxa"/>
            </w:tcMar>
          </w:tcPr>
          <w:p w14:paraId="1631C893" w14:textId="77777777" w:rsidR="00D5416C" w:rsidRPr="00661581" w:rsidRDefault="00D5416C" w:rsidP="007A4A32">
            <w:pPr>
              <w:pStyle w:val="TableParagraph"/>
              <w:spacing w:line="276" w:lineRule="auto"/>
              <w:rPr>
                <w:b/>
                <w:lang w:val="ru-RU"/>
              </w:rPr>
            </w:pPr>
            <w:r>
              <w:rPr>
                <w:b/>
                <w:lang w:val="ru-RU"/>
              </w:rPr>
              <w:t>В том числе практических занятий и лабораторных работ</w:t>
            </w:r>
          </w:p>
        </w:tc>
      </w:tr>
      <w:tr w:rsidR="00D5416C" w:rsidRPr="00661581" w14:paraId="3D6C748F" w14:textId="77777777" w:rsidTr="00D5416C">
        <w:tc>
          <w:tcPr>
            <w:tcW w:w="2444" w:type="dxa"/>
            <w:vMerge/>
            <w:tcMar>
              <w:top w:w="28" w:type="dxa"/>
              <w:left w:w="28" w:type="dxa"/>
              <w:bottom w:w="28" w:type="dxa"/>
              <w:right w:w="28" w:type="dxa"/>
            </w:tcMar>
          </w:tcPr>
          <w:p w14:paraId="487BDA87" w14:textId="77777777" w:rsidR="00D5416C" w:rsidRPr="00EB44F2" w:rsidRDefault="00D5416C" w:rsidP="007A4A32">
            <w:pPr>
              <w:spacing w:line="276" w:lineRule="auto"/>
              <w:rPr>
                <w:lang w:val="ru-RU"/>
              </w:rPr>
            </w:pPr>
          </w:p>
        </w:tc>
        <w:tc>
          <w:tcPr>
            <w:tcW w:w="7492" w:type="dxa"/>
            <w:tcMar>
              <w:top w:w="28" w:type="dxa"/>
              <w:left w:w="28" w:type="dxa"/>
              <w:bottom w:w="28" w:type="dxa"/>
              <w:right w:w="28" w:type="dxa"/>
            </w:tcMar>
          </w:tcPr>
          <w:p w14:paraId="527B5B09" w14:textId="77777777" w:rsidR="00D5416C" w:rsidRPr="00661581" w:rsidRDefault="00D5416C" w:rsidP="007A4A32">
            <w:pPr>
              <w:pStyle w:val="TableParagraph"/>
              <w:spacing w:line="276" w:lineRule="auto"/>
              <w:rPr>
                <w:lang w:val="ru-RU"/>
              </w:rPr>
            </w:pPr>
            <w:r w:rsidRPr="00661581">
              <w:rPr>
                <w:lang w:val="ru-RU"/>
              </w:rPr>
              <w:t>Практическое</w:t>
            </w:r>
            <w:r w:rsidRPr="00661581">
              <w:rPr>
                <w:spacing w:val="-15"/>
                <w:lang w:val="ru-RU"/>
              </w:rPr>
              <w:t xml:space="preserve"> </w:t>
            </w:r>
            <w:r w:rsidRPr="00661581">
              <w:rPr>
                <w:lang w:val="ru-RU"/>
              </w:rPr>
              <w:t>занятие</w:t>
            </w:r>
            <w:r w:rsidRPr="00661581">
              <w:rPr>
                <w:spacing w:val="-11"/>
                <w:lang w:val="ru-RU"/>
              </w:rPr>
              <w:t xml:space="preserve"> </w:t>
            </w:r>
            <w:r w:rsidRPr="00661581">
              <w:rPr>
                <w:lang w:val="ru-RU"/>
              </w:rPr>
              <w:t>17.</w:t>
            </w:r>
            <w:r w:rsidRPr="00661581">
              <w:rPr>
                <w:spacing w:val="-8"/>
                <w:lang w:val="ru-RU"/>
              </w:rPr>
              <w:t xml:space="preserve"> </w:t>
            </w:r>
            <w:r w:rsidRPr="00661581">
              <w:rPr>
                <w:lang w:val="ru-RU"/>
              </w:rPr>
              <w:t>Активизация</w:t>
            </w:r>
            <w:r w:rsidRPr="00661581">
              <w:rPr>
                <w:spacing w:val="-10"/>
                <w:lang w:val="ru-RU"/>
              </w:rPr>
              <w:t xml:space="preserve"> </w:t>
            </w:r>
            <w:r w:rsidRPr="00661581">
              <w:rPr>
                <w:lang w:val="ru-RU"/>
              </w:rPr>
              <w:t>пройденного</w:t>
            </w:r>
            <w:r w:rsidRPr="00661581">
              <w:rPr>
                <w:spacing w:val="-12"/>
                <w:lang w:val="ru-RU"/>
              </w:rPr>
              <w:t xml:space="preserve"> </w:t>
            </w:r>
            <w:r w:rsidRPr="00661581">
              <w:rPr>
                <w:lang w:val="ru-RU"/>
              </w:rPr>
              <w:t>лексико-</w:t>
            </w:r>
            <w:r w:rsidRPr="00661581">
              <w:rPr>
                <w:spacing w:val="-12"/>
                <w:lang w:val="ru-RU"/>
              </w:rPr>
              <w:t xml:space="preserve"> </w:t>
            </w:r>
            <w:r w:rsidRPr="00661581">
              <w:rPr>
                <w:lang w:val="ru-RU"/>
              </w:rPr>
              <w:t>страноведческого</w:t>
            </w:r>
            <w:r w:rsidRPr="00661581">
              <w:rPr>
                <w:spacing w:val="-8"/>
                <w:lang w:val="ru-RU"/>
              </w:rPr>
              <w:t xml:space="preserve"> </w:t>
            </w:r>
            <w:r w:rsidRPr="00661581">
              <w:rPr>
                <w:spacing w:val="-2"/>
                <w:lang w:val="ru-RU"/>
              </w:rPr>
              <w:t>материала.</w:t>
            </w:r>
          </w:p>
        </w:tc>
      </w:tr>
      <w:tr w:rsidR="00D5416C" w:rsidRPr="00661581" w14:paraId="6D90802C" w14:textId="77777777" w:rsidTr="00D5416C">
        <w:tc>
          <w:tcPr>
            <w:tcW w:w="2444" w:type="dxa"/>
            <w:vMerge/>
            <w:tcMar>
              <w:top w:w="28" w:type="dxa"/>
              <w:left w:w="28" w:type="dxa"/>
              <w:bottom w:w="28" w:type="dxa"/>
              <w:right w:w="28" w:type="dxa"/>
            </w:tcMar>
          </w:tcPr>
          <w:p w14:paraId="04C06978" w14:textId="77777777" w:rsidR="00D5416C" w:rsidRPr="00EB44F2" w:rsidRDefault="00D5416C" w:rsidP="007A4A32">
            <w:pPr>
              <w:spacing w:line="276" w:lineRule="auto"/>
              <w:rPr>
                <w:lang w:val="ru-RU"/>
              </w:rPr>
            </w:pPr>
          </w:p>
        </w:tc>
        <w:tc>
          <w:tcPr>
            <w:tcW w:w="7492" w:type="dxa"/>
            <w:tcMar>
              <w:top w:w="28" w:type="dxa"/>
              <w:left w:w="28" w:type="dxa"/>
              <w:bottom w:w="28" w:type="dxa"/>
              <w:right w:w="28" w:type="dxa"/>
            </w:tcMar>
          </w:tcPr>
          <w:p w14:paraId="649ADA10" w14:textId="77777777" w:rsidR="00D5416C" w:rsidRPr="00661581" w:rsidRDefault="00D5416C" w:rsidP="007A4A32">
            <w:pPr>
              <w:pStyle w:val="TableParagraph"/>
              <w:spacing w:line="276" w:lineRule="auto"/>
              <w:rPr>
                <w:lang w:val="ru-RU"/>
              </w:rPr>
            </w:pPr>
            <w:r w:rsidRPr="00661581">
              <w:rPr>
                <w:lang w:val="ru-RU"/>
              </w:rPr>
              <w:t>Практическое</w:t>
            </w:r>
            <w:r w:rsidRPr="00661581">
              <w:rPr>
                <w:spacing w:val="-13"/>
                <w:lang w:val="ru-RU"/>
              </w:rPr>
              <w:t xml:space="preserve"> </w:t>
            </w:r>
            <w:r w:rsidRPr="00661581">
              <w:rPr>
                <w:lang w:val="ru-RU"/>
              </w:rPr>
              <w:t>занятие</w:t>
            </w:r>
            <w:r w:rsidRPr="00661581">
              <w:rPr>
                <w:spacing w:val="-10"/>
                <w:lang w:val="ru-RU"/>
              </w:rPr>
              <w:t xml:space="preserve"> </w:t>
            </w:r>
            <w:r w:rsidRPr="00661581">
              <w:rPr>
                <w:lang w:val="ru-RU"/>
              </w:rPr>
              <w:t>18.</w:t>
            </w:r>
            <w:r w:rsidRPr="00661581">
              <w:rPr>
                <w:spacing w:val="-9"/>
                <w:lang w:val="ru-RU"/>
              </w:rPr>
              <w:t xml:space="preserve"> </w:t>
            </w:r>
            <w:r w:rsidRPr="00661581">
              <w:rPr>
                <w:lang w:val="ru-RU"/>
              </w:rPr>
              <w:t>Активизация</w:t>
            </w:r>
            <w:r w:rsidRPr="00661581">
              <w:rPr>
                <w:spacing w:val="-9"/>
                <w:lang w:val="ru-RU"/>
              </w:rPr>
              <w:t xml:space="preserve"> </w:t>
            </w:r>
            <w:r w:rsidRPr="00661581">
              <w:rPr>
                <w:lang w:val="ru-RU"/>
              </w:rPr>
              <w:t>пройденного</w:t>
            </w:r>
            <w:r w:rsidRPr="00661581">
              <w:rPr>
                <w:spacing w:val="-12"/>
                <w:lang w:val="ru-RU"/>
              </w:rPr>
              <w:t xml:space="preserve"> </w:t>
            </w:r>
            <w:r w:rsidRPr="00661581">
              <w:rPr>
                <w:lang w:val="ru-RU"/>
              </w:rPr>
              <w:t>лексико-грамматического</w:t>
            </w:r>
            <w:r w:rsidRPr="00661581">
              <w:rPr>
                <w:spacing w:val="-12"/>
                <w:lang w:val="ru-RU"/>
              </w:rPr>
              <w:t xml:space="preserve"> </w:t>
            </w:r>
            <w:r w:rsidRPr="00661581">
              <w:rPr>
                <w:lang w:val="ru-RU"/>
              </w:rPr>
              <w:t>и</w:t>
            </w:r>
            <w:r w:rsidRPr="00661581">
              <w:rPr>
                <w:spacing w:val="-12"/>
                <w:lang w:val="ru-RU"/>
              </w:rPr>
              <w:t xml:space="preserve"> </w:t>
            </w:r>
            <w:r w:rsidRPr="00661581">
              <w:rPr>
                <w:spacing w:val="-2"/>
                <w:lang w:val="ru-RU"/>
              </w:rPr>
              <w:t>страноведческого</w:t>
            </w:r>
            <w:r>
              <w:rPr>
                <w:spacing w:val="-2"/>
                <w:lang w:val="ru-RU"/>
              </w:rPr>
              <w:t xml:space="preserve"> </w:t>
            </w:r>
            <w:r w:rsidRPr="00661581">
              <w:rPr>
                <w:lang w:val="ru-RU"/>
              </w:rPr>
              <w:t>материала.</w:t>
            </w:r>
            <w:r w:rsidRPr="00661581">
              <w:rPr>
                <w:spacing w:val="-8"/>
                <w:lang w:val="ru-RU"/>
              </w:rPr>
              <w:t xml:space="preserve"> </w:t>
            </w:r>
            <w:r w:rsidRPr="00661581">
              <w:rPr>
                <w:lang w:val="ru-RU"/>
              </w:rPr>
              <w:t>Защита</w:t>
            </w:r>
            <w:r w:rsidRPr="00661581">
              <w:rPr>
                <w:spacing w:val="-10"/>
                <w:lang w:val="ru-RU"/>
              </w:rPr>
              <w:t xml:space="preserve"> </w:t>
            </w:r>
            <w:r w:rsidRPr="00661581">
              <w:rPr>
                <w:spacing w:val="-2"/>
                <w:lang w:val="ru-RU"/>
              </w:rPr>
              <w:t>рефератов</w:t>
            </w:r>
          </w:p>
        </w:tc>
      </w:tr>
      <w:tr w:rsidR="00D5416C" w:rsidRPr="00661581" w14:paraId="5EEF73C6" w14:textId="77777777" w:rsidTr="00D5416C">
        <w:trPr>
          <w:trHeight w:val="309"/>
        </w:trPr>
        <w:tc>
          <w:tcPr>
            <w:tcW w:w="2444" w:type="dxa"/>
            <w:vMerge/>
            <w:tcMar>
              <w:top w:w="28" w:type="dxa"/>
              <w:left w:w="28" w:type="dxa"/>
              <w:bottom w:w="28" w:type="dxa"/>
              <w:right w:w="28" w:type="dxa"/>
            </w:tcMar>
          </w:tcPr>
          <w:p w14:paraId="5B91FCE9" w14:textId="77777777" w:rsidR="00D5416C" w:rsidRPr="00661581" w:rsidRDefault="00D5416C" w:rsidP="007A4A32">
            <w:pPr>
              <w:spacing w:line="276" w:lineRule="auto"/>
              <w:rPr>
                <w:lang w:val="ru-RU"/>
              </w:rPr>
            </w:pPr>
          </w:p>
        </w:tc>
        <w:tc>
          <w:tcPr>
            <w:tcW w:w="7492" w:type="dxa"/>
            <w:vMerge w:val="restart"/>
            <w:tcMar>
              <w:top w:w="28" w:type="dxa"/>
              <w:left w:w="28" w:type="dxa"/>
              <w:bottom w:w="28" w:type="dxa"/>
              <w:right w:w="28" w:type="dxa"/>
            </w:tcMar>
          </w:tcPr>
          <w:p w14:paraId="0AA06A43" w14:textId="77777777" w:rsidR="00D5416C" w:rsidRPr="00F23443" w:rsidRDefault="00D5416C" w:rsidP="007A4A32">
            <w:pPr>
              <w:pStyle w:val="TableParagraph"/>
              <w:spacing w:line="276" w:lineRule="auto"/>
              <w:rPr>
                <w:lang w:val="ru-RU"/>
              </w:rPr>
            </w:pPr>
            <w:r w:rsidRPr="00661581">
              <w:rPr>
                <w:lang w:val="ru-RU"/>
              </w:rPr>
              <w:t>Практическое</w:t>
            </w:r>
            <w:r w:rsidRPr="00661581">
              <w:rPr>
                <w:spacing w:val="-5"/>
                <w:lang w:val="ru-RU"/>
              </w:rPr>
              <w:t xml:space="preserve"> </w:t>
            </w:r>
            <w:r w:rsidRPr="00661581">
              <w:rPr>
                <w:lang w:val="ru-RU"/>
              </w:rPr>
              <w:t>занятие</w:t>
            </w:r>
            <w:r w:rsidRPr="00661581">
              <w:rPr>
                <w:spacing w:val="-5"/>
                <w:lang w:val="ru-RU"/>
              </w:rPr>
              <w:t xml:space="preserve"> </w:t>
            </w:r>
            <w:r w:rsidRPr="00661581">
              <w:rPr>
                <w:lang w:val="ru-RU"/>
              </w:rPr>
              <w:t>19.</w:t>
            </w:r>
            <w:r w:rsidRPr="00661581">
              <w:rPr>
                <w:spacing w:val="-3"/>
                <w:lang w:val="ru-RU"/>
              </w:rPr>
              <w:t xml:space="preserve"> </w:t>
            </w:r>
            <w:r w:rsidRPr="00661581">
              <w:rPr>
                <w:lang w:val="ru-RU"/>
              </w:rPr>
              <w:t>Страноведческий</w:t>
            </w:r>
            <w:r w:rsidRPr="00661581">
              <w:rPr>
                <w:spacing w:val="-7"/>
                <w:lang w:val="ru-RU"/>
              </w:rPr>
              <w:t xml:space="preserve"> </w:t>
            </w:r>
            <w:r w:rsidRPr="00661581">
              <w:rPr>
                <w:lang w:val="ru-RU"/>
              </w:rPr>
              <w:t>материал:</w:t>
            </w:r>
            <w:r w:rsidRPr="00661581">
              <w:rPr>
                <w:spacing w:val="-7"/>
                <w:lang w:val="ru-RU"/>
              </w:rPr>
              <w:t xml:space="preserve"> </w:t>
            </w:r>
            <w:r w:rsidRPr="00661581">
              <w:rPr>
                <w:lang w:val="ru-RU"/>
              </w:rPr>
              <w:t>достопримечательности</w:t>
            </w:r>
            <w:r w:rsidRPr="00661581">
              <w:rPr>
                <w:spacing w:val="-7"/>
                <w:lang w:val="ru-RU"/>
              </w:rPr>
              <w:t xml:space="preserve"> </w:t>
            </w:r>
            <w:r w:rsidRPr="00661581">
              <w:rPr>
                <w:lang w:val="ru-RU"/>
              </w:rPr>
              <w:t>США</w:t>
            </w:r>
            <w:r w:rsidRPr="00661581">
              <w:rPr>
                <w:spacing w:val="-1"/>
                <w:lang w:val="ru-RU"/>
              </w:rPr>
              <w:t xml:space="preserve"> </w:t>
            </w:r>
            <w:r w:rsidRPr="00661581">
              <w:rPr>
                <w:lang w:val="ru-RU"/>
              </w:rPr>
              <w:t>(чтение</w:t>
            </w:r>
            <w:r w:rsidRPr="00661581">
              <w:rPr>
                <w:spacing w:val="-5"/>
                <w:lang w:val="ru-RU"/>
              </w:rPr>
              <w:t xml:space="preserve"> </w:t>
            </w:r>
            <w:r w:rsidRPr="00661581">
              <w:rPr>
                <w:lang w:val="ru-RU"/>
              </w:rPr>
              <w:t xml:space="preserve">и перевод текстового материала, аудирование). </w:t>
            </w:r>
            <w:r w:rsidRPr="00F23443">
              <w:rPr>
                <w:lang w:val="ru-RU"/>
              </w:rPr>
              <w:t>Упражнений по лексико-грамматическому и</w:t>
            </w:r>
            <w:r>
              <w:rPr>
                <w:lang w:val="ru-RU"/>
              </w:rPr>
              <w:t xml:space="preserve"> </w:t>
            </w:r>
            <w:r w:rsidRPr="00F23443">
              <w:rPr>
                <w:spacing w:val="-2"/>
                <w:lang w:val="ru-RU"/>
              </w:rPr>
              <w:t>страноведческому</w:t>
            </w:r>
            <w:r w:rsidRPr="00F23443">
              <w:rPr>
                <w:spacing w:val="15"/>
                <w:lang w:val="ru-RU"/>
              </w:rPr>
              <w:t xml:space="preserve"> </w:t>
            </w:r>
            <w:r w:rsidRPr="00F23443">
              <w:rPr>
                <w:spacing w:val="-2"/>
                <w:lang w:val="ru-RU"/>
              </w:rPr>
              <w:t>материалу.</w:t>
            </w:r>
          </w:p>
        </w:tc>
      </w:tr>
      <w:tr w:rsidR="00D5416C" w:rsidRPr="00661581" w14:paraId="1CB6CCDD" w14:textId="77777777" w:rsidTr="00D5416C">
        <w:trPr>
          <w:trHeight w:val="291"/>
        </w:trPr>
        <w:tc>
          <w:tcPr>
            <w:tcW w:w="2444" w:type="dxa"/>
            <w:vMerge/>
            <w:tcMar>
              <w:top w:w="28" w:type="dxa"/>
              <w:left w:w="28" w:type="dxa"/>
              <w:bottom w:w="28" w:type="dxa"/>
              <w:right w:w="28" w:type="dxa"/>
            </w:tcMar>
          </w:tcPr>
          <w:p w14:paraId="23394EDE" w14:textId="77777777" w:rsidR="00D5416C" w:rsidRPr="00F23443" w:rsidRDefault="00D5416C" w:rsidP="007A4A32">
            <w:pPr>
              <w:pStyle w:val="TableParagraph"/>
              <w:spacing w:line="276" w:lineRule="auto"/>
              <w:rPr>
                <w:lang w:val="ru-RU"/>
              </w:rPr>
            </w:pPr>
          </w:p>
        </w:tc>
        <w:tc>
          <w:tcPr>
            <w:tcW w:w="7492" w:type="dxa"/>
            <w:vMerge/>
            <w:tcMar>
              <w:top w:w="28" w:type="dxa"/>
              <w:left w:w="28" w:type="dxa"/>
              <w:bottom w:w="28" w:type="dxa"/>
              <w:right w:w="28" w:type="dxa"/>
            </w:tcMar>
          </w:tcPr>
          <w:p w14:paraId="68936F9D" w14:textId="77777777" w:rsidR="00D5416C" w:rsidRPr="00F23443" w:rsidRDefault="00D5416C" w:rsidP="007A4A32">
            <w:pPr>
              <w:pStyle w:val="TableParagraph"/>
              <w:spacing w:line="276" w:lineRule="auto"/>
              <w:rPr>
                <w:lang w:val="ru-RU"/>
              </w:rPr>
            </w:pPr>
          </w:p>
        </w:tc>
      </w:tr>
      <w:tr w:rsidR="00D5416C" w:rsidRPr="00661581" w14:paraId="0FEF262F" w14:textId="77777777" w:rsidTr="00D5416C">
        <w:tc>
          <w:tcPr>
            <w:tcW w:w="2444" w:type="dxa"/>
            <w:vMerge/>
            <w:tcMar>
              <w:top w:w="28" w:type="dxa"/>
              <w:left w:w="28" w:type="dxa"/>
              <w:bottom w:w="28" w:type="dxa"/>
              <w:right w:w="28" w:type="dxa"/>
            </w:tcMar>
          </w:tcPr>
          <w:p w14:paraId="2BDE04C4" w14:textId="77777777" w:rsidR="00D5416C" w:rsidRPr="00F23443" w:rsidRDefault="00D5416C" w:rsidP="007A4A32">
            <w:pPr>
              <w:spacing w:line="276" w:lineRule="auto"/>
              <w:rPr>
                <w:lang w:val="ru-RU"/>
              </w:rPr>
            </w:pPr>
          </w:p>
        </w:tc>
        <w:tc>
          <w:tcPr>
            <w:tcW w:w="7492" w:type="dxa"/>
            <w:tcMar>
              <w:top w:w="28" w:type="dxa"/>
              <w:left w:w="28" w:type="dxa"/>
              <w:bottom w:w="28" w:type="dxa"/>
              <w:right w:w="28" w:type="dxa"/>
            </w:tcMar>
          </w:tcPr>
          <w:p w14:paraId="7F699BCE" w14:textId="77777777" w:rsidR="00D5416C" w:rsidRPr="0056682A" w:rsidRDefault="00D5416C" w:rsidP="007A4A32">
            <w:pPr>
              <w:pStyle w:val="TableParagraph"/>
              <w:spacing w:line="276" w:lineRule="auto"/>
              <w:rPr>
                <w:lang w:val="ru-RU"/>
              </w:rPr>
            </w:pPr>
            <w:r w:rsidRPr="00661581">
              <w:rPr>
                <w:lang w:val="ru-RU"/>
              </w:rPr>
              <w:t>Практическое</w:t>
            </w:r>
            <w:r w:rsidRPr="00661581">
              <w:rPr>
                <w:spacing w:val="-6"/>
                <w:lang w:val="ru-RU"/>
              </w:rPr>
              <w:t xml:space="preserve"> </w:t>
            </w:r>
            <w:r w:rsidRPr="00661581">
              <w:rPr>
                <w:lang w:val="ru-RU"/>
              </w:rPr>
              <w:t>занятие</w:t>
            </w:r>
            <w:r w:rsidRPr="00661581">
              <w:rPr>
                <w:spacing w:val="-6"/>
                <w:lang w:val="ru-RU"/>
              </w:rPr>
              <w:t xml:space="preserve"> </w:t>
            </w:r>
            <w:r w:rsidRPr="00661581">
              <w:rPr>
                <w:lang w:val="ru-RU"/>
              </w:rPr>
              <w:t>20. Пересказ</w:t>
            </w:r>
            <w:r w:rsidRPr="00661581">
              <w:rPr>
                <w:spacing w:val="-5"/>
                <w:lang w:val="ru-RU"/>
              </w:rPr>
              <w:t xml:space="preserve"> </w:t>
            </w:r>
            <w:r w:rsidRPr="00661581">
              <w:rPr>
                <w:lang w:val="ru-RU"/>
              </w:rPr>
              <w:t>пройденного</w:t>
            </w:r>
            <w:r w:rsidRPr="00661581">
              <w:rPr>
                <w:spacing w:val="-7"/>
                <w:lang w:val="ru-RU"/>
              </w:rPr>
              <w:t xml:space="preserve"> </w:t>
            </w:r>
            <w:r w:rsidRPr="00661581">
              <w:rPr>
                <w:lang w:val="ru-RU"/>
              </w:rPr>
              <w:t>страноведческого</w:t>
            </w:r>
            <w:r w:rsidRPr="00661581">
              <w:rPr>
                <w:spacing w:val="-7"/>
                <w:lang w:val="ru-RU"/>
              </w:rPr>
              <w:t xml:space="preserve"> </w:t>
            </w:r>
            <w:r w:rsidRPr="00661581">
              <w:rPr>
                <w:lang w:val="ru-RU"/>
              </w:rPr>
              <w:t>материала.</w:t>
            </w:r>
            <w:r w:rsidRPr="00661581">
              <w:rPr>
                <w:spacing w:val="-5"/>
                <w:lang w:val="ru-RU"/>
              </w:rPr>
              <w:t xml:space="preserve"> </w:t>
            </w:r>
            <w:r w:rsidRPr="0056682A">
              <w:rPr>
                <w:lang w:val="ru-RU"/>
              </w:rPr>
              <w:t>Подготовка</w:t>
            </w:r>
            <w:r w:rsidRPr="0056682A">
              <w:rPr>
                <w:spacing w:val="-7"/>
                <w:lang w:val="ru-RU"/>
              </w:rPr>
              <w:t xml:space="preserve"> </w:t>
            </w:r>
            <w:r w:rsidRPr="0056682A">
              <w:rPr>
                <w:lang w:val="ru-RU"/>
              </w:rPr>
              <w:t>плана реферата по теме.</w:t>
            </w:r>
          </w:p>
        </w:tc>
      </w:tr>
      <w:tr w:rsidR="00D5416C" w:rsidRPr="00661581" w14:paraId="53DE6AD7" w14:textId="77777777" w:rsidTr="00D5416C">
        <w:tc>
          <w:tcPr>
            <w:tcW w:w="2444" w:type="dxa"/>
            <w:vMerge/>
            <w:tcMar>
              <w:top w:w="28" w:type="dxa"/>
              <w:left w:w="28" w:type="dxa"/>
              <w:bottom w:w="28" w:type="dxa"/>
              <w:right w:w="28" w:type="dxa"/>
            </w:tcMar>
          </w:tcPr>
          <w:p w14:paraId="649882CF" w14:textId="77777777" w:rsidR="00D5416C" w:rsidRPr="0056682A" w:rsidRDefault="00D5416C" w:rsidP="007A4A32">
            <w:pPr>
              <w:spacing w:line="276" w:lineRule="auto"/>
              <w:rPr>
                <w:lang w:val="ru-RU"/>
              </w:rPr>
            </w:pPr>
          </w:p>
        </w:tc>
        <w:tc>
          <w:tcPr>
            <w:tcW w:w="7492" w:type="dxa"/>
            <w:tcMar>
              <w:top w:w="28" w:type="dxa"/>
              <w:left w:w="28" w:type="dxa"/>
              <w:bottom w:w="28" w:type="dxa"/>
              <w:right w:w="28" w:type="dxa"/>
            </w:tcMar>
          </w:tcPr>
          <w:p w14:paraId="49DF1FB5" w14:textId="77777777" w:rsidR="00D5416C" w:rsidRPr="00661581" w:rsidRDefault="00D5416C" w:rsidP="007A4A32">
            <w:pPr>
              <w:pStyle w:val="TableParagraph"/>
              <w:spacing w:line="276" w:lineRule="auto"/>
              <w:rPr>
                <w:lang w:val="ru-RU"/>
              </w:rPr>
            </w:pPr>
            <w:r w:rsidRPr="00661581">
              <w:rPr>
                <w:b/>
                <w:spacing w:val="-2"/>
                <w:lang w:val="ru-RU"/>
              </w:rPr>
              <w:t>Самостоятельная</w:t>
            </w:r>
            <w:r w:rsidRPr="00661581">
              <w:rPr>
                <w:b/>
                <w:spacing w:val="6"/>
                <w:lang w:val="ru-RU"/>
              </w:rPr>
              <w:t xml:space="preserve"> </w:t>
            </w:r>
            <w:r w:rsidRPr="00661581">
              <w:rPr>
                <w:b/>
                <w:spacing w:val="-2"/>
                <w:lang w:val="ru-RU"/>
              </w:rPr>
              <w:t>работа</w:t>
            </w:r>
            <w:r w:rsidRPr="00661581">
              <w:rPr>
                <w:b/>
                <w:spacing w:val="5"/>
                <w:lang w:val="ru-RU"/>
              </w:rPr>
              <w:t xml:space="preserve"> </w:t>
            </w:r>
            <w:r w:rsidRPr="00661581">
              <w:rPr>
                <w:b/>
                <w:spacing w:val="-2"/>
                <w:lang w:val="ru-RU"/>
              </w:rPr>
              <w:t>обучающихся</w:t>
            </w:r>
          </w:p>
        </w:tc>
      </w:tr>
      <w:tr w:rsidR="00D5416C" w:rsidRPr="00661581" w14:paraId="00FC4941" w14:textId="77777777" w:rsidTr="00D5416C">
        <w:tc>
          <w:tcPr>
            <w:tcW w:w="2444" w:type="dxa"/>
            <w:vMerge w:val="restart"/>
            <w:tcMar>
              <w:top w:w="28" w:type="dxa"/>
              <w:left w:w="28" w:type="dxa"/>
              <w:bottom w:w="28" w:type="dxa"/>
              <w:right w:w="28" w:type="dxa"/>
            </w:tcMar>
          </w:tcPr>
          <w:p w14:paraId="16B5A5B5" w14:textId="77777777" w:rsidR="00D5416C" w:rsidRPr="00661581" w:rsidRDefault="00D5416C" w:rsidP="007A4A32">
            <w:pPr>
              <w:pStyle w:val="TableParagraph"/>
              <w:spacing w:line="276" w:lineRule="auto"/>
              <w:jc w:val="center"/>
              <w:rPr>
                <w:b/>
              </w:rPr>
            </w:pPr>
            <w:proofErr w:type="spellStart"/>
            <w:r w:rsidRPr="00661581">
              <w:rPr>
                <w:b/>
              </w:rPr>
              <w:t>Тема</w:t>
            </w:r>
            <w:proofErr w:type="spellEnd"/>
            <w:r w:rsidRPr="00661581">
              <w:rPr>
                <w:b/>
                <w:spacing w:val="-2"/>
              </w:rPr>
              <w:t xml:space="preserve"> </w:t>
            </w:r>
            <w:r w:rsidRPr="00661581">
              <w:rPr>
                <w:b/>
                <w:spacing w:val="-4"/>
              </w:rPr>
              <w:t>2.2.</w:t>
            </w:r>
          </w:p>
          <w:p w14:paraId="51A2BDEF" w14:textId="77777777" w:rsidR="00D5416C" w:rsidRPr="00661581" w:rsidRDefault="00D5416C" w:rsidP="007A4A32">
            <w:pPr>
              <w:pStyle w:val="TableParagraph"/>
              <w:spacing w:line="276" w:lineRule="auto"/>
              <w:jc w:val="center"/>
              <w:rPr>
                <w:b/>
              </w:rPr>
            </w:pPr>
            <w:proofErr w:type="spellStart"/>
            <w:r w:rsidRPr="00661581">
              <w:rPr>
                <w:b/>
              </w:rPr>
              <w:t>Крупнейшие</w:t>
            </w:r>
            <w:proofErr w:type="spellEnd"/>
            <w:r w:rsidRPr="00661581">
              <w:rPr>
                <w:b/>
                <w:spacing w:val="-13"/>
              </w:rPr>
              <w:t xml:space="preserve"> </w:t>
            </w:r>
            <w:proofErr w:type="spellStart"/>
            <w:r w:rsidRPr="00661581">
              <w:rPr>
                <w:b/>
              </w:rPr>
              <w:t>города</w:t>
            </w:r>
            <w:proofErr w:type="spellEnd"/>
            <w:r w:rsidRPr="00661581">
              <w:rPr>
                <w:b/>
              </w:rPr>
              <w:t xml:space="preserve"> </w:t>
            </w:r>
            <w:r w:rsidRPr="00661581">
              <w:rPr>
                <w:b/>
                <w:spacing w:val="-4"/>
              </w:rPr>
              <w:t>США.</w:t>
            </w:r>
          </w:p>
        </w:tc>
        <w:tc>
          <w:tcPr>
            <w:tcW w:w="7492" w:type="dxa"/>
            <w:tcMar>
              <w:top w:w="28" w:type="dxa"/>
              <w:left w:w="28" w:type="dxa"/>
              <w:bottom w:w="28" w:type="dxa"/>
              <w:right w:w="28" w:type="dxa"/>
            </w:tcMar>
          </w:tcPr>
          <w:p w14:paraId="6B5D67F7" w14:textId="77777777" w:rsidR="00D5416C" w:rsidRPr="00661581" w:rsidRDefault="00D5416C" w:rsidP="007A4A32">
            <w:pPr>
              <w:pStyle w:val="TableParagraph"/>
              <w:spacing w:line="276" w:lineRule="auto"/>
              <w:rPr>
                <w:b/>
              </w:rPr>
            </w:pPr>
            <w:proofErr w:type="spellStart"/>
            <w:r w:rsidRPr="00661581">
              <w:rPr>
                <w:b/>
                <w:spacing w:val="-2"/>
              </w:rPr>
              <w:t>Содержание</w:t>
            </w:r>
            <w:proofErr w:type="spellEnd"/>
            <w:r w:rsidRPr="00661581">
              <w:rPr>
                <w:b/>
                <w:spacing w:val="7"/>
              </w:rPr>
              <w:t xml:space="preserve"> </w:t>
            </w:r>
            <w:proofErr w:type="spellStart"/>
            <w:r w:rsidRPr="00661581">
              <w:rPr>
                <w:b/>
                <w:spacing w:val="-2"/>
              </w:rPr>
              <w:t>учебного</w:t>
            </w:r>
            <w:proofErr w:type="spellEnd"/>
            <w:r w:rsidRPr="00661581">
              <w:rPr>
                <w:b/>
                <w:spacing w:val="1"/>
              </w:rPr>
              <w:t xml:space="preserve"> </w:t>
            </w:r>
            <w:proofErr w:type="spellStart"/>
            <w:r w:rsidRPr="00661581">
              <w:rPr>
                <w:b/>
                <w:spacing w:val="-2"/>
              </w:rPr>
              <w:t>материала</w:t>
            </w:r>
            <w:proofErr w:type="spellEnd"/>
          </w:p>
        </w:tc>
      </w:tr>
      <w:tr w:rsidR="00D5416C" w:rsidRPr="00661581" w14:paraId="4CF49026" w14:textId="77777777" w:rsidTr="00D5416C">
        <w:tc>
          <w:tcPr>
            <w:tcW w:w="2444" w:type="dxa"/>
            <w:vMerge/>
            <w:tcBorders>
              <w:top w:val="nil"/>
            </w:tcBorders>
            <w:tcMar>
              <w:top w:w="28" w:type="dxa"/>
              <w:left w:w="28" w:type="dxa"/>
              <w:bottom w:w="28" w:type="dxa"/>
              <w:right w:w="28" w:type="dxa"/>
            </w:tcMar>
          </w:tcPr>
          <w:p w14:paraId="6992E621" w14:textId="77777777" w:rsidR="00D5416C" w:rsidRPr="007762C2" w:rsidRDefault="00D5416C" w:rsidP="007A4A32">
            <w:pPr>
              <w:spacing w:line="276" w:lineRule="auto"/>
              <w:rPr>
                <w:lang w:val="ru-RU"/>
              </w:rPr>
            </w:pPr>
          </w:p>
        </w:tc>
        <w:tc>
          <w:tcPr>
            <w:tcW w:w="7492" w:type="dxa"/>
            <w:tcMar>
              <w:top w:w="28" w:type="dxa"/>
              <w:left w:w="28" w:type="dxa"/>
              <w:bottom w:w="28" w:type="dxa"/>
              <w:right w:w="28" w:type="dxa"/>
            </w:tcMar>
          </w:tcPr>
          <w:p w14:paraId="43935D93" w14:textId="77777777" w:rsidR="00D5416C" w:rsidRPr="00661581" w:rsidRDefault="00D5416C" w:rsidP="007A4A32">
            <w:pPr>
              <w:pStyle w:val="TableParagraph"/>
              <w:spacing w:line="276" w:lineRule="auto"/>
              <w:rPr>
                <w:lang w:val="ru-RU"/>
              </w:rPr>
            </w:pPr>
            <w:r w:rsidRPr="00661581">
              <w:rPr>
                <w:lang w:val="ru-RU"/>
              </w:rPr>
              <w:t>1.</w:t>
            </w:r>
            <w:r w:rsidRPr="00661581">
              <w:rPr>
                <w:spacing w:val="-14"/>
                <w:lang w:val="ru-RU"/>
              </w:rPr>
              <w:t xml:space="preserve"> </w:t>
            </w:r>
            <w:r w:rsidRPr="00661581">
              <w:rPr>
                <w:lang w:val="ru-RU"/>
              </w:rPr>
              <w:t>Страноведческий</w:t>
            </w:r>
            <w:r w:rsidRPr="00661581">
              <w:rPr>
                <w:spacing w:val="-11"/>
                <w:lang w:val="ru-RU"/>
              </w:rPr>
              <w:t xml:space="preserve"> </w:t>
            </w:r>
            <w:r w:rsidRPr="00661581">
              <w:rPr>
                <w:lang w:val="ru-RU"/>
              </w:rPr>
              <w:t>материал:</w:t>
            </w:r>
            <w:r w:rsidRPr="00661581">
              <w:rPr>
                <w:spacing w:val="-12"/>
                <w:lang w:val="ru-RU"/>
              </w:rPr>
              <w:t xml:space="preserve"> </w:t>
            </w:r>
            <w:r w:rsidRPr="00661581">
              <w:rPr>
                <w:lang w:val="ru-RU"/>
              </w:rPr>
              <w:t>работа</w:t>
            </w:r>
            <w:r w:rsidRPr="00661581">
              <w:rPr>
                <w:spacing w:val="-8"/>
                <w:lang w:val="ru-RU"/>
              </w:rPr>
              <w:t xml:space="preserve"> </w:t>
            </w:r>
            <w:r w:rsidRPr="00661581">
              <w:rPr>
                <w:lang w:val="ru-RU"/>
              </w:rPr>
              <w:t>с</w:t>
            </w:r>
            <w:r w:rsidRPr="00661581">
              <w:rPr>
                <w:spacing w:val="-12"/>
                <w:lang w:val="ru-RU"/>
              </w:rPr>
              <w:t xml:space="preserve"> </w:t>
            </w:r>
            <w:r w:rsidRPr="00661581">
              <w:rPr>
                <w:lang w:val="ru-RU"/>
              </w:rPr>
              <w:t>тематическими</w:t>
            </w:r>
            <w:r w:rsidRPr="00661581">
              <w:rPr>
                <w:spacing w:val="-11"/>
                <w:lang w:val="ru-RU"/>
              </w:rPr>
              <w:t xml:space="preserve"> </w:t>
            </w:r>
            <w:r w:rsidRPr="00661581">
              <w:rPr>
                <w:lang w:val="ru-RU"/>
              </w:rPr>
              <w:t>текстами</w:t>
            </w:r>
            <w:r w:rsidRPr="00661581">
              <w:rPr>
                <w:spacing w:val="-11"/>
                <w:lang w:val="ru-RU"/>
              </w:rPr>
              <w:t xml:space="preserve"> </w:t>
            </w:r>
            <w:r w:rsidRPr="00661581">
              <w:rPr>
                <w:lang w:val="ru-RU"/>
              </w:rPr>
              <w:t>«Вашингтон»,</w:t>
            </w:r>
            <w:r w:rsidRPr="00661581">
              <w:rPr>
                <w:spacing w:val="-8"/>
                <w:lang w:val="ru-RU"/>
              </w:rPr>
              <w:t xml:space="preserve"> </w:t>
            </w:r>
            <w:r w:rsidRPr="00661581">
              <w:rPr>
                <w:lang w:val="ru-RU"/>
              </w:rPr>
              <w:t>«Нью-</w:t>
            </w:r>
            <w:r w:rsidRPr="00661581">
              <w:rPr>
                <w:spacing w:val="-2"/>
                <w:lang w:val="ru-RU"/>
              </w:rPr>
              <w:t>Йорк».</w:t>
            </w:r>
          </w:p>
        </w:tc>
      </w:tr>
      <w:tr w:rsidR="00D5416C" w:rsidRPr="00661581" w14:paraId="46B85DE1" w14:textId="77777777" w:rsidTr="00D5416C">
        <w:tc>
          <w:tcPr>
            <w:tcW w:w="2444" w:type="dxa"/>
            <w:vMerge/>
            <w:tcBorders>
              <w:top w:val="nil"/>
            </w:tcBorders>
            <w:tcMar>
              <w:top w:w="28" w:type="dxa"/>
              <w:left w:w="28" w:type="dxa"/>
              <w:bottom w:w="28" w:type="dxa"/>
              <w:right w:w="28" w:type="dxa"/>
            </w:tcMar>
          </w:tcPr>
          <w:p w14:paraId="5D4AF03F" w14:textId="77777777" w:rsidR="00D5416C" w:rsidRPr="00EB44F2" w:rsidRDefault="00D5416C" w:rsidP="007A4A32">
            <w:pPr>
              <w:spacing w:line="276" w:lineRule="auto"/>
              <w:rPr>
                <w:lang w:val="ru-RU"/>
              </w:rPr>
            </w:pPr>
          </w:p>
        </w:tc>
        <w:tc>
          <w:tcPr>
            <w:tcW w:w="7492" w:type="dxa"/>
            <w:tcMar>
              <w:top w:w="28" w:type="dxa"/>
              <w:left w:w="28" w:type="dxa"/>
              <w:bottom w:w="28" w:type="dxa"/>
              <w:right w:w="28" w:type="dxa"/>
            </w:tcMar>
          </w:tcPr>
          <w:p w14:paraId="1EEF970D" w14:textId="77777777" w:rsidR="00D5416C" w:rsidRPr="00661581" w:rsidRDefault="00D5416C" w:rsidP="007A4A32">
            <w:pPr>
              <w:pStyle w:val="TableParagraph"/>
              <w:spacing w:line="276" w:lineRule="auto"/>
              <w:rPr>
                <w:lang w:val="ru-RU"/>
              </w:rPr>
            </w:pPr>
            <w:r w:rsidRPr="00661581">
              <w:rPr>
                <w:lang w:val="ru-RU"/>
              </w:rPr>
              <w:t>2.</w:t>
            </w:r>
            <w:r w:rsidRPr="00661581">
              <w:rPr>
                <w:spacing w:val="-6"/>
                <w:lang w:val="ru-RU"/>
              </w:rPr>
              <w:t xml:space="preserve"> </w:t>
            </w:r>
            <w:r w:rsidRPr="00661581">
              <w:rPr>
                <w:lang w:val="ru-RU"/>
              </w:rPr>
              <w:t>Повторение</w:t>
            </w:r>
            <w:r w:rsidRPr="00661581">
              <w:rPr>
                <w:spacing w:val="-10"/>
                <w:lang w:val="ru-RU"/>
              </w:rPr>
              <w:t xml:space="preserve"> </w:t>
            </w:r>
            <w:r w:rsidRPr="00661581">
              <w:rPr>
                <w:lang w:val="ru-RU"/>
              </w:rPr>
              <w:t>страноведческого</w:t>
            </w:r>
            <w:r w:rsidRPr="00661581">
              <w:rPr>
                <w:spacing w:val="-12"/>
                <w:lang w:val="ru-RU"/>
              </w:rPr>
              <w:t xml:space="preserve"> </w:t>
            </w:r>
            <w:r w:rsidRPr="00661581">
              <w:rPr>
                <w:lang w:val="ru-RU"/>
              </w:rPr>
              <w:t>материала</w:t>
            </w:r>
            <w:r w:rsidRPr="00661581">
              <w:rPr>
                <w:spacing w:val="-7"/>
                <w:lang w:val="ru-RU"/>
              </w:rPr>
              <w:t xml:space="preserve"> </w:t>
            </w:r>
            <w:r w:rsidRPr="00661581">
              <w:rPr>
                <w:lang w:val="ru-RU"/>
              </w:rPr>
              <w:t>по</w:t>
            </w:r>
            <w:r w:rsidRPr="00661581">
              <w:rPr>
                <w:spacing w:val="-11"/>
                <w:lang w:val="ru-RU"/>
              </w:rPr>
              <w:t xml:space="preserve"> </w:t>
            </w:r>
            <w:r w:rsidRPr="00661581">
              <w:rPr>
                <w:spacing w:val="-4"/>
                <w:lang w:val="ru-RU"/>
              </w:rPr>
              <w:t>теме.</w:t>
            </w:r>
          </w:p>
        </w:tc>
      </w:tr>
      <w:tr w:rsidR="00D5416C" w:rsidRPr="00661581" w14:paraId="294AE1B8" w14:textId="77777777" w:rsidTr="00D5416C">
        <w:tc>
          <w:tcPr>
            <w:tcW w:w="2444" w:type="dxa"/>
            <w:vMerge/>
            <w:tcBorders>
              <w:top w:val="nil"/>
            </w:tcBorders>
            <w:tcMar>
              <w:top w:w="28" w:type="dxa"/>
              <w:left w:w="28" w:type="dxa"/>
              <w:bottom w:w="28" w:type="dxa"/>
              <w:right w:w="28" w:type="dxa"/>
            </w:tcMar>
          </w:tcPr>
          <w:p w14:paraId="29F6582E" w14:textId="77777777" w:rsidR="00D5416C" w:rsidRPr="00661581" w:rsidRDefault="00D5416C" w:rsidP="007A4A32">
            <w:pPr>
              <w:spacing w:line="276" w:lineRule="auto"/>
              <w:rPr>
                <w:lang w:val="ru-RU"/>
              </w:rPr>
            </w:pPr>
          </w:p>
        </w:tc>
        <w:tc>
          <w:tcPr>
            <w:tcW w:w="7492" w:type="dxa"/>
            <w:tcMar>
              <w:top w:w="28" w:type="dxa"/>
              <w:left w:w="28" w:type="dxa"/>
              <w:bottom w:w="28" w:type="dxa"/>
              <w:right w:w="28" w:type="dxa"/>
            </w:tcMar>
          </w:tcPr>
          <w:p w14:paraId="6AA1B593" w14:textId="77777777" w:rsidR="00D5416C" w:rsidRPr="00661581" w:rsidRDefault="00D5416C" w:rsidP="007A4A32">
            <w:pPr>
              <w:pStyle w:val="TableParagraph"/>
              <w:spacing w:line="276" w:lineRule="auto"/>
              <w:rPr>
                <w:b/>
                <w:lang w:val="ru-RU"/>
              </w:rPr>
            </w:pPr>
            <w:r>
              <w:rPr>
                <w:b/>
                <w:lang w:val="ru-RU"/>
              </w:rPr>
              <w:t>В том числе практических занятий и лабораторных работ</w:t>
            </w:r>
          </w:p>
        </w:tc>
      </w:tr>
      <w:tr w:rsidR="00D5416C" w:rsidRPr="00661581" w14:paraId="3D12DFCE" w14:textId="77777777" w:rsidTr="00D5416C">
        <w:tc>
          <w:tcPr>
            <w:tcW w:w="2444" w:type="dxa"/>
            <w:vMerge/>
            <w:tcBorders>
              <w:top w:val="nil"/>
            </w:tcBorders>
            <w:tcMar>
              <w:top w:w="28" w:type="dxa"/>
              <w:left w:w="28" w:type="dxa"/>
              <w:bottom w:w="28" w:type="dxa"/>
              <w:right w:w="28" w:type="dxa"/>
            </w:tcMar>
          </w:tcPr>
          <w:p w14:paraId="38C22304" w14:textId="77777777" w:rsidR="00D5416C" w:rsidRPr="00EB44F2" w:rsidRDefault="00D5416C" w:rsidP="007A4A32">
            <w:pPr>
              <w:spacing w:line="276" w:lineRule="auto"/>
              <w:rPr>
                <w:lang w:val="ru-RU"/>
              </w:rPr>
            </w:pPr>
          </w:p>
        </w:tc>
        <w:tc>
          <w:tcPr>
            <w:tcW w:w="7492" w:type="dxa"/>
            <w:tcMar>
              <w:top w:w="28" w:type="dxa"/>
              <w:left w:w="28" w:type="dxa"/>
              <w:bottom w:w="28" w:type="dxa"/>
              <w:right w:w="28" w:type="dxa"/>
            </w:tcMar>
          </w:tcPr>
          <w:p w14:paraId="0AC61BC2" w14:textId="77777777" w:rsidR="00D5416C" w:rsidRPr="00661581" w:rsidRDefault="00D5416C" w:rsidP="007A4A32">
            <w:pPr>
              <w:pStyle w:val="TableParagraph"/>
              <w:spacing w:line="276" w:lineRule="auto"/>
              <w:rPr>
                <w:lang w:val="ru-RU"/>
              </w:rPr>
            </w:pPr>
            <w:r w:rsidRPr="00661581">
              <w:rPr>
                <w:lang w:val="ru-RU"/>
              </w:rPr>
              <w:t>Практическое</w:t>
            </w:r>
            <w:r w:rsidRPr="00661581">
              <w:rPr>
                <w:spacing w:val="31"/>
                <w:lang w:val="ru-RU"/>
              </w:rPr>
              <w:t xml:space="preserve">  </w:t>
            </w:r>
            <w:r w:rsidRPr="00661581">
              <w:rPr>
                <w:lang w:val="ru-RU"/>
              </w:rPr>
              <w:t>занятие</w:t>
            </w:r>
            <w:r w:rsidRPr="00661581">
              <w:rPr>
                <w:spacing w:val="33"/>
                <w:lang w:val="ru-RU"/>
              </w:rPr>
              <w:t xml:space="preserve"> </w:t>
            </w:r>
            <w:r w:rsidRPr="00661581">
              <w:rPr>
                <w:lang w:val="ru-RU"/>
              </w:rPr>
              <w:t>21.</w:t>
            </w:r>
            <w:r w:rsidRPr="00661581">
              <w:rPr>
                <w:spacing w:val="32"/>
                <w:lang w:val="ru-RU"/>
              </w:rPr>
              <w:t xml:space="preserve"> </w:t>
            </w:r>
            <w:r w:rsidRPr="00661581">
              <w:rPr>
                <w:lang w:val="ru-RU"/>
              </w:rPr>
              <w:t>Активизация</w:t>
            </w:r>
            <w:r w:rsidRPr="00661581">
              <w:rPr>
                <w:spacing w:val="31"/>
                <w:lang w:val="ru-RU"/>
              </w:rPr>
              <w:t xml:space="preserve"> </w:t>
            </w:r>
            <w:r w:rsidRPr="00661581">
              <w:rPr>
                <w:lang w:val="ru-RU"/>
              </w:rPr>
              <w:t>страноведческого</w:t>
            </w:r>
            <w:r w:rsidRPr="00661581">
              <w:rPr>
                <w:spacing w:val="32"/>
                <w:lang w:val="ru-RU"/>
              </w:rPr>
              <w:t xml:space="preserve"> </w:t>
            </w:r>
            <w:r w:rsidRPr="00661581">
              <w:rPr>
                <w:lang w:val="ru-RU"/>
              </w:rPr>
              <w:t>материала.</w:t>
            </w:r>
            <w:r w:rsidRPr="00661581">
              <w:rPr>
                <w:spacing w:val="34"/>
                <w:lang w:val="ru-RU"/>
              </w:rPr>
              <w:t xml:space="preserve"> </w:t>
            </w:r>
            <w:proofErr w:type="spellStart"/>
            <w:r w:rsidRPr="00661581">
              <w:rPr>
                <w:lang w:val="ru-RU"/>
              </w:rPr>
              <w:t>Подготовк</w:t>
            </w:r>
            <w:proofErr w:type="spellEnd"/>
            <w:r w:rsidRPr="00661581">
              <w:rPr>
                <w:spacing w:val="30"/>
                <w:lang w:val="ru-RU"/>
              </w:rPr>
              <w:t xml:space="preserve">  </w:t>
            </w:r>
            <w:r w:rsidRPr="00661581">
              <w:rPr>
                <w:spacing w:val="-2"/>
                <w:lang w:val="ru-RU"/>
              </w:rPr>
              <w:t>плана</w:t>
            </w:r>
            <w:r>
              <w:rPr>
                <w:spacing w:val="-2"/>
                <w:lang w:val="ru-RU"/>
              </w:rPr>
              <w:t xml:space="preserve"> </w:t>
            </w:r>
            <w:r w:rsidRPr="00661581">
              <w:rPr>
                <w:spacing w:val="-2"/>
                <w:lang w:val="ru-RU"/>
              </w:rPr>
              <w:t>сообщения.</w:t>
            </w:r>
          </w:p>
        </w:tc>
      </w:tr>
      <w:tr w:rsidR="00D5416C" w:rsidRPr="00661581" w14:paraId="036DC3B9" w14:textId="77777777" w:rsidTr="00D5416C">
        <w:tc>
          <w:tcPr>
            <w:tcW w:w="2444" w:type="dxa"/>
            <w:vMerge/>
            <w:tcBorders>
              <w:top w:val="nil"/>
            </w:tcBorders>
            <w:tcMar>
              <w:top w:w="28" w:type="dxa"/>
              <w:left w:w="28" w:type="dxa"/>
              <w:bottom w:w="28" w:type="dxa"/>
              <w:right w:w="28" w:type="dxa"/>
            </w:tcMar>
          </w:tcPr>
          <w:p w14:paraId="1820AD37" w14:textId="77777777" w:rsidR="00D5416C" w:rsidRPr="00661581" w:rsidRDefault="00D5416C" w:rsidP="007A4A32">
            <w:pPr>
              <w:spacing w:line="276" w:lineRule="auto"/>
              <w:rPr>
                <w:lang w:val="ru-RU"/>
              </w:rPr>
            </w:pPr>
          </w:p>
        </w:tc>
        <w:tc>
          <w:tcPr>
            <w:tcW w:w="7492" w:type="dxa"/>
            <w:tcMar>
              <w:top w:w="28" w:type="dxa"/>
              <w:left w:w="28" w:type="dxa"/>
              <w:bottom w:w="28" w:type="dxa"/>
              <w:right w:w="28" w:type="dxa"/>
            </w:tcMar>
          </w:tcPr>
          <w:p w14:paraId="38A1E67B" w14:textId="77777777" w:rsidR="00D5416C" w:rsidRPr="00D5416C" w:rsidRDefault="00D5416C" w:rsidP="007A4A32">
            <w:pPr>
              <w:pStyle w:val="TableParagraph"/>
              <w:spacing w:line="276" w:lineRule="auto"/>
              <w:rPr>
                <w:lang w:val="ru-RU"/>
              </w:rPr>
            </w:pPr>
            <w:r w:rsidRPr="00661581">
              <w:rPr>
                <w:lang w:val="ru-RU"/>
              </w:rPr>
              <w:t>Практическое</w:t>
            </w:r>
            <w:r w:rsidRPr="00661581">
              <w:rPr>
                <w:spacing w:val="66"/>
                <w:w w:val="150"/>
                <w:lang w:val="ru-RU"/>
              </w:rPr>
              <w:t xml:space="preserve"> </w:t>
            </w:r>
            <w:r w:rsidRPr="00661581">
              <w:rPr>
                <w:lang w:val="ru-RU"/>
              </w:rPr>
              <w:t>занятие</w:t>
            </w:r>
            <w:r w:rsidRPr="00661581">
              <w:rPr>
                <w:spacing w:val="66"/>
                <w:w w:val="150"/>
                <w:lang w:val="ru-RU"/>
              </w:rPr>
              <w:t xml:space="preserve"> </w:t>
            </w:r>
            <w:r w:rsidRPr="00661581">
              <w:rPr>
                <w:lang w:val="ru-RU"/>
              </w:rPr>
              <w:t>22.</w:t>
            </w:r>
            <w:r w:rsidRPr="00661581">
              <w:rPr>
                <w:spacing w:val="69"/>
                <w:w w:val="150"/>
                <w:lang w:val="ru-RU"/>
              </w:rPr>
              <w:t xml:space="preserve"> </w:t>
            </w:r>
            <w:r w:rsidRPr="00661581">
              <w:rPr>
                <w:lang w:val="ru-RU"/>
              </w:rPr>
              <w:t>Аудирование,</w:t>
            </w:r>
            <w:r w:rsidRPr="00661581">
              <w:rPr>
                <w:spacing w:val="67"/>
                <w:w w:val="150"/>
                <w:lang w:val="ru-RU"/>
              </w:rPr>
              <w:t xml:space="preserve"> </w:t>
            </w:r>
            <w:r w:rsidRPr="00661581">
              <w:rPr>
                <w:lang w:val="ru-RU"/>
              </w:rPr>
              <w:t>чтение</w:t>
            </w:r>
            <w:r w:rsidRPr="00661581">
              <w:rPr>
                <w:spacing w:val="66"/>
                <w:w w:val="150"/>
                <w:lang w:val="ru-RU"/>
              </w:rPr>
              <w:t xml:space="preserve"> </w:t>
            </w:r>
            <w:r w:rsidRPr="00661581">
              <w:rPr>
                <w:lang w:val="ru-RU"/>
              </w:rPr>
              <w:t>с</w:t>
            </w:r>
            <w:r w:rsidRPr="00661581">
              <w:rPr>
                <w:spacing w:val="67"/>
                <w:w w:val="150"/>
                <w:lang w:val="ru-RU"/>
              </w:rPr>
              <w:t xml:space="preserve"> </w:t>
            </w:r>
            <w:r w:rsidRPr="00661581">
              <w:rPr>
                <w:lang w:val="ru-RU"/>
              </w:rPr>
              <w:t>пониманием</w:t>
            </w:r>
            <w:r w:rsidRPr="00661581">
              <w:rPr>
                <w:spacing w:val="65"/>
                <w:w w:val="150"/>
                <w:lang w:val="ru-RU"/>
              </w:rPr>
              <w:t xml:space="preserve"> </w:t>
            </w:r>
            <w:r w:rsidRPr="00661581">
              <w:rPr>
                <w:lang w:val="ru-RU"/>
              </w:rPr>
              <w:t>текста,</w:t>
            </w:r>
            <w:r w:rsidRPr="00661581">
              <w:rPr>
                <w:spacing w:val="71"/>
                <w:w w:val="150"/>
                <w:lang w:val="ru-RU"/>
              </w:rPr>
              <w:t xml:space="preserve"> </w:t>
            </w:r>
            <w:r w:rsidRPr="00661581">
              <w:rPr>
                <w:lang w:val="ru-RU"/>
              </w:rPr>
              <w:t>пересказ.</w:t>
            </w:r>
            <w:r w:rsidRPr="00661581">
              <w:rPr>
                <w:spacing w:val="68"/>
                <w:w w:val="150"/>
                <w:lang w:val="ru-RU"/>
              </w:rPr>
              <w:t xml:space="preserve"> </w:t>
            </w:r>
            <w:r w:rsidRPr="00D5416C">
              <w:rPr>
                <w:spacing w:val="-2"/>
                <w:lang w:val="ru-RU"/>
              </w:rPr>
              <w:t>Устные</w:t>
            </w:r>
            <w:r>
              <w:rPr>
                <w:spacing w:val="-2"/>
                <w:lang w:val="ru-RU"/>
              </w:rPr>
              <w:t xml:space="preserve"> </w:t>
            </w:r>
            <w:r w:rsidRPr="00D5416C">
              <w:rPr>
                <w:spacing w:val="-2"/>
                <w:lang w:val="ru-RU"/>
              </w:rPr>
              <w:t>сообщения.</w:t>
            </w:r>
          </w:p>
        </w:tc>
      </w:tr>
      <w:tr w:rsidR="00D5416C" w:rsidRPr="00661581" w14:paraId="34028865" w14:textId="77777777" w:rsidTr="00D5416C">
        <w:tc>
          <w:tcPr>
            <w:tcW w:w="2444" w:type="dxa"/>
            <w:vMerge/>
            <w:tcBorders>
              <w:top w:val="nil"/>
            </w:tcBorders>
            <w:tcMar>
              <w:top w:w="28" w:type="dxa"/>
              <w:left w:w="28" w:type="dxa"/>
              <w:bottom w:w="28" w:type="dxa"/>
              <w:right w:w="28" w:type="dxa"/>
            </w:tcMar>
          </w:tcPr>
          <w:p w14:paraId="24FA4F39" w14:textId="77777777" w:rsidR="00D5416C" w:rsidRPr="00D5416C" w:rsidRDefault="00D5416C" w:rsidP="007A4A32">
            <w:pPr>
              <w:spacing w:line="276" w:lineRule="auto"/>
              <w:rPr>
                <w:lang w:val="ru-RU"/>
              </w:rPr>
            </w:pPr>
          </w:p>
        </w:tc>
        <w:tc>
          <w:tcPr>
            <w:tcW w:w="7492" w:type="dxa"/>
            <w:tcMar>
              <w:top w:w="28" w:type="dxa"/>
              <w:left w:w="28" w:type="dxa"/>
              <w:bottom w:w="28" w:type="dxa"/>
              <w:right w:w="28" w:type="dxa"/>
            </w:tcMar>
          </w:tcPr>
          <w:p w14:paraId="31BE0E55" w14:textId="77777777" w:rsidR="00D5416C" w:rsidRPr="00661581" w:rsidRDefault="00D5416C" w:rsidP="007A4A32">
            <w:pPr>
              <w:pStyle w:val="TableParagraph"/>
              <w:spacing w:line="276" w:lineRule="auto"/>
              <w:rPr>
                <w:lang w:val="ru-RU"/>
              </w:rPr>
            </w:pPr>
            <w:r w:rsidRPr="00661581">
              <w:rPr>
                <w:b/>
                <w:spacing w:val="-2"/>
                <w:lang w:val="ru-RU"/>
              </w:rPr>
              <w:t>Самостоятельная</w:t>
            </w:r>
            <w:r w:rsidRPr="00661581">
              <w:rPr>
                <w:b/>
                <w:spacing w:val="6"/>
                <w:lang w:val="ru-RU"/>
              </w:rPr>
              <w:t xml:space="preserve"> </w:t>
            </w:r>
            <w:r w:rsidRPr="00661581">
              <w:rPr>
                <w:b/>
                <w:spacing w:val="-2"/>
                <w:lang w:val="ru-RU"/>
              </w:rPr>
              <w:t>работа</w:t>
            </w:r>
            <w:r w:rsidRPr="00661581">
              <w:rPr>
                <w:b/>
                <w:spacing w:val="5"/>
                <w:lang w:val="ru-RU"/>
              </w:rPr>
              <w:t xml:space="preserve"> </w:t>
            </w:r>
            <w:r w:rsidRPr="00661581">
              <w:rPr>
                <w:b/>
                <w:spacing w:val="-2"/>
                <w:lang w:val="ru-RU"/>
              </w:rPr>
              <w:t>обучающихся</w:t>
            </w:r>
          </w:p>
        </w:tc>
      </w:tr>
      <w:tr w:rsidR="00D5416C" w:rsidRPr="00661581" w14:paraId="6D691380" w14:textId="77777777" w:rsidTr="00D5416C">
        <w:tc>
          <w:tcPr>
            <w:tcW w:w="2444" w:type="dxa"/>
            <w:vMerge w:val="restart"/>
            <w:tcMar>
              <w:top w:w="28" w:type="dxa"/>
              <w:left w:w="28" w:type="dxa"/>
              <w:bottom w:w="28" w:type="dxa"/>
              <w:right w:w="28" w:type="dxa"/>
            </w:tcMar>
          </w:tcPr>
          <w:p w14:paraId="6037619B" w14:textId="77777777" w:rsidR="00D5416C" w:rsidRPr="00661581" w:rsidRDefault="00D5416C" w:rsidP="007A4A32">
            <w:pPr>
              <w:pStyle w:val="TableParagraph"/>
              <w:spacing w:line="276" w:lineRule="auto"/>
              <w:jc w:val="center"/>
              <w:rPr>
                <w:b/>
                <w:lang w:val="ru-RU"/>
              </w:rPr>
            </w:pPr>
            <w:r w:rsidRPr="00661581">
              <w:rPr>
                <w:b/>
                <w:lang w:val="ru-RU"/>
              </w:rPr>
              <w:t>Тема</w:t>
            </w:r>
            <w:r w:rsidRPr="00661581">
              <w:rPr>
                <w:b/>
                <w:spacing w:val="-2"/>
                <w:lang w:val="ru-RU"/>
              </w:rPr>
              <w:t xml:space="preserve"> </w:t>
            </w:r>
            <w:r w:rsidRPr="00661581">
              <w:rPr>
                <w:b/>
                <w:spacing w:val="-4"/>
                <w:lang w:val="ru-RU"/>
              </w:rPr>
              <w:t>2.3.</w:t>
            </w:r>
          </w:p>
          <w:p w14:paraId="47A86C1F" w14:textId="77777777" w:rsidR="00D5416C" w:rsidRPr="00661581" w:rsidRDefault="00D5416C" w:rsidP="007A4A32">
            <w:pPr>
              <w:pStyle w:val="TableParagraph"/>
              <w:spacing w:line="276" w:lineRule="auto"/>
              <w:jc w:val="center"/>
              <w:rPr>
                <w:b/>
                <w:lang w:val="ru-RU"/>
              </w:rPr>
            </w:pPr>
            <w:r w:rsidRPr="00661581">
              <w:rPr>
                <w:b/>
                <w:lang w:val="ru-RU"/>
              </w:rPr>
              <w:t>Проблемы</w:t>
            </w:r>
            <w:r w:rsidRPr="00661581">
              <w:rPr>
                <w:b/>
                <w:spacing w:val="-13"/>
                <w:lang w:val="ru-RU"/>
              </w:rPr>
              <w:t xml:space="preserve"> </w:t>
            </w:r>
            <w:r w:rsidRPr="00661581">
              <w:rPr>
                <w:b/>
                <w:lang w:val="ru-RU"/>
              </w:rPr>
              <w:t>молодежи</w:t>
            </w:r>
            <w:r w:rsidRPr="00661581">
              <w:rPr>
                <w:b/>
                <w:spacing w:val="-12"/>
                <w:lang w:val="ru-RU"/>
              </w:rPr>
              <w:t xml:space="preserve"> </w:t>
            </w:r>
            <w:r w:rsidRPr="00661581">
              <w:rPr>
                <w:b/>
                <w:lang w:val="ru-RU"/>
              </w:rPr>
              <w:t>в России и за рубежом</w:t>
            </w:r>
          </w:p>
        </w:tc>
        <w:tc>
          <w:tcPr>
            <w:tcW w:w="7492" w:type="dxa"/>
            <w:tcMar>
              <w:top w:w="28" w:type="dxa"/>
              <w:left w:w="28" w:type="dxa"/>
              <w:bottom w:w="28" w:type="dxa"/>
              <w:right w:w="28" w:type="dxa"/>
            </w:tcMar>
          </w:tcPr>
          <w:p w14:paraId="2348C1EC" w14:textId="77777777" w:rsidR="00D5416C" w:rsidRPr="00661581" w:rsidRDefault="00D5416C" w:rsidP="007A4A32">
            <w:pPr>
              <w:pStyle w:val="TableParagraph"/>
              <w:spacing w:line="276" w:lineRule="auto"/>
              <w:rPr>
                <w:b/>
              </w:rPr>
            </w:pPr>
            <w:proofErr w:type="spellStart"/>
            <w:r w:rsidRPr="00661581">
              <w:rPr>
                <w:b/>
                <w:spacing w:val="-2"/>
              </w:rPr>
              <w:t>Содержание</w:t>
            </w:r>
            <w:proofErr w:type="spellEnd"/>
            <w:r w:rsidRPr="00661581">
              <w:rPr>
                <w:b/>
                <w:spacing w:val="7"/>
              </w:rPr>
              <w:t xml:space="preserve"> </w:t>
            </w:r>
            <w:proofErr w:type="spellStart"/>
            <w:r w:rsidRPr="00661581">
              <w:rPr>
                <w:b/>
                <w:spacing w:val="-2"/>
              </w:rPr>
              <w:t>учебного</w:t>
            </w:r>
            <w:proofErr w:type="spellEnd"/>
            <w:r w:rsidRPr="00661581">
              <w:rPr>
                <w:b/>
                <w:spacing w:val="1"/>
              </w:rPr>
              <w:t xml:space="preserve"> </w:t>
            </w:r>
            <w:proofErr w:type="spellStart"/>
            <w:r w:rsidRPr="00661581">
              <w:rPr>
                <w:b/>
                <w:spacing w:val="-2"/>
              </w:rPr>
              <w:t>материала</w:t>
            </w:r>
            <w:proofErr w:type="spellEnd"/>
          </w:p>
        </w:tc>
      </w:tr>
      <w:tr w:rsidR="00D5416C" w:rsidRPr="00661581" w14:paraId="7D4D389D" w14:textId="77777777" w:rsidTr="00D5416C">
        <w:tc>
          <w:tcPr>
            <w:tcW w:w="2444" w:type="dxa"/>
            <w:vMerge/>
            <w:tcBorders>
              <w:top w:val="nil"/>
            </w:tcBorders>
            <w:tcMar>
              <w:top w:w="28" w:type="dxa"/>
              <w:left w:w="28" w:type="dxa"/>
              <w:bottom w:w="28" w:type="dxa"/>
              <w:right w:w="28" w:type="dxa"/>
            </w:tcMar>
          </w:tcPr>
          <w:p w14:paraId="731E0CB5" w14:textId="77777777" w:rsidR="00D5416C" w:rsidRPr="007762C2" w:rsidRDefault="00D5416C" w:rsidP="007A4A32">
            <w:pPr>
              <w:spacing w:line="276" w:lineRule="auto"/>
              <w:rPr>
                <w:lang w:val="ru-RU"/>
              </w:rPr>
            </w:pPr>
          </w:p>
        </w:tc>
        <w:tc>
          <w:tcPr>
            <w:tcW w:w="7492" w:type="dxa"/>
            <w:tcMar>
              <w:top w:w="28" w:type="dxa"/>
              <w:left w:w="28" w:type="dxa"/>
              <w:bottom w:w="28" w:type="dxa"/>
              <w:right w:w="28" w:type="dxa"/>
            </w:tcMar>
          </w:tcPr>
          <w:p w14:paraId="62DA7BA8" w14:textId="77777777" w:rsidR="00D5416C" w:rsidRPr="00661581" w:rsidRDefault="00D5416C" w:rsidP="007A4A32">
            <w:pPr>
              <w:pStyle w:val="TableParagraph"/>
              <w:spacing w:line="276" w:lineRule="auto"/>
            </w:pPr>
            <w:r w:rsidRPr="00661581">
              <w:rPr>
                <w:lang w:val="ru-RU"/>
              </w:rPr>
              <w:t>1. Лексика</w:t>
            </w:r>
            <w:r w:rsidRPr="00661581">
              <w:rPr>
                <w:spacing w:val="-1"/>
                <w:lang w:val="ru-RU"/>
              </w:rPr>
              <w:t xml:space="preserve"> </w:t>
            </w:r>
            <w:r w:rsidRPr="00661581">
              <w:rPr>
                <w:lang w:val="ru-RU"/>
              </w:rPr>
              <w:t>по</w:t>
            </w:r>
            <w:r w:rsidRPr="00661581">
              <w:rPr>
                <w:spacing w:val="-7"/>
                <w:lang w:val="ru-RU"/>
              </w:rPr>
              <w:t xml:space="preserve"> </w:t>
            </w:r>
            <w:r w:rsidRPr="00661581">
              <w:rPr>
                <w:lang w:val="ru-RU"/>
              </w:rPr>
              <w:t>теме.</w:t>
            </w:r>
            <w:r w:rsidRPr="00661581">
              <w:rPr>
                <w:spacing w:val="-1"/>
                <w:lang w:val="ru-RU"/>
              </w:rPr>
              <w:t xml:space="preserve"> </w:t>
            </w:r>
            <w:r w:rsidRPr="00661581">
              <w:rPr>
                <w:lang w:val="ru-RU"/>
              </w:rPr>
              <w:t>Грамматический</w:t>
            </w:r>
            <w:r w:rsidRPr="00661581">
              <w:rPr>
                <w:spacing w:val="-5"/>
                <w:lang w:val="ru-RU"/>
              </w:rPr>
              <w:t xml:space="preserve"> </w:t>
            </w:r>
            <w:r w:rsidRPr="00661581">
              <w:rPr>
                <w:lang w:val="ru-RU"/>
              </w:rPr>
              <w:t>материал: Модальные</w:t>
            </w:r>
            <w:r w:rsidRPr="00661581">
              <w:rPr>
                <w:spacing w:val="-6"/>
                <w:lang w:val="ru-RU"/>
              </w:rPr>
              <w:t xml:space="preserve"> </w:t>
            </w:r>
            <w:r w:rsidRPr="00661581">
              <w:rPr>
                <w:lang w:val="ru-RU"/>
              </w:rPr>
              <w:t>глаголы</w:t>
            </w:r>
            <w:r w:rsidRPr="00661581">
              <w:rPr>
                <w:spacing w:val="-3"/>
                <w:lang w:val="ru-RU"/>
              </w:rPr>
              <w:t xml:space="preserve"> </w:t>
            </w:r>
            <w:r w:rsidRPr="00661581">
              <w:t>must</w:t>
            </w:r>
            <w:r w:rsidRPr="00661581">
              <w:rPr>
                <w:lang w:val="ru-RU"/>
              </w:rPr>
              <w:t>,</w:t>
            </w:r>
            <w:r w:rsidRPr="00661581">
              <w:rPr>
                <w:spacing w:val="-9"/>
                <w:lang w:val="ru-RU"/>
              </w:rPr>
              <w:t xml:space="preserve"> </w:t>
            </w:r>
            <w:r w:rsidRPr="00661581">
              <w:t>have</w:t>
            </w:r>
            <w:r w:rsidRPr="00661581">
              <w:rPr>
                <w:spacing w:val="-5"/>
                <w:lang w:val="ru-RU"/>
              </w:rPr>
              <w:t xml:space="preserve"> </w:t>
            </w:r>
            <w:r w:rsidRPr="00661581">
              <w:t>to</w:t>
            </w:r>
            <w:r w:rsidRPr="00661581">
              <w:rPr>
                <w:lang w:val="ru-RU"/>
              </w:rPr>
              <w:t>,</w:t>
            </w:r>
            <w:r w:rsidRPr="00661581">
              <w:rPr>
                <w:spacing w:val="-5"/>
                <w:lang w:val="ru-RU"/>
              </w:rPr>
              <w:t xml:space="preserve"> </w:t>
            </w:r>
            <w:r w:rsidRPr="00661581">
              <w:t>may</w:t>
            </w:r>
            <w:r w:rsidRPr="00661581">
              <w:rPr>
                <w:lang w:val="ru-RU"/>
              </w:rPr>
              <w:t xml:space="preserve">, </w:t>
            </w:r>
            <w:r w:rsidRPr="00661581">
              <w:t>might</w:t>
            </w:r>
            <w:r w:rsidRPr="00661581">
              <w:rPr>
                <w:lang w:val="ru-RU"/>
              </w:rPr>
              <w:t>,</w:t>
            </w:r>
            <w:r w:rsidRPr="00661581">
              <w:rPr>
                <w:spacing w:val="-5"/>
                <w:lang w:val="ru-RU"/>
              </w:rPr>
              <w:t xml:space="preserve"> </w:t>
            </w:r>
            <w:r w:rsidRPr="00661581">
              <w:t>can</w:t>
            </w:r>
            <w:r w:rsidRPr="00661581">
              <w:rPr>
                <w:lang w:val="ru-RU"/>
              </w:rPr>
              <w:t xml:space="preserve">, </w:t>
            </w:r>
            <w:r w:rsidRPr="00661581">
              <w:t>could</w:t>
            </w:r>
            <w:r w:rsidRPr="00661581">
              <w:rPr>
                <w:lang w:val="ru-RU"/>
              </w:rPr>
              <w:t xml:space="preserve">. </w:t>
            </w:r>
            <w:proofErr w:type="spellStart"/>
            <w:r w:rsidRPr="00661581">
              <w:t>Случаи</w:t>
            </w:r>
            <w:proofErr w:type="spellEnd"/>
            <w:r w:rsidRPr="00661581">
              <w:t xml:space="preserve"> </w:t>
            </w:r>
            <w:proofErr w:type="spellStart"/>
            <w:r w:rsidRPr="00661581">
              <w:t>употребления</w:t>
            </w:r>
            <w:proofErr w:type="spellEnd"/>
            <w:r w:rsidRPr="00661581">
              <w:t xml:space="preserve"> в </w:t>
            </w:r>
            <w:proofErr w:type="spellStart"/>
            <w:r w:rsidRPr="00661581">
              <w:t>речи</w:t>
            </w:r>
            <w:proofErr w:type="spellEnd"/>
            <w:r w:rsidRPr="00661581">
              <w:t xml:space="preserve">, </w:t>
            </w:r>
            <w:proofErr w:type="spellStart"/>
            <w:r w:rsidRPr="00661581">
              <w:t>разница</w:t>
            </w:r>
            <w:proofErr w:type="spellEnd"/>
            <w:r w:rsidRPr="00661581">
              <w:t xml:space="preserve"> </w:t>
            </w:r>
            <w:proofErr w:type="spellStart"/>
            <w:r w:rsidRPr="00661581">
              <w:t>значений</w:t>
            </w:r>
            <w:proofErr w:type="spellEnd"/>
            <w:r w:rsidRPr="00661581">
              <w:t>.</w:t>
            </w:r>
          </w:p>
        </w:tc>
      </w:tr>
      <w:tr w:rsidR="00D5416C" w:rsidRPr="00661581" w14:paraId="3637AD75" w14:textId="77777777" w:rsidTr="00D5416C">
        <w:tc>
          <w:tcPr>
            <w:tcW w:w="2444" w:type="dxa"/>
            <w:vMerge/>
            <w:tcBorders>
              <w:top w:val="nil"/>
            </w:tcBorders>
            <w:tcMar>
              <w:top w:w="28" w:type="dxa"/>
              <w:left w:w="28" w:type="dxa"/>
              <w:bottom w:w="28" w:type="dxa"/>
              <w:right w:w="28" w:type="dxa"/>
            </w:tcMar>
          </w:tcPr>
          <w:p w14:paraId="1681C730" w14:textId="77777777" w:rsidR="00D5416C" w:rsidRPr="00661581" w:rsidRDefault="00D5416C" w:rsidP="007A4A32">
            <w:pPr>
              <w:spacing w:line="276" w:lineRule="auto"/>
            </w:pPr>
          </w:p>
        </w:tc>
        <w:tc>
          <w:tcPr>
            <w:tcW w:w="7492" w:type="dxa"/>
            <w:tcMar>
              <w:top w:w="28" w:type="dxa"/>
              <w:left w:w="28" w:type="dxa"/>
              <w:bottom w:w="28" w:type="dxa"/>
              <w:right w:w="28" w:type="dxa"/>
            </w:tcMar>
          </w:tcPr>
          <w:p w14:paraId="0BC34280" w14:textId="77777777" w:rsidR="00D5416C" w:rsidRPr="00661581" w:rsidRDefault="00D5416C" w:rsidP="007A4A32">
            <w:pPr>
              <w:pStyle w:val="TableParagraph"/>
              <w:spacing w:line="276" w:lineRule="auto"/>
              <w:rPr>
                <w:lang w:val="ru-RU"/>
              </w:rPr>
            </w:pPr>
            <w:r w:rsidRPr="00661581">
              <w:rPr>
                <w:lang w:val="ru-RU"/>
              </w:rPr>
              <w:t>2.</w:t>
            </w:r>
            <w:r w:rsidRPr="00661581">
              <w:rPr>
                <w:spacing w:val="-8"/>
                <w:lang w:val="ru-RU"/>
              </w:rPr>
              <w:t xml:space="preserve"> </w:t>
            </w:r>
            <w:r w:rsidRPr="00661581">
              <w:rPr>
                <w:lang w:val="ru-RU"/>
              </w:rPr>
              <w:t>Грамматический</w:t>
            </w:r>
            <w:r w:rsidRPr="00661581">
              <w:rPr>
                <w:spacing w:val="-9"/>
                <w:lang w:val="ru-RU"/>
              </w:rPr>
              <w:t xml:space="preserve"> </w:t>
            </w:r>
            <w:r w:rsidRPr="00661581">
              <w:rPr>
                <w:lang w:val="ru-RU"/>
              </w:rPr>
              <w:t>материал:</w:t>
            </w:r>
            <w:r w:rsidRPr="00661581">
              <w:rPr>
                <w:spacing w:val="-4"/>
                <w:lang w:val="ru-RU"/>
              </w:rPr>
              <w:t xml:space="preserve"> </w:t>
            </w:r>
            <w:r w:rsidRPr="00661581">
              <w:rPr>
                <w:lang w:val="ru-RU"/>
              </w:rPr>
              <w:t>Модальные</w:t>
            </w:r>
            <w:r w:rsidRPr="00661581">
              <w:rPr>
                <w:spacing w:val="-10"/>
                <w:lang w:val="ru-RU"/>
              </w:rPr>
              <w:t xml:space="preserve"> </w:t>
            </w:r>
            <w:r w:rsidRPr="00661581">
              <w:rPr>
                <w:lang w:val="ru-RU"/>
              </w:rPr>
              <w:t>глаголы</w:t>
            </w:r>
            <w:r w:rsidRPr="00661581">
              <w:rPr>
                <w:spacing w:val="-8"/>
                <w:lang w:val="ru-RU"/>
              </w:rPr>
              <w:t xml:space="preserve"> </w:t>
            </w:r>
            <w:r w:rsidRPr="00661581">
              <w:t>shall</w:t>
            </w:r>
            <w:r w:rsidRPr="00661581">
              <w:rPr>
                <w:lang w:val="ru-RU"/>
              </w:rPr>
              <w:t>,</w:t>
            </w:r>
            <w:r w:rsidRPr="00661581">
              <w:rPr>
                <w:spacing w:val="-9"/>
                <w:lang w:val="ru-RU"/>
              </w:rPr>
              <w:t xml:space="preserve"> </w:t>
            </w:r>
            <w:r w:rsidRPr="00661581">
              <w:t>should</w:t>
            </w:r>
            <w:r w:rsidRPr="00661581">
              <w:rPr>
                <w:lang w:val="ru-RU"/>
              </w:rPr>
              <w:t>,</w:t>
            </w:r>
            <w:r w:rsidRPr="00661581">
              <w:rPr>
                <w:spacing w:val="-5"/>
                <w:lang w:val="ru-RU"/>
              </w:rPr>
              <w:t xml:space="preserve"> </w:t>
            </w:r>
            <w:r w:rsidRPr="00661581">
              <w:t>ought</w:t>
            </w:r>
            <w:r w:rsidRPr="00661581">
              <w:rPr>
                <w:spacing w:val="-9"/>
                <w:lang w:val="ru-RU"/>
              </w:rPr>
              <w:t xml:space="preserve"> </w:t>
            </w:r>
            <w:r w:rsidRPr="00661581">
              <w:rPr>
                <w:spacing w:val="-5"/>
              </w:rPr>
              <w:t>to</w:t>
            </w:r>
            <w:r w:rsidRPr="00661581">
              <w:rPr>
                <w:spacing w:val="-5"/>
                <w:lang w:val="ru-RU"/>
              </w:rPr>
              <w:t>.</w:t>
            </w:r>
          </w:p>
        </w:tc>
      </w:tr>
      <w:tr w:rsidR="00D5416C" w:rsidRPr="00661581" w14:paraId="1C91F474" w14:textId="77777777" w:rsidTr="00D5416C">
        <w:tc>
          <w:tcPr>
            <w:tcW w:w="2444" w:type="dxa"/>
            <w:vMerge/>
            <w:tcBorders>
              <w:top w:val="nil"/>
            </w:tcBorders>
            <w:tcMar>
              <w:top w:w="28" w:type="dxa"/>
              <w:left w:w="28" w:type="dxa"/>
              <w:bottom w:w="28" w:type="dxa"/>
              <w:right w:w="28" w:type="dxa"/>
            </w:tcMar>
          </w:tcPr>
          <w:p w14:paraId="11063640" w14:textId="77777777" w:rsidR="00D5416C" w:rsidRPr="00661581" w:rsidRDefault="00D5416C" w:rsidP="007A4A32">
            <w:pPr>
              <w:spacing w:line="276" w:lineRule="auto"/>
              <w:rPr>
                <w:lang w:val="ru-RU"/>
              </w:rPr>
            </w:pPr>
          </w:p>
        </w:tc>
        <w:tc>
          <w:tcPr>
            <w:tcW w:w="7492" w:type="dxa"/>
            <w:tcMar>
              <w:top w:w="28" w:type="dxa"/>
              <w:left w:w="28" w:type="dxa"/>
              <w:bottom w:w="28" w:type="dxa"/>
              <w:right w:w="28" w:type="dxa"/>
            </w:tcMar>
          </w:tcPr>
          <w:p w14:paraId="365BF970" w14:textId="77777777" w:rsidR="00D5416C" w:rsidRPr="00661581" w:rsidRDefault="00D5416C" w:rsidP="007A4A32">
            <w:pPr>
              <w:pStyle w:val="TableParagraph"/>
              <w:spacing w:line="276" w:lineRule="auto"/>
              <w:rPr>
                <w:lang w:val="ru-RU"/>
              </w:rPr>
            </w:pPr>
            <w:r w:rsidRPr="00661581">
              <w:rPr>
                <w:spacing w:val="-2"/>
                <w:lang w:val="ru-RU"/>
              </w:rPr>
              <w:t>3.</w:t>
            </w:r>
            <w:r w:rsidRPr="00661581">
              <w:rPr>
                <w:spacing w:val="12"/>
                <w:lang w:val="ru-RU"/>
              </w:rPr>
              <w:t xml:space="preserve"> </w:t>
            </w:r>
            <w:r w:rsidRPr="00661581">
              <w:rPr>
                <w:spacing w:val="-2"/>
                <w:lang w:val="ru-RU"/>
              </w:rPr>
              <w:t>Повторение</w:t>
            </w:r>
            <w:r w:rsidRPr="00661581">
              <w:rPr>
                <w:spacing w:val="7"/>
                <w:lang w:val="ru-RU"/>
              </w:rPr>
              <w:t xml:space="preserve"> </w:t>
            </w:r>
            <w:r w:rsidRPr="00661581">
              <w:rPr>
                <w:spacing w:val="-2"/>
                <w:lang w:val="ru-RU"/>
              </w:rPr>
              <w:t>лексико-грамматического</w:t>
            </w:r>
            <w:r w:rsidRPr="00661581">
              <w:rPr>
                <w:spacing w:val="5"/>
                <w:lang w:val="ru-RU"/>
              </w:rPr>
              <w:t xml:space="preserve"> </w:t>
            </w:r>
            <w:r w:rsidRPr="00661581">
              <w:rPr>
                <w:spacing w:val="-2"/>
                <w:lang w:val="ru-RU"/>
              </w:rPr>
              <w:t>материала.</w:t>
            </w:r>
            <w:r w:rsidRPr="00661581">
              <w:rPr>
                <w:spacing w:val="9"/>
                <w:lang w:val="ru-RU"/>
              </w:rPr>
              <w:t xml:space="preserve"> </w:t>
            </w:r>
            <w:r w:rsidRPr="00661581">
              <w:rPr>
                <w:spacing w:val="-2"/>
                <w:lang w:val="ru-RU"/>
              </w:rPr>
              <w:t>Проверочная</w:t>
            </w:r>
            <w:r w:rsidRPr="00661581">
              <w:rPr>
                <w:spacing w:val="10"/>
                <w:lang w:val="ru-RU"/>
              </w:rPr>
              <w:t xml:space="preserve"> </w:t>
            </w:r>
            <w:r w:rsidRPr="00661581">
              <w:rPr>
                <w:spacing w:val="-2"/>
                <w:lang w:val="ru-RU"/>
              </w:rPr>
              <w:t>работа.</w:t>
            </w:r>
          </w:p>
        </w:tc>
      </w:tr>
      <w:tr w:rsidR="00D5416C" w:rsidRPr="00661581" w14:paraId="4B3C6175" w14:textId="77777777" w:rsidTr="00D5416C">
        <w:tc>
          <w:tcPr>
            <w:tcW w:w="2444" w:type="dxa"/>
            <w:vMerge/>
            <w:tcBorders>
              <w:top w:val="nil"/>
            </w:tcBorders>
            <w:tcMar>
              <w:top w:w="28" w:type="dxa"/>
              <w:left w:w="28" w:type="dxa"/>
              <w:bottom w:w="28" w:type="dxa"/>
              <w:right w:w="28" w:type="dxa"/>
            </w:tcMar>
          </w:tcPr>
          <w:p w14:paraId="265BCB57" w14:textId="77777777" w:rsidR="00D5416C" w:rsidRPr="00661581" w:rsidRDefault="00D5416C" w:rsidP="007A4A32">
            <w:pPr>
              <w:spacing w:line="276" w:lineRule="auto"/>
              <w:rPr>
                <w:lang w:val="ru-RU"/>
              </w:rPr>
            </w:pPr>
          </w:p>
        </w:tc>
        <w:tc>
          <w:tcPr>
            <w:tcW w:w="7492" w:type="dxa"/>
            <w:tcMar>
              <w:top w:w="28" w:type="dxa"/>
              <w:left w:w="28" w:type="dxa"/>
              <w:bottom w:w="28" w:type="dxa"/>
              <w:right w:w="28" w:type="dxa"/>
            </w:tcMar>
          </w:tcPr>
          <w:p w14:paraId="2A94857D" w14:textId="77777777" w:rsidR="00D5416C" w:rsidRPr="00661581" w:rsidRDefault="00D5416C" w:rsidP="007A4A32">
            <w:pPr>
              <w:pStyle w:val="TableParagraph"/>
              <w:spacing w:line="276" w:lineRule="auto"/>
              <w:rPr>
                <w:b/>
                <w:lang w:val="ru-RU"/>
              </w:rPr>
            </w:pPr>
            <w:r>
              <w:rPr>
                <w:b/>
                <w:lang w:val="ru-RU"/>
              </w:rPr>
              <w:t>В том числе практических занятий и лабораторных работ</w:t>
            </w:r>
          </w:p>
        </w:tc>
      </w:tr>
      <w:tr w:rsidR="00D5416C" w:rsidRPr="00661581" w14:paraId="214978D1" w14:textId="77777777" w:rsidTr="00D5416C">
        <w:tc>
          <w:tcPr>
            <w:tcW w:w="2444" w:type="dxa"/>
            <w:vMerge/>
            <w:tcBorders>
              <w:top w:val="nil"/>
            </w:tcBorders>
            <w:tcMar>
              <w:top w:w="28" w:type="dxa"/>
              <w:left w:w="28" w:type="dxa"/>
              <w:bottom w:w="28" w:type="dxa"/>
              <w:right w:w="28" w:type="dxa"/>
            </w:tcMar>
          </w:tcPr>
          <w:p w14:paraId="6673A3B0" w14:textId="77777777" w:rsidR="00D5416C" w:rsidRPr="00EB44F2" w:rsidRDefault="00D5416C" w:rsidP="007A4A32">
            <w:pPr>
              <w:spacing w:line="276" w:lineRule="auto"/>
              <w:rPr>
                <w:lang w:val="ru-RU"/>
              </w:rPr>
            </w:pPr>
          </w:p>
        </w:tc>
        <w:tc>
          <w:tcPr>
            <w:tcW w:w="7492" w:type="dxa"/>
            <w:tcMar>
              <w:top w:w="28" w:type="dxa"/>
              <w:left w:w="28" w:type="dxa"/>
              <w:bottom w:w="28" w:type="dxa"/>
              <w:right w:w="28" w:type="dxa"/>
            </w:tcMar>
          </w:tcPr>
          <w:p w14:paraId="7D5B7D23" w14:textId="77777777" w:rsidR="00D5416C" w:rsidRPr="00661581" w:rsidRDefault="00D5416C" w:rsidP="007A4A32">
            <w:pPr>
              <w:pStyle w:val="TableParagraph"/>
              <w:spacing w:line="276" w:lineRule="auto"/>
              <w:rPr>
                <w:lang w:val="ru-RU"/>
              </w:rPr>
            </w:pPr>
            <w:r w:rsidRPr="00661581">
              <w:rPr>
                <w:lang w:val="ru-RU"/>
              </w:rPr>
              <w:t>Практическое</w:t>
            </w:r>
            <w:r w:rsidRPr="00661581">
              <w:rPr>
                <w:spacing w:val="34"/>
                <w:lang w:val="ru-RU"/>
              </w:rPr>
              <w:t xml:space="preserve"> </w:t>
            </w:r>
            <w:r w:rsidRPr="00661581">
              <w:rPr>
                <w:lang w:val="ru-RU"/>
              </w:rPr>
              <w:t>занятие</w:t>
            </w:r>
            <w:r w:rsidRPr="00661581">
              <w:rPr>
                <w:spacing w:val="35"/>
                <w:lang w:val="ru-RU"/>
              </w:rPr>
              <w:t xml:space="preserve"> </w:t>
            </w:r>
            <w:r w:rsidRPr="00661581">
              <w:rPr>
                <w:lang w:val="ru-RU"/>
              </w:rPr>
              <w:t>23.</w:t>
            </w:r>
            <w:r w:rsidRPr="00661581">
              <w:rPr>
                <w:spacing w:val="35"/>
                <w:lang w:val="ru-RU"/>
              </w:rPr>
              <w:t xml:space="preserve"> </w:t>
            </w:r>
            <w:r w:rsidRPr="00661581">
              <w:rPr>
                <w:lang w:val="ru-RU"/>
              </w:rPr>
              <w:t>Чтение,</w:t>
            </w:r>
            <w:r w:rsidRPr="00661581">
              <w:rPr>
                <w:spacing w:val="35"/>
                <w:lang w:val="ru-RU"/>
              </w:rPr>
              <w:t xml:space="preserve"> </w:t>
            </w:r>
            <w:r w:rsidRPr="00661581">
              <w:rPr>
                <w:lang w:val="ru-RU"/>
              </w:rPr>
              <w:t>обсуждение</w:t>
            </w:r>
            <w:r w:rsidRPr="00661581">
              <w:rPr>
                <w:spacing w:val="35"/>
                <w:lang w:val="ru-RU"/>
              </w:rPr>
              <w:t xml:space="preserve"> </w:t>
            </w:r>
            <w:r w:rsidRPr="00661581">
              <w:rPr>
                <w:lang w:val="ru-RU"/>
              </w:rPr>
              <w:t>текстов</w:t>
            </w:r>
            <w:r w:rsidRPr="00661581">
              <w:rPr>
                <w:spacing w:val="36"/>
                <w:lang w:val="ru-RU"/>
              </w:rPr>
              <w:t xml:space="preserve"> </w:t>
            </w:r>
            <w:r w:rsidRPr="00661581">
              <w:rPr>
                <w:lang w:val="ru-RU"/>
              </w:rPr>
              <w:t>о</w:t>
            </w:r>
            <w:r w:rsidRPr="00661581">
              <w:rPr>
                <w:spacing w:val="33"/>
                <w:lang w:val="ru-RU"/>
              </w:rPr>
              <w:t xml:space="preserve"> </w:t>
            </w:r>
            <w:r w:rsidRPr="00661581">
              <w:rPr>
                <w:lang w:val="ru-RU"/>
              </w:rPr>
              <w:t>проблемах</w:t>
            </w:r>
            <w:r w:rsidRPr="00661581">
              <w:rPr>
                <w:spacing w:val="30"/>
                <w:lang w:val="ru-RU"/>
              </w:rPr>
              <w:t xml:space="preserve"> </w:t>
            </w:r>
            <w:r w:rsidRPr="00661581">
              <w:rPr>
                <w:lang w:val="ru-RU"/>
              </w:rPr>
              <w:t>молодежи</w:t>
            </w:r>
            <w:r w:rsidRPr="00661581">
              <w:rPr>
                <w:spacing w:val="32"/>
                <w:lang w:val="ru-RU"/>
              </w:rPr>
              <w:t xml:space="preserve"> </w:t>
            </w:r>
            <w:r w:rsidRPr="00661581">
              <w:rPr>
                <w:lang w:val="ru-RU"/>
              </w:rPr>
              <w:t>в</w:t>
            </w:r>
            <w:r w:rsidRPr="00661581">
              <w:rPr>
                <w:spacing w:val="32"/>
                <w:lang w:val="ru-RU"/>
              </w:rPr>
              <w:t xml:space="preserve"> </w:t>
            </w:r>
            <w:r w:rsidRPr="00661581">
              <w:rPr>
                <w:lang w:val="ru-RU"/>
              </w:rPr>
              <w:t>России</w:t>
            </w:r>
            <w:r w:rsidRPr="00661581">
              <w:rPr>
                <w:spacing w:val="33"/>
                <w:lang w:val="ru-RU"/>
              </w:rPr>
              <w:t xml:space="preserve"> </w:t>
            </w:r>
            <w:r w:rsidRPr="00661581">
              <w:rPr>
                <w:lang w:val="ru-RU"/>
              </w:rPr>
              <w:t>и</w:t>
            </w:r>
            <w:r w:rsidRPr="00661581">
              <w:rPr>
                <w:spacing w:val="33"/>
                <w:lang w:val="ru-RU"/>
              </w:rPr>
              <w:t xml:space="preserve"> </w:t>
            </w:r>
            <w:proofErr w:type="spellStart"/>
            <w:r w:rsidRPr="00661581">
              <w:rPr>
                <w:spacing w:val="-5"/>
                <w:lang w:val="ru-RU"/>
              </w:rPr>
              <w:t>за</w:t>
            </w:r>
            <w:r w:rsidRPr="00661581">
              <w:rPr>
                <w:spacing w:val="-2"/>
                <w:lang w:val="ru-RU"/>
              </w:rPr>
              <w:t>рубежом</w:t>
            </w:r>
            <w:proofErr w:type="spellEnd"/>
            <w:r w:rsidRPr="00661581">
              <w:rPr>
                <w:spacing w:val="-2"/>
                <w:lang w:val="ru-RU"/>
              </w:rPr>
              <w:t>.</w:t>
            </w:r>
          </w:p>
        </w:tc>
      </w:tr>
      <w:tr w:rsidR="00D5416C" w:rsidRPr="00661581" w14:paraId="68DB563E" w14:textId="77777777" w:rsidTr="00D5416C">
        <w:tc>
          <w:tcPr>
            <w:tcW w:w="2444" w:type="dxa"/>
            <w:vMerge/>
            <w:tcBorders>
              <w:top w:val="nil"/>
            </w:tcBorders>
            <w:tcMar>
              <w:top w:w="28" w:type="dxa"/>
              <w:left w:w="28" w:type="dxa"/>
              <w:bottom w:w="28" w:type="dxa"/>
              <w:right w:w="28" w:type="dxa"/>
            </w:tcMar>
          </w:tcPr>
          <w:p w14:paraId="1AACABF1" w14:textId="77777777" w:rsidR="00D5416C" w:rsidRPr="00661581" w:rsidRDefault="00D5416C" w:rsidP="007A4A32">
            <w:pPr>
              <w:spacing w:line="276" w:lineRule="auto"/>
              <w:rPr>
                <w:lang w:val="ru-RU"/>
              </w:rPr>
            </w:pPr>
          </w:p>
        </w:tc>
        <w:tc>
          <w:tcPr>
            <w:tcW w:w="7492" w:type="dxa"/>
            <w:tcMar>
              <w:top w:w="28" w:type="dxa"/>
              <w:left w:w="28" w:type="dxa"/>
              <w:bottom w:w="28" w:type="dxa"/>
              <w:right w:w="28" w:type="dxa"/>
            </w:tcMar>
          </w:tcPr>
          <w:p w14:paraId="6D4CF100" w14:textId="77777777" w:rsidR="00D5416C" w:rsidRPr="00661581" w:rsidRDefault="00D5416C" w:rsidP="007A4A32">
            <w:pPr>
              <w:pStyle w:val="TableParagraph"/>
              <w:spacing w:line="276" w:lineRule="auto"/>
              <w:rPr>
                <w:lang w:val="ru-RU"/>
              </w:rPr>
            </w:pPr>
            <w:r w:rsidRPr="00661581">
              <w:rPr>
                <w:lang w:val="ru-RU"/>
              </w:rPr>
              <w:t>Практическое</w:t>
            </w:r>
            <w:r w:rsidRPr="00661581">
              <w:rPr>
                <w:spacing w:val="-15"/>
                <w:lang w:val="ru-RU"/>
              </w:rPr>
              <w:t xml:space="preserve"> </w:t>
            </w:r>
            <w:r w:rsidRPr="00661581">
              <w:rPr>
                <w:lang w:val="ru-RU"/>
              </w:rPr>
              <w:t>занятие</w:t>
            </w:r>
            <w:r w:rsidRPr="00661581">
              <w:rPr>
                <w:spacing w:val="-12"/>
                <w:lang w:val="ru-RU"/>
              </w:rPr>
              <w:t xml:space="preserve"> </w:t>
            </w:r>
            <w:r w:rsidRPr="00661581">
              <w:rPr>
                <w:lang w:val="ru-RU"/>
              </w:rPr>
              <w:t>24.</w:t>
            </w:r>
            <w:r w:rsidRPr="00661581">
              <w:rPr>
                <w:spacing w:val="-10"/>
                <w:lang w:val="ru-RU"/>
              </w:rPr>
              <w:t xml:space="preserve"> </w:t>
            </w:r>
            <w:r w:rsidRPr="00661581">
              <w:rPr>
                <w:lang w:val="ru-RU"/>
              </w:rPr>
              <w:t>Активизация</w:t>
            </w:r>
            <w:r w:rsidRPr="00661581">
              <w:rPr>
                <w:spacing w:val="-11"/>
                <w:lang w:val="ru-RU"/>
              </w:rPr>
              <w:t xml:space="preserve"> </w:t>
            </w:r>
            <w:r w:rsidRPr="00661581">
              <w:rPr>
                <w:lang w:val="ru-RU"/>
              </w:rPr>
              <w:t>лексико-грамматического</w:t>
            </w:r>
            <w:r w:rsidRPr="00661581">
              <w:rPr>
                <w:spacing w:val="-12"/>
                <w:lang w:val="ru-RU"/>
              </w:rPr>
              <w:t xml:space="preserve"> </w:t>
            </w:r>
            <w:r w:rsidRPr="00661581">
              <w:rPr>
                <w:spacing w:val="-2"/>
                <w:lang w:val="ru-RU"/>
              </w:rPr>
              <w:t>материала.</w:t>
            </w:r>
          </w:p>
        </w:tc>
      </w:tr>
      <w:tr w:rsidR="00D5416C" w:rsidRPr="00661581" w14:paraId="192F0C5B" w14:textId="77777777" w:rsidTr="00D5416C">
        <w:tc>
          <w:tcPr>
            <w:tcW w:w="2444" w:type="dxa"/>
            <w:vMerge/>
            <w:tcBorders>
              <w:top w:val="nil"/>
            </w:tcBorders>
            <w:tcMar>
              <w:top w:w="28" w:type="dxa"/>
              <w:left w:w="28" w:type="dxa"/>
              <w:bottom w:w="28" w:type="dxa"/>
              <w:right w:w="28" w:type="dxa"/>
            </w:tcMar>
          </w:tcPr>
          <w:p w14:paraId="41886F1A" w14:textId="77777777" w:rsidR="00D5416C" w:rsidRPr="00EB44F2" w:rsidRDefault="00D5416C" w:rsidP="007A4A32">
            <w:pPr>
              <w:spacing w:line="276" w:lineRule="auto"/>
              <w:rPr>
                <w:lang w:val="ru-RU"/>
              </w:rPr>
            </w:pPr>
          </w:p>
        </w:tc>
        <w:tc>
          <w:tcPr>
            <w:tcW w:w="7492" w:type="dxa"/>
            <w:tcMar>
              <w:top w:w="28" w:type="dxa"/>
              <w:left w:w="28" w:type="dxa"/>
              <w:bottom w:w="28" w:type="dxa"/>
              <w:right w:w="28" w:type="dxa"/>
            </w:tcMar>
          </w:tcPr>
          <w:p w14:paraId="2A1B0579" w14:textId="77777777" w:rsidR="00D5416C" w:rsidRPr="00661581" w:rsidRDefault="00D5416C" w:rsidP="007A4A32">
            <w:pPr>
              <w:pStyle w:val="TableParagraph"/>
              <w:spacing w:line="276" w:lineRule="auto"/>
              <w:rPr>
                <w:lang w:val="ru-RU"/>
              </w:rPr>
            </w:pPr>
            <w:r w:rsidRPr="00661581">
              <w:rPr>
                <w:lang w:val="ru-RU"/>
              </w:rPr>
              <w:t>Практическое</w:t>
            </w:r>
            <w:r w:rsidRPr="00661581">
              <w:rPr>
                <w:spacing w:val="-4"/>
                <w:lang w:val="ru-RU"/>
              </w:rPr>
              <w:t xml:space="preserve"> </w:t>
            </w:r>
            <w:r w:rsidRPr="00661581">
              <w:rPr>
                <w:lang w:val="ru-RU"/>
              </w:rPr>
              <w:t>занятие</w:t>
            </w:r>
            <w:r w:rsidRPr="00661581">
              <w:rPr>
                <w:spacing w:val="-4"/>
                <w:lang w:val="ru-RU"/>
              </w:rPr>
              <w:t xml:space="preserve"> </w:t>
            </w:r>
            <w:r w:rsidRPr="00661581">
              <w:rPr>
                <w:lang w:val="ru-RU"/>
              </w:rPr>
              <w:t>25. Подготовка</w:t>
            </w:r>
            <w:r w:rsidRPr="00661581">
              <w:rPr>
                <w:spacing w:val="-6"/>
                <w:lang w:val="ru-RU"/>
              </w:rPr>
              <w:t xml:space="preserve"> </w:t>
            </w:r>
            <w:r w:rsidRPr="00661581">
              <w:rPr>
                <w:lang w:val="ru-RU"/>
              </w:rPr>
              <w:t>плана</w:t>
            </w:r>
            <w:r w:rsidRPr="00661581">
              <w:rPr>
                <w:spacing w:val="-6"/>
                <w:lang w:val="ru-RU"/>
              </w:rPr>
              <w:t xml:space="preserve"> </w:t>
            </w:r>
            <w:r w:rsidRPr="00661581">
              <w:rPr>
                <w:lang w:val="ru-RU"/>
              </w:rPr>
              <w:t>сочинения</w:t>
            </w:r>
            <w:r w:rsidRPr="00661581">
              <w:rPr>
                <w:spacing w:val="-4"/>
                <w:lang w:val="ru-RU"/>
              </w:rPr>
              <w:t xml:space="preserve"> </w:t>
            </w:r>
            <w:r w:rsidRPr="00661581">
              <w:rPr>
                <w:lang w:val="ru-RU"/>
              </w:rPr>
              <w:t>по</w:t>
            </w:r>
            <w:r w:rsidRPr="00661581">
              <w:rPr>
                <w:spacing w:val="-2"/>
                <w:lang w:val="ru-RU"/>
              </w:rPr>
              <w:t xml:space="preserve"> </w:t>
            </w:r>
            <w:r w:rsidRPr="00661581">
              <w:rPr>
                <w:lang w:val="ru-RU"/>
              </w:rPr>
              <w:t>теме. Упражнения</w:t>
            </w:r>
            <w:r w:rsidRPr="00661581">
              <w:rPr>
                <w:spacing w:val="-4"/>
                <w:lang w:val="ru-RU"/>
              </w:rPr>
              <w:t xml:space="preserve"> </w:t>
            </w:r>
            <w:r w:rsidRPr="00661581">
              <w:rPr>
                <w:lang w:val="ru-RU"/>
              </w:rPr>
              <w:t>по</w:t>
            </w:r>
            <w:r w:rsidRPr="00661581">
              <w:rPr>
                <w:spacing w:val="-6"/>
                <w:lang w:val="ru-RU"/>
              </w:rPr>
              <w:t xml:space="preserve"> </w:t>
            </w:r>
            <w:r w:rsidRPr="00661581">
              <w:rPr>
                <w:lang w:val="ru-RU"/>
              </w:rPr>
              <w:t>лексико- грамматическому материалу.</w:t>
            </w:r>
          </w:p>
        </w:tc>
      </w:tr>
      <w:tr w:rsidR="00D5416C" w:rsidRPr="00661581" w14:paraId="2CD25CE8" w14:textId="77777777" w:rsidTr="00D5416C">
        <w:tc>
          <w:tcPr>
            <w:tcW w:w="2444" w:type="dxa"/>
            <w:vMerge/>
            <w:tcBorders>
              <w:top w:val="nil"/>
            </w:tcBorders>
            <w:tcMar>
              <w:top w:w="28" w:type="dxa"/>
              <w:left w:w="28" w:type="dxa"/>
              <w:bottom w:w="28" w:type="dxa"/>
              <w:right w:w="28" w:type="dxa"/>
            </w:tcMar>
          </w:tcPr>
          <w:p w14:paraId="3CF9BF33" w14:textId="77777777" w:rsidR="00D5416C" w:rsidRPr="00EB44F2" w:rsidRDefault="00D5416C" w:rsidP="007A4A32">
            <w:pPr>
              <w:spacing w:line="276" w:lineRule="auto"/>
              <w:rPr>
                <w:lang w:val="ru-RU"/>
              </w:rPr>
            </w:pPr>
          </w:p>
        </w:tc>
        <w:tc>
          <w:tcPr>
            <w:tcW w:w="7492" w:type="dxa"/>
            <w:tcMar>
              <w:top w:w="28" w:type="dxa"/>
              <w:left w:w="28" w:type="dxa"/>
              <w:bottom w:w="28" w:type="dxa"/>
              <w:right w:w="28" w:type="dxa"/>
            </w:tcMar>
          </w:tcPr>
          <w:p w14:paraId="5428CD96" w14:textId="77777777" w:rsidR="00D5416C" w:rsidRPr="00661581" w:rsidRDefault="00D5416C" w:rsidP="007A4A32">
            <w:pPr>
              <w:pStyle w:val="TableParagraph"/>
              <w:spacing w:line="276" w:lineRule="auto"/>
              <w:rPr>
                <w:lang w:val="ru-RU"/>
              </w:rPr>
            </w:pPr>
            <w:r w:rsidRPr="00661581">
              <w:rPr>
                <w:b/>
                <w:spacing w:val="-2"/>
                <w:lang w:val="ru-RU"/>
              </w:rPr>
              <w:t>Самостоятельная</w:t>
            </w:r>
            <w:r w:rsidRPr="00661581">
              <w:rPr>
                <w:b/>
                <w:spacing w:val="6"/>
                <w:lang w:val="ru-RU"/>
              </w:rPr>
              <w:t xml:space="preserve"> </w:t>
            </w:r>
            <w:r w:rsidRPr="00661581">
              <w:rPr>
                <w:b/>
                <w:spacing w:val="-2"/>
                <w:lang w:val="ru-RU"/>
              </w:rPr>
              <w:t>работа</w:t>
            </w:r>
            <w:r w:rsidRPr="00661581">
              <w:rPr>
                <w:b/>
                <w:spacing w:val="5"/>
                <w:lang w:val="ru-RU"/>
              </w:rPr>
              <w:t xml:space="preserve"> </w:t>
            </w:r>
            <w:r w:rsidRPr="00661581">
              <w:rPr>
                <w:b/>
                <w:spacing w:val="-2"/>
                <w:lang w:val="ru-RU"/>
              </w:rPr>
              <w:t>обучающихся</w:t>
            </w:r>
          </w:p>
        </w:tc>
      </w:tr>
      <w:tr w:rsidR="00D5416C" w:rsidRPr="00661581" w14:paraId="44302AEB" w14:textId="77777777" w:rsidTr="00D5416C">
        <w:tc>
          <w:tcPr>
            <w:tcW w:w="2444" w:type="dxa"/>
            <w:vMerge w:val="restart"/>
            <w:tcMar>
              <w:top w:w="28" w:type="dxa"/>
              <w:left w:w="28" w:type="dxa"/>
              <w:bottom w:w="28" w:type="dxa"/>
              <w:right w:w="28" w:type="dxa"/>
            </w:tcMar>
          </w:tcPr>
          <w:p w14:paraId="1D430507" w14:textId="77777777" w:rsidR="00D5416C" w:rsidRPr="00661581" w:rsidRDefault="00D5416C" w:rsidP="007A4A32">
            <w:pPr>
              <w:pStyle w:val="TableParagraph"/>
              <w:spacing w:line="276" w:lineRule="auto"/>
              <w:jc w:val="center"/>
              <w:rPr>
                <w:b/>
              </w:rPr>
            </w:pPr>
            <w:proofErr w:type="spellStart"/>
            <w:r w:rsidRPr="00661581">
              <w:rPr>
                <w:b/>
              </w:rPr>
              <w:t>Тема</w:t>
            </w:r>
            <w:proofErr w:type="spellEnd"/>
            <w:r w:rsidRPr="00661581">
              <w:rPr>
                <w:b/>
                <w:spacing w:val="-2"/>
              </w:rPr>
              <w:t xml:space="preserve"> </w:t>
            </w:r>
            <w:r w:rsidRPr="00661581">
              <w:rPr>
                <w:b/>
                <w:spacing w:val="-4"/>
              </w:rPr>
              <w:t>2.4.</w:t>
            </w:r>
          </w:p>
          <w:p w14:paraId="2F24A1BB" w14:textId="77777777" w:rsidR="00D5416C" w:rsidRPr="00661581" w:rsidRDefault="00D5416C" w:rsidP="007A4A32">
            <w:pPr>
              <w:pStyle w:val="TableParagraph"/>
              <w:spacing w:line="276" w:lineRule="auto"/>
              <w:jc w:val="center"/>
              <w:rPr>
                <w:b/>
              </w:rPr>
            </w:pPr>
            <w:proofErr w:type="spellStart"/>
            <w:r w:rsidRPr="00661581">
              <w:rPr>
                <w:b/>
              </w:rPr>
              <w:t>Великие</w:t>
            </w:r>
            <w:proofErr w:type="spellEnd"/>
            <w:r w:rsidRPr="00661581">
              <w:rPr>
                <w:b/>
                <w:spacing w:val="-6"/>
              </w:rPr>
              <w:t xml:space="preserve"> </w:t>
            </w:r>
            <w:proofErr w:type="spellStart"/>
            <w:r w:rsidRPr="00661581">
              <w:rPr>
                <w:b/>
              </w:rPr>
              <w:t>люди</w:t>
            </w:r>
            <w:proofErr w:type="spellEnd"/>
            <w:r w:rsidRPr="00661581">
              <w:rPr>
                <w:b/>
                <w:spacing w:val="-8"/>
              </w:rPr>
              <w:t xml:space="preserve"> </w:t>
            </w:r>
            <w:proofErr w:type="spellStart"/>
            <w:r w:rsidRPr="00661581">
              <w:rPr>
                <w:b/>
                <w:spacing w:val="-2"/>
              </w:rPr>
              <w:t>России</w:t>
            </w:r>
            <w:proofErr w:type="spellEnd"/>
          </w:p>
        </w:tc>
        <w:tc>
          <w:tcPr>
            <w:tcW w:w="7492" w:type="dxa"/>
            <w:tcMar>
              <w:top w:w="28" w:type="dxa"/>
              <w:left w:w="28" w:type="dxa"/>
              <w:bottom w:w="28" w:type="dxa"/>
              <w:right w:w="28" w:type="dxa"/>
            </w:tcMar>
          </w:tcPr>
          <w:p w14:paraId="2B5D41A6" w14:textId="77777777" w:rsidR="00D5416C" w:rsidRPr="00661581" w:rsidRDefault="00D5416C" w:rsidP="007A4A32">
            <w:pPr>
              <w:pStyle w:val="TableParagraph"/>
              <w:spacing w:line="276" w:lineRule="auto"/>
              <w:rPr>
                <w:b/>
              </w:rPr>
            </w:pPr>
            <w:proofErr w:type="spellStart"/>
            <w:r w:rsidRPr="00661581">
              <w:rPr>
                <w:b/>
                <w:spacing w:val="-2"/>
              </w:rPr>
              <w:t>Содержание</w:t>
            </w:r>
            <w:proofErr w:type="spellEnd"/>
            <w:r w:rsidRPr="00661581">
              <w:rPr>
                <w:b/>
                <w:spacing w:val="7"/>
              </w:rPr>
              <w:t xml:space="preserve"> </w:t>
            </w:r>
            <w:proofErr w:type="spellStart"/>
            <w:r w:rsidRPr="00661581">
              <w:rPr>
                <w:b/>
                <w:spacing w:val="-2"/>
              </w:rPr>
              <w:t>учебного</w:t>
            </w:r>
            <w:proofErr w:type="spellEnd"/>
            <w:r w:rsidRPr="00661581">
              <w:rPr>
                <w:b/>
                <w:spacing w:val="1"/>
              </w:rPr>
              <w:t xml:space="preserve"> </w:t>
            </w:r>
            <w:proofErr w:type="spellStart"/>
            <w:r w:rsidRPr="00661581">
              <w:rPr>
                <w:b/>
                <w:spacing w:val="-2"/>
              </w:rPr>
              <w:t>материала</w:t>
            </w:r>
            <w:proofErr w:type="spellEnd"/>
          </w:p>
        </w:tc>
      </w:tr>
      <w:tr w:rsidR="00D5416C" w:rsidRPr="00661581" w14:paraId="4CC99312" w14:textId="77777777" w:rsidTr="00D5416C">
        <w:tc>
          <w:tcPr>
            <w:tcW w:w="2444" w:type="dxa"/>
            <w:vMerge/>
            <w:tcMar>
              <w:top w:w="28" w:type="dxa"/>
              <w:left w:w="28" w:type="dxa"/>
              <w:bottom w:w="28" w:type="dxa"/>
              <w:right w:w="28" w:type="dxa"/>
            </w:tcMar>
          </w:tcPr>
          <w:p w14:paraId="06EB63EC" w14:textId="77777777" w:rsidR="00D5416C" w:rsidRPr="00661581" w:rsidRDefault="00D5416C" w:rsidP="007A4A32">
            <w:pPr>
              <w:spacing w:line="276" w:lineRule="auto"/>
              <w:rPr>
                <w:lang w:val="ru-RU"/>
              </w:rPr>
            </w:pPr>
          </w:p>
        </w:tc>
        <w:tc>
          <w:tcPr>
            <w:tcW w:w="7492" w:type="dxa"/>
            <w:tcMar>
              <w:top w:w="28" w:type="dxa"/>
              <w:left w:w="28" w:type="dxa"/>
              <w:bottom w:w="28" w:type="dxa"/>
              <w:right w:w="28" w:type="dxa"/>
            </w:tcMar>
          </w:tcPr>
          <w:p w14:paraId="0F651374" w14:textId="77777777" w:rsidR="00D5416C" w:rsidRPr="00661581" w:rsidRDefault="00D5416C" w:rsidP="007A4A32">
            <w:pPr>
              <w:pStyle w:val="TableParagraph"/>
              <w:spacing w:line="276" w:lineRule="auto"/>
              <w:rPr>
                <w:lang w:val="ru-RU"/>
              </w:rPr>
            </w:pPr>
            <w:r w:rsidRPr="00661581">
              <w:rPr>
                <w:lang w:val="ru-RU"/>
              </w:rPr>
              <w:t>1.</w:t>
            </w:r>
            <w:r w:rsidRPr="00661581">
              <w:rPr>
                <w:spacing w:val="-7"/>
                <w:lang w:val="ru-RU"/>
              </w:rPr>
              <w:t xml:space="preserve"> </w:t>
            </w:r>
            <w:r w:rsidRPr="00661581">
              <w:rPr>
                <w:lang w:val="ru-RU"/>
              </w:rPr>
              <w:t>Лексика</w:t>
            </w:r>
            <w:r w:rsidRPr="00661581">
              <w:rPr>
                <w:spacing w:val="-5"/>
                <w:lang w:val="ru-RU"/>
              </w:rPr>
              <w:t xml:space="preserve"> </w:t>
            </w:r>
            <w:r w:rsidRPr="00661581">
              <w:rPr>
                <w:lang w:val="ru-RU"/>
              </w:rPr>
              <w:t>по</w:t>
            </w:r>
            <w:r w:rsidRPr="00661581">
              <w:rPr>
                <w:spacing w:val="-10"/>
                <w:lang w:val="ru-RU"/>
              </w:rPr>
              <w:t xml:space="preserve"> </w:t>
            </w:r>
            <w:r w:rsidRPr="00661581">
              <w:rPr>
                <w:lang w:val="ru-RU"/>
              </w:rPr>
              <w:t>теме.</w:t>
            </w:r>
            <w:r w:rsidRPr="00661581">
              <w:rPr>
                <w:spacing w:val="-5"/>
                <w:lang w:val="ru-RU"/>
              </w:rPr>
              <w:t xml:space="preserve"> </w:t>
            </w:r>
            <w:r w:rsidRPr="00661581">
              <w:rPr>
                <w:lang w:val="ru-RU"/>
              </w:rPr>
              <w:t>Повторение</w:t>
            </w:r>
            <w:r w:rsidRPr="00661581">
              <w:rPr>
                <w:spacing w:val="-10"/>
                <w:lang w:val="ru-RU"/>
              </w:rPr>
              <w:t xml:space="preserve"> </w:t>
            </w:r>
            <w:r w:rsidRPr="00661581">
              <w:rPr>
                <w:lang w:val="ru-RU"/>
              </w:rPr>
              <w:t>правописания</w:t>
            </w:r>
            <w:r w:rsidRPr="00661581">
              <w:rPr>
                <w:spacing w:val="36"/>
                <w:lang w:val="ru-RU"/>
              </w:rPr>
              <w:t xml:space="preserve"> </w:t>
            </w:r>
            <w:r w:rsidRPr="00661581">
              <w:rPr>
                <w:lang w:val="ru-RU"/>
              </w:rPr>
              <w:t>русских</w:t>
            </w:r>
            <w:r w:rsidRPr="00661581">
              <w:rPr>
                <w:spacing w:val="-6"/>
                <w:lang w:val="ru-RU"/>
              </w:rPr>
              <w:t xml:space="preserve"> </w:t>
            </w:r>
            <w:r w:rsidRPr="00661581">
              <w:rPr>
                <w:lang w:val="ru-RU"/>
              </w:rPr>
              <w:t>имен</w:t>
            </w:r>
            <w:r w:rsidRPr="00661581">
              <w:rPr>
                <w:spacing w:val="-9"/>
                <w:lang w:val="ru-RU"/>
              </w:rPr>
              <w:t xml:space="preserve"> </w:t>
            </w:r>
            <w:r w:rsidRPr="00661581">
              <w:rPr>
                <w:lang w:val="ru-RU"/>
              </w:rPr>
              <w:t>и</w:t>
            </w:r>
            <w:r w:rsidRPr="00661581">
              <w:rPr>
                <w:spacing w:val="-8"/>
                <w:lang w:val="ru-RU"/>
              </w:rPr>
              <w:t xml:space="preserve"> </w:t>
            </w:r>
            <w:r w:rsidRPr="00661581">
              <w:rPr>
                <w:lang w:val="ru-RU"/>
              </w:rPr>
              <w:t>фамилий</w:t>
            </w:r>
            <w:r w:rsidRPr="00661581">
              <w:rPr>
                <w:spacing w:val="-8"/>
                <w:lang w:val="ru-RU"/>
              </w:rPr>
              <w:t xml:space="preserve"> </w:t>
            </w:r>
            <w:r w:rsidRPr="00661581">
              <w:rPr>
                <w:lang w:val="ru-RU"/>
              </w:rPr>
              <w:t>английскими</w:t>
            </w:r>
            <w:r w:rsidRPr="00661581">
              <w:rPr>
                <w:spacing w:val="-8"/>
                <w:lang w:val="ru-RU"/>
              </w:rPr>
              <w:t xml:space="preserve"> </w:t>
            </w:r>
            <w:r w:rsidRPr="00661581">
              <w:rPr>
                <w:spacing w:val="-2"/>
                <w:lang w:val="ru-RU"/>
              </w:rPr>
              <w:t>буквами.</w:t>
            </w:r>
            <w:r>
              <w:rPr>
                <w:spacing w:val="-2"/>
                <w:lang w:val="ru-RU"/>
              </w:rPr>
              <w:t xml:space="preserve"> </w:t>
            </w:r>
            <w:r w:rsidRPr="00661581">
              <w:rPr>
                <w:lang w:val="ru-RU"/>
              </w:rPr>
              <w:t>Грамматический</w:t>
            </w:r>
            <w:r w:rsidRPr="00661581">
              <w:rPr>
                <w:spacing w:val="-4"/>
                <w:lang w:val="ru-RU"/>
              </w:rPr>
              <w:t xml:space="preserve"> </w:t>
            </w:r>
            <w:r w:rsidRPr="00661581">
              <w:rPr>
                <w:lang w:val="ru-RU"/>
              </w:rPr>
              <w:t>материал:</w:t>
            </w:r>
            <w:r w:rsidRPr="00661581">
              <w:rPr>
                <w:spacing w:val="-5"/>
                <w:lang w:val="ru-RU"/>
              </w:rPr>
              <w:t xml:space="preserve"> </w:t>
            </w:r>
            <w:r w:rsidRPr="00661581">
              <w:rPr>
                <w:lang w:val="ru-RU"/>
              </w:rPr>
              <w:t>Употребление</w:t>
            </w:r>
            <w:r w:rsidRPr="00661581">
              <w:rPr>
                <w:spacing w:val="-5"/>
                <w:lang w:val="ru-RU"/>
              </w:rPr>
              <w:t xml:space="preserve"> </w:t>
            </w:r>
            <w:r w:rsidRPr="00661581">
              <w:rPr>
                <w:lang w:val="ru-RU"/>
              </w:rPr>
              <w:t xml:space="preserve">оборота </w:t>
            </w:r>
            <w:r w:rsidRPr="00661581">
              <w:t>to</w:t>
            </w:r>
            <w:r w:rsidRPr="00661581">
              <w:rPr>
                <w:spacing w:val="-6"/>
                <w:lang w:val="ru-RU"/>
              </w:rPr>
              <w:t xml:space="preserve"> </w:t>
            </w:r>
            <w:r w:rsidRPr="00661581">
              <w:t>be</w:t>
            </w:r>
            <w:r w:rsidRPr="00661581">
              <w:rPr>
                <w:spacing w:val="-5"/>
                <w:lang w:val="ru-RU"/>
              </w:rPr>
              <w:t xml:space="preserve"> </w:t>
            </w:r>
            <w:r w:rsidRPr="00661581">
              <w:t>going</w:t>
            </w:r>
            <w:r w:rsidRPr="00661581">
              <w:rPr>
                <w:spacing w:val="-6"/>
                <w:lang w:val="ru-RU"/>
              </w:rPr>
              <w:t xml:space="preserve"> </w:t>
            </w:r>
            <w:r w:rsidRPr="00661581">
              <w:t>to</w:t>
            </w:r>
            <w:r w:rsidRPr="00661581">
              <w:rPr>
                <w:spacing w:val="-6"/>
                <w:lang w:val="ru-RU"/>
              </w:rPr>
              <w:t xml:space="preserve"> </w:t>
            </w:r>
            <w:r w:rsidRPr="00661581">
              <w:rPr>
                <w:lang w:val="ru-RU"/>
              </w:rPr>
              <w:t>+</w:t>
            </w:r>
            <w:r w:rsidRPr="00661581">
              <w:rPr>
                <w:spacing w:val="-5"/>
                <w:lang w:val="ru-RU"/>
              </w:rPr>
              <w:t xml:space="preserve"> </w:t>
            </w:r>
            <w:r w:rsidRPr="00661581">
              <w:rPr>
                <w:lang w:val="ru-RU"/>
              </w:rPr>
              <w:t>инфинитив</w:t>
            </w:r>
            <w:r w:rsidRPr="00661581">
              <w:rPr>
                <w:spacing w:val="-1"/>
                <w:lang w:val="ru-RU"/>
              </w:rPr>
              <w:t xml:space="preserve"> </w:t>
            </w:r>
            <w:r w:rsidRPr="00661581">
              <w:rPr>
                <w:lang w:val="ru-RU"/>
              </w:rPr>
              <w:t>для</w:t>
            </w:r>
            <w:r w:rsidRPr="00661581">
              <w:rPr>
                <w:spacing w:val="-3"/>
                <w:lang w:val="ru-RU"/>
              </w:rPr>
              <w:t xml:space="preserve"> </w:t>
            </w:r>
            <w:r w:rsidRPr="00661581">
              <w:rPr>
                <w:lang w:val="ru-RU"/>
              </w:rPr>
              <w:t>выражения будущего действия.</w:t>
            </w:r>
          </w:p>
        </w:tc>
      </w:tr>
      <w:tr w:rsidR="00D5416C" w:rsidRPr="00661581" w14:paraId="06B72410" w14:textId="77777777" w:rsidTr="00D5416C">
        <w:tc>
          <w:tcPr>
            <w:tcW w:w="2444" w:type="dxa"/>
            <w:vMerge/>
            <w:tcMar>
              <w:top w:w="28" w:type="dxa"/>
              <w:left w:w="28" w:type="dxa"/>
              <w:bottom w:w="28" w:type="dxa"/>
              <w:right w:w="28" w:type="dxa"/>
            </w:tcMar>
          </w:tcPr>
          <w:p w14:paraId="6C1BEE21" w14:textId="77777777" w:rsidR="00D5416C" w:rsidRPr="00EB44F2" w:rsidRDefault="00D5416C" w:rsidP="007A4A32">
            <w:pPr>
              <w:spacing w:line="276" w:lineRule="auto"/>
              <w:rPr>
                <w:lang w:val="ru-RU"/>
              </w:rPr>
            </w:pPr>
          </w:p>
        </w:tc>
        <w:tc>
          <w:tcPr>
            <w:tcW w:w="7492" w:type="dxa"/>
            <w:tcMar>
              <w:top w:w="28" w:type="dxa"/>
              <w:left w:w="28" w:type="dxa"/>
              <w:bottom w:w="28" w:type="dxa"/>
              <w:right w:w="28" w:type="dxa"/>
            </w:tcMar>
          </w:tcPr>
          <w:p w14:paraId="068B6AF7" w14:textId="77777777" w:rsidR="00D5416C" w:rsidRPr="00661581" w:rsidRDefault="00D5416C" w:rsidP="007A4A32">
            <w:pPr>
              <w:pStyle w:val="TableParagraph"/>
              <w:spacing w:line="276" w:lineRule="auto"/>
              <w:rPr>
                <w:lang w:val="ru-RU"/>
              </w:rPr>
            </w:pPr>
            <w:r w:rsidRPr="00661581">
              <w:rPr>
                <w:lang w:val="ru-RU"/>
              </w:rPr>
              <w:t>2.</w:t>
            </w:r>
            <w:r w:rsidRPr="00661581">
              <w:rPr>
                <w:spacing w:val="-8"/>
                <w:lang w:val="ru-RU"/>
              </w:rPr>
              <w:t xml:space="preserve"> </w:t>
            </w:r>
            <w:r w:rsidRPr="00661581">
              <w:rPr>
                <w:lang w:val="ru-RU"/>
              </w:rPr>
              <w:t>Грамматический</w:t>
            </w:r>
            <w:r w:rsidRPr="00661581">
              <w:rPr>
                <w:spacing w:val="-10"/>
                <w:lang w:val="ru-RU"/>
              </w:rPr>
              <w:t xml:space="preserve"> </w:t>
            </w:r>
            <w:r w:rsidRPr="00661581">
              <w:rPr>
                <w:lang w:val="ru-RU"/>
              </w:rPr>
              <w:t>материал:</w:t>
            </w:r>
            <w:r w:rsidRPr="00661581">
              <w:rPr>
                <w:spacing w:val="-4"/>
                <w:lang w:val="ru-RU"/>
              </w:rPr>
              <w:t xml:space="preserve"> </w:t>
            </w:r>
            <w:r w:rsidRPr="00661581">
              <w:rPr>
                <w:lang w:val="ru-RU"/>
              </w:rPr>
              <w:t>Будущее</w:t>
            </w:r>
            <w:r w:rsidRPr="00661581">
              <w:rPr>
                <w:spacing w:val="-11"/>
                <w:lang w:val="ru-RU"/>
              </w:rPr>
              <w:t xml:space="preserve"> </w:t>
            </w:r>
            <w:r w:rsidRPr="00661581">
              <w:rPr>
                <w:lang w:val="ru-RU"/>
              </w:rPr>
              <w:t>время</w:t>
            </w:r>
            <w:r w:rsidRPr="00661581">
              <w:rPr>
                <w:spacing w:val="-9"/>
                <w:lang w:val="ru-RU"/>
              </w:rPr>
              <w:t xml:space="preserve"> </w:t>
            </w:r>
            <w:r w:rsidRPr="00661581">
              <w:rPr>
                <w:lang w:val="ru-RU"/>
              </w:rPr>
              <w:t>группы</w:t>
            </w:r>
            <w:r w:rsidRPr="00661581">
              <w:rPr>
                <w:spacing w:val="-7"/>
                <w:lang w:val="ru-RU"/>
              </w:rPr>
              <w:t xml:space="preserve"> </w:t>
            </w:r>
            <w:r w:rsidRPr="00661581">
              <w:t>Simple</w:t>
            </w:r>
            <w:r w:rsidRPr="00661581">
              <w:rPr>
                <w:lang w:val="ru-RU"/>
              </w:rPr>
              <w:t>:</w:t>
            </w:r>
            <w:r w:rsidRPr="00661581">
              <w:rPr>
                <w:spacing w:val="32"/>
                <w:lang w:val="ru-RU"/>
              </w:rPr>
              <w:t xml:space="preserve"> </w:t>
            </w:r>
            <w:r w:rsidRPr="00661581">
              <w:rPr>
                <w:lang w:val="ru-RU"/>
              </w:rPr>
              <w:t>случаи</w:t>
            </w:r>
            <w:r w:rsidRPr="00661581">
              <w:rPr>
                <w:spacing w:val="-5"/>
                <w:lang w:val="ru-RU"/>
              </w:rPr>
              <w:t xml:space="preserve"> </w:t>
            </w:r>
            <w:r w:rsidRPr="00661581">
              <w:rPr>
                <w:lang w:val="ru-RU"/>
              </w:rPr>
              <w:lastRenderedPageBreak/>
              <w:t>употребления,</w:t>
            </w:r>
            <w:r w:rsidRPr="00661581">
              <w:rPr>
                <w:spacing w:val="-6"/>
                <w:lang w:val="ru-RU"/>
              </w:rPr>
              <w:t xml:space="preserve"> </w:t>
            </w:r>
            <w:r w:rsidRPr="00661581">
              <w:rPr>
                <w:spacing w:val="-2"/>
                <w:lang w:val="ru-RU"/>
              </w:rPr>
              <w:t>наречия-</w:t>
            </w:r>
          </w:p>
        </w:tc>
      </w:tr>
      <w:tr w:rsidR="00D5416C" w:rsidRPr="00661581" w14:paraId="5916D9C2" w14:textId="77777777" w:rsidTr="00D5416C">
        <w:tc>
          <w:tcPr>
            <w:tcW w:w="2444" w:type="dxa"/>
            <w:vMerge/>
            <w:tcMar>
              <w:top w:w="28" w:type="dxa"/>
              <w:left w:w="28" w:type="dxa"/>
              <w:bottom w:w="28" w:type="dxa"/>
              <w:right w:w="28" w:type="dxa"/>
            </w:tcMar>
          </w:tcPr>
          <w:p w14:paraId="3AEF365B" w14:textId="77777777" w:rsidR="00D5416C" w:rsidRPr="00661581" w:rsidRDefault="00D5416C" w:rsidP="007A4A32">
            <w:pPr>
              <w:pStyle w:val="TableParagraph"/>
              <w:spacing w:line="276" w:lineRule="auto"/>
              <w:rPr>
                <w:lang w:val="ru-RU"/>
              </w:rPr>
            </w:pPr>
          </w:p>
        </w:tc>
        <w:tc>
          <w:tcPr>
            <w:tcW w:w="7492" w:type="dxa"/>
            <w:tcMar>
              <w:top w:w="28" w:type="dxa"/>
              <w:left w:w="28" w:type="dxa"/>
              <w:bottom w:w="28" w:type="dxa"/>
              <w:right w:w="28" w:type="dxa"/>
            </w:tcMar>
          </w:tcPr>
          <w:p w14:paraId="060511E9" w14:textId="77777777" w:rsidR="00D5416C" w:rsidRPr="00661581" w:rsidRDefault="00D5416C" w:rsidP="007A4A32">
            <w:pPr>
              <w:pStyle w:val="TableParagraph"/>
              <w:spacing w:line="276" w:lineRule="auto"/>
              <w:rPr>
                <w:lang w:val="ru-RU"/>
              </w:rPr>
            </w:pPr>
            <w:r w:rsidRPr="00661581">
              <w:rPr>
                <w:spacing w:val="-2"/>
                <w:lang w:val="ru-RU"/>
              </w:rPr>
              <w:t>указатели,</w:t>
            </w:r>
            <w:r w:rsidRPr="00661581">
              <w:rPr>
                <w:spacing w:val="8"/>
                <w:lang w:val="ru-RU"/>
              </w:rPr>
              <w:t xml:space="preserve"> </w:t>
            </w:r>
            <w:r w:rsidRPr="00661581">
              <w:rPr>
                <w:spacing w:val="-2"/>
                <w:lang w:val="ru-RU"/>
              </w:rPr>
              <w:t>образование</w:t>
            </w:r>
            <w:r w:rsidRPr="00661581">
              <w:rPr>
                <w:spacing w:val="5"/>
                <w:lang w:val="ru-RU"/>
              </w:rPr>
              <w:t xml:space="preserve"> </w:t>
            </w:r>
            <w:r w:rsidRPr="00661581">
              <w:rPr>
                <w:spacing w:val="-2"/>
                <w:lang w:val="ru-RU"/>
              </w:rPr>
              <w:t>утвердительной,</w:t>
            </w:r>
            <w:r w:rsidRPr="00661581">
              <w:rPr>
                <w:spacing w:val="11"/>
                <w:lang w:val="ru-RU"/>
              </w:rPr>
              <w:t xml:space="preserve"> </w:t>
            </w:r>
            <w:r w:rsidRPr="00661581">
              <w:rPr>
                <w:spacing w:val="-2"/>
                <w:lang w:val="ru-RU"/>
              </w:rPr>
              <w:t>вопросительной,</w:t>
            </w:r>
            <w:r w:rsidRPr="00661581">
              <w:rPr>
                <w:spacing w:val="10"/>
                <w:lang w:val="ru-RU"/>
              </w:rPr>
              <w:t xml:space="preserve"> </w:t>
            </w:r>
            <w:r w:rsidRPr="00661581">
              <w:rPr>
                <w:spacing w:val="-2"/>
                <w:lang w:val="ru-RU"/>
              </w:rPr>
              <w:t>отрицательной</w:t>
            </w:r>
            <w:r w:rsidRPr="00661581">
              <w:rPr>
                <w:spacing w:val="7"/>
                <w:lang w:val="ru-RU"/>
              </w:rPr>
              <w:t xml:space="preserve"> </w:t>
            </w:r>
            <w:r w:rsidRPr="00661581">
              <w:rPr>
                <w:spacing w:val="-2"/>
                <w:lang w:val="ru-RU"/>
              </w:rPr>
              <w:t>форм.</w:t>
            </w:r>
          </w:p>
        </w:tc>
      </w:tr>
      <w:tr w:rsidR="00D5416C" w:rsidRPr="00661581" w14:paraId="4E5FE747" w14:textId="77777777" w:rsidTr="00D5416C">
        <w:tc>
          <w:tcPr>
            <w:tcW w:w="2444" w:type="dxa"/>
            <w:vMerge/>
            <w:tcMar>
              <w:top w:w="28" w:type="dxa"/>
              <w:left w:w="28" w:type="dxa"/>
              <w:bottom w:w="28" w:type="dxa"/>
              <w:right w:w="28" w:type="dxa"/>
            </w:tcMar>
          </w:tcPr>
          <w:p w14:paraId="5CACDA31" w14:textId="77777777" w:rsidR="00D5416C" w:rsidRPr="00EB44F2" w:rsidRDefault="00D5416C" w:rsidP="007A4A32">
            <w:pPr>
              <w:spacing w:line="276" w:lineRule="auto"/>
              <w:rPr>
                <w:lang w:val="ru-RU"/>
              </w:rPr>
            </w:pPr>
          </w:p>
        </w:tc>
        <w:tc>
          <w:tcPr>
            <w:tcW w:w="7492" w:type="dxa"/>
            <w:tcMar>
              <w:top w:w="28" w:type="dxa"/>
              <w:left w:w="28" w:type="dxa"/>
              <w:bottom w:w="28" w:type="dxa"/>
              <w:right w:w="28" w:type="dxa"/>
            </w:tcMar>
          </w:tcPr>
          <w:p w14:paraId="6E3B6729" w14:textId="77777777" w:rsidR="00D5416C" w:rsidRPr="00661581" w:rsidRDefault="00D5416C" w:rsidP="007A4A32">
            <w:pPr>
              <w:pStyle w:val="TableParagraph"/>
              <w:spacing w:line="276" w:lineRule="auto"/>
              <w:rPr>
                <w:lang w:val="ru-RU"/>
              </w:rPr>
            </w:pPr>
            <w:r w:rsidRPr="00661581">
              <w:rPr>
                <w:lang w:val="ru-RU"/>
              </w:rPr>
              <w:t>3.</w:t>
            </w:r>
            <w:r w:rsidRPr="00661581">
              <w:rPr>
                <w:spacing w:val="-10"/>
                <w:lang w:val="ru-RU"/>
              </w:rPr>
              <w:t xml:space="preserve"> </w:t>
            </w:r>
            <w:r w:rsidRPr="00661581">
              <w:rPr>
                <w:lang w:val="ru-RU"/>
              </w:rPr>
              <w:t>Повторение</w:t>
            </w:r>
            <w:r w:rsidRPr="00661581">
              <w:rPr>
                <w:spacing w:val="-12"/>
                <w:lang w:val="ru-RU"/>
              </w:rPr>
              <w:t xml:space="preserve"> </w:t>
            </w:r>
            <w:r w:rsidRPr="00661581">
              <w:rPr>
                <w:lang w:val="ru-RU"/>
              </w:rPr>
              <w:t>тематического</w:t>
            </w:r>
            <w:r w:rsidRPr="00661581">
              <w:rPr>
                <w:spacing w:val="-13"/>
                <w:lang w:val="ru-RU"/>
              </w:rPr>
              <w:t xml:space="preserve"> </w:t>
            </w:r>
            <w:r w:rsidRPr="00661581">
              <w:rPr>
                <w:lang w:val="ru-RU"/>
              </w:rPr>
              <w:t>материала.</w:t>
            </w:r>
            <w:r w:rsidRPr="00661581">
              <w:rPr>
                <w:spacing w:val="-9"/>
                <w:lang w:val="ru-RU"/>
              </w:rPr>
              <w:t xml:space="preserve"> </w:t>
            </w:r>
            <w:r w:rsidRPr="00661581">
              <w:rPr>
                <w:lang w:val="ru-RU"/>
              </w:rPr>
              <w:t>Проверочная</w:t>
            </w:r>
            <w:r w:rsidRPr="00661581">
              <w:rPr>
                <w:spacing w:val="-10"/>
                <w:lang w:val="ru-RU"/>
              </w:rPr>
              <w:t xml:space="preserve"> </w:t>
            </w:r>
            <w:r w:rsidRPr="00661581">
              <w:rPr>
                <w:spacing w:val="-2"/>
                <w:lang w:val="ru-RU"/>
              </w:rPr>
              <w:t>работа.</w:t>
            </w:r>
          </w:p>
        </w:tc>
      </w:tr>
      <w:tr w:rsidR="00D5416C" w:rsidRPr="00661581" w14:paraId="1A040220" w14:textId="77777777" w:rsidTr="00D5416C">
        <w:tc>
          <w:tcPr>
            <w:tcW w:w="2444" w:type="dxa"/>
            <w:vMerge/>
            <w:tcMar>
              <w:top w:w="28" w:type="dxa"/>
              <w:left w:w="28" w:type="dxa"/>
              <w:bottom w:w="28" w:type="dxa"/>
              <w:right w:w="28" w:type="dxa"/>
            </w:tcMar>
          </w:tcPr>
          <w:p w14:paraId="503877B1" w14:textId="77777777" w:rsidR="00D5416C" w:rsidRPr="00661581" w:rsidRDefault="00D5416C" w:rsidP="007A4A32">
            <w:pPr>
              <w:spacing w:line="276" w:lineRule="auto"/>
              <w:rPr>
                <w:lang w:val="ru-RU"/>
              </w:rPr>
            </w:pPr>
          </w:p>
        </w:tc>
        <w:tc>
          <w:tcPr>
            <w:tcW w:w="7492" w:type="dxa"/>
            <w:tcMar>
              <w:top w:w="28" w:type="dxa"/>
              <w:left w:w="28" w:type="dxa"/>
              <w:bottom w:w="28" w:type="dxa"/>
              <w:right w:w="28" w:type="dxa"/>
            </w:tcMar>
          </w:tcPr>
          <w:p w14:paraId="2154A688" w14:textId="77777777" w:rsidR="00D5416C" w:rsidRPr="00661581" w:rsidRDefault="00D5416C" w:rsidP="007A4A32">
            <w:pPr>
              <w:pStyle w:val="TableParagraph"/>
              <w:spacing w:line="276" w:lineRule="auto"/>
              <w:rPr>
                <w:b/>
                <w:lang w:val="ru-RU"/>
              </w:rPr>
            </w:pPr>
            <w:r>
              <w:rPr>
                <w:b/>
                <w:lang w:val="ru-RU"/>
              </w:rPr>
              <w:t>В том числе практических занятий и лабораторных работ</w:t>
            </w:r>
          </w:p>
        </w:tc>
      </w:tr>
      <w:tr w:rsidR="00D5416C" w:rsidRPr="00661581" w14:paraId="09D60736" w14:textId="77777777" w:rsidTr="00D5416C">
        <w:tc>
          <w:tcPr>
            <w:tcW w:w="2444" w:type="dxa"/>
            <w:vMerge/>
            <w:tcMar>
              <w:top w:w="28" w:type="dxa"/>
              <w:left w:w="28" w:type="dxa"/>
              <w:bottom w:w="28" w:type="dxa"/>
              <w:right w:w="28" w:type="dxa"/>
            </w:tcMar>
          </w:tcPr>
          <w:p w14:paraId="26D2532D" w14:textId="77777777" w:rsidR="00D5416C" w:rsidRPr="00EB44F2" w:rsidRDefault="00D5416C" w:rsidP="007A4A32">
            <w:pPr>
              <w:spacing w:line="276" w:lineRule="auto"/>
              <w:rPr>
                <w:lang w:val="ru-RU"/>
              </w:rPr>
            </w:pPr>
          </w:p>
        </w:tc>
        <w:tc>
          <w:tcPr>
            <w:tcW w:w="7492" w:type="dxa"/>
            <w:tcMar>
              <w:top w:w="28" w:type="dxa"/>
              <w:left w:w="28" w:type="dxa"/>
              <w:bottom w:w="28" w:type="dxa"/>
              <w:right w:w="28" w:type="dxa"/>
            </w:tcMar>
          </w:tcPr>
          <w:p w14:paraId="6DCDBF1C" w14:textId="77777777" w:rsidR="00D5416C" w:rsidRPr="00661581" w:rsidRDefault="00D5416C" w:rsidP="007A4A32">
            <w:pPr>
              <w:pStyle w:val="TableParagraph"/>
              <w:spacing w:line="276" w:lineRule="auto"/>
              <w:rPr>
                <w:lang w:val="ru-RU"/>
              </w:rPr>
            </w:pPr>
            <w:r w:rsidRPr="00661581">
              <w:rPr>
                <w:lang w:val="ru-RU"/>
              </w:rPr>
              <w:t>Практическое</w:t>
            </w:r>
            <w:r w:rsidRPr="00661581">
              <w:rPr>
                <w:spacing w:val="-12"/>
                <w:lang w:val="ru-RU"/>
              </w:rPr>
              <w:t xml:space="preserve"> </w:t>
            </w:r>
            <w:r w:rsidRPr="00661581">
              <w:rPr>
                <w:lang w:val="ru-RU"/>
              </w:rPr>
              <w:t>занятие</w:t>
            </w:r>
            <w:r w:rsidRPr="00661581">
              <w:rPr>
                <w:spacing w:val="-9"/>
                <w:lang w:val="ru-RU"/>
              </w:rPr>
              <w:t xml:space="preserve"> </w:t>
            </w:r>
            <w:r w:rsidRPr="00661581">
              <w:rPr>
                <w:lang w:val="ru-RU"/>
              </w:rPr>
              <w:t>26.</w:t>
            </w:r>
            <w:r w:rsidRPr="00661581">
              <w:rPr>
                <w:spacing w:val="-8"/>
                <w:lang w:val="ru-RU"/>
              </w:rPr>
              <w:t xml:space="preserve"> </w:t>
            </w:r>
            <w:r w:rsidRPr="00661581">
              <w:rPr>
                <w:lang w:val="ru-RU"/>
              </w:rPr>
              <w:t>Чтение</w:t>
            </w:r>
            <w:r w:rsidRPr="00661581">
              <w:rPr>
                <w:spacing w:val="-9"/>
                <w:lang w:val="ru-RU"/>
              </w:rPr>
              <w:t xml:space="preserve"> </w:t>
            </w:r>
            <w:r w:rsidRPr="00661581">
              <w:rPr>
                <w:lang w:val="ru-RU"/>
              </w:rPr>
              <w:t>и</w:t>
            </w:r>
            <w:r w:rsidRPr="00661581">
              <w:rPr>
                <w:spacing w:val="-11"/>
                <w:lang w:val="ru-RU"/>
              </w:rPr>
              <w:t xml:space="preserve"> </w:t>
            </w:r>
            <w:r w:rsidRPr="00661581">
              <w:rPr>
                <w:lang w:val="ru-RU"/>
              </w:rPr>
              <w:t>перевод</w:t>
            </w:r>
            <w:r w:rsidRPr="00661581">
              <w:rPr>
                <w:spacing w:val="-8"/>
                <w:lang w:val="ru-RU"/>
              </w:rPr>
              <w:t xml:space="preserve"> </w:t>
            </w:r>
            <w:r w:rsidRPr="00661581">
              <w:rPr>
                <w:lang w:val="ru-RU"/>
              </w:rPr>
              <w:t>тематических</w:t>
            </w:r>
            <w:r w:rsidRPr="00661581">
              <w:rPr>
                <w:spacing w:val="-10"/>
                <w:lang w:val="ru-RU"/>
              </w:rPr>
              <w:t xml:space="preserve"> </w:t>
            </w:r>
            <w:r w:rsidRPr="00661581">
              <w:rPr>
                <w:lang w:val="ru-RU"/>
              </w:rPr>
              <w:t>текстов.</w:t>
            </w:r>
            <w:r w:rsidRPr="00661581">
              <w:rPr>
                <w:spacing w:val="-5"/>
                <w:lang w:val="ru-RU"/>
              </w:rPr>
              <w:t xml:space="preserve"> </w:t>
            </w:r>
            <w:r w:rsidRPr="00661581">
              <w:rPr>
                <w:lang w:val="ru-RU"/>
              </w:rPr>
              <w:t>Тренировка</w:t>
            </w:r>
            <w:r w:rsidRPr="00661581">
              <w:rPr>
                <w:spacing w:val="-11"/>
                <w:lang w:val="ru-RU"/>
              </w:rPr>
              <w:t xml:space="preserve"> </w:t>
            </w:r>
            <w:r w:rsidRPr="00661581">
              <w:rPr>
                <w:lang w:val="ru-RU"/>
              </w:rPr>
              <w:t>умения</w:t>
            </w:r>
            <w:r w:rsidRPr="00661581">
              <w:rPr>
                <w:spacing w:val="-8"/>
                <w:lang w:val="ru-RU"/>
              </w:rPr>
              <w:t xml:space="preserve"> </w:t>
            </w:r>
            <w:r w:rsidRPr="00661581">
              <w:rPr>
                <w:spacing w:val="-2"/>
                <w:lang w:val="ru-RU"/>
              </w:rPr>
              <w:t>выделять</w:t>
            </w:r>
            <w:r>
              <w:rPr>
                <w:spacing w:val="-2"/>
                <w:lang w:val="ru-RU"/>
              </w:rPr>
              <w:t xml:space="preserve"> </w:t>
            </w:r>
            <w:r w:rsidRPr="00661581">
              <w:rPr>
                <w:lang w:val="ru-RU"/>
              </w:rPr>
              <w:t>главную</w:t>
            </w:r>
            <w:r w:rsidRPr="00661581">
              <w:rPr>
                <w:spacing w:val="-11"/>
                <w:lang w:val="ru-RU"/>
              </w:rPr>
              <w:t xml:space="preserve"> </w:t>
            </w:r>
            <w:r w:rsidRPr="00661581">
              <w:rPr>
                <w:lang w:val="ru-RU"/>
              </w:rPr>
              <w:t>и</w:t>
            </w:r>
            <w:r w:rsidRPr="00661581">
              <w:rPr>
                <w:spacing w:val="-7"/>
                <w:lang w:val="ru-RU"/>
              </w:rPr>
              <w:t xml:space="preserve"> </w:t>
            </w:r>
            <w:r w:rsidRPr="00661581">
              <w:rPr>
                <w:lang w:val="ru-RU"/>
              </w:rPr>
              <w:t>второстепенную</w:t>
            </w:r>
            <w:r w:rsidRPr="00661581">
              <w:rPr>
                <w:spacing w:val="-10"/>
                <w:lang w:val="ru-RU"/>
              </w:rPr>
              <w:t xml:space="preserve"> </w:t>
            </w:r>
            <w:r w:rsidRPr="00661581">
              <w:rPr>
                <w:lang w:val="ru-RU"/>
              </w:rPr>
              <w:t>информацию</w:t>
            </w:r>
            <w:r w:rsidRPr="00661581">
              <w:rPr>
                <w:spacing w:val="-6"/>
                <w:lang w:val="ru-RU"/>
              </w:rPr>
              <w:t xml:space="preserve"> </w:t>
            </w:r>
            <w:r w:rsidRPr="00661581">
              <w:rPr>
                <w:lang w:val="ru-RU"/>
              </w:rPr>
              <w:t>из</w:t>
            </w:r>
            <w:r w:rsidRPr="00661581">
              <w:rPr>
                <w:spacing w:val="-12"/>
                <w:lang w:val="ru-RU"/>
              </w:rPr>
              <w:t xml:space="preserve"> </w:t>
            </w:r>
            <w:r w:rsidRPr="00661581">
              <w:rPr>
                <w:spacing w:val="-2"/>
                <w:lang w:val="ru-RU"/>
              </w:rPr>
              <w:t>текста.</w:t>
            </w:r>
          </w:p>
        </w:tc>
      </w:tr>
      <w:tr w:rsidR="00D5416C" w:rsidRPr="00661581" w14:paraId="1CB80F9F" w14:textId="77777777" w:rsidTr="00D5416C">
        <w:tc>
          <w:tcPr>
            <w:tcW w:w="2444" w:type="dxa"/>
            <w:vMerge/>
            <w:tcMar>
              <w:top w:w="28" w:type="dxa"/>
              <w:left w:w="28" w:type="dxa"/>
              <w:bottom w:w="28" w:type="dxa"/>
              <w:right w:w="28" w:type="dxa"/>
            </w:tcMar>
          </w:tcPr>
          <w:p w14:paraId="72DF4767" w14:textId="77777777" w:rsidR="00D5416C" w:rsidRPr="00661581" w:rsidRDefault="00D5416C" w:rsidP="007A4A32">
            <w:pPr>
              <w:spacing w:line="276" w:lineRule="auto"/>
              <w:rPr>
                <w:lang w:val="ru-RU"/>
              </w:rPr>
            </w:pPr>
          </w:p>
        </w:tc>
        <w:tc>
          <w:tcPr>
            <w:tcW w:w="7492" w:type="dxa"/>
            <w:tcMar>
              <w:top w:w="28" w:type="dxa"/>
              <w:left w:w="28" w:type="dxa"/>
              <w:bottom w:w="28" w:type="dxa"/>
              <w:right w:w="28" w:type="dxa"/>
            </w:tcMar>
          </w:tcPr>
          <w:p w14:paraId="7AC341BC" w14:textId="77777777" w:rsidR="00D5416C" w:rsidRPr="0056682A" w:rsidRDefault="00D5416C" w:rsidP="007A4A32">
            <w:pPr>
              <w:pStyle w:val="TableParagraph"/>
              <w:spacing w:line="276" w:lineRule="auto"/>
              <w:rPr>
                <w:lang w:val="ru-RU"/>
              </w:rPr>
            </w:pPr>
            <w:r w:rsidRPr="00661581">
              <w:rPr>
                <w:lang w:val="ru-RU"/>
              </w:rPr>
              <w:t>Практическое</w:t>
            </w:r>
            <w:r w:rsidRPr="00661581">
              <w:rPr>
                <w:spacing w:val="-6"/>
                <w:lang w:val="ru-RU"/>
              </w:rPr>
              <w:t xml:space="preserve"> </w:t>
            </w:r>
            <w:r w:rsidRPr="00661581">
              <w:rPr>
                <w:lang w:val="ru-RU"/>
              </w:rPr>
              <w:t>занятие</w:t>
            </w:r>
            <w:r w:rsidRPr="00661581">
              <w:rPr>
                <w:spacing w:val="-6"/>
                <w:lang w:val="ru-RU"/>
              </w:rPr>
              <w:t xml:space="preserve"> </w:t>
            </w:r>
            <w:r w:rsidRPr="00661581">
              <w:rPr>
                <w:lang w:val="ru-RU"/>
              </w:rPr>
              <w:t>27.</w:t>
            </w:r>
            <w:r w:rsidRPr="00661581">
              <w:rPr>
                <w:spacing w:val="40"/>
                <w:lang w:val="ru-RU"/>
              </w:rPr>
              <w:t xml:space="preserve"> </w:t>
            </w:r>
            <w:r w:rsidRPr="00661581">
              <w:rPr>
                <w:lang w:val="ru-RU"/>
              </w:rPr>
              <w:t>Активизация</w:t>
            </w:r>
            <w:r w:rsidRPr="00661581">
              <w:rPr>
                <w:spacing w:val="-5"/>
                <w:lang w:val="ru-RU"/>
              </w:rPr>
              <w:t xml:space="preserve"> </w:t>
            </w:r>
            <w:r w:rsidRPr="00661581">
              <w:rPr>
                <w:lang w:val="ru-RU"/>
              </w:rPr>
              <w:t>лексико-грамматического</w:t>
            </w:r>
            <w:r w:rsidRPr="00661581">
              <w:rPr>
                <w:spacing w:val="-8"/>
                <w:lang w:val="ru-RU"/>
              </w:rPr>
              <w:t xml:space="preserve"> </w:t>
            </w:r>
            <w:r w:rsidRPr="00661581">
              <w:rPr>
                <w:lang w:val="ru-RU"/>
              </w:rPr>
              <w:t>материала.</w:t>
            </w:r>
            <w:r w:rsidRPr="00661581">
              <w:rPr>
                <w:spacing w:val="-2"/>
                <w:lang w:val="ru-RU"/>
              </w:rPr>
              <w:t xml:space="preserve"> </w:t>
            </w:r>
            <w:r w:rsidRPr="0056682A">
              <w:rPr>
                <w:lang w:val="ru-RU"/>
              </w:rPr>
              <w:t>Отработка навыков пересказа текста.</w:t>
            </w:r>
          </w:p>
        </w:tc>
      </w:tr>
      <w:tr w:rsidR="00D5416C" w:rsidRPr="00661581" w14:paraId="1A3D2B38" w14:textId="77777777" w:rsidTr="00D5416C">
        <w:tc>
          <w:tcPr>
            <w:tcW w:w="2444" w:type="dxa"/>
            <w:vMerge/>
            <w:tcMar>
              <w:top w:w="28" w:type="dxa"/>
              <w:left w:w="28" w:type="dxa"/>
              <w:bottom w:w="28" w:type="dxa"/>
              <w:right w:w="28" w:type="dxa"/>
            </w:tcMar>
          </w:tcPr>
          <w:p w14:paraId="5C3C19DB" w14:textId="77777777" w:rsidR="00D5416C" w:rsidRPr="0056682A" w:rsidRDefault="00D5416C" w:rsidP="007A4A32">
            <w:pPr>
              <w:spacing w:line="276" w:lineRule="auto"/>
              <w:rPr>
                <w:lang w:val="ru-RU"/>
              </w:rPr>
            </w:pPr>
          </w:p>
        </w:tc>
        <w:tc>
          <w:tcPr>
            <w:tcW w:w="7492" w:type="dxa"/>
            <w:tcMar>
              <w:top w:w="28" w:type="dxa"/>
              <w:left w:w="28" w:type="dxa"/>
              <w:bottom w:w="28" w:type="dxa"/>
              <w:right w:w="28" w:type="dxa"/>
            </w:tcMar>
          </w:tcPr>
          <w:p w14:paraId="08B8D143" w14:textId="77777777" w:rsidR="00D5416C" w:rsidRPr="00661581" w:rsidRDefault="00D5416C" w:rsidP="007A4A32">
            <w:pPr>
              <w:pStyle w:val="TableParagraph"/>
              <w:spacing w:line="276" w:lineRule="auto"/>
              <w:rPr>
                <w:lang w:val="ru-RU"/>
              </w:rPr>
            </w:pPr>
            <w:r w:rsidRPr="00661581">
              <w:rPr>
                <w:lang w:val="ru-RU"/>
              </w:rPr>
              <w:t>Практическое</w:t>
            </w:r>
            <w:r w:rsidRPr="00661581">
              <w:rPr>
                <w:spacing w:val="-9"/>
                <w:lang w:val="ru-RU"/>
              </w:rPr>
              <w:t xml:space="preserve"> </w:t>
            </w:r>
            <w:r w:rsidRPr="00661581">
              <w:rPr>
                <w:lang w:val="ru-RU"/>
              </w:rPr>
              <w:t>занятие</w:t>
            </w:r>
            <w:r w:rsidRPr="00661581">
              <w:rPr>
                <w:spacing w:val="-8"/>
                <w:lang w:val="ru-RU"/>
              </w:rPr>
              <w:t xml:space="preserve"> </w:t>
            </w:r>
            <w:r w:rsidRPr="00661581">
              <w:rPr>
                <w:lang w:val="ru-RU"/>
              </w:rPr>
              <w:t>28.</w:t>
            </w:r>
            <w:r w:rsidRPr="00661581">
              <w:rPr>
                <w:spacing w:val="-4"/>
                <w:lang w:val="ru-RU"/>
              </w:rPr>
              <w:t xml:space="preserve"> </w:t>
            </w:r>
            <w:r w:rsidRPr="00661581">
              <w:rPr>
                <w:lang w:val="ru-RU"/>
              </w:rPr>
              <w:t>Устные</w:t>
            </w:r>
            <w:r w:rsidRPr="00661581">
              <w:rPr>
                <w:spacing w:val="-8"/>
                <w:lang w:val="ru-RU"/>
              </w:rPr>
              <w:t xml:space="preserve"> </w:t>
            </w:r>
            <w:r w:rsidRPr="00661581">
              <w:rPr>
                <w:lang w:val="ru-RU"/>
              </w:rPr>
              <w:t>сообщения</w:t>
            </w:r>
            <w:r w:rsidRPr="00661581">
              <w:rPr>
                <w:spacing w:val="-8"/>
                <w:lang w:val="ru-RU"/>
              </w:rPr>
              <w:t xml:space="preserve"> </w:t>
            </w:r>
            <w:r w:rsidRPr="00661581">
              <w:rPr>
                <w:lang w:val="ru-RU"/>
              </w:rPr>
              <w:t>по</w:t>
            </w:r>
            <w:r w:rsidRPr="00661581">
              <w:rPr>
                <w:spacing w:val="-9"/>
                <w:lang w:val="ru-RU"/>
              </w:rPr>
              <w:t xml:space="preserve"> </w:t>
            </w:r>
            <w:r w:rsidRPr="00661581">
              <w:rPr>
                <w:spacing w:val="-4"/>
                <w:lang w:val="ru-RU"/>
              </w:rPr>
              <w:t>теме.</w:t>
            </w:r>
          </w:p>
        </w:tc>
      </w:tr>
      <w:tr w:rsidR="00D5416C" w:rsidRPr="00661581" w14:paraId="73B38CD3" w14:textId="77777777" w:rsidTr="00D5416C">
        <w:tc>
          <w:tcPr>
            <w:tcW w:w="2444" w:type="dxa"/>
            <w:vMerge/>
            <w:tcMar>
              <w:top w:w="28" w:type="dxa"/>
              <w:left w:w="28" w:type="dxa"/>
              <w:bottom w:w="28" w:type="dxa"/>
              <w:right w:w="28" w:type="dxa"/>
            </w:tcMar>
          </w:tcPr>
          <w:p w14:paraId="37AFB5FF" w14:textId="77777777" w:rsidR="00D5416C" w:rsidRPr="00EB44F2" w:rsidRDefault="00D5416C" w:rsidP="007A4A32">
            <w:pPr>
              <w:spacing w:line="276" w:lineRule="auto"/>
              <w:rPr>
                <w:lang w:val="ru-RU"/>
              </w:rPr>
            </w:pPr>
          </w:p>
        </w:tc>
        <w:tc>
          <w:tcPr>
            <w:tcW w:w="7492" w:type="dxa"/>
            <w:tcMar>
              <w:top w:w="28" w:type="dxa"/>
              <w:left w:w="28" w:type="dxa"/>
              <w:bottom w:w="28" w:type="dxa"/>
              <w:right w:w="28" w:type="dxa"/>
            </w:tcMar>
          </w:tcPr>
          <w:p w14:paraId="6AE5C962" w14:textId="77777777" w:rsidR="00D5416C" w:rsidRPr="00661581" w:rsidRDefault="00D5416C" w:rsidP="007A4A32">
            <w:pPr>
              <w:pStyle w:val="TableParagraph"/>
              <w:spacing w:line="276" w:lineRule="auto"/>
              <w:rPr>
                <w:lang w:val="ru-RU"/>
              </w:rPr>
            </w:pPr>
            <w:r w:rsidRPr="00661581">
              <w:rPr>
                <w:b/>
                <w:spacing w:val="-2"/>
                <w:lang w:val="ru-RU"/>
              </w:rPr>
              <w:t>Самостоятельная</w:t>
            </w:r>
            <w:r w:rsidRPr="00661581">
              <w:rPr>
                <w:b/>
                <w:spacing w:val="6"/>
                <w:lang w:val="ru-RU"/>
              </w:rPr>
              <w:t xml:space="preserve"> </w:t>
            </w:r>
            <w:r w:rsidRPr="00661581">
              <w:rPr>
                <w:b/>
                <w:spacing w:val="-2"/>
                <w:lang w:val="ru-RU"/>
              </w:rPr>
              <w:t>работа</w:t>
            </w:r>
            <w:r w:rsidRPr="00661581">
              <w:rPr>
                <w:b/>
                <w:spacing w:val="5"/>
                <w:lang w:val="ru-RU"/>
              </w:rPr>
              <w:t xml:space="preserve"> </w:t>
            </w:r>
            <w:r w:rsidRPr="00661581">
              <w:rPr>
                <w:b/>
                <w:spacing w:val="-2"/>
                <w:lang w:val="ru-RU"/>
              </w:rPr>
              <w:t>обучающихся</w:t>
            </w:r>
          </w:p>
        </w:tc>
      </w:tr>
      <w:tr w:rsidR="00D5416C" w:rsidRPr="00661581" w14:paraId="60A385B6" w14:textId="77777777" w:rsidTr="00D5416C">
        <w:tc>
          <w:tcPr>
            <w:tcW w:w="2444" w:type="dxa"/>
            <w:vMerge w:val="restart"/>
            <w:tcMar>
              <w:top w:w="28" w:type="dxa"/>
              <w:left w:w="28" w:type="dxa"/>
              <w:bottom w:w="28" w:type="dxa"/>
              <w:right w:w="28" w:type="dxa"/>
            </w:tcMar>
          </w:tcPr>
          <w:p w14:paraId="4A2E613B" w14:textId="77777777" w:rsidR="00D5416C" w:rsidRPr="00661581" w:rsidRDefault="00D5416C" w:rsidP="007A4A32">
            <w:pPr>
              <w:pStyle w:val="TableParagraph"/>
              <w:spacing w:line="276" w:lineRule="auto"/>
              <w:jc w:val="center"/>
              <w:rPr>
                <w:b/>
              </w:rPr>
            </w:pPr>
            <w:proofErr w:type="spellStart"/>
            <w:r w:rsidRPr="00661581">
              <w:rPr>
                <w:b/>
              </w:rPr>
              <w:t>Тема</w:t>
            </w:r>
            <w:proofErr w:type="spellEnd"/>
            <w:r w:rsidRPr="00661581">
              <w:rPr>
                <w:b/>
                <w:spacing w:val="-2"/>
              </w:rPr>
              <w:t xml:space="preserve"> </w:t>
            </w:r>
            <w:r w:rsidRPr="00661581">
              <w:rPr>
                <w:b/>
                <w:spacing w:val="-4"/>
              </w:rPr>
              <w:t>2.5.</w:t>
            </w:r>
          </w:p>
          <w:p w14:paraId="7054E188" w14:textId="77777777" w:rsidR="00D5416C" w:rsidRPr="00661581" w:rsidRDefault="00D5416C" w:rsidP="007A4A32">
            <w:pPr>
              <w:pStyle w:val="TableParagraph"/>
              <w:spacing w:line="276" w:lineRule="auto"/>
              <w:jc w:val="center"/>
              <w:rPr>
                <w:b/>
              </w:rPr>
            </w:pPr>
            <w:proofErr w:type="spellStart"/>
            <w:r w:rsidRPr="00661581">
              <w:rPr>
                <w:b/>
              </w:rPr>
              <w:t>Великие</w:t>
            </w:r>
            <w:proofErr w:type="spellEnd"/>
            <w:r w:rsidRPr="00661581">
              <w:rPr>
                <w:b/>
                <w:spacing w:val="-13"/>
              </w:rPr>
              <w:t xml:space="preserve"> </w:t>
            </w:r>
            <w:proofErr w:type="spellStart"/>
            <w:r w:rsidRPr="00661581">
              <w:rPr>
                <w:b/>
              </w:rPr>
              <w:t>люди</w:t>
            </w:r>
            <w:proofErr w:type="spellEnd"/>
            <w:r w:rsidRPr="00661581">
              <w:rPr>
                <w:b/>
              </w:rPr>
              <w:t xml:space="preserve"> </w:t>
            </w:r>
            <w:proofErr w:type="spellStart"/>
            <w:r w:rsidRPr="00661581">
              <w:rPr>
                <w:b/>
                <w:spacing w:val="-2"/>
              </w:rPr>
              <w:t>Британии</w:t>
            </w:r>
            <w:proofErr w:type="spellEnd"/>
            <w:r w:rsidRPr="00661581">
              <w:rPr>
                <w:b/>
                <w:spacing w:val="-2"/>
              </w:rPr>
              <w:t>.</w:t>
            </w:r>
          </w:p>
        </w:tc>
        <w:tc>
          <w:tcPr>
            <w:tcW w:w="7492" w:type="dxa"/>
            <w:tcMar>
              <w:top w:w="28" w:type="dxa"/>
              <w:left w:w="28" w:type="dxa"/>
              <w:bottom w:w="28" w:type="dxa"/>
              <w:right w:w="28" w:type="dxa"/>
            </w:tcMar>
          </w:tcPr>
          <w:p w14:paraId="035D1B17" w14:textId="77777777" w:rsidR="00D5416C" w:rsidRPr="00661581" w:rsidRDefault="00D5416C" w:rsidP="007A4A32">
            <w:pPr>
              <w:pStyle w:val="TableParagraph"/>
              <w:spacing w:line="276" w:lineRule="auto"/>
              <w:rPr>
                <w:b/>
              </w:rPr>
            </w:pPr>
            <w:proofErr w:type="spellStart"/>
            <w:r w:rsidRPr="00661581">
              <w:rPr>
                <w:b/>
                <w:spacing w:val="-2"/>
              </w:rPr>
              <w:t>Содержание</w:t>
            </w:r>
            <w:proofErr w:type="spellEnd"/>
            <w:r w:rsidRPr="00661581">
              <w:rPr>
                <w:b/>
                <w:spacing w:val="8"/>
              </w:rPr>
              <w:t xml:space="preserve"> </w:t>
            </w:r>
            <w:proofErr w:type="spellStart"/>
            <w:r w:rsidRPr="00661581">
              <w:rPr>
                <w:b/>
                <w:spacing w:val="-2"/>
              </w:rPr>
              <w:t>учебного</w:t>
            </w:r>
            <w:proofErr w:type="spellEnd"/>
            <w:r w:rsidRPr="00661581">
              <w:rPr>
                <w:b/>
                <w:spacing w:val="1"/>
              </w:rPr>
              <w:t xml:space="preserve"> </w:t>
            </w:r>
            <w:proofErr w:type="spellStart"/>
            <w:r w:rsidRPr="00661581">
              <w:rPr>
                <w:b/>
                <w:spacing w:val="-2"/>
              </w:rPr>
              <w:t>материала</w:t>
            </w:r>
            <w:proofErr w:type="spellEnd"/>
          </w:p>
        </w:tc>
      </w:tr>
      <w:tr w:rsidR="00D5416C" w:rsidRPr="00661581" w14:paraId="65A93048" w14:textId="77777777" w:rsidTr="00D5416C">
        <w:tc>
          <w:tcPr>
            <w:tcW w:w="2444" w:type="dxa"/>
            <w:vMerge/>
            <w:tcBorders>
              <w:top w:val="nil"/>
            </w:tcBorders>
            <w:tcMar>
              <w:top w:w="28" w:type="dxa"/>
              <w:left w:w="28" w:type="dxa"/>
              <w:bottom w:w="28" w:type="dxa"/>
              <w:right w:w="28" w:type="dxa"/>
            </w:tcMar>
          </w:tcPr>
          <w:p w14:paraId="7C4D92D2" w14:textId="77777777" w:rsidR="00D5416C" w:rsidRPr="007762C2" w:rsidRDefault="00D5416C" w:rsidP="007A4A32">
            <w:pPr>
              <w:spacing w:line="276" w:lineRule="auto"/>
              <w:rPr>
                <w:lang w:val="ru-RU"/>
              </w:rPr>
            </w:pPr>
          </w:p>
        </w:tc>
        <w:tc>
          <w:tcPr>
            <w:tcW w:w="7492" w:type="dxa"/>
            <w:tcMar>
              <w:top w:w="28" w:type="dxa"/>
              <w:left w:w="28" w:type="dxa"/>
              <w:bottom w:w="28" w:type="dxa"/>
              <w:right w:w="28" w:type="dxa"/>
            </w:tcMar>
          </w:tcPr>
          <w:p w14:paraId="47067E38" w14:textId="77777777" w:rsidR="00D5416C" w:rsidRPr="00661581" w:rsidRDefault="00D5416C" w:rsidP="007A4A32">
            <w:pPr>
              <w:pStyle w:val="TableParagraph"/>
              <w:spacing w:line="276" w:lineRule="auto"/>
              <w:rPr>
                <w:lang w:val="ru-RU"/>
              </w:rPr>
            </w:pPr>
            <w:r w:rsidRPr="00661581">
              <w:rPr>
                <w:lang w:val="ru-RU"/>
              </w:rPr>
              <w:t>1.</w:t>
            </w:r>
            <w:r w:rsidRPr="00661581">
              <w:rPr>
                <w:spacing w:val="-7"/>
                <w:lang w:val="ru-RU"/>
              </w:rPr>
              <w:t xml:space="preserve"> </w:t>
            </w:r>
            <w:r w:rsidRPr="00661581">
              <w:rPr>
                <w:lang w:val="ru-RU"/>
              </w:rPr>
              <w:t>Лексика</w:t>
            </w:r>
            <w:r w:rsidRPr="00661581">
              <w:rPr>
                <w:spacing w:val="-5"/>
                <w:lang w:val="ru-RU"/>
              </w:rPr>
              <w:t xml:space="preserve"> </w:t>
            </w:r>
            <w:r w:rsidRPr="00661581">
              <w:rPr>
                <w:lang w:val="ru-RU"/>
              </w:rPr>
              <w:t>по</w:t>
            </w:r>
            <w:r w:rsidRPr="00661581">
              <w:rPr>
                <w:spacing w:val="-11"/>
                <w:lang w:val="ru-RU"/>
              </w:rPr>
              <w:t xml:space="preserve"> </w:t>
            </w:r>
            <w:r w:rsidRPr="00661581">
              <w:rPr>
                <w:lang w:val="ru-RU"/>
              </w:rPr>
              <w:t>теме.</w:t>
            </w:r>
            <w:r w:rsidRPr="00661581">
              <w:rPr>
                <w:spacing w:val="-6"/>
                <w:lang w:val="ru-RU"/>
              </w:rPr>
              <w:t xml:space="preserve"> </w:t>
            </w:r>
            <w:r w:rsidRPr="00661581">
              <w:rPr>
                <w:lang w:val="ru-RU"/>
              </w:rPr>
              <w:t>Грамматический</w:t>
            </w:r>
            <w:r w:rsidRPr="00661581">
              <w:rPr>
                <w:spacing w:val="-8"/>
                <w:lang w:val="ru-RU"/>
              </w:rPr>
              <w:t xml:space="preserve"> </w:t>
            </w:r>
            <w:r w:rsidRPr="00661581">
              <w:rPr>
                <w:lang w:val="ru-RU"/>
              </w:rPr>
              <w:t>материал:</w:t>
            </w:r>
            <w:r w:rsidRPr="00661581">
              <w:rPr>
                <w:spacing w:val="-5"/>
                <w:lang w:val="ru-RU"/>
              </w:rPr>
              <w:t xml:space="preserve"> </w:t>
            </w:r>
            <w:r w:rsidRPr="00661581">
              <w:rPr>
                <w:lang w:val="ru-RU"/>
              </w:rPr>
              <w:t>Настоящее</w:t>
            </w:r>
            <w:r w:rsidRPr="00661581">
              <w:rPr>
                <w:spacing w:val="-10"/>
                <w:lang w:val="ru-RU"/>
              </w:rPr>
              <w:t xml:space="preserve"> </w:t>
            </w:r>
            <w:r w:rsidRPr="00661581">
              <w:rPr>
                <w:lang w:val="ru-RU"/>
              </w:rPr>
              <w:t>время</w:t>
            </w:r>
            <w:r w:rsidRPr="00661581">
              <w:rPr>
                <w:spacing w:val="-8"/>
                <w:lang w:val="ru-RU"/>
              </w:rPr>
              <w:t xml:space="preserve"> </w:t>
            </w:r>
            <w:r w:rsidRPr="00661581">
              <w:rPr>
                <w:lang w:val="ru-RU"/>
              </w:rPr>
              <w:t>группы</w:t>
            </w:r>
            <w:r w:rsidRPr="00661581">
              <w:rPr>
                <w:spacing w:val="-3"/>
                <w:lang w:val="ru-RU"/>
              </w:rPr>
              <w:t xml:space="preserve"> </w:t>
            </w:r>
            <w:r w:rsidRPr="00661581">
              <w:t>Continuous</w:t>
            </w:r>
            <w:r w:rsidRPr="00661581">
              <w:rPr>
                <w:spacing w:val="-8"/>
                <w:lang w:val="ru-RU"/>
              </w:rPr>
              <w:t xml:space="preserve"> </w:t>
            </w:r>
            <w:r w:rsidRPr="00661581">
              <w:rPr>
                <w:lang w:val="ru-RU"/>
              </w:rPr>
              <w:t>как</w:t>
            </w:r>
            <w:r w:rsidRPr="00661581">
              <w:rPr>
                <w:spacing w:val="-8"/>
                <w:lang w:val="ru-RU"/>
              </w:rPr>
              <w:t xml:space="preserve"> </w:t>
            </w:r>
            <w:r w:rsidRPr="00661581">
              <w:rPr>
                <w:spacing w:val="-2"/>
                <w:lang w:val="ru-RU"/>
              </w:rPr>
              <w:t>способ</w:t>
            </w:r>
            <w:r>
              <w:rPr>
                <w:spacing w:val="-2"/>
                <w:lang w:val="ru-RU"/>
              </w:rPr>
              <w:t xml:space="preserve"> </w:t>
            </w:r>
            <w:r w:rsidRPr="00661581">
              <w:rPr>
                <w:spacing w:val="-2"/>
                <w:lang w:val="ru-RU"/>
              </w:rPr>
              <w:t>выражения</w:t>
            </w:r>
            <w:r w:rsidRPr="00661581">
              <w:rPr>
                <w:spacing w:val="5"/>
                <w:lang w:val="ru-RU"/>
              </w:rPr>
              <w:t xml:space="preserve"> </w:t>
            </w:r>
            <w:r w:rsidRPr="00661581">
              <w:rPr>
                <w:spacing w:val="-2"/>
                <w:lang w:val="ru-RU"/>
              </w:rPr>
              <w:t>будущего</w:t>
            </w:r>
            <w:r w:rsidRPr="00661581">
              <w:rPr>
                <w:spacing w:val="2"/>
                <w:lang w:val="ru-RU"/>
              </w:rPr>
              <w:t xml:space="preserve"> </w:t>
            </w:r>
            <w:r w:rsidRPr="00661581">
              <w:rPr>
                <w:spacing w:val="-2"/>
                <w:lang w:val="ru-RU"/>
              </w:rPr>
              <w:t>действия:</w:t>
            </w:r>
            <w:r w:rsidRPr="00661581">
              <w:rPr>
                <w:spacing w:val="10"/>
                <w:lang w:val="ru-RU"/>
              </w:rPr>
              <w:t xml:space="preserve"> </w:t>
            </w:r>
            <w:r w:rsidRPr="00661581">
              <w:rPr>
                <w:spacing w:val="-2"/>
                <w:lang w:val="ru-RU"/>
              </w:rPr>
              <w:t>образование</w:t>
            </w:r>
            <w:r w:rsidRPr="00661581">
              <w:rPr>
                <w:spacing w:val="11"/>
                <w:lang w:val="ru-RU"/>
              </w:rPr>
              <w:t xml:space="preserve"> </w:t>
            </w:r>
            <w:r w:rsidRPr="00661581">
              <w:rPr>
                <w:spacing w:val="-2"/>
                <w:lang w:val="ru-RU"/>
              </w:rPr>
              <w:t>утвердительной,</w:t>
            </w:r>
            <w:r w:rsidRPr="00661581">
              <w:rPr>
                <w:spacing w:val="10"/>
                <w:lang w:val="ru-RU"/>
              </w:rPr>
              <w:t xml:space="preserve"> </w:t>
            </w:r>
            <w:r w:rsidRPr="00661581">
              <w:rPr>
                <w:spacing w:val="-2"/>
                <w:lang w:val="ru-RU"/>
              </w:rPr>
              <w:t>вопросительной,</w:t>
            </w:r>
            <w:r w:rsidRPr="00661581">
              <w:rPr>
                <w:spacing w:val="11"/>
                <w:lang w:val="ru-RU"/>
              </w:rPr>
              <w:t xml:space="preserve"> </w:t>
            </w:r>
            <w:r w:rsidRPr="00661581">
              <w:rPr>
                <w:spacing w:val="-2"/>
                <w:lang w:val="ru-RU"/>
              </w:rPr>
              <w:t>отрицательной</w:t>
            </w:r>
            <w:r w:rsidRPr="00661581">
              <w:rPr>
                <w:spacing w:val="6"/>
                <w:lang w:val="ru-RU"/>
              </w:rPr>
              <w:t xml:space="preserve"> </w:t>
            </w:r>
            <w:r w:rsidRPr="00661581">
              <w:rPr>
                <w:spacing w:val="-2"/>
                <w:lang w:val="ru-RU"/>
              </w:rPr>
              <w:t>форм.</w:t>
            </w:r>
          </w:p>
        </w:tc>
      </w:tr>
      <w:tr w:rsidR="00D5416C" w:rsidRPr="00661581" w14:paraId="607B5509" w14:textId="77777777" w:rsidTr="00D5416C">
        <w:tc>
          <w:tcPr>
            <w:tcW w:w="2444" w:type="dxa"/>
            <w:vMerge/>
            <w:tcBorders>
              <w:top w:val="nil"/>
            </w:tcBorders>
            <w:tcMar>
              <w:top w:w="28" w:type="dxa"/>
              <w:left w:w="28" w:type="dxa"/>
              <w:bottom w:w="28" w:type="dxa"/>
              <w:right w:w="28" w:type="dxa"/>
            </w:tcMar>
          </w:tcPr>
          <w:p w14:paraId="26AE35F1" w14:textId="77777777" w:rsidR="00D5416C" w:rsidRPr="00661581" w:rsidRDefault="00D5416C" w:rsidP="007A4A32">
            <w:pPr>
              <w:spacing w:line="276" w:lineRule="auto"/>
              <w:rPr>
                <w:lang w:val="ru-RU"/>
              </w:rPr>
            </w:pPr>
          </w:p>
        </w:tc>
        <w:tc>
          <w:tcPr>
            <w:tcW w:w="7492" w:type="dxa"/>
            <w:tcMar>
              <w:top w:w="28" w:type="dxa"/>
              <w:left w:w="28" w:type="dxa"/>
              <w:bottom w:w="28" w:type="dxa"/>
              <w:right w:w="28" w:type="dxa"/>
            </w:tcMar>
          </w:tcPr>
          <w:p w14:paraId="045814BA" w14:textId="77777777" w:rsidR="00D5416C" w:rsidRPr="00661581" w:rsidRDefault="00D5416C" w:rsidP="007A4A32">
            <w:pPr>
              <w:pStyle w:val="TableParagraph"/>
              <w:spacing w:line="276" w:lineRule="auto"/>
              <w:rPr>
                <w:lang w:val="ru-RU"/>
              </w:rPr>
            </w:pPr>
            <w:r w:rsidRPr="00661581">
              <w:rPr>
                <w:lang w:val="ru-RU"/>
              </w:rPr>
              <w:t>2.</w:t>
            </w:r>
            <w:r w:rsidRPr="00661581">
              <w:rPr>
                <w:spacing w:val="-4"/>
                <w:lang w:val="ru-RU"/>
              </w:rPr>
              <w:t xml:space="preserve"> </w:t>
            </w:r>
            <w:r w:rsidRPr="00661581">
              <w:rPr>
                <w:lang w:val="ru-RU"/>
              </w:rPr>
              <w:t>Повторение</w:t>
            </w:r>
            <w:r w:rsidRPr="00661581">
              <w:rPr>
                <w:spacing w:val="-9"/>
                <w:lang w:val="ru-RU"/>
              </w:rPr>
              <w:t xml:space="preserve"> </w:t>
            </w:r>
            <w:r w:rsidRPr="00661581">
              <w:rPr>
                <w:lang w:val="ru-RU"/>
              </w:rPr>
              <w:t>алгоритма</w:t>
            </w:r>
            <w:r w:rsidRPr="00661581">
              <w:rPr>
                <w:spacing w:val="-5"/>
                <w:lang w:val="ru-RU"/>
              </w:rPr>
              <w:t xml:space="preserve"> </w:t>
            </w:r>
            <w:r w:rsidRPr="00661581">
              <w:rPr>
                <w:lang w:val="ru-RU"/>
              </w:rPr>
              <w:t>создания</w:t>
            </w:r>
            <w:r w:rsidRPr="00661581">
              <w:rPr>
                <w:spacing w:val="-7"/>
                <w:lang w:val="ru-RU"/>
              </w:rPr>
              <w:t xml:space="preserve"> </w:t>
            </w:r>
            <w:r w:rsidRPr="00661581">
              <w:rPr>
                <w:lang w:val="ru-RU"/>
              </w:rPr>
              <w:t>компьютерной</w:t>
            </w:r>
            <w:r w:rsidRPr="00661581">
              <w:rPr>
                <w:spacing w:val="-8"/>
                <w:lang w:val="ru-RU"/>
              </w:rPr>
              <w:t xml:space="preserve"> </w:t>
            </w:r>
            <w:r w:rsidRPr="00661581">
              <w:rPr>
                <w:lang w:val="ru-RU"/>
              </w:rPr>
              <w:t>презентации.</w:t>
            </w:r>
            <w:r w:rsidRPr="00661581">
              <w:rPr>
                <w:spacing w:val="-5"/>
                <w:lang w:val="ru-RU"/>
              </w:rPr>
              <w:t xml:space="preserve"> </w:t>
            </w:r>
            <w:r w:rsidRPr="00661581">
              <w:rPr>
                <w:lang w:val="ru-RU"/>
              </w:rPr>
              <w:t>Проверка</w:t>
            </w:r>
            <w:r w:rsidRPr="00661581">
              <w:rPr>
                <w:spacing w:val="-5"/>
                <w:lang w:val="ru-RU"/>
              </w:rPr>
              <w:t xml:space="preserve"> </w:t>
            </w:r>
            <w:r w:rsidRPr="00661581">
              <w:rPr>
                <w:lang w:val="ru-RU"/>
              </w:rPr>
              <w:t>найденной</w:t>
            </w:r>
            <w:r w:rsidRPr="00661581">
              <w:rPr>
                <w:spacing w:val="-8"/>
                <w:lang w:val="ru-RU"/>
              </w:rPr>
              <w:t xml:space="preserve"> </w:t>
            </w:r>
            <w:r w:rsidRPr="00661581">
              <w:rPr>
                <w:lang w:val="ru-RU"/>
              </w:rPr>
              <w:t>текстовой информации для презентации об известном человеке Британии.</w:t>
            </w:r>
          </w:p>
        </w:tc>
      </w:tr>
      <w:tr w:rsidR="00D5416C" w:rsidRPr="00661581" w14:paraId="5FB02754" w14:textId="77777777" w:rsidTr="00D5416C">
        <w:tc>
          <w:tcPr>
            <w:tcW w:w="2444" w:type="dxa"/>
            <w:vMerge/>
            <w:tcBorders>
              <w:top w:val="nil"/>
            </w:tcBorders>
            <w:tcMar>
              <w:top w:w="28" w:type="dxa"/>
              <w:left w:w="28" w:type="dxa"/>
              <w:bottom w:w="28" w:type="dxa"/>
              <w:right w:w="28" w:type="dxa"/>
            </w:tcMar>
          </w:tcPr>
          <w:p w14:paraId="767A20B2" w14:textId="77777777" w:rsidR="00D5416C" w:rsidRPr="00661581" w:rsidRDefault="00D5416C" w:rsidP="007A4A32">
            <w:pPr>
              <w:spacing w:line="276" w:lineRule="auto"/>
              <w:rPr>
                <w:lang w:val="ru-RU"/>
              </w:rPr>
            </w:pPr>
          </w:p>
        </w:tc>
        <w:tc>
          <w:tcPr>
            <w:tcW w:w="7492" w:type="dxa"/>
            <w:tcMar>
              <w:top w:w="28" w:type="dxa"/>
              <w:left w:w="28" w:type="dxa"/>
              <w:bottom w:w="28" w:type="dxa"/>
              <w:right w:w="28" w:type="dxa"/>
            </w:tcMar>
          </w:tcPr>
          <w:p w14:paraId="4645321E" w14:textId="77777777" w:rsidR="00D5416C" w:rsidRPr="00661581" w:rsidRDefault="00D5416C" w:rsidP="007A4A32">
            <w:pPr>
              <w:pStyle w:val="TableParagraph"/>
              <w:spacing w:line="276" w:lineRule="auto"/>
            </w:pPr>
            <w:r w:rsidRPr="00661581">
              <w:rPr>
                <w:spacing w:val="-2"/>
                <w:lang w:val="ru-RU"/>
              </w:rPr>
              <w:t>3.</w:t>
            </w:r>
            <w:r w:rsidRPr="00661581">
              <w:rPr>
                <w:spacing w:val="10"/>
                <w:lang w:val="ru-RU"/>
              </w:rPr>
              <w:t xml:space="preserve"> </w:t>
            </w:r>
            <w:r w:rsidRPr="00661581">
              <w:rPr>
                <w:spacing w:val="-2"/>
                <w:lang w:val="ru-RU"/>
              </w:rPr>
              <w:t>Грамматический</w:t>
            </w:r>
            <w:r w:rsidRPr="00661581">
              <w:rPr>
                <w:spacing w:val="6"/>
                <w:lang w:val="ru-RU"/>
              </w:rPr>
              <w:t xml:space="preserve"> </w:t>
            </w:r>
            <w:r w:rsidRPr="00661581">
              <w:rPr>
                <w:spacing w:val="-2"/>
                <w:lang w:val="ru-RU"/>
              </w:rPr>
              <w:t>материал:</w:t>
            </w:r>
            <w:r w:rsidRPr="00661581">
              <w:rPr>
                <w:spacing w:val="10"/>
                <w:lang w:val="ru-RU"/>
              </w:rPr>
              <w:t xml:space="preserve"> </w:t>
            </w:r>
            <w:r w:rsidRPr="00661581">
              <w:rPr>
                <w:spacing w:val="-2"/>
                <w:lang w:val="ru-RU"/>
              </w:rPr>
              <w:t>Определительные</w:t>
            </w:r>
            <w:r w:rsidRPr="00661581">
              <w:rPr>
                <w:spacing w:val="4"/>
                <w:lang w:val="ru-RU"/>
              </w:rPr>
              <w:t xml:space="preserve"> </w:t>
            </w:r>
            <w:r w:rsidRPr="00661581">
              <w:rPr>
                <w:spacing w:val="-2"/>
                <w:lang w:val="ru-RU"/>
              </w:rPr>
              <w:t>придаточные</w:t>
            </w:r>
            <w:r w:rsidRPr="00661581">
              <w:rPr>
                <w:spacing w:val="4"/>
                <w:lang w:val="ru-RU"/>
              </w:rPr>
              <w:t xml:space="preserve"> </w:t>
            </w:r>
            <w:r w:rsidRPr="00661581">
              <w:rPr>
                <w:spacing w:val="-2"/>
                <w:lang w:val="ru-RU"/>
              </w:rPr>
              <w:t>предложения.</w:t>
            </w:r>
            <w:r w:rsidRPr="00661581">
              <w:rPr>
                <w:spacing w:val="10"/>
                <w:lang w:val="ru-RU"/>
              </w:rPr>
              <w:t xml:space="preserve"> </w:t>
            </w:r>
            <w:proofErr w:type="spellStart"/>
            <w:r w:rsidRPr="00661581">
              <w:rPr>
                <w:spacing w:val="-2"/>
              </w:rPr>
              <w:t>Упражнения</w:t>
            </w:r>
            <w:proofErr w:type="spellEnd"/>
            <w:r w:rsidRPr="00661581">
              <w:rPr>
                <w:spacing w:val="7"/>
              </w:rPr>
              <w:t xml:space="preserve"> </w:t>
            </w:r>
            <w:proofErr w:type="spellStart"/>
            <w:r w:rsidRPr="00661581">
              <w:rPr>
                <w:spacing w:val="-5"/>
              </w:rPr>
              <w:t>по</w:t>
            </w:r>
            <w:proofErr w:type="spellEnd"/>
            <w:r>
              <w:rPr>
                <w:spacing w:val="-5"/>
                <w:lang w:val="ru-RU"/>
              </w:rPr>
              <w:t xml:space="preserve"> </w:t>
            </w:r>
            <w:proofErr w:type="spellStart"/>
            <w:r w:rsidRPr="00661581">
              <w:rPr>
                <w:spacing w:val="-2"/>
              </w:rPr>
              <w:t>лексико-грамматическому</w:t>
            </w:r>
            <w:proofErr w:type="spellEnd"/>
            <w:r w:rsidRPr="00661581">
              <w:rPr>
                <w:spacing w:val="13"/>
              </w:rPr>
              <w:t xml:space="preserve"> </w:t>
            </w:r>
            <w:proofErr w:type="spellStart"/>
            <w:r w:rsidRPr="00661581">
              <w:rPr>
                <w:spacing w:val="-2"/>
              </w:rPr>
              <w:t>материалу</w:t>
            </w:r>
            <w:proofErr w:type="spellEnd"/>
            <w:r w:rsidRPr="00661581">
              <w:rPr>
                <w:spacing w:val="-2"/>
              </w:rPr>
              <w:t>.</w:t>
            </w:r>
          </w:p>
        </w:tc>
      </w:tr>
      <w:tr w:rsidR="00D5416C" w:rsidRPr="00661581" w14:paraId="503C5010" w14:textId="77777777" w:rsidTr="00D5416C">
        <w:tc>
          <w:tcPr>
            <w:tcW w:w="2444" w:type="dxa"/>
            <w:vMerge/>
            <w:tcBorders>
              <w:top w:val="nil"/>
            </w:tcBorders>
            <w:tcMar>
              <w:top w:w="28" w:type="dxa"/>
              <w:left w:w="28" w:type="dxa"/>
              <w:bottom w:w="28" w:type="dxa"/>
              <w:right w:w="28" w:type="dxa"/>
            </w:tcMar>
          </w:tcPr>
          <w:p w14:paraId="03E1AB9E" w14:textId="77777777" w:rsidR="00D5416C" w:rsidRPr="00661581" w:rsidRDefault="00D5416C" w:rsidP="007A4A32">
            <w:pPr>
              <w:spacing w:line="276" w:lineRule="auto"/>
            </w:pPr>
          </w:p>
        </w:tc>
        <w:tc>
          <w:tcPr>
            <w:tcW w:w="7492" w:type="dxa"/>
            <w:tcMar>
              <w:top w:w="28" w:type="dxa"/>
              <w:left w:w="28" w:type="dxa"/>
              <w:bottom w:w="28" w:type="dxa"/>
              <w:right w:w="28" w:type="dxa"/>
            </w:tcMar>
          </w:tcPr>
          <w:p w14:paraId="038187AC" w14:textId="77777777" w:rsidR="00D5416C" w:rsidRPr="00661581" w:rsidRDefault="00D5416C" w:rsidP="007A4A32">
            <w:pPr>
              <w:pStyle w:val="TableParagraph"/>
              <w:spacing w:line="276" w:lineRule="auto"/>
              <w:rPr>
                <w:lang w:val="ru-RU"/>
              </w:rPr>
            </w:pPr>
            <w:r w:rsidRPr="00661581">
              <w:rPr>
                <w:lang w:val="ru-RU"/>
              </w:rPr>
              <w:t>4.</w:t>
            </w:r>
            <w:r w:rsidRPr="00661581">
              <w:rPr>
                <w:spacing w:val="-10"/>
                <w:lang w:val="ru-RU"/>
              </w:rPr>
              <w:t xml:space="preserve"> </w:t>
            </w:r>
            <w:r w:rsidRPr="00661581">
              <w:rPr>
                <w:lang w:val="ru-RU"/>
              </w:rPr>
              <w:t>Повторение</w:t>
            </w:r>
            <w:r w:rsidRPr="00661581">
              <w:rPr>
                <w:spacing w:val="-12"/>
                <w:lang w:val="ru-RU"/>
              </w:rPr>
              <w:t xml:space="preserve"> </w:t>
            </w:r>
            <w:r w:rsidRPr="00661581">
              <w:rPr>
                <w:lang w:val="ru-RU"/>
              </w:rPr>
              <w:t>тематического</w:t>
            </w:r>
            <w:r w:rsidRPr="00661581">
              <w:rPr>
                <w:spacing w:val="-13"/>
                <w:lang w:val="ru-RU"/>
              </w:rPr>
              <w:t xml:space="preserve"> </w:t>
            </w:r>
            <w:r w:rsidRPr="00661581">
              <w:rPr>
                <w:lang w:val="ru-RU"/>
              </w:rPr>
              <w:t>материала.</w:t>
            </w:r>
            <w:r w:rsidRPr="00661581">
              <w:rPr>
                <w:spacing w:val="-9"/>
                <w:lang w:val="ru-RU"/>
              </w:rPr>
              <w:t xml:space="preserve"> </w:t>
            </w:r>
            <w:r w:rsidRPr="00661581">
              <w:rPr>
                <w:lang w:val="ru-RU"/>
              </w:rPr>
              <w:t>Проверочная</w:t>
            </w:r>
            <w:r w:rsidRPr="00661581">
              <w:rPr>
                <w:spacing w:val="-10"/>
                <w:lang w:val="ru-RU"/>
              </w:rPr>
              <w:t xml:space="preserve"> </w:t>
            </w:r>
            <w:r w:rsidRPr="00661581">
              <w:rPr>
                <w:spacing w:val="-2"/>
                <w:lang w:val="ru-RU"/>
              </w:rPr>
              <w:t>работа.</w:t>
            </w:r>
          </w:p>
        </w:tc>
      </w:tr>
      <w:tr w:rsidR="00D5416C" w:rsidRPr="00661581" w14:paraId="60FE8B46" w14:textId="77777777" w:rsidTr="00D5416C">
        <w:tc>
          <w:tcPr>
            <w:tcW w:w="2444" w:type="dxa"/>
            <w:vMerge/>
            <w:tcBorders>
              <w:top w:val="nil"/>
            </w:tcBorders>
            <w:tcMar>
              <w:top w:w="28" w:type="dxa"/>
              <w:left w:w="28" w:type="dxa"/>
              <w:bottom w:w="28" w:type="dxa"/>
              <w:right w:w="28" w:type="dxa"/>
            </w:tcMar>
          </w:tcPr>
          <w:p w14:paraId="34D852F3" w14:textId="77777777" w:rsidR="00D5416C" w:rsidRPr="00661581" w:rsidRDefault="00D5416C" w:rsidP="007A4A32">
            <w:pPr>
              <w:spacing w:line="276" w:lineRule="auto"/>
              <w:rPr>
                <w:lang w:val="ru-RU"/>
              </w:rPr>
            </w:pPr>
          </w:p>
        </w:tc>
        <w:tc>
          <w:tcPr>
            <w:tcW w:w="7492" w:type="dxa"/>
            <w:tcMar>
              <w:top w:w="28" w:type="dxa"/>
              <w:left w:w="28" w:type="dxa"/>
              <w:bottom w:w="28" w:type="dxa"/>
              <w:right w:w="28" w:type="dxa"/>
            </w:tcMar>
          </w:tcPr>
          <w:p w14:paraId="69F305A6" w14:textId="77777777" w:rsidR="00D5416C" w:rsidRPr="00661581" w:rsidRDefault="00D5416C" w:rsidP="007A4A32">
            <w:pPr>
              <w:pStyle w:val="TableParagraph"/>
              <w:spacing w:line="276" w:lineRule="auto"/>
              <w:rPr>
                <w:b/>
                <w:lang w:val="ru-RU"/>
              </w:rPr>
            </w:pPr>
            <w:r>
              <w:rPr>
                <w:b/>
                <w:lang w:val="ru-RU"/>
              </w:rPr>
              <w:t>В том числе практических занятий и лабораторных работ</w:t>
            </w:r>
          </w:p>
        </w:tc>
      </w:tr>
      <w:tr w:rsidR="00D5416C" w:rsidRPr="00661581" w14:paraId="6D3C8622" w14:textId="77777777" w:rsidTr="00D5416C">
        <w:tc>
          <w:tcPr>
            <w:tcW w:w="2444" w:type="dxa"/>
            <w:vMerge/>
            <w:tcBorders>
              <w:top w:val="nil"/>
            </w:tcBorders>
            <w:tcMar>
              <w:top w:w="28" w:type="dxa"/>
              <w:left w:w="28" w:type="dxa"/>
              <w:bottom w:w="28" w:type="dxa"/>
              <w:right w:w="28" w:type="dxa"/>
            </w:tcMar>
          </w:tcPr>
          <w:p w14:paraId="2031D67F" w14:textId="77777777" w:rsidR="00D5416C" w:rsidRPr="00EB44F2" w:rsidRDefault="00D5416C" w:rsidP="007A4A32">
            <w:pPr>
              <w:spacing w:line="276" w:lineRule="auto"/>
              <w:rPr>
                <w:lang w:val="ru-RU"/>
              </w:rPr>
            </w:pPr>
          </w:p>
        </w:tc>
        <w:tc>
          <w:tcPr>
            <w:tcW w:w="7492" w:type="dxa"/>
            <w:tcMar>
              <w:top w:w="28" w:type="dxa"/>
              <w:left w:w="28" w:type="dxa"/>
              <w:bottom w:w="28" w:type="dxa"/>
              <w:right w:w="28" w:type="dxa"/>
            </w:tcMar>
          </w:tcPr>
          <w:p w14:paraId="32FE865A" w14:textId="77777777" w:rsidR="00D5416C" w:rsidRPr="00661581" w:rsidRDefault="00D5416C" w:rsidP="007A4A32">
            <w:pPr>
              <w:pStyle w:val="TableParagraph"/>
              <w:spacing w:line="276" w:lineRule="auto"/>
              <w:rPr>
                <w:lang w:val="ru-RU"/>
              </w:rPr>
            </w:pPr>
            <w:r w:rsidRPr="00661581">
              <w:rPr>
                <w:lang w:val="ru-RU"/>
              </w:rPr>
              <w:t>Практическое</w:t>
            </w:r>
            <w:r w:rsidRPr="00661581">
              <w:rPr>
                <w:spacing w:val="-6"/>
                <w:lang w:val="ru-RU"/>
              </w:rPr>
              <w:t xml:space="preserve"> </w:t>
            </w:r>
            <w:r w:rsidRPr="00661581">
              <w:rPr>
                <w:lang w:val="ru-RU"/>
              </w:rPr>
              <w:t>занятие</w:t>
            </w:r>
            <w:r w:rsidRPr="00661581">
              <w:rPr>
                <w:spacing w:val="-6"/>
                <w:lang w:val="ru-RU"/>
              </w:rPr>
              <w:t xml:space="preserve"> </w:t>
            </w:r>
            <w:r w:rsidRPr="00661581">
              <w:rPr>
                <w:lang w:val="ru-RU"/>
              </w:rPr>
              <w:t>29.</w:t>
            </w:r>
            <w:r w:rsidRPr="00661581">
              <w:rPr>
                <w:spacing w:val="-4"/>
                <w:lang w:val="ru-RU"/>
              </w:rPr>
              <w:t xml:space="preserve"> </w:t>
            </w:r>
            <w:r w:rsidRPr="00661581">
              <w:rPr>
                <w:lang w:val="ru-RU"/>
              </w:rPr>
              <w:t>Страноведческий</w:t>
            </w:r>
            <w:r w:rsidRPr="00661581">
              <w:rPr>
                <w:spacing w:val="-7"/>
                <w:lang w:val="ru-RU"/>
              </w:rPr>
              <w:t xml:space="preserve"> </w:t>
            </w:r>
            <w:r w:rsidRPr="00661581">
              <w:rPr>
                <w:lang w:val="ru-RU"/>
              </w:rPr>
              <w:t>материал:</w:t>
            </w:r>
            <w:r w:rsidRPr="00661581">
              <w:rPr>
                <w:spacing w:val="-7"/>
                <w:lang w:val="ru-RU"/>
              </w:rPr>
              <w:t xml:space="preserve"> </w:t>
            </w:r>
            <w:r w:rsidRPr="00661581">
              <w:rPr>
                <w:lang w:val="ru-RU"/>
              </w:rPr>
              <w:t>чтение,</w:t>
            </w:r>
            <w:r w:rsidRPr="00661581">
              <w:rPr>
                <w:spacing w:val="-5"/>
                <w:lang w:val="ru-RU"/>
              </w:rPr>
              <w:t xml:space="preserve"> </w:t>
            </w:r>
            <w:r w:rsidRPr="00661581">
              <w:rPr>
                <w:lang w:val="ru-RU"/>
              </w:rPr>
              <w:t>перевод,</w:t>
            </w:r>
            <w:r w:rsidRPr="00661581">
              <w:rPr>
                <w:spacing w:val="-1"/>
                <w:lang w:val="ru-RU"/>
              </w:rPr>
              <w:t xml:space="preserve"> </w:t>
            </w:r>
            <w:r w:rsidRPr="00661581">
              <w:rPr>
                <w:lang w:val="ru-RU"/>
              </w:rPr>
              <w:t>пересказ</w:t>
            </w:r>
            <w:r w:rsidRPr="00661581">
              <w:rPr>
                <w:spacing w:val="-5"/>
                <w:lang w:val="ru-RU"/>
              </w:rPr>
              <w:t xml:space="preserve"> </w:t>
            </w:r>
            <w:r w:rsidRPr="00661581">
              <w:rPr>
                <w:lang w:val="ru-RU"/>
              </w:rPr>
              <w:t>текстов</w:t>
            </w:r>
            <w:r w:rsidRPr="00661581">
              <w:rPr>
                <w:spacing w:val="-4"/>
                <w:lang w:val="ru-RU"/>
              </w:rPr>
              <w:t xml:space="preserve"> </w:t>
            </w:r>
            <w:r w:rsidRPr="00661581">
              <w:rPr>
                <w:lang w:val="ru-RU"/>
              </w:rPr>
              <w:t xml:space="preserve">по </w:t>
            </w:r>
            <w:r w:rsidRPr="00661581">
              <w:rPr>
                <w:spacing w:val="-2"/>
                <w:lang w:val="ru-RU"/>
              </w:rPr>
              <w:t>теме.</w:t>
            </w:r>
          </w:p>
        </w:tc>
      </w:tr>
      <w:tr w:rsidR="00D5416C" w:rsidRPr="00661581" w14:paraId="3243A213" w14:textId="77777777" w:rsidTr="00D5416C">
        <w:tc>
          <w:tcPr>
            <w:tcW w:w="2444" w:type="dxa"/>
            <w:vMerge/>
            <w:tcBorders>
              <w:top w:val="nil"/>
            </w:tcBorders>
            <w:tcMar>
              <w:top w:w="28" w:type="dxa"/>
              <w:left w:w="28" w:type="dxa"/>
              <w:bottom w:w="28" w:type="dxa"/>
              <w:right w:w="28" w:type="dxa"/>
            </w:tcMar>
          </w:tcPr>
          <w:p w14:paraId="45F2C79A" w14:textId="77777777" w:rsidR="00D5416C" w:rsidRPr="00EB44F2" w:rsidRDefault="00D5416C" w:rsidP="007A4A32">
            <w:pPr>
              <w:spacing w:line="276" w:lineRule="auto"/>
              <w:rPr>
                <w:lang w:val="ru-RU"/>
              </w:rPr>
            </w:pPr>
          </w:p>
        </w:tc>
        <w:tc>
          <w:tcPr>
            <w:tcW w:w="7492" w:type="dxa"/>
            <w:tcMar>
              <w:top w:w="28" w:type="dxa"/>
              <w:left w:w="28" w:type="dxa"/>
              <w:bottom w:w="28" w:type="dxa"/>
              <w:right w:w="28" w:type="dxa"/>
            </w:tcMar>
          </w:tcPr>
          <w:p w14:paraId="0DE04587" w14:textId="77777777" w:rsidR="00D5416C" w:rsidRPr="0056682A" w:rsidRDefault="00D5416C" w:rsidP="007A4A32">
            <w:pPr>
              <w:pStyle w:val="TableParagraph"/>
              <w:spacing w:line="276" w:lineRule="auto"/>
              <w:rPr>
                <w:lang w:val="ru-RU"/>
              </w:rPr>
            </w:pPr>
            <w:r w:rsidRPr="00661581">
              <w:rPr>
                <w:lang w:val="ru-RU"/>
              </w:rPr>
              <w:t>Практическое занятие 30. Знакомство со способами поиска информации для сообщения на английском</w:t>
            </w:r>
            <w:r w:rsidRPr="00661581">
              <w:rPr>
                <w:spacing w:val="-5"/>
                <w:lang w:val="ru-RU"/>
              </w:rPr>
              <w:t xml:space="preserve"> </w:t>
            </w:r>
            <w:r w:rsidRPr="00661581">
              <w:rPr>
                <w:lang w:val="ru-RU"/>
              </w:rPr>
              <w:t>языке:</w:t>
            </w:r>
            <w:r w:rsidRPr="00661581">
              <w:rPr>
                <w:spacing w:val="-6"/>
                <w:lang w:val="ru-RU"/>
              </w:rPr>
              <w:t xml:space="preserve"> </w:t>
            </w:r>
            <w:r w:rsidRPr="00661581">
              <w:rPr>
                <w:lang w:val="ru-RU"/>
              </w:rPr>
              <w:t>Интернет</w:t>
            </w:r>
            <w:r w:rsidRPr="00661581">
              <w:rPr>
                <w:spacing w:val="-4"/>
                <w:lang w:val="ru-RU"/>
              </w:rPr>
              <w:t xml:space="preserve"> </w:t>
            </w:r>
            <w:r w:rsidRPr="00661581">
              <w:rPr>
                <w:lang w:val="ru-RU"/>
              </w:rPr>
              <w:t>-</w:t>
            </w:r>
            <w:r w:rsidRPr="00661581">
              <w:rPr>
                <w:spacing w:val="-5"/>
                <w:lang w:val="ru-RU"/>
              </w:rPr>
              <w:t xml:space="preserve"> </w:t>
            </w:r>
            <w:r w:rsidRPr="00661581">
              <w:rPr>
                <w:lang w:val="ru-RU"/>
              </w:rPr>
              <w:t>сайты, тематические</w:t>
            </w:r>
            <w:r w:rsidRPr="00661581">
              <w:rPr>
                <w:spacing w:val="-4"/>
                <w:lang w:val="ru-RU"/>
              </w:rPr>
              <w:t xml:space="preserve"> </w:t>
            </w:r>
            <w:r w:rsidRPr="00661581">
              <w:rPr>
                <w:lang w:val="ru-RU"/>
              </w:rPr>
              <w:t>сборники.</w:t>
            </w:r>
            <w:r w:rsidRPr="00661581">
              <w:rPr>
                <w:spacing w:val="-3"/>
                <w:lang w:val="ru-RU"/>
              </w:rPr>
              <w:t xml:space="preserve"> </w:t>
            </w:r>
            <w:r w:rsidRPr="0056682A">
              <w:rPr>
                <w:lang w:val="ru-RU"/>
              </w:rPr>
              <w:t>Поиск</w:t>
            </w:r>
            <w:r w:rsidRPr="0056682A">
              <w:rPr>
                <w:spacing w:val="-4"/>
                <w:lang w:val="ru-RU"/>
              </w:rPr>
              <w:t xml:space="preserve"> </w:t>
            </w:r>
            <w:r w:rsidRPr="0056682A">
              <w:rPr>
                <w:lang w:val="ru-RU"/>
              </w:rPr>
              <w:t>текстовой</w:t>
            </w:r>
            <w:r w:rsidRPr="0056682A">
              <w:rPr>
                <w:spacing w:val="-6"/>
                <w:lang w:val="ru-RU"/>
              </w:rPr>
              <w:t xml:space="preserve"> </w:t>
            </w:r>
            <w:r w:rsidRPr="0056682A">
              <w:rPr>
                <w:lang w:val="ru-RU"/>
              </w:rPr>
              <w:t>информации</w:t>
            </w:r>
            <w:r w:rsidRPr="0056682A">
              <w:rPr>
                <w:spacing w:val="-6"/>
                <w:lang w:val="ru-RU"/>
              </w:rPr>
              <w:t xml:space="preserve"> </w:t>
            </w:r>
            <w:r w:rsidRPr="0056682A">
              <w:rPr>
                <w:lang w:val="ru-RU"/>
              </w:rPr>
              <w:t>для</w:t>
            </w:r>
            <w:r>
              <w:rPr>
                <w:lang w:val="ru-RU"/>
              </w:rPr>
              <w:t xml:space="preserve"> </w:t>
            </w:r>
            <w:r w:rsidRPr="0056682A">
              <w:rPr>
                <w:lang w:val="ru-RU"/>
              </w:rPr>
              <w:t>подготовки</w:t>
            </w:r>
            <w:r w:rsidRPr="0056682A">
              <w:rPr>
                <w:spacing w:val="-9"/>
                <w:lang w:val="ru-RU"/>
              </w:rPr>
              <w:t xml:space="preserve"> </w:t>
            </w:r>
            <w:r w:rsidRPr="0056682A">
              <w:rPr>
                <w:lang w:val="ru-RU"/>
              </w:rPr>
              <w:t>презентации</w:t>
            </w:r>
            <w:r w:rsidRPr="0056682A">
              <w:rPr>
                <w:spacing w:val="-8"/>
                <w:lang w:val="ru-RU"/>
              </w:rPr>
              <w:t xml:space="preserve"> </w:t>
            </w:r>
            <w:r w:rsidRPr="0056682A">
              <w:rPr>
                <w:lang w:val="ru-RU"/>
              </w:rPr>
              <w:t>по</w:t>
            </w:r>
            <w:r w:rsidRPr="0056682A">
              <w:rPr>
                <w:spacing w:val="-8"/>
                <w:lang w:val="ru-RU"/>
              </w:rPr>
              <w:t xml:space="preserve"> </w:t>
            </w:r>
            <w:r w:rsidRPr="0056682A">
              <w:rPr>
                <w:spacing w:val="-4"/>
                <w:lang w:val="ru-RU"/>
              </w:rPr>
              <w:t>теме.</w:t>
            </w:r>
          </w:p>
        </w:tc>
      </w:tr>
      <w:tr w:rsidR="00D5416C" w:rsidRPr="00661581" w14:paraId="62EFEF5F" w14:textId="77777777" w:rsidTr="00D5416C">
        <w:tc>
          <w:tcPr>
            <w:tcW w:w="2444" w:type="dxa"/>
            <w:vMerge/>
            <w:tcBorders>
              <w:top w:val="nil"/>
            </w:tcBorders>
            <w:tcMar>
              <w:top w:w="28" w:type="dxa"/>
              <w:left w:w="28" w:type="dxa"/>
              <w:bottom w:w="28" w:type="dxa"/>
              <w:right w:w="28" w:type="dxa"/>
            </w:tcMar>
          </w:tcPr>
          <w:p w14:paraId="67AD6E65" w14:textId="77777777" w:rsidR="00D5416C" w:rsidRPr="0056682A" w:rsidRDefault="00D5416C" w:rsidP="007A4A32">
            <w:pPr>
              <w:spacing w:line="276" w:lineRule="auto"/>
              <w:rPr>
                <w:lang w:val="ru-RU"/>
              </w:rPr>
            </w:pPr>
          </w:p>
        </w:tc>
        <w:tc>
          <w:tcPr>
            <w:tcW w:w="7492" w:type="dxa"/>
            <w:tcMar>
              <w:top w:w="28" w:type="dxa"/>
              <w:left w:w="28" w:type="dxa"/>
              <w:bottom w:w="28" w:type="dxa"/>
              <w:right w:w="28" w:type="dxa"/>
            </w:tcMar>
          </w:tcPr>
          <w:p w14:paraId="0370FB14" w14:textId="77777777" w:rsidR="00D5416C" w:rsidRPr="00661581" w:rsidRDefault="00D5416C" w:rsidP="007A4A32">
            <w:pPr>
              <w:pStyle w:val="TableParagraph"/>
              <w:spacing w:line="276" w:lineRule="auto"/>
              <w:rPr>
                <w:lang w:val="ru-RU"/>
              </w:rPr>
            </w:pPr>
            <w:r w:rsidRPr="00661581">
              <w:rPr>
                <w:lang w:val="ru-RU"/>
              </w:rPr>
              <w:t>Практическое</w:t>
            </w:r>
            <w:r w:rsidRPr="00661581">
              <w:rPr>
                <w:spacing w:val="-15"/>
                <w:lang w:val="ru-RU"/>
              </w:rPr>
              <w:t xml:space="preserve"> </w:t>
            </w:r>
            <w:r w:rsidRPr="00661581">
              <w:rPr>
                <w:lang w:val="ru-RU"/>
              </w:rPr>
              <w:t>занятие</w:t>
            </w:r>
            <w:r w:rsidRPr="00661581">
              <w:rPr>
                <w:spacing w:val="-12"/>
                <w:lang w:val="ru-RU"/>
              </w:rPr>
              <w:t xml:space="preserve"> </w:t>
            </w:r>
            <w:r w:rsidRPr="00661581">
              <w:rPr>
                <w:lang w:val="ru-RU"/>
              </w:rPr>
              <w:t>31.</w:t>
            </w:r>
            <w:r w:rsidRPr="00661581">
              <w:rPr>
                <w:spacing w:val="-11"/>
                <w:lang w:val="ru-RU"/>
              </w:rPr>
              <w:t xml:space="preserve"> </w:t>
            </w:r>
            <w:r w:rsidRPr="00661581">
              <w:rPr>
                <w:lang w:val="ru-RU"/>
              </w:rPr>
              <w:t>Активизация</w:t>
            </w:r>
            <w:r w:rsidRPr="00661581">
              <w:rPr>
                <w:spacing w:val="-11"/>
                <w:lang w:val="ru-RU"/>
              </w:rPr>
              <w:t xml:space="preserve"> </w:t>
            </w:r>
            <w:r w:rsidRPr="00661581">
              <w:rPr>
                <w:lang w:val="ru-RU"/>
              </w:rPr>
              <w:t>лексико-грамматического</w:t>
            </w:r>
            <w:r w:rsidRPr="00661581">
              <w:rPr>
                <w:spacing w:val="-12"/>
                <w:lang w:val="ru-RU"/>
              </w:rPr>
              <w:t xml:space="preserve"> </w:t>
            </w:r>
            <w:r w:rsidRPr="00661581">
              <w:rPr>
                <w:lang w:val="ru-RU"/>
              </w:rPr>
              <w:t>и</w:t>
            </w:r>
            <w:r w:rsidRPr="00661581">
              <w:rPr>
                <w:spacing w:val="-13"/>
                <w:lang w:val="ru-RU"/>
              </w:rPr>
              <w:t xml:space="preserve"> </w:t>
            </w:r>
            <w:r w:rsidRPr="00661581">
              <w:rPr>
                <w:lang w:val="ru-RU"/>
              </w:rPr>
              <w:t>страноведческого</w:t>
            </w:r>
            <w:r w:rsidRPr="00661581">
              <w:rPr>
                <w:spacing w:val="-12"/>
                <w:lang w:val="ru-RU"/>
              </w:rPr>
              <w:t xml:space="preserve"> </w:t>
            </w:r>
            <w:r w:rsidRPr="00661581">
              <w:rPr>
                <w:spacing w:val="-2"/>
                <w:lang w:val="ru-RU"/>
              </w:rPr>
              <w:t>материала.</w:t>
            </w:r>
          </w:p>
        </w:tc>
      </w:tr>
      <w:tr w:rsidR="00D5416C" w:rsidRPr="00661581" w14:paraId="075C6110" w14:textId="77777777" w:rsidTr="00D5416C">
        <w:tc>
          <w:tcPr>
            <w:tcW w:w="2444" w:type="dxa"/>
            <w:vMerge/>
            <w:tcBorders>
              <w:top w:val="nil"/>
            </w:tcBorders>
            <w:tcMar>
              <w:top w:w="28" w:type="dxa"/>
              <w:left w:w="28" w:type="dxa"/>
              <w:bottom w:w="28" w:type="dxa"/>
              <w:right w:w="28" w:type="dxa"/>
            </w:tcMar>
          </w:tcPr>
          <w:p w14:paraId="29BEEFCC" w14:textId="77777777" w:rsidR="00D5416C" w:rsidRPr="00EB44F2" w:rsidRDefault="00D5416C" w:rsidP="007A4A32">
            <w:pPr>
              <w:spacing w:line="276" w:lineRule="auto"/>
              <w:rPr>
                <w:lang w:val="ru-RU"/>
              </w:rPr>
            </w:pPr>
          </w:p>
        </w:tc>
        <w:tc>
          <w:tcPr>
            <w:tcW w:w="7492" w:type="dxa"/>
            <w:tcMar>
              <w:top w:w="28" w:type="dxa"/>
              <w:left w:w="28" w:type="dxa"/>
              <w:bottom w:w="28" w:type="dxa"/>
              <w:right w:w="28" w:type="dxa"/>
            </w:tcMar>
          </w:tcPr>
          <w:p w14:paraId="1D02283F" w14:textId="77777777" w:rsidR="00D5416C" w:rsidRPr="00661581" w:rsidRDefault="00D5416C" w:rsidP="007A4A32">
            <w:pPr>
              <w:pStyle w:val="TableParagraph"/>
              <w:spacing w:line="276" w:lineRule="auto"/>
            </w:pPr>
            <w:proofErr w:type="spellStart"/>
            <w:r w:rsidRPr="00661581">
              <w:t>Практическое</w:t>
            </w:r>
            <w:proofErr w:type="spellEnd"/>
            <w:r w:rsidRPr="00661581">
              <w:rPr>
                <w:spacing w:val="-8"/>
              </w:rPr>
              <w:t xml:space="preserve"> </w:t>
            </w:r>
            <w:proofErr w:type="spellStart"/>
            <w:r w:rsidRPr="00661581">
              <w:t>занятие</w:t>
            </w:r>
            <w:proofErr w:type="spellEnd"/>
            <w:r w:rsidRPr="00661581">
              <w:rPr>
                <w:spacing w:val="-8"/>
              </w:rPr>
              <w:t xml:space="preserve"> </w:t>
            </w:r>
            <w:r w:rsidRPr="00661581">
              <w:t>32.</w:t>
            </w:r>
            <w:r w:rsidRPr="00661581">
              <w:rPr>
                <w:spacing w:val="-6"/>
              </w:rPr>
              <w:t xml:space="preserve"> </w:t>
            </w:r>
            <w:proofErr w:type="spellStart"/>
            <w:r w:rsidRPr="00661581">
              <w:t>Защита</w:t>
            </w:r>
            <w:proofErr w:type="spellEnd"/>
            <w:r w:rsidRPr="00661581">
              <w:rPr>
                <w:spacing w:val="-5"/>
              </w:rPr>
              <w:t xml:space="preserve"> </w:t>
            </w:r>
            <w:proofErr w:type="spellStart"/>
            <w:r w:rsidRPr="00661581">
              <w:rPr>
                <w:spacing w:val="-2"/>
              </w:rPr>
              <w:t>презентаций</w:t>
            </w:r>
            <w:proofErr w:type="spellEnd"/>
            <w:r w:rsidRPr="00661581">
              <w:rPr>
                <w:spacing w:val="-2"/>
              </w:rPr>
              <w:t>.</w:t>
            </w:r>
          </w:p>
        </w:tc>
      </w:tr>
      <w:tr w:rsidR="00D5416C" w:rsidRPr="00661581" w14:paraId="7F12979E" w14:textId="77777777" w:rsidTr="00D5416C">
        <w:tc>
          <w:tcPr>
            <w:tcW w:w="2444" w:type="dxa"/>
            <w:vMerge/>
            <w:tcBorders>
              <w:top w:val="nil"/>
            </w:tcBorders>
            <w:tcMar>
              <w:top w:w="28" w:type="dxa"/>
              <w:left w:w="28" w:type="dxa"/>
              <w:bottom w:w="28" w:type="dxa"/>
              <w:right w:w="28" w:type="dxa"/>
            </w:tcMar>
          </w:tcPr>
          <w:p w14:paraId="7E044F17" w14:textId="77777777" w:rsidR="00D5416C" w:rsidRPr="00661581" w:rsidRDefault="00D5416C" w:rsidP="007A4A32">
            <w:pPr>
              <w:spacing w:line="276" w:lineRule="auto"/>
            </w:pPr>
          </w:p>
        </w:tc>
        <w:tc>
          <w:tcPr>
            <w:tcW w:w="7492" w:type="dxa"/>
            <w:tcMar>
              <w:top w:w="28" w:type="dxa"/>
              <w:left w:w="28" w:type="dxa"/>
              <w:bottom w:w="28" w:type="dxa"/>
              <w:right w:w="28" w:type="dxa"/>
            </w:tcMar>
          </w:tcPr>
          <w:p w14:paraId="065B32F9" w14:textId="77777777" w:rsidR="00D5416C" w:rsidRPr="00661581" w:rsidRDefault="00D5416C" w:rsidP="007A4A32">
            <w:pPr>
              <w:pStyle w:val="TableParagraph"/>
              <w:spacing w:line="276" w:lineRule="auto"/>
              <w:rPr>
                <w:lang w:val="ru-RU"/>
              </w:rPr>
            </w:pPr>
            <w:r w:rsidRPr="00661581">
              <w:rPr>
                <w:b/>
                <w:spacing w:val="-2"/>
                <w:lang w:val="ru-RU"/>
              </w:rPr>
              <w:t>Самостоятельная</w:t>
            </w:r>
            <w:r w:rsidRPr="00661581">
              <w:rPr>
                <w:b/>
                <w:spacing w:val="6"/>
                <w:lang w:val="ru-RU"/>
              </w:rPr>
              <w:t xml:space="preserve"> </w:t>
            </w:r>
            <w:r w:rsidRPr="00661581">
              <w:rPr>
                <w:b/>
                <w:spacing w:val="-2"/>
                <w:lang w:val="ru-RU"/>
              </w:rPr>
              <w:t>работа</w:t>
            </w:r>
            <w:r w:rsidRPr="00661581">
              <w:rPr>
                <w:b/>
                <w:spacing w:val="5"/>
                <w:lang w:val="ru-RU"/>
              </w:rPr>
              <w:t xml:space="preserve"> </w:t>
            </w:r>
            <w:r w:rsidRPr="00661581">
              <w:rPr>
                <w:b/>
                <w:spacing w:val="-2"/>
                <w:lang w:val="ru-RU"/>
              </w:rPr>
              <w:t>обучающихся</w:t>
            </w:r>
          </w:p>
        </w:tc>
      </w:tr>
      <w:tr w:rsidR="00D5416C" w:rsidRPr="00661581" w14:paraId="48658E17" w14:textId="77777777" w:rsidTr="00D5416C">
        <w:tc>
          <w:tcPr>
            <w:tcW w:w="2444" w:type="dxa"/>
            <w:vMerge w:val="restart"/>
            <w:tcMar>
              <w:top w:w="28" w:type="dxa"/>
              <w:left w:w="28" w:type="dxa"/>
              <w:bottom w:w="28" w:type="dxa"/>
              <w:right w:w="28" w:type="dxa"/>
            </w:tcMar>
          </w:tcPr>
          <w:p w14:paraId="074F78A5" w14:textId="77777777" w:rsidR="00D5416C" w:rsidRPr="00661581" w:rsidRDefault="00D5416C" w:rsidP="007A4A32">
            <w:pPr>
              <w:pStyle w:val="TableParagraph"/>
              <w:spacing w:line="276" w:lineRule="auto"/>
              <w:jc w:val="center"/>
              <w:rPr>
                <w:b/>
                <w:lang w:val="ru-RU"/>
              </w:rPr>
            </w:pPr>
            <w:r w:rsidRPr="00661581">
              <w:rPr>
                <w:b/>
                <w:lang w:val="ru-RU"/>
              </w:rPr>
              <w:t>Тема</w:t>
            </w:r>
            <w:r w:rsidRPr="00661581">
              <w:rPr>
                <w:b/>
                <w:spacing w:val="-2"/>
                <w:lang w:val="ru-RU"/>
              </w:rPr>
              <w:t xml:space="preserve"> </w:t>
            </w:r>
            <w:r w:rsidRPr="00661581">
              <w:rPr>
                <w:b/>
                <w:spacing w:val="-4"/>
                <w:lang w:val="ru-RU"/>
              </w:rPr>
              <w:t>2.6.</w:t>
            </w:r>
          </w:p>
          <w:p w14:paraId="0ED40951" w14:textId="77777777" w:rsidR="00D5416C" w:rsidRPr="00661581" w:rsidRDefault="00D5416C" w:rsidP="007A4A32">
            <w:pPr>
              <w:pStyle w:val="TableParagraph"/>
              <w:spacing w:line="276" w:lineRule="auto"/>
              <w:jc w:val="center"/>
              <w:rPr>
                <w:b/>
                <w:lang w:val="ru-RU"/>
              </w:rPr>
            </w:pPr>
            <w:r w:rsidRPr="00661581">
              <w:rPr>
                <w:b/>
                <w:lang w:val="ru-RU"/>
              </w:rPr>
              <w:t>Английские</w:t>
            </w:r>
            <w:r w:rsidRPr="00661581">
              <w:rPr>
                <w:b/>
                <w:spacing w:val="-13"/>
                <w:lang w:val="ru-RU"/>
              </w:rPr>
              <w:t xml:space="preserve"> </w:t>
            </w:r>
            <w:r w:rsidRPr="00661581">
              <w:rPr>
                <w:b/>
                <w:lang w:val="ru-RU"/>
              </w:rPr>
              <w:t>и</w:t>
            </w:r>
            <w:r w:rsidRPr="00661581">
              <w:rPr>
                <w:b/>
                <w:spacing w:val="-12"/>
                <w:lang w:val="ru-RU"/>
              </w:rPr>
              <w:t xml:space="preserve"> </w:t>
            </w:r>
            <w:r w:rsidRPr="00661581">
              <w:rPr>
                <w:b/>
                <w:lang w:val="ru-RU"/>
              </w:rPr>
              <w:t xml:space="preserve">русские </w:t>
            </w:r>
            <w:r w:rsidRPr="00661581">
              <w:rPr>
                <w:b/>
                <w:spacing w:val="-2"/>
                <w:lang w:val="ru-RU"/>
              </w:rPr>
              <w:t>пословицы.</w:t>
            </w:r>
          </w:p>
        </w:tc>
        <w:tc>
          <w:tcPr>
            <w:tcW w:w="7492" w:type="dxa"/>
            <w:tcMar>
              <w:top w:w="28" w:type="dxa"/>
              <w:left w:w="28" w:type="dxa"/>
              <w:bottom w:w="28" w:type="dxa"/>
              <w:right w:w="28" w:type="dxa"/>
            </w:tcMar>
          </w:tcPr>
          <w:p w14:paraId="777624D1" w14:textId="77777777" w:rsidR="00D5416C" w:rsidRPr="00661581" w:rsidRDefault="00D5416C" w:rsidP="007A4A32">
            <w:pPr>
              <w:pStyle w:val="TableParagraph"/>
              <w:spacing w:line="276" w:lineRule="auto"/>
              <w:rPr>
                <w:b/>
              </w:rPr>
            </w:pPr>
            <w:proofErr w:type="spellStart"/>
            <w:r w:rsidRPr="00661581">
              <w:rPr>
                <w:b/>
                <w:spacing w:val="-2"/>
              </w:rPr>
              <w:t>Содержание</w:t>
            </w:r>
            <w:proofErr w:type="spellEnd"/>
            <w:r w:rsidRPr="00661581">
              <w:rPr>
                <w:b/>
                <w:spacing w:val="7"/>
              </w:rPr>
              <w:t xml:space="preserve"> </w:t>
            </w:r>
            <w:proofErr w:type="spellStart"/>
            <w:r w:rsidRPr="00661581">
              <w:rPr>
                <w:b/>
                <w:spacing w:val="-2"/>
              </w:rPr>
              <w:t>учебного</w:t>
            </w:r>
            <w:proofErr w:type="spellEnd"/>
            <w:r w:rsidRPr="00661581">
              <w:rPr>
                <w:b/>
                <w:spacing w:val="1"/>
              </w:rPr>
              <w:t xml:space="preserve"> </w:t>
            </w:r>
            <w:proofErr w:type="spellStart"/>
            <w:r w:rsidRPr="00661581">
              <w:rPr>
                <w:b/>
                <w:spacing w:val="-2"/>
              </w:rPr>
              <w:t>материала</w:t>
            </w:r>
            <w:proofErr w:type="spellEnd"/>
          </w:p>
        </w:tc>
      </w:tr>
      <w:tr w:rsidR="00D5416C" w:rsidRPr="00661581" w14:paraId="170A3FDC" w14:textId="77777777" w:rsidTr="00D5416C">
        <w:tc>
          <w:tcPr>
            <w:tcW w:w="2444" w:type="dxa"/>
            <w:vMerge/>
            <w:tcMar>
              <w:top w:w="28" w:type="dxa"/>
              <w:left w:w="28" w:type="dxa"/>
              <w:bottom w:w="28" w:type="dxa"/>
              <w:right w:w="28" w:type="dxa"/>
            </w:tcMar>
          </w:tcPr>
          <w:p w14:paraId="7B08D7ED" w14:textId="77777777" w:rsidR="00D5416C" w:rsidRPr="007762C2" w:rsidRDefault="00D5416C" w:rsidP="007A4A32">
            <w:pPr>
              <w:spacing w:line="276" w:lineRule="auto"/>
              <w:rPr>
                <w:lang w:val="ru-RU"/>
              </w:rPr>
            </w:pPr>
          </w:p>
        </w:tc>
        <w:tc>
          <w:tcPr>
            <w:tcW w:w="7492" w:type="dxa"/>
            <w:tcMar>
              <w:top w:w="28" w:type="dxa"/>
              <w:left w:w="28" w:type="dxa"/>
              <w:bottom w:w="28" w:type="dxa"/>
              <w:right w:w="28" w:type="dxa"/>
            </w:tcMar>
          </w:tcPr>
          <w:p w14:paraId="1D509B8E" w14:textId="77777777" w:rsidR="00D5416C" w:rsidRPr="00661581" w:rsidRDefault="00D5416C" w:rsidP="007A4A32">
            <w:pPr>
              <w:pStyle w:val="TableParagraph"/>
              <w:spacing w:line="276" w:lineRule="auto"/>
              <w:rPr>
                <w:lang w:val="ru-RU"/>
              </w:rPr>
            </w:pPr>
            <w:r w:rsidRPr="00661581">
              <w:rPr>
                <w:lang w:val="ru-RU"/>
              </w:rPr>
              <w:t>1.</w:t>
            </w:r>
            <w:r w:rsidRPr="00661581">
              <w:rPr>
                <w:spacing w:val="-2"/>
                <w:lang w:val="ru-RU"/>
              </w:rPr>
              <w:t xml:space="preserve"> </w:t>
            </w:r>
            <w:r w:rsidRPr="00661581">
              <w:rPr>
                <w:lang w:val="ru-RU"/>
              </w:rPr>
              <w:t>Знакомство</w:t>
            </w:r>
            <w:r w:rsidRPr="00661581">
              <w:rPr>
                <w:spacing w:val="-9"/>
                <w:lang w:val="ru-RU"/>
              </w:rPr>
              <w:t xml:space="preserve"> </w:t>
            </w:r>
            <w:r w:rsidRPr="00661581">
              <w:rPr>
                <w:lang w:val="ru-RU"/>
              </w:rPr>
              <w:t>с</w:t>
            </w:r>
            <w:r w:rsidRPr="00661581">
              <w:rPr>
                <w:spacing w:val="-7"/>
                <w:lang w:val="ru-RU"/>
              </w:rPr>
              <w:t xml:space="preserve"> </w:t>
            </w:r>
            <w:r w:rsidRPr="00661581">
              <w:rPr>
                <w:lang w:val="ru-RU"/>
              </w:rPr>
              <w:t>английскими</w:t>
            </w:r>
            <w:r w:rsidRPr="00661581">
              <w:rPr>
                <w:spacing w:val="-6"/>
                <w:lang w:val="ru-RU"/>
              </w:rPr>
              <w:t xml:space="preserve"> </w:t>
            </w:r>
            <w:r w:rsidRPr="00661581">
              <w:rPr>
                <w:lang w:val="ru-RU"/>
              </w:rPr>
              <w:t>пословицами.</w:t>
            </w:r>
            <w:r w:rsidRPr="00661581">
              <w:rPr>
                <w:spacing w:val="-3"/>
                <w:lang w:val="ru-RU"/>
              </w:rPr>
              <w:t xml:space="preserve"> </w:t>
            </w:r>
            <w:r w:rsidRPr="00661581">
              <w:rPr>
                <w:lang w:val="ru-RU"/>
              </w:rPr>
              <w:t>Сравнительный</w:t>
            </w:r>
            <w:r w:rsidRPr="00661581">
              <w:rPr>
                <w:spacing w:val="-6"/>
                <w:lang w:val="ru-RU"/>
              </w:rPr>
              <w:t xml:space="preserve"> </w:t>
            </w:r>
            <w:r w:rsidRPr="00661581">
              <w:rPr>
                <w:lang w:val="ru-RU"/>
              </w:rPr>
              <w:t>анализ</w:t>
            </w:r>
            <w:r w:rsidRPr="00661581">
              <w:rPr>
                <w:spacing w:val="-7"/>
                <w:lang w:val="ru-RU"/>
              </w:rPr>
              <w:t xml:space="preserve"> </w:t>
            </w:r>
            <w:r w:rsidRPr="00661581">
              <w:rPr>
                <w:lang w:val="ru-RU"/>
              </w:rPr>
              <w:t>способов</w:t>
            </w:r>
            <w:r w:rsidRPr="00661581">
              <w:rPr>
                <w:spacing w:val="-3"/>
                <w:lang w:val="ru-RU"/>
              </w:rPr>
              <w:t xml:space="preserve"> </w:t>
            </w:r>
            <w:r w:rsidRPr="00661581">
              <w:rPr>
                <w:lang w:val="ru-RU"/>
              </w:rPr>
              <w:t>передачи</w:t>
            </w:r>
            <w:r w:rsidRPr="00661581">
              <w:rPr>
                <w:spacing w:val="-6"/>
                <w:lang w:val="ru-RU"/>
              </w:rPr>
              <w:t xml:space="preserve"> </w:t>
            </w:r>
            <w:r w:rsidRPr="00661581">
              <w:rPr>
                <w:lang w:val="ru-RU"/>
              </w:rPr>
              <w:t>сходных значений русских и английских пословиц.</w:t>
            </w:r>
          </w:p>
        </w:tc>
      </w:tr>
      <w:tr w:rsidR="00D5416C" w:rsidRPr="00661581" w14:paraId="102100A5" w14:textId="77777777" w:rsidTr="00D5416C">
        <w:tc>
          <w:tcPr>
            <w:tcW w:w="2444" w:type="dxa"/>
            <w:vMerge/>
            <w:tcMar>
              <w:top w:w="28" w:type="dxa"/>
              <w:left w:w="28" w:type="dxa"/>
              <w:bottom w:w="28" w:type="dxa"/>
              <w:right w:w="28" w:type="dxa"/>
            </w:tcMar>
          </w:tcPr>
          <w:p w14:paraId="7F40974F" w14:textId="77777777" w:rsidR="00D5416C" w:rsidRPr="00EB44F2" w:rsidRDefault="00D5416C" w:rsidP="007A4A32">
            <w:pPr>
              <w:spacing w:line="276" w:lineRule="auto"/>
              <w:rPr>
                <w:lang w:val="ru-RU"/>
              </w:rPr>
            </w:pPr>
          </w:p>
        </w:tc>
        <w:tc>
          <w:tcPr>
            <w:tcW w:w="7492" w:type="dxa"/>
            <w:tcMar>
              <w:top w:w="28" w:type="dxa"/>
              <w:left w:w="28" w:type="dxa"/>
              <w:bottom w:w="28" w:type="dxa"/>
              <w:right w:w="28" w:type="dxa"/>
            </w:tcMar>
          </w:tcPr>
          <w:p w14:paraId="6BF9C156" w14:textId="77777777" w:rsidR="00D5416C" w:rsidRPr="00661581" w:rsidRDefault="00D5416C" w:rsidP="007A4A32">
            <w:pPr>
              <w:pStyle w:val="TableParagraph"/>
              <w:spacing w:line="276" w:lineRule="auto"/>
            </w:pPr>
            <w:r w:rsidRPr="00661581">
              <w:rPr>
                <w:lang w:val="ru-RU"/>
              </w:rPr>
              <w:t>2.</w:t>
            </w:r>
            <w:r w:rsidRPr="00661581">
              <w:rPr>
                <w:spacing w:val="-2"/>
                <w:lang w:val="ru-RU"/>
              </w:rPr>
              <w:t xml:space="preserve"> </w:t>
            </w:r>
            <w:r w:rsidRPr="00661581">
              <w:rPr>
                <w:lang w:val="ru-RU"/>
              </w:rPr>
              <w:t>Грамматический</w:t>
            </w:r>
            <w:r w:rsidRPr="00661581">
              <w:rPr>
                <w:spacing w:val="-6"/>
                <w:lang w:val="ru-RU"/>
              </w:rPr>
              <w:t xml:space="preserve"> </w:t>
            </w:r>
            <w:r w:rsidRPr="00661581">
              <w:rPr>
                <w:lang w:val="ru-RU"/>
              </w:rPr>
              <w:t>материал:</w:t>
            </w:r>
            <w:r w:rsidRPr="00661581">
              <w:rPr>
                <w:spacing w:val="-7"/>
                <w:lang w:val="ru-RU"/>
              </w:rPr>
              <w:t xml:space="preserve"> </w:t>
            </w:r>
            <w:r w:rsidRPr="00661581">
              <w:rPr>
                <w:lang w:val="ru-RU"/>
              </w:rPr>
              <w:t>Употребление</w:t>
            </w:r>
            <w:r w:rsidRPr="00661581">
              <w:rPr>
                <w:spacing w:val="-7"/>
                <w:lang w:val="ru-RU"/>
              </w:rPr>
              <w:t xml:space="preserve"> </w:t>
            </w:r>
            <w:r w:rsidRPr="00661581">
              <w:rPr>
                <w:lang w:val="ru-RU"/>
              </w:rPr>
              <w:t>неопределенного</w:t>
            </w:r>
            <w:r w:rsidRPr="00661581">
              <w:rPr>
                <w:spacing w:val="-9"/>
                <w:lang w:val="ru-RU"/>
              </w:rPr>
              <w:t xml:space="preserve"> </w:t>
            </w:r>
            <w:r w:rsidRPr="00661581">
              <w:rPr>
                <w:lang w:val="ru-RU"/>
              </w:rPr>
              <w:t>местоимения</w:t>
            </w:r>
            <w:r w:rsidRPr="00661581">
              <w:rPr>
                <w:spacing w:val="-2"/>
                <w:lang w:val="ru-RU"/>
              </w:rPr>
              <w:t xml:space="preserve"> </w:t>
            </w:r>
            <w:r w:rsidRPr="00661581">
              <w:t>one</w:t>
            </w:r>
            <w:r w:rsidRPr="00661581">
              <w:rPr>
                <w:spacing w:val="-7"/>
                <w:lang w:val="ru-RU"/>
              </w:rPr>
              <w:t xml:space="preserve"> </w:t>
            </w:r>
            <w:r w:rsidRPr="00661581">
              <w:rPr>
                <w:lang w:val="ru-RU"/>
              </w:rPr>
              <w:t>как</w:t>
            </w:r>
            <w:r w:rsidRPr="00661581">
              <w:rPr>
                <w:spacing w:val="-6"/>
                <w:lang w:val="ru-RU"/>
              </w:rPr>
              <w:t xml:space="preserve"> </w:t>
            </w:r>
            <w:r w:rsidRPr="00661581">
              <w:rPr>
                <w:lang w:val="ru-RU"/>
              </w:rPr>
              <w:t xml:space="preserve">слово- заменитель. </w:t>
            </w:r>
            <w:proofErr w:type="spellStart"/>
            <w:r w:rsidRPr="00661581">
              <w:t>Опорные</w:t>
            </w:r>
            <w:proofErr w:type="spellEnd"/>
            <w:r w:rsidRPr="00661581">
              <w:t xml:space="preserve"> </w:t>
            </w:r>
            <w:proofErr w:type="spellStart"/>
            <w:r w:rsidRPr="00661581">
              <w:t>слова</w:t>
            </w:r>
            <w:proofErr w:type="spellEnd"/>
            <w:r w:rsidRPr="00661581">
              <w:t xml:space="preserve"> one, ones </w:t>
            </w:r>
            <w:proofErr w:type="spellStart"/>
            <w:r w:rsidRPr="00661581">
              <w:t>после</w:t>
            </w:r>
            <w:proofErr w:type="spellEnd"/>
            <w:r w:rsidRPr="00661581">
              <w:t xml:space="preserve"> </w:t>
            </w:r>
            <w:proofErr w:type="spellStart"/>
            <w:r w:rsidRPr="00661581">
              <w:t>прилагательного</w:t>
            </w:r>
            <w:proofErr w:type="spellEnd"/>
            <w:r w:rsidRPr="00661581">
              <w:t>.</w:t>
            </w:r>
          </w:p>
        </w:tc>
      </w:tr>
      <w:tr w:rsidR="00D5416C" w:rsidRPr="00661581" w14:paraId="3762E622" w14:textId="77777777" w:rsidTr="00D5416C">
        <w:tc>
          <w:tcPr>
            <w:tcW w:w="2444" w:type="dxa"/>
            <w:vMerge/>
            <w:tcMar>
              <w:top w:w="28" w:type="dxa"/>
              <w:left w:w="28" w:type="dxa"/>
              <w:bottom w:w="28" w:type="dxa"/>
              <w:right w:w="28" w:type="dxa"/>
            </w:tcMar>
          </w:tcPr>
          <w:p w14:paraId="5D228565" w14:textId="77777777" w:rsidR="00D5416C" w:rsidRPr="00661581" w:rsidRDefault="00D5416C" w:rsidP="007A4A32">
            <w:pPr>
              <w:spacing w:line="276" w:lineRule="auto"/>
            </w:pPr>
          </w:p>
        </w:tc>
        <w:tc>
          <w:tcPr>
            <w:tcW w:w="7492" w:type="dxa"/>
            <w:tcMar>
              <w:top w:w="28" w:type="dxa"/>
              <w:left w:w="28" w:type="dxa"/>
              <w:bottom w:w="28" w:type="dxa"/>
              <w:right w:w="28" w:type="dxa"/>
            </w:tcMar>
          </w:tcPr>
          <w:p w14:paraId="10644A29" w14:textId="77777777" w:rsidR="00D5416C" w:rsidRPr="00661581" w:rsidRDefault="00D5416C" w:rsidP="007A4A32">
            <w:pPr>
              <w:pStyle w:val="TableParagraph"/>
              <w:spacing w:line="276" w:lineRule="auto"/>
              <w:rPr>
                <w:b/>
                <w:lang w:val="ru-RU"/>
              </w:rPr>
            </w:pPr>
            <w:r>
              <w:rPr>
                <w:b/>
                <w:lang w:val="ru-RU"/>
              </w:rPr>
              <w:t>В том числе практических занятий и лабораторных работ</w:t>
            </w:r>
          </w:p>
        </w:tc>
      </w:tr>
      <w:tr w:rsidR="00D5416C" w:rsidRPr="00661581" w14:paraId="027DE20F" w14:textId="77777777" w:rsidTr="00D5416C">
        <w:tc>
          <w:tcPr>
            <w:tcW w:w="2444" w:type="dxa"/>
            <w:vMerge/>
            <w:tcMar>
              <w:top w:w="28" w:type="dxa"/>
              <w:left w:w="28" w:type="dxa"/>
              <w:bottom w:w="28" w:type="dxa"/>
              <w:right w:w="28" w:type="dxa"/>
            </w:tcMar>
          </w:tcPr>
          <w:p w14:paraId="6823771F" w14:textId="77777777" w:rsidR="00D5416C" w:rsidRPr="00EB44F2" w:rsidRDefault="00D5416C" w:rsidP="007A4A32">
            <w:pPr>
              <w:pStyle w:val="TableParagraph"/>
              <w:spacing w:line="276" w:lineRule="auto"/>
              <w:rPr>
                <w:lang w:val="ru-RU"/>
              </w:rPr>
            </w:pPr>
          </w:p>
        </w:tc>
        <w:tc>
          <w:tcPr>
            <w:tcW w:w="7492" w:type="dxa"/>
            <w:tcMar>
              <w:top w:w="28" w:type="dxa"/>
              <w:left w:w="28" w:type="dxa"/>
              <w:bottom w:w="28" w:type="dxa"/>
              <w:right w:w="28" w:type="dxa"/>
            </w:tcMar>
          </w:tcPr>
          <w:p w14:paraId="339DD91F" w14:textId="77777777" w:rsidR="00D5416C" w:rsidRPr="00661581" w:rsidRDefault="00D5416C" w:rsidP="007A4A32">
            <w:pPr>
              <w:pStyle w:val="TableParagraph"/>
              <w:spacing w:line="276" w:lineRule="auto"/>
              <w:rPr>
                <w:lang w:val="ru-RU"/>
              </w:rPr>
            </w:pPr>
            <w:r w:rsidRPr="00661581">
              <w:rPr>
                <w:lang w:val="ru-RU"/>
              </w:rPr>
              <w:t>Практическое</w:t>
            </w:r>
            <w:r w:rsidRPr="00661581">
              <w:rPr>
                <w:spacing w:val="-12"/>
                <w:lang w:val="ru-RU"/>
              </w:rPr>
              <w:t xml:space="preserve"> </w:t>
            </w:r>
            <w:r w:rsidRPr="00661581">
              <w:rPr>
                <w:lang w:val="ru-RU"/>
              </w:rPr>
              <w:t>занятие</w:t>
            </w:r>
            <w:r w:rsidRPr="00661581">
              <w:rPr>
                <w:spacing w:val="-10"/>
                <w:lang w:val="ru-RU"/>
              </w:rPr>
              <w:t xml:space="preserve"> </w:t>
            </w:r>
            <w:r w:rsidRPr="00661581">
              <w:rPr>
                <w:lang w:val="ru-RU"/>
              </w:rPr>
              <w:t>33.</w:t>
            </w:r>
            <w:r w:rsidRPr="00661581">
              <w:rPr>
                <w:spacing w:val="-5"/>
                <w:lang w:val="ru-RU"/>
              </w:rPr>
              <w:t xml:space="preserve"> </w:t>
            </w:r>
            <w:r w:rsidRPr="00661581">
              <w:rPr>
                <w:lang w:val="ru-RU"/>
              </w:rPr>
              <w:t>Тренировка</w:t>
            </w:r>
            <w:r w:rsidRPr="00661581">
              <w:rPr>
                <w:spacing w:val="-11"/>
                <w:lang w:val="ru-RU"/>
              </w:rPr>
              <w:t xml:space="preserve"> </w:t>
            </w:r>
            <w:r w:rsidRPr="00661581">
              <w:rPr>
                <w:lang w:val="ru-RU"/>
              </w:rPr>
              <w:t>употребления</w:t>
            </w:r>
            <w:r w:rsidRPr="00661581">
              <w:rPr>
                <w:spacing w:val="-9"/>
                <w:lang w:val="ru-RU"/>
              </w:rPr>
              <w:t xml:space="preserve"> </w:t>
            </w:r>
            <w:r w:rsidRPr="00661581">
              <w:rPr>
                <w:lang w:val="ru-RU"/>
              </w:rPr>
              <w:t>пословиц</w:t>
            </w:r>
            <w:r w:rsidRPr="00661581">
              <w:rPr>
                <w:spacing w:val="-7"/>
                <w:lang w:val="ru-RU"/>
              </w:rPr>
              <w:t xml:space="preserve"> </w:t>
            </w:r>
            <w:r w:rsidRPr="00661581">
              <w:rPr>
                <w:lang w:val="ru-RU"/>
              </w:rPr>
              <w:t>в</w:t>
            </w:r>
            <w:r w:rsidRPr="00661581">
              <w:rPr>
                <w:spacing w:val="-12"/>
                <w:lang w:val="ru-RU"/>
              </w:rPr>
              <w:t xml:space="preserve"> </w:t>
            </w:r>
            <w:r w:rsidRPr="00661581">
              <w:rPr>
                <w:lang w:val="ru-RU"/>
              </w:rPr>
              <w:t>различных</w:t>
            </w:r>
            <w:r w:rsidRPr="00661581">
              <w:rPr>
                <w:spacing w:val="-10"/>
                <w:lang w:val="ru-RU"/>
              </w:rPr>
              <w:t xml:space="preserve"> </w:t>
            </w:r>
            <w:r w:rsidRPr="00661581">
              <w:rPr>
                <w:lang w:val="ru-RU"/>
              </w:rPr>
              <w:t>речевых</w:t>
            </w:r>
            <w:r w:rsidRPr="00661581">
              <w:rPr>
                <w:spacing w:val="-9"/>
                <w:lang w:val="ru-RU"/>
              </w:rPr>
              <w:t xml:space="preserve"> </w:t>
            </w:r>
            <w:r w:rsidRPr="00661581">
              <w:rPr>
                <w:spacing w:val="-2"/>
                <w:lang w:val="ru-RU"/>
              </w:rPr>
              <w:t>ситуациях.</w:t>
            </w:r>
          </w:p>
        </w:tc>
      </w:tr>
      <w:tr w:rsidR="00D5416C" w:rsidRPr="00661581" w14:paraId="30B2CCC0" w14:textId="77777777" w:rsidTr="00D5416C">
        <w:tc>
          <w:tcPr>
            <w:tcW w:w="2444" w:type="dxa"/>
            <w:vMerge/>
            <w:tcMar>
              <w:top w:w="28" w:type="dxa"/>
              <w:left w:w="28" w:type="dxa"/>
              <w:bottom w:w="28" w:type="dxa"/>
              <w:right w:w="28" w:type="dxa"/>
            </w:tcMar>
          </w:tcPr>
          <w:p w14:paraId="3255FEB1" w14:textId="77777777" w:rsidR="00D5416C" w:rsidRPr="00661581" w:rsidRDefault="00D5416C" w:rsidP="007A4A32">
            <w:pPr>
              <w:spacing w:line="276" w:lineRule="auto"/>
              <w:rPr>
                <w:lang w:val="ru-RU"/>
              </w:rPr>
            </w:pPr>
          </w:p>
        </w:tc>
        <w:tc>
          <w:tcPr>
            <w:tcW w:w="7492" w:type="dxa"/>
            <w:tcMar>
              <w:top w:w="28" w:type="dxa"/>
              <w:left w:w="28" w:type="dxa"/>
              <w:bottom w:w="28" w:type="dxa"/>
              <w:right w:w="28" w:type="dxa"/>
            </w:tcMar>
          </w:tcPr>
          <w:p w14:paraId="281898B8" w14:textId="77777777" w:rsidR="00D5416C" w:rsidRPr="00661581" w:rsidRDefault="00D5416C" w:rsidP="007A4A32">
            <w:pPr>
              <w:pStyle w:val="TableParagraph"/>
              <w:spacing w:line="276" w:lineRule="auto"/>
              <w:rPr>
                <w:lang w:val="ru-RU"/>
              </w:rPr>
            </w:pPr>
            <w:r w:rsidRPr="00661581">
              <w:rPr>
                <w:lang w:val="ru-RU"/>
              </w:rPr>
              <w:t>Практическое</w:t>
            </w:r>
            <w:r w:rsidRPr="00661581">
              <w:rPr>
                <w:spacing w:val="-14"/>
                <w:lang w:val="ru-RU"/>
              </w:rPr>
              <w:t xml:space="preserve"> </w:t>
            </w:r>
            <w:r w:rsidRPr="00661581">
              <w:rPr>
                <w:lang w:val="ru-RU"/>
              </w:rPr>
              <w:t>занятие</w:t>
            </w:r>
            <w:r w:rsidRPr="00661581">
              <w:rPr>
                <w:spacing w:val="-12"/>
                <w:lang w:val="ru-RU"/>
              </w:rPr>
              <w:t xml:space="preserve"> </w:t>
            </w:r>
            <w:r w:rsidRPr="00661581">
              <w:rPr>
                <w:lang w:val="ru-RU"/>
              </w:rPr>
              <w:t>34.</w:t>
            </w:r>
            <w:r w:rsidRPr="00661581">
              <w:rPr>
                <w:spacing w:val="-12"/>
                <w:lang w:val="ru-RU"/>
              </w:rPr>
              <w:t xml:space="preserve"> </w:t>
            </w:r>
            <w:r w:rsidRPr="00661581">
              <w:rPr>
                <w:lang w:val="ru-RU"/>
              </w:rPr>
              <w:t>Активизация</w:t>
            </w:r>
            <w:r w:rsidRPr="00661581">
              <w:rPr>
                <w:spacing w:val="-11"/>
                <w:lang w:val="ru-RU"/>
              </w:rPr>
              <w:t xml:space="preserve"> </w:t>
            </w:r>
            <w:r w:rsidRPr="00661581">
              <w:rPr>
                <w:lang w:val="ru-RU"/>
              </w:rPr>
              <w:t>грамматического</w:t>
            </w:r>
            <w:r w:rsidRPr="00661581">
              <w:rPr>
                <w:spacing w:val="-9"/>
                <w:lang w:val="ru-RU"/>
              </w:rPr>
              <w:t xml:space="preserve"> </w:t>
            </w:r>
            <w:r w:rsidRPr="00661581">
              <w:rPr>
                <w:spacing w:val="-2"/>
                <w:lang w:val="ru-RU"/>
              </w:rPr>
              <w:t>материала.</w:t>
            </w:r>
          </w:p>
        </w:tc>
      </w:tr>
      <w:tr w:rsidR="00D5416C" w:rsidRPr="00661581" w14:paraId="2EDBF23B" w14:textId="77777777" w:rsidTr="00D5416C">
        <w:tc>
          <w:tcPr>
            <w:tcW w:w="2444" w:type="dxa"/>
            <w:vMerge/>
            <w:tcMar>
              <w:top w:w="28" w:type="dxa"/>
              <w:left w:w="28" w:type="dxa"/>
              <w:bottom w:w="28" w:type="dxa"/>
              <w:right w:w="28" w:type="dxa"/>
            </w:tcMar>
          </w:tcPr>
          <w:p w14:paraId="5665A7F5" w14:textId="77777777" w:rsidR="00D5416C" w:rsidRPr="00EB44F2" w:rsidRDefault="00D5416C" w:rsidP="007A4A32">
            <w:pPr>
              <w:spacing w:line="276" w:lineRule="auto"/>
              <w:rPr>
                <w:lang w:val="ru-RU"/>
              </w:rPr>
            </w:pPr>
          </w:p>
        </w:tc>
        <w:tc>
          <w:tcPr>
            <w:tcW w:w="7492" w:type="dxa"/>
            <w:tcMar>
              <w:top w:w="28" w:type="dxa"/>
              <w:left w:w="28" w:type="dxa"/>
              <w:bottom w:w="28" w:type="dxa"/>
              <w:right w:w="28" w:type="dxa"/>
            </w:tcMar>
          </w:tcPr>
          <w:p w14:paraId="14E951CD" w14:textId="77777777" w:rsidR="00D5416C" w:rsidRPr="00661581" w:rsidRDefault="00D5416C" w:rsidP="007A4A32">
            <w:pPr>
              <w:pStyle w:val="TableParagraph"/>
              <w:spacing w:line="276" w:lineRule="auto"/>
              <w:rPr>
                <w:lang w:val="ru-RU"/>
              </w:rPr>
            </w:pPr>
            <w:r w:rsidRPr="00661581">
              <w:rPr>
                <w:b/>
                <w:spacing w:val="-2"/>
                <w:lang w:val="ru-RU"/>
              </w:rPr>
              <w:t>Самостоятельная</w:t>
            </w:r>
            <w:r w:rsidRPr="00661581">
              <w:rPr>
                <w:b/>
                <w:spacing w:val="7"/>
                <w:lang w:val="ru-RU"/>
              </w:rPr>
              <w:t xml:space="preserve"> </w:t>
            </w:r>
            <w:r w:rsidRPr="00661581">
              <w:rPr>
                <w:b/>
                <w:spacing w:val="-2"/>
                <w:lang w:val="ru-RU"/>
              </w:rPr>
              <w:t>работа</w:t>
            </w:r>
            <w:r w:rsidRPr="00661581">
              <w:rPr>
                <w:b/>
                <w:spacing w:val="6"/>
                <w:lang w:val="ru-RU"/>
              </w:rPr>
              <w:t xml:space="preserve"> </w:t>
            </w:r>
            <w:r w:rsidRPr="00661581">
              <w:rPr>
                <w:b/>
                <w:spacing w:val="-2"/>
                <w:lang w:val="ru-RU"/>
              </w:rPr>
              <w:t>обучающихся</w:t>
            </w:r>
          </w:p>
        </w:tc>
      </w:tr>
      <w:tr w:rsidR="00D5416C" w:rsidRPr="00661581" w14:paraId="221FBD3B" w14:textId="77777777" w:rsidTr="00D5416C">
        <w:tc>
          <w:tcPr>
            <w:tcW w:w="2444" w:type="dxa"/>
            <w:vMerge w:val="restart"/>
            <w:tcMar>
              <w:top w:w="28" w:type="dxa"/>
              <w:left w:w="28" w:type="dxa"/>
              <w:bottom w:w="28" w:type="dxa"/>
              <w:right w:w="28" w:type="dxa"/>
            </w:tcMar>
          </w:tcPr>
          <w:p w14:paraId="46E89128" w14:textId="77777777" w:rsidR="00D5416C" w:rsidRPr="00661581" w:rsidRDefault="00D5416C" w:rsidP="007A4A32">
            <w:pPr>
              <w:pStyle w:val="TableParagraph"/>
              <w:spacing w:line="276" w:lineRule="auto"/>
              <w:jc w:val="center"/>
              <w:rPr>
                <w:b/>
              </w:rPr>
            </w:pPr>
            <w:proofErr w:type="spellStart"/>
            <w:r w:rsidRPr="00661581">
              <w:rPr>
                <w:b/>
              </w:rPr>
              <w:t>Тема</w:t>
            </w:r>
            <w:proofErr w:type="spellEnd"/>
            <w:r w:rsidRPr="00661581">
              <w:rPr>
                <w:b/>
                <w:spacing w:val="-2"/>
              </w:rPr>
              <w:t xml:space="preserve"> </w:t>
            </w:r>
            <w:r w:rsidRPr="00661581">
              <w:rPr>
                <w:b/>
                <w:spacing w:val="-4"/>
              </w:rPr>
              <w:t>2.7.</w:t>
            </w:r>
          </w:p>
          <w:p w14:paraId="63158F8F" w14:textId="77777777" w:rsidR="00D5416C" w:rsidRPr="00661581" w:rsidRDefault="00D5416C" w:rsidP="007A4A32">
            <w:pPr>
              <w:pStyle w:val="TableParagraph"/>
              <w:spacing w:line="276" w:lineRule="auto"/>
              <w:jc w:val="center"/>
              <w:rPr>
                <w:b/>
              </w:rPr>
            </w:pPr>
            <w:proofErr w:type="spellStart"/>
            <w:r w:rsidRPr="00661581">
              <w:rPr>
                <w:b/>
              </w:rPr>
              <w:t>Лондон</w:t>
            </w:r>
            <w:proofErr w:type="spellEnd"/>
            <w:r w:rsidRPr="00661581">
              <w:rPr>
                <w:b/>
                <w:spacing w:val="-13"/>
              </w:rPr>
              <w:t xml:space="preserve"> </w:t>
            </w:r>
            <w:r w:rsidRPr="00661581">
              <w:rPr>
                <w:b/>
              </w:rPr>
              <w:t>–</w:t>
            </w:r>
            <w:r w:rsidRPr="00661581">
              <w:rPr>
                <w:b/>
                <w:spacing w:val="-12"/>
              </w:rPr>
              <w:t xml:space="preserve"> </w:t>
            </w:r>
            <w:proofErr w:type="spellStart"/>
            <w:r w:rsidRPr="00661581">
              <w:rPr>
                <w:b/>
              </w:rPr>
              <w:t>столица</w:t>
            </w:r>
            <w:proofErr w:type="spellEnd"/>
            <w:r w:rsidRPr="00661581">
              <w:rPr>
                <w:b/>
              </w:rPr>
              <w:t xml:space="preserve"> </w:t>
            </w:r>
            <w:proofErr w:type="spellStart"/>
            <w:r w:rsidRPr="00661581">
              <w:rPr>
                <w:b/>
                <w:spacing w:val="-2"/>
              </w:rPr>
              <w:t>Англии</w:t>
            </w:r>
            <w:proofErr w:type="spellEnd"/>
            <w:r w:rsidRPr="00661581">
              <w:rPr>
                <w:b/>
                <w:spacing w:val="-2"/>
              </w:rPr>
              <w:t>.</w:t>
            </w:r>
          </w:p>
        </w:tc>
        <w:tc>
          <w:tcPr>
            <w:tcW w:w="7492" w:type="dxa"/>
            <w:tcMar>
              <w:top w:w="28" w:type="dxa"/>
              <w:left w:w="28" w:type="dxa"/>
              <w:bottom w:w="28" w:type="dxa"/>
              <w:right w:w="28" w:type="dxa"/>
            </w:tcMar>
          </w:tcPr>
          <w:p w14:paraId="4D314D98" w14:textId="77777777" w:rsidR="00D5416C" w:rsidRPr="00661581" w:rsidRDefault="00D5416C" w:rsidP="007A4A32">
            <w:pPr>
              <w:pStyle w:val="TableParagraph"/>
              <w:spacing w:line="276" w:lineRule="auto"/>
              <w:rPr>
                <w:b/>
              </w:rPr>
            </w:pPr>
            <w:proofErr w:type="spellStart"/>
            <w:r w:rsidRPr="00661581">
              <w:rPr>
                <w:b/>
                <w:spacing w:val="-2"/>
              </w:rPr>
              <w:t>Содержание</w:t>
            </w:r>
            <w:proofErr w:type="spellEnd"/>
            <w:r w:rsidRPr="00661581">
              <w:rPr>
                <w:b/>
                <w:spacing w:val="7"/>
              </w:rPr>
              <w:t xml:space="preserve"> </w:t>
            </w:r>
            <w:proofErr w:type="spellStart"/>
            <w:r w:rsidRPr="00661581">
              <w:rPr>
                <w:b/>
                <w:spacing w:val="-2"/>
              </w:rPr>
              <w:t>учебного</w:t>
            </w:r>
            <w:proofErr w:type="spellEnd"/>
            <w:r w:rsidRPr="00661581">
              <w:rPr>
                <w:b/>
                <w:spacing w:val="1"/>
              </w:rPr>
              <w:t xml:space="preserve"> </w:t>
            </w:r>
            <w:proofErr w:type="spellStart"/>
            <w:r w:rsidRPr="00661581">
              <w:rPr>
                <w:b/>
                <w:spacing w:val="-2"/>
              </w:rPr>
              <w:t>материала</w:t>
            </w:r>
            <w:proofErr w:type="spellEnd"/>
          </w:p>
        </w:tc>
      </w:tr>
      <w:tr w:rsidR="00D5416C" w:rsidRPr="00661581" w14:paraId="6801235F" w14:textId="77777777" w:rsidTr="00D5416C">
        <w:tc>
          <w:tcPr>
            <w:tcW w:w="2444" w:type="dxa"/>
            <w:vMerge/>
            <w:tcBorders>
              <w:top w:val="nil"/>
            </w:tcBorders>
            <w:tcMar>
              <w:top w:w="28" w:type="dxa"/>
              <w:left w:w="28" w:type="dxa"/>
              <w:bottom w:w="28" w:type="dxa"/>
              <w:right w:w="28" w:type="dxa"/>
            </w:tcMar>
          </w:tcPr>
          <w:p w14:paraId="36AB53AE" w14:textId="77777777" w:rsidR="00D5416C" w:rsidRPr="007762C2" w:rsidRDefault="00D5416C" w:rsidP="007A4A32">
            <w:pPr>
              <w:spacing w:line="276" w:lineRule="auto"/>
              <w:rPr>
                <w:lang w:val="ru-RU"/>
              </w:rPr>
            </w:pPr>
          </w:p>
        </w:tc>
        <w:tc>
          <w:tcPr>
            <w:tcW w:w="7492" w:type="dxa"/>
            <w:tcMar>
              <w:top w:w="28" w:type="dxa"/>
              <w:left w:w="28" w:type="dxa"/>
              <w:bottom w:w="28" w:type="dxa"/>
              <w:right w:w="28" w:type="dxa"/>
            </w:tcMar>
          </w:tcPr>
          <w:p w14:paraId="65B60C7B" w14:textId="77777777" w:rsidR="00D5416C" w:rsidRPr="00661581" w:rsidRDefault="00D5416C" w:rsidP="007A4A32">
            <w:pPr>
              <w:pStyle w:val="TableParagraph"/>
              <w:tabs>
                <w:tab w:val="left" w:pos="6586"/>
              </w:tabs>
              <w:spacing w:line="276" w:lineRule="auto"/>
            </w:pPr>
            <w:r w:rsidRPr="00661581">
              <w:rPr>
                <w:lang w:val="ru-RU"/>
              </w:rPr>
              <w:t>1.</w:t>
            </w:r>
            <w:r w:rsidRPr="00661581">
              <w:rPr>
                <w:spacing w:val="-1"/>
                <w:lang w:val="ru-RU"/>
              </w:rPr>
              <w:t xml:space="preserve"> </w:t>
            </w:r>
            <w:r w:rsidRPr="00661581">
              <w:rPr>
                <w:lang w:val="ru-RU"/>
              </w:rPr>
              <w:t>Лексика</w:t>
            </w:r>
            <w:r w:rsidRPr="00661581">
              <w:rPr>
                <w:spacing w:val="-2"/>
                <w:lang w:val="ru-RU"/>
              </w:rPr>
              <w:t xml:space="preserve"> </w:t>
            </w:r>
            <w:r w:rsidRPr="00661581">
              <w:rPr>
                <w:lang w:val="ru-RU"/>
              </w:rPr>
              <w:t>по</w:t>
            </w:r>
            <w:r w:rsidRPr="00661581">
              <w:rPr>
                <w:spacing w:val="-9"/>
                <w:lang w:val="ru-RU"/>
              </w:rPr>
              <w:t xml:space="preserve"> </w:t>
            </w:r>
            <w:r w:rsidRPr="00661581">
              <w:rPr>
                <w:lang w:val="ru-RU"/>
              </w:rPr>
              <w:t>теме.</w:t>
            </w:r>
            <w:r w:rsidRPr="00661581">
              <w:rPr>
                <w:spacing w:val="-2"/>
                <w:lang w:val="ru-RU"/>
              </w:rPr>
              <w:t xml:space="preserve"> </w:t>
            </w:r>
            <w:r w:rsidRPr="00661581">
              <w:rPr>
                <w:lang w:val="ru-RU"/>
              </w:rPr>
              <w:t>Грамматический</w:t>
            </w:r>
            <w:r w:rsidRPr="00661581">
              <w:rPr>
                <w:spacing w:val="-6"/>
                <w:lang w:val="ru-RU"/>
              </w:rPr>
              <w:t xml:space="preserve"> </w:t>
            </w:r>
            <w:r w:rsidRPr="00661581">
              <w:rPr>
                <w:lang w:val="ru-RU"/>
              </w:rPr>
              <w:t>материал:</w:t>
            </w:r>
            <w:r w:rsidRPr="00661581">
              <w:rPr>
                <w:spacing w:val="-2"/>
                <w:lang w:val="ru-RU"/>
              </w:rPr>
              <w:t xml:space="preserve"> </w:t>
            </w:r>
            <w:r w:rsidRPr="00661581">
              <w:rPr>
                <w:lang w:val="ru-RU"/>
              </w:rPr>
              <w:t>Образование</w:t>
            </w:r>
            <w:r w:rsidRPr="00661581">
              <w:rPr>
                <w:spacing w:val="-7"/>
                <w:lang w:val="ru-RU"/>
              </w:rPr>
              <w:t xml:space="preserve"> </w:t>
            </w:r>
            <w:r w:rsidRPr="00661581">
              <w:rPr>
                <w:lang w:val="ru-RU"/>
              </w:rPr>
              <w:t>степеней</w:t>
            </w:r>
            <w:r w:rsidRPr="00661581">
              <w:rPr>
                <w:spacing w:val="-6"/>
                <w:lang w:val="ru-RU"/>
              </w:rPr>
              <w:t xml:space="preserve"> </w:t>
            </w:r>
            <w:r w:rsidRPr="00661581">
              <w:rPr>
                <w:lang w:val="ru-RU"/>
              </w:rPr>
              <w:t>сравнения</w:t>
            </w:r>
            <w:r w:rsidRPr="00661581">
              <w:rPr>
                <w:spacing w:val="-5"/>
                <w:lang w:val="ru-RU"/>
              </w:rPr>
              <w:t xml:space="preserve"> </w:t>
            </w:r>
            <w:r w:rsidRPr="00661581">
              <w:rPr>
                <w:lang w:val="ru-RU"/>
              </w:rPr>
              <w:t>прилагательных</w:t>
            </w:r>
            <w:r w:rsidRPr="00661581">
              <w:rPr>
                <w:spacing w:val="-4"/>
                <w:lang w:val="ru-RU"/>
              </w:rPr>
              <w:t xml:space="preserve"> </w:t>
            </w:r>
            <w:r w:rsidRPr="00661581">
              <w:rPr>
                <w:lang w:val="ru-RU"/>
              </w:rPr>
              <w:t xml:space="preserve">и наречий. </w:t>
            </w:r>
            <w:proofErr w:type="spellStart"/>
            <w:r w:rsidRPr="00661581">
              <w:t>Употребление</w:t>
            </w:r>
            <w:proofErr w:type="spellEnd"/>
            <w:r w:rsidRPr="00661581">
              <w:t xml:space="preserve"> </w:t>
            </w:r>
            <w:proofErr w:type="spellStart"/>
            <w:r w:rsidRPr="00661581">
              <w:t>сравнительных</w:t>
            </w:r>
            <w:proofErr w:type="spellEnd"/>
            <w:r>
              <w:t xml:space="preserve"> </w:t>
            </w:r>
            <w:proofErr w:type="spellStart"/>
            <w:r>
              <w:lastRenderedPageBreak/>
              <w:t>конструкций</w:t>
            </w:r>
            <w:proofErr w:type="spellEnd"/>
            <w:r>
              <w:t xml:space="preserve"> as … as…, not so …</w:t>
            </w:r>
            <w:r>
              <w:rPr>
                <w:lang w:val="ru-RU"/>
              </w:rPr>
              <w:t xml:space="preserve"> </w:t>
            </w:r>
            <w:r w:rsidRPr="00661581">
              <w:t>as …</w:t>
            </w:r>
          </w:p>
        </w:tc>
      </w:tr>
      <w:tr w:rsidR="00D5416C" w:rsidRPr="00661581" w14:paraId="7556AF04" w14:textId="77777777" w:rsidTr="00D5416C">
        <w:tc>
          <w:tcPr>
            <w:tcW w:w="2444" w:type="dxa"/>
            <w:vMerge/>
            <w:tcBorders>
              <w:top w:val="nil"/>
            </w:tcBorders>
            <w:tcMar>
              <w:top w:w="28" w:type="dxa"/>
              <w:left w:w="28" w:type="dxa"/>
              <w:bottom w:w="28" w:type="dxa"/>
              <w:right w:w="28" w:type="dxa"/>
            </w:tcMar>
          </w:tcPr>
          <w:p w14:paraId="0EB6F00C" w14:textId="77777777" w:rsidR="00D5416C" w:rsidRPr="00661581" w:rsidRDefault="00D5416C" w:rsidP="007A4A32">
            <w:pPr>
              <w:spacing w:line="276" w:lineRule="auto"/>
            </w:pPr>
          </w:p>
        </w:tc>
        <w:tc>
          <w:tcPr>
            <w:tcW w:w="7492" w:type="dxa"/>
            <w:tcMar>
              <w:top w:w="28" w:type="dxa"/>
              <w:left w:w="28" w:type="dxa"/>
              <w:bottom w:w="28" w:type="dxa"/>
              <w:right w:w="28" w:type="dxa"/>
            </w:tcMar>
          </w:tcPr>
          <w:p w14:paraId="1B23AB7E" w14:textId="77777777" w:rsidR="00D5416C" w:rsidRPr="00661581" w:rsidRDefault="00D5416C" w:rsidP="007A4A32">
            <w:pPr>
              <w:pStyle w:val="TableParagraph"/>
              <w:spacing w:line="276" w:lineRule="auto"/>
              <w:rPr>
                <w:lang w:val="ru-RU"/>
              </w:rPr>
            </w:pPr>
            <w:r w:rsidRPr="00661581">
              <w:rPr>
                <w:lang w:val="ru-RU"/>
              </w:rPr>
              <w:t>2.</w:t>
            </w:r>
            <w:r w:rsidRPr="00661581">
              <w:rPr>
                <w:spacing w:val="-11"/>
                <w:lang w:val="ru-RU"/>
              </w:rPr>
              <w:t xml:space="preserve"> </w:t>
            </w:r>
            <w:r w:rsidRPr="00661581">
              <w:rPr>
                <w:lang w:val="ru-RU"/>
              </w:rPr>
              <w:t>Повторение</w:t>
            </w:r>
            <w:r w:rsidRPr="00661581">
              <w:rPr>
                <w:spacing w:val="-13"/>
                <w:lang w:val="ru-RU"/>
              </w:rPr>
              <w:t xml:space="preserve"> </w:t>
            </w:r>
            <w:r w:rsidRPr="00661581">
              <w:rPr>
                <w:lang w:val="ru-RU"/>
              </w:rPr>
              <w:t>пройденного</w:t>
            </w:r>
            <w:r w:rsidRPr="00661581">
              <w:rPr>
                <w:spacing w:val="-12"/>
                <w:lang w:val="ru-RU"/>
              </w:rPr>
              <w:t xml:space="preserve"> </w:t>
            </w:r>
            <w:r w:rsidRPr="00661581">
              <w:rPr>
                <w:lang w:val="ru-RU"/>
              </w:rPr>
              <w:t>материала. Проверочная работа.</w:t>
            </w:r>
          </w:p>
        </w:tc>
      </w:tr>
      <w:tr w:rsidR="00D5416C" w:rsidRPr="00661581" w14:paraId="257F29F1" w14:textId="77777777" w:rsidTr="00D5416C">
        <w:tc>
          <w:tcPr>
            <w:tcW w:w="2444" w:type="dxa"/>
            <w:vMerge/>
            <w:tcBorders>
              <w:top w:val="nil"/>
            </w:tcBorders>
            <w:tcMar>
              <w:top w:w="28" w:type="dxa"/>
              <w:left w:w="28" w:type="dxa"/>
              <w:bottom w:w="28" w:type="dxa"/>
              <w:right w:w="28" w:type="dxa"/>
            </w:tcMar>
          </w:tcPr>
          <w:p w14:paraId="19852B02" w14:textId="77777777" w:rsidR="00D5416C" w:rsidRPr="00661581" w:rsidRDefault="00D5416C" w:rsidP="007A4A32">
            <w:pPr>
              <w:spacing w:line="276" w:lineRule="auto"/>
              <w:rPr>
                <w:lang w:val="ru-RU"/>
              </w:rPr>
            </w:pPr>
          </w:p>
        </w:tc>
        <w:tc>
          <w:tcPr>
            <w:tcW w:w="7492" w:type="dxa"/>
            <w:tcMar>
              <w:top w:w="28" w:type="dxa"/>
              <w:left w:w="28" w:type="dxa"/>
              <w:bottom w:w="28" w:type="dxa"/>
              <w:right w:w="28" w:type="dxa"/>
            </w:tcMar>
          </w:tcPr>
          <w:p w14:paraId="24CFBDA0" w14:textId="77777777" w:rsidR="00D5416C" w:rsidRPr="00661581" w:rsidRDefault="00D5416C" w:rsidP="007A4A32">
            <w:pPr>
              <w:pStyle w:val="TableParagraph"/>
              <w:spacing w:line="276" w:lineRule="auto"/>
              <w:rPr>
                <w:b/>
                <w:lang w:val="ru-RU"/>
              </w:rPr>
            </w:pPr>
            <w:r>
              <w:rPr>
                <w:b/>
                <w:lang w:val="ru-RU"/>
              </w:rPr>
              <w:t>В том числе практических занятий и лабораторных работ</w:t>
            </w:r>
          </w:p>
        </w:tc>
      </w:tr>
      <w:tr w:rsidR="00D5416C" w:rsidRPr="00661581" w14:paraId="1ED83A16" w14:textId="77777777" w:rsidTr="00D5416C">
        <w:tc>
          <w:tcPr>
            <w:tcW w:w="2444" w:type="dxa"/>
            <w:vMerge/>
            <w:tcBorders>
              <w:top w:val="nil"/>
            </w:tcBorders>
            <w:tcMar>
              <w:top w:w="28" w:type="dxa"/>
              <w:left w:w="28" w:type="dxa"/>
              <w:bottom w:w="28" w:type="dxa"/>
              <w:right w:w="28" w:type="dxa"/>
            </w:tcMar>
          </w:tcPr>
          <w:p w14:paraId="1A78C3F7" w14:textId="77777777" w:rsidR="00D5416C" w:rsidRPr="00EB44F2" w:rsidRDefault="00D5416C" w:rsidP="007A4A32">
            <w:pPr>
              <w:spacing w:line="276" w:lineRule="auto"/>
              <w:rPr>
                <w:lang w:val="ru-RU"/>
              </w:rPr>
            </w:pPr>
          </w:p>
        </w:tc>
        <w:tc>
          <w:tcPr>
            <w:tcW w:w="7492" w:type="dxa"/>
            <w:tcMar>
              <w:top w:w="28" w:type="dxa"/>
              <w:left w:w="28" w:type="dxa"/>
              <w:bottom w:w="28" w:type="dxa"/>
              <w:right w:w="28" w:type="dxa"/>
            </w:tcMar>
          </w:tcPr>
          <w:p w14:paraId="2602A429" w14:textId="77777777" w:rsidR="00D5416C" w:rsidRPr="00661581" w:rsidRDefault="00D5416C" w:rsidP="007A4A32">
            <w:pPr>
              <w:pStyle w:val="TableParagraph"/>
              <w:spacing w:line="276" w:lineRule="auto"/>
              <w:rPr>
                <w:lang w:val="ru-RU"/>
              </w:rPr>
            </w:pPr>
            <w:r w:rsidRPr="00661581">
              <w:rPr>
                <w:lang w:val="ru-RU"/>
              </w:rPr>
              <w:t>Практическое</w:t>
            </w:r>
            <w:r w:rsidRPr="00661581">
              <w:rPr>
                <w:spacing w:val="-5"/>
                <w:lang w:val="ru-RU"/>
              </w:rPr>
              <w:t xml:space="preserve"> </w:t>
            </w:r>
            <w:r w:rsidRPr="00661581">
              <w:rPr>
                <w:lang w:val="ru-RU"/>
              </w:rPr>
              <w:t>занятие</w:t>
            </w:r>
            <w:r w:rsidRPr="00661581">
              <w:rPr>
                <w:spacing w:val="-5"/>
                <w:lang w:val="ru-RU"/>
              </w:rPr>
              <w:t xml:space="preserve"> </w:t>
            </w:r>
            <w:r w:rsidRPr="00661581">
              <w:rPr>
                <w:lang w:val="ru-RU"/>
              </w:rPr>
              <w:t>35.</w:t>
            </w:r>
            <w:r w:rsidRPr="00661581">
              <w:rPr>
                <w:spacing w:val="-2"/>
                <w:lang w:val="ru-RU"/>
              </w:rPr>
              <w:t xml:space="preserve"> </w:t>
            </w:r>
            <w:r w:rsidRPr="00661581">
              <w:rPr>
                <w:lang w:val="ru-RU"/>
              </w:rPr>
              <w:t>Страноведческий</w:t>
            </w:r>
            <w:r w:rsidRPr="00661581">
              <w:rPr>
                <w:spacing w:val="-7"/>
                <w:lang w:val="ru-RU"/>
              </w:rPr>
              <w:t xml:space="preserve"> </w:t>
            </w:r>
            <w:r w:rsidRPr="00661581">
              <w:rPr>
                <w:lang w:val="ru-RU"/>
              </w:rPr>
              <w:t>материал:</w:t>
            </w:r>
            <w:r w:rsidRPr="00661581">
              <w:rPr>
                <w:spacing w:val="-7"/>
                <w:lang w:val="ru-RU"/>
              </w:rPr>
              <w:t xml:space="preserve"> </w:t>
            </w:r>
            <w:r w:rsidRPr="00661581">
              <w:rPr>
                <w:lang w:val="ru-RU"/>
              </w:rPr>
              <w:t>знакомство</w:t>
            </w:r>
            <w:r w:rsidRPr="00661581">
              <w:rPr>
                <w:spacing w:val="-7"/>
                <w:lang w:val="ru-RU"/>
              </w:rPr>
              <w:t xml:space="preserve"> </w:t>
            </w:r>
            <w:r w:rsidRPr="00661581">
              <w:rPr>
                <w:lang w:val="ru-RU"/>
              </w:rPr>
              <w:t>с</w:t>
            </w:r>
            <w:r w:rsidRPr="00661581">
              <w:rPr>
                <w:spacing w:val="-5"/>
                <w:lang w:val="ru-RU"/>
              </w:rPr>
              <w:t xml:space="preserve"> </w:t>
            </w:r>
            <w:r w:rsidRPr="00661581">
              <w:rPr>
                <w:lang w:val="ru-RU"/>
              </w:rPr>
              <w:t>достопримечательностями Лондона (компьютерная презентация), географическим положением, устройством, историей</w:t>
            </w:r>
          </w:p>
          <w:p w14:paraId="4E609308" w14:textId="77777777" w:rsidR="00D5416C" w:rsidRPr="00661581" w:rsidRDefault="00D5416C" w:rsidP="007A4A32">
            <w:pPr>
              <w:pStyle w:val="TableParagraph"/>
              <w:spacing w:line="276" w:lineRule="auto"/>
            </w:pPr>
            <w:proofErr w:type="spellStart"/>
            <w:r w:rsidRPr="00661581">
              <w:t>города</w:t>
            </w:r>
            <w:proofErr w:type="spellEnd"/>
            <w:r w:rsidRPr="00661581">
              <w:rPr>
                <w:spacing w:val="-9"/>
              </w:rPr>
              <w:t xml:space="preserve"> </w:t>
            </w:r>
            <w:r w:rsidRPr="00661581">
              <w:t>(</w:t>
            </w:r>
            <w:proofErr w:type="spellStart"/>
            <w:r w:rsidRPr="00661581">
              <w:t>текстовый</w:t>
            </w:r>
            <w:proofErr w:type="spellEnd"/>
            <w:r w:rsidRPr="00661581">
              <w:rPr>
                <w:spacing w:val="-8"/>
              </w:rPr>
              <w:t xml:space="preserve"> </w:t>
            </w:r>
            <w:proofErr w:type="spellStart"/>
            <w:r w:rsidRPr="00661581">
              <w:rPr>
                <w:spacing w:val="-2"/>
              </w:rPr>
              <w:t>материал</w:t>
            </w:r>
            <w:proofErr w:type="spellEnd"/>
            <w:r w:rsidRPr="00661581">
              <w:rPr>
                <w:spacing w:val="-2"/>
              </w:rPr>
              <w:t>).</w:t>
            </w:r>
          </w:p>
        </w:tc>
      </w:tr>
      <w:tr w:rsidR="00D5416C" w:rsidRPr="00661581" w14:paraId="5D6823B8" w14:textId="77777777" w:rsidTr="00D5416C">
        <w:tc>
          <w:tcPr>
            <w:tcW w:w="2444" w:type="dxa"/>
            <w:vMerge/>
            <w:tcBorders>
              <w:top w:val="nil"/>
            </w:tcBorders>
            <w:tcMar>
              <w:top w:w="28" w:type="dxa"/>
              <w:left w:w="28" w:type="dxa"/>
              <w:bottom w:w="28" w:type="dxa"/>
              <w:right w:w="28" w:type="dxa"/>
            </w:tcMar>
          </w:tcPr>
          <w:p w14:paraId="68391BA8" w14:textId="77777777" w:rsidR="00D5416C" w:rsidRPr="00661581" w:rsidRDefault="00D5416C" w:rsidP="007A4A32">
            <w:pPr>
              <w:spacing w:line="276" w:lineRule="auto"/>
            </w:pPr>
          </w:p>
        </w:tc>
        <w:tc>
          <w:tcPr>
            <w:tcW w:w="7492" w:type="dxa"/>
            <w:tcMar>
              <w:top w:w="28" w:type="dxa"/>
              <w:left w:w="28" w:type="dxa"/>
              <w:bottom w:w="28" w:type="dxa"/>
              <w:right w:w="28" w:type="dxa"/>
            </w:tcMar>
          </w:tcPr>
          <w:p w14:paraId="71E6E8AD" w14:textId="77777777" w:rsidR="00D5416C" w:rsidRPr="0056682A" w:rsidRDefault="00D5416C" w:rsidP="007A4A32">
            <w:pPr>
              <w:pStyle w:val="TableParagraph"/>
              <w:spacing w:line="276" w:lineRule="auto"/>
              <w:rPr>
                <w:lang w:val="ru-RU"/>
              </w:rPr>
            </w:pPr>
            <w:r w:rsidRPr="00661581">
              <w:rPr>
                <w:lang w:val="ru-RU"/>
              </w:rPr>
              <w:t>Практическое</w:t>
            </w:r>
            <w:r w:rsidRPr="00661581">
              <w:rPr>
                <w:spacing w:val="-6"/>
                <w:lang w:val="ru-RU"/>
              </w:rPr>
              <w:t xml:space="preserve"> </w:t>
            </w:r>
            <w:r w:rsidRPr="00661581">
              <w:rPr>
                <w:lang w:val="ru-RU"/>
              </w:rPr>
              <w:t>занятие</w:t>
            </w:r>
            <w:r w:rsidRPr="00661581">
              <w:rPr>
                <w:spacing w:val="-6"/>
                <w:lang w:val="ru-RU"/>
              </w:rPr>
              <w:t xml:space="preserve"> </w:t>
            </w:r>
            <w:r w:rsidRPr="00661581">
              <w:rPr>
                <w:lang w:val="ru-RU"/>
              </w:rPr>
              <w:t>36.</w:t>
            </w:r>
            <w:r w:rsidRPr="00661581">
              <w:rPr>
                <w:spacing w:val="-4"/>
                <w:lang w:val="ru-RU"/>
              </w:rPr>
              <w:t xml:space="preserve"> </w:t>
            </w:r>
            <w:r w:rsidRPr="00661581">
              <w:rPr>
                <w:lang w:val="ru-RU"/>
              </w:rPr>
              <w:t>Активизация</w:t>
            </w:r>
            <w:r w:rsidRPr="00661581">
              <w:rPr>
                <w:spacing w:val="-5"/>
                <w:lang w:val="ru-RU"/>
              </w:rPr>
              <w:t xml:space="preserve"> </w:t>
            </w:r>
            <w:r w:rsidRPr="00661581">
              <w:rPr>
                <w:lang w:val="ru-RU"/>
              </w:rPr>
              <w:t>лексико-грамматического</w:t>
            </w:r>
            <w:r w:rsidRPr="00661581">
              <w:rPr>
                <w:spacing w:val="-8"/>
                <w:lang w:val="ru-RU"/>
              </w:rPr>
              <w:t xml:space="preserve"> </w:t>
            </w:r>
            <w:r w:rsidRPr="00661581">
              <w:rPr>
                <w:lang w:val="ru-RU"/>
              </w:rPr>
              <w:t>материала.</w:t>
            </w:r>
            <w:r w:rsidRPr="00661581">
              <w:rPr>
                <w:spacing w:val="-2"/>
                <w:lang w:val="ru-RU"/>
              </w:rPr>
              <w:t xml:space="preserve"> </w:t>
            </w:r>
            <w:r w:rsidRPr="0056682A">
              <w:rPr>
                <w:lang w:val="ru-RU"/>
              </w:rPr>
              <w:t>Подготовка</w:t>
            </w:r>
            <w:r w:rsidRPr="0056682A">
              <w:rPr>
                <w:spacing w:val="-4"/>
                <w:lang w:val="ru-RU"/>
              </w:rPr>
              <w:t xml:space="preserve"> </w:t>
            </w:r>
            <w:r w:rsidRPr="0056682A">
              <w:rPr>
                <w:lang w:val="ru-RU"/>
              </w:rPr>
              <w:t>плана устного сообщения о Лондоне.</w:t>
            </w:r>
          </w:p>
        </w:tc>
      </w:tr>
      <w:tr w:rsidR="00D5416C" w:rsidRPr="00661581" w14:paraId="6AE950DC" w14:textId="77777777" w:rsidTr="00D5416C">
        <w:tc>
          <w:tcPr>
            <w:tcW w:w="2444" w:type="dxa"/>
            <w:vMerge/>
            <w:tcBorders>
              <w:top w:val="nil"/>
            </w:tcBorders>
            <w:tcMar>
              <w:top w:w="28" w:type="dxa"/>
              <w:left w:w="28" w:type="dxa"/>
              <w:bottom w:w="28" w:type="dxa"/>
              <w:right w:w="28" w:type="dxa"/>
            </w:tcMar>
          </w:tcPr>
          <w:p w14:paraId="7F2F3643" w14:textId="77777777" w:rsidR="00D5416C" w:rsidRPr="0056682A" w:rsidRDefault="00D5416C" w:rsidP="007A4A32">
            <w:pPr>
              <w:spacing w:line="276" w:lineRule="auto"/>
              <w:rPr>
                <w:lang w:val="ru-RU"/>
              </w:rPr>
            </w:pPr>
          </w:p>
        </w:tc>
        <w:tc>
          <w:tcPr>
            <w:tcW w:w="7492" w:type="dxa"/>
            <w:tcMar>
              <w:top w:w="28" w:type="dxa"/>
              <w:left w:w="28" w:type="dxa"/>
              <w:bottom w:w="28" w:type="dxa"/>
              <w:right w:w="28" w:type="dxa"/>
            </w:tcMar>
          </w:tcPr>
          <w:p w14:paraId="5141A22C" w14:textId="77777777" w:rsidR="00D5416C" w:rsidRPr="00661581" w:rsidRDefault="00D5416C" w:rsidP="007A4A32">
            <w:pPr>
              <w:pStyle w:val="TableParagraph"/>
              <w:spacing w:line="276" w:lineRule="auto"/>
              <w:rPr>
                <w:lang w:val="ru-RU"/>
              </w:rPr>
            </w:pPr>
            <w:r w:rsidRPr="00661581">
              <w:rPr>
                <w:b/>
                <w:spacing w:val="-2"/>
                <w:lang w:val="ru-RU"/>
              </w:rPr>
              <w:t>Самостоятельная</w:t>
            </w:r>
            <w:r w:rsidRPr="00661581">
              <w:rPr>
                <w:b/>
                <w:spacing w:val="6"/>
                <w:lang w:val="ru-RU"/>
              </w:rPr>
              <w:t xml:space="preserve"> </w:t>
            </w:r>
            <w:r w:rsidRPr="00661581">
              <w:rPr>
                <w:b/>
                <w:spacing w:val="-2"/>
                <w:lang w:val="ru-RU"/>
              </w:rPr>
              <w:t>работа</w:t>
            </w:r>
            <w:r w:rsidRPr="00661581">
              <w:rPr>
                <w:b/>
                <w:spacing w:val="5"/>
                <w:lang w:val="ru-RU"/>
              </w:rPr>
              <w:t xml:space="preserve"> </w:t>
            </w:r>
            <w:r w:rsidRPr="00661581">
              <w:rPr>
                <w:b/>
                <w:spacing w:val="-2"/>
                <w:lang w:val="ru-RU"/>
              </w:rPr>
              <w:t>обучающихся</w:t>
            </w:r>
          </w:p>
        </w:tc>
      </w:tr>
      <w:tr w:rsidR="00D5416C" w:rsidRPr="00661581" w14:paraId="7A3B6B56" w14:textId="77777777" w:rsidTr="00D5416C">
        <w:tc>
          <w:tcPr>
            <w:tcW w:w="2444" w:type="dxa"/>
            <w:vMerge w:val="restart"/>
            <w:tcMar>
              <w:top w:w="28" w:type="dxa"/>
              <w:left w:w="28" w:type="dxa"/>
              <w:bottom w:w="28" w:type="dxa"/>
              <w:right w:w="28" w:type="dxa"/>
            </w:tcMar>
          </w:tcPr>
          <w:p w14:paraId="13CFF34C" w14:textId="77777777" w:rsidR="00D5416C" w:rsidRPr="00661581" w:rsidRDefault="00D5416C" w:rsidP="007A4A32">
            <w:pPr>
              <w:pStyle w:val="TableParagraph"/>
              <w:spacing w:line="276" w:lineRule="auto"/>
              <w:jc w:val="center"/>
              <w:rPr>
                <w:b/>
              </w:rPr>
            </w:pPr>
            <w:proofErr w:type="spellStart"/>
            <w:r w:rsidRPr="00661581">
              <w:rPr>
                <w:b/>
              </w:rPr>
              <w:t>Тема</w:t>
            </w:r>
            <w:proofErr w:type="spellEnd"/>
            <w:r w:rsidRPr="00661581">
              <w:rPr>
                <w:b/>
                <w:spacing w:val="-2"/>
              </w:rPr>
              <w:t xml:space="preserve"> </w:t>
            </w:r>
            <w:r w:rsidRPr="00661581">
              <w:rPr>
                <w:b/>
                <w:spacing w:val="-4"/>
              </w:rPr>
              <w:t>2.8.</w:t>
            </w:r>
          </w:p>
          <w:p w14:paraId="2BB56953" w14:textId="77777777" w:rsidR="00D5416C" w:rsidRPr="00661581" w:rsidRDefault="00D5416C" w:rsidP="007A4A32">
            <w:pPr>
              <w:pStyle w:val="TableParagraph"/>
              <w:spacing w:line="276" w:lineRule="auto"/>
              <w:jc w:val="center"/>
              <w:rPr>
                <w:b/>
              </w:rPr>
            </w:pPr>
            <w:proofErr w:type="spellStart"/>
            <w:r w:rsidRPr="00661581">
              <w:rPr>
                <w:b/>
              </w:rPr>
              <w:t>Москва</w:t>
            </w:r>
            <w:proofErr w:type="spellEnd"/>
            <w:r w:rsidRPr="00661581">
              <w:rPr>
                <w:b/>
                <w:spacing w:val="-13"/>
              </w:rPr>
              <w:t xml:space="preserve"> </w:t>
            </w:r>
            <w:r w:rsidRPr="00661581">
              <w:rPr>
                <w:b/>
              </w:rPr>
              <w:t>–</w:t>
            </w:r>
            <w:r w:rsidRPr="00661581">
              <w:rPr>
                <w:b/>
                <w:spacing w:val="-12"/>
              </w:rPr>
              <w:t xml:space="preserve"> </w:t>
            </w:r>
            <w:proofErr w:type="spellStart"/>
            <w:r w:rsidRPr="00661581">
              <w:rPr>
                <w:b/>
              </w:rPr>
              <w:t>столица</w:t>
            </w:r>
            <w:proofErr w:type="spellEnd"/>
            <w:r w:rsidRPr="00661581">
              <w:rPr>
                <w:b/>
              </w:rPr>
              <w:t xml:space="preserve"> </w:t>
            </w:r>
            <w:proofErr w:type="spellStart"/>
            <w:r w:rsidRPr="00661581">
              <w:rPr>
                <w:b/>
                <w:spacing w:val="-2"/>
              </w:rPr>
              <w:t>России</w:t>
            </w:r>
            <w:proofErr w:type="spellEnd"/>
            <w:r w:rsidRPr="00661581">
              <w:rPr>
                <w:b/>
                <w:spacing w:val="-2"/>
              </w:rPr>
              <w:t>.</w:t>
            </w:r>
          </w:p>
        </w:tc>
        <w:tc>
          <w:tcPr>
            <w:tcW w:w="7492" w:type="dxa"/>
            <w:tcMar>
              <w:top w:w="28" w:type="dxa"/>
              <w:left w:w="28" w:type="dxa"/>
              <w:bottom w:w="28" w:type="dxa"/>
              <w:right w:w="28" w:type="dxa"/>
            </w:tcMar>
          </w:tcPr>
          <w:p w14:paraId="69967043" w14:textId="77777777" w:rsidR="00D5416C" w:rsidRPr="00661581" w:rsidRDefault="00D5416C" w:rsidP="007A4A32">
            <w:pPr>
              <w:pStyle w:val="TableParagraph"/>
              <w:spacing w:line="276" w:lineRule="auto"/>
              <w:rPr>
                <w:b/>
              </w:rPr>
            </w:pPr>
            <w:proofErr w:type="spellStart"/>
            <w:r w:rsidRPr="00661581">
              <w:rPr>
                <w:b/>
                <w:spacing w:val="-2"/>
              </w:rPr>
              <w:t>Содержание</w:t>
            </w:r>
            <w:proofErr w:type="spellEnd"/>
            <w:r w:rsidRPr="00661581">
              <w:rPr>
                <w:b/>
                <w:spacing w:val="7"/>
              </w:rPr>
              <w:t xml:space="preserve"> </w:t>
            </w:r>
            <w:proofErr w:type="spellStart"/>
            <w:r w:rsidRPr="00661581">
              <w:rPr>
                <w:b/>
                <w:spacing w:val="-2"/>
              </w:rPr>
              <w:t>учебного</w:t>
            </w:r>
            <w:proofErr w:type="spellEnd"/>
            <w:r w:rsidRPr="00661581">
              <w:rPr>
                <w:b/>
                <w:spacing w:val="1"/>
              </w:rPr>
              <w:t xml:space="preserve"> </w:t>
            </w:r>
            <w:proofErr w:type="spellStart"/>
            <w:r w:rsidRPr="00661581">
              <w:rPr>
                <w:b/>
                <w:spacing w:val="-2"/>
              </w:rPr>
              <w:t>материала</w:t>
            </w:r>
            <w:proofErr w:type="spellEnd"/>
          </w:p>
        </w:tc>
      </w:tr>
      <w:tr w:rsidR="00D5416C" w:rsidRPr="00661581" w14:paraId="6D187F45" w14:textId="77777777" w:rsidTr="00D5416C">
        <w:tc>
          <w:tcPr>
            <w:tcW w:w="2444" w:type="dxa"/>
            <w:vMerge/>
            <w:tcBorders>
              <w:top w:val="nil"/>
            </w:tcBorders>
            <w:tcMar>
              <w:top w:w="28" w:type="dxa"/>
              <w:left w:w="28" w:type="dxa"/>
              <w:bottom w:w="28" w:type="dxa"/>
              <w:right w:w="28" w:type="dxa"/>
            </w:tcMar>
          </w:tcPr>
          <w:p w14:paraId="5491AF90" w14:textId="77777777" w:rsidR="00D5416C" w:rsidRPr="007762C2" w:rsidRDefault="00D5416C" w:rsidP="007A4A32">
            <w:pPr>
              <w:spacing w:line="276" w:lineRule="auto"/>
              <w:rPr>
                <w:lang w:val="ru-RU"/>
              </w:rPr>
            </w:pPr>
          </w:p>
        </w:tc>
        <w:tc>
          <w:tcPr>
            <w:tcW w:w="7492" w:type="dxa"/>
            <w:tcMar>
              <w:top w:w="28" w:type="dxa"/>
              <w:left w:w="28" w:type="dxa"/>
              <w:bottom w:w="28" w:type="dxa"/>
              <w:right w:w="28" w:type="dxa"/>
            </w:tcMar>
          </w:tcPr>
          <w:p w14:paraId="740901C0" w14:textId="77777777" w:rsidR="00D5416C" w:rsidRPr="00661581" w:rsidRDefault="00D5416C" w:rsidP="007A4A32">
            <w:pPr>
              <w:pStyle w:val="TableParagraph"/>
              <w:spacing w:line="276" w:lineRule="auto"/>
              <w:rPr>
                <w:lang w:val="ru-RU"/>
              </w:rPr>
            </w:pPr>
            <w:r w:rsidRPr="00661581">
              <w:rPr>
                <w:lang w:val="ru-RU"/>
              </w:rPr>
              <w:t>1.</w:t>
            </w:r>
            <w:r w:rsidRPr="00661581">
              <w:rPr>
                <w:spacing w:val="-8"/>
                <w:lang w:val="ru-RU"/>
              </w:rPr>
              <w:t xml:space="preserve"> </w:t>
            </w:r>
            <w:r w:rsidRPr="00661581">
              <w:rPr>
                <w:lang w:val="ru-RU"/>
              </w:rPr>
              <w:t>Лексика</w:t>
            </w:r>
            <w:r w:rsidRPr="00661581">
              <w:rPr>
                <w:spacing w:val="-6"/>
                <w:lang w:val="ru-RU"/>
              </w:rPr>
              <w:t xml:space="preserve"> </w:t>
            </w:r>
            <w:r w:rsidRPr="00661581">
              <w:rPr>
                <w:lang w:val="ru-RU"/>
              </w:rPr>
              <w:t>по</w:t>
            </w:r>
            <w:r w:rsidRPr="00661581">
              <w:rPr>
                <w:spacing w:val="-12"/>
                <w:lang w:val="ru-RU"/>
              </w:rPr>
              <w:t xml:space="preserve"> </w:t>
            </w:r>
            <w:r w:rsidRPr="00661581">
              <w:rPr>
                <w:lang w:val="ru-RU"/>
              </w:rPr>
              <w:t>теме.</w:t>
            </w:r>
            <w:r w:rsidRPr="00661581">
              <w:rPr>
                <w:spacing w:val="-7"/>
                <w:lang w:val="ru-RU"/>
              </w:rPr>
              <w:t xml:space="preserve"> </w:t>
            </w:r>
            <w:r w:rsidRPr="00661581">
              <w:rPr>
                <w:lang w:val="ru-RU"/>
              </w:rPr>
              <w:t>Грамматический</w:t>
            </w:r>
            <w:r w:rsidRPr="00661581">
              <w:rPr>
                <w:spacing w:val="-9"/>
                <w:lang w:val="ru-RU"/>
              </w:rPr>
              <w:t xml:space="preserve"> </w:t>
            </w:r>
            <w:r w:rsidRPr="00661581">
              <w:rPr>
                <w:lang w:val="ru-RU"/>
              </w:rPr>
              <w:t>материал:</w:t>
            </w:r>
            <w:r w:rsidRPr="00661581">
              <w:rPr>
                <w:spacing w:val="-6"/>
                <w:lang w:val="ru-RU"/>
              </w:rPr>
              <w:t xml:space="preserve"> </w:t>
            </w:r>
            <w:r w:rsidRPr="00661581">
              <w:rPr>
                <w:lang w:val="ru-RU"/>
              </w:rPr>
              <w:t>Прошедшее</w:t>
            </w:r>
            <w:r w:rsidRPr="00661581">
              <w:rPr>
                <w:spacing w:val="-11"/>
                <w:lang w:val="ru-RU"/>
              </w:rPr>
              <w:t xml:space="preserve"> </w:t>
            </w:r>
            <w:r w:rsidRPr="00661581">
              <w:rPr>
                <w:lang w:val="ru-RU"/>
              </w:rPr>
              <w:t>время</w:t>
            </w:r>
            <w:r w:rsidRPr="00661581">
              <w:rPr>
                <w:spacing w:val="-8"/>
                <w:lang w:val="ru-RU"/>
              </w:rPr>
              <w:t xml:space="preserve"> </w:t>
            </w:r>
            <w:r w:rsidRPr="00661581">
              <w:rPr>
                <w:lang w:val="ru-RU"/>
              </w:rPr>
              <w:t>группы</w:t>
            </w:r>
            <w:r w:rsidRPr="00661581">
              <w:rPr>
                <w:spacing w:val="-5"/>
                <w:lang w:val="ru-RU"/>
              </w:rPr>
              <w:t xml:space="preserve"> </w:t>
            </w:r>
            <w:r w:rsidRPr="00661581">
              <w:t>Continuous</w:t>
            </w:r>
            <w:r w:rsidRPr="00661581">
              <w:rPr>
                <w:lang w:val="ru-RU"/>
              </w:rPr>
              <w:t>:</w:t>
            </w:r>
            <w:r w:rsidRPr="00661581">
              <w:rPr>
                <w:spacing w:val="-6"/>
                <w:lang w:val="ru-RU"/>
              </w:rPr>
              <w:t xml:space="preserve"> </w:t>
            </w:r>
            <w:r w:rsidRPr="00661581">
              <w:rPr>
                <w:spacing w:val="-2"/>
                <w:lang w:val="ru-RU"/>
              </w:rPr>
              <w:t>случаи</w:t>
            </w:r>
          </w:p>
          <w:p w14:paraId="189505CF" w14:textId="77777777" w:rsidR="00D5416C" w:rsidRPr="00661581" w:rsidRDefault="00D5416C" w:rsidP="007A4A32">
            <w:pPr>
              <w:pStyle w:val="TableParagraph"/>
              <w:spacing w:line="276" w:lineRule="auto"/>
              <w:rPr>
                <w:lang w:val="ru-RU"/>
              </w:rPr>
            </w:pPr>
            <w:r w:rsidRPr="00661581">
              <w:rPr>
                <w:lang w:val="ru-RU"/>
              </w:rPr>
              <w:t>употребления,</w:t>
            </w:r>
            <w:r w:rsidRPr="00661581">
              <w:rPr>
                <w:spacing w:val="-9"/>
                <w:lang w:val="ru-RU"/>
              </w:rPr>
              <w:t xml:space="preserve"> </w:t>
            </w:r>
            <w:r w:rsidRPr="00661581">
              <w:rPr>
                <w:lang w:val="ru-RU"/>
              </w:rPr>
              <w:t>наречия-указатели,</w:t>
            </w:r>
            <w:r w:rsidRPr="00661581">
              <w:rPr>
                <w:spacing w:val="-9"/>
                <w:lang w:val="ru-RU"/>
              </w:rPr>
              <w:t xml:space="preserve"> </w:t>
            </w:r>
            <w:r w:rsidRPr="00661581">
              <w:rPr>
                <w:lang w:val="ru-RU"/>
              </w:rPr>
              <w:t>образование</w:t>
            </w:r>
            <w:r w:rsidRPr="00661581">
              <w:rPr>
                <w:spacing w:val="-12"/>
                <w:lang w:val="ru-RU"/>
              </w:rPr>
              <w:t xml:space="preserve"> </w:t>
            </w:r>
            <w:r w:rsidRPr="00661581">
              <w:rPr>
                <w:lang w:val="ru-RU"/>
              </w:rPr>
              <w:t>утвердительной,</w:t>
            </w:r>
            <w:r w:rsidRPr="00661581">
              <w:rPr>
                <w:spacing w:val="-9"/>
                <w:lang w:val="ru-RU"/>
              </w:rPr>
              <w:t xml:space="preserve"> </w:t>
            </w:r>
            <w:r w:rsidRPr="00661581">
              <w:rPr>
                <w:lang w:val="ru-RU"/>
              </w:rPr>
              <w:t>вопросительной,</w:t>
            </w:r>
            <w:r w:rsidRPr="00661581">
              <w:rPr>
                <w:spacing w:val="-9"/>
                <w:lang w:val="ru-RU"/>
              </w:rPr>
              <w:t xml:space="preserve"> </w:t>
            </w:r>
            <w:r w:rsidRPr="00661581">
              <w:rPr>
                <w:lang w:val="ru-RU"/>
              </w:rPr>
              <w:t xml:space="preserve">отрицательной </w:t>
            </w:r>
            <w:r w:rsidRPr="00661581">
              <w:rPr>
                <w:spacing w:val="-2"/>
                <w:lang w:val="ru-RU"/>
              </w:rPr>
              <w:t>форм.</w:t>
            </w:r>
          </w:p>
        </w:tc>
      </w:tr>
      <w:tr w:rsidR="00D5416C" w:rsidRPr="00661581" w14:paraId="7D1DCA5D" w14:textId="77777777" w:rsidTr="00D5416C">
        <w:tc>
          <w:tcPr>
            <w:tcW w:w="2444" w:type="dxa"/>
            <w:vMerge/>
            <w:tcBorders>
              <w:top w:val="nil"/>
            </w:tcBorders>
            <w:tcMar>
              <w:top w:w="28" w:type="dxa"/>
              <w:left w:w="28" w:type="dxa"/>
              <w:bottom w:w="28" w:type="dxa"/>
              <w:right w:w="28" w:type="dxa"/>
            </w:tcMar>
          </w:tcPr>
          <w:p w14:paraId="5FD761C4" w14:textId="77777777" w:rsidR="00D5416C" w:rsidRPr="00EB44F2" w:rsidRDefault="00D5416C" w:rsidP="007A4A32">
            <w:pPr>
              <w:spacing w:line="276" w:lineRule="auto"/>
              <w:rPr>
                <w:lang w:val="ru-RU"/>
              </w:rPr>
            </w:pPr>
          </w:p>
        </w:tc>
        <w:tc>
          <w:tcPr>
            <w:tcW w:w="7492" w:type="dxa"/>
            <w:tcMar>
              <w:top w:w="28" w:type="dxa"/>
              <w:left w:w="28" w:type="dxa"/>
              <w:bottom w:w="28" w:type="dxa"/>
              <w:right w:w="28" w:type="dxa"/>
            </w:tcMar>
          </w:tcPr>
          <w:p w14:paraId="64CE8507" w14:textId="77777777" w:rsidR="00D5416C" w:rsidRPr="00661581" w:rsidRDefault="00D5416C" w:rsidP="007A4A32">
            <w:pPr>
              <w:pStyle w:val="TableParagraph"/>
              <w:spacing w:line="276" w:lineRule="auto"/>
            </w:pPr>
            <w:r w:rsidRPr="00661581">
              <w:t>2.</w:t>
            </w:r>
            <w:r w:rsidRPr="00661581">
              <w:rPr>
                <w:spacing w:val="-8"/>
              </w:rPr>
              <w:t xml:space="preserve"> </w:t>
            </w:r>
            <w:proofErr w:type="spellStart"/>
            <w:r w:rsidRPr="00661581">
              <w:t>Повторение</w:t>
            </w:r>
            <w:proofErr w:type="spellEnd"/>
            <w:r w:rsidRPr="00661581">
              <w:rPr>
                <w:spacing w:val="-11"/>
              </w:rPr>
              <w:t xml:space="preserve"> </w:t>
            </w:r>
            <w:proofErr w:type="spellStart"/>
            <w:r w:rsidRPr="00661581">
              <w:t>изученного</w:t>
            </w:r>
            <w:proofErr w:type="spellEnd"/>
            <w:r w:rsidRPr="00661581">
              <w:rPr>
                <w:spacing w:val="-12"/>
              </w:rPr>
              <w:t xml:space="preserve"> </w:t>
            </w:r>
            <w:proofErr w:type="spellStart"/>
            <w:r w:rsidRPr="00661581">
              <w:rPr>
                <w:spacing w:val="-2"/>
              </w:rPr>
              <w:t>материала</w:t>
            </w:r>
            <w:proofErr w:type="spellEnd"/>
            <w:r w:rsidRPr="00661581">
              <w:rPr>
                <w:spacing w:val="-2"/>
              </w:rPr>
              <w:t>.</w:t>
            </w:r>
          </w:p>
        </w:tc>
      </w:tr>
      <w:tr w:rsidR="00D5416C" w:rsidRPr="00661581" w14:paraId="60758B00" w14:textId="77777777" w:rsidTr="00D5416C">
        <w:tc>
          <w:tcPr>
            <w:tcW w:w="2444" w:type="dxa"/>
            <w:vMerge/>
            <w:tcBorders>
              <w:top w:val="nil"/>
            </w:tcBorders>
            <w:tcMar>
              <w:top w:w="28" w:type="dxa"/>
              <w:left w:w="28" w:type="dxa"/>
              <w:bottom w:w="28" w:type="dxa"/>
              <w:right w:w="28" w:type="dxa"/>
            </w:tcMar>
          </w:tcPr>
          <w:p w14:paraId="7AE95C79" w14:textId="77777777" w:rsidR="00D5416C" w:rsidRPr="00661581" w:rsidRDefault="00D5416C" w:rsidP="007A4A32">
            <w:pPr>
              <w:spacing w:line="276" w:lineRule="auto"/>
            </w:pPr>
          </w:p>
        </w:tc>
        <w:tc>
          <w:tcPr>
            <w:tcW w:w="7492" w:type="dxa"/>
            <w:tcMar>
              <w:top w:w="28" w:type="dxa"/>
              <w:left w:w="28" w:type="dxa"/>
              <w:bottom w:w="28" w:type="dxa"/>
              <w:right w:w="28" w:type="dxa"/>
            </w:tcMar>
          </w:tcPr>
          <w:p w14:paraId="658D968D" w14:textId="77777777" w:rsidR="00D5416C" w:rsidRPr="00661581" w:rsidRDefault="00D5416C" w:rsidP="007A4A32">
            <w:pPr>
              <w:pStyle w:val="TableParagraph"/>
              <w:spacing w:line="276" w:lineRule="auto"/>
              <w:rPr>
                <w:b/>
                <w:lang w:val="ru-RU"/>
              </w:rPr>
            </w:pPr>
            <w:r>
              <w:rPr>
                <w:b/>
                <w:lang w:val="ru-RU"/>
              </w:rPr>
              <w:t>В том числе практических занятий и лабораторных работ</w:t>
            </w:r>
          </w:p>
        </w:tc>
      </w:tr>
      <w:tr w:rsidR="00D5416C" w:rsidRPr="00661581" w14:paraId="12F8FA7E" w14:textId="77777777" w:rsidTr="00D5416C">
        <w:tc>
          <w:tcPr>
            <w:tcW w:w="2444" w:type="dxa"/>
            <w:vMerge/>
            <w:tcBorders>
              <w:top w:val="nil"/>
            </w:tcBorders>
            <w:tcMar>
              <w:top w:w="28" w:type="dxa"/>
              <w:left w:w="28" w:type="dxa"/>
              <w:bottom w:w="28" w:type="dxa"/>
              <w:right w:w="28" w:type="dxa"/>
            </w:tcMar>
          </w:tcPr>
          <w:p w14:paraId="186266B4" w14:textId="77777777" w:rsidR="00D5416C" w:rsidRPr="00EB44F2" w:rsidRDefault="00D5416C" w:rsidP="007A4A32">
            <w:pPr>
              <w:spacing w:line="276" w:lineRule="auto"/>
              <w:rPr>
                <w:lang w:val="ru-RU"/>
              </w:rPr>
            </w:pPr>
          </w:p>
        </w:tc>
        <w:tc>
          <w:tcPr>
            <w:tcW w:w="7492" w:type="dxa"/>
            <w:tcMar>
              <w:top w:w="28" w:type="dxa"/>
              <w:left w:w="28" w:type="dxa"/>
              <w:bottom w:w="28" w:type="dxa"/>
              <w:right w:w="28" w:type="dxa"/>
            </w:tcMar>
          </w:tcPr>
          <w:p w14:paraId="120AC9DB" w14:textId="77777777" w:rsidR="00D5416C" w:rsidRPr="00661581" w:rsidRDefault="00D5416C" w:rsidP="007A4A32">
            <w:pPr>
              <w:pStyle w:val="TableParagraph"/>
              <w:spacing w:line="276" w:lineRule="auto"/>
              <w:rPr>
                <w:lang w:val="ru-RU"/>
              </w:rPr>
            </w:pPr>
            <w:r w:rsidRPr="00661581">
              <w:rPr>
                <w:lang w:val="ru-RU"/>
              </w:rPr>
              <w:t>Практическое</w:t>
            </w:r>
            <w:r w:rsidRPr="00661581">
              <w:rPr>
                <w:spacing w:val="-12"/>
                <w:lang w:val="ru-RU"/>
              </w:rPr>
              <w:t xml:space="preserve"> </w:t>
            </w:r>
            <w:r w:rsidRPr="00661581">
              <w:rPr>
                <w:lang w:val="ru-RU"/>
              </w:rPr>
              <w:t>занятие</w:t>
            </w:r>
            <w:r w:rsidRPr="00661581">
              <w:rPr>
                <w:spacing w:val="-9"/>
                <w:lang w:val="ru-RU"/>
              </w:rPr>
              <w:t xml:space="preserve"> </w:t>
            </w:r>
            <w:r w:rsidRPr="00661581">
              <w:rPr>
                <w:lang w:val="ru-RU"/>
              </w:rPr>
              <w:t>37.</w:t>
            </w:r>
            <w:r w:rsidRPr="00661581">
              <w:rPr>
                <w:spacing w:val="-7"/>
                <w:lang w:val="ru-RU"/>
              </w:rPr>
              <w:t xml:space="preserve"> </w:t>
            </w:r>
            <w:r w:rsidRPr="00661581">
              <w:rPr>
                <w:lang w:val="ru-RU"/>
              </w:rPr>
              <w:t>Страноведческий</w:t>
            </w:r>
            <w:r w:rsidRPr="00661581">
              <w:rPr>
                <w:spacing w:val="-11"/>
                <w:lang w:val="ru-RU"/>
              </w:rPr>
              <w:t xml:space="preserve"> </w:t>
            </w:r>
            <w:proofErr w:type="spellStart"/>
            <w:r w:rsidRPr="00661581">
              <w:rPr>
                <w:lang w:val="ru-RU"/>
              </w:rPr>
              <w:t>материа</w:t>
            </w:r>
            <w:proofErr w:type="spellEnd"/>
            <w:r w:rsidRPr="00661581">
              <w:rPr>
                <w:lang w:val="ru-RU"/>
              </w:rPr>
              <w:t>:</w:t>
            </w:r>
            <w:r w:rsidRPr="00661581">
              <w:rPr>
                <w:spacing w:val="-12"/>
                <w:lang w:val="ru-RU"/>
              </w:rPr>
              <w:t xml:space="preserve"> </w:t>
            </w:r>
            <w:r w:rsidRPr="00661581">
              <w:rPr>
                <w:lang w:val="ru-RU"/>
              </w:rPr>
              <w:t>чтение</w:t>
            </w:r>
            <w:r w:rsidRPr="00661581">
              <w:rPr>
                <w:spacing w:val="-9"/>
                <w:lang w:val="ru-RU"/>
              </w:rPr>
              <w:t xml:space="preserve"> </w:t>
            </w:r>
            <w:r w:rsidRPr="00661581">
              <w:rPr>
                <w:lang w:val="ru-RU"/>
              </w:rPr>
              <w:t>и</w:t>
            </w:r>
            <w:r w:rsidRPr="00661581">
              <w:rPr>
                <w:spacing w:val="-11"/>
                <w:lang w:val="ru-RU"/>
              </w:rPr>
              <w:t xml:space="preserve"> </w:t>
            </w:r>
            <w:r w:rsidRPr="00661581">
              <w:rPr>
                <w:lang w:val="ru-RU"/>
              </w:rPr>
              <w:t>перевод</w:t>
            </w:r>
            <w:r w:rsidRPr="00661581">
              <w:rPr>
                <w:spacing w:val="-12"/>
                <w:lang w:val="ru-RU"/>
              </w:rPr>
              <w:t xml:space="preserve"> </w:t>
            </w:r>
            <w:r w:rsidRPr="00661581">
              <w:rPr>
                <w:lang w:val="ru-RU"/>
              </w:rPr>
              <w:t>тематических</w:t>
            </w:r>
            <w:r w:rsidRPr="00661581">
              <w:rPr>
                <w:spacing w:val="-9"/>
                <w:lang w:val="ru-RU"/>
              </w:rPr>
              <w:t xml:space="preserve"> </w:t>
            </w:r>
            <w:r w:rsidRPr="00661581">
              <w:rPr>
                <w:spacing w:val="-2"/>
                <w:lang w:val="ru-RU"/>
              </w:rPr>
              <w:t>текстов.</w:t>
            </w:r>
          </w:p>
        </w:tc>
      </w:tr>
      <w:tr w:rsidR="00D5416C" w:rsidRPr="00661581" w14:paraId="12C3F564" w14:textId="77777777" w:rsidTr="00D5416C">
        <w:tc>
          <w:tcPr>
            <w:tcW w:w="2444" w:type="dxa"/>
            <w:vMerge/>
            <w:tcBorders>
              <w:top w:val="nil"/>
            </w:tcBorders>
            <w:tcMar>
              <w:top w:w="28" w:type="dxa"/>
              <w:left w:w="28" w:type="dxa"/>
              <w:bottom w:w="28" w:type="dxa"/>
              <w:right w:w="28" w:type="dxa"/>
            </w:tcMar>
          </w:tcPr>
          <w:p w14:paraId="74AE71BC" w14:textId="77777777" w:rsidR="00D5416C" w:rsidRPr="00EB44F2" w:rsidRDefault="00D5416C" w:rsidP="007A4A32">
            <w:pPr>
              <w:spacing w:line="276" w:lineRule="auto"/>
              <w:rPr>
                <w:lang w:val="ru-RU"/>
              </w:rPr>
            </w:pPr>
          </w:p>
        </w:tc>
        <w:tc>
          <w:tcPr>
            <w:tcW w:w="7492" w:type="dxa"/>
            <w:tcMar>
              <w:top w:w="28" w:type="dxa"/>
              <w:left w:w="28" w:type="dxa"/>
              <w:bottom w:w="28" w:type="dxa"/>
              <w:right w:w="28" w:type="dxa"/>
            </w:tcMar>
          </w:tcPr>
          <w:p w14:paraId="634E41D0" w14:textId="77777777" w:rsidR="00D5416C" w:rsidRPr="00661581" w:rsidRDefault="00D5416C" w:rsidP="007A4A32">
            <w:pPr>
              <w:pStyle w:val="TableParagraph"/>
              <w:spacing w:line="276" w:lineRule="auto"/>
              <w:rPr>
                <w:lang w:val="ru-RU"/>
              </w:rPr>
            </w:pPr>
            <w:r w:rsidRPr="00661581">
              <w:rPr>
                <w:lang w:val="ru-RU"/>
              </w:rPr>
              <w:t>Практическое</w:t>
            </w:r>
            <w:r w:rsidRPr="00661581">
              <w:rPr>
                <w:spacing w:val="-4"/>
                <w:lang w:val="ru-RU"/>
              </w:rPr>
              <w:t xml:space="preserve"> </w:t>
            </w:r>
            <w:r w:rsidRPr="00661581">
              <w:rPr>
                <w:lang w:val="ru-RU"/>
              </w:rPr>
              <w:t>занятие</w:t>
            </w:r>
            <w:r w:rsidRPr="00661581">
              <w:rPr>
                <w:spacing w:val="-4"/>
                <w:lang w:val="ru-RU"/>
              </w:rPr>
              <w:t xml:space="preserve"> </w:t>
            </w:r>
            <w:r w:rsidRPr="00661581">
              <w:rPr>
                <w:lang w:val="ru-RU"/>
              </w:rPr>
              <w:t>38.</w:t>
            </w:r>
            <w:r w:rsidRPr="00661581">
              <w:rPr>
                <w:spacing w:val="-3"/>
                <w:lang w:val="ru-RU"/>
              </w:rPr>
              <w:t xml:space="preserve"> </w:t>
            </w:r>
            <w:r w:rsidRPr="00661581">
              <w:rPr>
                <w:lang w:val="ru-RU"/>
              </w:rPr>
              <w:t>Викторина</w:t>
            </w:r>
            <w:r w:rsidRPr="00661581">
              <w:rPr>
                <w:spacing w:val="-2"/>
                <w:lang w:val="ru-RU"/>
              </w:rPr>
              <w:t xml:space="preserve"> </w:t>
            </w:r>
            <w:r w:rsidRPr="00661581">
              <w:rPr>
                <w:lang w:val="ru-RU"/>
              </w:rPr>
              <w:t>«Что</w:t>
            </w:r>
            <w:r w:rsidRPr="00661581">
              <w:rPr>
                <w:spacing w:val="-6"/>
                <w:lang w:val="ru-RU"/>
              </w:rPr>
              <w:t xml:space="preserve"> </w:t>
            </w:r>
            <w:r w:rsidRPr="00661581">
              <w:rPr>
                <w:lang w:val="ru-RU"/>
              </w:rPr>
              <w:t>Вы</w:t>
            </w:r>
            <w:r w:rsidRPr="00661581">
              <w:rPr>
                <w:spacing w:val="-4"/>
                <w:lang w:val="ru-RU"/>
              </w:rPr>
              <w:t xml:space="preserve"> </w:t>
            </w:r>
            <w:r w:rsidRPr="00661581">
              <w:rPr>
                <w:lang w:val="ru-RU"/>
              </w:rPr>
              <w:t>знаете</w:t>
            </w:r>
            <w:r w:rsidRPr="00661581">
              <w:rPr>
                <w:spacing w:val="-9"/>
                <w:lang w:val="ru-RU"/>
              </w:rPr>
              <w:t xml:space="preserve"> </w:t>
            </w:r>
            <w:r w:rsidRPr="00661581">
              <w:rPr>
                <w:lang w:val="ru-RU"/>
              </w:rPr>
              <w:t>о</w:t>
            </w:r>
            <w:r w:rsidRPr="00661581">
              <w:rPr>
                <w:spacing w:val="-2"/>
                <w:lang w:val="ru-RU"/>
              </w:rPr>
              <w:t xml:space="preserve"> </w:t>
            </w:r>
            <w:r w:rsidRPr="00661581">
              <w:rPr>
                <w:lang w:val="ru-RU"/>
              </w:rPr>
              <w:t>Москве?». Упражнения</w:t>
            </w:r>
            <w:r w:rsidRPr="00661581">
              <w:rPr>
                <w:spacing w:val="-4"/>
                <w:lang w:val="ru-RU"/>
              </w:rPr>
              <w:t xml:space="preserve"> </w:t>
            </w:r>
            <w:r w:rsidRPr="00661581">
              <w:rPr>
                <w:lang w:val="ru-RU"/>
              </w:rPr>
              <w:t>по</w:t>
            </w:r>
            <w:r w:rsidRPr="00661581">
              <w:rPr>
                <w:spacing w:val="-2"/>
                <w:lang w:val="ru-RU"/>
              </w:rPr>
              <w:t xml:space="preserve"> </w:t>
            </w:r>
            <w:r w:rsidRPr="00661581">
              <w:rPr>
                <w:lang w:val="ru-RU"/>
              </w:rPr>
              <w:t>лексико- грамматическому материалу.</w:t>
            </w:r>
          </w:p>
        </w:tc>
      </w:tr>
      <w:tr w:rsidR="00D5416C" w:rsidRPr="00661581" w14:paraId="0A1A63A1" w14:textId="77777777" w:rsidTr="00D5416C">
        <w:tc>
          <w:tcPr>
            <w:tcW w:w="2444" w:type="dxa"/>
            <w:vMerge/>
            <w:tcBorders>
              <w:top w:val="nil"/>
            </w:tcBorders>
            <w:tcMar>
              <w:top w:w="28" w:type="dxa"/>
              <w:left w:w="28" w:type="dxa"/>
              <w:bottom w:w="28" w:type="dxa"/>
              <w:right w:w="28" w:type="dxa"/>
            </w:tcMar>
          </w:tcPr>
          <w:p w14:paraId="02A9C291" w14:textId="77777777" w:rsidR="00D5416C" w:rsidRPr="00EB44F2" w:rsidRDefault="00D5416C" w:rsidP="007A4A32">
            <w:pPr>
              <w:spacing w:line="276" w:lineRule="auto"/>
              <w:rPr>
                <w:lang w:val="ru-RU"/>
              </w:rPr>
            </w:pPr>
          </w:p>
        </w:tc>
        <w:tc>
          <w:tcPr>
            <w:tcW w:w="7492" w:type="dxa"/>
            <w:tcMar>
              <w:top w:w="28" w:type="dxa"/>
              <w:left w:w="28" w:type="dxa"/>
              <w:bottom w:w="28" w:type="dxa"/>
              <w:right w:w="28" w:type="dxa"/>
            </w:tcMar>
          </w:tcPr>
          <w:p w14:paraId="4599E1DC" w14:textId="77777777" w:rsidR="00D5416C" w:rsidRPr="00661581" w:rsidRDefault="00D5416C" w:rsidP="007A4A32">
            <w:pPr>
              <w:pStyle w:val="TableParagraph"/>
              <w:spacing w:line="276" w:lineRule="auto"/>
              <w:rPr>
                <w:lang w:val="ru-RU"/>
              </w:rPr>
            </w:pPr>
            <w:r w:rsidRPr="00661581">
              <w:rPr>
                <w:b/>
                <w:spacing w:val="-2"/>
                <w:lang w:val="ru-RU"/>
              </w:rPr>
              <w:t>Самостоятельная</w:t>
            </w:r>
            <w:r w:rsidRPr="00661581">
              <w:rPr>
                <w:b/>
                <w:spacing w:val="6"/>
                <w:lang w:val="ru-RU"/>
              </w:rPr>
              <w:t xml:space="preserve"> </w:t>
            </w:r>
            <w:r w:rsidRPr="00661581">
              <w:rPr>
                <w:b/>
                <w:spacing w:val="-2"/>
                <w:lang w:val="ru-RU"/>
              </w:rPr>
              <w:t>работа</w:t>
            </w:r>
            <w:r w:rsidRPr="00661581">
              <w:rPr>
                <w:b/>
                <w:spacing w:val="5"/>
                <w:lang w:val="ru-RU"/>
              </w:rPr>
              <w:t xml:space="preserve"> </w:t>
            </w:r>
            <w:r w:rsidRPr="00661581">
              <w:rPr>
                <w:b/>
                <w:spacing w:val="-2"/>
                <w:lang w:val="ru-RU"/>
              </w:rPr>
              <w:t>обучающихся</w:t>
            </w:r>
            <w:r>
              <w:rPr>
                <w:b/>
                <w:spacing w:val="-2"/>
                <w:lang w:val="ru-RU"/>
              </w:rPr>
              <w:t xml:space="preserve"> </w:t>
            </w:r>
          </w:p>
        </w:tc>
      </w:tr>
      <w:tr w:rsidR="00D5416C" w:rsidRPr="00661581" w14:paraId="1231C058" w14:textId="77777777" w:rsidTr="00D5416C">
        <w:tc>
          <w:tcPr>
            <w:tcW w:w="9936" w:type="dxa"/>
            <w:gridSpan w:val="2"/>
            <w:tcMar>
              <w:top w:w="28" w:type="dxa"/>
              <w:left w:w="28" w:type="dxa"/>
              <w:bottom w:w="28" w:type="dxa"/>
              <w:right w:w="28" w:type="dxa"/>
            </w:tcMar>
          </w:tcPr>
          <w:p w14:paraId="316CD8FA" w14:textId="540C5211" w:rsidR="00D5416C" w:rsidRPr="00D5416C" w:rsidRDefault="00D5416C" w:rsidP="007A4A32">
            <w:pPr>
              <w:pStyle w:val="TableParagraph"/>
              <w:spacing w:line="276" w:lineRule="auto"/>
              <w:rPr>
                <w:b/>
                <w:lang w:val="ru-RU"/>
              </w:rPr>
            </w:pPr>
            <w:proofErr w:type="spellStart"/>
            <w:r w:rsidRPr="00661581">
              <w:rPr>
                <w:b/>
              </w:rPr>
              <w:t>Раздел</w:t>
            </w:r>
            <w:proofErr w:type="spellEnd"/>
            <w:r w:rsidRPr="00661581">
              <w:rPr>
                <w:b/>
                <w:spacing w:val="-4"/>
              </w:rPr>
              <w:t xml:space="preserve"> </w:t>
            </w:r>
            <w:r w:rsidRPr="00661581">
              <w:rPr>
                <w:b/>
              </w:rPr>
              <w:t>3.</w:t>
            </w:r>
            <w:r w:rsidRPr="00661581">
              <w:rPr>
                <w:b/>
                <w:spacing w:val="-6"/>
              </w:rPr>
              <w:t xml:space="preserve"> </w:t>
            </w:r>
            <w:proofErr w:type="spellStart"/>
            <w:r w:rsidRPr="00661581">
              <w:rPr>
                <w:b/>
                <w:spacing w:val="-2"/>
              </w:rPr>
              <w:t>Искусство</w:t>
            </w:r>
            <w:proofErr w:type="spellEnd"/>
            <w:r w:rsidRPr="00661581">
              <w:rPr>
                <w:b/>
                <w:spacing w:val="-2"/>
              </w:rPr>
              <w:t>.</w:t>
            </w:r>
            <w:r>
              <w:rPr>
                <w:b/>
                <w:spacing w:val="-2"/>
                <w:lang w:val="ru-RU"/>
              </w:rPr>
              <w:t xml:space="preserve">  24 </w:t>
            </w:r>
            <w:proofErr w:type="spellStart"/>
            <w:r>
              <w:rPr>
                <w:b/>
                <w:spacing w:val="-2"/>
                <w:lang w:val="ru-RU"/>
              </w:rPr>
              <w:t>ак.ч</w:t>
            </w:r>
            <w:proofErr w:type="spellEnd"/>
            <w:r>
              <w:rPr>
                <w:b/>
                <w:spacing w:val="-2"/>
                <w:lang w:val="ru-RU"/>
              </w:rPr>
              <w:t>.</w:t>
            </w:r>
          </w:p>
        </w:tc>
      </w:tr>
      <w:tr w:rsidR="00D5416C" w:rsidRPr="00661581" w14:paraId="1D15034C" w14:textId="77777777" w:rsidTr="00D5416C">
        <w:tc>
          <w:tcPr>
            <w:tcW w:w="2444" w:type="dxa"/>
            <w:vMerge w:val="restart"/>
            <w:tcMar>
              <w:top w:w="28" w:type="dxa"/>
              <w:left w:w="28" w:type="dxa"/>
              <w:bottom w:w="28" w:type="dxa"/>
              <w:right w:w="28" w:type="dxa"/>
            </w:tcMar>
          </w:tcPr>
          <w:p w14:paraId="19ACB55B" w14:textId="77777777" w:rsidR="00D5416C" w:rsidRPr="00661581" w:rsidRDefault="00D5416C" w:rsidP="007A4A32">
            <w:pPr>
              <w:pStyle w:val="TableParagraph"/>
              <w:spacing w:line="276" w:lineRule="auto"/>
              <w:jc w:val="center"/>
              <w:rPr>
                <w:b/>
                <w:lang w:val="ru-RU"/>
              </w:rPr>
            </w:pPr>
            <w:r w:rsidRPr="00661581">
              <w:rPr>
                <w:b/>
                <w:lang w:val="ru-RU"/>
              </w:rPr>
              <w:t>Тема</w:t>
            </w:r>
            <w:r w:rsidRPr="00661581">
              <w:rPr>
                <w:b/>
                <w:spacing w:val="-2"/>
                <w:lang w:val="ru-RU"/>
              </w:rPr>
              <w:t xml:space="preserve"> </w:t>
            </w:r>
            <w:r w:rsidRPr="00661581">
              <w:rPr>
                <w:b/>
                <w:spacing w:val="-4"/>
                <w:lang w:val="ru-RU"/>
              </w:rPr>
              <w:t>3.1.</w:t>
            </w:r>
          </w:p>
          <w:p w14:paraId="11B61F2E" w14:textId="77777777" w:rsidR="00D5416C" w:rsidRPr="00661581" w:rsidRDefault="00D5416C" w:rsidP="007A4A32">
            <w:pPr>
              <w:pStyle w:val="TableParagraph"/>
              <w:spacing w:line="276" w:lineRule="auto"/>
              <w:jc w:val="center"/>
              <w:rPr>
                <w:b/>
                <w:lang w:val="ru-RU"/>
              </w:rPr>
            </w:pPr>
            <w:r w:rsidRPr="00661581">
              <w:rPr>
                <w:b/>
                <w:lang w:val="ru-RU"/>
              </w:rPr>
              <w:t>Музыка. Знаменитые композиторы</w:t>
            </w:r>
            <w:r w:rsidRPr="00661581">
              <w:rPr>
                <w:b/>
                <w:spacing w:val="-13"/>
                <w:lang w:val="ru-RU"/>
              </w:rPr>
              <w:t xml:space="preserve"> </w:t>
            </w:r>
            <w:r w:rsidRPr="00661581">
              <w:rPr>
                <w:b/>
                <w:lang w:val="ru-RU"/>
              </w:rPr>
              <w:t>и</w:t>
            </w:r>
            <w:r w:rsidRPr="00661581">
              <w:rPr>
                <w:b/>
                <w:spacing w:val="-12"/>
                <w:lang w:val="ru-RU"/>
              </w:rPr>
              <w:t xml:space="preserve"> </w:t>
            </w:r>
            <w:r w:rsidRPr="00661581">
              <w:rPr>
                <w:b/>
                <w:lang w:val="ru-RU"/>
              </w:rPr>
              <w:t xml:space="preserve">певцы </w:t>
            </w:r>
            <w:r w:rsidRPr="00661581">
              <w:rPr>
                <w:b/>
                <w:spacing w:val="-4"/>
                <w:lang w:val="ru-RU"/>
              </w:rPr>
              <w:t>мира.</w:t>
            </w:r>
          </w:p>
        </w:tc>
        <w:tc>
          <w:tcPr>
            <w:tcW w:w="7492" w:type="dxa"/>
            <w:tcMar>
              <w:top w:w="28" w:type="dxa"/>
              <w:left w:w="28" w:type="dxa"/>
              <w:bottom w:w="28" w:type="dxa"/>
              <w:right w:w="28" w:type="dxa"/>
            </w:tcMar>
          </w:tcPr>
          <w:p w14:paraId="12D6E741" w14:textId="77777777" w:rsidR="00D5416C" w:rsidRPr="00661581" w:rsidRDefault="00D5416C" w:rsidP="007A4A32">
            <w:pPr>
              <w:pStyle w:val="TableParagraph"/>
              <w:spacing w:line="276" w:lineRule="auto"/>
              <w:rPr>
                <w:b/>
              </w:rPr>
            </w:pPr>
            <w:proofErr w:type="spellStart"/>
            <w:r w:rsidRPr="00661581">
              <w:rPr>
                <w:b/>
                <w:spacing w:val="-2"/>
              </w:rPr>
              <w:t>Содержание</w:t>
            </w:r>
            <w:proofErr w:type="spellEnd"/>
            <w:r w:rsidRPr="00661581">
              <w:rPr>
                <w:b/>
                <w:spacing w:val="7"/>
              </w:rPr>
              <w:t xml:space="preserve"> </w:t>
            </w:r>
            <w:proofErr w:type="spellStart"/>
            <w:r w:rsidRPr="00661581">
              <w:rPr>
                <w:b/>
                <w:spacing w:val="-2"/>
              </w:rPr>
              <w:t>учебного</w:t>
            </w:r>
            <w:proofErr w:type="spellEnd"/>
            <w:r w:rsidRPr="00661581">
              <w:rPr>
                <w:b/>
                <w:spacing w:val="1"/>
              </w:rPr>
              <w:t xml:space="preserve"> </w:t>
            </w:r>
            <w:proofErr w:type="spellStart"/>
            <w:r w:rsidRPr="00661581">
              <w:rPr>
                <w:b/>
                <w:spacing w:val="-2"/>
              </w:rPr>
              <w:t>материала</w:t>
            </w:r>
            <w:proofErr w:type="spellEnd"/>
          </w:p>
        </w:tc>
      </w:tr>
      <w:tr w:rsidR="00D5416C" w:rsidRPr="00661581" w14:paraId="7F7773A7" w14:textId="77777777" w:rsidTr="00D5416C">
        <w:tc>
          <w:tcPr>
            <w:tcW w:w="2444" w:type="dxa"/>
            <w:vMerge/>
            <w:tcMar>
              <w:top w:w="28" w:type="dxa"/>
              <w:left w:w="28" w:type="dxa"/>
              <w:bottom w:w="28" w:type="dxa"/>
              <w:right w:w="28" w:type="dxa"/>
            </w:tcMar>
          </w:tcPr>
          <w:p w14:paraId="4A2C3461" w14:textId="77777777" w:rsidR="00D5416C" w:rsidRPr="00661581" w:rsidRDefault="00D5416C" w:rsidP="007A4A32">
            <w:pPr>
              <w:spacing w:line="276" w:lineRule="auto"/>
              <w:rPr>
                <w:lang w:val="ru-RU"/>
              </w:rPr>
            </w:pPr>
          </w:p>
        </w:tc>
        <w:tc>
          <w:tcPr>
            <w:tcW w:w="7492" w:type="dxa"/>
            <w:tcMar>
              <w:top w:w="28" w:type="dxa"/>
              <w:left w:w="28" w:type="dxa"/>
              <w:bottom w:w="28" w:type="dxa"/>
              <w:right w:w="28" w:type="dxa"/>
            </w:tcMar>
          </w:tcPr>
          <w:p w14:paraId="1CE248CE" w14:textId="77777777" w:rsidR="00D5416C" w:rsidRPr="00661581" w:rsidRDefault="00D5416C" w:rsidP="007A4A32">
            <w:pPr>
              <w:pStyle w:val="TableParagraph"/>
              <w:spacing w:line="276" w:lineRule="auto"/>
              <w:rPr>
                <w:lang w:val="ru-RU"/>
              </w:rPr>
            </w:pPr>
            <w:r w:rsidRPr="00661581">
              <w:rPr>
                <w:lang w:val="ru-RU"/>
              </w:rPr>
              <w:t>1. Лексика,</w:t>
            </w:r>
            <w:r w:rsidRPr="00661581">
              <w:rPr>
                <w:spacing w:val="-1"/>
                <w:lang w:val="ru-RU"/>
              </w:rPr>
              <w:t xml:space="preserve"> </w:t>
            </w:r>
            <w:r w:rsidRPr="00661581">
              <w:rPr>
                <w:lang w:val="ru-RU"/>
              </w:rPr>
              <w:t>речевые</w:t>
            </w:r>
            <w:r w:rsidRPr="00661581">
              <w:rPr>
                <w:spacing w:val="-5"/>
                <w:lang w:val="ru-RU"/>
              </w:rPr>
              <w:t xml:space="preserve"> </w:t>
            </w:r>
            <w:r w:rsidRPr="00661581">
              <w:rPr>
                <w:lang w:val="ru-RU"/>
              </w:rPr>
              <w:t>клише</w:t>
            </w:r>
            <w:r w:rsidRPr="00661581">
              <w:rPr>
                <w:spacing w:val="-5"/>
                <w:lang w:val="ru-RU"/>
              </w:rPr>
              <w:t xml:space="preserve"> </w:t>
            </w:r>
            <w:r w:rsidRPr="00661581">
              <w:rPr>
                <w:lang w:val="ru-RU"/>
              </w:rPr>
              <w:t>по</w:t>
            </w:r>
            <w:r w:rsidRPr="00661581">
              <w:rPr>
                <w:spacing w:val="-7"/>
                <w:lang w:val="ru-RU"/>
              </w:rPr>
              <w:t xml:space="preserve"> </w:t>
            </w:r>
            <w:r w:rsidRPr="00661581">
              <w:rPr>
                <w:lang w:val="ru-RU"/>
              </w:rPr>
              <w:t>теме.</w:t>
            </w:r>
            <w:r w:rsidRPr="00661581">
              <w:rPr>
                <w:spacing w:val="-1"/>
                <w:lang w:val="ru-RU"/>
              </w:rPr>
              <w:t xml:space="preserve"> </w:t>
            </w:r>
            <w:r w:rsidRPr="00661581">
              <w:rPr>
                <w:lang w:val="ru-RU"/>
              </w:rPr>
              <w:t>Грамматический</w:t>
            </w:r>
            <w:r w:rsidRPr="00661581">
              <w:rPr>
                <w:spacing w:val="-4"/>
                <w:lang w:val="ru-RU"/>
              </w:rPr>
              <w:t xml:space="preserve"> </w:t>
            </w:r>
            <w:r w:rsidRPr="00661581">
              <w:rPr>
                <w:lang w:val="ru-RU"/>
              </w:rPr>
              <w:t>материал:</w:t>
            </w:r>
            <w:r w:rsidRPr="00661581">
              <w:rPr>
                <w:spacing w:val="-1"/>
                <w:lang w:val="ru-RU"/>
              </w:rPr>
              <w:t xml:space="preserve"> </w:t>
            </w:r>
            <w:r w:rsidRPr="00661581">
              <w:rPr>
                <w:lang w:val="ru-RU"/>
              </w:rPr>
              <w:t>Использование</w:t>
            </w:r>
            <w:r w:rsidRPr="00661581">
              <w:rPr>
                <w:spacing w:val="-5"/>
                <w:lang w:val="ru-RU"/>
              </w:rPr>
              <w:t xml:space="preserve"> </w:t>
            </w:r>
            <w:r w:rsidRPr="00661581">
              <w:rPr>
                <w:lang w:val="ru-RU"/>
              </w:rPr>
              <w:t>оборотов</w:t>
            </w:r>
            <w:r w:rsidRPr="00661581">
              <w:rPr>
                <w:spacing w:val="-2"/>
                <w:lang w:val="ru-RU"/>
              </w:rPr>
              <w:t xml:space="preserve"> </w:t>
            </w:r>
            <w:r w:rsidRPr="00661581">
              <w:t>used</w:t>
            </w:r>
            <w:r w:rsidRPr="00661581">
              <w:rPr>
                <w:spacing w:val="-2"/>
                <w:lang w:val="ru-RU"/>
              </w:rPr>
              <w:t xml:space="preserve"> </w:t>
            </w:r>
            <w:r w:rsidRPr="00661581">
              <w:t>to</w:t>
            </w:r>
            <w:r w:rsidRPr="00661581">
              <w:rPr>
                <w:spacing w:val="-6"/>
                <w:lang w:val="ru-RU"/>
              </w:rPr>
              <w:t xml:space="preserve"> </w:t>
            </w:r>
            <w:r w:rsidRPr="00661581">
              <w:rPr>
                <w:lang w:val="ru-RU"/>
              </w:rPr>
              <w:t xml:space="preserve">+ инфинитив и </w:t>
            </w:r>
            <w:r w:rsidRPr="00661581">
              <w:t>would</w:t>
            </w:r>
            <w:r w:rsidRPr="00661581">
              <w:rPr>
                <w:lang w:val="ru-RU"/>
              </w:rPr>
              <w:t>+инфинитив для выражения действий, повторяющихся в прошлом.</w:t>
            </w:r>
          </w:p>
        </w:tc>
      </w:tr>
      <w:tr w:rsidR="00D5416C" w:rsidRPr="00661581" w14:paraId="5D379DC2" w14:textId="77777777" w:rsidTr="00D5416C">
        <w:tc>
          <w:tcPr>
            <w:tcW w:w="2444" w:type="dxa"/>
            <w:vMerge/>
            <w:tcMar>
              <w:top w:w="28" w:type="dxa"/>
              <w:left w:w="28" w:type="dxa"/>
              <w:bottom w:w="28" w:type="dxa"/>
              <w:right w:w="28" w:type="dxa"/>
            </w:tcMar>
          </w:tcPr>
          <w:p w14:paraId="249CBB84" w14:textId="77777777" w:rsidR="00D5416C" w:rsidRPr="00661581" w:rsidRDefault="00D5416C" w:rsidP="007A4A32">
            <w:pPr>
              <w:spacing w:line="276" w:lineRule="auto"/>
              <w:rPr>
                <w:lang w:val="ru-RU"/>
              </w:rPr>
            </w:pPr>
          </w:p>
        </w:tc>
        <w:tc>
          <w:tcPr>
            <w:tcW w:w="7492" w:type="dxa"/>
            <w:tcMar>
              <w:top w:w="28" w:type="dxa"/>
              <w:left w:w="28" w:type="dxa"/>
              <w:bottom w:w="28" w:type="dxa"/>
              <w:right w:w="28" w:type="dxa"/>
            </w:tcMar>
          </w:tcPr>
          <w:p w14:paraId="2BD27585" w14:textId="77777777" w:rsidR="00D5416C" w:rsidRPr="00661581" w:rsidRDefault="00D5416C" w:rsidP="007A4A32">
            <w:pPr>
              <w:pStyle w:val="TableParagraph"/>
              <w:spacing w:line="276" w:lineRule="auto"/>
              <w:rPr>
                <w:lang w:val="ru-RU"/>
              </w:rPr>
            </w:pPr>
            <w:r w:rsidRPr="00661581">
              <w:rPr>
                <w:lang w:val="ru-RU"/>
              </w:rPr>
              <w:t>2.</w:t>
            </w:r>
            <w:r w:rsidRPr="00661581">
              <w:rPr>
                <w:spacing w:val="-7"/>
                <w:lang w:val="ru-RU"/>
              </w:rPr>
              <w:t xml:space="preserve"> </w:t>
            </w:r>
            <w:r w:rsidRPr="00661581">
              <w:rPr>
                <w:lang w:val="ru-RU"/>
              </w:rPr>
              <w:t>Знакомство</w:t>
            </w:r>
            <w:r w:rsidRPr="00661581">
              <w:rPr>
                <w:spacing w:val="-12"/>
                <w:lang w:val="ru-RU"/>
              </w:rPr>
              <w:t xml:space="preserve"> </w:t>
            </w:r>
            <w:r w:rsidRPr="00661581">
              <w:rPr>
                <w:lang w:val="ru-RU"/>
              </w:rPr>
              <w:t>с</w:t>
            </w:r>
            <w:r w:rsidRPr="00661581">
              <w:rPr>
                <w:spacing w:val="-10"/>
                <w:lang w:val="ru-RU"/>
              </w:rPr>
              <w:t xml:space="preserve"> </w:t>
            </w:r>
            <w:r w:rsidRPr="00661581">
              <w:rPr>
                <w:lang w:val="ru-RU"/>
              </w:rPr>
              <w:t>разного</w:t>
            </w:r>
            <w:r w:rsidRPr="00661581">
              <w:rPr>
                <w:spacing w:val="-11"/>
                <w:lang w:val="ru-RU"/>
              </w:rPr>
              <w:t xml:space="preserve"> </w:t>
            </w:r>
            <w:r w:rsidRPr="00661581">
              <w:rPr>
                <w:lang w:val="ru-RU"/>
              </w:rPr>
              <w:t>рода</w:t>
            </w:r>
            <w:r w:rsidRPr="00661581">
              <w:rPr>
                <w:spacing w:val="-6"/>
                <w:lang w:val="ru-RU"/>
              </w:rPr>
              <w:t xml:space="preserve"> </w:t>
            </w:r>
            <w:r w:rsidRPr="00661581">
              <w:rPr>
                <w:lang w:val="ru-RU"/>
              </w:rPr>
              <w:t>словарями.</w:t>
            </w:r>
            <w:r w:rsidRPr="00661581">
              <w:rPr>
                <w:spacing w:val="-5"/>
                <w:lang w:val="ru-RU"/>
              </w:rPr>
              <w:t xml:space="preserve"> </w:t>
            </w:r>
            <w:r w:rsidRPr="00661581">
              <w:rPr>
                <w:lang w:val="ru-RU"/>
              </w:rPr>
              <w:t>Перевод</w:t>
            </w:r>
            <w:r w:rsidRPr="00661581">
              <w:rPr>
                <w:spacing w:val="-9"/>
                <w:lang w:val="ru-RU"/>
              </w:rPr>
              <w:t xml:space="preserve"> </w:t>
            </w:r>
            <w:r w:rsidRPr="00661581">
              <w:rPr>
                <w:lang w:val="ru-RU"/>
              </w:rPr>
              <w:t>профессиональных</w:t>
            </w:r>
            <w:r w:rsidRPr="00661581">
              <w:rPr>
                <w:spacing w:val="-8"/>
                <w:lang w:val="ru-RU"/>
              </w:rPr>
              <w:t xml:space="preserve"> </w:t>
            </w:r>
            <w:r w:rsidRPr="00661581">
              <w:rPr>
                <w:lang w:val="ru-RU"/>
              </w:rPr>
              <w:t>текстов</w:t>
            </w:r>
            <w:r w:rsidRPr="00661581">
              <w:rPr>
                <w:spacing w:val="-6"/>
                <w:lang w:val="ru-RU"/>
              </w:rPr>
              <w:t xml:space="preserve"> </w:t>
            </w:r>
            <w:r w:rsidRPr="00661581">
              <w:rPr>
                <w:lang w:val="ru-RU"/>
              </w:rPr>
              <w:t>со</w:t>
            </w:r>
            <w:r w:rsidRPr="00661581">
              <w:rPr>
                <w:spacing w:val="-11"/>
                <w:lang w:val="ru-RU"/>
              </w:rPr>
              <w:t xml:space="preserve"> </w:t>
            </w:r>
            <w:r w:rsidRPr="00661581">
              <w:rPr>
                <w:spacing w:val="-2"/>
                <w:lang w:val="ru-RU"/>
              </w:rPr>
              <w:t>словарем.</w:t>
            </w:r>
          </w:p>
        </w:tc>
      </w:tr>
      <w:tr w:rsidR="00D5416C" w:rsidRPr="00661581" w14:paraId="6F1F5DAE" w14:textId="77777777" w:rsidTr="00D5416C">
        <w:trPr>
          <w:trHeight w:val="309"/>
        </w:trPr>
        <w:tc>
          <w:tcPr>
            <w:tcW w:w="2444" w:type="dxa"/>
            <w:vMerge/>
            <w:tcMar>
              <w:top w:w="28" w:type="dxa"/>
              <w:left w:w="28" w:type="dxa"/>
              <w:bottom w:w="28" w:type="dxa"/>
              <w:right w:w="28" w:type="dxa"/>
            </w:tcMar>
          </w:tcPr>
          <w:p w14:paraId="39ABF71D" w14:textId="77777777" w:rsidR="00D5416C" w:rsidRPr="00661581" w:rsidRDefault="00D5416C" w:rsidP="007A4A32">
            <w:pPr>
              <w:spacing w:line="276" w:lineRule="auto"/>
              <w:rPr>
                <w:lang w:val="ru-RU"/>
              </w:rPr>
            </w:pPr>
          </w:p>
        </w:tc>
        <w:tc>
          <w:tcPr>
            <w:tcW w:w="7492" w:type="dxa"/>
            <w:vMerge w:val="restart"/>
            <w:tcMar>
              <w:top w:w="28" w:type="dxa"/>
              <w:left w:w="28" w:type="dxa"/>
              <w:bottom w:w="28" w:type="dxa"/>
              <w:right w:w="28" w:type="dxa"/>
            </w:tcMar>
          </w:tcPr>
          <w:p w14:paraId="1533F2FF" w14:textId="77777777" w:rsidR="00D5416C" w:rsidRPr="00661581" w:rsidRDefault="00D5416C" w:rsidP="007A4A32">
            <w:pPr>
              <w:pStyle w:val="TableParagraph"/>
              <w:spacing w:line="276" w:lineRule="auto"/>
              <w:rPr>
                <w:lang w:val="ru-RU"/>
              </w:rPr>
            </w:pPr>
            <w:r w:rsidRPr="00661581">
              <w:rPr>
                <w:lang w:val="ru-RU"/>
              </w:rPr>
              <w:t>3.Грамматический</w:t>
            </w:r>
            <w:r w:rsidRPr="00661581">
              <w:rPr>
                <w:spacing w:val="-14"/>
                <w:lang w:val="ru-RU"/>
              </w:rPr>
              <w:t xml:space="preserve"> </w:t>
            </w:r>
            <w:r w:rsidRPr="00661581">
              <w:rPr>
                <w:lang w:val="ru-RU"/>
              </w:rPr>
              <w:t>материал:</w:t>
            </w:r>
            <w:r w:rsidRPr="00661581">
              <w:rPr>
                <w:spacing w:val="-10"/>
                <w:lang w:val="ru-RU"/>
              </w:rPr>
              <w:t xml:space="preserve"> </w:t>
            </w:r>
            <w:r w:rsidRPr="00661581">
              <w:rPr>
                <w:lang w:val="ru-RU"/>
              </w:rPr>
              <w:t>Местоимения</w:t>
            </w:r>
            <w:r w:rsidRPr="00661581">
              <w:rPr>
                <w:spacing w:val="-8"/>
                <w:lang w:val="ru-RU"/>
              </w:rPr>
              <w:t xml:space="preserve"> </w:t>
            </w:r>
            <w:r w:rsidRPr="00661581">
              <w:rPr>
                <w:lang w:val="ru-RU"/>
              </w:rPr>
              <w:t>и</w:t>
            </w:r>
            <w:r w:rsidRPr="00661581">
              <w:rPr>
                <w:spacing w:val="-9"/>
                <w:lang w:val="ru-RU"/>
              </w:rPr>
              <w:t xml:space="preserve"> </w:t>
            </w:r>
            <w:r w:rsidRPr="00661581">
              <w:rPr>
                <w:lang w:val="ru-RU"/>
              </w:rPr>
              <w:t>наречия,</w:t>
            </w:r>
            <w:r w:rsidRPr="00661581">
              <w:rPr>
                <w:spacing w:val="-5"/>
                <w:lang w:val="ru-RU"/>
              </w:rPr>
              <w:t xml:space="preserve"> </w:t>
            </w:r>
            <w:r w:rsidRPr="00661581">
              <w:rPr>
                <w:lang w:val="ru-RU"/>
              </w:rPr>
              <w:t>производные</w:t>
            </w:r>
            <w:r w:rsidRPr="00661581">
              <w:rPr>
                <w:spacing w:val="-10"/>
                <w:lang w:val="ru-RU"/>
              </w:rPr>
              <w:t xml:space="preserve"> </w:t>
            </w:r>
            <w:r w:rsidRPr="00661581">
              <w:rPr>
                <w:lang w:val="ru-RU"/>
              </w:rPr>
              <w:t>от</w:t>
            </w:r>
            <w:r w:rsidRPr="00661581">
              <w:rPr>
                <w:spacing w:val="-5"/>
                <w:lang w:val="ru-RU"/>
              </w:rPr>
              <w:t xml:space="preserve"> </w:t>
            </w:r>
            <w:r w:rsidRPr="00661581">
              <w:t>some</w:t>
            </w:r>
            <w:r w:rsidRPr="00661581">
              <w:rPr>
                <w:lang w:val="ru-RU"/>
              </w:rPr>
              <w:t>,</w:t>
            </w:r>
            <w:r w:rsidRPr="00661581">
              <w:rPr>
                <w:spacing w:val="-5"/>
                <w:lang w:val="ru-RU"/>
              </w:rPr>
              <w:t xml:space="preserve"> </w:t>
            </w:r>
            <w:r w:rsidRPr="00661581">
              <w:t>any</w:t>
            </w:r>
            <w:r w:rsidRPr="00661581">
              <w:rPr>
                <w:lang w:val="ru-RU"/>
              </w:rPr>
              <w:t>,</w:t>
            </w:r>
            <w:r w:rsidRPr="00661581">
              <w:rPr>
                <w:spacing w:val="-9"/>
                <w:lang w:val="ru-RU"/>
              </w:rPr>
              <w:t xml:space="preserve"> </w:t>
            </w:r>
            <w:r w:rsidRPr="00661581">
              <w:t>no</w:t>
            </w:r>
            <w:r w:rsidRPr="00661581">
              <w:rPr>
                <w:lang w:val="ru-RU"/>
              </w:rPr>
              <w:t>,</w:t>
            </w:r>
            <w:r w:rsidRPr="00661581">
              <w:rPr>
                <w:spacing w:val="-5"/>
                <w:lang w:val="ru-RU"/>
              </w:rPr>
              <w:t xml:space="preserve"> </w:t>
            </w:r>
            <w:r w:rsidRPr="00661581">
              <w:t>every</w:t>
            </w:r>
            <w:r w:rsidRPr="00661581">
              <w:rPr>
                <w:spacing w:val="-12"/>
                <w:lang w:val="ru-RU"/>
              </w:rPr>
              <w:t xml:space="preserve"> </w:t>
            </w:r>
            <w:r w:rsidRPr="00661581">
              <w:rPr>
                <w:spacing w:val="-2"/>
                <w:lang w:val="ru-RU"/>
              </w:rPr>
              <w:t>способы</w:t>
            </w:r>
            <w:r>
              <w:rPr>
                <w:spacing w:val="-2"/>
                <w:lang w:val="ru-RU"/>
              </w:rPr>
              <w:t xml:space="preserve"> </w:t>
            </w:r>
            <w:r w:rsidRPr="00661581">
              <w:rPr>
                <w:lang w:val="ru-RU"/>
              </w:rPr>
              <w:t>перевода,</w:t>
            </w:r>
            <w:r w:rsidRPr="00661581">
              <w:rPr>
                <w:spacing w:val="-9"/>
                <w:lang w:val="ru-RU"/>
              </w:rPr>
              <w:t xml:space="preserve"> </w:t>
            </w:r>
            <w:r w:rsidRPr="00661581">
              <w:rPr>
                <w:lang w:val="ru-RU"/>
              </w:rPr>
              <w:t>функции</w:t>
            </w:r>
            <w:r w:rsidRPr="00661581">
              <w:rPr>
                <w:spacing w:val="-9"/>
                <w:lang w:val="ru-RU"/>
              </w:rPr>
              <w:t xml:space="preserve"> </w:t>
            </w:r>
            <w:r w:rsidRPr="00661581">
              <w:rPr>
                <w:lang w:val="ru-RU"/>
              </w:rPr>
              <w:t>в</w:t>
            </w:r>
            <w:r w:rsidRPr="00661581">
              <w:rPr>
                <w:spacing w:val="-7"/>
                <w:lang w:val="ru-RU"/>
              </w:rPr>
              <w:t xml:space="preserve"> </w:t>
            </w:r>
            <w:r w:rsidRPr="00661581">
              <w:rPr>
                <w:lang w:val="ru-RU"/>
              </w:rPr>
              <w:t>предложении,</w:t>
            </w:r>
            <w:r w:rsidRPr="00661581">
              <w:rPr>
                <w:spacing w:val="-6"/>
                <w:lang w:val="ru-RU"/>
              </w:rPr>
              <w:t xml:space="preserve"> </w:t>
            </w:r>
            <w:r w:rsidRPr="00661581">
              <w:rPr>
                <w:lang w:val="ru-RU"/>
              </w:rPr>
              <w:t>правила</w:t>
            </w:r>
            <w:r w:rsidRPr="00661581">
              <w:rPr>
                <w:spacing w:val="-7"/>
                <w:lang w:val="ru-RU"/>
              </w:rPr>
              <w:t xml:space="preserve"> </w:t>
            </w:r>
            <w:r w:rsidRPr="00661581">
              <w:rPr>
                <w:lang w:val="ru-RU"/>
              </w:rPr>
              <w:t>использование</w:t>
            </w:r>
            <w:r w:rsidRPr="00661581">
              <w:rPr>
                <w:spacing w:val="-10"/>
                <w:lang w:val="ru-RU"/>
              </w:rPr>
              <w:t xml:space="preserve"> </w:t>
            </w:r>
            <w:r w:rsidRPr="00661581">
              <w:rPr>
                <w:lang w:val="ru-RU"/>
              </w:rPr>
              <w:t>в</w:t>
            </w:r>
            <w:r w:rsidRPr="00661581">
              <w:rPr>
                <w:spacing w:val="-7"/>
                <w:lang w:val="ru-RU"/>
              </w:rPr>
              <w:t xml:space="preserve"> </w:t>
            </w:r>
            <w:r w:rsidRPr="00661581">
              <w:rPr>
                <w:lang w:val="ru-RU"/>
              </w:rPr>
              <w:t>разных</w:t>
            </w:r>
            <w:r w:rsidRPr="00661581">
              <w:rPr>
                <w:spacing w:val="-12"/>
                <w:lang w:val="ru-RU"/>
              </w:rPr>
              <w:t xml:space="preserve"> </w:t>
            </w:r>
            <w:r w:rsidRPr="00661581">
              <w:rPr>
                <w:lang w:val="ru-RU"/>
              </w:rPr>
              <w:t>видах</w:t>
            </w:r>
            <w:r w:rsidRPr="00661581">
              <w:rPr>
                <w:spacing w:val="-11"/>
                <w:lang w:val="ru-RU"/>
              </w:rPr>
              <w:t xml:space="preserve"> </w:t>
            </w:r>
            <w:r w:rsidRPr="00661581">
              <w:rPr>
                <w:spacing w:val="-2"/>
                <w:lang w:val="ru-RU"/>
              </w:rPr>
              <w:t>предложений.</w:t>
            </w:r>
          </w:p>
        </w:tc>
      </w:tr>
      <w:tr w:rsidR="00D5416C" w:rsidRPr="00661581" w14:paraId="642C010A" w14:textId="77777777" w:rsidTr="00D5416C">
        <w:trPr>
          <w:trHeight w:val="291"/>
        </w:trPr>
        <w:tc>
          <w:tcPr>
            <w:tcW w:w="2444" w:type="dxa"/>
            <w:vMerge/>
            <w:tcMar>
              <w:top w:w="28" w:type="dxa"/>
              <w:left w:w="28" w:type="dxa"/>
              <w:bottom w:w="28" w:type="dxa"/>
              <w:right w:w="28" w:type="dxa"/>
            </w:tcMar>
          </w:tcPr>
          <w:p w14:paraId="2159D2C0" w14:textId="77777777" w:rsidR="00D5416C" w:rsidRPr="00661581" w:rsidRDefault="00D5416C" w:rsidP="007A4A32">
            <w:pPr>
              <w:pStyle w:val="TableParagraph"/>
              <w:spacing w:line="276" w:lineRule="auto"/>
              <w:rPr>
                <w:lang w:val="ru-RU"/>
              </w:rPr>
            </w:pPr>
          </w:p>
        </w:tc>
        <w:tc>
          <w:tcPr>
            <w:tcW w:w="7492" w:type="dxa"/>
            <w:vMerge/>
            <w:tcMar>
              <w:top w:w="28" w:type="dxa"/>
              <w:left w:w="28" w:type="dxa"/>
              <w:bottom w:w="28" w:type="dxa"/>
              <w:right w:w="28" w:type="dxa"/>
            </w:tcMar>
          </w:tcPr>
          <w:p w14:paraId="0DF6D104" w14:textId="77777777" w:rsidR="00D5416C" w:rsidRPr="00661581" w:rsidRDefault="00D5416C" w:rsidP="007A4A32">
            <w:pPr>
              <w:pStyle w:val="TableParagraph"/>
              <w:spacing w:line="276" w:lineRule="auto"/>
              <w:rPr>
                <w:lang w:val="ru-RU"/>
              </w:rPr>
            </w:pPr>
          </w:p>
        </w:tc>
      </w:tr>
      <w:tr w:rsidR="00D5416C" w:rsidRPr="00661581" w14:paraId="52E68692" w14:textId="77777777" w:rsidTr="00D5416C">
        <w:tc>
          <w:tcPr>
            <w:tcW w:w="2444" w:type="dxa"/>
            <w:vMerge/>
            <w:tcMar>
              <w:top w:w="28" w:type="dxa"/>
              <w:left w:w="28" w:type="dxa"/>
              <w:bottom w:w="28" w:type="dxa"/>
              <w:right w:w="28" w:type="dxa"/>
            </w:tcMar>
          </w:tcPr>
          <w:p w14:paraId="0730D2F3" w14:textId="77777777" w:rsidR="00D5416C" w:rsidRPr="00EB44F2" w:rsidRDefault="00D5416C" w:rsidP="007A4A32">
            <w:pPr>
              <w:spacing w:line="276" w:lineRule="auto"/>
              <w:rPr>
                <w:lang w:val="ru-RU"/>
              </w:rPr>
            </w:pPr>
          </w:p>
        </w:tc>
        <w:tc>
          <w:tcPr>
            <w:tcW w:w="7492" w:type="dxa"/>
            <w:tcMar>
              <w:top w:w="28" w:type="dxa"/>
              <w:left w:w="28" w:type="dxa"/>
              <w:bottom w:w="28" w:type="dxa"/>
              <w:right w:w="28" w:type="dxa"/>
            </w:tcMar>
          </w:tcPr>
          <w:p w14:paraId="7719607B" w14:textId="77777777" w:rsidR="00D5416C" w:rsidRPr="00661581" w:rsidRDefault="00D5416C" w:rsidP="007A4A32">
            <w:pPr>
              <w:pStyle w:val="TableParagraph"/>
              <w:spacing w:line="276" w:lineRule="auto"/>
              <w:rPr>
                <w:lang w:val="ru-RU"/>
              </w:rPr>
            </w:pPr>
            <w:r w:rsidRPr="00661581">
              <w:rPr>
                <w:spacing w:val="-2"/>
                <w:lang w:val="ru-RU"/>
              </w:rPr>
              <w:t>4.</w:t>
            </w:r>
            <w:r w:rsidRPr="00661581">
              <w:rPr>
                <w:spacing w:val="13"/>
                <w:lang w:val="ru-RU"/>
              </w:rPr>
              <w:t xml:space="preserve"> </w:t>
            </w:r>
            <w:r w:rsidRPr="00661581">
              <w:rPr>
                <w:spacing w:val="-2"/>
                <w:lang w:val="ru-RU"/>
              </w:rPr>
              <w:t>Повторение</w:t>
            </w:r>
            <w:r w:rsidRPr="00661581">
              <w:rPr>
                <w:spacing w:val="8"/>
                <w:lang w:val="ru-RU"/>
              </w:rPr>
              <w:t xml:space="preserve"> </w:t>
            </w:r>
            <w:r w:rsidRPr="00661581">
              <w:rPr>
                <w:spacing w:val="-2"/>
                <w:lang w:val="ru-RU"/>
              </w:rPr>
              <w:t>пройденного</w:t>
            </w:r>
            <w:r w:rsidRPr="00661581">
              <w:rPr>
                <w:spacing w:val="6"/>
                <w:lang w:val="ru-RU"/>
              </w:rPr>
              <w:t xml:space="preserve"> </w:t>
            </w:r>
            <w:r w:rsidRPr="00661581">
              <w:rPr>
                <w:spacing w:val="-2"/>
                <w:lang w:val="ru-RU"/>
              </w:rPr>
              <w:t>лексико-грамматического</w:t>
            </w:r>
            <w:r w:rsidRPr="00661581">
              <w:rPr>
                <w:spacing w:val="6"/>
                <w:lang w:val="ru-RU"/>
              </w:rPr>
              <w:t xml:space="preserve"> </w:t>
            </w:r>
            <w:r w:rsidRPr="00661581">
              <w:rPr>
                <w:spacing w:val="-2"/>
                <w:lang w:val="ru-RU"/>
              </w:rPr>
              <w:t>материала.</w:t>
            </w:r>
          </w:p>
        </w:tc>
      </w:tr>
      <w:tr w:rsidR="00D5416C" w:rsidRPr="00661581" w14:paraId="52175E59" w14:textId="77777777" w:rsidTr="00D5416C">
        <w:tc>
          <w:tcPr>
            <w:tcW w:w="2444" w:type="dxa"/>
            <w:vMerge/>
            <w:tcMar>
              <w:top w:w="28" w:type="dxa"/>
              <w:left w:w="28" w:type="dxa"/>
              <w:bottom w:w="28" w:type="dxa"/>
              <w:right w:w="28" w:type="dxa"/>
            </w:tcMar>
          </w:tcPr>
          <w:p w14:paraId="70C5795C" w14:textId="77777777" w:rsidR="00D5416C" w:rsidRPr="00661581" w:rsidRDefault="00D5416C" w:rsidP="007A4A32">
            <w:pPr>
              <w:spacing w:line="276" w:lineRule="auto"/>
              <w:rPr>
                <w:lang w:val="ru-RU"/>
              </w:rPr>
            </w:pPr>
          </w:p>
        </w:tc>
        <w:tc>
          <w:tcPr>
            <w:tcW w:w="7492" w:type="dxa"/>
            <w:tcMar>
              <w:top w:w="28" w:type="dxa"/>
              <w:left w:w="28" w:type="dxa"/>
              <w:bottom w:w="28" w:type="dxa"/>
              <w:right w:w="28" w:type="dxa"/>
            </w:tcMar>
          </w:tcPr>
          <w:p w14:paraId="62CDB4F5" w14:textId="77777777" w:rsidR="00D5416C" w:rsidRPr="00661581" w:rsidRDefault="00D5416C" w:rsidP="007A4A32">
            <w:pPr>
              <w:pStyle w:val="TableParagraph"/>
              <w:spacing w:line="276" w:lineRule="auto"/>
              <w:rPr>
                <w:b/>
                <w:lang w:val="ru-RU"/>
              </w:rPr>
            </w:pPr>
            <w:r>
              <w:rPr>
                <w:b/>
                <w:lang w:val="ru-RU"/>
              </w:rPr>
              <w:t>В том числе практических занятий и лабораторных работ</w:t>
            </w:r>
          </w:p>
        </w:tc>
      </w:tr>
      <w:tr w:rsidR="00D5416C" w:rsidRPr="00661581" w14:paraId="1F3634FA" w14:textId="77777777" w:rsidTr="00D5416C">
        <w:tc>
          <w:tcPr>
            <w:tcW w:w="2444" w:type="dxa"/>
            <w:vMerge/>
            <w:tcMar>
              <w:top w:w="28" w:type="dxa"/>
              <w:left w:w="28" w:type="dxa"/>
              <w:bottom w:w="28" w:type="dxa"/>
              <w:right w:w="28" w:type="dxa"/>
            </w:tcMar>
          </w:tcPr>
          <w:p w14:paraId="658B6920" w14:textId="77777777" w:rsidR="00D5416C" w:rsidRPr="00EB44F2" w:rsidRDefault="00D5416C" w:rsidP="007A4A32">
            <w:pPr>
              <w:spacing w:line="276" w:lineRule="auto"/>
              <w:rPr>
                <w:lang w:val="ru-RU"/>
              </w:rPr>
            </w:pPr>
          </w:p>
        </w:tc>
        <w:tc>
          <w:tcPr>
            <w:tcW w:w="7492" w:type="dxa"/>
            <w:tcMar>
              <w:top w:w="28" w:type="dxa"/>
              <w:left w:w="28" w:type="dxa"/>
              <w:bottom w:w="28" w:type="dxa"/>
              <w:right w:w="28" w:type="dxa"/>
            </w:tcMar>
          </w:tcPr>
          <w:p w14:paraId="304CE6F0" w14:textId="77777777" w:rsidR="00D5416C" w:rsidRPr="00F23443" w:rsidRDefault="00D5416C" w:rsidP="007A4A32">
            <w:pPr>
              <w:pStyle w:val="TableParagraph"/>
              <w:spacing w:line="276" w:lineRule="auto"/>
              <w:rPr>
                <w:lang w:val="ru-RU"/>
              </w:rPr>
            </w:pPr>
            <w:r w:rsidRPr="00661581">
              <w:rPr>
                <w:lang w:val="ru-RU"/>
              </w:rPr>
              <w:t>Практическое</w:t>
            </w:r>
            <w:r w:rsidRPr="00661581">
              <w:rPr>
                <w:spacing w:val="-5"/>
                <w:lang w:val="ru-RU"/>
              </w:rPr>
              <w:t xml:space="preserve"> </w:t>
            </w:r>
            <w:r w:rsidRPr="00661581">
              <w:rPr>
                <w:lang w:val="ru-RU"/>
              </w:rPr>
              <w:t>занятие</w:t>
            </w:r>
            <w:r w:rsidRPr="00661581">
              <w:rPr>
                <w:spacing w:val="-5"/>
                <w:lang w:val="ru-RU"/>
              </w:rPr>
              <w:t xml:space="preserve"> </w:t>
            </w:r>
            <w:r w:rsidRPr="00661581">
              <w:rPr>
                <w:lang w:val="ru-RU"/>
              </w:rPr>
              <w:t>39. Работа</w:t>
            </w:r>
            <w:r w:rsidRPr="00661581">
              <w:rPr>
                <w:spacing w:val="-7"/>
                <w:lang w:val="ru-RU"/>
              </w:rPr>
              <w:t xml:space="preserve"> </w:t>
            </w:r>
            <w:r w:rsidRPr="00661581">
              <w:rPr>
                <w:lang w:val="ru-RU"/>
              </w:rPr>
              <w:t>с</w:t>
            </w:r>
            <w:r w:rsidRPr="00661581">
              <w:rPr>
                <w:spacing w:val="-5"/>
                <w:lang w:val="ru-RU"/>
              </w:rPr>
              <w:t xml:space="preserve"> </w:t>
            </w:r>
            <w:r w:rsidRPr="00661581">
              <w:rPr>
                <w:lang w:val="ru-RU"/>
              </w:rPr>
              <w:t>текстовым</w:t>
            </w:r>
            <w:r w:rsidRPr="00661581">
              <w:rPr>
                <w:spacing w:val="-6"/>
                <w:lang w:val="ru-RU"/>
              </w:rPr>
              <w:t xml:space="preserve"> </w:t>
            </w:r>
            <w:r w:rsidRPr="00661581">
              <w:rPr>
                <w:lang w:val="ru-RU"/>
              </w:rPr>
              <w:t>материалом</w:t>
            </w:r>
            <w:r w:rsidRPr="00661581">
              <w:rPr>
                <w:spacing w:val="-6"/>
                <w:lang w:val="ru-RU"/>
              </w:rPr>
              <w:t xml:space="preserve"> </w:t>
            </w:r>
            <w:r w:rsidRPr="00661581">
              <w:rPr>
                <w:lang w:val="ru-RU"/>
              </w:rPr>
              <w:t>по</w:t>
            </w:r>
            <w:r w:rsidRPr="00661581">
              <w:rPr>
                <w:spacing w:val="-2"/>
                <w:lang w:val="ru-RU"/>
              </w:rPr>
              <w:t xml:space="preserve"> </w:t>
            </w:r>
            <w:r w:rsidRPr="00661581">
              <w:rPr>
                <w:lang w:val="ru-RU"/>
              </w:rPr>
              <w:t>теме:</w:t>
            </w:r>
            <w:r w:rsidRPr="00661581">
              <w:rPr>
                <w:spacing w:val="-2"/>
                <w:lang w:val="ru-RU"/>
              </w:rPr>
              <w:t xml:space="preserve"> </w:t>
            </w:r>
            <w:r w:rsidRPr="00661581">
              <w:rPr>
                <w:lang w:val="ru-RU"/>
              </w:rPr>
              <w:t>чтение,</w:t>
            </w:r>
            <w:r w:rsidRPr="00661581">
              <w:rPr>
                <w:spacing w:val="-4"/>
                <w:lang w:val="ru-RU"/>
              </w:rPr>
              <w:t xml:space="preserve"> </w:t>
            </w:r>
            <w:r w:rsidRPr="00661581">
              <w:rPr>
                <w:lang w:val="ru-RU"/>
              </w:rPr>
              <w:t xml:space="preserve">перевод, аудирование. </w:t>
            </w:r>
            <w:r w:rsidRPr="00F23443">
              <w:rPr>
                <w:lang w:val="ru-RU"/>
              </w:rPr>
              <w:t>Активизация лексико-грамматического материала по теме.</w:t>
            </w:r>
          </w:p>
        </w:tc>
      </w:tr>
      <w:tr w:rsidR="00D5416C" w:rsidRPr="00661581" w14:paraId="6BFB705E" w14:textId="77777777" w:rsidTr="00D5416C">
        <w:tc>
          <w:tcPr>
            <w:tcW w:w="2444" w:type="dxa"/>
            <w:vMerge/>
            <w:tcMar>
              <w:top w:w="28" w:type="dxa"/>
              <w:left w:w="28" w:type="dxa"/>
              <w:bottom w:w="28" w:type="dxa"/>
              <w:right w:w="28" w:type="dxa"/>
            </w:tcMar>
          </w:tcPr>
          <w:p w14:paraId="7D9B2B11" w14:textId="77777777" w:rsidR="00D5416C" w:rsidRPr="00F23443" w:rsidRDefault="00D5416C" w:rsidP="007A4A32">
            <w:pPr>
              <w:spacing w:line="276" w:lineRule="auto"/>
              <w:rPr>
                <w:lang w:val="ru-RU"/>
              </w:rPr>
            </w:pPr>
          </w:p>
        </w:tc>
        <w:tc>
          <w:tcPr>
            <w:tcW w:w="7492" w:type="dxa"/>
            <w:tcMar>
              <w:top w:w="28" w:type="dxa"/>
              <w:left w:w="28" w:type="dxa"/>
              <w:bottom w:w="28" w:type="dxa"/>
              <w:right w:w="28" w:type="dxa"/>
            </w:tcMar>
          </w:tcPr>
          <w:p w14:paraId="44D0199F" w14:textId="77777777" w:rsidR="00D5416C" w:rsidRPr="00661581" w:rsidRDefault="00D5416C" w:rsidP="007A4A32">
            <w:pPr>
              <w:pStyle w:val="TableParagraph"/>
              <w:spacing w:line="276" w:lineRule="auto"/>
              <w:rPr>
                <w:lang w:val="ru-RU"/>
              </w:rPr>
            </w:pPr>
            <w:r w:rsidRPr="00661581">
              <w:rPr>
                <w:lang w:val="ru-RU"/>
              </w:rPr>
              <w:t>Практическое</w:t>
            </w:r>
            <w:r w:rsidRPr="00661581">
              <w:rPr>
                <w:spacing w:val="-12"/>
                <w:lang w:val="ru-RU"/>
              </w:rPr>
              <w:t xml:space="preserve"> </w:t>
            </w:r>
            <w:r w:rsidRPr="00661581">
              <w:rPr>
                <w:lang w:val="ru-RU"/>
              </w:rPr>
              <w:t>занятие</w:t>
            </w:r>
            <w:r w:rsidRPr="00661581">
              <w:rPr>
                <w:spacing w:val="-12"/>
                <w:lang w:val="ru-RU"/>
              </w:rPr>
              <w:t xml:space="preserve"> </w:t>
            </w:r>
            <w:r w:rsidRPr="00661581">
              <w:rPr>
                <w:lang w:val="ru-RU"/>
              </w:rPr>
              <w:t>40.</w:t>
            </w:r>
            <w:r w:rsidRPr="00661581">
              <w:rPr>
                <w:spacing w:val="-9"/>
                <w:lang w:val="ru-RU"/>
              </w:rPr>
              <w:t xml:space="preserve"> </w:t>
            </w:r>
            <w:r w:rsidRPr="00661581">
              <w:rPr>
                <w:lang w:val="ru-RU"/>
              </w:rPr>
              <w:t>Вопросно-ответные</w:t>
            </w:r>
            <w:r w:rsidRPr="00661581">
              <w:rPr>
                <w:spacing w:val="-11"/>
                <w:lang w:val="ru-RU"/>
              </w:rPr>
              <w:t xml:space="preserve"> </w:t>
            </w:r>
            <w:r w:rsidRPr="00661581">
              <w:rPr>
                <w:lang w:val="ru-RU"/>
              </w:rPr>
              <w:t>упражнения,</w:t>
            </w:r>
            <w:r w:rsidRPr="00661581">
              <w:rPr>
                <w:spacing w:val="-11"/>
                <w:lang w:val="ru-RU"/>
              </w:rPr>
              <w:t xml:space="preserve"> </w:t>
            </w:r>
            <w:r w:rsidRPr="00661581">
              <w:rPr>
                <w:lang w:val="ru-RU"/>
              </w:rPr>
              <w:t>составление</w:t>
            </w:r>
            <w:r w:rsidRPr="00661581">
              <w:rPr>
                <w:spacing w:val="-12"/>
                <w:lang w:val="ru-RU"/>
              </w:rPr>
              <w:t xml:space="preserve"> </w:t>
            </w:r>
            <w:r w:rsidRPr="00661581">
              <w:rPr>
                <w:lang w:val="ru-RU"/>
              </w:rPr>
              <w:t>и</w:t>
            </w:r>
            <w:r w:rsidRPr="00661581">
              <w:rPr>
                <w:spacing w:val="-12"/>
                <w:lang w:val="ru-RU"/>
              </w:rPr>
              <w:t xml:space="preserve"> </w:t>
            </w:r>
            <w:r w:rsidRPr="00661581">
              <w:rPr>
                <w:lang w:val="ru-RU"/>
              </w:rPr>
              <w:t>разыгрывание</w:t>
            </w:r>
            <w:r w:rsidRPr="00661581">
              <w:rPr>
                <w:spacing w:val="-11"/>
                <w:lang w:val="ru-RU"/>
              </w:rPr>
              <w:t xml:space="preserve"> </w:t>
            </w:r>
            <w:r w:rsidRPr="00661581">
              <w:rPr>
                <w:spacing w:val="-2"/>
                <w:lang w:val="ru-RU"/>
              </w:rPr>
              <w:t>диалогов</w:t>
            </w:r>
            <w:r>
              <w:rPr>
                <w:spacing w:val="-2"/>
                <w:lang w:val="ru-RU"/>
              </w:rPr>
              <w:t xml:space="preserve"> </w:t>
            </w:r>
            <w:r w:rsidRPr="00661581">
              <w:rPr>
                <w:lang w:val="ru-RU"/>
              </w:rPr>
              <w:t>по</w:t>
            </w:r>
            <w:r w:rsidRPr="00661581">
              <w:rPr>
                <w:spacing w:val="-3"/>
                <w:lang w:val="ru-RU"/>
              </w:rPr>
              <w:t xml:space="preserve"> </w:t>
            </w:r>
            <w:r w:rsidRPr="00661581">
              <w:rPr>
                <w:lang w:val="ru-RU"/>
              </w:rPr>
              <w:t>теме.</w:t>
            </w:r>
            <w:r w:rsidRPr="00661581">
              <w:rPr>
                <w:spacing w:val="-5"/>
                <w:lang w:val="ru-RU"/>
              </w:rPr>
              <w:t xml:space="preserve"> </w:t>
            </w:r>
            <w:r w:rsidRPr="00661581">
              <w:rPr>
                <w:lang w:val="ru-RU"/>
              </w:rPr>
              <w:t>Защита</w:t>
            </w:r>
            <w:r w:rsidRPr="00661581">
              <w:rPr>
                <w:spacing w:val="-7"/>
                <w:lang w:val="ru-RU"/>
              </w:rPr>
              <w:t xml:space="preserve"> </w:t>
            </w:r>
            <w:r w:rsidRPr="00661581">
              <w:rPr>
                <w:lang w:val="ru-RU"/>
              </w:rPr>
              <w:t>сообщений</w:t>
            </w:r>
            <w:r w:rsidRPr="00661581">
              <w:rPr>
                <w:spacing w:val="-7"/>
                <w:lang w:val="ru-RU"/>
              </w:rPr>
              <w:t xml:space="preserve"> </w:t>
            </w:r>
            <w:r w:rsidRPr="00661581">
              <w:rPr>
                <w:lang w:val="ru-RU"/>
              </w:rPr>
              <w:t>по</w:t>
            </w:r>
            <w:r w:rsidRPr="00661581">
              <w:rPr>
                <w:spacing w:val="-7"/>
                <w:lang w:val="ru-RU"/>
              </w:rPr>
              <w:t xml:space="preserve"> </w:t>
            </w:r>
            <w:r w:rsidRPr="00661581">
              <w:rPr>
                <w:spacing w:val="-4"/>
                <w:lang w:val="ru-RU"/>
              </w:rPr>
              <w:t>теме.</w:t>
            </w:r>
          </w:p>
        </w:tc>
      </w:tr>
      <w:tr w:rsidR="00D5416C" w:rsidRPr="00661581" w14:paraId="4CD26627" w14:textId="77777777" w:rsidTr="00D5416C">
        <w:tc>
          <w:tcPr>
            <w:tcW w:w="2444" w:type="dxa"/>
            <w:vMerge/>
            <w:tcMar>
              <w:top w:w="28" w:type="dxa"/>
              <w:left w:w="28" w:type="dxa"/>
              <w:bottom w:w="28" w:type="dxa"/>
              <w:right w:w="28" w:type="dxa"/>
            </w:tcMar>
          </w:tcPr>
          <w:p w14:paraId="2812BD96" w14:textId="77777777" w:rsidR="00D5416C" w:rsidRPr="00F23443" w:rsidRDefault="00D5416C" w:rsidP="007A4A32">
            <w:pPr>
              <w:spacing w:line="276" w:lineRule="auto"/>
              <w:rPr>
                <w:lang w:val="ru-RU"/>
              </w:rPr>
            </w:pPr>
          </w:p>
        </w:tc>
        <w:tc>
          <w:tcPr>
            <w:tcW w:w="7492" w:type="dxa"/>
            <w:tcMar>
              <w:top w:w="28" w:type="dxa"/>
              <w:left w:w="28" w:type="dxa"/>
              <w:bottom w:w="28" w:type="dxa"/>
              <w:right w:w="28" w:type="dxa"/>
            </w:tcMar>
          </w:tcPr>
          <w:p w14:paraId="71FFEBA5" w14:textId="77777777" w:rsidR="00D5416C" w:rsidRPr="00661581" w:rsidRDefault="00D5416C" w:rsidP="007A4A32">
            <w:pPr>
              <w:pStyle w:val="TableParagraph"/>
              <w:spacing w:line="276" w:lineRule="auto"/>
              <w:rPr>
                <w:lang w:val="ru-RU"/>
              </w:rPr>
            </w:pPr>
            <w:r w:rsidRPr="00661581">
              <w:rPr>
                <w:b/>
                <w:spacing w:val="-2"/>
                <w:lang w:val="ru-RU"/>
              </w:rPr>
              <w:t>Самостоятельная</w:t>
            </w:r>
            <w:r w:rsidRPr="00661581">
              <w:rPr>
                <w:b/>
                <w:spacing w:val="7"/>
                <w:lang w:val="ru-RU"/>
              </w:rPr>
              <w:t xml:space="preserve"> </w:t>
            </w:r>
            <w:r w:rsidRPr="00661581">
              <w:rPr>
                <w:b/>
                <w:spacing w:val="-2"/>
                <w:lang w:val="ru-RU"/>
              </w:rPr>
              <w:t>работа</w:t>
            </w:r>
            <w:r w:rsidRPr="00661581">
              <w:rPr>
                <w:b/>
                <w:spacing w:val="6"/>
                <w:lang w:val="ru-RU"/>
              </w:rPr>
              <w:t xml:space="preserve"> </w:t>
            </w:r>
            <w:r w:rsidRPr="00661581">
              <w:rPr>
                <w:b/>
                <w:spacing w:val="-2"/>
                <w:lang w:val="ru-RU"/>
              </w:rPr>
              <w:t>обучающихся</w:t>
            </w:r>
          </w:p>
        </w:tc>
      </w:tr>
      <w:tr w:rsidR="00D5416C" w:rsidRPr="00661581" w14:paraId="65B719B5" w14:textId="77777777" w:rsidTr="00D5416C">
        <w:tc>
          <w:tcPr>
            <w:tcW w:w="2444" w:type="dxa"/>
            <w:vMerge w:val="restart"/>
            <w:tcMar>
              <w:top w:w="28" w:type="dxa"/>
              <w:left w:w="28" w:type="dxa"/>
              <w:bottom w:w="28" w:type="dxa"/>
              <w:right w:w="28" w:type="dxa"/>
            </w:tcMar>
          </w:tcPr>
          <w:p w14:paraId="3EA5B3CB" w14:textId="77777777" w:rsidR="00D5416C" w:rsidRPr="00661581" w:rsidRDefault="00D5416C" w:rsidP="007A4A32">
            <w:pPr>
              <w:pStyle w:val="TableParagraph"/>
              <w:spacing w:line="276" w:lineRule="auto"/>
              <w:jc w:val="center"/>
              <w:rPr>
                <w:b/>
              </w:rPr>
            </w:pPr>
            <w:proofErr w:type="spellStart"/>
            <w:r w:rsidRPr="00661581">
              <w:rPr>
                <w:b/>
              </w:rPr>
              <w:t>Тема</w:t>
            </w:r>
            <w:proofErr w:type="spellEnd"/>
            <w:r w:rsidRPr="00661581">
              <w:rPr>
                <w:b/>
                <w:spacing w:val="-2"/>
              </w:rPr>
              <w:t xml:space="preserve"> </w:t>
            </w:r>
            <w:r w:rsidRPr="00661581">
              <w:rPr>
                <w:b/>
                <w:spacing w:val="-4"/>
              </w:rPr>
              <w:t>3.2.</w:t>
            </w:r>
          </w:p>
          <w:p w14:paraId="75EF537A" w14:textId="77777777" w:rsidR="00D5416C" w:rsidRPr="00661581" w:rsidRDefault="00D5416C" w:rsidP="007A4A32">
            <w:pPr>
              <w:pStyle w:val="TableParagraph"/>
              <w:spacing w:line="276" w:lineRule="auto"/>
              <w:jc w:val="center"/>
              <w:rPr>
                <w:b/>
              </w:rPr>
            </w:pPr>
            <w:proofErr w:type="spellStart"/>
            <w:r w:rsidRPr="00661581">
              <w:rPr>
                <w:b/>
              </w:rPr>
              <w:t>Фрагмент</w:t>
            </w:r>
            <w:proofErr w:type="spellEnd"/>
            <w:r w:rsidRPr="00661581">
              <w:rPr>
                <w:b/>
                <w:spacing w:val="-13"/>
              </w:rPr>
              <w:t xml:space="preserve"> </w:t>
            </w:r>
            <w:proofErr w:type="spellStart"/>
            <w:r w:rsidRPr="00661581">
              <w:rPr>
                <w:b/>
              </w:rPr>
              <w:t>урока</w:t>
            </w:r>
            <w:proofErr w:type="spellEnd"/>
            <w:r w:rsidRPr="00661581">
              <w:rPr>
                <w:b/>
                <w:spacing w:val="-4"/>
              </w:rPr>
              <w:t xml:space="preserve"> </w:t>
            </w:r>
            <w:r w:rsidRPr="00661581">
              <w:rPr>
                <w:b/>
                <w:spacing w:val="-5"/>
              </w:rPr>
              <w:t>ИЗО</w:t>
            </w:r>
          </w:p>
        </w:tc>
        <w:tc>
          <w:tcPr>
            <w:tcW w:w="7492" w:type="dxa"/>
            <w:tcMar>
              <w:top w:w="28" w:type="dxa"/>
              <w:left w:w="28" w:type="dxa"/>
              <w:bottom w:w="28" w:type="dxa"/>
              <w:right w:w="28" w:type="dxa"/>
            </w:tcMar>
          </w:tcPr>
          <w:p w14:paraId="79625C43" w14:textId="77777777" w:rsidR="00D5416C" w:rsidRPr="00661581" w:rsidRDefault="00D5416C" w:rsidP="007A4A32">
            <w:pPr>
              <w:pStyle w:val="TableParagraph"/>
              <w:spacing w:line="276" w:lineRule="auto"/>
              <w:rPr>
                <w:b/>
              </w:rPr>
            </w:pPr>
            <w:proofErr w:type="spellStart"/>
            <w:r w:rsidRPr="00661581">
              <w:rPr>
                <w:b/>
                <w:spacing w:val="-2"/>
              </w:rPr>
              <w:t>Содержание</w:t>
            </w:r>
            <w:proofErr w:type="spellEnd"/>
            <w:r w:rsidRPr="00661581">
              <w:rPr>
                <w:b/>
                <w:spacing w:val="7"/>
              </w:rPr>
              <w:t xml:space="preserve"> </w:t>
            </w:r>
            <w:proofErr w:type="spellStart"/>
            <w:r w:rsidRPr="00661581">
              <w:rPr>
                <w:b/>
                <w:spacing w:val="-2"/>
              </w:rPr>
              <w:t>учебного</w:t>
            </w:r>
            <w:proofErr w:type="spellEnd"/>
            <w:r w:rsidRPr="00661581">
              <w:rPr>
                <w:b/>
                <w:spacing w:val="1"/>
              </w:rPr>
              <w:t xml:space="preserve"> </w:t>
            </w:r>
            <w:proofErr w:type="spellStart"/>
            <w:r w:rsidRPr="00661581">
              <w:rPr>
                <w:b/>
                <w:spacing w:val="-2"/>
              </w:rPr>
              <w:t>материала</w:t>
            </w:r>
            <w:proofErr w:type="spellEnd"/>
          </w:p>
        </w:tc>
      </w:tr>
      <w:tr w:rsidR="00D5416C" w:rsidRPr="00661581" w14:paraId="37961142" w14:textId="77777777" w:rsidTr="00D5416C">
        <w:tc>
          <w:tcPr>
            <w:tcW w:w="2444" w:type="dxa"/>
            <w:vMerge/>
            <w:tcBorders>
              <w:top w:val="nil"/>
            </w:tcBorders>
            <w:tcMar>
              <w:top w:w="28" w:type="dxa"/>
              <w:left w:w="28" w:type="dxa"/>
              <w:bottom w:w="28" w:type="dxa"/>
              <w:right w:w="28" w:type="dxa"/>
            </w:tcMar>
          </w:tcPr>
          <w:p w14:paraId="3C622FC9" w14:textId="77777777" w:rsidR="00D5416C" w:rsidRPr="007762C2" w:rsidRDefault="00D5416C" w:rsidP="007A4A32">
            <w:pPr>
              <w:spacing w:line="276" w:lineRule="auto"/>
              <w:rPr>
                <w:lang w:val="ru-RU"/>
              </w:rPr>
            </w:pPr>
          </w:p>
        </w:tc>
        <w:tc>
          <w:tcPr>
            <w:tcW w:w="7492" w:type="dxa"/>
            <w:tcMar>
              <w:top w:w="28" w:type="dxa"/>
              <w:left w:w="28" w:type="dxa"/>
              <w:bottom w:w="28" w:type="dxa"/>
              <w:right w:w="28" w:type="dxa"/>
            </w:tcMar>
          </w:tcPr>
          <w:p w14:paraId="1DD0159A" w14:textId="77777777" w:rsidR="00D5416C" w:rsidRPr="00661581" w:rsidRDefault="00D5416C" w:rsidP="007A4A32">
            <w:pPr>
              <w:pStyle w:val="TableParagraph"/>
              <w:spacing w:line="276" w:lineRule="auto"/>
              <w:rPr>
                <w:lang w:val="ru-RU"/>
              </w:rPr>
            </w:pPr>
            <w:r w:rsidRPr="00661581">
              <w:rPr>
                <w:lang w:val="ru-RU"/>
              </w:rPr>
              <w:t>1.</w:t>
            </w:r>
            <w:r w:rsidRPr="00661581">
              <w:rPr>
                <w:spacing w:val="-7"/>
                <w:lang w:val="ru-RU"/>
              </w:rPr>
              <w:t xml:space="preserve"> </w:t>
            </w:r>
            <w:r w:rsidRPr="00661581">
              <w:rPr>
                <w:lang w:val="ru-RU"/>
              </w:rPr>
              <w:t>Профессиональная</w:t>
            </w:r>
            <w:r w:rsidRPr="00661581">
              <w:rPr>
                <w:spacing w:val="-10"/>
                <w:lang w:val="ru-RU"/>
              </w:rPr>
              <w:t xml:space="preserve"> </w:t>
            </w:r>
            <w:r w:rsidRPr="00661581">
              <w:rPr>
                <w:lang w:val="ru-RU"/>
              </w:rPr>
              <w:t>лексика.</w:t>
            </w:r>
            <w:r w:rsidRPr="00661581">
              <w:rPr>
                <w:spacing w:val="-8"/>
                <w:lang w:val="ru-RU"/>
              </w:rPr>
              <w:t xml:space="preserve"> </w:t>
            </w:r>
            <w:r w:rsidRPr="00661581">
              <w:rPr>
                <w:lang w:val="ru-RU"/>
              </w:rPr>
              <w:t>Обсуждение</w:t>
            </w:r>
            <w:r w:rsidRPr="00661581">
              <w:rPr>
                <w:spacing w:val="-11"/>
                <w:lang w:val="ru-RU"/>
              </w:rPr>
              <w:t xml:space="preserve"> </w:t>
            </w:r>
            <w:r w:rsidRPr="00661581">
              <w:rPr>
                <w:lang w:val="ru-RU"/>
              </w:rPr>
              <w:t>и</w:t>
            </w:r>
            <w:r w:rsidRPr="00661581">
              <w:rPr>
                <w:spacing w:val="-11"/>
                <w:lang w:val="ru-RU"/>
              </w:rPr>
              <w:t xml:space="preserve"> </w:t>
            </w:r>
            <w:r w:rsidRPr="00661581">
              <w:rPr>
                <w:lang w:val="ru-RU"/>
              </w:rPr>
              <w:t>составление</w:t>
            </w:r>
            <w:r w:rsidRPr="00661581">
              <w:rPr>
                <w:spacing w:val="-11"/>
                <w:lang w:val="ru-RU"/>
              </w:rPr>
              <w:t xml:space="preserve"> </w:t>
            </w:r>
            <w:r w:rsidRPr="00661581">
              <w:rPr>
                <w:lang w:val="ru-RU"/>
              </w:rPr>
              <w:t>фрагмента</w:t>
            </w:r>
            <w:r w:rsidRPr="00661581">
              <w:rPr>
                <w:spacing w:val="-8"/>
                <w:lang w:val="ru-RU"/>
              </w:rPr>
              <w:t xml:space="preserve"> </w:t>
            </w:r>
            <w:r w:rsidRPr="00661581">
              <w:rPr>
                <w:lang w:val="ru-RU"/>
              </w:rPr>
              <w:t>урока</w:t>
            </w:r>
            <w:r w:rsidRPr="00661581">
              <w:rPr>
                <w:spacing w:val="-3"/>
                <w:lang w:val="ru-RU"/>
              </w:rPr>
              <w:t xml:space="preserve"> </w:t>
            </w:r>
            <w:r w:rsidRPr="00661581">
              <w:rPr>
                <w:spacing w:val="-4"/>
                <w:lang w:val="ru-RU"/>
              </w:rPr>
              <w:t>ИЗО.</w:t>
            </w:r>
          </w:p>
        </w:tc>
      </w:tr>
      <w:tr w:rsidR="00D5416C" w:rsidRPr="00661581" w14:paraId="67D11A2F" w14:textId="77777777" w:rsidTr="00D5416C">
        <w:tc>
          <w:tcPr>
            <w:tcW w:w="2444" w:type="dxa"/>
            <w:vMerge/>
            <w:tcBorders>
              <w:top w:val="nil"/>
            </w:tcBorders>
            <w:tcMar>
              <w:top w:w="28" w:type="dxa"/>
              <w:left w:w="28" w:type="dxa"/>
              <w:bottom w:w="28" w:type="dxa"/>
              <w:right w:w="28" w:type="dxa"/>
            </w:tcMar>
          </w:tcPr>
          <w:p w14:paraId="1320DF6E" w14:textId="77777777" w:rsidR="00D5416C" w:rsidRPr="00EB44F2" w:rsidRDefault="00D5416C" w:rsidP="007A4A32">
            <w:pPr>
              <w:spacing w:line="276" w:lineRule="auto"/>
              <w:rPr>
                <w:lang w:val="ru-RU"/>
              </w:rPr>
            </w:pPr>
          </w:p>
        </w:tc>
        <w:tc>
          <w:tcPr>
            <w:tcW w:w="7492" w:type="dxa"/>
            <w:tcMar>
              <w:top w:w="28" w:type="dxa"/>
              <w:left w:w="28" w:type="dxa"/>
              <w:bottom w:w="28" w:type="dxa"/>
              <w:right w:w="28" w:type="dxa"/>
            </w:tcMar>
          </w:tcPr>
          <w:p w14:paraId="6F283941" w14:textId="77777777" w:rsidR="00D5416C" w:rsidRPr="00661581" w:rsidRDefault="00D5416C" w:rsidP="007A4A32">
            <w:pPr>
              <w:pStyle w:val="TableParagraph"/>
              <w:spacing w:line="276" w:lineRule="auto"/>
              <w:rPr>
                <w:lang w:val="ru-RU"/>
              </w:rPr>
            </w:pPr>
            <w:r w:rsidRPr="00661581">
              <w:rPr>
                <w:lang w:val="ru-RU"/>
              </w:rPr>
              <w:t>2.</w:t>
            </w:r>
            <w:r w:rsidRPr="00661581">
              <w:rPr>
                <w:spacing w:val="-11"/>
                <w:lang w:val="ru-RU"/>
              </w:rPr>
              <w:t xml:space="preserve"> </w:t>
            </w:r>
            <w:r w:rsidRPr="00661581">
              <w:rPr>
                <w:lang w:val="ru-RU"/>
              </w:rPr>
              <w:t>Грамматический</w:t>
            </w:r>
            <w:r w:rsidRPr="00661581">
              <w:rPr>
                <w:spacing w:val="-12"/>
                <w:lang w:val="ru-RU"/>
              </w:rPr>
              <w:t xml:space="preserve"> </w:t>
            </w:r>
            <w:r w:rsidRPr="00661581">
              <w:rPr>
                <w:lang w:val="ru-RU"/>
              </w:rPr>
              <w:t>материал:</w:t>
            </w:r>
            <w:r w:rsidRPr="00661581">
              <w:rPr>
                <w:spacing w:val="-9"/>
                <w:lang w:val="ru-RU"/>
              </w:rPr>
              <w:t xml:space="preserve"> </w:t>
            </w:r>
            <w:r w:rsidRPr="00661581">
              <w:rPr>
                <w:lang w:val="ru-RU"/>
              </w:rPr>
              <w:t>субстантивация</w:t>
            </w:r>
            <w:r w:rsidRPr="00661581">
              <w:rPr>
                <w:spacing w:val="-12"/>
                <w:lang w:val="ru-RU"/>
              </w:rPr>
              <w:t xml:space="preserve"> </w:t>
            </w:r>
            <w:r w:rsidRPr="00661581">
              <w:rPr>
                <w:lang w:val="ru-RU"/>
              </w:rPr>
              <w:t>прилагательных</w:t>
            </w:r>
            <w:r w:rsidRPr="00661581">
              <w:rPr>
                <w:spacing w:val="-10"/>
                <w:lang w:val="ru-RU"/>
              </w:rPr>
              <w:t xml:space="preserve"> </w:t>
            </w:r>
            <w:r w:rsidRPr="00661581">
              <w:rPr>
                <w:lang w:val="ru-RU"/>
              </w:rPr>
              <w:t>и</w:t>
            </w:r>
            <w:r w:rsidRPr="00661581">
              <w:rPr>
                <w:spacing w:val="-12"/>
                <w:lang w:val="ru-RU"/>
              </w:rPr>
              <w:t xml:space="preserve"> </w:t>
            </w:r>
            <w:r w:rsidRPr="00661581">
              <w:rPr>
                <w:spacing w:val="-2"/>
                <w:lang w:val="ru-RU"/>
              </w:rPr>
              <w:t>причастий.</w:t>
            </w:r>
          </w:p>
        </w:tc>
      </w:tr>
      <w:tr w:rsidR="00D5416C" w:rsidRPr="00661581" w14:paraId="4651AF9A" w14:textId="77777777" w:rsidTr="00D5416C">
        <w:tc>
          <w:tcPr>
            <w:tcW w:w="2444" w:type="dxa"/>
            <w:vMerge/>
            <w:tcBorders>
              <w:top w:val="nil"/>
            </w:tcBorders>
            <w:tcMar>
              <w:top w:w="28" w:type="dxa"/>
              <w:left w:w="28" w:type="dxa"/>
              <w:bottom w:w="28" w:type="dxa"/>
              <w:right w:w="28" w:type="dxa"/>
            </w:tcMar>
          </w:tcPr>
          <w:p w14:paraId="5BE66479" w14:textId="77777777" w:rsidR="00D5416C" w:rsidRPr="00661581" w:rsidRDefault="00D5416C" w:rsidP="007A4A32">
            <w:pPr>
              <w:spacing w:line="276" w:lineRule="auto"/>
              <w:rPr>
                <w:lang w:val="ru-RU"/>
              </w:rPr>
            </w:pPr>
          </w:p>
        </w:tc>
        <w:tc>
          <w:tcPr>
            <w:tcW w:w="7492" w:type="dxa"/>
            <w:tcMar>
              <w:top w:w="28" w:type="dxa"/>
              <w:left w:w="28" w:type="dxa"/>
              <w:bottom w:w="28" w:type="dxa"/>
              <w:right w:w="28" w:type="dxa"/>
            </w:tcMar>
          </w:tcPr>
          <w:p w14:paraId="30A96946" w14:textId="77777777" w:rsidR="00D5416C" w:rsidRPr="00661581" w:rsidRDefault="00D5416C" w:rsidP="007A4A32">
            <w:pPr>
              <w:pStyle w:val="TableParagraph"/>
              <w:spacing w:line="276" w:lineRule="auto"/>
              <w:rPr>
                <w:b/>
                <w:lang w:val="ru-RU"/>
              </w:rPr>
            </w:pPr>
            <w:r>
              <w:rPr>
                <w:b/>
                <w:lang w:val="ru-RU"/>
              </w:rPr>
              <w:t>В том числе практических занятий и лабораторных работ</w:t>
            </w:r>
          </w:p>
        </w:tc>
      </w:tr>
      <w:tr w:rsidR="00D5416C" w:rsidRPr="00661581" w14:paraId="798D89F6" w14:textId="77777777" w:rsidTr="00D5416C">
        <w:tc>
          <w:tcPr>
            <w:tcW w:w="2444" w:type="dxa"/>
            <w:vMerge/>
            <w:tcBorders>
              <w:top w:val="nil"/>
            </w:tcBorders>
            <w:tcMar>
              <w:top w:w="28" w:type="dxa"/>
              <w:left w:w="28" w:type="dxa"/>
              <w:bottom w:w="28" w:type="dxa"/>
              <w:right w:w="28" w:type="dxa"/>
            </w:tcMar>
          </w:tcPr>
          <w:p w14:paraId="46CA7193" w14:textId="77777777" w:rsidR="00D5416C" w:rsidRPr="00EB44F2" w:rsidRDefault="00D5416C" w:rsidP="007A4A32">
            <w:pPr>
              <w:spacing w:line="276" w:lineRule="auto"/>
              <w:rPr>
                <w:lang w:val="ru-RU"/>
              </w:rPr>
            </w:pPr>
          </w:p>
        </w:tc>
        <w:tc>
          <w:tcPr>
            <w:tcW w:w="7492" w:type="dxa"/>
            <w:tcMar>
              <w:top w:w="28" w:type="dxa"/>
              <w:left w:w="28" w:type="dxa"/>
              <w:bottom w:w="28" w:type="dxa"/>
              <w:right w:w="28" w:type="dxa"/>
            </w:tcMar>
          </w:tcPr>
          <w:p w14:paraId="5F73EAF1" w14:textId="77777777" w:rsidR="00D5416C" w:rsidRPr="00661581" w:rsidRDefault="00D5416C" w:rsidP="007A4A32">
            <w:pPr>
              <w:pStyle w:val="TableParagraph"/>
              <w:spacing w:line="276" w:lineRule="auto"/>
              <w:rPr>
                <w:lang w:val="ru-RU"/>
              </w:rPr>
            </w:pPr>
            <w:r w:rsidRPr="00661581">
              <w:rPr>
                <w:lang w:val="ru-RU"/>
              </w:rPr>
              <w:t>Практическое</w:t>
            </w:r>
            <w:r w:rsidRPr="00661581">
              <w:rPr>
                <w:spacing w:val="-14"/>
                <w:lang w:val="ru-RU"/>
              </w:rPr>
              <w:t xml:space="preserve"> </w:t>
            </w:r>
            <w:r w:rsidRPr="00661581">
              <w:rPr>
                <w:lang w:val="ru-RU"/>
              </w:rPr>
              <w:t>занятие</w:t>
            </w:r>
            <w:r w:rsidRPr="00661581">
              <w:rPr>
                <w:spacing w:val="-12"/>
                <w:lang w:val="ru-RU"/>
              </w:rPr>
              <w:t xml:space="preserve"> </w:t>
            </w:r>
            <w:r w:rsidRPr="00661581">
              <w:rPr>
                <w:lang w:val="ru-RU"/>
              </w:rPr>
              <w:t>41.</w:t>
            </w:r>
            <w:r w:rsidRPr="00661581">
              <w:rPr>
                <w:spacing w:val="-10"/>
                <w:lang w:val="ru-RU"/>
              </w:rPr>
              <w:t xml:space="preserve"> </w:t>
            </w:r>
            <w:r w:rsidRPr="00661581">
              <w:rPr>
                <w:lang w:val="ru-RU"/>
              </w:rPr>
              <w:t>Активизация</w:t>
            </w:r>
            <w:r w:rsidRPr="00661581">
              <w:rPr>
                <w:spacing w:val="-11"/>
                <w:lang w:val="ru-RU"/>
              </w:rPr>
              <w:t xml:space="preserve"> </w:t>
            </w:r>
            <w:r w:rsidRPr="00661581">
              <w:rPr>
                <w:lang w:val="ru-RU"/>
              </w:rPr>
              <w:t>лексико-грамматического</w:t>
            </w:r>
            <w:r w:rsidRPr="00661581">
              <w:rPr>
                <w:spacing w:val="-11"/>
                <w:lang w:val="ru-RU"/>
              </w:rPr>
              <w:t xml:space="preserve"> </w:t>
            </w:r>
            <w:r w:rsidRPr="00661581">
              <w:rPr>
                <w:spacing w:val="-2"/>
                <w:lang w:val="ru-RU"/>
              </w:rPr>
              <w:t>материала.</w:t>
            </w:r>
          </w:p>
        </w:tc>
      </w:tr>
      <w:tr w:rsidR="00D5416C" w:rsidRPr="00661581" w14:paraId="34F4AD38" w14:textId="77777777" w:rsidTr="00D5416C">
        <w:tc>
          <w:tcPr>
            <w:tcW w:w="2444" w:type="dxa"/>
            <w:vMerge/>
            <w:tcBorders>
              <w:top w:val="nil"/>
            </w:tcBorders>
            <w:tcMar>
              <w:top w:w="28" w:type="dxa"/>
              <w:left w:w="28" w:type="dxa"/>
              <w:bottom w:w="28" w:type="dxa"/>
              <w:right w:w="28" w:type="dxa"/>
            </w:tcMar>
          </w:tcPr>
          <w:p w14:paraId="45F29CF3" w14:textId="77777777" w:rsidR="00D5416C" w:rsidRPr="00EB44F2" w:rsidRDefault="00D5416C" w:rsidP="007A4A32">
            <w:pPr>
              <w:spacing w:line="276" w:lineRule="auto"/>
              <w:rPr>
                <w:lang w:val="ru-RU"/>
              </w:rPr>
            </w:pPr>
          </w:p>
        </w:tc>
        <w:tc>
          <w:tcPr>
            <w:tcW w:w="7492" w:type="dxa"/>
            <w:tcMar>
              <w:top w:w="28" w:type="dxa"/>
              <w:left w:w="28" w:type="dxa"/>
              <w:bottom w:w="28" w:type="dxa"/>
              <w:right w:w="28" w:type="dxa"/>
            </w:tcMar>
          </w:tcPr>
          <w:p w14:paraId="077BF66A" w14:textId="77777777" w:rsidR="00D5416C" w:rsidRPr="00661581" w:rsidRDefault="00D5416C" w:rsidP="007A4A32">
            <w:pPr>
              <w:pStyle w:val="TableParagraph"/>
              <w:spacing w:line="276" w:lineRule="auto"/>
            </w:pPr>
            <w:proofErr w:type="spellStart"/>
            <w:r w:rsidRPr="00661581">
              <w:t>Практическое</w:t>
            </w:r>
            <w:proofErr w:type="spellEnd"/>
            <w:r w:rsidRPr="00661581">
              <w:rPr>
                <w:spacing w:val="-9"/>
              </w:rPr>
              <w:t xml:space="preserve"> </w:t>
            </w:r>
            <w:proofErr w:type="spellStart"/>
            <w:r w:rsidRPr="00661581">
              <w:t>занятие</w:t>
            </w:r>
            <w:proofErr w:type="spellEnd"/>
            <w:r w:rsidRPr="00661581">
              <w:rPr>
                <w:spacing w:val="-8"/>
              </w:rPr>
              <w:t xml:space="preserve"> </w:t>
            </w:r>
            <w:r w:rsidRPr="00661581">
              <w:t>42.</w:t>
            </w:r>
            <w:r w:rsidRPr="00661581">
              <w:rPr>
                <w:spacing w:val="-8"/>
              </w:rPr>
              <w:t xml:space="preserve"> </w:t>
            </w:r>
            <w:proofErr w:type="spellStart"/>
            <w:r w:rsidRPr="00661581">
              <w:t>Защита</w:t>
            </w:r>
            <w:proofErr w:type="spellEnd"/>
            <w:r w:rsidRPr="00661581">
              <w:rPr>
                <w:spacing w:val="-9"/>
              </w:rPr>
              <w:t xml:space="preserve"> </w:t>
            </w:r>
            <w:proofErr w:type="spellStart"/>
            <w:r w:rsidRPr="00661581">
              <w:rPr>
                <w:spacing w:val="-2"/>
              </w:rPr>
              <w:t>сочинений</w:t>
            </w:r>
            <w:proofErr w:type="spellEnd"/>
            <w:r w:rsidRPr="00661581">
              <w:rPr>
                <w:spacing w:val="-2"/>
              </w:rPr>
              <w:t>.</w:t>
            </w:r>
          </w:p>
        </w:tc>
      </w:tr>
      <w:tr w:rsidR="00D5416C" w:rsidRPr="00661581" w14:paraId="507F7E4F" w14:textId="77777777" w:rsidTr="00D5416C">
        <w:tc>
          <w:tcPr>
            <w:tcW w:w="2444" w:type="dxa"/>
            <w:vMerge/>
            <w:tcBorders>
              <w:top w:val="nil"/>
            </w:tcBorders>
            <w:tcMar>
              <w:top w:w="28" w:type="dxa"/>
              <w:left w:w="28" w:type="dxa"/>
              <w:bottom w:w="28" w:type="dxa"/>
              <w:right w:w="28" w:type="dxa"/>
            </w:tcMar>
          </w:tcPr>
          <w:p w14:paraId="29A61430" w14:textId="77777777" w:rsidR="00D5416C" w:rsidRPr="00661581" w:rsidRDefault="00D5416C" w:rsidP="007A4A32">
            <w:pPr>
              <w:spacing w:line="276" w:lineRule="auto"/>
            </w:pPr>
          </w:p>
        </w:tc>
        <w:tc>
          <w:tcPr>
            <w:tcW w:w="7492" w:type="dxa"/>
            <w:tcMar>
              <w:top w:w="28" w:type="dxa"/>
              <w:left w:w="28" w:type="dxa"/>
              <w:bottom w:w="28" w:type="dxa"/>
              <w:right w:w="28" w:type="dxa"/>
            </w:tcMar>
          </w:tcPr>
          <w:p w14:paraId="63613CEB" w14:textId="77777777" w:rsidR="00D5416C" w:rsidRPr="00661581" w:rsidRDefault="00D5416C" w:rsidP="007A4A32">
            <w:pPr>
              <w:pStyle w:val="TableParagraph"/>
              <w:spacing w:line="276" w:lineRule="auto"/>
              <w:rPr>
                <w:lang w:val="ru-RU"/>
              </w:rPr>
            </w:pPr>
            <w:r w:rsidRPr="00661581">
              <w:rPr>
                <w:b/>
                <w:spacing w:val="-2"/>
                <w:lang w:val="ru-RU"/>
              </w:rPr>
              <w:t>Самостоятельная</w:t>
            </w:r>
            <w:r w:rsidRPr="00661581">
              <w:rPr>
                <w:b/>
                <w:spacing w:val="6"/>
                <w:lang w:val="ru-RU"/>
              </w:rPr>
              <w:t xml:space="preserve"> </w:t>
            </w:r>
            <w:r w:rsidRPr="00661581">
              <w:rPr>
                <w:b/>
                <w:spacing w:val="-2"/>
                <w:lang w:val="ru-RU"/>
              </w:rPr>
              <w:t>работа</w:t>
            </w:r>
            <w:r w:rsidRPr="00661581">
              <w:rPr>
                <w:b/>
                <w:spacing w:val="5"/>
                <w:lang w:val="ru-RU"/>
              </w:rPr>
              <w:t xml:space="preserve"> </w:t>
            </w:r>
            <w:r w:rsidRPr="00661581">
              <w:rPr>
                <w:b/>
                <w:spacing w:val="-2"/>
                <w:lang w:val="ru-RU"/>
              </w:rPr>
              <w:t>обучающихся</w:t>
            </w:r>
          </w:p>
        </w:tc>
      </w:tr>
      <w:tr w:rsidR="00D5416C" w:rsidRPr="00661581" w14:paraId="4CD10574" w14:textId="77777777" w:rsidTr="00D5416C">
        <w:tc>
          <w:tcPr>
            <w:tcW w:w="2444" w:type="dxa"/>
            <w:vMerge w:val="restart"/>
            <w:tcMar>
              <w:top w:w="28" w:type="dxa"/>
              <w:left w:w="28" w:type="dxa"/>
              <w:bottom w:w="28" w:type="dxa"/>
              <w:right w:w="28" w:type="dxa"/>
            </w:tcMar>
          </w:tcPr>
          <w:p w14:paraId="461D7B42" w14:textId="77777777" w:rsidR="00D5416C" w:rsidRPr="00661581" w:rsidRDefault="00D5416C" w:rsidP="007A4A32">
            <w:pPr>
              <w:pStyle w:val="TableParagraph"/>
              <w:spacing w:line="276" w:lineRule="auto"/>
              <w:rPr>
                <w:b/>
                <w:lang w:val="ru-RU"/>
              </w:rPr>
            </w:pPr>
            <w:r w:rsidRPr="00661581">
              <w:rPr>
                <w:b/>
                <w:lang w:val="ru-RU"/>
              </w:rPr>
              <w:t>Тема 3.3. Театр.</w:t>
            </w:r>
            <w:r w:rsidRPr="00661581">
              <w:rPr>
                <w:b/>
                <w:spacing w:val="-13"/>
                <w:lang w:val="ru-RU"/>
              </w:rPr>
              <w:t xml:space="preserve"> </w:t>
            </w:r>
            <w:r w:rsidRPr="00661581">
              <w:rPr>
                <w:b/>
                <w:lang w:val="ru-RU"/>
              </w:rPr>
              <w:t>Кино.</w:t>
            </w:r>
          </w:p>
          <w:p w14:paraId="740E75A7" w14:textId="77777777" w:rsidR="00D5416C" w:rsidRPr="00661581" w:rsidRDefault="00D5416C" w:rsidP="007A4A32">
            <w:pPr>
              <w:pStyle w:val="TableParagraph"/>
              <w:spacing w:line="276" w:lineRule="auto"/>
              <w:rPr>
                <w:b/>
                <w:lang w:val="ru-RU"/>
              </w:rPr>
            </w:pPr>
            <w:r w:rsidRPr="00661581">
              <w:rPr>
                <w:b/>
                <w:lang w:val="ru-RU"/>
              </w:rPr>
              <w:t>Телевидение.</w:t>
            </w:r>
            <w:r w:rsidRPr="00661581">
              <w:rPr>
                <w:b/>
                <w:spacing w:val="-13"/>
                <w:lang w:val="ru-RU"/>
              </w:rPr>
              <w:t xml:space="preserve"> </w:t>
            </w:r>
            <w:r w:rsidRPr="00661581">
              <w:rPr>
                <w:b/>
                <w:lang w:val="ru-RU"/>
              </w:rPr>
              <w:t>Их</w:t>
            </w:r>
            <w:r w:rsidRPr="00661581">
              <w:rPr>
                <w:b/>
                <w:spacing w:val="-12"/>
                <w:lang w:val="ru-RU"/>
              </w:rPr>
              <w:t xml:space="preserve"> </w:t>
            </w:r>
            <w:r w:rsidRPr="00661581">
              <w:rPr>
                <w:b/>
                <w:lang w:val="ru-RU"/>
              </w:rPr>
              <w:t>роль</w:t>
            </w:r>
            <w:r w:rsidRPr="00661581">
              <w:rPr>
                <w:b/>
                <w:spacing w:val="-13"/>
                <w:lang w:val="ru-RU"/>
              </w:rPr>
              <w:t xml:space="preserve"> </w:t>
            </w:r>
            <w:r w:rsidRPr="00661581">
              <w:rPr>
                <w:b/>
                <w:lang w:val="ru-RU"/>
              </w:rPr>
              <w:t>в нашей жизни.</w:t>
            </w:r>
          </w:p>
        </w:tc>
        <w:tc>
          <w:tcPr>
            <w:tcW w:w="7492" w:type="dxa"/>
            <w:tcMar>
              <w:top w:w="28" w:type="dxa"/>
              <w:left w:w="28" w:type="dxa"/>
              <w:bottom w:w="28" w:type="dxa"/>
              <w:right w:w="28" w:type="dxa"/>
            </w:tcMar>
          </w:tcPr>
          <w:p w14:paraId="69C49056" w14:textId="77777777" w:rsidR="00D5416C" w:rsidRPr="00661581" w:rsidRDefault="00D5416C" w:rsidP="007A4A32">
            <w:pPr>
              <w:pStyle w:val="TableParagraph"/>
              <w:spacing w:line="276" w:lineRule="auto"/>
              <w:rPr>
                <w:b/>
              </w:rPr>
            </w:pPr>
            <w:proofErr w:type="spellStart"/>
            <w:r w:rsidRPr="00661581">
              <w:rPr>
                <w:b/>
                <w:spacing w:val="-2"/>
              </w:rPr>
              <w:t>Содержание</w:t>
            </w:r>
            <w:proofErr w:type="spellEnd"/>
            <w:r w:rsidRPr="00661581">
              <w:rPr>
                <w:b/>
                <w:spacing w:val="7"/>
              </w:rPr>
              <w:t xml:space="preserve"> </w:t>
            </w:r>
            <w:proofErr w:type="spellStart"/>
            <w:r w:rsidRPr="00661581">
              <w:rPr>
                <w:b/>
                <w:spacing w:val="-2"/>
              </w:rPr>
              <w:t>учебного</w:t>
            </w:r>
            <w:proofErr w:type="spellEnd"/>
            <w:r w:rsidRPr="00661581">
              <w:rPr>
                <w:b/>
                <w:spacing w:val="1"/>
              </w:rPr>
              <w:t xml:space="preserve"> </w:t>
            </w:r>
            <w:proofErr w:type="spellStart"/>
            <w:r w:rsidRPr="00661581">
              <w:rPr>
                <w:b/>
                <w:spacing w:val="-2"/>
              </w:rPr>
              <w:t>материала</w:t>
            </w:r>
            <w:proofErr w:type="spellEnd"/>
          </w:p>
        </w:tc>
      </w:tr>
      <w:tr w:rsidR="00D5416C" w:rsidRPr="00661581" w14:paraId="3C9B5649" w14:textId="77777777" w:rsidTr="00D5416C">
        <w:tc>
          <w:tcPr>
            <w:tcW w:w="2444" w:type="dxa"/>
            <w:vMerge/>
            <w:tcBorders>
              <w:top w:val="nil"/>
            </w:tcBorders>
            <w:tcMar>
              <w:top w:w="28" w:type="dxa"/>
              <w:left w:w="28" w:type="dxa"/>
              <w:bottom w:w="28" w:type="dxa"/>
              <w:right w:w="28" w:type="dxa"/>
            </w:tcMar>
          </w:tcPr>
          <w:p w14:paraId="09CB0AE3" w14:textId="77777777" w:rsidR="00D5416C" w:rsidRPr="007762C2" w:rsidRDefault="00D5416C" w:rsidP="007A4A32">
            <w:pPr>
              <w:spacing w:line="276" w:lineRule="auto"/>
              <w:rPr>
                <w:lang w:val="ru-RU"/>
              </w:rPr>
            </w:pPr>
          </w:p>
        </w:tc>
        <w:tc>
          <w:tcPr>
            <w:tcW w:w="7492" w:type="dxa"/>
            <w:tcMar>
              <w:top w:w="28" w:type="dxa"/>
              <w:left w:w="28" w:type="dxa"/>
              <w:bottom w:w="28" w:type="dxa"/>
              <w:right w:w="28" w:type="dxa"/>
            </w:tcMar>
          </w:tcPr>
          <w:p w14:paraId="4D6D4E7A" w14:textId="77777777" w:rsidR="00D5416C" w:rsidRPr="00BB010E" w:rsidRDefault="00D5416C" w:rsidP="007A4A32">
            <w:pPr>
              <w:pStyle w:val="TableParagraph"/>
              <w:spacing w:line="276" w:lineRule="auto"/>
              <w:rPr>
                <w:lang w:val="ru-RU"/>
              </w:rPr>
            </w:pPr>
            <w:r w:rsidRPr="00661581">
              <w:rPr>
                <w:lang w:val="ru-RU"/>
              </w:rPr>
              <w:t>1. Лексика по теме «Театр». Грамматический материал: Глагольные безличные предложения: употребление,</w:t>
            </w:r>
            <w:r w:rsidRPr="00661581">
              <w:rPr>
                <w:spacing w:val="-2"/>
                <w:lang w:val="ru-RU"/>
              </w:rPr>
              <w:t xml:space="preserve"> </w:t>
            </w:r>
            <w:r w:rsidRPr="00661581">
              <w:rPr>
                <w:lang w:val="ru-RU"/>
              </w:rPr>
              <w:t>образование</w:t>
            </w:r>
            <w:r w:rsidRPr="00661581">
              <w:rPr>
                <w:spacing w:val="-2"/>
                <w:lang w:val="ru-RU"/>
              </w:rPr>
              <w:t xml:space="preserve"> </w:t>
            </w:r>
            <w:r w:rsidRPr="00661581">
              <w:rPr>
                <w:lang w:val="ru-RU"/>
              </w:rPr>
              <w:t>утвердительной,</w:t>
            </w:r>
            <w:r w:rsidRPr="00661581">
              <w:rPr>
                <w:spacing w:val="-2"/>
                <w:lang w:val="ru-RU"/>
              </w:rPr>
              <w:t xml:space="preserve"> </w:t>
            </w:r>
            <w:r w:rsidRPr="00661581">
              <w:rPr>
                <w:lang w:val="ru-RU"/>
              </w:rPr>
              <w:t>отрицательной</w:t>
            </w:r>
            <w:r w:rsidRPr="00661581">
              <w:rPr>
                <w:spacing w:val="40"/>
                <w:lang w:val="ru-RU"/>
              </w:rPr>
              <w:t xml:space="preserve"> </w:t>
            </w:r>
            <w:r w:rsidRPr="00661581">
              <w:rPr>
                <w:lang w:val="ru-RU"/>
              </w:rPr>
              <w:t>и</w:t>
            </w:r>
            <w:r w:rsidRPr="00661581">
              <w:rPr>
                <w:spacing w:val="-5"/>
                <w:lang w:val="ru-RU"/>
              </w:rPr>
              <w:t xml:space="preserve"> </w:t>
            </w:r>
            <w:r w:rsidRPr="00661581">
              <w:rPr>
                <w:lang w:val="ru-RU"/>
              </w:rPr>
              <w:t>вопросительной</w:t>
            </w:r>
            <w:r w:rsidRPr="00661581">
              <w:rPr>
                <w:spacing w:val="-5"/>
                <w:lang w:val="ru-RU"/>
              </w:rPr>
              <w:t xml:space="preserve"> </w:t>
            </w:r>
            <w:r w:rsidRPr="00661581">
              <w:rPr>
                <w:lang w:val="ru-RU"/>
              </w:rPr>
              <w:t>формы</w:t>
            </w:r>
            <w:r w:rsidRPr="00661581">
              <w:rPr>
                <w:spacing w:val="-4"/>
                <w:lang w:val="ru-RU"/>
              </w:rPr>
              <w:t xml:space="preserve"> </w:t>
            </w:r>
            <w:r w:rsidRPr="00661581">
              <w:rPr>
                <w:lang w:val="ru-RU"/>
              </w:rPr>
              <w:t>во</w:t>
            </w:r>
            <w:r w:rsidRPr="00661581">
              <w:rPr>
                <w:spacing w:val="-8"/>
                <w:lang w:val="ru-RU"/>
              </w:rPr>
              <w:t xml:space="preserve"> </w:t>
            </w:r>
            <w:r w:rsidRPr="00661581">
              <w:rPr>
                <w:lang w:val="ru-RU"/>
              </w:rPr>
              <w:t>временах</w:t>
            </w:r>
            <w:r>
              <w:rPr>
                <w:lang w:val="ru-RU"/>
              </w:rPr>
              <w:t xml:space="preserve"> </w:t>
            </w:r>
            <w:r w:rsidRPr="00BB010E">
              <w:rPr>
                <w:lang w:val="ru-RU"/>
              </w:rPr>
              <w:t>группы</w:t>
            </w:r>
            <w:r w:rsidRPr="00BB010E">
              <w:rPr>
                <w:spacing w:val="-12"/>
                <w:lang w:val="ru-RU"/>
              </w:rPr>
              <w:t xml:space="preserve"> </w:t>
            </w:r>
            <w:r w:rsidRPr="00661581">
              <w:rPr>
                <w:spacing w:val="-2"/>
              </w:rPr>
              <w:t>Indefinite</w:t>
            </w:r>
            <w:r w:rsidRPr="00BB010E">
              <w:rPr>
                <w:spacing w:val="-2"/>
                <w:lang w:val="ru-RU"/>
              </w:rPr>
              <w:t>.</w:t>
            </w:r>
          </w:p>
        </w:tc>
      </w:tr>
      <w:tr w:rsidR="00D5416C" w:rsidRPr="00661581" w14:paraId="47F755EC" w14:textId="77777777" w:rsidTr="00D5416C">
        <w:tc>
          <w:tcPr>
            <w:tcW w:w="2444" w:type="dxa"/>
            <w:vMerge/>
            <w:tcBorders>
              <w:top w:val="nil"/>
            </w:tcBorders>
            <w:tcMar>
              <w:top w:w="28" w:type="dxa"/>
              <w:left w:w="28" w:type="dxa"/>
              <w:bottom w:w="28" w:type="dxa"/>
              <w:right w:w="28" w:type="dxa"/>
            </w:tcMar>
          </w:tcPr>
          <w:p w14:paraId="2E49FBFF" w14:textId="77777777" w:rsidR="00D5416C" w:rsidRPr="00BB010E" w:rsidRDefault="00D5416C" w:rsidP="007A4A32">
            <w:pPr>
              <w:spacing w:line="276" w:lineRule="auto"/>
              <w:rPr>
                <w:lang w:val="ru-RU"/>
              </w:rPr>
            </w:pPr>
          </w:p>
        </w:tc>
        <w:tc>
          <w:tcPr>
            <w:tcW w:w="7492" w:type="dxa"/>
            <w:tcMar>
              <w:top w:w="28" w:type="dxa"/>
              <w:left w:w="28" w:type="dxa"/>
              <w:bottom w:w="28" w:type="dxa"/>
              <w:right w:w="28" w:type="dxa"/>
            </w:tcMar>
          </w:tcPr>
          <w:p w14:paraId="6755386E" w14:textId="77777777" w:rsidR="00D5416C" w:rsidRPr="00661581" w:rsidRDefault="00D5416C" w:rsidP="007A4A32">
            <w:pPr>
              <w:pStyle w:val="TableParagraph"/>
              <w:spacing w:line="276" w:lineRule="auto"/>
              <w:rPr>
                <w:lang w:val="ru-RU"/>
              </w:rPr>
            </w:pPr>
            <w:r w:rsidRPr="00661581">
              <w:rPr>
                <w:lang w:val="ru-RU"/>
              </w:rPr>
              <w:t>2.</w:t>
            </w:r>
            <w:r w:rsidRPr="00661581">
              <w:rPr>
                <w:spacing w:val="-8"/>
                <w:lang w:val="ru-RU"/>
              </w:rPr>
              <w:t xml:space="preserve"> </w:t>
            </w:r>
            <w:r w:rsidRPr="00661581">
              <w:rPr>
                <w:lang w:val="ru-RU"/>
              </w:rPr>
              <w:t>Грамматический</w:t>
            </w:r>
            <w:r w:rsidRPr="00661581">
              <w:rPr>
                <w:spacing w:val="-11"/>
                <w:lang w:val="ru-RU"/>
              </w:rPr>
              <w:t xml:space="preserve"> </w:t>
            </w:r>
            <w:r w:rsidRPr="00661581">
              <w:rPr>
                <w:lang w:val="ru-RU"/>
              </w:rPr>
              <w:t>материал:</w:t>
            </w:r>
            <w:r w:rsidRPr="00661581">
              <w:rPr>
                <w:spacing w:val="-8"/>
                <w:lang w:val="ru-RU"/>
              </w:rPr>
              <w:t xml:space="preserve"> </w:t>
            </w:r>
            <w:r w:rsidRPr="00661581">
              <w:rPr>
                <w:lang w:val="ru-RU"/>
              </w:rPr>
              <w:t>Возвратные</w:t>
            </w:r>
            <w:r w:rsidRPr="00661581">
              <w:rPr>
                <w:spacing w:val="-11"/>
                <w:lang w:val="ru-RU"/>
              </w:rPr>
              <w:t xml:space="preserve"> </w:t>
            </w:r>
            <w:r w:rsidRPr="00661581">
              <w:rPr>
                <w:lang w:val="ru-RU"/>
              </w:rPr>
              <w:t>местоимения:</w:t>
            </w:r>
            <w:r w:rsidRPr="00661581">
              <w:rPr>
                <w:spacing w:val="-8"/>
                <w:lang w:val="ru-RU"/>
              </w:rPr>
              <w:t xml:space="preserve"> </w:t>
            </w:r>
            <w:r w:rsidRPr="00661581">
              <w:rPr>
                <w:lang w:val="ru-RU"/>
              </w:rPr>
              <w:t>способ</w:t>
            </w:r>
            <w:r w:rsidRPr="00661581">
              <w:rPr>
                <w:spacing w:val="-11"/>
                <w:lang w:val="ru-RU"/>
              </w:rPr>
              <w:t xml:space="preserve"> </w:t>
            </w:r>
            <w:r w:rsidRPr="00661581">
              <w:rPr>
                <w:lang w:val="ru-RU"/>
              </w:rPr>
              <w:t>образования,</w:t>
            </w:r>
            <w:r w:rsidRPr="00661581">
              <w:rPr>
                <w:spacing w:val="30"/>
                <w:lang w:val="ru-RU"/>
              </w:rPr>
              <w:t xml:space="preserve"> </w:t>
            </w:r>
            <w:r w:rsidRPr="00661581">
              <w:rPr>
                <w:lang w:val="ru-RU"/>
              </w:rPr>
              <w:t>значение,</w:t>
            </w:r>
            <w:r w:rsidRPr="00661581">
              <w:rPr>
                <w:spacing w:val="-11"/>
                <w:lang w:val="ru-RU"/>
              </w:rPr>
              <w:t xml:space="preserve"> </w:t>
            </w:r>
            <w:r w:rsidRPr="00661581">
              <w:rPr>
                <w:lang w:val="ru-RU"/>
              </w:rPr>
              <w:t>место</w:t>
            </w:r>
            <w:r w:rsidRPr="00661581">
              <w:rPr>
                <w:spacing w:val="-12"/>
                <w:lang w:val="ru-RU"/>
              </w:rPr>
              <w:t xml:space="preserve"> </w:t>
            </w:r>
            <w:r w:rsidRPr="00661581">
              <w:rPr>
                <w:spacing w:val="-10"/>
                <w:lang w:val="ru-RU"/>
              </w:rPr>
              <w:t>в</w:t>
            </w:r>
            <w:r>
              <w:rPr>
                <w:spacing w:val="-10"/>
                <w:lang w:val="ru-RU"/>
              </w:rPr>
              <w:t xml:space="preserve"> </w:t>
            </w:r>
            <w:r w:rsidRPr="00661581">
              <w:rPr>
                <w:lang w:val="ru-RU"/>
              </w:rPr>
              <w:t>предложениях.</w:t>
            </w:r>
            <w:r w:rsidRPr="00661581">
              <w:rPr>
                <w:spacing w:val="-9"/>
                <w:lang w:val="ru-RU"/>
              </w:rPr>
              <w:t xml:space="preserve"> </w:t>
            </w:r>
            <w:r w:rsidRPr="00661581">
              <w:rPr>
                <w:lang w:val="ru-RU"/>
              </w:rPr>
              <w:t>Вопросно-ответные</w:t>
            </w:r>
            <w:r w:rsidRPr="00661581">
              <w:rPr>
                <w:spacing w:val="-7"/>
                <w:lang w:val="ru-RU"/>
              </w:rPr>
              <w:t xml:space="preserve"> </w:t>
            </w:r>
            <w:r w:rsidRPr="00661581">
              <w:rPr>
                <w:lang w:val="ru-RU"/>
              </w:rPr>
              <w:t>упражнения</w:t>
            </w:r>
            <w:r w:rsidRPr="00661581">
              <w:rPr>
                <w:spacing w:val="-9"/>
                <w:lang w:val="ru-RU"/>
              </w:rPr>
              <w:t xml:space="preserve"> </w:t>
            </w:r>
            <w:r w:rsidRPr="00661581">
              <w:rPr>
                <w:lang w:val="ru-RU"/>
              </w:rPr>
              <w:t>-</w:t>
            </w:r>
            <w:r w:rsidRPr="00661581">
              <w:rPr>
                <w:spacing w:val="-8"/>
                <w:lang w:val="ru-RU"/>
              </w:rPr>
              <w:t xml:space="preserve"> </w:t>
            </w:r>
            <w:r w:rsidRPr="00661581">
              <w:rPr>
                <w:lang w:val="ru-RU"/>
              </w:rPr>
              <w:t>подготовка</w:t>
            </w:r>
            <w:r w:rsidRPr="00661581">
              <w:rPr>
                <w:spacing w:val="-7"/>
                <w:lang w:val="ru-RU"/>
              </w:rPr>
              <w:t xml:space="preserve"> </w:t>
            </w:r>
            <w:r w:rsidRPr="00661581">
              <w:rPr>
                <w:lang w:val="ru-RU"/>
              </w:rPr>
              <w:t>плана</w:t>
            </w:r>
            <w:r w:rsidRPr="00661581">
              <w:rPr>
                <w:spacing w:val="-11"/>
                <w:lang w:val="ru-RU"/>
              </w:rPr>
              <w:t xml:space="preserve"> </w:t>
            </w:r>
            <w:r w:rsidRPr="00661581">
              <w:rPr>
                <w:lang w:val="ru-RU"/>
              </w:rPr>
              <w:t>рассказа</w:t>
            </w:r>
            <w:r w:rsidRPr="00661581">
              <w:rPr>
                <w:spacing w:val="-7"/>
                <w:lang w:val="ru-RU"/>
              </w:rPr>
              <w:t xml:space="preserve"> </w:t>
            </w:r>
            <w:r w:rsidRPr="00661581">
              <w:rPr>
                <w:lang w:val="ru-RU"/>
              </w:rPr>
              <w:t>о</w:t>
            </w:r>
            <w:r w:rsidRPr="00661581">
              <w:rPr>
                <w:spacing w:val="26"/>
                <w:lang w:val="ru-RU"/>
              </w:rPr>
              <w:t xml:space="preserve"> </w:t>
            </w:r>
            <w:r w:rsidRPr="00661581">
              <w:rPr>
                <w:lang w:val="ru-RU"/>
              </w:rPr>
              <w:t>посещении</w:t>
            </w:r>
            <w:r w:rsidRPr="00661581">
              <w:rPr>
                <w:spacing w:val="-10"/>
                <w:lang w:val="ru-RU"/>
              </w:rPr>
              <w:t xml:space="preserve"> </w:t>
            </w:r>
            <w:r w:rsidRPr="00661581">
              <w:rPr>
                <w:spacing w:val="-2"/>
                <w:lang w:val="ru-RU"/>
              </w:rPr>
              <w:t>театра.</w:t>
            </w:r>
          </w:p>
        </w:tc>
      </w:tr>
      <w:tr w:rsidR="00D5416C" w:rsidRPr="00661581" w14:paraId="3D843F28" w14:textId="77777777" w:rsidTr="00D5416C">
        <w:tc>
          <w:tcPr>
            <w:tcW w:w="2444" w:type="dxa"/>
            <w:vMerge/>
            <w:tcBorders>
              <w:top w:val="nil"/>
            </w:tcBorders>
            <w:tcMar>
              <w:top w:w="28" w:type="dxa"/>
              <w:left w:w="28" w:type="dxa"/>
              <w:bottom w:w="28" w:type="dxa"/>
              <w:right w:w="28" w:type="dxa"/>
            </w:tcMar>
          </w:tcPr>
          <w:p w14:paraId="76A8229C" w14:textId="77777777" w:rsidR="00D5416C" w:rsidRPr="00661581" w:rsidRDefault="00D5416C" w:rsidP="007A4A32">
            <w:pPr>
              <w:spacing w:line="276" w:lineRule="auto"/>
              <w:rPr>
                <w:lang w:val="ru-RU"/>
              </w:rPr>
            </w:pPr>
          </w:p>
        </w:tc>
        <w:tc>
          <w:tcPr>
            <w:tcW w:w="7492" w:type="dxa"/>
            <w:tcMar>
              <w:top w:w="28" w:type="dxa"/>
              <w:left w:w="28" w:type="dxa"/>
              <w:bottom w:w="28" w:type="dxa"/>
              <w:right w:w="28" w:type="dxa"/>
            </w:tcMar>
          </w:tcPr>
          <w:p w14:paraId="2B44BFBF" w14:textId="77777777" w:rsidR="00D5416C" w:rsidRPr="00661581" w:rsidRDefault="00D5416C" w:rsidP="007A4A32">
            <w:pPr>
              <w:pStyle w:val="TableParagraph"/>
              <w:spacing w:line="276" w:lineRule="auto"/>
            </w:pPr>
            <w:r w:rsidRPr="00661581">
              <w:rPr>
                <w:lang w:val="ru-RU"/>
              </w:rPr>
              <w:t>3.</w:t>
            </w:r>
            <w:r w:rsidRPr="00661581">
              <w:rPr>
                <w:spacing w:val="-1"/>
                <w:lang w:val="ru-RU"/>
              </w:rPr>
              <w:t xml:space="preserve"> </w:t>
            </w:r>
            <w:r w:rsidRPr="00661581">
              <w:rPr>
                <w:lang w:val="ru-RU"/>
              </w:rPr>
              <w:t>Лексика</w:t>
            </w:r>
            <w:r w:rsidRPr="00661581">
              <w:rPr>
                <w:spacing w:val="-2"/>
                <w:lang w:val="ru-RU"/>
              </w:rPr>
              <w:t xml:space="preserve"> </w:t>
            </w:r>
            <w:r w:rsidRPr="00661581">
              <w:rPr>
                <w:lang w:val="ru-RU"/>
              </w:rPr>
              <w:t>по</w:t>
            </w:r>
            <w:r w:rsidRPr="00661581">
              <w:rPr>
                <w:spacing w:val="-8"/>
                <w:lang w:val="ru-RU"/>
              </w:rPr>
              <w:t xml:space="preserve"> </w:t>
            </w:r>
            <w:r w:rsidRPr="00661581">
              <w:rPr>
                <w:lang w:val="ru-RU"/>
              </w:rPr>
              <w:t>теме</w:t>
            </w:r>
            <w:r w:rsidRPr="00661581">
              <w:rPr>
                <w:spacing w:val="-7"/>
                <w:lang w:val="ru-RU"/>
              </w:rPr>
              <w:t xml:space="preserve"> </w:t>
            </w:r>
            <w:r w:rsidRPr="00661581">
              <w:rPr>
                <w:lang w:val="ru-RU"/>
              </w:rPr>
              <w:t>«Кино.</w:t>
            </w:r>
            <w:r w:rsidRPr="00661581">
              <w:rPr>
                <w:spacing w:val="-2"/>
                <w:lang w:val="ru-RU"/>
              </w:rPr>
              <w:t xml:space="preserve"> </w:t>
            </w:r>
            <w:r w:rsidRPr="00661581">
              <w:rPr>
                <w:lang w:val="ru-RU"/>
              </w:rPr>
              <w:t>Телевидение»..</w:t>
            </w:r>
            <w:r w:rsidRPr="00661581">
              <w:rPr>
                <w:spacing w:val="-2"/>
                <w:lang w:val="ru-RU"/>
              </w:rPr>
              <w:t xml:space="preserve"> </w:t>
            </w:r>
            <w:r w:rsidRPr="00661581">
              <w:rPr>
                <w:lang w:val="ru-RU"/>
              </w:rPr>
              <w:t>Составление</w:t>
            </w:r>
            <w:r w:rsidRPr="00661581">
              <w:rPr>
                <w:spacing w:val="-7"/>
                <w:lang w:val="ru-RU"/>
              </w:rPr>
              <w:t xml:space="preserve"> </w:t>
            </w:r>
            <w:r w:rsidRPr="00661581">
              <w:rPr>
                <w:lang w:val="ru-RU"/>
              </w:rPr>
              <w:t>рассказа</w:t>
            </w:r>
            <w:r w:rsidRPr="00661581">
              <w:rPr>
                <w:spacing w:val="-2"/>
                <w:lang w:val="ru-RU"/>
              </w:rPr>
              <w:t xml:space="preserve"> </w:t>
            </w:r>
            <w:r w:rsidRPr="00661581">
              <w:rPr>
                <w:lang w:val="ru-RU"/>
              </w:rPr>
              <w:t>о</w:t>
            </w:r>
            <w:r w:rsidRPr="00661581">
              <w:rPr>
                <w:spacing w:val="-8"/>
                <w:lang w:val="ru-RU"/>
              </w:rPr>
              <w:t xml:space="preserve"> </w:t>
            </w:r>
            <w:r w:rsidRPr="00661581">
              <w:rPr>
                <w:lang w:val="ru-RU"/>
              </w:rPr>
              <w:t>посещении</w:t>
            </w:r>
            <w:r w:rsidRPr="00661581">
              <w:rPr>
                <w:spacing w:val="-6"/>
                <w:lang w:val="ru-RU"/>
              </w:rPr>
              <w:t xml:space="preserve"> </w:t>
            </w:r>
            <w:r w:rsidRPr="00661581">
              <w:rPr>
                <w:lang w:val="ru-RU"/>
              </w:rPr>
              <w:t>кинотеатра.</w:t>
            </w:r>
            <w:r w:rsidRPr="00661581">
              <w:rPr>
                <w:spacing w:val="-2"/>
                <w:lang w:val="ru-RU"/>
              </w:rPr>
              <w:t xml:space="preserve"> </w:t>
            </w:r>
            <w:proofErr w:type="spellStart"/>
            <w:r w:rsidRPr="00661581">
              <w:t>Просмотр</w:t>
            </w:r>
            <w:proofErr w:type="spellEnd"/>
            <w:r w:rsidRPr="00661581">
              <w:t xml:space="preserve"> </w:t>
            </w:r>
            <w:proofErr w:type="spellStart"/>
            <w:r w:rsidRPr="00661581">
              <w:t>фильма</w:t>
            </w:r>
            <w:proofErr w:type="spellEnd"/>
            <w:r w:rsidRPr="00661581">
              <w:t xml:space="preserve">. </w:t>
            </w:r>
            <w:proofErr w:type="spellStart"/>
            <w:r w:rsidRPr="00661581">
              <w:t>Повторение</w:t>
            </w:r>
            <w:proofErr w:type="spellEnd"/>
            <w:r w:rsidRPr="00661581">
              <w:t xml:space="preserve"> </w:t>
            </w:r>
            <w:proofErr w:type="spellStart"/>
            <w:r w:rsidRPr="00661581">
              <w:t>лексико-грамматического</w:t>
            </w:r>
            <w:proofErr w:type="spellEnd"/>
            <w:r w:rsidRPr="00661581">
              <w:t xml:space="preserve"> </w:t>
            </w:r>
            <w:proofErr w:type="spellStart"/>
            <w:r w:rsidRPr="00661581">
              <w:t>материала</w:t>
            </w:r>
            <w:proofErr w:type="spellEnd"/>
          </w:p>
        </w:tc>
      </w:tr>
      <w:tr w:rsidR="00D5416C" w:rsidRPr="00661581" w14:paraId="6967A428" w14:textId="77777777" w:rsidTr="00D5416C">
        <w:tc>
          <w:tcPr>
            <w:tcW w:w="2444" w:type="dxa"/>
            <w:vMerge/>
            <w:tcBorders>
              <w:top w:val="nil"/>
            </w:tcBorders>
            <w:tcMar>
              <w:top w:w="28" w:type="dxa"/>
              <w:left w:w="28" w:type="dxa"/>
              <w:bottom w:w="28" w:type="dxa"/>
              <w:right w:w="28" w:type="dxa"/>
            </w:tcMar>
          </w:tcPr>
          <w:p w14:paraId="1577AE8F" w14:textId="77777777" w:rsidR="00D5416C" w:rsidRPr="00661581" w:rsidRDefault="00D5416C" w:rsidP="007A4A32">
            <w:pPr>
              <w:spacing w:line="276" w:lineRule="auto"/>
            </w:pPr>
          </w:p>
        </w:tc>
        <w:tc>
          <w:tcPr>
            <w:tcW w:w="7492" w:type="dxa"/>
            <w:tcMar>
              <w:top w:w="28" w:type="dxa"/>
              <w:left w:w="28" w:type="dxa"/>
              <w:bottom w:w="28" w:type="dxa"/>
              <w:right w:w="28" w:type="dxa"/>
            </w:tcMar>
          </w:tcPr>
          <w:p w14:paraId="2B70734D" w14:textId="77777777" w:rsidR="00D5416C" w:rsidRPr="00661581" w:rsidRDefault="00D5416C" w:rsidP="007A4A32">
            <w:pPr>
              <w:pStyle w:val="TableParagraph"/>
              <w:spacing w:line="276" w:lineRule="auto"/>
            </w:pPr>
            <w:r w:rsidRPr="00661581">
              <w:rPr>
                <w:lang w:val="ru-RU"/>
              </w:rPr>
              <w:t>4.</w:t>
            </w:r>
            <w:r w:rsidRPr="00661581">
              <w:rPr>
                <w:spacing w:val="-8"/>
                <w:lang w:val="ru-RU"/>
              </w:rPr>
              <w:t xml:space="preserve"> </w:t>
            </w:r>
            <w:r w:rsidRPr="00661581">
              <w:rPr>
                <w:lang w:val="ru-RU"/>
              </w:rPr>
              <w:t>Проверка</w:t>
            </w:r>
            <w:r w:rsidRPr="00661581">
              <w:rPr>
                <w:spacing w:val="-6"/>
                <w:lang w:val="ru-RU"/>
              </w:rPr>
              <w:t xml:space="preserve"> </w:t>
            </w:r>
            <w:r w:rsidRPr="00661581">
              <w:rPr>
                <w:lang w:val="ru-RU"/>
              </w:rPr>
              <w:t>навыков</w:t>
            </w:r>
            <w:r w:rsidRPr="00661581">
              <w:rPr>
                <w:spacing w:val="32"/>
                <w:lang w:val="ru-RU"/>
              </w:rPr>
              <w:t xml:space="preserve"> </w:t>
            </w:r>
            <w:r w:rsidRPr="00661581">
              <w:rPr>
                <w:lang w:val="ru-RU"/>
              </w:rPr>
              <w:t>монологического</w:t>
            </w:r>
            <w:r w:rsidRPr="00661581">
              <w:rPr>
                <w:spacing w:val="-12"/>
                <w:lang w:val="ru-RU"/>
              </w:rPr>
              <w:t xml:space="preserve"> </w:t>
            </w:r>
            <w:r w:rsidRPr="00661581">
              <w:rPr>
                <w:lang w:val="ru-RU"/>
              </w:rPr>
              <w:t>высказывания</w:t>
            </w:r>
            <w:r w:rsidRPr="00661581">
              <w:rPr>
                <w:spacing w:val="-8"/>
                <w:lang w:val="ru-RU"/>
              </w:rPr>
              <w:t xml:space="preserve"> </w:t>
            </w:r>
            <w:r w:rsidRPr="00661581">
              <w:rPr>
                <w:lang w:val="ru-RU"/>
              </w:rPr>
              <w:t>по</w:t>
            </w:r>
            <w:r w:rsidRPr="00661581">
              <w:rPr>
                <w:spacing w:val="-12"/>
                <w:lang w:val="ru-RU"/>
              </w:rPr>
              <w:t xml:space="preserve"> </w:t>
            </w:r>
            <w:r w:rsidRPr="00661581">
              <w:rPr>
                <w:lang w:val="ru-RU"/>
              </w:rPr>
              <w:t>теме.</w:t>
            </w:r>
            <w:r w:rsidRPr="00661581">
              <w:rPr>
                <w:spacing w:val="-6"/>
                <w:lang w:val="ru-RU"/>
              </w:rPr>
              <w:t xml:space="preserve"> </w:t>
            </w:r>
            <w:proofErr w:type="spellStart"/>
            <w:r w:rsidRPr="00661581">
              <w:t>Проверочная</w:t>
            </w:r>
            <w:proofErr w:type="spellEnd"/>
            <w:r w:rsidRPr="00661581">
              <w:rPr>
                <w:spacing w:val="-8"/>
              </w:rPr>
              <w:t xml:space="preserve"> </w:t>
            </w:r>
            <w:proofErr w:type="spellStart"/>
            <w:r w:rsidRPr="00661581">
              <w:rPr>
                <w:spacing w:val="-2"/>
              </w:rPr>
              <w:t>работа</w:t>
            </w:r>
            <w:proofErr w:type="spellEnd"/>
          </w:p>
        </w:tc>
      </w:tr>
      <w:tr w:rsidR="00D5416C" w:rsidRPr="00661581" w14:paraId="0858A4C5" w14:textId="77777777" w:rsidTr="00D5416C">
        <w:tc>
          <w:tcPr>
            <w:tcW w:w="2444" w:type="dxa"/>
            <w:vMerge/>
            <w:tcBorders>
              <w:top w:val="nil"/>
            </w:tcBorders>
            <w:tcMar>
              <w:top w:w="28" w:type="dxa"/>
              <w:left w:w="28" w:type="dxa"/>
              <w:bottom w:w="28" w:type="dxa"/>
              <w:right w:w="28" w:type="dxa"/>
            </w:tcMar>
          </w:tcPr>
          <w:p w14:paraId="48117EF4" w14:textId="77777777" w:rsidR="00D5416C" w:rsidRPr="00661581" w:rsidRDefault="00D5416C" w:rsidP="007A4A32">
            <w:pPr>
              <w:spacing w:line="276" w:lineRule="auto"/>
            </w:pPr>
          </w:p>
        </w:tc>
        <w:tc>
          <w:tcPr>
            <w:tcW w:w="7492" w:type="dxa"/>
            <w:tcMar>
              <w:top w:w="28" w:type="dxa"/>
              <w:left w:w="28" w:type="dxa"/>
              <w:bottom w:w="28" w:type="dxa"/>
              <w:right w:w="28" w:type="dxa"/>
            </w:tcMar>
          </w:tcPr>
          <w:p w14:paraId="62402A1C" w14:textId="77777777" w:rsidR="00D5416C" w:rsidRPr="00661581" w:rsidRDefault="00D5416C" w:rsidP="007A4A32">
            <w:pPr>
              <w:pStyle w:val="TableParagraph"/>
              <w:spacing w:line="276" w:lineRule="auto"/>
              <w:rPr>
                <w:b/>
                <w:lang w:val="ru-RU"/>
              </w:rPr>
            </w:pPr>
            <w:r>
              <w:rPr>
                <w:b/>
                <w:lang w:val="ru-RU"/>
              </w:rPr>
              <w:t>В том числе практических занятий и лабораторных работ</w:t>
            </w:r>
          </w:p>
        </w:tc>
      </w:tr>
      <w:tr w:rsidR="00D5416C" w:rsidRPr="00661581" w14:paraId="0A3BBCF8" w14:textId="77777777" w:rsidTr="00D5416C">
        <w:tc>
          <w:tcPr>
            <w:tcW w:w="2444" w:type="dxa"/>
            <w:vMerge/>
            <w:tcBorders>
              <w:top w:val="nil"/>
            </w:tcBorders>
            <w:tcMar>
              <w:top w:w="28" w:type="dxa"/>
              <w:left w:w="28" w:type="dxa"/>
              <w:bottom w:w="28" w:type="dxa"/>
              <w:right w:w="28" w:type="dxa"/>
            </w:tcMar>
          </w:tcPr>
          <w:p w14:paraId="4BB5DDC0" w14:textId="77777777" w:rsidR="00D5416C" w:rsidRPr="00EB44F2" w:rsidRDefault="00D5416C" w:rsidP="007A4A32">
            <w:pPr>
              <w:spacing w:line="276" w:lineRule="auto"/>
              <w:rPr>
                <w:lang w:val="ru-RU"/>
              </w:rPr>
            </w:pPr>
          </w:p>
        </w:tc>
        <w:tc>
          <w:tcPr>
            <w:tcW w:w="7492" w:type="dxa"/>
            <w:tcMar>
              <w:top w:w="28" w:type="dxa"/>
              <w:left w:w="28" w:type="dxa"/>
              <w:bottom w:w="28" w:type="dxa"/>
              <w:right w:w="28" w:type="dxa"/>
            </w:tcMar>
          </w:tcPr>
          <w:p w14:paraId="1B08F3D5" w14:textId="77777777" w:rsidR="00D5416C" w:rsidRPr="00661581" w:rsidRDefault="00D5416C" w:rsidP="007A4A32">
            <w:pPr>
              <w:pStyle w:val="TableParagraph"/>
              <w:spacing w:line="276" w:lineRule="auto"/>
              <w:rPr>
                <w:lang w:val="ru-RU"/>
              </w:rPr>
            </w:pPr>
            <w:r w:rsidRPr="00661581">
              <w:rPr>
                <w:lang w:val="ru-RU"/>
              </w:rPr>
              <w:t>Практическое</w:t>
            </w:r>
            <w:r w:rsidRPr="00661581">
              <w:rPr>
                <w:spacing w:val="-13"/>
                <w:lang w:val="ru-RU"/>
              </w:rPr>
              <w:t xml:space="preserve"> </w:t>
            </w:r>
            <w:r w:rsidRPr="00661581">
              <w:rPr>
                <w:lang w:val="ru-RU"/>
              </w:rPr>
              <w:t>занятие</w:t>
            </w:r>
            <w:r w:rsidRPr="00661581">
              <w:rPr>
                <w:spacing w:val="-10"/>
                <w:lang w:val="ru-RU"/>
              </w:rPr>
              <w:t xml:space="preserve"> </w:t>
            </w:r>
            <w:r w:rsidRPr="00661581">
              <w:rPr>
                <w:lang w:val="ru-RU"/>
              </w:rPr>
              <w:t>43.</w:t>
            </w:r>
            <w:r w:rsidRPr="00661581">
              <w:rPr>
                <w:spacing w:val="-9"/>
                <w:lang w:val="ru-RU"/>
              </w:rPr>
              <w:t xml:space="preserve"> </w:t>
            </w:r>
            <w:r w:rsidRPr="00661581">
              <w:rPr>
                <w:lang w:val="ru-RU"/>
              </w:rPr>
              <w:t>Чтение,</w:t>
            </w:r>
            <w:r w:rsidRPr="00661581">
              <w:rPr>
                <w:spacing w:val="-6"/>
                <w:lang w:val="ru-RU"/>
              </w:rPr>
              <w:t xml:space="preserve"> </w:t>
            </w:r>
            <w:r w:rsidRPr="00661581">
              <w:rPr>
                <w:lang w:val="ru-RU"/>
              </w:rPr>
              <w:t>перевод</w:t>
            </w:r>
            <w:r w:rsidRPr="00661581">
              <w:rPr>
                <w:spacing w:val="-9"/>
                <w:lang w:val="ru-RU"/>
              </w:rPr>
              <w:t xml:space="preserve"> </w:t>
            </w:r>
            <w:r w:rsidRPr="00661581">
              <w:rPr>
                <w:lang w:val="ru-RU"/>
              </w:rPr>
              <w:t>и</w:t>
            </w:r>
            <w:r w:rsidRPr="00661581">
              <w:rPr>
                <w:spacing w:val="-12"/>
                <w:lang w:val="ru-RU"/>
              </w:rPr>
              <w:t xml:space="preserve"> </w:t>
            </w:r>
            <w:r w:rsidRPr="00661581">
              <w:rPr>
                <w:lang w:val="ru-RU"/>
              </w:rPr>
              <w:t>обсуждение</w:t>
            </w:r>
            <w:r w:rsidRPr="00661581">
              <w:rPr>
                <w:spacing w:val="-6"/>
                <w:lang w:val="ru-RU"/>
              </w:rPr>
              <w:t xml:space="preserve"> </w:t>
            </w:r>
            <w:r w:rsidRPr="00661581">
              <w:rPr>
                <w:lang w:val="ru-RU"/>
              </w:rPr>
              <w:t>тематических</w:t>
            </w:r>
            <w:r w:rsidRPr="00661581">
              <w:rPr>
                <w:spacing w:val="-6"/>
                <w:lang w:val="ru-RU"/>
              </w:rPr>
              <w:t xml:space="preserve"> </w:t>
            </w:r>
            <w:r w:rsidRPr="00661581">
              <w:rPr>
                <w:spacing w:val="-2"/>
                <w:lang w:val="ru-RU"/>
              </w:rPr>
              <w:t>текстов.</w:t>
            </w:r>
          </w:p>
        </w:tc>
      </w:tr>
      <w:tr w:rsidR="00D5416C" w:rsidRPr="00661581" w14:paraId="5ED21910" w14:textId="77777777" w:rsidTr="00D5416C">
        <w:tc>
          <w:tcPr>
            <w:tcW w:w="2444" w:type="dxa"/>
            <w:vMerge/>
            <w:tcBorders>
              <w:top w:val="nil"/>
            </w:tcBorders>
            <w:tcMar>
              <w:top w:w="28" w:type="dxa"/>
              <w:left w:w="28" w:type="dxa"/>
              <w:bottom w:w="28" w:type="dxa"/>
              <w:right w:w="28" w:type="dxa"/>
            </w:tcMar>
          </w:tcPr>
          <w:p w14:paraId="30CD2453" w14:textId="77777777" w:rsidR="00D5416C" w:rsidRPr="00EB44F2" w:rsidRDefault="00D5416C" w:rsidP="007A4A32">
            <w:pPr>
              <w:spacing w:line="276" w:lineRule="auto"/>
              <w:rPr>
                <w:lang w:val="ru-RU"/>
              </w:rPr>
            </w:pPr>
          </w:p>
        </w:tc>
        <w:tc>
          <w:tcPr>
            <w:tcW w:w="7492" w:type="dxa"/>
            <w:tcMar>
              <w:top w:w="28" w:type="dxa"/>
              <w:left w:w="28" w:type="dxa"/>
              <w:bottom w:w="28" w:type="dxa"/>
              <w:right w:w="28" w:type="dxa"/>
            </w:tcMar>
          </w:tcPr>
          <w:p w14:paraId="48F760C3" w14:textId="77777777" w:rsidR="00D5416C" w:rsidRPr="00661581" w:rsidRDefault="00D5416C" w:rsidP="007A4A32">
            <w:pPr>
              <w:pStyle w:val="TableParagraph"/>
              <w:spacing w:line="276" w:lineRule="auto"/>
              <w:rPr>
                <w:lang w:val="ru-RU"/>
              </w:rPr>
            </w:pPr>
            <w:r w:rsidRPr="00661581">
              <w:rPr>
                <w:lang w:val="ru-RU"/>
              </w:rPr>
              <w:t>Практическое</w:t>
            </w:r>
            <w:r w:rsidRPr="00661581">
              <w:rPr>
                <w:spacing w:val="-15"/>
                <w:lang w:val="ru-RU"/>
              </w:rPr>
              <w:t xml:space="preserve"> </w:t>
            </w:r>
            <w:r w:rsidRPr="00661581">
              <w:rPr>
                <w:lang w:val="ru-RU"/>
              </w:rPr>
              <w:t>занятие</w:t>
            </w:r>
            <w:r w:rsidRPr="00661581">
              <w:rPr>
                <w:spacing w:val="-12"/>
                <w:lang w:val="ru-RU"/>
              </w:rPr>
              <w:t xml:space="preserve"> </w:t>
            </w:r>
            <w:r w:rsidRPr="00661581">
              <w:rPr>
                <w:lang w:val="ru-RU"/>
              </w:rPr>
              <w:t>44.</w:t>
            </w:r>
            <w:r w:rsidRPr="00661581">
              <w:rPr>
                <w:spacing w:val="-10"/>
                <w:lang w:val="ru-RU"/>
              </w:rPr>
              <w:t xml:space="preserve"> </w:t>
            </w:r>
            <w:r w:rsidRPr="00661581">
              <w:rPr>
                <w:lang w:val="ru-RU"/>
              </w:rPr>
              <w:t>Активизация</w:t>
            </w:r>
            <w:r w:rsidRPr="00661581">
              <w:rPr>
                <w:spacing w:val="-11"/>
                <w:lang w:val="ru-RU"/>
              </w:rPr>
              <w:t xml:space="preserve"> </w:t>
            </w:r>
            <w:r w:rsidRPr="00661581">
              <w:rPr>
                <w:lang w:val="ru-RU"/>
              </w:rPr>
              <w:t>лексико-грамматического</w:t>
            </w:r>
            <w:r w:rsidRPr="00661581">
              <w:rPr>
                <w:spacing w:val="-12"/>
                <w:lang w:val="ru-RU"/>
              </w:rPr>
              <w:t xml:space="preserve"> </w:t>
            </w:r>
            <w:r w:rsidRPr="00661581">
              <w:rPr>
                <w:spacing w:val="-2"/>
                <w:lang w:val="ru-RU"/>
              </w:rPr>
              <w:t>материала.</w:t>
            </w:r>
          </w:p>
        </w:tc>
      </w:tr>
      <w:tr w:rsidR="00D5416C" w:rsidRPr="00661581" w14:paraId="7DAC276D" w14:textId="77777777" w:rsidTr="00D5416C">
        <w:tc>
          <w:tcPr>
            <w:tcW w:w="2444" w:type="dxa"/>
            <w:vMerge/>
            <w:tcBorders>
              <w:top w:val="nil"/>
            </w:tcBorders>
            <w:tcMar>
              <w:top w:w="28" w:type="dxa"/>
              <w:left w:w="28" w:type="dxa"/>
              <w:bottom w:w="28" w:type="dxa"/>
              <w:right w:w="28" w:type="dxa"/>
            </w:tcMar>
          </w:tcPr>
          <w:p w14:paraId="3D185DB8" w14:textId="77777777" w:rsidR="00D5416C" w:rsidRPr="00EB44F2" w:rsidRDefault="00D5416C" w:rsidP="007A4A32">
            <w:pPr>
              <w:spacing w:line="276" w:lineRule="auto"/>
              <w:rPr>
                <w:lang w:val="ru-RU"/>
              </w:rPr>
            </w:pPr>
          </w:p>
        </w:tc>
        <w:tc>
          <w:tcPr>
            <w:tcW w:w="7492" w:type="dxa"/>
            <w:tcMar>
              <w:top w:w="28" w:type="dxa"/>
              <w:left w:w="28" w:type="dxa"/>
              <w:bottom w:w="28" w:type="dxa"/>
              <w:right w:w="28" w:type="dxa"/>
            </w:tcMar>
          </w:tcPr>
          <w:p w14:paraId="6AD02CB0" w14:textId="77777777" w:rsidR="00D5416C" w:rsidRPr="00F23443" w:rsidRDefault="00D5416C" w:rsidP="007A4A32">
            <w:pPr>
              <w:pStyle w:val="TableParagraph"/>
              <w:spacing w:line="276" w:lineRule="auto"/>
              <w:rPr>
                <w:lang w:val="ru-RU"/>
              </w:rPr>
            </w:pPr>
            <w:r w:rsidRPr="00661581">
              <w:rPr>
                <w:lang w:val="ru-RU"/>
              </w:rPr>
              <w:t>Практическое</w:t>
            </w:r>
            <w:r w:rsidRPr="00661581">
              <w:rPr>
                <w:spacing w:val="-5"/>
                <w:lang w:val="ru-RU"/>
              </w:rPr>
              <w:t xml:space="preserve"> </w:t>
            </w:r>
            <w:r w:rsidRPr="00661581">
              <w:rPr>
                <w:lang w:val="ru-RU"/>
              </w:rPr>
              <w:t>занятие</w:t>
            </w:r>
            <w:r w:rsidRPr="00661581">
              <w:rPr>
                <w:spacing w:val="-5"/>
                <w:lang w:val="ru-RU"/>
              </w:rPr>
              <w:t xml:space="preserve"> </w:t>
            </w:r>
            <w:r w:rsidRPr="00661581">
              <w:rPr>
                <w:lang w:val="ru-RU"/>
              </w:rPr>
              <w:t>45.</w:t>
            </w:r>
            <w:r w:rsidRPr="00661581">
              <w:rPr>
                <w:spacing w:val="-2"/>
                <w:lang w:val="ru-RU"/>
              </w:rPr>
              <w:t xml:space="preserve"> </w:t>
            </w:r>
            <w:r w:rsidRPr="00661581">
              <w:rPr>
                <w:lang w:val="ru-RU"/>
              </w:rPr>
              <w:t>Аудирование</w:t>
            </w:r>
            <w:r w:rsidRPr="00661581">
              <w:rPr>
                <w:spacing w:val="-5"/>
                <w:lang w:val="ru-RU"/>
              </w:rPr>
              <w:t xml:space="preserve"> </w:t>
            </w:r>
            <w:r w:rsidRPr="00661581">
              <w:rPr>
                <w:lang w:val="ru-RU"/>
              </w:rPr>
              <w:t>текста</w:t>
            </w:r>
            <w:r w:rsidRPr="00661581">
              <w:rPr>
                <w:spacing w:val="-7"/>
                <w:lang w:val="ru-RU"/>
              </w:rPr>
              <w:t xml:space="preserve"> </w:t>
            </w:r>
            <w:r w:rsidRPr="00661581">
              <w:rPr>
                <w:lang w:val="ru-RU"/>
              </w:rPr>
              <w:t>«Телевидение:</w:t>
            </w:r>
            <w:r w:rsidRPr="00661581">
              <w:rPr>
                <w:spacing w:val="-2"/>
                <w:lang w:val="ru-RU"/>
              </w:rPr>
              <w:t xml:space="preserve"> </w:t>
            </w:r>
            <w:r w:rsidRPr="00661581">
              <w:rPr>
                <w:lang w:val="ru-RU"/>
              </w:rPr>
              <w:t>плюсы</w:t>
            </w:r>
            <w:r w:rsidRPr="00661581">
              <w:rPr>
                <w:spacing w:val="-8"/>
                <w:lang w:val="ru-RU"/>
              </w:rPr>
              <w:t xml:space="preserve"> </w:t>
            </w:r>
            <w:r w:rsidRPr="00661581">
              <w:rPr>
                <w:lang w:val="ru-RU"/>
              </w:rPr>
              <w:t>и</w:t>
            </w:r>
            <w:r w:rsidRPr="00661581">
              <w:rPr>
                <w:spacing w:val="-7"/>
                <w:lang w:val="ru-RU"/>
              </w:rPr>
              <w:t xml:space="preserve"> </w:t>
            </w:r>
            <w:r w:rsidRPr="00661581">
              <w:rPr>
                <w:lang w:val="ru-RU"/>
              </w:rPr>
              <w:t>минусы».</w:t>
            </w:r>
            <w:r w:rsidRPr="00661581">
              <w:rPr>
                <w:spacing w:val="-4"/>
                <w:lang w:val="ru-RU"/>
              </w:rPr>
              <w:t xml:space="preserve"> </w:t>
            </w:r>
            <w:r w:rsidRPr="00F23443">
              <w:rPr>
                <w:lang w:val="ru-RU"/>
              </w:rPr>
              <w:t xml:space="preserve">Дискуссия по </w:t>
            </w:r>
            <w:r w:rsidRPr="00F23443">
              <w:rPr>
                <w:spacing w:val="-4"/>
                <w:lang w:val="ru-RU"/>
              </w:rPr>
              <w:t>теме</w:t>
            </w:r>
          </w:p>
        </w:tc>
      </w:tr>
      <w:tr w:rsidR="00D5416C" w:rsidRPr="00661581" w14:paraId="31094855" w14:textId="77777777" w:rsidTr="00D5416C">
        <w:tc>
          <w:tcPr>
            <w:tcW w:w="2444" w:type="dxa"/>
            <w:vMerge/>
            <w:tcBorders>
              <w:top w:val="nil"/>
            </w:tcBorders>
            <w:tcMar>
              <w:top w:w="28" w:type="dxa"/>
              <w:left w:w="28" w:type="dxa"/>
              <w:bottom w:w="28" w:type="dxa"/>
              <w:right w:w="28" w:type="dxa"/>
            </w:tcMar>
          </w:tcPr>
          <w:p w14:paraId="50716B12" w14:textId="77777777" w:rsidR="00D5416C" w:rsidRPr="00F23443" w:rsidRDefault="00D5416C" w:rsidP="007A4A32">
            <w:pPr>
              <w:spacing w:line="276" w:lineRule="auto"/>
              <w:rPr>
                <w:lang w:val="ru-RU"/>
              </w:rPr>
            </w:pPr>
          </w:p>
        </w:tc>
        <w:tc>
          <w:tcPr>
            <w:tcW w:w="7492" w:type="dxa"/>
            <w:tcMar>
              <w:top w:w="28" w:type="dxa"/>
              <w:left w:w="28" w:type="dxa"/>
              <w:bottom w:w="28" w:type="dxa"/>
              <w:right w:w="28" w:type="dxa"/>
            </w:tcMar>
          </w:tcPr>
          <w:p w14:paraId="2A256FBA" w14:textId="77777777" w:rsidR="00D5416C" w:rsidRPr="0056682A" w:rsidRDefault="00D5416C" w:rsidP="007A4A32">
            <w:pPr>
              <w:pStyle w:val="TableParagraph"/>
              <w:spacing w:line="276" w:lineRule="auto"/>
              <w:rPr>
                <w:lang w:val="ru-RU"/>
              </w:rPr>
            </w:pPr>
            <w:r w:rsidRPr="00661581">
              <w:rPr>
                <w:lang w:val="ru-RU"/>
              </w:rPr>
              <w:t>Практическое</w:t>
            </w:r>
            <w:r w:rsidRPr="00661581">
              <w:rPr>
                <w:spacing w:val="-7"/>
                <w:lang w:val="ru-RU"/>
              </w:rPr>
              <w:t xml:space="preserve"> </w:t>
            </w:r>
            <w:r w:rsidRPr="00661581">
              <w:rPr>
                <w:lang w:val="ru-RU"/>
              </w:rPr>
              <w:t>занятие</w:t>
            </w:r>
            <w:r w:rsidRPr="00661581">
              <w:rPr>
                <w:spacing w:val="-7"/>
                <w:lang w:val="ru-RU"/>
              </w:rPr>
              <w:t xml:space="preserve"> </w:t>
            </w:r>
            <w:r w:rsidRPr="00661581">
              <w:rPr>
                <w:lang w:val="ru-RU"/>
              </w:rPr>
              <w:t>46.</w:t>
            </w:r>
            <w:r w:rsidRPr="00661581">
              <w:rPr>
                <w:spacing w:val="-5"/>
                <w:lang w:val="ru-RU"/>
              </w:rPr>
              <w:t xml:space="preserve"> </w:t>
            </w:r>
            <w:r w:rsidRPr="00661581">
              <w:rPr>
                <w:lang w:val="ru-RU"/>
              </w:rPr>
              <w:t>Диалоги</w:t>
            </w:r>
            <w:r w:rsidRPr="00661581">
              <w:rPr>
                <w:spacing w:val="-8"/>
                <w:lang w:val="ru-RU"/>
              </w:rPr>
              <w:t xml:space="preserve"> </w:t>
            </w:r>
            <w:r w:rsidRPr="00661581">
              <w:rPr>
                <w:lang w:val="ru-RU"/>
              </w:rPr>
              <w:t>по</w:t>
            </w:r>
            <w:r w:rsidRPr="00661581">
              <w:rPr>
                <w:spacing w:val="-8"/>
                <w:lang w:val="ru-RU"/>
              </w:rPr>
              <w:t xml:space="preserve"> </w:t>
            </w:r>
            <w:r w:rsidRPr="00661581">
              <w:rPr>
                <w:lang w:val="ru-RU"/>
              </w:rPr>
              <w:t>теме.</w:t>
            </w:r>
            <w:r w:rsidRPr="00661581">
              <w:rPr>
                <w:spacing w:val="-3"/>
                <w:lang w:val="ru-RU"/>
              </w:rPr>
              <w:t xml:space="preserve"> </w:t>
            </w:r>
            <w:r w:rsidRPr="0056682A">
              <w:rPr>
                <w:lang w:val="ru-RU"/>
              </w:rPr>
              <w:t>Защита</w:t>
            </w:r>
            <w:r w:rsidRPr="0056682A">
              <w:rPr>
                <w:spacing w:val="-11"/>
                <w:lang w:val="ru-RU"/>
              </w:rPr>
              <w:t xml:space="preserve"> </w:t>
            </w:r>
            <w:r w:rsidRPr="0056682A">
              <w:rPr>
                <w:spacing w:val="-2"/>
                <w:lang w:val="ru-RU"/>
              </w:rPr>
              <w:t>сообщений.</w:t>
            </w:r>
          </w:p>
        </w:tc>
      </w:tr>
      <w:tr w:rsidR="00D5416C" w:rsidRPr="00661581" w14:paraId="6358779B" w14:textId="77777777" w:rsidTr="00D5416C">
        <w:tc>
          <w:tcPr>
            <w:tcW w:w="2444" w:type="dxa"/>
            <w:vMerge/>
            <w:tcBorders>
              <w:top w:val="nil"/>
            </w:tcBorders>
            <w:tcMar>
              <w:top w:w="28" w:type="dxa"/>
              <w:left w:w="28" w:type="dxa"/>
              <w:bottom w:w="28" w:type="dxa"/>
              <w:right w:w="28" w:type="dxa"/>
            </w:tcMar>
          </w:tcPr>
          <w:p w14:paraId="4C28AB29" w14:textId="77777777" w:rsidR="00D5416C" w:rsidRPr="0056682A" w:rsidRDefault="00D5416C" w:rsidP="007A4A32">
            <w:pPr>
              <w:spacing w:line="276" w:lineRule="auto"/>
              <w:rPr>
                <w:lang w:val="ru-RU"/>
              </w:rPr>
            </w:pPr>
          </w:p>
        </w:tc>
        <w:tc>
          <w:tcPr>
            <w:tcW w:w="7492" w:type="dxa"/>
            <w:tcMar>
              <w:top w:w="28" w:type="dxa"/>
              <w:left w:w="28" w:type="dxa"/>
              <w:bottom w:w="28" w:type="dxa"/>
              <w:right w:w="28" w:type="dxa"/>
            </w:tcMar>
          </w:tcPr>
          <w:p w14:paraId="4F3B2C45" w14:textId="77777777" w:rsidR="00D5416C" w:rsidRPr="00661581" w:rsidRDefault="00D5416C" w:rsidP="007A4A32">
            <w:pPr>
              <w:pStyle w:val="TableParagraph"/>
              <w:spacing w:line="276" w:lineRule="auto"/>
              <w:rPr>
                <w:lang w:val="ru-RU"/>
              </w:rPr>
            </w:pPr>
            <w:r w:rsidRPr="00661581">
              <w:rPr>
                <w:b/>
                <w:spacing w:val="-2"/>
                <w:lang w:val="ru-RU"/>
              </w:rPr>
              <w:t>Самостоятельная</w:t>
            </w:r>
            <w:r w:rsidRPr="00661581">
              <w:rPr>
                <w:b/>
                <w:spacing w:val="6"/>
                <w:lang w:val="ru-RU"/>
              </w:rPr>
              <w:t xml:space="preserve"> </w:t>
            </w:r>
            <w:r w:rsidRPr="00661581">
              <w:rPr>
                <w:b/>
                <w:spacing w:val="-2"/>
                <w:lang w:val="ru-RU"/>
              </w:rPr>
              <w:t>работа</w:t>
            </w:r>
            <w:r w:rsidRPr="00661581">
              <w:rPr>
                <w:b/>
                <w:spacing w:val="5"/>
                <w:lang w:val="ru-RU"/>
              </w:rPr>
              <w:t xml:space="preserve"> </w:t>
            </w:r>
            <w:r w:rsidRPr="00661581">
              <w:rPr>
                <w:b/>
                <w:spacing w:val="-2"/>
                <w:lang w:val="ru-RU"/>
              </w:rPr>
              <w:t>обучающихся</w:t>
            </w:r>
          </w:p>
        </w:tc>
      </w:tr>
      <w:tr w:rsidR="00D5416C" w:rsidRPr="00661581" w14:paraId="2B3AFE1A" w14:textId="77777777" w:rsidTr="00D5416C">
        <w:tc>
          <w:tcPr>
            <w:tcW w:w="2444" w:type="dxa"/>
            <w:vMerge w:val="restart"/>
            <w:tcMar>
              <w:top w:w="28" w:type="dxa"/>
              <w:left w:w="28" w:type="dxa"/>
              <w:bottom w:w="28" w:type="dxa"/>
              <w:right w:w="28" w:type="dxa"/>
            </w:tcMar>
          </w:tcPr>
          <w:p w14:paraId="53F16EC4" w14:textId="77777777" w:rsidR="00D5416C" w:rsidRPr="00661581" w:rsidRDefault="00D5416C" w:rsidP="007A4A32">
            <w:pPr>
              <w:pStyle w:val="TableParagraph"/>
              <w:spacing w:line="276" w:lineRule="auto"/>
              <w:jc w:val="center"/>
              <w:rPr>
                <w:b/>
                <w:lang w:val="ru-RU"/>
              </w:rPr>
            </w:pPr>
            <w:r w:rsidRPr="00661581">
              <w:rPr>
                <w:b/>
                <w:lang w:val="ru-RU"/>
              </w:rPr>
              <w:t>Тема</w:t>
            </w:r>
            <w:r w:rsidRPr="00661581">
              <w:rPr>
                <w:b/>
                <w:spacing w:val="-2"/>
                <w:lang w:val="ru-RU"/>
              </w:rPr>
              <w:t xml:space="preserve"> </w:t>
            </w:r>
            <w:r w:rsidRPr="00661581">
              <w:rPr>
                <w:b/>
                <w:spacing w:val="-4"/>
                <w:lang w:val="ru-RU"/>
              </w:rPr>
              <w:t>3.4.</w:t>
            </w:r>
          </w:p>
          <w:p w14:paraId="70333FE6" w14:textId="77777777" w:rsidR="00D5416C" w:rsidRPr="00BB010E" w:rsidRDefault="00D5416C" w:rsidP="007A4A32">
            <w:pPr>
              <w:pStyle w:val="TableParagraph"/>
              <w:spacing w:line="276" w:lineRule="auto"/>
              <w:jc w:val="center"/>
              <w:rPr>
                <w:lang w:val="ru-RU"/>
              </w:rPr>
            </w:pPr>
            <w:r w:rsidRPr="00661581">
              <w:rPr>
                <w:b/>
                <w:lang w:val="ru-RU"/>
              </w:rPr>
              <w:t>Живопись.</w:t>
            </w:r>
            <w:r w:rsidRPr="00661581">
              <w:rPr>
                <w:b/>
                <w:spacing w:val="-13"/>
                <w:lang w:val="ru-RU"/>
              </w:rPr>
              <w:t xml:space="preserve"> </w:t>
            </w:r>
            <w:r w:rsidRPr="00661581">
              <w:rPr>
                <w:b/>
                <w:lang w:val="ru-RU"/>
              </w:rPr>
              <w:t>Знаменитые художники мира.</w:t>
            </w:r>
          </w:p>
        </w:tc>
        <w:tc>
          <w:tcPr>
            <w:tcW w:w="7492" w:type="dxa"/>
            <w:tcMar>
              <w:top w:w="28" w:type="dxa"/>
              <w:left w:w="28" w:type="dxa"/>
              <w:bottom w:w="28" w:type="dxa"/>
              <w:right w:w="28" w:type="dxa"/>
            </w:tcMar>
          </w:tcPr>
          <w:p w14:paraId="79274D91" w14:textId="77777777" w:rsidR="00D5416C" w:rsidRPr="00661581" w:rsidRDefault="00D5416C" w:rsidP="007A4A32">
            <w:pPr>
              <w:pStyle w:val="TableParagraph"/>
              <w:spacing w:line="276" w:lineRule="auto"/>
              <w:rPr>
                <w:b/>
              </w:rPr>
            </w:pPr>
            <w:proofErr w:type="spellStart"/>
            <w:r w:rsidRPr="00661581">
              <w:rPr>
                <w:b/>
                <w:spacing w:val="-2"/>
              </w:rPr>
              <w:t>Содержание</w:t>
            </w:r>
            <w:proofErr w:type="spellEnd"/>
            <w:r w:rsidRPr="00661581">
              <w:rPr>
                <w:b/>
                <w:spacing w:val="7"/>
              </w:rPr>
              <w:t xml:space="preserve"> </w:t>
            </w:r>
            <w:proofErr w:type="spellStart"/>
            <w:r w:rsidRPr="00661581">
              <w:rPr>
                <w:b/>
                <w:spacing w:val="-2"/>
              </w:rPr>
              <w:t>учебного</w:t>
            </w:r>
            <w:proofErr w:type="spellEnd"/>
            <w:r w:rsidRPr="00661581">
              <w:rPr>
                <w:b/>
                <w:spacing w:val="1"/>
              </w:rPr>
              <w:t xml:space="preserve"> </w:t>
            </w:r>
            <w:proofErr w:type="spellStart"/>
            <w:r w:rsidRPr="00661581">
              <w:rPr>
                <w:b/>
                <w:spacing w:val="-2"/>
              </w:rPr>
              <w:t>материала</w:t>
            </w:r>
            <w:proofErr w:type="spellEnd"/>
          </w:p>
        </w:tc>
      </w:tr>
      <w:tr w:rsidR="00D5416C" w:rsidRPr="00661581" w14:paraId="09FD829A" w14:textId="77777777" w:rsidTr="00D5416C">
        <w:trPr>
          <w:trHeight w:val="447"/>
        </w:trPr>
        <w:tc>
          <w:tcPr>
            <w:tcW w:w="2444" w:type="dxa"/>
            <w:vMerge/>
            <w:tcBorders>
              <w:bottom w:val="single" w:sz="4" w:space="0" w:color="000000"/>
            </w:tcBorders>
            <w:tcMar>
              <w:top w:w="28" w:type="dxa"/>
              <w:left w:w="28" w:type="dxa"/>
              <w:bottom w:w="28" w:type="dxa"/>
              <w:right w:w="28" w:type="dxa"/>
            </w:tcMar>
          </w:tcPr>
          <w:p w14:paraId="1133048A" w14:textId="77777777" w:rsidR="00D5416C" w:rsidRPr="007762C2" w:rsidRDefault="00D5416C" w:rsidP="007A4A32">
            <w:pPr>
              <w:pStyle w:val="TableParagraph"/>
              <w:spacing w:line="276" w:lineRule="auto"/>
              <w:jc w:val="center"/>
              <w:rPr>
                <w:lang w:val="ru-RU"/>
              </w:rPr>
            </w:pPr>
          </w:p>
        </w:tc>
        <w:tc>
          <w:tcPr>
            <w:tcW w:w="7492" w:type="dxa"/>
            <w:tcBorders>
              <w:bottom w:val="single" w:sz="4" w:space="0" w:color="000000"/>
            </w:tcBorders>
            <w:tcMar>
              <w:top w:w="28" w:type="dxa"/>
              <w:left w:w="28" w:type="dxa"/>
              <w:bottom w:w="28" w:type="dxa"/>
              <w:right w:w="28" w:type="dxa"/>
            </w:tcMar>
          </w:tcPr>
          <w:p w14:paraId="6D41EB7C" w14:textId="77777777" w:rsidR="00D5416C" w:rsidRPr="00661581" w:rsidRDefault="00D5416C" w:rsidP="007A4A32">
            <w:pPr>
              <w:pStyle w:val="TableParagraph"/>
              <w:spacing w:line="276" w:lineRule="auto"/>
              <w:rPr>
                <w:lang w:val="ru-RU"/>
              </w:rPr>
            </w:pPr>
            <w:r w:rsidRPr="00661581">
              <w:rPr>
                <w:lang w:val="ru-RU"/>
              </w:rPr>
              <w:t>1.</w:t>
            </w:r>
            <w:r w:rsidRPr="00661581">
              <w:rPr>
                <w:spacing w:val="-6"/>
                <w:lang w:val="ru-RU"/>
              </w:rPr>
              <w:t xml:space="preserve"> </w:t>
            </w:r>
            <w:r w:rsidRPr="00661581">
              <w:rPr>
                <w:lang w:val="ru-RU"/>
              </w:rPr>
              <w:t>Лексика</w:t>
            </w:r>
            <w:r w:rsidRPr="00661581">
              <w:rPr>
                <w:spacing w:val="-5"/>
                <w:lang w:val="ru-RU"/>
              </w:rPr>
              <w:t xml:space="preserve"> </w:t>
            </w:r>
            <w:r w:rsidRPr="00661581">
              <w:rPr>
                <w:lang w:val="ru-RU"/>
              </w:rPr>
              <w:t>по</w:t>
            </w:r>
            <w:r w:rsidRPr="00661581">
              <w:rPr>
                <w:spacing w:val="-10"/>
                <w:lang w:val="ru-RU"/>
              </w:rPr>
              <w:t xml:space="preserve"> </w:t>
            </w:r>
            <w:r w:rsidRPr="00661581">
              <w:rPr>
                <w:lang w:val="ru-RU"/>
              </w:rPr>
              <w:t>теме.</w:t>
            </w:r>
            <w:r w:rsidRPr="00661581">
              <w:rPr>
                <w:spacing w:val="-5"/>
                <w:lang w:val="ru-RU"/>
              </w:rPr>
              <w:t xml:space="preserve"> </w:t>
            </w:r>
            <w:r w:rsidRPr="00661581">
              <w:rPr>
                <w:lang w:val="ru-RU"/>
              </w:rPr>
              <w:t>Грамматический</w:t>
            </w:r>
            <w:r w:rsidRPr="00661581">
              <w:rPr>
                <w:spacing w:val="-8"/>
                <w:lang w:val="ru-RU"/>
              </w:rPr>
              <w:t xml:space="preserve"> </w:t>
            </w:r>
            <w:r w:rsidRPr="00661581">
              <w:rPr>
                <w:lang w:val="ru-RU"/>
              </w:rPr>
              <w:t>материал:</w:t>
            </w:r>
            <w:r w:rsidRPr="00661581">
              <w:rPr>
                <w:spacing w:val="36"/>
                <w:lang w:val="ru-RU"/>
              </w:rPr>
              <w:t xml:space="preserve"> </w:t>
            </w:r>
            <w:r w:rsidRPr="00661581">
              <w:rPr>
                <w:lang w:val="ru-RU"/>
              </w:rPr>
              <w:t>Выражение</w:t>
            </w:r>
            <w:r w:rsidRPr="00661581">
              <w:rPr>
                <w:spacing w:val="-9"/>
                <w:lang w:val="ru-RU"/>
              </w:rPr>
              <w:t xml:space="preserve"> </w:t>
            </w:r>
            <w:r w:rsidRPr="00661581">
              <w:rPr>
                <w:lang w:val="ru-RU"/>
              </w:rPr>
              <w:t>будущего</w:t>
            </w:r>
            <w:r w:rsidRPr="00661581">
              <w:rPr>
                <w:spacing w:val="-10"/>
                <w:lang w:val="ru-RU"/>
              </w:rPr>
              <w:t xml:space="preserve"> </w:t>
            </w:r>
            <w:r w:rsidRPr="00661581">
              <w:rPr>
                <w:lang w:val="ru-RU"/>
              </w:rPr>
              <w:t>действия</w:t>
            </w:r>
            <w:r w:rsidRPr="00661581">
              <w:rPr>
                <w:spacing w:val="-7"/>
                <w:lang w:val="ru-RU"/>
              </w:rPr>
              <w:t xml:space="preserve"> </w:t>
            </w:r>
            <w:r w:rsidRPr="00661581">
              <w:rPr>
                <w:lang w:val="ru-RU"/>
              </w:rPr>
              <w:t>в</w:t>
            </w:r>
            <w:r w:rsidRPr="00661581">
              <w:rPr>
                <w:spacing w:val="-5"/>
                <w:lang w:val="ru-RU"/>
              </w:rPr>
              <w:t xml:space="preserve"> </w:t>
            </w:r>
            <w:r w:rsidRPr="00661581">
              <w:rPr>
                <w:spacing w:val="-2"/>
                <w:lang w:val="ru-RU"/>
              </w:rPr>
              <w:t>придаточных</w:t>
            </w:r>
            <w:r>
              <w:rPr>
                <w:spacing w:val="-2"/>
                <w:lang w:val="ru-RU"/>
              </w:rPr>
              <w:t xml:space="preserve"> </w:t>
            </w:r>
            <w:r w:rsidRPr="00BB010E">
              <w:rPr>
                <w:spacing w:val="-2"/>
                <w:lang w:val="ru-RU"/>
              </w:rPr>
              <w:t>предложениях</w:t>
            </w:r>
            <w:r w:rsidRPr="00BB010E">
              <w:rPr>
                <w:spacing w:val="6"/>
                <w:lang w:val="ru-RU"/>
              </w:rPr>
              <w:t xml:space="preserve"> </w:t>
            </w:r>
            <w:r w:rsidRPr="00BB010E">
              <w:rPr>
                <w:spacing w:val="-2"/>
                <w:lang w:val="ru-RU"/>
              </w:rPr>
              <w:t>времени.</w:t>
            </w:r>
          </w:p>
        </w:tc>
      </w:tr>
      <w:tr w:rsidR="00D5416C" w:rsidRPr="00661581" w14:paraId="254B078C" w14:textId="77777777" w:rsidTr="00D5416C">
        <w:tc>
          <w:tcPr>
            <w:tcW w:w="2444" w:type="dxa"/>
            <w:vMerge/>
            <w:tcMar>
              <w:top w:w="28" w:type="dxa"/>
              <w:left w:w="28" w:type="dxa"/>
              <w:bottom w:w="28" w:type="dxa"/>
              <w:right w:w="28" w:type="dxa"/>
            </w:tcMar>
          </w:tcPr>
          <w:p w14:paraId="5D87F2BC" w14:textId="77777777" w:rsidR="00D5416C" w:rsidRPr="00EB44F2" w:rsidRDefault="00D5416C" w:rsidP="007A4A32">
            <w:pPr>
              <w:spacing w:line="276" w:lineRule="auto"/>
              <w:rPr>
                <w:lang w:val="ru-RU"/>
              </w:rPr>
            </w:pPr>
          </w:p>
        </w:tc>
        <w:tc>
          <w:tcPr>
            <w:tcW w:w="7492" w:type="dxa"/>
            <w:tcMar>
              <w:top w:w="28" w:type="dxa"/>
              <w:left w:w="28" w:type="dxa"/>
              <w:bottom w:w="28" w:type="dxa"/>
              <w:right w:w="28" w:type="dxa"/>
            </w:tcMar>
          </w:tcPr>
          <w:p w14:paraId="4377F741" w14:textId="77777777" w:rsidR="00D5416C" w:rsidRPr="00661581" w:rsidRDefault="00D5416C" w:rsidP="007A4A32">
            <w:pPr>
              <w:pStyle w:val="TableParagraph"/>
              <w:spacing w:line="276" w:lineRule="auto"/>
            </w:pPr>
            <w:r w:rsidRPr="00661581">
              <w:rPr>
                <w:lang w:val="ru-RU"/>
              </w:rPr>
              <w:t>2.</w:t>
            </w:r>
            <w:r w:rsidRPr="00661581">
              <w:rPr>
                <w:spacing w:val="-1"/>
                <w:lang w:val="ru-RU"/>
              </w:rPr>
              <w:t xml:space="preserve"> </w:t>
            </w:r>
            <w:r w:rsidRPr="00661581">
              <w:rPr>
                <w:lang w:val="ru-RU"/>
              </w:rPr>
              <w:t>Грамматический</w:t>
            </w:r>
            <w:r w:rsidRPr="00661581">
              <w:rPr>
                <w:spacing w:val="-6"/>
                <w:lang w:val="ru-RU"/>
              </w:rPr>
              <w:t xml:space="preserve"> </w:t>
            </w:r>
            <w:r w:rsidRPr="00661581">
              <w:rPr>
                <w:lang w:val="ru-RU"/>
              </w:rPr>
              <w:t>материал:</w:t>
            </w:r>
            <w:r w:rsidRPr="00661581">
              <w:rPr>
                <w:spacing w:val="40"/>
                <w:lang w:val="ru-RU"/>
              </w:rPr>
              <w:t xml:space="preserve"> </w:t>
            </w:r>
            <w:r w:rsidRPr="00661581">
              <w:rPr>
                <w:lang w:val="ru-RU"/>
              </w:rPr>
              <w:t>Три</w:t>
            </w:r>
            <w:r w:rsidRPr="00661581">
              <w:rPr>
                <w:spacing w:val="-10"/>
                <w:lang w:val="ru-RU"/>
              </w:rPr>
              <w:t xml:space="preserve"> </w:t>
            </w:r>
            <w:r w:rsidRPr="00661581">
              <w:rPr>
                <w:lang w:val="ru-RU"/>
              </w:rPr>
              <w:t>типа</w:t>
            </w:r>
            <w:r w:rsidRPr="00661581">
              <w:rPr>
                <w:spacing w:val="-2"/>
                <w:lang w:val="ru-RU"/>
              </w:rPr>
              <w:t xml:space="preserve"> </w:t>
            </w:r>
            <w:r w:rsidRPr="00661581">
              <w:rPr>
                <w:lang w:val="ru-RU"/>
              </w:rPr>
              <w:t>условных</w:t>
            </w:r>
            <w:r w:rsidRPr="00661581">
              <w:rPr>
                <w:spacing w:val="-4"/>
                <w:lang w:val="ru-RU"/>
              </w:rPr>
              <w:t xml:space="preserve"> </w:t>
            </w:r>
            <w:r w:rsidRPr="00661581">
              <w:rPr>
                <w:lang w:val="ru-RU"/>
              </w:rPr>
              <w:t>придаточных</w:t>
            </w:r>
            <w:r w:rsidRPr="00661581">
              <w:rPr>
                <w:spacing w:val="-4"/>
                <w:lang w:val="ru-RU"/>
              </w:rPr>
              <w:t xml:space="preserve"> </w:t>
            </w:r>
            <w:r w:rsidRPr="00661581">
              <w:rPr>
                <w:lang w:val="ru-RU"/>
              </w:rPr>
              <w:t>предложений.</w:t>
            </w:r>
            <w:r w:rsidRPr="00661581">
              <w:rPr>
                <w:spacing w:val="40"/>
                <w:lang w:val="ru-RU"/>
              </w:rPr>
              <w:t xml:space="preserve"> </w:t>
            </w:r>
            <w:proofErr w:type="spellStart"/>
            <w:r w:rsidRPr="00661581">
              <w:t>Упражнения</w:t>
            </w:r>
            <w:proofErr w:type="spellEnd"/>
            <w:r w:rsidRPr="00661581">
              <w:rPr>
                <w:spacing w:val="-5"/>
              </w:rPr>
              <w:t xml:space="preserve"> </w:t>
            </w:r>
            <w:proofErr w:type="spellStart"/>
            <w:r w:rsidRPr="00661581">
              <w:t>на</w:t>
            </w:r>
            <w:proofErr w:type="spellEnd"/>
            <w:r w:rsidRPr="00661581">
              <w:t xml:space="preserve"> </w:t>
            </w:r>
            <w:proofErr w:type="spellStart"/>
            <w:r w:rsidRPr="00661581">
              <w:t>закрепление</w:t>
            </w:r>
            <w:proofErr w:type="spellEnd"/>
            <w:r w:rsidRPr="00661581">
              <w:t xml:space="preserve"> </w:t>
            </w:r>
            <w:proofErr w:type="spellStart"/>
            <w:r w:rsidRPr="00661581">
              <w:t>лексико-грамматического</w:t>
            </w:r>
            <w:proofErr w:type="spellEnd"/>
            <w:r w:rsidRPr="00661581">
              <w:t xml:space="preserve"> </w:t>
            </w:r>
            <w:proofErr w:type="spellStart"/>
            <w:r w:rsidRPr="00661581">
              <w:t>материала</w:t>
            </w:r>
            <w:proofErr w:type="spellEnd"/>
            <w:r w:rsidRPr="00661581">
              <w:t>.</w:t>
            </w:r>
          </w:p>
        </w:tc>
      </w:tr>
      <w:tr w:rsidR="00D5416C" w:rsidRPr="00661581" w14:paraId="52BA993B" w14:textId="77777777" w:rsidTr="00D5416C">
        <w:tc>
          <w:tcPr>
            <w:tcW w:w="2444" w:type="dxa"/>
            <w:vMerge/>
            <w:tcMar>
              <w:top w:w="28" w:type="dxa"/>
              <w:left w:w="28" w:type="dxa"/>
              <w:bottom w:w="28" w:type="dxa"/>
              <w:right w:w="28" w:type="dxa"/>
            </w:tcMar>
          </w:tcPr>
          <w:p w14:paraId="4A6D5C54" w14:textId="77777777" w:rsidR="00D5416C" w:rsidRPr="00661581" w:rsidRDefault="00D5416C" w:rsidP="007A4A32">
            <w:pPr>
              <w:spacing w:line="276" w:lineRule="auto"/>
            </w:pPr>
          </w:p>
        </w:tc>
        <w:tc>
          <w:tcPr>
            <w:tcW w:w="7492" w:type="dxa"/>
            <w:tcMar>
              <w:top w:w="28" w:type="dxa"/>
              <w:left w:w="28" w:type="dxa"/>
              <w:bottom w:w="28" w:type="dxa"/>
              <w:right w:w="28" w:type="dxa"/>
            </w:tcMar>
          </w:tcPr>
          <w:p w14:paraId="607BCD84" w14:textId="77777777" w:rsidR="00D5416C" w:rsidRPr="00661581" w:rsidRDefault="00D5416C" w:rsidP="007A4A32">
            <w:pPr>
              <w:pStyle w:val="TableParagraph"/>
              <w:spacing w:line="276" w:lineRule="auto"/>
              <w:rPr>
                <w:lang w:val="ru-RU"/>
              </w:rPr>
            </w:pPr>
            <w:r w:rsidRPr="00661581">
              <w:rPr>
                <w:lang w:val="ru-RU"/>
              </w:rPr>
              <w:t>3.</w:t>
            </w:r>
            <w:r w:rsidRPr="00661581">
              <w:rPr>
                <w:spacing w:val="-6"/>
                <w:lang w:val="ru-RU"/>
              </w:rPr>
              <w:t xml:space="preserve"> </w:t>
            </w:r>
            <w:r w:rsidRPr="00661581">
              <w:rPr>
                <w:lang w:val="ru-RU"/>
              </w:rPr>
              <w:t>Дискуссия</w:t>
            </w:r>
            <w:r w:rsidRPr="00661581">
              <w:rPr>
                <w:spacing w:val="-6"/>
                <w:lang w:val="ru-RU"/>
              </w:rPr>
              <w:t xml:space="preserve"> </w:t>
            </w:r>
            <w:r w:rsidRPr="00661581">
              <w:rPr>
                <w:lang w:val="ru-RU"/>
              </w:rPr>
              <w:t>по</w:t>
            </w:r>
            <w:r w:rsidRPr="00661581">
              <w:rPr>
                <w:spacing w:val="-8"/>
                <w:lang w:val="ru-RU"/>
              </w:rPr>
              <w:t xml:space="preserve"> </w:t>
            </w:r>
            <w:r w:rsidRPr="00661581">
              <w:rPr>
                <w:lang w:val="ru-RU"/>
              </w:rPr>
              <w:t>теме.</w:t>
            </w:r>
            <w:r w:rsidRPr="00661581">
              <w:rPr>
                <w:spacing w:val="44"/>
                <w:lang w:val="ru-RU"/>
              </w:rPr>
              <w:t xml:space="preserve"> </w:t>
            </w:r>
            <w:r w:rsidRPr="00661581">
              <w:rPr>
                <w:lang w:val="ru-RU"/>
              </w:rPr>
              <w:t>Повторение</w:t>
            </w:r>
            <w:r w:rsidRPr="00661581">
              <w:rPr>
                <w:spacing w:val="40"/>
                <w:lang w:val="ru-RU"/>
              </w:rPr>
              <w:t xml:space="preserve"> </w:t>
            </w:r>
            <w:r w:rsidRPr="00661581">
              <w:rPr>
                <w:lang w:val="ru-RU"/>
              </w:rPr>
              <w:t>материала</w:t>
            </w:r>
            <w:r w:rsidRPr="00661581">
              <w:rPr>
                <w:spacing w:val="-3"/>
                <w:lang w:val="ru-RU"/>
              </w:rPr>
              <w:t xml:space="preserve"> </w:t>
            </w:r>
            <w:r w:rsidRPr="00661581">
              <w:rPr>
                <w:lang w:val="ru-RU"/>
              </w:rPr>
              <w:t>по</w:t>
            </w:r>
            <w:r w:rsidRPr="00661581">
              <w:rPr>
                <w:spacing w:val="-8"/>
                <w:lang w:val="ru-RU"/>
              </w:rPr>
              <w:t xml:space="preserve"> </w:t>
            </w:r>
            <w:r w:rsidRPr="00661581">
              <w:rPr>
                <w:spacing w:val="-4"/>
                <w:lang w:val="ru-RU"/>
              </w:rPr>
              <w:t>теме.</w:t>
            </w:r>
          </w:p>
        </w:tc>
      </w:tr>
      <w:tr w:rsidR="00D5416C" w:rsidRPr="00661581" w14:paraId="73E8146B" w14:textId="77777777" w:rsidTr="00D5416C">
        <w:tc>
          <w:tcPr>
            <w:tcW w:w="2444" w:type="dxa"/>
            <w:vMerge/>
            <w:tcMar>
              <w:top w:w="28" w:type="dxa"/>
              <w:left w:w="28" w:type="dxa"/>
              <w:bottom w:w="28" w:type="dxa"/>
              <w:right w:w="28" w:type="dxa"/>
            </w:tcMar>
          </w:tcPr>
          <w:p w14:paraId="5B953F14" w14:textId="77777777" w:rsidR="00D5416C" w:rsidRPr="00661581" w:rsidRDefault="00D5416C" w:rsidP="007A4A32">
            <w:pPr>
              <w:spacing w:line="276" w:lineRule="auto"/>
              <w:rPr>
                <w:lang w:val="ru-RU"/>
              </w:rPr>
            </w:pPr>
          </w:p>
        </w:tc>
        <w:tc>
          <w:tcPr>
            <w:tcW w:w="7492" w:type="dxa"/>
            <w:tcMar>
              <w:top w:w="28" w:type="dxa"/>
              <w:left w:w="28" w:type="dxa"/>
              <w:bottom w:w="28" w:type="dxa"/>
              <w:right w:w="28" w:type="dxa"/>
            </w:tcMar>
          </w:tcPr>
          <w:p w14:paraId="07A1C985" w14:textId="77777777" w:rsidR="00D5416C" w:rsidRPr="00661581" w:rsidRDefault="00D5416C" w:rsidP="007A4A32">
            <w:pPr>
              <w:pStyle w:val="TableParagraph"/>
              <w:spacing w:line="276" w:lineRule="auto"/>
              <w:rPr>
                <w:lang w:val="ru-RU"/>
              </w:rPr>
            </w:pPr>
            <w:r w:rsidRPr="00661581">
              <w:rPr>
                <w:lang w:val="ru-RU"/>
              </w:rPr>
              <w:t>4.</w:t>
            </w:r>
            <w:r w:rsidRPr="00661581">
              <w:rPr>
                <w:spacing w:val="-4"/>
                <w:lang w:val="ru-RU"/>
              </w:rPr>
              <w:t xml:space="preserve"> </w:t>
            </w:r>
            <w:r w:rsidRPr="00661581">
              <w:rPr>
                <w:lang w:val="ru-RU"/>
              </w:rPr>
              <w:t>Проверочная</w:t>
            </w:r>
            <w:r w:rsidRPr="00661581">
              <w:rPr>
                <w:spacing w:val="-6"/>
                <w:lang w:val="ru-RU"/>
              </w:rPr>
              <w:t xml:space="preserve"> </w:t>
            </w:r>
            <w:r w:rsidRPr="00661581">
              <w:rPr>
                <w:lang w:val="ru-RU"/>
              </w:rPr>
              <w:t>работа</w:t>
            </w:r>
            <w:r w:rsidRPr="00661581">
              <w:rPr>
                <w:spacing w:val="37"/>
                <w:lang w:val="ru-RU"/>
              </w:rPr>
              <w:t xml:space="preserve"> </w:t>
            </w:r>
            <w:r w:rsidRPr="00661581">
              <w:rPr>
                <w:lang w:val="ru-RU"/>
              </w:rPr>
              <w:t>по</w:t>
            </w:r>
            <w:r w:rsidRPr="00661581">
              <w:rPr>
                <w:spacing w:val="-9"/>
                <w:lang w:val="ru-RU"/>
              </w:rPr>
              <w:t xml:space="preserve"> </w:t>
            </w:r>
            <w:r w:rsidRPr="00661581">
              <w:rPr>
                <w:lang w:val="ru-RU"/>
              </w:rPr>
              <w:t>пройденному</w:t>
            </w:r>
            <w:r w:rsidRPr="00661581">
              <w:rPr>
                <w:spacing w:val="-12"/>
                <w:lang w:val="ru-RU"/>
              </w:rPr>
              <w:t xml:space="preserve"> </w:t>
            </w:r>
            <w:r w:rsidRPr="00661581">
              <w:rPr>
                <w:spacing w:val="-2"/>
                <w:lang w:val="ru-RU"/>
              </w:rPr>
              <w:t>материалу.</w:t>
            </w:r>
          </w:p>
        </w:tc>
      </w:tr>
      <w:tr w:rsidR="00D5416C" w:rsidRPr="00661581" w14:paraId="6B69279F" w14:textId="77777777" w:rsidTr="00D5416C">
        <w:tc>
          <w:tcPr>
            <w:tcW w:w="2444" w:type="dxa"/>
            <w:vMerge/>
            <w:tcMar>
              <w:top w:w="28" w:type="dxa"/>
              <w:left w:w="28" w:type="dxa"/>
              <w:bottom w:w="28" w:type="dxa"/>
              <w:right w:w="28" w:type="dxa"/>
            </w:tcMar>
          </w:tcPr>
          <w:p w14:paraId="296454CB" w14:textId="77777777" w:rsidR="00D5416C" w:rsidRPr="00661581" w:rsidRDefault="00D5416C" w:rsidP="007A4A32">
            <w:pPr>
              <w:spacing w:line="276" w:lineRule="auto"/>
              <w:rPr>
                <w:lang w:val="ru-RU"/>
              </w:rPr>
            </w:pPr>
          </w:p>
        </w:tc>
        <w:tc>
          <w:tcPr>
            <w:tcW w:w="7492" w:type="dxa"/>
            <w:tcMar>
              <w:top w:w="28" w:type="dxa"/>
              <w:left w:w="28" w:type="dxa"/>
              <w:bottom w:w="28" w:type="dxa"/>
              <w:right w:w="28" w:type="dxa"/>
            </w:tcMar>
          </w:tcPr>
          <w:p w14:paraId="0915B668" w14:textId="77777777" w:rsidR="00D5416C" w:rsidRPr="00661581" w:rsidRDefault="00D5416C" w:rsidP="007A4A32">
            <w:pPr>
              <w:pStyle w:val="TableParagraph"/>
              <w:spacing w:line="276" w:lineRule="auto"/>
              <w:rPr>
                <w:b/>
                <w:lang w:val="ru-RU"/>
              </w:rPr>
            </w:pPr>
            <w:r>
              <w:rPr>
                <w:b/>
                <w:lang w:val="ru-RU"/>
              </w:rPr>
              <w:t>В том числе практических занятий и лабораторных работ</w:t>
            </w:r>
          </w:p>
        </w:tc>
      </w:tr>
      <w:tr w:rsidR="00D5416C" w:rsidRPr="00661581" w14:paraId="6C675F88" w14:textId="77777777" w:rsidTr="00D5416C">
        <w:tc>
          <w:tcPr>
            <w:tcW w:w="2444" w:type="dxa"/>
            <w:vMerge/>
            <w:tcMar>
              <w:top w:w="28" w:type="dxa"/>
              <w:left w:w="28" w:type="dxa"/>
              <w:bottom w:w="28" w:type="dxa"/>
              <w:right w:w="28" w:type="dxa"/>
            </w:tcMar>
          </w:tcPr>
          <w:p w14:paraId="3C21DDB2" w14:textId="77777777" w:rsidR="00D5416C" w:rsidRPr="00EB44F2" w:rsidRDefault="00D5416C" w:rsidP="007A4A32">
            <w:pPr>
              <w:spacing w:line="276" w:lineRule="auto"/>
              <w:rPr>
                <w:lang w:val="ru-RU"/>
              </w:rPr>
            </w:pPr>
          </w:p>
        </w:tc>
        <w:tc>
          <w:tcPr>
            <w:tcW w:w="7492" w:type="dxa"/>
            <w:tcMar>
              <w:top w:w="28" w:type="dxa"/>
              <w:left w:w="28" w:type="dxa"/>
              <w:bottom w:w="28" w:type="dxa"/>
              <w:right w:w="28" w:type="dxa"/>
            </w:tcMar>
          </w:tcPr>
          <w:p w14:paraId="7A42D4E5" w14:textId="77777777" w:rsidR="00D5416C" w:rsidRPr="00661581" w:rsidRDefault="00D5416C" w:rsidP="007A4A32">
            <w:pPr>
              <w:pStyle w:val="TableParagraph"/>
              <w:spacing w:line="276" w:lineRule="auto"/>
              <w:rPr>
                <w:lang w:val="ru-RU"/>
              </w:rPr>
            </w:pPr>
            <w:r w:rsidRPr="00661581">
              <w:rPr>
                <w:lang w:val="ru-RU"/>
              </w:rPr>
              <w:t>Практическое</w:t>
            </w:r>
            <w:r w:rsidRPr="00661581">
              <w:rPr>
                <w:spacing w:val="-10"/>
                <w:lang w:val="ru-RU"/>
              </w:rPr>
              <w:t xml:space="preserve"> </w:t>
            </w:r>
            <w:r w:rsidRPr="00661581">
              <w:rPr>
                <w:lang w:val="ru-RU"/>
              </w:rPr>
              <w:t>занятие</w:t>
            </w:r>
            <w:r w:rsidRPr="00661581">
              <w:rPr>
                <w:spacing w:val="-8"/>
                <w:lang w:val="ru-RU"/>
              </w:rPr>
              <w:t xml:space="preserve"> </w:t>
            </w:r>
            <w:r w:rsidRPr="00661581">
              <w:rPr>
                <w:lang w:val="ru-RU"/>
              </w:rPr>
              <w:t>47.</w:t>
            </w:r>
            <w:r w:rsidRPr="00661581">
              <w:rPr>
                <w:spacing w:val="-5"/>
                <w:lang w:val="ru-RU"/>
              </w:rPr>
              <w:t xml:space="preserve"> </w:t>
            </w:r>
            <w:r w:rsidRPr="00661581">
              <w:rPr>
                <w:lang w:val="ru-RU"/>
              </w:rPr>
              <w:t>Чтение,</w:t>
            </w:r>
            <w:r w:rsidRPr="00661581">
              <w:rPr>
                <w:spacing w:val="-3"/>
                <w:lang w:val="ru-RU"/>
              </w:rPr>
              <w:t xml:space="preserve"> </w:t>
            </w:r>
            <w:r w:rsidRPr="00661581">
              <w:rPr>
                <w:lang w:val="ru-RU"/>
              </w:rPr>
              <w:t>перевод</w:t>
            </w:r>
            <w:r w:rsidRPr="00661581">
              <w:rPr>
                <w:spacing w:val="-10"/>
                <w:lang w:val="ru-RU"/>
              </w:rPr>
              <w:t xml:space="preserve"> </w:t>
            </w:r>
            <w:r w:rsidRPr="00661581">
              <w:rPr>
                <w:lang w:val="ru-RU"/>
              </w:rPr>
              <w:t>со</w:t>
            </w:r>
            <w:r w:rsidRPr="00661581">
              <w:rPr>
                <w:spacing w:val="-10"/>
                <w:lang w:val="ru-RU"/>
              </w:rPr>
              <w:t xml:space="preserve"> </w:t>
            </w:r>
            <w:r w:rsidRPr="00661581">
              <w:rPr>
                <w:lang w:val="ru-RU"/>
              </w:rPr>
              <w:t>словарем</w:t>
            </w:r>
            <w:r w:rsidRPr="00661581">
              <w:rPr>
                <w:spacing w:val="-12"/>
                <w:lang w:val="ru-RU"/>
              </w:rPr>
              <w:t xml:space="preserve"> </w:t>
            </w:r>
            <w:r w:rsidRPr="00661581">
              <w:rPr>
                <w:lang w:val="ru-RU"/>
              </w:rPr>
              <w:t>и</w:t>
            </w:r>
            <w:r w:rsidRPr="00661581">
              <w:rPr>
                <w:spacing w:val="-5"/>
                <w:lang w:val="ru-RU"/>
              </w:rPr>
              <w:t xml:space="preserve"> </w:t>
            </w:r>
            <w:r w:rsidRPr="00661581">
              <w:rPr>
                <w:lang w:val="ru-RU"/>
              </w:rPr>
              <w:t>пересказ</w:t>
            </w:r>
            <w:r w:rsidRPr="00661581">
              <w:rPr>
                <w:spacing w:val="34"/>
                <w:lang w:val="ru-RU"/>
              </w:rPr>
              <w:t xml:space="preserve"> </w:t>
            </w:r>
            <w:r w:rsidRPr="00661581">
              <w:rPr>
                <w:lang w:val="ru-RU"/>
              </w:rPr>
              <w:t>тематических</w:t>
            </w:r>
            <w:r w:rsidRPr="00661581">
              <w:rPr>
                <w:spacing w:val="-3"/>
                <w:lang w:val="ru-RU"/>
              </w:rPr>
              <w:t xml:space="preserve"> </w:t>
            </w:r>
            <w:r w:rsidRPr="00661581">
              <w:rPr>
                <w:spacing w:val="-2"/>
                <w:lang w:val="ru-RU"/>
              </w:rPr>
              <w:t>текстов.</w:t>
            </w:r>
          </w:p>
        </w:tc>
      </w:tr>
      <w:tr w:rsidR="00D5416C" w:rsidRPr="00661581" w14:paraId="0895C071" w14:textId="77777777" w:rsidTr="00D5416C">
        <w:tc>
          <w:tcPr>
            <w:tcW w:w="2444" w:type="dxa"/>
            <w:vMerge/>
            <w:tcMar>
              <w:top w:w="28" w:type="dxa"/>
              <w:left w:w="28" w:type="dxa"/>
              <w:bottom w:w="28" w:type="dxa"/>
              <w:right w:w="28" w:type="dxa"/>
            </w:tcMar>
          </w:tcPr>
          <w:p w14:paraId="54C8E43C" w14:textId="77777777" w:rsidR="00D5416C" w:rsidRPr="00EB44F2" w:rsidRDefault="00D5416C" w:rsidP="007A4A32">
            <w:pPr>
              <w:spacing w:line="276" w:lineRule="auto"/>
              <w:rPr>
                <w:lang w:val="ru-RU"/>
              </w:rPr>
            </w:pPr>
          </w:p>
        </w:tc>
        <w:tc>
          <w:tcPr>
            <w:tcW w:w="7492" w:type="dxa"/>
            <w:tcMar>
              <w:top w:w="28" w:type="dxa"/>
              <w:left w:w="28" w:type="dxa"/>
              <w:bottom w:w="28" w:type="dxa"/>
              <w:right w:w="28" w:type="dxa"/>
            </w:tcMar>
          </w:tcPr>
          <w:p w14:paraId="39E8B288" w14:textId="77777777" w:rsidR="00D5416C" w:rsidRPr="00F23443" w:rsidRDefault="00D5416C" w:rsidP="007A4A32">
            <w:pPr>
              <w:pStyle w:val="TableParagraph"/>
              <w:spacing w:line="276" w:lineRule="auto"/>
              <w:rPr>
                <w:lang w:val="ru-RU"/>
              </w:rPr>
            </w:pPr>
            <w:r w:rsidRPr="00661581">
              <w:rPr>
                <w:lang w:val="ru-RU"/>
              </w:rPr>
              <w:t>Практическое</w:t>
            </w:r>
            <w:r w:rsidRPr="00661581">
              <w:rPr>
                <w:spacing w:val="-15"/>
                <w:lang w:val="ru-RU"/>
              </w:rPr>
              <w:t xml:space="preserve"> </w:t>
            </w:r>
            <w:r w:rsidRPr="00661581">
              <w:rPr>
                <w:lang w:val="ru-RU"/>
              </w:rPr>
              <w:t>занятие</w:t>
            </w:r>
            <w:r w:rsidRPr="00661581">
              <w:rPr>
                <w:spacing w:val="-11"/>
                <w:lang w:val="ru-RU"/>
              </w:rPr>
              <w:t xml:space="preserve"> </w:t>
            </w:r>
            <w:r w:rsidRPr="00661581">
              <w:rPr>
                <w:lang w:val="ru-RU"/>
              </w:rPr>
              <w:t>48.</w:t>
            </w:r>
            <w:r w:rsidRPr="00661581">
              <w:rPr>
                <w:spacing w:val="-9"/>
                <w:lang w:val="ru-RU"/>
              </w:rPr>
              <w:t xml:space="preserve"> </w:t>
            </w:r>
            <w:r w:rsidRPr="00661581">
              <w:rPr>
                <w:lang w:val="ru-RU"/>
              </w:rPr>
              <w:t>Активизация</w:t>
            </w:r>
            <w:r w:rsidRPr="00661581">
              <w:rPr>
                <w:spacing w:val="-11"/>
                <w:lang w:val="ru-RU"/>
              </w:rPr>
              <w:t xml:space="preserve"> </w:t>
            </w:r>
            <w:r w:rsidRPr="00661581">
              <w:rPr>
                <w:lang w:val="ru-RU"/>
              </w:rPr>
              <w:t>лексико-грамматического</w:t>
            </w:r>
            <w:r w:rsidRPr="00661581">
              <w:rPr>
                <w:spacing w:val="-13"/>
                <w:lang w:val="ru-RU"/>
              </w:rPr>
              <w:t xml:space="preserve"> </w:t>
            </w:r>
            <w:r w:rsidRPr="00661581">
              <w:rPr>
                <w:lang w:val="ru-RU"/>
              </w:rPr>
              <w:t>материала.</w:t>
            </w:r>
            <w:r w:rsidRPr="00661581">
              <w:rPr>
                <w:spacing w:val="-7"/>
                <w:lang w:val="ru-RU"/>
              </w:rPr>
              <w:t xml:space="preserve"> </w:t>
            </w:r>
            <w:r w:rsidRPr="00F23443">
              <w:rPr>
                <w:lang w:val="ru-RU"/>
              </w:rPr>
              <w:t>Защита</w:t>
            </w:r>
            <w:r w:rsidRPr="00F23443">
              <w:rPr>
                <w:spacing w:val="-12"/>
                <w:lang w:val="ru-RU"/>
              </w:rPr>
              <w:t xml:space="preserve"> </w:t>
            </w:r>
            <w:r w:rsidRPr="00F23443">
              <w:rPr>
                <w:spacing w:val="-2"/>
                <w:lang w:val="ru-RU"/>
              </w:rPr>
              <w:t>рефератов.</w:t>
            </w:r>
          </w:p>
        </w:tc>
      </w:tr>
      <w:tr w:rsidR="00D5416C" w:rsidRPr="00661581" w14:paraId="30CAA71E" w14:textId="77777777" w:rsidTr="00D5416C">
        <w:tc>
          <w:tcPr>
            <w:tcW w:w="2444" w:type="dxa"/>
            <w:vMerge/>
            <w:tcMar>
              <w:top w:w="28" w:type="dxa"/>
              <w:left w:w="28" w:type="dxa"/>
              <w:bottom w:w="28" w:type="dxa"/>
              <w:right w:w="28" w:type="dxa"/>
            </w:tcMar>
          </w:tcPr>
          <w:p w14:paraId="740469B7" w14:textId="77777777" w:rsidR="00D5416C" w:rsidRPr="00F23443" w:rsidRDefault="00D5416C" w:rsidP="007A4A32">
            <w:pPr>
              <w:spacing w:line="276" w:lineRule="auto"/>
              <w:rPr>
                <w:lang w:val="ru-RU"/>
              </w:rPr>
            </w:pPr>
          </w:p>
        </w:tc>
        <w:tc>
          <w:tcPr>
            <w:tcW w:w="7492" w:type="dxa"/>
            <w:tcMar>
              <w:top w:w="28" w:type="dxa"/>
              <w:left w:w="28" w:type="dxa"/>
              <w:bottom w:w="28" w:type="dxa"/>
              <w:right w:w="28" w:type="dxa"/>
            </w:tcMar>
          </w:tcPr>
          <w:p w14:paraId="68589A4C" w14:textId="77777777" w:rsidR="00D5416C" w:rsidRPr="00661581" w:rsidRDefault="00D5416C" w:rsidP="007A4A32">
            <w:pPr>
              <w:pStyle w:val="TableParagraph"/>
              <w:spacing w:line="276" w:lineRule="auto"/>
              <w:rPr>
                <w:lang w:val="ru-RU"/>
              </w:rPr>
            </w:pPr>
            <w:r w:rsidRPr="00661581">
              <w:rPr>
                <w:b/>
                <w:spacing w:val="-2"/>
                <w:lang w:val="ru-RU"/>
              </w:rPr>
              <w:t>Самостоятельная</w:t>
            </w:r>
            <w:r w:rsidRPr="00661581">
              <w:rPr>
                <w:b/>
                <w:spacing w:val="6"/>
                <w:lang w:val="ru-RU"/>
              </w:rPr>
              <w:t xml:space="preserve"> </w:t>
            </w:r>
            <w:r w:rsidRPr="00661581">
              <w:rPr>
                <w:b/>
                <w:spacing w:val="-2"/>
                <w:lang w:val="ru-RU"/>
              </w:rPr>
              <w:t>работа</w:t>
            </w:r>
            <w:r w:rsidRPr="00661581">
              <w:rPr>
                <w:b/>
                <w:spacing w:val="5"/>
                <w:lang w:val="ru-RU"/>
              </w:rPr>
              <w:t xml:space="preserve"> </w:t>
            </w:r>
            <w:r w:rsidRPr="00661581">
              <w:rPr>
                <w:b/>
                <w:spacing w:val="-2"/>
                <w:lang w:val="ru-RU"/>
              </w:rPr>
              <w:t>обучающихся</w:t>
            </w:r>
          </w:p>
        </w:tc>
      </w:tr>
      <w:tr w:rsidR="00D5416C" w:rsidRPr="00661581" w14:paraId="106B9DD9" w14:textId="77777777" w:rsidTr="00D5416C">
        <w:tc>
          <w:tcPr>
            <w:tcW w:w="2444" w:type="dxa"/>
            <w:vMerge w:val="restart"/>
            <w:tcMar>
              <w:top w:w="28" w:type="dxa"/>
              <w:left w:w="28" w:type="dxa"/>
              <w:bottom w:w="28" w:type="dxa"/>
              <w:right w:w="28" w:type="dxa"/>
            </w:tcMar>
          </w:tcPr>
          <w:p w14:paraId="697A0768" w14:textId="77777777" w:rsidR="00D5416C" w:rsidRPr="00661581" w:rsidRDefault="00D5416C" w:rsidP="007A4A32">
            <w:pPr>
              <w:pStyle w:val="TableParagraph"/>
              <w:spacing w:line="276" w:lineRule="auto"/>
              <w:jc w:val="center"/>
              <w:rPr>
                <w:b/>
                <w:lang w:val="ru-RU"/>
              </w:rPr>
            </w:pPr>
            <w:r w:rsidRPr="00661581">
              <w:rPr>
                <w:b/>
                <w:lang w:val="ru-RU"/>
              </w:rPr>
              <w:t xml:space="preserve">Тема 3.5. </w:t>
            </w:r>
            <w:r w:rsidRPr="00661581">
              <w:rPr>
                <w:b/>
                <w:spacing w:val="-2"/>
                <w:lang w:val="ru-RU"/>
              </w:rPr>
              <w:t>Литература.</w:t>
            </w:r>
          </w:p>
          <w:p w14:paraId="097B1500" w14:textId="77777777" w:rsidR="00D5416C" w:rsidRPr="00661581" w:rsidRDefault="00D5416C" w:rsidP="007A4A32">
            <w:pPr>
              <w:pStyle w:val="TableParagraph"/>
              <w:spacing w:line="276" w:lineRule="auto"/>
              <w:jc w:val="center"/>
              <w:rPr>
                <w:b/>
                <w:lang w:val="ru-RU"/>
              </w:rPr>
            </w:pPr>
            <w:r w:rsidRPr="00661581">
              <w:rPr>
                <w:b/>
                <w:lang w:val="ru-RU"/>
              </w:rPr>
              <w:t>Знаменитые</w:t>
            </w:r>
            <w:r w:rsidRPr="00661581">
              <w:rPr>
                <w:b/>
                <w:spacing w:val="-13"/>
                <w:lang w:val="ru-RU"/>
              </w:rPr>
              <w:t xml:space="preserve"> </w:t>
            </w:r>
            <w:r w:rsidRPr="00661581">
              <w:rPr>
                <w:b/>
                <w:lang w:val="ru-RU"/>
              </w:rPr>
              <w:t xml:space="preserve">английские и американские писатели и их </w:t>
            </w:r>
            <w:r w:rsidRPr="00661581">
              <w:rPr>
                <w:b/>
                <w:spacing w:val="-2"/>
                <w:lang w:val="ru-RU"/>
              </w:rPr>
              <w:t>произведения.</w:t>
            </w:r>
          </w:p>
          <w:p w14:paraId="51E149E9" w14:textId="77777777" w:rsidR="00D5416C" w:rsidRPr="00661581" w:rsidRDefault="00D5416C" w:rsidP="007A4A32">
            <w:pPr>
              <w:pStyle w:val="TableParagraph"/>
              <w:spacing w:line="276" w:lineRule="auto"/>
              <w:jc w:val="center"/>
              <w:rPr>
                <w:b/>
                <w:lang w:val="ru-RU"/>
              </w:rPr>
            </w:pPr>
            <w:r w:rsidRPr="00661581">
              <w:rPr>
                <w:b/>
                <w:spacing w:val="-2"/>
                <w:lang w:val="ru-RU"/>
              </w:rPr>
              <w:t xml:space="preserve">Художественная </w:t>
            </w:r>
            <w:r w:rsidRPr="00661581">
              <w:rPr>
                <w:b/>
                <w:lang w:val="ru-RU"/>
              </w:rPr>
              <w:t xml:space="preserve">литература в работе </w:t>
            </w:r>
            <w:r w:rsidRPr="00661581">
              <w:rPr>
                <w:b/>
                <w:lang w:val="ru-RU"/>
              </w:rPr>
              <w:lastRenderedPageBreak/>
              <w:t>воспитателя детского сада.</w:t>
            </w:r>
            <w:r w:rsidRPr="00661581">
              <w:rPr>
                <w:b/>
                <w:spacing w:val="-13"/>
                <w:lang w:val="ru-RU"/>
              </w:rPr>
              <w:t xml:space="preserve"> </w:t>
            </w:r>
            <w:r w:rsidRPr="00661581">
              <w:rPr>
                <w:b/>
                <w:lang w:val="ru-RU"/>
              </w:rPr>
              <w:t>Приобщение</w:t>
            </w:r>
            <w:r w:rsidRPr="00661581">
              <w:rPr>
                <w:b/>
                <w:spacing w:val="-8"/>
                <w:lang w:val="ru-RU"/>
              </w:rPr>
              <w:t xml:space="preserve"> </w:t>
            </w:r>
            <w:r w:rsidRPr="00661581">
              <w:rPr>
                <w:b/>
                <w:spacing w:val="-4"/>
                <w:lang w:val="ru-RU"/>
              </w:rPr>
              <w:t>детей</w:t>
            </w:r>
          </w:p>
          <w:p w14:paraId="4ADD503A" w14:textId="77777777" w:rsidR="00D5416C" w:rsidRPr="00661581" w:rsidRDefault="00D5416C" w:rsidP="007A4A32">
            <w:pPr>
              <w:pStyle w:val="TableParagraph"/>
              <w:spacing w:line="276" w:lineRule="auto"/>
              <w:jc w:val="center"/>
              <w:rPr>
                <w:b/>
              </w:rPr>
            </w:pPr>
            <w:r w:rsidRPr="00661581">
              <w:rPr>
                <w:b/>
                <w:lang w:val="ru-RU"/>
              </w:rPr>
              <w:t>дошкольного</w:t>
            </w:r>
            <w:r w:rsidRPr="00661581">
              <w:rPr>
                <w:b/>
                <w:spacing w:val="-13"/>
                <w:lang w:val="ru-RU"/>
              </w:rPr>
              <w:t xml:space="preserve"> </w:t>
            </w:r>
            <w:r w:rsidRPr="00661581">
              <w:rPr>
                <w:b/>
                <w:lang w:val="ru-RU"/>
              </w:rPr>
              <w:t>возраста</w:t>
            </w:r>
            <w:r w:rsidRPr="00661581">
              <w:rPr>
                <w:b/>
                <w:spacing w:val="-12"/>
                <w:lang w:val="ru-RU"/>
              </w:rPr>
              <w:t xml:space="preserve"> </w:t>
            </w:r>
            <w:r w:rsidRPr="00661581">
              <w:rPr>
                <w:b/>
                <w:lang w:val="ru-RU"/>
              </w:rPr>
              <w:t xml:space="preserve">к чтению. </w:t>
            </w:r>
            <w:proofErr w:type="spellStart"/>
            <w:r w:rsidRPr="00661581">
              <w:rPr>
                <w:b/>
              </w:rPr>
              <w:t>Развитие</w:t>
            </w:r>
            <w:proofErr w:type="spellEnd"/>
            <w:r w:rsidRPr="00661581">
              <w:rPr>
                <w:b/>
              </w:rPr>
              <w:t xml:space="preserve"> </w:t>
            </w:r>
            <w:proofErr w:type="spellStart"/>
            <w:r w:rsidRPr="00661581">
              <w:rPr>
                <w:b/>
              </w:rPr>
              <w:t>речи</w:t>
            </w:r>
            <w:proofErr w:type="spellEnd"/>
            <w:r w:rsidRPr="00661581">
              <w:rPr>
                <w:b/>
              </w:rPr>
              <w:t xml:space="preserve">. </w:t>
            </w:r>
            <w:proofErr w:type="spellStart"/>
            <w:r w:rsidRPr="00661581">
              <w:rPr>
                <w:b/>
              </w:rPr>
              <w:t>Детская</w:t>
            </w:r>
            <w:proofErr w:type="spellEnd"/>
            <w:r w:rsidRPr="00661581">
              <w:rPr>
                <w:b/>
              </w:rPr>
              <w:t xml:space="preserve"> </w:t>
            </w:r>
            <w:proofErr w:type="spellStart"/>
            <w:r w:rsidRPr="00661581">
              <w:rPr>
                <w:b/>
              </w:rPr>
              <w:t>литература</w:t>
            </w:r>
            <w:proofErr w:type="spellEnd"/>
            <w:r w:rsidRPr="00661581">
              <w:rPr>
                <w:b/>
              </w:rPr>
              <w:t>.</w:t>
            </w:r>
          </w:p>
        </w:tc>
        <w:tc>
          <w:tcPr>
            <w:tcW w:w="7492" w:type="dxa"/>
            <w:tcMar>
              <w:top w:w="28" w:type="dxa"/>
              <w:left w:w="28" w:type="dxa"/>
              <w:bottom w:w="28" w:type="dxa"/>
              <w:right w:w="28" w:type="dxa"/>
            </w:tcMar>
          </w:tcPr>
          <w:p w14:paraId="275BA015" w14:textId="77777777" w:rsidR="00D5416C" w:rsidRPr="00661581" w:rsidRDefault="00D5416C" w:rsidP="007A4A32">
            <w:pPr>
              <w:pStyle w:val="TableParagraph"/>
              <w:spacing w:line="276" w:lineRule="auto"/>
              <w:rPr>
                <w:b/>
              </w:rPr>
            </w:pPr>
            <w:proofErr w:type="spellStart"/>
            <w:r w:rsidRPr="00661581">
              <w:rPr>
                <w:b/>
                <w:spacing w:val="-2"/>
              </w:rPr>
              <w:lastRenderedPageBreak/>
              <w:t>Содержание</w:t>
            </w:r>
            <w:proofErr w:type="spellEnd"/>
            <w:r w:rsidRPr="00661581">
              <w:rPr>
                <w:b/>
                <w:spacing w:val="7"/>
              </w:rPr>
              <w:t xml:space="preserve"> </w:t>
            </w:r>
            <w:proofErr w:type="spellStart"/>
            <w:r w:rsidRPr="00661581">
              <w:rPr>
                <w:b/>
                <w:spacing w:val="-2"/>
              </w:rPr>
              <w:t>учебного</w:t>
            </w:r>
            <w:proofErr w:type="spellEnd"/>
            <w:r w:rsidRPr="00661581">
              <w:rPr>
                <w:b/>
                <w:spacing w:val="1"/>
              </w:rPr>
              <w:t xml:space="preserve"> </w:t>
            </w:r>
            <w:proofErr w:type="spellStart"/>
            <w:r w:rsidRPr="00661581">
              <w:rPr>
                <w:b/>
                <w:spacing w:val="-2"/>
              </w:rPr>
              <w:t>материала</w:t>
            </w:r>
            <w:proofErr w:type="spellEnd"/>
          </w:p>
        </w:tc>
      </w:tr>
      <w:tr w:rsidR="00D5416C" w:rsidRPr="00661581" w14:paraId="1ED6D476" w14:textId="77777777" w:rsidTr="00D5416C">
        <w:tc>
          <w:tcPr>
            <w:tcW w:w="2444" w:type="dxa"/>
            <w:vMerge/>
            <w:tcBorders>
              <w:top w:val="nil"/>
            </w:tcBorders>
            <w:tcMar>
              <w:top w:w="28" w:type="dxa"/>
              <w:left w:w="28" w:type="dxa"/>
              <w:bottom w:w="28" w:type="dxa"/>
              <w:right w:w="28" w:type="dxa"/>
            </w:tcMar>
          </w:tcPr>
          <w:p w14:paraId="0B934F79" w14:textId="77777777" w:rsidR="00D5416C" w:rsidRPr="007762C2" w:rsidRDefault="00D5416C" w:rsidP="007A4A32">
            <w:pPr>
              <w:spacing w:line="276" w:lineRule="auto"/>
              <w:rPr>
                <w:lang w:val="ru-RU"/>
              </w:rPr>
            </w:pPr>
          </w:p>
        </w:tc>
        <w:tc>
          <w:tcPr>
            <w:tcW w:w="7492" w:type="dxa"/>
            <w:tcMar>
              <w:top w:w="28" w:type="dxa"/>
              <w:left w:w="28" w:type="dxa"/>
              <w:bottom w:w="28" w:type="dxa"/>
              <w:right w:w="28" w:type="dxa"/>
            </w:tcMar>
          </w:tcPr>
          <w:p w14:paraId="2D5C8CEE" w14:textId="77777777" w:rsidR="00D5416C" w:rsidRPr="00661581" w:rsidRDefault="00D5416C" w:rsidP="007A4A32">
            <w:pPr>
              <w:pStyle w:val="TableParagraph"/>
              <w:spacing w:line="276" w:lineRule="auto"/>
              <w:rPr>
                <w:lang w:val="ru-RU"/>
              </w:rPr>
            </w:pPr>
            <w:r w:rsidRPr="00661581">
              <w:rPr>
                <w:lang w:val="ru-RU"/>
              </w:rPr>
              <w:t>1.</w:t>
            </w:r>
            <w:r w:rsidRPr="00661581">
              <w:rPr>
                <w:spacing w:val="-7"/>
                <w:lang w:val="ru-RU"/>
              </w:rPr>
              <w:t xml:space="preserve"> </w:t>
            </w:r>
            <w:r w:rsidRPr="00661581">
              <w:rPr>
                <w:lang w:val="ru-RU"/>
              </w:rPr>
              <w:t>Лексика,</w:t>
            </w:r>
            <w:r w:rsidRPr="00661581">
              <w:rPr>
                <w:spacing w:val="-6"/>
                <w:lang w:val="ru-RU"/>
              </w:rPr>
              <w:t xml:space="preserve"> </w:t>
            </w:r>
            <w:r w:rsidRPr="00661581">
              <w:rPr>
                <w:lang w:val="ru-RU"/>
              </w:rPr>
              <w:t>речевые</w:t>
            </w:r>
            <w:r w:rsidRPr="00661581">
              <w:rPr>
                <w:spacing w:val="-9"/>
                <w:lang w:val="ru-RU"/>
              </w:rPr>
              <w:t xml:space="preserve"> </w:t>
            </w:r>
            <w:r w:rsidRPr="00661581">
              <w:rPr>
                <w:lang w:val="ru-RU"/>
              </w:rPr>
              <w:t>клише</w:t>
            </w:r>
            <w:r w:rsidRPr="00661581">
              <w:rPr>
                <w:spacing w:val="-10"/>
                <w:lang w:val="ru-RU"/>
              </w:rPr>
              <w:t xml:space="preserve"> </w:t>
            </w:r>
            <w:r w:rsidRPr="00661581">
              <w:rPr>
                <w:lang w:val="ru-RU"/>
              </w:rPr>
              <w:t>по</w:t>
            </w:r>
            <w:r w:rsidRPr="00661581">
              <w:rPr>
                <w:spacing w:val="-11"/>
                <w:lang w:val="ru-RU"/>
              </w:rPr>
              <w:t xml:space="preserve"> </w:t>
            </w:r>
            <w:r w:rsidRPr="00661581">
              <w:rPr>
                <w:lang w:val="ru-RU"/>
              </w:rPr>
              <w:t>теме.</w:t>
            </w:r>
            <w:r w:rsidRPr="00661581">
              <w:rPr>
                <w:spacing w:val="-6"/>
                <w:lang w:val="ru-RU"/>
              </w:rPr>
              <w:t xml:space="preserve"> </w:t>
            </w:r>
            <w:r w:rsidRPr="00661581">
              <w:rPr>
                <w:lang w:val="ru-RU"/>
              </w:rPr>
              <w:t>Знакомство</w:t>
            </w:r>
            <w:r w:rsidRPr="00661581">
              <w:rPr>
                <w:spacing w:val="-11"/>
                <w:lang w:val="ru-RU"/>
              </w:rPr>
              <w:t xml:space="preserve"> </w:t>
            </w:r>
            <w:r w:rsidRPr="00661581">
              <w:rPr>
                <w:lang w:val="ru-RU"/>
              </w:rPr>
              <w:t>с</w:t>
            </w:r>
            <w:r w:rsidRPr="00661581">
              <w:rPr>
                <w:spacing w:val="-9"/>
                <w:lang w:val="ru-RU"/>
              </w:rPr>
              <w:t xml:space="preserve"> </w:t>
            </w:r>
            <w:r w:rsidRPr="00661581">
              <w:rPr>
                <w:lang w:val="ru-RU"/>
              </w:rPr>
              <w:t>особенностями</w:t>
            </w:r>
            <w:r w:rsidRPr="00661581">
              <w:rPr>
                <w:spacing w:val="-9"/>
                <w:lang w:val="ru-RU"/>
              </w:rPr>
              <w:t xml:space="preserve"> </w:t>
            </w:r>
            <w:r w:rsidRPr="00661581">
              <w:rPr>
                <w:lang w:val="ru-RU"/>
              </w:rPr>
              <w:t>литературного</w:t>
            </w:r>
            <w:r w:rsidRPr="00661581">
              <w:rPr>
                <w:spacing w:val="-11"/>
                <w:lang w:val="ru-RU"/>
              </w:rPr>
              <w:t xml:space="preserve"> </w:t>
            </w:r>
            <w:r w:rsidRPr="00661581">
              <w:rPr>
                <w:spacing w:val="-2"/>
                <w:lang w:val="ru-RU"/>
              </w:rPr>
              <w:t>стиля.</w:t>
            </w:r>
          </w:p>
          <w:p w14:paraId="5297543C" w14:textId="77777777" w:rsidR="00D5416C" w:rsidRPr="00661581" w:rsidRDefault="00D5416C" w:rsidP="007A4A32">
            <w:pPr>
              <w:pStyle w:val="TableParagraph"/>
              <w:spacing w:line="276" w:lineRule="auto"/>
              <w:rPr>
                <w:lang w:val="ru-RU"/>
              </w:rPr>
            </w:pPr>
            <w:r w:rsidRPr="00661581">
              <w:rPr>
                <w:lang w:val="ru-RU"/>
              </w:rPr>
              <w:t>Грамматический</w:t>
            </w:r>
            <w:r w:rsidRPr="00661581">
              <w:rPr>
                <w:spacing w:val="-6"/>
                <w:lang w:val="ru-RU"/>
              </w:rPr>
              <w:t xml:space="preserve"> </w:t>
            </w:r>
            <w:r w:rsidRPr="00661581">
              <w:rPr>
                <w:lang w:val="ru-RU"/>
              </w:rPr>
              <w:t>материал:</w:t>
            </w:r>
            <w:r w:rsidRPr="00661581">
              <w:rPr>
                <w:spacing w:val="-7"/>
                <w:lang w:val="ru-RU"/>
              </w:rPr>
              <w:t xml:space="preserve"> </w:t>
            </w:r>
            <w:r w:rsidRPr="00661581">
              <w:rPr>
                <w:lang w:val="ru-RU"/>
              </w:rPr>
              <w:t>Страдательный</w:t>
            </w:r>
            <w:r w:rsidRPr="00661581">
              <w:rPr>
                <w:spacing w:val="-6"/>
                <w:lang w:val="ru-RU"/>
              </w:rPr>
              <w:t xml:space="preserve"> </w:t>
            </w:r>
            <w:r w:rsidRPr="00661581">
              <w:rPr>
                <w:lang w:val="ru-RU"/>
              </w:rPr>
              <w:t>залог:</w:t>
            </w:r>
            <w:r w:rsidRPr="00661581">
              <w:rPr>
                <w:spacing w:val="-3"/>
                <w:lang w:val="ru-RU"/>
              </w:rPr>
              <w:t xml:space="preserve"> </w:t>
            </w:r>
            <w:r w:rsidRPr="00661581">
              <w:rPr>
                <w:lang w:val="ru-RU"/>
              </w:rPr>
              <w:t>образование</w:t>
            </w:r>
            <w:r w:rsidRPr="00661581">
              <w:rPr>
                <w:spacing w:val="-7"/>
                <w:lang w:val="ru-RU"/>
              </w:rPr>
              <w:t xml:space="preserve"> </w:t>
            </w:r>
            <w:r w:rsidRPr="00661581">
              <w:rPr>
                <w:lang w:val="ru-RU"/>
              </w:rPr>
              <w:t>времен</w:t>
            </w:r>
            <w:r w:rsidRPr="00661581">
              <w:rPr>
                <w:spacing w:val="-6"/>
                <w:lang w:val="ru-RU"/>
              </w:rPr>
              <w:t xml:space="preserve"> </w:t>
            </w:r>
            <w:r w:rsidRPr="00661581">
              <w:rPr>
                <w:lang w:val="ru-RU"/>
              </w:rPr>
              <w:t>группы</w:t>
            </w:r>
            <w:r w:rsidRPr="00661581">
              <w:rPr>
                <w:spacing w:val="-1"/>
                <w:lang w:val="ru-RU"/>
              </w:rPr>
              <w:t xml:space="preserve"> </w:t>
            </w:r>
            <w:r w:rsidRPr="00661581">
              <w:t>Indefinite</w:t>
            </w:r>
            <w:r w:rsidRPr="00661581">
              <w:rPr>
                <w:lang w:val="ru-RU"/>
              </w:rPr>
              <w:t>,</w:t>
            </w:r>
            <w:r w:rsidRPr="00661581">
              <w:rPr>
                <w:spacing w:val="-2"/>
                <w:lang w:val="ru-RU"/>
              </w:rPr>
              <w:t xml:space="preserve"> </w:t>
            </w:r>
            <w:r w:rsidRPr="00661581">
              <w:t>Continuous</w:t>
            </w:r>
            <w:r w:rsidRPr="00661581">
              <w:rPr>
                <w:lang w:val="ru-RU"/>
              </w:rPr>
              <w:t xml:space="preserve"> и употребление</w:t>
            </w:r>
            <w:r w:rsidRPr="00661581">
              <w:rPr>
                <w:spacing w:val="40"/>
                <w:lang w:val="ru-RU"/>
              </w:rPr>
              <w:t xml:space="preserve"> </w:t>
            </w:r>
            <w:r w:rsidRPr="00661581">
              <w:rPr>
                <w:lang w:val="ru-RU"/>
              </w:rPr>
              <w:t>речи.</w:t>
            </w:r>
          </w:p>
        </w:tc>
      </w:tr>
      <w:tr w:rsidR="00D5416C" w:rsidRPr="00661581" w14:paraId="0EB62688" w14:textId="77777777" w:rsidTr="00D5416C">
        <w:tc>
          <w:tcPr>
            <w:tcW w:w="2444" w:type="dxa"/>
            <w:vMerge/>
            <w:tcBorders>
              <w:top w:val="nil"/>
            </w:tcBorders>
            <w:tcMar>
              <w:top w:w="28" w:type="dxa"/>
              <w:left w:w="28" w:type="dxa"/>
              <w:bottom w:w="28" w:type="dxa"/>
              <w:right w:w="28" w:type="dxa"/>
            </w:tcMar>
          </w:tcPr>
          <w:p w14:paraId="32A1763B" w14:textId="77777777" w:rsidR="00D5416C" w:rsidRPr="00661581" w:rsidRDefault="00D5416C" w:rsidP="007A4A32">
            <w:pPr>
              <w:spacing w:line="276" w:lineRule="auto"/>
              <w:rPr>
                <w:lang w:val="ru-RU"/>
              </w:rPr>
            </w:pPr>
          </w:p>
        </w:tc>
        <w:tc>
          <w:tcPr>
            <w:tcW w:w="7492" w:type="dxa"/>
            <w:tcMar>
              <w:top w:w="28" w:type="dxa"/>
              <w:left w:w="28" w:type="dxa"/>
              <w:bottom w:w="28" w:type="dxa"/>
              <w:right w:w="28" w:type="dxa"/>
            </w:tcMar>
          </w:tcPr>
          <w:p w14:paraId="77417438" w14:textId="77777777" w:rsidR="00D5416C" w:rsidRPr="00661581" w:rsidRDefault="00D5416C" w:rsidP="007A4A32">
            <w:pPr>
              <w:pStyle w:val="TableParagraph"/>
              <w:spacing w:line="276" w:lineRule="auto"/>
              <w:rPr>
                <w:lang w:val="ru-RU"/>
              </w:rPr>
            </w:pPr>
            <w:r w:rsidRPr="00661581">
              <w:rPr>
                <w:lang w:val="ru-RU"/>
              </w:rPr>
              <w:t>2.</w:t>
            </w:r>
            <w:r w:rsidRPr="00661581">
              <w:rPr>
                <w:spacing w:val="-7"/>
                <w:lang w:val="ru-RU"/>
              </w:rPr>
              <w:t xml:space="preserve"> </w:t>
            </w:r>
            <w:r w:rsidRPr="00661581">
              <w:rPr>
                <w:lang w:val="ru-RU"/>
              </w:rPr>
              <w:t>Грамматический</w:t>
            </w:r>
            <w:r w:rsidRPr="00661581">
              <w:rPr>
                <w:spacing w:val="-10"/>
                <w:lang w:val="ru-RU"/>
              </w:rPr>
              <w:t xml:space="preserve"> </w:t>
            </w:r>
            <w:r w:rsidRPr="00661581">
              <w:rPr>
                <w:lang w:val="ru-RU"/>
              </w:rPr>
              <w:t>материал:</w:t>
            </w:r>
            <w:r w:rsidRPr="00661581">
              <w:rPr>
                <w:spacing w:val="-7"/>
                <w:lang w:val="ru-RU"/>
              </w:rPr>
              <w:t xml:space="preserve"> </w:t>
            </w:r>
            <w:r w:rsidRPr="00661581">
              <w:rPr>
                <w:lang w:val="ru-RU"/>
              </w:rPr>
              <w:t>Страдательный</w:t>
            </w:r>
            <w:r w:rsidRPr="00661581">
              <w:rPr>
                <w:spacing w:val="-10"/>
                <w:lang w:val="ru-RU"/>
              </w:rPr>
              <w:t xml:space="preserve"> </w:t>
            </w:r>
            <w:r w:rsidRPr="00661581">
              <w:rPr>
                <w:lang w:val="ru-RU"/>
              </w:rPr>
              <w:t>залог:</w:t>
            </w:r>
            <w:r w:rsidRPr="00661581">
              <w:rPr>
                <w:spacing w:val="-7"/>
                <w:lang w:val="ru-RU"/>
              </w:rPr>
              <w:t xml:space="preserve"> </w:t>
            </w:r>
            <w:r w:rsidRPr="00661581">
              <w:rPr>
                <w:lang w:val="ru-RU"/>
              </w:rPr>
              <w:t>образование</w:t>
            </w:r>
            <w:r w:rsidRPr="00661581">
              <w:rPr>
                <w:spacing w:val="-11"/>
                <w:lang w:val="ru-RU"/>
              </w:rPr>
              <w:t xml:space="preserve"> </w:t>
            </w:r>
            <w:r w:rsidRPr="00661581">
              <w:rPr>
                <w:lang w:val="ru-RU"/>
              </w:rPr>
              <w:t>времен</w:t>
            </w:r>
            <w:r w:rsidRPr="00661581">
              <w:rPr>
                <w:spacing w:val="-11"/>
                <w:lang w:val="ru-RU"/>
              </w:rPr>
              <w:t xml:space="preserve"> </w:t>
            </w:r>
            <w:r w:rsidRPr="00661581">
              <w:rPr>
                <w:lang w:val="ru-RU"/>
              </w:rPr>
              <w:t>группы</w:t>
            </w:r>
            <w:r w:rsidRPr="00661581">
              <w:rPr>
                <w:spacing w:val="-4"/>
                <w:lang w:val="ru-RU"/>
              </w:rPr>
              <w:t xml:space="preserve"> </w:t>
            </w:r>
            <w:r w:rsidRPr="00661581">
              <w:t>Perfect</w:t>
            </w:r>
            <w:r w:rsidRPr="00661581">
              <w:rPr>
                <w:spacing w:val="36"/>
                <w:lang w:val="ru-RU"/>
              </w:rPr>
              <w:t xml:space="preserve"> </w:t>
            </w:r>
            <w:r w:rsidRPr="00661581">
              <w:rPr>
                <w:spacing w:val="-10"/>
                <w:lang w:val="ru-RU"/>
              </w:rPr>
              <w:t>и</w:t>
            </w:r>
          </w:p>
          <w:p w14:paraId="251490CA" w14:textId="77777777" w:rsidR="00D5416C" w:rsidRPr="00661581" w:rsidRDefault="00D5416C" w:rsidP="007A4A32">
            <w:pPr>
              <w:pStyle w:val="TableParagraph"/>
              <w:spacing w:line="276" w:lineRule="auto"/>
              <w:rPr>
                <w:lang w:val="ru-RU"/>
              </w:rPr>
            </w:pPr>
            <w:r w:rsidRPr="00661581">
              <w:rPr>
                <w:lang w:val="ru-RU"/>
              </w:rPr>
              <w:t>употребление</w:t>
            </w:r>
            <w:r w:rsidRPr="00661581">
              <w:rPr>
                <w:spacing w:val="32"/>
                <w:lang w:val="ru-RU"/>
              </w:rPr>
              <w:t xml:space="preserve"> </w:t>
            </w:r>
            <w:r w:rsidRPr="00661581">
              <w:rPr>
                <w:lang w:val="ru-RU"/>
              </w:rPr>
              <w:t>речи.</w:t>
            </w:r>
            <w:r w:rsidRPr="00661581">
              <w:rPr>
                <w:spacing w:val="-5"/>
                <w:lang w:val="ru-RU"/>
              </w:rPr>
              <w:t xml:space="preserve"> </w:t>
            </w:r>
            <w:r w:rsidRPr="00661581">
              <w:rPr>
                <w:lang w:val="ru-RU"/>
              </w:rPr>
              <w:t>Проверка</w:t>
            </w:r>
            <w:r w:rsidRPr="00661581">
              <w:rPr>
                <w:spacing w:val="-7"/>
                <w:lang w:val="ru-RU"/>
              </w:rPr>
              <w:t xml:space="preserve"> </w:t>
            </w:r>
            <w:r w:rsidRPr="00661581">
              <w:rPr>
                <w:lang w:val="ru-RU"/>
              </w:rPr>
              <w:t>домашнего</w:t>
            </w:r>
            <w:r w:rsidRPr="00661581">
              <w:rPr>
                <w:spacing w:val="-11"/>
                <w:lang w:val="ru-RU"/>
              </w:rPr>
              <w:t xml:space="preserve"> </w:t>
            </w:r>
            <w:r w:rsidRPr="00661581">
              <w:rPr>
                <w:spacing w:val="-2"/>
                <w:lang w:val="ru-RU"/>
              </w:rPr>
              <w:t>чтения.</w:t>
            </w:r>
          </w:p>
        </w:tc>
      </w:tr>
      <w:tr w:rsidR="00D5416C" w:rsidRPr="00661581" w14:paraId="3117990C" w14:textId="77777777" w:rsidTr="00D5416C">
        <w:tc>
          <w:tcPr>
            <w:tcW w:w="2444" w:type="dxa"/>
            <w:vMerge/>
            <w:tcBorders>
              <w:top w:val="nil"/>
            </w:tcBorders>
            <w:tcMar>
              <w:top w:w="28" w:type="dxa"/>
              <w:left w:w="28" w:type="dxa"/>
              <w:bottom w:w="28" w:type="dxa"/>
              <w:right w:w="28" w:type="dxa"/>
            </w:tcMar>
          </w:tcPr>
          <w:p w14:paraId="7CF0F7C9" w14:textId="77777777" w:rsidR="00D5416C" w:rsidRPr="00661581" w:rsidRDefault="00D5416C" w:rsidP="007A4A32">
            <w:pPr>
              <w:spacing w:line="276" w:lineRule="auto"/>
              <w:rPr>
                <w:lang w:val="ru-RU"/>
              </w:rPr>
            </w:pPr>
          </w:p>
        </w:tc>
        <w:tc>
          <w:tcPr>
            <w:tcW w:w="7492" w:type="dxa"/>
            <w:tcMar>
              <w:top w:w="28" w:type="dxa"/>
              <w:left w:w="28" w:type="dxa"/>
              <w:bottom w:w="28" w:type="dxa"/>
              <w:right w:w="28" w:type="dxa"/>
            </w:tcMar>
          </w:tcPr>
          <w:p w14:paraId="435EC5B1" w14:textId="77777777" w:rsidR="00D5416C" w:rsidRPr="00BB010E" w:rsidRDefault="00D5416C" w:rsidP="007A4A32">
            <w:pPr>
              <w:pStyle w:val="TableParagraph"/>
              <w:spacing w:line="276" w:lineRule="auto"/>
              <w:rPr>
                <w:lang w:val="ru-RU"/>
              </w:rPr>
            </w:pPr>
            <w:r w:rsidRPr="00661581">
              <w:rPr>
                <w:lang w:val="ru-RU"/>
              </w:rPr>
              <w:t>3. Повторение</w:t>
            </w:r>
            <w:r w:rsidRPr="00661581">
              <w:rPr>
                <w:spacing w:val="-5"/>
                <w:lang w:val="ru-RU"/>
              </w:rPr>
              <w:t xml:space="preserve"> </w:t>
            </w:r>
            <w:r w:rsidRPr="00661581">
              <w:rPr>
                <w:lang w:val="ru-RU"/>
              </w:rPr>
              <w:t>пройденного</w:t>
            </w:r>
            <w:r w:rsidRPr="00661581">
              <w:rPr>
                <w:spacing w:val="-7"/>
                <w:lang w:val="ru-RU"/>
              </w:rPr>
              <w:t xml:space="preserve"> </w:t>
            </w:r>
            <w:r w:rsidRPr="00661581">
              <w:rPr>
                <w:lang w:val="ru-RU"/>
              </w:rPr>
              <w:t>материала.</w:t>
            </w:r>
            <w:r w:rsidRPr="00661581">
              <w:rPr>
                <w:spacing w:val="-4"/>
                <w:lang w:val="ru-RU"/>
              </w:rPr>
              <w:t xml:space="preserve"> </w:t>
            </w:r>
            <w:r w:rsidRPr="00661581">
              <w:rPr>
                <w:lang w:val="ru-RU"/>
              </w:rPr>
              <w:t>Грамматический</w:t>
            </w:r>
            <w:r w:rsidRPr="00661581">
              <w:rPr>
                <w:spacing w:val="-4"/>
                <w:lang w:val="ru-RU"/>
              </w:rPr>
              <w:t xml:space="preserve"> </w:t>
            </w:r>
            <w:r w:rsidRPr="00661581">
              <w:rPr>
                <w:lang w:val="ru-RU"/>
              </w:rPr>
              <w:t>материал:</w:t>
            </w:r>
            <w:r w:rsidRPr="00661581">
              <w:rPr>
                <w:spacing w:val="40"/>
                <w:lang w:val="ru-RU"/>
              </w:rPr>
              <w:t xml:space="preserve"> </w:t>
            </w:r>
            <w:r w:rsidRPr="00661581">
              <w:rPr>
                <w:lang w:val="ru-RU"/>
              </w:rPr>
              <w:t>Прошедшее</w:t>
            </w:r>
            <w:r w:rsidRPr="00661581">
              <w:rPr>
                <w:spacing w:val="-5"/>
                <w:lang w:val="ru-RU"/>
              </w:rPr>
              <w:t xml:space="preserve"> </w:t>
            </w:r>
            <w:r w:rsidRPr="00661581">
              <w:rPr>
                <w:lang w:val="ru-RU"/>
              </w:rPr>
              <w:t>время</w:t>
            </w:r>
            <w:r w:rsidRPr="00661581">
              <w:rPr>
                <w:spacing w:val="-3"/>
                <w:lang w:val="ru-RU"/>
              </w:rPr>
              <w:t xml:space="preserve"> </w:t>
            </w:r>
            <w:r w:rsidRPr="00661581">
              <w:rPr>
                <w:lang w:val="ru-RU"/>
              </w:rPr>
              <w:t xml:space="preserve">группы </w:t>
            </w:r>
            <w:r w:rsidRPr="00661581">
              <w:t>Perfect</w:t>
            </w:r>
            <w:r w:rsidRPr="00661581">
              <w:rPr>
                <w:lang w:val="ru-RU"/>
              </w:rPr>
              <w:t xml:space="preserve">: образования утвердительных, вопросительных, отрицательных предложений в </w:t>
            </w:r>
            <w:r w:rsidRPr="00661581">
              <w:t>Past</w:t>
            </w:r>
            <w:r w:rsidRPr="00661581">
              <w:rPr>
                <w:lang w:val="ru-RU"/>
              </w:rPr>
              <w:t xml:space="preserve"> </w:t>
            </w:r>
            <w:r w:rsidRPr="00661581">
              <w:t>Perfect</w:t>
            </w:r>
            <w:r w:rsidRPr="00661581">
              <w:rPr>
                <w:lang w:val="ru-RU"/>
              </w:rPr>
              <w:t>,</w:t>
            </w:r>
            <w:r>
              <w:rPr>
                <w:lang w:val="ru-RU"/>
              </w:rPr>
              <w:t xml:space="preserve"> </w:t>
            </w:r>
            <w:r w:rsidRPr="00BB010E">
              <w:rPr>
                <w:spacing w:val="-2"/>
                <w:lang w:val="ru-RU"/>
              </w:rPr>
              <w:t>назначение</w:t>
            </w:r>
            <w:r w:rsidRPr="00BB010E">
              <w:rPr>
                <w:spacing w:val="2"/>
                <w:lang w:val="ru-RU"/>
              </w:rPr>
              <w:t xml:space="preserve"> </w:t>
            </w:r>
            <w:r w:rsidRPr="00BB010E">
              <w:rPr>
                <w:spacing w:val="-2"/>
                <w:lang w:val="ru-RU"/>
              </w:rPr>
              <w:t>данной</w:t>
            </w:r>
            <w:r w:rsidRPr="00BB010E">
              <w:rPr>
                <w:spacing w:val="5"/>
                <w:lang w:val="ru-RU"/>
              </w:rPr>
              <w:t xml:space="preserve"> </w:t>
            </w:r>
            <w:r w:rsidRPr="00BB010E">
              <w:rPr>
                <w:spacing w:val="-2"/>
                <w:lang w:val="ru-RU"/>
              </w:rPr>
              <w:t>видовременной</w:t>
            </w:r>
            <w:r w:rsidRPr="00BB010E">
              <w:rPr>
                <w:spacing w:val="6"/>
                <w:lang w:val="ru-RU"/>
              </w:rPr>
              <w:t xml:space="preserve"> </w:t>
            </w:r>
            <w:r w:rsidRPr="00BB010E">
              <w:rPr>
                <w:spacing w:val="-2"/>
                <w:lang w:val="ru-RU"/>
              </w:rPr>
              <w:t>формы.</w:t>
            </w:r>
          </w:p>
        </w:tc>
      </w:tr>
      <w:tr w:rsidR="00D5416C" w:rsidRPr="00661581" w14:paraId="3F8B3C7B" w14:textId="77777777" w:rsidTr="00D5416C">
        <w:tc>
          <w:tcPr>
            <w:tcW w:w="2444" w:type="dxa"/>
            <w:vMerge/>
            <w:tcBorders>
              <w:top w:val="nil"/>
            </w:tcBorders>
            <w:tcMar>
              <w:top w:w="28" w:type="dxa"/>
              <w:left w:w="28" w:type="dxa"/>
              <w:bottom w:w="28" w:type="dxa"/>
              <w:right w:w="28" w:type="dxa"/>
            </w:tcMar>
          </w:tcPr>
          <w:p w14:paraId="71573354" w14:textId="77777777" w:rsidR="00D5416C" w:rsidRPr="00661581" w:rsidRDefault="00D5416C" w:rsidP="007A4A32">
            <w:pPr>
              <w:spacing w:line="276" w:lineRule="auto"/>
              <w:rPr>
                <w:lang w:val="ru-RU"/>
              </w:rPr>
            </w:pPr>
          </w:p>
        </w:tc>
        <w:tc>
          <w:tcPr>
            <w:tcW w:w="7492" w:type="dxa"/>
            <w:tcMar>
              <w:top w:w="28" w:type="dxa"/>
              <w:left w:w="28" w:type="dxa"/>
              <w:bottom w:w="28" w:type="dxa"/>
              <w:right w:w="28" w:type="dxa"/>
            </w:tcMar>
          </w:tcPr>
          <w:p w14:paraId="395912C7" w14:textId="77777777" w:rsidR="00D5416C" w:rsidRPr="00661581" w:rsidRDefault="00D5416C" w:rsidP="007A4A32">
            <w:pPr>
              <w:pStyle w:val="TableParagraph"/>
              <w:spacing w:line="276" w:lineRule="auto"/>
              <w:rPr>
                <w:b/>
                <w:lang w:val="ru-RU"/>
              </w:rPr>
            </w:pPr>
            <w:r>
              <w:rPr>
                <w:b/>
                <w:lang w:val="ru-RU"/>
              </w:rPr>
              <w:t>В том числе практических занятий и лабораторных работ</w:t>
            </w:r>
          </w:p>
        </w:tc>
      </w:tr>
      <w:tr w:rsidR="00D5416C" w:rsidRPr="00661581" w14:paraId="33365396" w14:textId="77777777" w:rsidTr="00D5416C">
        <w:tc>
          <w:tcPr>
            <w:tcW w:w="2444" w:type="dxa"/>
            <w:vMerge/>
            <w:tcBorders>
              <w:top w:val="nil"/>
            </w:tcBorders>
            <w:tcMar>
              <w:top w:w="28" w:type="dxa"/>
              <w:left w:w="28" w:type="dxa"/>
              <w:bottom w:w="28" w:type="dxa"/>
              <w:right w:w="28" w:type="dxa"/>
            </w:tcMar>
          </w:tcPr>
          <w:p w14:paraId="5B9C163F" w14:textId="77777777" w:rsidR="00D5416C" w:rsidRPr="00EB44F2" w:rsidRDefault="00D5416C" w:rsidP="007A4A32">
            <w:pPr>
              <w:spacing w:line="276" w:lineRule="auto"/>
              <w:rPr>
                <w:lang w:val="ru-RU"/>
              </w:rPr>
            </w:pPr>
          </w:p>
        </w:tc>
        <w:tc>
          <w:tcPr>
            <w:tcW w:w="7492" w:type="dxa"/>
            <w:tcMar>
              <w:top w:w="28" w:type="dxa"/>
              <w:left w:w="28" w:type="dxa"/>
              <w:bottom w:w="28" w:type="dxa"/>
              <w:right w:w="28" w:type="dxa"/>
            </w:tcMar>
          </w:tcPr>
          <w:p w14:paraId="0E0E4761" w14:textId="77777777" w:rsidR="00D5416C" w:rsidRPr="00661581" w:rsidRDefault="00D5416C" w:rsidP="007A4A32">
            <w:pPr>
              <w:pStyle w:val="TableParagraph"/>
              <w:spacing w:line="276" w:lineRule="auto"/>
              <w:rPr>
                <w:lang w:val="ru-RU"/>
              </w:rPr>
            </w:pPr>
            <w:r w:rsidRPr="00661581">
              <w:rPr>
                <w:lang w:val="ru-RU"/>
              </w:rPr>
              <w:t>Практическое</w:t>
            </w:r>
            <w:r w:rsidRPr="00661581">
              <w:rPr>
                <w:spacing w:val="-5"/>
                <w:lang w:val="ru-RU"/>
              </w:rPr>
              <w:t xml:space="preserve"> </w:t>
            </w:r>
            <w:r w:rsidRPr="00661581">
              <w:rPr>
                <w:lang w:val="ru-RU"/>
              </w:rPr>
              <w:t>занятие</w:t>
            </w:r>
            <w:r w:rsidRPr="00661581">
              <w:rPr>
                <w:spacing w:val="-5"/>
                <w:lang w:val="ru-RU"/>
              </w:rPr>
              <w:t xml:space="preserve"> </w:t>
            </w:r>
            <w:r w:rsidRPr="00661581">
              <w:rPr>
                <w:lang w:val="ru-RU"/>
              </w:rPr>
              <w:t>49. Работа</w:t>
            </w:r>
            <w:r w:rsidRPr="00661581">
              <w:rPr>
                <w:spacing w:val="-7"/>
                <w:lang w:val="ru-RU"/>
              </w:rPr>
              <w:t xml:space="preserve"> </w:t>
            </w:r>
            <w:r w:rsidRPr="00661581">
              <w:rPr>
                <w:lang w:val="ru-RU"/>
              </w:rPr>
              <w:t>с</w:t>
            </w:r>
            <w:r w:rsidRPr="00661581">
              <w:rPr>
                <w:spacing w:val="-5"/>
                <w:lang w:val="ru-RU"/>
              </w:rPr>
              <w:t xml:space="preserve"> </w:t>
            </w:r>
            <w:r w:rsidRPr="00661581">
              <w:rPr>
                <w:lang w:val="ru-RU"/>
              </w:rPr>
              <w:t>тематическими</w:t>
            </w:r>
            <w:r w:rsidRPr="00661581">
              <w:rPr>
                <w:spacing w:val="-2"/>
                <w:lang w:val="ru-RU"/>
              </w:rPr>
              <w:t xml:space="preserve"> </w:t>
            </w:r>
            <w:r w:rsidRPr="00661581">
              <w:rPr>
                <w:lang w:val="ru-RU"/>
              </w:rPr>
              <w:t>текстами</w:t>
            </w:r>
            <w:r w:rsidRPr="00661581">
              <w:rPr>
                <w:spacing w:val="-2"/>
                <w:lang w:val="ru-RU"/>
              </w:rPr>
              <w:t xml:space="preserve"> </w:t>
            </w:r>
            <w:r w:rsidRPr="00661581">
              <w:rPr>
                <w:lang w:val="ru-RU"/>
              </w:rPr>
              <w:t>(биографии</w:t>
            </w:r>
            <w:r w:rsidRPr="00661581">
              <w:rPr>
                <w:spacing w:val="-7"/>
                <w:lang w:val="ru-RU"/>
              </w:rPr>
              <w:t xml:space="preserve"> </w:t>
            </w:r>
            <w:r w:rsidRPr="00661581">
              <w:rPr>
                <w:lang w:val="ru-RU"/>
              </w:rPr>
              <w:t>Ч.</w:t>
            </w:r>
            <w:r w:rsidRPr="00661581">
              <w:rPr>
                <w:spacing w:val="-4"/>
                <w:lang w:val="ru-RU"/>
              </w:rPr>
              <w:t xml:space="preserve"> </w:t>
            </w:r>
            <w:r w:rsidRPr="00661581">
              <w:rPr>
                <w:lang w:val="ru-RU"/>
              </w:rPr>
              <w:t>Диккенса,</w:t>
            </w:r>
            <w:r w:rsidRPr="00661581">
              <w:rPr>
                <w:spacing w:val="-9"/>
                <w:lang w:val="ru-RU"/>
              </w:rPr>
              <w:t xml:space="preserve"> </w:t>
            </w:r>
            <w:r w:rsidRPr="00661581">
              <w:rPr>
                <w:lang w:val="ru-RU"/>
              </w:rPr>
              <w:t>А. Кристи, Д. Э. Хемингуэя, О. Уайльда и др.).</w:t>
            </w:r>
          </w:p>
        </w:tc>
      </w:tr>
      <w:tr w:rsidR="00D5416C" w:rsidRPr="00661581" w14:paraId="6A8828FC" w14:textId="77777777" w:rsidTr="00D5416C">
        <w:tc>
          <w:tcPr>
            <w:tcW w:w="2444" w:type="dxa"/>
            <w:vMerge/>
            <w:tcBorders>
              <w:top w:val="nil"/>
            </w:tcBorders>
            <w:tcMar>
              <w:top w:w="28" w:type="dxa"/>
              <w:left w:w="28" w:type="dxa"/>
              <w:bottom w:w="28" w:type="dxa"/>
              <w:right w:w="28" w:type="dxa"/>
            </w:tcMar>
          </w:tcPr>
          <w:p w14:paraId="46315FE8" w14:textId="77777777" w:rsidR="00D5416C" w:rsidRPr="00EB44F2" w:rsidRDefault="00D5416C" w:rsidP="007A4A32">
            <w:pPr>
              <w:spacing w:line="276" w:lineRule="auto"/>
              <w:rPr>
                <w:lang w:val="ru-RU"/>
              </w:rPr>
            </w:pPr>
          </w:p>
        </w:tc>
        <w:tc>
          <w:tcPr>
            <w:tcW w:w="7492" w:type="dxa"/>
            <w:tcMar>
              <w:top w:w="28" w:type="dxa"/>
              <w:left w:w="28" w:type="dxa"/>
              <w:bottom w:w="28" w:type="dxa"/>
              <w:right w:w="28" w:type="dxa"/>
            </w:tcMar>
          </w:tcPr>
          <w:p w14:paraId="6F392CE2" w14:textId="77777777" w:rsidR="00D5416C" w:rsidRPr="00661581" w:rsidRDefault="00D5416C" w:rsidP="007A4A32">
            <w:pPr>
              <w:pStyle w:val="TableParagraph"/>
              <w:spacing w:line="276" w:lineRule="auto"/>
              <w:rPr>
                <w:lang w:val="ru-RU"/>
              </w:rPr>
            </w:pPr>
            <w:r w:rsidRPr="00661581">
              <w:rPr>
                <w:lang w:val="ru-RU"/>
              </w:rPr>
              <w:t>Практическое</w:t>
            </w:r>
            <w:r w:rsidRPr="00661581">
              <w:rPr>
                <w:spacing w:val="-15"/>
                <w:lang w:val="ru-RU"/>
              </w:rPr>
              <w:t xml:space="preserve"> </w:t>
            </w:r>
            <w:r w:rsidRPr="00661581">
              <w:rPr>
                <w:lang w:val="ru-RU"/>
              </w:rPr>
              <w:t>занятие</w:t>
            </w:r>
            <w:r w:rsidRPr="00661581">
              <w:rPr>
                <w:spacing w:val="-12"/>
                <w:lang w:val="ru-RU"/>
              </w:rPr>
              <w:t xml:space="preserve"> </w:t>
            </w:r>
            <w:r w:rsidRPr="00661581">
              <w:rPr>
                <w:lang w:val="ru-RU"/>
              </w:rPr>
              <w:t>50.</w:t>
            </w:r>
            <w:r w:rsidRPr="00661581">
              <w:rPr>
                <w:spacing w:val="-10"/>
                <w:lang w:val="ru-RU"/>
              </w:rPr>
              <w:t xml:space="preserve"> </w:t>
            </w:r>
            <w:r w:rsidRPr="00661581">
              <w:rPr>
                <w:lang w:val="ru-RU"/>
              </w:rPr>
              <w:t>Активизация</w:t>
            </w:r>
            <w:r w:rsidRPr="00661581">
              <w:rPr>
                <w:spacing w:val="-11"/>
                <w:lang w:val="ru-RU"/>
              </w:rPr>
              <w:t xml:space="preserve"> </w:t>
            </w:r>
            <w:r w:rsidRPr="00661581">
              <w:rPr>
                <w:lang w:val="ru-RU"/>
              </w:rPr>
              <w:t>лексико-грамматического</w:t>
            </w:r>
            <w:r w:rsidRPr="00661581">
              <w:rPr>
                <w:spacing w:val="-12"/>
                <w:lang w:val="ru-RU"/>
              </w:rPr>
              <w:t xml:space="preserve"> </w:t>
            </w:r>
            <w:r w:rsidRPr="00661581">
              <w:rPr>
                <w:spacing w:val="-2"/>
                <w:lang w:val="ru-RU"/>
              </w:rPr>
              <w:t>материала.</w:t>
            </w:r>
          </w:p>
        </w:tc>
      </w:tr>
      <w:tr w:rsidR="00D5416C" w:rsidRPr="00661581" w14:paraId="0E25B23E" w14:textId="77777777" w:rsidTr="00D5416C">
        <w:tc>
          <w:tcPr>
            <w:tcW w:w="2444" w:type="dxa"/>
            <w:vMerge/>
            <w:tcBorders>
              <w:top w:val="nil"/>
            </w:tcBorders>
            <w:tcMar>
              <w:top w:w="28" w:type="dxa"/>
              <w:left w:w="28" w:type="dxa"/>
              <w:bottom w:w="28" w:type="dxa"/>
              <w:right w:w="28" w:type="dxa"/>
            </w:tcMar>
          </w:tcPr>
          <w:p w14:paraId="049930B4" w14:textId="77777777" w:rsidR="00D5416C" w:rsidRPr="00EB44F2" w:rsidRDefault="00D5416C" w:rsidP="007A4A32">
            <w:pPr>
              <w:spacing w:line="276" w:lineRule="auto"/>
              <w:rPr>
                <w:lang w:val="ru-RU"/>
              </w:rPr>
            </w:pPr>
          </w:p>
        </w:tc>
        <w:tc>
          <w:tcPr>
            <w:tcW w:w="7492" w:type="dxa"/>
            <w:tcMar>
              <w:top w:w="28" w:type="dxa"/>
              <w:left w:w="28" w:type="dxa"/>
              <w:bottom w:w="28" w:type="dxa"/>
              <w:right w:w="28" w:type="dxa"/>
            </w:tcMar>
          </w:tcPr>
          <w:p w14:paraId="03EE251D" w14:textId="77777777" w:rsidR="00D5416C" w:rsidRPr="00661581" w:rsidRDefault="00D5416C" w:rsidP="007A4A32">
            <w:pPr>
              <w:pStyle w:val="TableParagraph"/>
              <w:spacing w:line="276" w:lineRule="auto"/>
              <w:rPr>
                <w:lang w:val="ru-RU"/>
              </w:rPr>
            </w:pPr>
            <w:r w:rsidRPr="00661581">
              <w:rPr>
                <w:lang w:val="ru-RU"/>
              </w:rPr>
              <w:t>Практическое</w:t>
            </w:r>
            <w:r w:rsidRPr="00661581">
              <w:rPr>
                <w:spacing w:val="-3"/>
                <w:lang w:val="ru-RU"/>
              </w:rPr>
              <w:t xml:space="preserve"> </w:t>
            </w:r>
            <w:r w:rsidRPr="00661581">
              <w:rPr>
                <w:lang w:val="ru-RU"/>
              </w:rPr>
              <w:t>занятие</w:t>
            </w:r>
            <w:r w:rsidRPr="00661581">
              <w:rPr>
                <w:spacing w:val="-3"/>
                <w:lang w:val="ru-RU"/>
              </w:rPr>
              <w:t xml:space="preserve"> </w:t>
            </w:r>
            <w:r w:rsidRPr="00661581">
              <w:rPr>
                <w:lang w:val="ru-RU"/>
              </w:rPr>
              <w:t>51. Чтение</w:t>
            </w:r>
            <w:r w:rsidRPr="00661581">
              <w:rPr>
                <w:spacing w:val="-3"/>
                <w:lang w:val="ru-RU"/>
              </w:rPr>
              <w:t xml:space="preserve"> </w:t>
            </w:r>
            <w:r w:rsidRPr="00661581">
              <w:rPr>
                <w:lang w:val="ru-RU"/>
              </w:rPr>
              <w:t>и</w:t>
            </w:r>
            <w:r w:rsidRPr="00661581">
              <w:rPr>
                <w:spacing w:val="-5"/>
                <w:lang w:val="ru-RU"/>
              </w:rPr>
              <w:t xml:space="preserve"> </w:t>
            </w:r>
            <w:r w:rsidRPr="00661581">
              <w:rPr>
                <w:lang w:val="ru-RU"/>
              </w:rPr>
              <w:t>перевод</w:t>
            </w:r>
            <w:r w:rsidRPr="00661581">
              <w:rPr>
                <w:spacing w:val="-6"/>
                <w:lang w:val="ru-RU"/>
              </w:rPr>
              <w:t xml:space="preserve"> </w:t>
            </w:r>
            <w:r w:rsidRPr="00661581">
              <w:rPr>
                <w:lang w:val="ru-RU"/>
              </w:rPr>
              <w:t>и</w:t>
            </w:r>
            <w:r w:rsidRPr="00661581">
              <w:rPr>
                <w:spacing w:val="-5"/>
                <w:lang w:val="ru-RU"/>
              </w:rPr>
              <w:t xml:space="preserve"> </w:t>
            </w:r>
            <w:r w:rsidRPr="00661581">
              <w:rPr>
                <w:lang w:val="ru-RU"/>
              </w:rPr>
              <w:t>краткий</w:t>
            </w:r>
            <w:r w:rsidRPr="00661581">
              <w:rPr>
                <w:spacing w:val="-5"/>
                <w:lang w:val="ru-RU"/>
              </w:rPr>
              <w:t xml:space="preserve"> </w:t>
            </w:r>
            <w:r w:rsidRPr="00661581">
              <w:rPr>
                <w:lang w:val="ru-RU"/>
              </w:rPr>
              <w:t>пересказ</w:t>
            </w:r>
            <w:r w:rsidRPr="00661581">
              <w:rPr>
                <w:spacing w:val="40"/>
                <w:lang w:val="ru-RU"/>
              </w:rPr>
              <w:t xml:space="preserve"> </w:t>
            </w:r>
            <w:r w:rsidRPr="00661581">
              <w:rPr>
                <w:lang w:val="ru-RU"/>
              </w:rPr>
              <w:t>отрывков</w:t>
            </w:r>
            <w:r w:rsidRPr="00661581">
              <w:rPr>
                <w:spacing w:val="-6"/>
                <w:lang w:val="ru-RU"/>
              </w:rPr>
              <w:t xml:space="preserve"> </w:t>
            </w:r>
            <w:r w:rsidRPr="00661581">
              <w:rPr>
                <w:lang w:val="ru-RU"/>
              </w:rPr>
              <w:t>из</w:t>
            </w:r>
            <w:r w:rsidRPr="00661581">
              <w:rPr>
                <w:spacing w:val="-2"/>
                <w:lang w:val="ru-RU"/>
              </w:rPr>
              <w:t xml:space="preserve"> </w:t>
            </w:r>
            <w:r w:rsidRPr="00661581">
              <w:rPr>
                <w:lang w:val="ru-RU"/>
              </w:rPr>
              <w:t>произведений английских и американских классиков.</w:t>
            </w:r>
          </w:p>
        </w:tc>
      </w:tr>
      <w:tr w:rsidR="00D5416C" w:rsidRPr="00661581" w14:paraId="3F838869" w14:textId="77777777" w:rsidTr="00D5416C">
        <w:tc>
          <w:tcPr>
            <w:tcW w:w="2444" w:type="dxa"/>
            <w:vMerge/>
            <w:tcBorders>
              <w:top w:val="nil"/>
            </w:tcBorders>
            <w:tcMar>
              <w:top w:w="28" w:type="dxa"/>
              <w:left w:w="28" w:type="dxa"/>
              <w:bottom w:w="28" w:type="dxa"/>
              <w:right w:w="28" w:type="dxa"/>
            </w:tcMar>
          </w:tcPr>
          <w:p w14:paraId="5733BCAE" w14:textId="77777777" w:rsidR="00D5416C" w:rsidRPr="00EB44F2" w:rsidRDefault="00D5416C" w:rsidP="007A4A32">
            <w:pPr>
              <w:spacing w:line="276" w:lineRule="auto"/>
              <w:rPr>
                <w:lang w:val="ru-RU"/>
              </w:rPr>
            </w:pPr>
          </w:p>
        </w:tc>
        <w:tc>
          <w:tcPr>
            <w:tcW w:w="7492" w:type="dxa"/>
            <w:tcMar>
              <w:top w:w="28" w:type="dxa"/>
              <w:left w:w="28" w:type="dxa"/>
              <w:bottom w:w="28" w:type="dxa"/>
              <w:right w:w="28" w:type="dxa"/>
            </w:tcMar>
          </w:tcPr>
          <w:p w14:paraId="76DA35FA" w14:textId="77777777" w:rsidR="00D5416C" w:rsidRPr="00661581" w:rsidRDefault="00D5416C" w:rsidP="007A4A32">
            <w:pPr>
              <w:pStyle w:val="TableParagraph"/>
              <w:spacing w:line="276" w:lineRule="auto"/>
            </w:pPr>
            <w:proofErr w:type="spellStart"/>
            <w:r w:rsidRPr="00661581">
              <w:t>Практическое</w:t>
            </w:r>
            <w:proofErr w:type="spellEnd"/>
            <w:r w:rsidRPr="00661581">
              <w:rPr>
                <w:spacing w:val="-9"/>
              </w:rPr>
              <w:t xml:space="preserve"> </w:t>
            </w:r>
            <w:proofErr w:type="spellStart"/>
            <w:r w:rsidRPr="00661581">
              <w:t>занятие</w:t>
            </w:r>
            <w:proofErr w:type="spellEnd"/>
            <w:r w:rsidRPr="00661581">
              <w:rPr>
                <w:spacing w:val="-8"/>
              </w:rPr>
              <w:t xml:space="preserve"> </w:t>
            </w:r>
            <w:r w:rsidRPr="00661581">
              <w:t>52.</w:t>
            </w:r>
            <w:r w:rsidRPr="00661581">
              <w:rPr>
                <w:spacing w:val="-7"/>
              </w:rPr>
              <w:t xml:space="preserve"> </w:t>
            </w:r>
            <w:proofErr w:type="spellStart"/>
            <w:r w:rsidRPr="00661581">
              <w:t>Защита</w:t>
            </w:r>
            <w:proofErr w:type="spellEnd"/>
            <w:r w:rsidRPr="00661581">
              <w:rPr>
                <w:spacing w:val="-5"/>
              </w:rPr>
              <w:t xml:space="preserve"> </w:t>
            </w:r>
            <w:proofErr w:type="spellStart"/>
            <w:r w:rsidRPr="00661581">
              <w:rPr>
                <w:spacing w:val="-2"/>
              </w:rPr>
              <w:t>рефератов</w:t>
            </w:r>
            <w:proofErr w:type="spellEnd"/>
            <w:r w:rsidRPr="00661581">
              <w:rPr>
                <w:spacing w:val="-2"/>
              </w:rPr>
              <w:t>.</w:t>
            </w:r>
          </w:p>
        </w:tc>
      </w:tr>
      <w:tr w:rsidR="00D5416C" w:rsidRPr="00661581" w14:paraId="4A24900B" w14:textId="77777777" w:rsidTr="00D5416C">
        <w:tc>
          <w:tcPr>
            <w:tcW w:w="2444" w:type="dxa"/>
            <w:vMerge/>
            <w:tcBorders>
              <w:top w:val="nil"/>
            </w:tcBorders>
            <w:tcMar>
              <w:top w:w="28" w:type="dxa"/>
              <w:left w:w="28" w:type="dxa"/>
              <w:bottom w:w="28" w:type="dxa"/>
              <w:right w:w="28" w:type="dxa"/>
            </w:tcMar>
          </w:tcPr>
          <w:p w14:paraId="34150913" w14:textId="77777777" w:rsidR="00D5416C" w:rsidRPr="00661581" w:rsidRDefault="00D5416C" w:rsidP="007A4A32">
            <w:pPr>
              <w:spacing w:line="276" w:lineRule="auto"/>
            </w:pPr>
          </w:p>
        </w:tc>
        <w:tc>
          <w:tcPr>
            <w:tcW w:w="7492" w:type="dxa"/>
            <w:tcMar>
              <w:top w:w="28" w:type="dxa"/>
              <w:left w:w="28" w:type="dxa"/>
              <w:bottom w:w="28" w:type="dxa"/>
              <w:right w:w="28" w:type="dxa"/>
            </w:tcMar>
          </w:tcPr>
          <w:p w14:paraId="2609EB15" w14:textId="77777777" w:rsidR="00D5416C" w:rsidRPr="00661581" w:rsidRDefault="00D5416C" w:rsidP="007A4A32">
            <w:pPr>
              <w:pStyle w:val="TableParagraph"/>
              <w:spacing w:line="276" w:lineRule="auto"/>
              <w:rPr>
                <w:lang w:val="ru-RU"/>
              </w:rPr>
            </w:pPr>
            <w:r w:rsidRPr="00661581">
              <w:rPr>
                <w:b/>
                <w:spacing w:val="-2"/>
                <w:lang w:val="ru-RU"/>
              </w:rPr>
              <w:t>Самостоятельная</w:t>
            </w:r>
            <w:r w:rsidRPr="00661581">
              <w:rPr>
                <w:b/>
                <w:spacing w:val="6"/>
                <w:lang w:val="ru-RU"/>
              </w:rPr>
              <w:t xml:space="preserve"> </w:t>
            </w:r>
            <w:r w:rsidRPr="00661581">
              <w:rPr>
                <w:b/>
                <w:spacing w:val="-2"/>
                <w:lang w:val="ru-RU"/>
              </w:rPr>
              <w:t>работа</w:t>
            </w:r>
            <w:r w:rsidRPr="00661581">
              <w:rPr>
                <w:b/>
                <w:spacing w:val="5"/>
                <w:lang w:val="ru-RU"/>
              </w:rPr>
              <w:t xml:space="preserve"> </w:t>
            </w:r>
            <w:r w:rsidRPr="00661581">
              <w:rPr>
                <w:b/>
                <w:spacing w:val="-2"/>
                <w:lang w:val="ru-RU"/>
              </w:rPr>
              <w:t>обучающихся</w:t>
            </w:r>
          </w:p>
        </w:tc>
      </w:tr>
      <w:tr w:rsidR="00D5416C" w:rsidRPr="00661581" w14:paraId="4BDED9DC" w14:textId="77777777" w:rsidTr="00D5416C">
        <w:tc>
          <w:tcPr>
            <w:tcW w:w="9936" w:type="dxa"/>
            <w:gridSpan w:val="2"/>
            <w:tcMar>
              <w:top w:w="28" w:type="dxa"/>
              <w:left w:w="28" w:type="dxa"/>
              <w:bottom w:w="28" w:type="dxa"/>
              <w:right w:w="28" w:type="dxa"/>
            </w:tcMar>
          </w:tcPr>
          <w:p w14:paraId="77B6D574" w14:textId="01931C06" w:rsidR="00D5416C" w:rsidRPr="00EB44F2" w:rsidRDefault="00D5416C" w:rsidP="007A4A32">
            <w:pPr>
              <w:pStyle w:val="TableParagraph"/>
              <w:spacing w:line="276" w:lineRule="auto"/>
              <w:rPr>
                <w:b/>
                <w:lang w:val="ru-RU"/>
              </w:rPr>
            </w:pPr>
            <w:r w:rsidRPr="00661581">
              <w:rPr>
                <w:b/>
                <w:lang w:val="ru-RU"/>
              </w:rPr>
              <w:t>Раздел</w:t>
            </w:r>
            <w:r w:rsidRPr="00661581">
              <w:rPr>
                <w:b/>
                <w:spacing w:val="-7"/>
                <w:lang w:val="ru-RU"/>
              </w:rPr>
              <w:t xml:space="preserve"> </w:t>
            </w:r>
            <w:r w:rsidRPr="00661581">
              <w:rPr>
                <w:b/>
                <w:lang w:val="ru-RU"/>
              </w:rPr>
              <w:t>4.</w:t>
            </w:r>
            <w:r w:rsidRPr="00661581">
              <w:rPr>
                <w:b/>
                <w:spacing w:val="-5"/>
                <w:lang w:val="ru-RU"/>
              </w:rPr>
              <w:t xml:space="preserve"> </w:t>
            </w:r>
            <w:r w:rsidRPr="00661581">
              <w:rPr>
                <w:b/>
                <w:lang w:val="ru-RU"/>
              </w:rPr>
              <w:t>Роль</w:t>
            </w:r>
            <w:r w:rsidRPr="00661581">
              <w:rPr>
                <w:b/>
                <w:spacing w:val="-9"/>
                <w:lang w:val="ru-RU"/>
              </w:rPr>
              <w:t xml:space="preserve"> </w:t>
            </w:r>
            <w:r w:rsidRPr="00661581">
              <w:rPr>
                <w:b/>
                <w:lang w:val="ru-RU"/>
              </w:rPr>
              <w:t>иностранного</w:t>
            </w:r>
            <w:r w:rsidRPr="00661581">
              <w:rPr>
                <w:b/>
                <w:spacing w:val="-8"/>
                <w:lang w:val="ru-RU"/>
              </w:rPr>
              <w:t xml:space="preserve"> </w:t>
            </w:r>
            <w:r w:rsidRPr="00661581">
              <w:rPr>
                <w:b/>
                <w:lang w:val="ru-RU"/>
              </w:rPr>
              <w:t>языка</w:t>
            </w:r>
            <w:r w:rsidRPr="00661581">
              <w:rPr>
                <w:b/>
                <w:spacing w:val="-11"/>
                <w:lang w:val="ru-RU"/>
              </w:rPr>
              <w:t xml:space="preserve"> </w:t>
            </w:r>
            <w:r w:rsidRPr="00661581">
              <w:rPr>
                <w:b/>
                <w:lang w:val="ru-RU"/>
              </w:rPr>
              <w:t>в</w:t>
            </w:r>
            <w:r w:rsidRPr="00661581">
              <w:rPr>
                <w:b/>
                <w:spacing w:val="-2"/>
                <w:lang w:val="ru-RU"/>
              </w:rPr>
              <w:t xml:space="preserve"> </w:t>
            </w:r>
            <w:r w:rsidRPr="00661581">
              <w:rPr>
                <w:b/>
                <w:lang w:val="ru-RU"/>
              </w:rPr>
              <w:t>нашей</w:t>
            </w:r>
            <w:r w:rsidRPr="00661581">
              <w:rPr>
                <w:b/>
                <w:spacing w:val="-4"/>
                <w:lang w:val="ru-RU"/>
              </w:rPr>
              <w:t xml:space="preserve"> </w:t>
            </w:r>
            <w:r>
              <w:rPr>
                <w:b/>
                <w:spacing w:val="-2"/>
                <w:lang w:val="ru-RU"/>
              </w:rPr>
              <w:t xml:space="preserve">жизни  24 </w:t>
            </w:r>
            <w:proofErr w:type="spellStart"/>
            <w:r>
              <w:rPr>
                <w:b/>
                <w:spacing w:val="-2"/>
                <w:lang w:val="ru-RU"/>
              </w:rPr>
              <w:t>ак.ч</w:t>
            </w:r>
            <w:proofErr w:type="spellEnd"/>
            <w:r>
              <w:rPr>
                <w:b/>
                <w:spacing w:val="-2"/>
                <w:lang w:val="ru-RU"/>
              </w:rPr>
              <w:t>.</w:t>
            </w:r>
          </w:p>
        </w:tc>
      </w:tr>
      <w:tr w:rsidR="00D5416C" w:rsidRPr="00661581" w14:paraId="735EA4DE" w14:textId="77777777" w:rsidTr="00D5416C">
        <w:tc>
          <w:tcPr>
            <w:tcW w:w="2444" w:type="dxa"/>
            <w:vMerge w:val="restart"/>
            <w:tcMar>
              <w:top w:w="28" w:type="dxa"/>
              <w:left w:w="28" w:type="dxa"/>
              <w:bottom w:w="28" w:type="dxa"/>
              <w:right w:w="28" w:type="dxa"/>
            </w:tcMar>
          </w:tcPr>
          <w:p w14:paraId="3F5898F9" w14:textId="77777777" w:rsidR="00D5416C" w:rsidRPr="00661581" w:rsidRDefault="00D5416C" w:rsidP="007A4A32">
            <w:pPr>
              <w:pStyle w:val="TableParagraph"/>
              <w:spacing w:line="276" w:lineRule="auto"/>
              <w:jc w:val="center"/>
              <w:rPr>
                <w:b/>
                <w:lang w:val="ru-RU"/>
              </w:rPr>
            </w:pPr>
            <w:r w:rsidRPr="00661581">
              <w:rPr>
                <w:b/>
                <w:lang w:val="ru-RU"/>
              </w:rPr>
              <w:t>Тема</w:t>
            </w:r>
            <w:r w:rsidRPr="00661581">
              <w:rPr>
                <w:b/>
                <w:spacing w:val="-2"/>
                <w:lang w:val="ru-RU"/>
              </w:rPr>
              <w:t xml:space="preserve"> </w:t>
            </w:r>
            <w:r w:rsidRPr="00661581">
              <w:rPr>
                <w:b/>
                <w:spacing w:val="-4"/>
                <w:lang w:val="ru-RU"/>
              </w:rPr>
              <w:t>4.1.</w:t>
            </w:r>
          </w:p>
          <w:p w14:paraId="44F1704F" w14:textId="77777777" w:rsidR="00D5416C" w:rsidRPr="00661581" w:rsidRDefault="00D5416C" w:rsidP="007A4A32">
            <w:pPr>
              <w:pStyle w:val="TableParagraph"/>
              <w:spacing w:line="276" w:lineRule="auto"/>
              <w:jc w:val="center"/>
              <w:rPr>
                <w:b/>
                <w:lang w:val="ru-RU"/>
              </w:rPr>
            </w:pPr>
            <w:r w:rsidRPr="00661581">
              <w:rPr>
                <w:b/>
                <w:lang w:val="ru-RU"/>
              </w:rPr>
              <w:t>Система</w:t>
            </w:r>
            <w:r w:rsidRPr="00661581">
              <w:rPr>
                <w:b/>
                <w:spacing w:val="-13"/>
                <w:lang w:val="ru-RU"/>
              </w:rPr>
              <w:t xml:space="preserve"> </w:t>
            </w:r>
            <w:r w:rsidRPr="00661581">
              <w:rPr>
                <w:b/>
                <w:lang w:val="ru-RU"/>
              </w:rPr>
              <w:t>образования</w:t>
            </w:r>
            <w:r w:rsidRPr="00661581">
              <w:rPr>
                <w:b/>
                <w:spacing w:val="-12"/>
                <w:lang w:val="ru-RU"/>
              </w:rPr>
              <w:t xml:space="preserve"> </w:t>
            </w:r>
            <w:r w:rsidRPr="00661581">
              <w:rPr>
                <w:b/>
                <w:lang w:val="ru-RU"/>
              </w:rPr>
              <w:t>в Британии и США.</w:t>
            </w:r>
          </w:p>
        </w:tc>
        <w:tc>
          <w:tcPr>
            <w:tcW w:w="7492" w:type="dxa"/>
            <w:tcMar>
              <w:top w:w="28" w:type="dxa"/>
              <w:left w:w="28" w:type="dxa"/>
              <w:bottom w:w="28" w:type="dxa"/>
              <w:right w:w="28" w:type="dxa"/>
            </w:tcMar>
          </w:tcPr>
          <w:p w14:paraId="7D6E5718" w14:textId="77777777" w:rsidR="00D5416C" w:rsidRPr="00661581" w:rsidRDefault="00D5416C" w:rsidP="007A4A32">
            <w:pPr>
              <w:pStyle w:val="TableParagraph"/>
              <w:spacing w:line="276" w:lineRule="auto"/>
              <w:rPr>
                <w:b/>
              </w:rPr>
            </w:pPr>
            <w:proofErr w:type="spellStart"/>
            <w:r w:rsidRPr="00661581">
              <w:rPr>
                <w:b/>
                <w:spacing w:val="-2"/>
              </w:rPr>
              <w:t>Содержание</w:t>
            </w:r>
            <w:proofErr w:type="spellEnd"/>
            <w:r w:rsidRPr="00661581">
              <w:rPr>
                <w:b/>
                <w:spacing w:val="7"/>
              </w:rPr>
              <w:t xml:space="preserve"> </w:t>
            </w:r>
            <w:proofErr w:type="spellStart"/>
            <w:r w:rsidRPr="00661581">
              <w:rPr>
                <w:b/>
                <w:spacing w:val="-2"/>
              </w:rPr>
              <w:t>учебного</w:t>
            </w:r>
            <w:proofErr w:type="spellEnd"/>
            <w:r w:rsidRPr="00661581">
              <w:rPr>
                <w:b/>
                <w:spacing w:val="1"/>
              </w:rPr>
              <w:t xml:space="preserve"> </w:t>
            </w:r>
            <w:proofErr w:type="spellStart"/>
            <w:r w:rsidRPr="00661581">
              <w:rPr>
                <w:b/>
                <w:spacing w:val="-2"/>
              </w:rPr>
              <w:t>материала</w:t>
            </w:r>
            <w:proofErr w:type="spellEnd"/>
          </w:p>
        </w:tc>
      </w:tr>
      <w:tr w:rsidR="00D5416C" w:rsidRPr="00661581" w14:paraId="2181EBBB" w14:textId="77777777" w:rsidTr="00D5416C">
        <w:tc>
          <w:tcPr>
            <w:tcW w:w="2444" w:type="dxa"/>
            <w:vMerge/>
            <w:tcBorders>
              <w:top w:val="nil"/>
            </w:tcBorders>
            <w:tcMar>
              <w:top w:w="28" w:type="dxa"/>
              <w:left w:w="28" w:type="dxa"/>
              <w:bottom w:w="28" w:type="dxa"/>
              <w:right w:w="28" w:type="dxa"/>
            </w:tcMar>
          </w:tcPr>
          <w:p w14:paraId="10E7BEA1" w14:textId="77777777" w:rsidR="00D5416C" w:rsidRPr="00BB010E" w:rsidRDefault="00D5416C" w:rsidP="007A4A32">
            <w:pPr>
              <w:spacing w:line="276" w:lineRule="auto"/>
              <w:rPr>
                <w:lang w:val="ru-RU"/>
              </w:rPr>
            </w:pPr>
          </w:p>
        </w:tc>
        <w:tc>
          <w:tcPr>
            <w:tcW w:w="7492" w:type="dxa"/>
            <w:tcMar>
              <w:top w:w="28" w:type="dxa"/>
              <w:left w:w="28" w:type="dxa"/>
              <w:bottom w:w="28" w:type="dxa"/>
              <w:right w:w="28" w:type="dxa"/>
            </w:tcMar>
          </w:tcPr>
          <w:p w14:paraId="2588E235" w14:textId="77777777" w:rsidR="00D5416C" w:rsidRPr="00661581" w:rsidRDefault="00D5416C" w:rsidP="007A4A32">
            <w:pPr>
              <w:pStyle w:val="TableParagraph"/>
              <w:spacing w:line="276" w:lineRule="auto"/>
              <w:rPr>
                <w:lang w:val="ru-RU"/>
              </w:rPr>
            </w:pPr>
            <w:r w:rsidRPr="00661581">
              <w:rPr>
                <w:lang w:val="ru-RU"/>
              </w:rPr>
              <w:t>1. Профессиональная лексика, речевые клише по теме «Образование в Британии». Тест по пройденному</w:t>
            </w:r>
            <w:r w:rsidRPr="00661581">
              <w:rPr>
                <w:spacing w:val="-13"/>
                <w:lang w:val="ru-RU"/>
              </w:rPr>
              <w:t xml:space="preserve"> </w:t>
            </w:r>
            <w:r w:rsidRPr="00661581">
              <w:rPr>
                <w:lang w:val="ru-RU"/>
              </w:rPr>
              <w:t>материалу.</w:t>
            </w:r>
            <w:r w:rsidRPr="00661581">
              <w:rPr>
                <w:spacing w:val="-4"/>
                <w:lang w:val="ru-RU"/>
              </w:rPr>
              <w:t xml:space="preserve"> </w:t>
            </w:r>
            <w:r w:rsidRPr="00661581">
              <w:rPr>
                <w:lang w:val="ru-RU"/>
              </w:rPr>
              <w:t>.Грамматический</w:t>
            </w:r>
            <w:r w:rsidRPr="00661581">
              <w:rPr>
                <w:spacing w:val="-7"/>
                <w:lang w:val="ru-RU"/>
              </w:rPr>
              <w:t xml:space="preserve"> </w:t>
            </w:r>
            <w:r w:rsidRPr="00661581">
              <w:rPr>
                <w:lang w:val="ru-RU"/>
              </w:rPr>
              <w:t>материал:</w:t>
            </w:r>
            <w:r w:rsidRPr="00661581">
              <w:rPr>
                <w:spacing w:val="-8"/>
                <w:lang w:val="ru-RU"/>
              </w:rPr>
              <w:t xml:space="preserve"> </w:t>
            </w:r>
            <w:r w:rsidRPr="00661581">
              <w:rPr>
                <w:lang w:val="ru-RU"/>
              </w:rPr>
              <w:t>Согласование</w:t>
            </w:r>
            <w:r w:rsidRPr="00661581">
              <w:rPr>
                <w:spacing w:val="-8"/>
                <w:lang w:val="ru-RU"/>
              </w:rPr>
              <w:t xml:space="preserve"> </w:t>
            </w:r>
            <w:r w:rsidRPr="00661581">
              <w:rPr>
                <w:lang w:val="ru-RU"/>
              </w:rPr>
              <w:t>времен</w:t>
            </w:r>
            <w:r w:rsidRPr="00661581">
              <w:rPr>
                <w:spacing w:val="-7"/>
                <w:lang w:val="ru-RU"/>
              </w:rPr>
              <w:t xml:space="preserve"> </w:t>
            </w:r>
            <w:r w:rsidRPr="00661581">
              <w:rPr>
                <w:lang w:val="ru-RU"/>
              </w:rPr>
              <w:t>в</w:t>
            </w:r>
            <w:r w:rsidRPr="00661581">
              <w:rPr>
                <w:spacing w:val="-4"/>
                <w:lang w:val="ru-RU"/>
              </w:rPr>
              <w:t xml:space="preserve"> </w:t>
            </w:r>
            <w:r w:rsidRPr="00661581">
              <w:rPr>
                <w:lang w:val="ru-RU"/>
              </w:rPr>
              <w:t>сложноподчиненных</w:t>
            </w:r>
            <w:r>
              <w:rPr>
                <w:lang w:val="ru-RU"/>
              </w:rPr>
              <w:t xml:space="preserve"> </w:t>
            </w:r>
            <w:r w:rsidRPr="00661581">
              <w:rPr>
                <w:spacing w:val="-2"/>
                <w:lang w:val="ru-RU"/>
              </w:rPr>
              <w:t>предложениях.</w:t>
            </w:r>
          </w:p>
        </w:tc>
      </w:tr>
      <w:tr w:rsidR="00D5416C" w:rsidRPr="00661581" w14:paraId="28CDFEAD" w14:textId="77777777" w:rsidTr="00D5416C">
        <w:tc>
          <w:tcPr>
            <w:tcW w:w="2444" w:type="dxa"/>
            <w:vMerge w:val="restart"/>
            <w:tcMar>
              <w:top w:w="28" w:type="dxa"/>
              <w:left w:w="28" w:type="dxa"/>
              <w:bottom w:w="28" w:type="dxa"/>
              <w:right w:w="28" w:type="dxa"/>
            </w:tcMar>
          </w:tcPr>
          <w:p w14:paraId="103D2CF1" w14:textId="77777777" w:rsidR="00D5416C" w:rsidRPr="00EB44F2" w:rsidRDefault="00D5416C" w:rsidP="007A4A32">
            <w:pPr>
              <w:pStyle w:val="TableParagraph"/>
              <w:spacing w:line="276" w:lineRule="auto"/>
              <w:rPr>
                <w:lang w:val="ru-RU"/>
              </w:rPr>
            </w:pPr>
          </w:p>
        </w:tc>
        <w:tc>
          <w:tcPr>
            <w:tcW w:w="7492" w:type="dxa"/>
            <w:tcMar>
              <w:top w:w="28" w:type="dxa"/>
              <w:left w:w="28" w:type="dxa"/>
              <w:bottom w:w="28" w:type="dxa"/>
              <w:right w:w="28" w:type="dxa"/>
            </w:tcMar>
          </w:tcPr>
          <w:p w14:paraId="15F1E262" w14:textId="77777777" w:rsidR="00D5416C" w:rsidRPr="00661581" w:rsidRDefault="00D5416C" w:rsidP="007A4A32">
            <w:pPr>
              <w:pStyle w:val="TableParagraph"/>
              <w:spacing w:line="276" w:lineRule="auto"/>
              <w:rPr>
                <w:lang w:val="ru-RU"/>
              </w:rPr>
            </w:pPr>
            <w:r w:rsidRPr="00661581">
              <w:rPr>
                <w:lang w:val="ru-RU"/>
              </w:rPr>
              <w:t>2. Лексика, речевые</w:t>
            </w:r>
            <w:r w:rsidRPr="00661581">
              <w:rPr>
                <w:spacing w:val="-5"/>
                <w:lang w:val="ru-RU"/>
              </w:rPr>
              <w:t xml:space="preserve"> </w:t>
            </w:r>
            <w:r w:rsidRPr="00661581">
              <w:rPr>
                <w:lang w:val="ru-RU"/>
              </w:rPr>
              <w:t>клише</w:t>
            </w:r>
            <w:r w:rsidRPr="00661581">
              <w:rPr>
                <w:spacing w:val="-5"/>
                <w:lang w:val="ru-RU"/>
              </w:rPr>
              <w:t xml:space="preserve"> </w:t>
            </w:r>
            <w:r w:rsidRPr="00661581">
              <w:rPr>
                <w:lang w:val="ru-RU"/>
              </w:rPr>
              <w:t>по</w:t>
            </w:r>
            <w:r w:rsidRPr="00661581">
              <w:rPr>
                <w:spacing w:val="-7"/>
                <w:lang w:val="ru-RU"/>
              </w:rPr>
              <w:t xml:space="preserve"> </w:t>
            </w:r>
            <w:r w:rsidRPr="00661581">
              <w:rPr>
                <w:lang w:val="ru-RU"/>
              </w:rPr>
              <w:t>теме</w:t>
            </w:r>
            <w:r w:rsidRPr="00661581">
              <w:rPr>
                <w:spacing w:val="-5"/>
                <w:lang w:val="ru-RU"/>
              </w:rPr>
              <w:t xml:space="preserve"> </w:t>
            </w:r>
            <w:r w:rsidRPr="00661581">
              <w:rPr>
                <w:lang w:val="ru-RU"/>
              </w:rPr>
              <w:t>«Образование</w:t>
            </w:r>
            <w:r w:rsidRPr="00661581">
              <w:rPr>
                <w:spacing w:val="-5"/>
                <w:lang w:val="ru-RU"/>
              </w:rPr>
              <w:t xml:space="preserve"> </w:t>
            </w:r>
            <w:r w:rsidRPr="00661581">
              <w:rPr>
                <w:lang w:val="ru-RU"/>
              </w:rPr>
              <w:t>в</w:t>
            </w:r>
            <w:r w:rsidRPr="00661581">
              <w:rPr>
                <w:spacing w:val="-6"/>
                <w:lang w:val="ru-RU"/>
              </w:rPr>
              <w:t xml:space="preserve"> </w:t>
            </w:r>
            <w:r w:rsidRPr="00661581">
              <w:rPr>
                <w:lang w:val="ru-RU"/>
              </w:rPr>
              <w:t>США». Грамматический</w:t>
            </w:r>
            <w:r w:rsidRPr="00661581">
              <w:rPr>
                <w:spacing w:val="-4"/>
                <w:lang w:val="ru-RU"/>
              </w:rPr>
              <w:t xml:space="preserve"> </w:t>
            </w:r>
            <w:r w:rsidRPr="00661581">
              <w:rPr>
                <w:lang w:val="ru-RU"/>
              </w:rPr>
              <w:t>материал:</w:t>
            </w:r>
            <w:r w:rsidRPr="00661581">
              <w:rPr>
                <w:spacing w:val="-5"/>
                <w:lang w:val="ru-RU"/>
              </w:rPr>
              <w:t xml:space="preserve"> </w:t>
            </w:r>
            <w:r w:rsidRPr="00661581">
              <w:rPr>
                <w:lang w:val="ru-RU"/>
              </w:rPr>
              <w:t>Прямая</w:t>
            </w:r>
            <w:r w:rsidRPr="00661581">
              <w:rPr>
                <w:spacing w:val="-3"/>
                <w:lang w:val="ru-RU"/>
              </w:rPr>
              <w:t xml:space="preserve"> </w:t>
            </w:r>
            <w:r w:rsidRPr="00661581">
              <w:rPr>
                <w:lang w:val="ru-RU"/>
              </w:rPr>
              <w:t>и косвенная речь: правила перевода.</w:t>
            </w:r>
          </w:p>
        </w:tc>
      </w:tr>
      <w:tr w:rsidR="00D5416C" w:rsidRPr="00661581" w14:paraId="1AD547B0" w14:textId="77777777" w:rsidTr="00D5416C">
        <w:tc>
          <w:tcPr>
            <w:tcW w:w="2444" w:type="dxa"/>
            <w:vMerge/>
            <w:tcBorders>
              <w:top w:val="nil"/>
            </w:tcBorders>
            <w:tcMar>
              <w:top w:w="28" w:type="dxa"/>
              <w:left w:w="28" w:type="dxa"/>
              <w:bottom w:w="28" w:type="dxa"/>
              <w:right w:w="28" w:type="dxa"/>
            </w:tcMar>
          </w:tcPr>
          <w:p w14:paraId="01B00666" w14:textId="77777777" w:rsidR="00D5416C" w:rsidRPr="00661581" w:rsidRDefault="00D5416C" w:rsidP="007A4A32">
            <w:pPr>
              <w:spacing w:line="276" w:lineRule="auto"/>
              <w:rPr>
                <w:lang w:val="ru-RU"/>
              </w:rPr>
            </w:pPr>
          </w:p>
        </w:tc>
        <w:tc>
          <w:tcPr>
            <w:tcW w:w="7492" w:type="dxa"/>
            <w:tcMar>
              <w:top w:w="28" w:type="dxa"/>
              <w:left w:w="28" w:type="dxa"/>
              <w:bottom w:w="28" w:type="dxa"/>
              <w:right w:w="28" w:type="dxa"/>
            </w:tcMar>
          </w:tcPr>
          <w:p w14:paraId="58F21879" w14:textId="77777777" w:rsidR="00D5416C" w:rsidRPr="00661581" w:rsidRDefault="00D5416C" w:rsidP="007A4A32">
            <w:pPr>
              <w:pStyle w:val="TableParagraph"/>
              <w:spacing w:line="276" w:lineRule="auto"/>
              <w:rPr>
                <w:b/>
                <w:lang w:val="ru-RU"/>
              </w:rPr>
            </w:pPr>
            <w:r>
              <w:rPr>
                <w:b/>
                <w:lang w:val="ru-RU"/>
              </w:rPr>
              <w:t>В том числе практических занятий и лабораторных работ</w:t>
            </w:r>
          </w:p>
        </w:tc>
      </w:tr>
      <w:tr w:rsidR="00D5416C" w:rsidRPr="00661581" w14:paraId="2162D665" w14:textId="77777777" w:rsidTr="00D5416C">
        <w:tc>
          <w:tcPr>
            <w:tcW w:w="2444" w:type="dxa"/>
            <w:vMerge/>
            <w:tcBorders>
              <w:top w:val="nil"/>
            </w:tcBorders>
            <w:tcMar>
              <w:top w:w="28" w:type="dxa"/>
              <w:left w:w="28" w:type="dxa"/>
              <w:bottom w:w="28" w:type="dxa"/>
              <w:right w:w="28" w:type="dxa"/>
            </w:tcMar>
          </w:tcPr>
          <w:p w14:paraId="032BFC3D" w14:textId="77777777" w:rsidR="00D5416C" w:rsidRPr="00EB44F2" w:rsidRDefault="00D5416C" w:rsidP="007A4A32">
            <w:pPr>
              <w:spacing w:line="276" w:lineRule="auto"/>
              <w:rPr>
                <w:lang w:val="ru-RU"/>
              </w:rPr>
            </w:pPr>
          </w:p>
        </w:tc>
        <w:tc>
          <w:tcPr>
            <w:tcW w:w="7492" w:type="dxa"/>
            <w:tcMar>
              <w:top w:w="28" w:type="dxa"/>
              <w:left w:w="28" w:type="dxa"/>
              <w:bottom w:w="28" w:type="dxa"/>
              <w:right w:w="28" w:type="dxa"/>
            </w:tcMar>
          </w:tcPr>
          <w:p w14:paraId="497866B5" w14:textId="77777777" w:rsidR="00D5416C" w:rsidRPr="00F23443" w:rsidRDefault="00D5416C" w:rsidP="007A4A32">
            <w:pPr>
              <w:pStyle w:val="TableParagraph"/>
              <w:spacing w:line="276" w:lineRule="auto"/>
              <w:rPr>
                <w:lang w:val="ru-RU"/>
              </w:rPr>
            </w:pPr>
            <w:r w:rsidRPr="00661581">
              <w:rPr>
                <w:lang w:val="ru-RU"/>
              </w:rPr>
              <w:t>Практическое</w:t>
            </w:r>
            <w:r w:rsidRPr="00661581">
              <w:rPr>
                <w:spacing w:val="-6"/>
                <w:lang w:val="ru-RU"/>
              </w:rPr>
              <w:t xml:space="preserve"> </w:t>
            </w:r>
            <w:r w:rsidRPr="00661581">
              <w:rPr>
                <w:lang w:val="ru-RU"/>
              </w:rPr>
              <w:t>занятие</w:t>
            </w:r>
            <w:r w:rsidRPr="00661581">
              <w:rPr>
                <w:spacing w:val="-5"/>
                <w:lang w:val="ru-RU"/>
              </w:rPr>
              <w:t xml:space="preserve"> </w:t>
            </w:r>
            <w:r w:rsidRPr="00661581">
              <w:rPr>
                <w:lang w:val="ru-RU"/>
              </w:rPr>
              <w:t>53.</w:t>
            </w:r>
            <w:r w:rsidRPr="00661581">
              <w:rPr>
                <w:spacing w:val="-4"/>
                <w:lang w:val="ru-RU"/>
              </w:rPr>
              <w:t xml:space="preserve"> </w:t>
            </w:r>
            <w:r w:rsidRPr="00661581">
              <w:rPr>
                <w:lang w:val="ru-RU"/>
              </w:rPr>
              <w:t>Чтение,</w:t>
            </w:r>
            <w:r w:rsidRPr="00661581">
              <w:rPr>
                <w:spacing w:val="-1"/>
                <w:lang w:val="ru-RU"/>
              </w:rPr>
              <w:t xml:space="preserve"> </w:t>
            </w:r>
            <w:r w:rsidRPr="00661581">
              <w:rPr>
                <w:lang w:val="ru-RU"/>
              </w:rPr>
              <w:t>перевод</w:t>
            </w:r>
            <w:r w:rsidRPr="00661581">
              <w:rPr>
                <w:spacing w:val="-4"/>
                <w:lang w:val="ru-RU"/>
              </w:rPr>
              <w:t xml:space="preserve"> </w:t>
            </w:r>
            <w:r w:rsidRPr="00661581">
              <w:rPr>
                <w:lang w:val="ru-RU"/>
              </w:rPr>
              <w:t>и</w:t>
            </w:r>
            <w:r w:rsidRPr="00661581">
              <w:rPr>
                <w:spacing w:val="-8"/>
                <w:lang w:val="ru-RU"/>
              </w:rPr>
              <w:t xml:space="preserve"> </w:t>
            </w:r>
            <w:r w:rsidRPr="00661581">
              <w:rPr>
                <w:lang w:val="ru-RU"/>
              </w:rPr>
              <w:t>пересказ</w:t>
            </w:r>
            <w:r w:rsidRPr="00661581">
              <w:rPr>
                <w:spacing w:val="-5"/>
                <w:lang w:val="ru-RU"/>
              </w:rPr>
              <w:t xml:space="preserve"> </w:t>
            </w:r>
            <w:r w:rsidRPr="00661581">
              <w:rPr>
                <w:lang w:val="ru-RU"/>
              </w:rPr>
              <w:t>тематических</w:t>
            </w:r>
            <w:r w:rsidRPr="00661581">
              <w:rPr>
                <w:spacing w:val="-1"/>
                <w:lang w:val="ru-RU"/>
              </w:rPr>
              <w:t xml:space="preserve"> </w:t>
            </w:r>
            <w:r w:rsidRPr="00661581">
              <w:rPr>
                <w:lang w:val="ru-RU"/>
              </w:rPr>
              <w:t>текстов</w:t>
            </w:r>
            <w:r w:rsidRPr="00661581">
              <w:rPr>
                <w:spacing w:val="-4"/>
                <w:lang w:val="ru-RU"/>
              </w:rPr>
              <w:t xml:space="preserve"> </w:t>
            </w:r>
            <w:r w:rsidRPr="00661581">
              <w:rPr>
                <w:lang w:val="ru-RU"/>
              </w:rPr>
              <w:t xml:space="preserve">«Школы в Британии», «Дошкольное образование в Британии».. </w:t>
            </w:r>
            <w:r w:rsidRPr="00F23443">
              <w:rPr>
                <w:lang w:val="ru-RU"/>
              </w:rPr>
              <w:t>Дискуссия по теме.</w:t>
            </w:r>
          </w:p>
        </w:tc>
      </w:tr>
      <w:tr w:rsidR="00D5416C" w:rsidRPr="00661581" w14:paraId="18441303" w14:textId="77777777" w:rsidTr="00D5416C">
        <w:tc>
          <w:tcPr>
            <w:tcW w:w="2444" w:type="dxa"/>
            <w:vMerge/>
            <w:tcBorders>
              <w:top w:val="nil"/>
            </w:tcBorders>
            <w:tcMar>
              <w:top w:w="28" w:type="dxa"/>
              <w:left w:w="28" w:type="dxa"/>
              <w:bottom w:w="28" w:type="dxa"/>
              <w:right w:w="28" w:type="dxa"/>
            </w:tcMar>
          </w:tcPr>
          <w:p w14:paraId="67C7B655" w14:textId="77777777" w:rsidR="00D5416C" w:rsidRPr="00F23443" w:rsidRDefault="00D5416C" w:rsidP="007A4A32">
            <w:pPr>
              <w:spacing w:line="276" w:lineRule="auto"/>
              <w:rPr>
                <w:lang w:val="ru-RU"/>
              </w:rPr>
            </w:pPr>
          </w:p>
        </w:tc>
        <w:tc>
          <w:tcPr>
            <w:tcW w:w="7492" w:type="dxa"/>
            <w:tcMar>
              <w:top w:w="28" w:type="dxa"/>
              <w:left w:w="28" w:type="dxa"/>
              <w:bottom w:w="28" w:type="dxa"/>
              <w:right w:w="28" w:type="dxa"/>
            </w:tcMar>
          </w:tcPr>
          <w:p w14:paraId="73AACC51" w14:textId="77777777" w:rsidR="00D5416C" w:rsidRPr="00661581" w:rsidRDefault="00D5416C" w:rsidP="007A4A32">
            <w:pPr>
              <w:pStyle w:val="TableParagraph"/>
              <w:spacing w:line="276" w:lineRule="auto"/>
              <w:rPr>
                <w:lang w:val="ru-RU"/>
              </w:rPr>
            </w:pPr>
            <w:r w:rsidRPr="00661581">
              <w:rPr>
                <w:lang w:val="ru-RU"/>
              </w:rPr>
              <w:t>Практическое</w:t>
            </w:r>
            <w:r w:rsidRPr="00661581">
              <w:rPr>
                <w:spacing w:val="-5"/>
                <w:lang w:val="ru-RU"/>
              </w:rPr>
              <w:t xml:space="preserve"> </w:t>
            </w:r>
            <w:r w:rsidRPr="00661581">
              <w:rPr>
                <w:lang w:val="ru-RU"/>
              </w:rPr>
              <w:t>занятие</w:t>
            </w:r>
            <w:r w:rsidRPr="00661581">
              <w:rPr>
                <w:spacing w:val="-4"/>
                <w:lang w:val="ru-RU"/>
              </w:rPr>
              <w:t xml:space="preserve"> </w:t>
            </w:r>
            <w:r w:rsidRPr="00661581">
              <w:rPr>
                <w:lang w:val="ru-RU"/>
              </w:rPr>
              <w:t>54.</w:t>
            </w:r>
            <w:r w:rsidRPr="00661581">
              <w:rPr>
                <w:spacing w:val="-3"/>
                <w:lang w:val="ru-RU"/>
              </w:rPr>
              <w:t xml:space="preserve"> </w:t>
            </w:r>
            <w:r w:rsidRPr="00661581">
              <w:rPr>
                <w:lang w:val="ru-RU"/>
              </w:rPr>
              <w:t>Активизация</w:t>
            </w:r>
            <w:r w:rsidRPr="00661581">
              <w:rPr>
                <w:spacing w:val="-4"/>
                <w:lang w:val="ru-RU"/>
              </w:rPr>
              <w:t xml:space="preserve"> </w:t>
            </w:r>
            <w:r w:rsidRPr="00661581">
              <w:rPr>
                <w:lang w:val="ru-RU"/>
              </w:rPr>
              <w:t>лексико-грамматического</w:t>
            </w:r>
            <w:r w:rsidRPr="00661581">
              <w:rPr>
                <w:spacing w:val="-7"/>
                <w:lang w:val="ru-RU"/>
              </w:rPr>
              <w:t xml:space="preserve"> </w:t>
            </w:r>
            <w:r w:rsidRPr="00661581">
              <w:rPr>
                <w:lang w:val="ru-RU"/>
              </w:rPr>
              <w:t>и</w:t>
            </w:r>
            <w:r w:rsidRPr="00661581">
              <w:rPr>
                <w:spacing w:val="-7"/>
                <w:lang w:val="ru-RU"/>
              </w:rPr>
              <w:t xml:space="preserve"> </w:t>
            </w:r>
            <w:r w:rsidRPr="00661581">
              <w:rPr>
                <w:lang w:val="ru-RU"/>
              </w:rPr>
              <w:t>страноведческого</w:t>
            </w:r>
            <w:r w:rsidRPr="00661581">
              <w:rPr>
                <w:spacing w:val="-7"/>
                <w:lang w:val="ru-RU"/>
              </w:rPr>
              <w:t xml:space="preserve"> </w:t>
            </w:r>
            <w:r w:rsidRPr="00661581">
              <w:rPr>
                <w:lang w:val="ru-RU"/>
              </w:rPr>
              <w:t>материала. Чтение и перевод текстов «Колледжи Британии», «Лучшие университеты Англии».</w:t>
            </w:r>
            <w:r>
              <w:rPr>
                <w:lang w:val="ru-RU"/>
              </w:rPr>
              <w:t xml:space="preserve"> </w:t>
            </w:r>
            <w:r w:rsidRPr="00661581">
              <w:rPr>
                <w:lang w:val="ru-RU"/>
              </w:rPr>
              <w:t>Сравнительный</w:t>
            </w:r>
            <w:r w:rsidRPr="00661581">
              <w:rPr>
                <w:spacing w:val="-9"/>
                <w:lang w:val="ru-RU"/>
              </w:rPr>
              <w:t xml:space="preserve"> </w:t>
            </w:r>
            <w:r w:rsidRPr="00661581">
              <w:rPr>
                <w:lang w:val="ru-RU"/>
              </w:rPr>
              <w:t>анализ</w:t>
            </w:r>
            <w:r w:rsidRPr="00661581">
              <w:rPr>
                <w:spacing w:val="-8"/>
                <w:lang w:val="ru-RU"/>
              </w:rPr>
              <w:t xml:space="preserve"> </w:t>
            </w:r>
            <w:r w:rsidRPr="00661581">
              <w:rPr>
                <w:lang w:val="ru-RU"/>
              </w:rPr>
              <w:t>российской</w:t>
            </w:r>
            <w:r w:rsidRPr="00661581">
              <w:rPr>
                <w:spacing w:val="29"/>
                <w:lang w:val="ru-RU"/>
              </w:rPr>
              <w:t xml:space="preserve"> </w:t>
            </w:r>
            <w:r w:rsidRPr="00661581">
              <w:rPr>
                <w:lang w:val="ru-RU"/>
              </w:rPr>
              <w:t>и</w:t>
            </w:r>
            <w:r w:rsidRPr="00661581">
              <w:rPr>
                <w:spacing w:val="-7"/>
                <w:lang w:val="ru-RU"/>
              </w:rPr>
              <w:t xml:space="preserve"> </w:t>
            </w:r>
            <w:r w:rsidRPr="00661581">
              <w:rPr>
                <w:lang w:val="ru-RU"/>
              </w:rPr>
              <w:t>британской</w:t>
            </w:r>
            <w:r w:rsidRPr="00661581">
              <w:rPr>
                <w:spacing w:val="-11"/>
                <w:lang w:val="ru-RU"/>
              </w:rPr>
              <w:t xml:space="preserve"> </w:t>
            </w:r>
            <w:r w:rsidRPr="00661581">
              <w:rPr>
                <w:lang w:val="ru-RU"/>
              </w:rPr>
              <w:t>систем</w:t>
            </w:r>
            <w:r w:rsidRPr="00661581">
              <w:rPr>
                <w:spacing w:val="-5"/>
                <w:lang w:val="ru-RU"/>
              </w:rPr>
              <w:t xml:space="preserve"> </w:t>
            </w:r>
            <w:r w:rsidRPr="00661581">
              <w:rPr>
                <w:spacing w:val="-2"/>
                <w:lang w:val="ru-RU"/>
              </w:rPr>
              <w:t>образования.</w:t>
            </w:r>
          </w:p>
        </w:tc>
      </w:tr>
      <w:tr w:rsidR="00D5416C" w:rsidRPr="00661581" w14:paraId="0EA37186" w14:textId="77777777" w:rsidTr="00D5416C">
        <w:tc>
          <w:tcPr>
            <w:tcW w:w="2444" w:type="dxa"/>
            <w:vMerge/>
            <w:tcBorders>
              <w:top w:val="nil"/>
            </w:tcBorders>
            <w:tcMar>
              <w:top w:w="28" w:type="dxa"/>
              <w:left w:w="28" w:type="dxa"/>
              <w:bottom w:w="28" w:type="dxa"/>
              <w:right w:w="28" w:type="dxa"/>
            </w:tcMar>
          </w:tcPr>
          <w:p w14:paraId="069A2BEA" w14:textId="77777777" w:rsidR="00D5416C" w:rsidRPr="00BB010E" w:rsidRDefault="00D5416C" w:rsidP="007A4A32">
            <w:pPr>
              <w:spacing w:line="276" w:lineRule="auto"/>
              <w:rPr>
                <w:lang w:val="ru-RU"/>
              </w:rPr>
            </w:pPr>
          </w:p>
        </w:tc>
        <w:tc>
          <w:tcPr>
            <w:tcW w:w="7492" w:type="dxa"/>
            <w:tcMar>
              <w:top w:w="28" w:type="dxa"/>
              <w:left w:w="28" w:type="dxa"/>
              <w:bottom w:w="28" w:type="dxa"/>
              <w:right w:w="28" w:type="dxa"/>
            </w:tcMar>
          </w:tcPr>
          <w:p w14:paraId="639370F8" w14:textId="77777777" w:rsidR="00D5416C" w:rsidRPr="00661581" w:rsidRDefault="00D5416C" w:rsidP="007A4A32">
            <w:pPr>
              <w:pStyle w:val="TableParagraph"/>
              <w:spacing w:line="276" w:lineRule="auto"/>
              <w:rPr>
                <w:lang w:val="ru-RU"/>
              </w:rPr>
            </w:pPr>
            <w:r w:rsidRPr="00661581">
              <w:rPr>
                <w:lang w:val="ru-RU"/>
              </w:rPr>
              <w:t>Практическое</w:t>
            </w:r>
            <w:r w:rsidRPr="00661581">
              <w:rPr>
                <w:spacing w:val="-9"/>
                <w:lang w:val="ru-RU"/>
              </w:rPr>
              <w:t xml:space="preserve"> </w:t>
            </w:r>
            <w:r w:rsidRPr="00661581">
              <w:rPr>
                <w:lang w:val="ru-RU"/>
              </w:rPr>
              <w:t>занятие</w:t>
            </w:r>
            <w:r w:rsidRPr="00661581">
              <w:rPr>
                <w:spacing w:val="-6"/>
                <w:lang w:val="ru-RU"/>
              </w:rPr>
              <w:t xml:space="preserve"> </w:t>
            </w:r>
            <w:r w:rsidRPr="00661581">
              <w:rPr>
                <w:lang w:val="ru-RU"/>
              </w:rPr>
              <w:t>55.</w:t>
            </w:r>
            <w:r w:rsidRPr="00661581">
              <w:rPr>
                <w:spacing w:val="-2"/>
                <w:lang w:val="ru-RU"/>
              </w:rPr>
              <w:t xml:space="preserve"> </w:t>
            </w:r>
            <w:r w:rsidRPr="00661581">
              <w:rPr>
                <w:lang w:val="ru-RU"/>
              </w:rPr>
              <w:t>Подготовка</w:t>
            </w:r>
            <w:r w:rsidRPr="00661581">
              <w:rPr>
                <w:spacing w:val="-9"/>
                <w:lang w:val="ru-RU"/>
              </w:rPr>
              <w:t xml:space="preserve"> </w:t>
            </w:r>
            <w:r w:rsidRPr="00661581">
              <w:rPr>
                <w:lang w:val="ru-RU"/>
              </w:rPr>
              <w:t>сообщений</w:t>
            </w:r>
            <w:r w:rsidRPr="00661581">
              <w:rPr>
                <w:spacing w:val="-8"/>
                <w:lang w:val="ru-RU"/>
              </w:rPr>
              <w:t xml:space="preserve"> </w:t>
            </w:r>
            <w:r w:rsidRPr="00661581">
              <w:rPr>
                <w:lang w:val="ru-RU"/>
              </w:rPr>
              <w:t>по</w:t>
            </w:r>
            <w:r w:rsidRPr="00661581">
              <w:rPr>
                <w:spacing w:val="-9"/>
                <w:lang w:val="ru-RU"/>
              </w:rPr>
              <w:t xml:space="preserve"> </w:t>
            </w:r>
            <w:r w:rsidRPr="00661581">
              <w:rPr>
                <w:lang w:val="ru-RU"/>
              </w:rPr>
              <w:t>темам:</w:t>
            </w:r>
            <w:r w:rsidRPr="00661581">
              <w:rPr>
                <w:spacing w:val="-9"/>
                <w:lang w:val="ru-RU"/>
              </w:rPr>
              <w:t xml:space="preserve"> </w:t>
            </w:r>
            <w:r w:rsidRPr="00661581">
              <w:rPr>
                <w:lang w:val="ru-RU"/>
              </w:rPr>
              <w:t>1.</w:t>
            </w:r>
            <w:r w:rsidRPr="00661581">
              <w:rPr>
                <w:spacing w:val="-10"/>
                <w:lang w:val="ru-RU"/>
              </w:rPr>
              <w:t xml:space="preserve"> </w:t>
            </w:r>
            <w:r w:rsidRPr="00661581">
              <w:rPr>
                <w:lang w:val="ru-RU"/>
              </w:rPr>
              <w:t>Достоинства</w:t>
            </w:r>
            <w:r w:rsidRPr="00661581">
              <w:rPr>
                <w:spacing w:val="-9"/>
                <w:lang w:val="ru-RU"/>
              </w:rPr>
              <w:t xml:space="preserve"> </w:t>
            </w:r>
            <w:r w:rsidRPr="00661581">
              <w:rPr>
                <w:lang w:val="ru-RU"/>
              </w:rPr>
              <w:t>и</w:t>
            </w:r>
            <w:r w:rsidRPr="00661581">
              <w:rPr>
                <w:spacing w:val="-8"/>
                <w:lang w:val="ru-RU"/>
              </w:rPr>
              <w:t xml:space="preserve"> </w:t>
            </w:r>
            <w:r w:rsidRPr="00661581">
              <w:rPr>
                <w:spacing w:val="-2"/>
                <w:lang w:val="ru-RU"/>
              </w:rPr>
              <w:t>недостатки</w:t>
            </w:r>
            <w:r>
              <w:rPr>
                <w:spacing w:val="-2"/>
                <w:lang w:val="ru-RU"/>
              </w:rPr>
              <w:t xml:space="preserve"> </w:t>
            </w:r>
            <w:r w:rsidRPr="00661581">
              <w:rPr>
                <w:lang w:val="ru-RU"/>
              </w:rPr>
              <w:t>Британской</w:t>
            </w:r>
            <w:r w:rsidRPr="00661581">
              <w:rPr>
                <w:spacing w:val="-5"/>
                <w:lang w:val="ru-RU"/>
              </w:rPr>
              <w:t xml:space="preserve"> </w:t>
            </w:r>
            <w:r w:rsidRPr="00661581">
              <w:rPr>
                <w:lang w:val="ru-RU"/>
              </w:rPr>
              <w:t>системы</w:t>
            </w:r>
            <w:r w:rsidRPr="00661581">
              <w:rPr>
                <w:spacing w:val="-7"/>
                <w:lang w:val="ru-RU"/>
              </w:rPr>
              <w:t xml:space="preserve"> </w:t>
            </w:r>
            <w:r w:rsidRPr="00661581">
              <w:rPr>
                <w:lang w:val="ru-RU"/>
              </w:rPr>
              <w:t>образования;</w:t>
            </w:r>
            <w:r w:rsidRPr="00661581">
              <w:rPr>
                <w:spacing w:val="-5"/>
                <w:lang w:val="ru-RU"/>
              </w:rPr>
              <w:t xml:space="preserve"> </w:t>
            </w:r>
            <w:r w:rsidRPr="00661581">
              <w:rPr>
                <w:lang w:val="ru-RU"/>
              </w:rPr>
              <w:t>2.</w:t>
            </w:r>
            <w:r w:rsidRPr="00661581">
              <w:rPr>
                <w:spacing w:val="-2"/>
                <w:lang w:val="ru-RU"/>
              </w:rPr>
              <w:t xml:space="preserve"> </w:t>
            </w:r>
            <w:r w:rsidRPr="00661581">
              <w:rPr>
                <w:lang w:val="ru-RU"/>
              </w:rPr>
              <w:t>Что</w:t>
            </w:r>
            <w:r w:rsidRPr="00661581">
              <w:rPr>
                <w:spacing w:val="-5"/>
                <w:lang w:val="ru-RU"/>
              </w:rPr>
              <w:t xml:space="preserve"> </w:t>
            </w:r>
            <w:r w:rsidRPr="00661581">
              <w:rPr>
                <w:lang w:val="ru-RU"/>
              </w:rPr>
              <w:t>можно было</w:t>
            </w:r>
            <w:r w:rsidRPr="00661581">
              <w:rPr>
                <w:spacing w:val="-9"/>
                <w:lang w:val="ru-RU"/>
              </w:rPr>
              <w:t xml:space="preserve"> </w:t>
            </w:r>
            <w:r w:rsidRPr="00661581">
              <w:rPr>
                <w:lang w:val="ru-RU"/>
              </w:rPr>
              <w:t>бы</w:t>
            </w:r>
            <w:r w:rsidRPr="00661581">
              <w:rPr>
                <w:spacing w:val="-2"/>
                <w:lang w:val="ru-RU"/>
              </w:rPr>
              <w:t xml:space="preserve"> </w:t>
            </w:r>
            <w:r w:rsidRPr="00661581">
              <w:rPr>
                <w:lang w:val="ru-RU"/>
              </w:rPr>
              <w:t>заимствовать России</w:t>
            </w:r>
            <w:r w:rsidRPr="00661581">
              <w:rPr>
                <w:spacing w:val="-5"/>
                <w:lang w:val="ru-RU"/>
              </w:rPr>
              <w:t xml:space="preserve"> </w:t>
            </w:r>
            <w:r w:rsidRPr="00661581">
              <w:rPr>
                <w:lang w:val="ru-RU"/>
              </w:rPr>
              <w:t>из</w:t>
            </w:r>
            <w:r w:rsidRPr="00661581">
              <w:rPr>
                <w:spacing w:val="-6"/>
                <w:lang w:val="ru-RU"/>
              </w:rPr>
              <w:t xml:space="preserve"> </w:t>
            </w:r>
            <w:r w:rsidRPr="00661581">
              <w:rPr>
                <w:lang w:val="ru-RU"/>
              </w:rPr>
              <w:t>Британской</w:t>
            </w:r>
            <w:r w:rsidRPr="00661581">
              <w:rPr>
                <w:spacing w:val="-5"/>
                <w:lang w:val="ru-RU"/>
              </w:rPr>
              <w:t xml:space="preserve"> </w:t>
            </w:r>
            <w:r w:rsidRPr="00661581">
              <w:rPr>
                <w:lang w:val="ru-RU"/>
              </w:rPr>
              <w:t>и Американской системы образования; 3. Что лучше: учиться в Британии или в США? Почему?</w:t>
            </w:r>
            <w:r>
              <w:rPr>
                <w:lang w:val="ru-RU"/>
              </w:rPr>
              <w:t xml:space="preserve"> </w:t>
            </w:r>
            <w:r w:rsidRPr="00661581">
              <w:rPr>
                <w:lang w:val="ru-RU"/>
              </w:rPr>
              <w:t>Диалоги</w:t>
            </w:r>
            <w:r w:rsidRPr="00661581">
              <w:rPr>
                <w:spacing w:val="-9"/>
                <w:lang w:val="ru-RU"/>
              </w:rPr>
              <w:t xml:space="preserve"> </w:t>
            </w:r>
            <w:r w:rsidRPr="00661581">
              <w:rPr>
                <w:lang w:val="ru-RU"/>
              </w:rPr>
              <w:t>и</w:t>
            </w:r>
            <w:r w:rsidRPr="00661581">
              <w:rPr>
                <w:spacing w:val="-3"/>
                <w:lang w:val="ru-RU"/>
              </w:rPr>
              <w:t xml:space="preserve"> </w:t>
            </w:r>
            <w:r w:rsidRPr="00661581">
              <w:rPr>
                <w:lang w:val="ru-RU"/>
              </w:rPr>
              <w:t>дискуссии</w:t>
            </w:r>
            <w:r w:rsidRPr="00661581">
              <w:rPr>
                <w:spacing w:val="-7"/>
                <w:lang w:val="ru-RU"/>
              </w:rPr>
              <w:t xml:space="preserve"> </w:t>
            </w:r>
            <w:r w:rsidRPr="00661581">
              <w:rPr>
                <w:lang w:val="ru-RU"/>
              </w:rPr>
              <w:t>по</w:t>
            </w:r>
            <w:r w:rsidRPr="00661581">
              <w:rPr>
                <w:spacing w:val="-6"/>
                <w:lang w:val="ru-RU"/>
              </w:rPr>
              <w:t xml:space="preserve"> </w:t>
            </w:r>
            <w:r w:rsidRPr="00661581">
              <w:rPr>
                <w:spacing w:val="-4"/>
                <w:lang w:val="ru-RU"/>
              </w:rPr>
              <w:t>теме.</w:t>
            </w:r>
          </w:p>
        </w:tc>
      </w:tr>
      <w:tr w:rsidR="00D5416C" w:rsidRPr="00661581" w14:paraId="251A8905" w14:textId="77777777" w:rsidTr="00D5416C">
        <w:tc>
          <w:tcPr>
            <w:tcW w:w="2444" w:type="dxa"/>
            <w:vMerge/>
            <w:tcBorders>
              <w:top w:val="nil"/>
            </w:tcBorders>
            <w:tcMar>
              <w:top w:w="28" w:type="dxa"/>
              <w:left w:w="28" w:type="dxa"/>
              <w:bottom w:w="28" w:type="dxa"/>
              <w:right w:w="28" w:type="dxa"/>
            </w:tcMar>
          </w:tcPr>
          <w:p w14:paraId="2F46D95A" w14:textId="77777777" w:rsidR="00D5416C" w:rsidRPr="00EB44F2" w:rsidRDefault="00D5416C" w:rsidP="007A4A32">
            <w:pPr>
              <w:spacing w:line="276" w:lineRule="auto"/>
              <w:rPr>
                <w:lang w:val="ru-RU"/>
              </w:rPr>
            </w:pPr>
          </w:p>
        </w:tc>
        <w:tc>
          <w:tcPr>
            <w:tcW w:w="7492" w:type="dxa"/>
            <w:tcMar>
              <w:top w:w="28" w:type="dxa"/>
              <w:left w:w="28" w:type="dxa"/>
              <w:bottom w:w="28" w:type="dxa"/>
              <w:right w:w="28" w:type="dxa"/>
            </w:tcMar>
          </w:tcPr>
          <w:p w14:paraId="4C0D29F6" w14:textId="77777777" w:rsidR="00D5416C" w:rsidRPr="00D5416C" w:rsidRDefault="00D5416C" w:rsidP="007A4A32">
            <w:pPr>
              <w:pStyle w:val="TableParagraph"/>
              <w:spacing w:line="276" w:lineRule="auto"/>
              <w:rPr>
                <w:lang w:val="ru-RU"/>
              </w:rPr>
            </w:pPr>
            <w:r w:rsidRPr="00661581">
              <w:rPr>
                <w:lang w:val="ru-RU"/>
              </w:rPr>
              <w:t>Практическое</w:t>
            </w:r>
            <w:r w:rsidRPr="00661581">
              <w:rPr>
                <w:spacing w:val="-5"/>
                <w:lang w:val="ru-RU"/>
              </w:rPr>
              <w:t xml:space="preserve"> </w:t>
            </w:r>
            <w:r w:rsidRPr="00661581">
              <w:rPr>
                <w:lang w:val="ru-RU"/>
              </w:rPr>
              <w:t>занятие</w:t>
            </w:r>
            <w:r w:rsidRPr="00661581">
              <w:rPr>
                <w:spacing w:val="-4"/>
                <w:lang w:val="ru-RU"/>
              </w:rPr>
              <w:t xml:space="preserve"> </w:t>
            </w:r>
            <w:r w:rsidRPr="00661581">
              <w:rPr>
                <w:lang w:val="ru-RU"/>
              </w:rPr>
              <w:t>56.</w:t>
            </w:r>
            <w:r w:rsidRPr="00661581">
              <w:rPr>
                <w:spacing w:val="-3"/>
                <w:lang w:val="ru-RU"/>
              </w:rPr>
              <w:t xml:space="preserve"> </w:t>
            </w:r>
            <w:r w:rsidRPr="00661581">
              <w:rPr>
                <w:lang w:val="ru-RU"/>
              </w:rPr>
              <w:t>Чтение,</w:t>
            </w:r>
            <w:r w:rsidRPr="00661581">
              <w:rPr>
                <w:spacing w:val="-1"/>
                <w:lang w:val="ru-RU"/>
              </w:rPr>
              <w:t xml:space="preserve"> </w:t>
            </w:r>
            <w:r w:rsidRPr="00661581">
              <w:rPr>
                <w:lang w:val="ru-RU"/>
              </w:rPr>
              <w:t>перевод</w:t>
            </w:r>
            <w:r w:rsidRPr="00661581">
              <w:rPr>
                <w:spacing w:val="-3"/>
                <w:lang w:val="ru-RU"/>
              </w:rPr>
              <w:t xml:space="preserve"> </w:t>
            </w:r>
            <w:r w:rsidRPr="00661581">
              <w:rPr>
                <w:lang w:val="ru-RU"/>
              </w:rPr>
              <w:t>и</w:t>
            </w:r>
            <w:r w:rsidRPr="00661581">
              <w:rPr>
                <w:spacing w:val="-7"/>
                <w:lang w:val="ru-RU"/>
              </w:rPr>
              <w:t xml:space="preserve"> </w:t>
            </w:r>
            <w:r w:rsidRPr="00661581">
              <w:rPr>
                <w:lang w:val="ru-RU"/>
              </w:rPr>
              <w:t>пересказ</w:t>
            </w:r>
            <w:r w:rsidRPr="00661581">
              <w:rPr>
                <w:spacing w:val="-4"/>
                <w:lang w:val="ru-RU"/>
              </w:rPr>
              <w:t xml:space="preserve"> </w:t>
            </w:r>
            <w:r w:rsidRPr="00661581">
              <w:rPr>
                <w:lang w:val="ru-RU"/>
              </w:rPr>
              <w:t>текстов</w:t>
            </w:r>
            <w:r w:rsidRPr="00661581">
              <w:rPr>
                <w:spacing w:val="-3"/>
                <w:lang w:val="ru-RU"/>
              </w:rPr>
              <w:t xml:space="preserve"> </w:t>
            </w:r>
            <w:r w:rsidRPr="00661581">
              <w:rPr>
                <w:lang w:val="ru-RU"/>
              </w:rPr>
              <w:t>«Высшее</w:t>
            </w:r>
            <w:r w:rsidRPr="00661581">
              <w:rPr>
                <w:spacing w:val="-1"/>
                <w:lang w:val="ru-RU"/>
              </w:rPr>
              <w:t xml:space="preserve"> </w:t>
            </w:r>
            <w:r w:rsidRPr="00661581">
              <w:rPr>
                <w:lang w:val="ru-RU"/>
              </w:rPr>
              <w:t>и</w:t>
            </w:r>
            <w:r w:rsidRPr="00661581">
              <w:rPr>
                <w:spacing w:val="-11"/>
                <w:lang w:val="ru-RU"/>
              </w:rPr>
              <w:t xml:space="preserve"> </w:t>
            </w:r>
            <w:r w:rsidRPr="00661581">
              <w:rPr>
                <w:lang w:val="ru-RU"/>
              </w:rPr>
              <w:t>среднее</w:t>
            </w:r>
            <w:r w:rsidRPr="00661581">
              <w:rPr>
                <w:spacing w:val="-1"/>
                <w:lang w:val="ru-RU"/>
              </w:rPr>
              <w:t xml:space="preserve"> </w:t>
            </w:r>
            <w:r w:rsidRPr="00661581">
              <w:rPr>
                <w:lang w:val="ru-RU"/>
              </w:rPr>
              <w:t>образование</w:t>
            </w:r>
            <w:r w:rsidRPr="00661581">
              <w:rPr>
                <w:spacing w:val="-1"/>
                <w:lang w:val="ru-RU"/>
              </w:rPr>
              <w:t xml:space="preserve"> </w:t>
            </w:r>
            <w:r w:rsidRPr="00661581">
              <w:rPr>
                <w:lang w:val="ru-RU"/>
              </w:rPr>
              <w:t xml:space="preserve">в США», «Образование в США». </w:t>
            </w:r>
            <w:r w:rsidRPr="00D5416C">
              <w:rPr>
                <w:lang w:val="ru-RU"/>
              </w:rPr>
              <w:t>Сообщения по теме «Система образования в</w:t>
            </w:r>
            <w:r w:rsidRPr="00D5416C">
              <w:rPr>
                <w:spacing w:val="-1"/>
                <w:lang w:val="ru-RU"/>
              </w:rPr>
              <w:t xml:space="preserve"> </w:t>
            </w:r>
            <w:r w:rsidRPr="00D5416C">
              <w:rPr>
                <w:lang w:val="ru-RU"/>
              </w:rPr>
              <w:t>Британии и США».</w:t>
            </w:r>
          </w:p>
        </w:tc>
      </w:tr>
      <w:tr w:rsidR="00D5416C" w:rsidRPr="00661581" w14:paraId="1910E3E8" w14:textId="77777777" w:rsidTr="00D5416C">
        <w:tc>
          <w:tcPr>
            <w:tcW w:w="2444" w:type="dxa"/>
            <w:vMerge/>
            <w:tcBorders>
              <w:top w:val="nil"/>
            </w:tcBorders>
            <w:tcMar>
              <w:top w:w="28" w:type="dxa"/>
              <w:left w:w="28" w:type="dxa"/>
              <w:bottom w:w="28" w:type="dxa"/>
              <w:right w:w="28" w:type="dxa"/>
            </w:tcMar>
          </w:tcPr>
          <w:p w14:paraId="06074DCD" w14:textId="77777777" w:rsidR="00D5416C" w:rsidRPr="00D5416C" w:rsidRDefault="00D5416C" w:rsidP="007A4A32">
            <w:pPr>
              <w:spacing w:line="276" w:lineRule="auto"/>
              <w:rPr>
                <w:lang w:val="ru-RU"/>
              </w:rPr>
            </w:pPr>
          </w:p>
        </w:tc>
        <w:tc>
          <w:tcPr>
            <w:tcW w:w="7492" w:type="dxa"/>
            <w:tcMar>
              <w:top w:w="28" w:type="dxa"/>
              <w:left w:w="28" w:type="dxa"/>
              <w:bottom w:w="28" w:type="dxa"/>
              <w:right w:w="28" w:type="dxa"/>
            </w:tcMar>
          </w:tcPr>
          <w:p w14:paraId="614061CD" w14:textId="77777777" w:rsidR="00D5416C" w:rsidRPr="00661581" w:rsidRDefault="00D5416C" w:rsidP="007A4A32">
            <w:pPr>
              <w:pStyle w:val="TableParagraph"/>
              <w:spacing w:line="276" w:lineRule="auto"/>
              <w:rPr>
                <w:lang w:val="ru-RU"/>
              </w:rPr>
            </w:pPr>
            <w:r w:rsidRPr="00661581">
              <w:rPr>
                <w:b/>
                <w:spacing w:val="-2"/>
                <w:lang w:val="ru-RU"/>
              </w:rPr>
              <w:t>Самостоятельная</w:t>
            </w:r>
            <w:r w:rsidRPr="00661581">
              <w:rPr>
                <w:b/>
                <w:spacing w:val="6"/>
                <w:lang w:val="ru-RU"/>
              </w:rPr>
              <w:t xml:space="preserve"> </w:t>
            </w:r>
            <w:r w:rsidRPr="00661581">
              <w:rPr>
                <w:b/>
                <w:spacing w:val="-2"/>
                <w:lang w:val="ru-RU"/>
              </w:rPr>
              <w:t>работа</w:t>
            </w:r>
            <w:r w:rsidRPr="00661581">
              <w:rPr>
                <w:b/>
                <w:spacing w:val="5"/>
                <w:lang w:val="ru-RU"/>
              </w:rPr>
              <w:t xml:space="preserve"> </w:t>
            </w:r>
            <w:r w:rsidRPr="00661581">
              <w:rPr>
                <w:b/>
                <w:spacing w:val="-2"/>
                <w:lang w:val="ru-RU"/>
              </w:rPr>
              <w:t>обучающихся</w:t>
            </w:r>
          </w:p>
        </w:tc>
      </w:tr>
      <w:tr w:rsidR="00D5416C" w:rsidRPr="00661581" w14:paraId="61CA6E2B" w14:textId="77777777" w:rsidTr="00D5416C">
        <w:tc>
          <w:tcPr>
            <w:tcW w:w="2444" w:type="dxa"/>
            <w:vMerge w:val="restart"/>
            <w:tcMar>
              <w:top w:w="28" w:type="dxa"/>
              <w:left w:w="28" w:type="dxa"/>
              <w:bottom w:w="28" w:type="dxa"/>
              <w:right w:w="28" w:type="dxa"/>
            </w:tcMar>
          </w:tcPr>
          <w:p w14:paraId="38040875" w14:textId="77777777" w:rsidR="00D5416C" w:rsidRPr="00661581" w:rsidRDefault="00D5416C" w:rsidP="007A4A32">
            <w:pPr>
              <w:pStyle w:val="TableParagraph"/>
              <w:spacing w:line="276" w:lineRule="auto"/>
              <w:rPr>
                <w:b/>
                <w:lang w:val="ru-RU"/>
              </w:rPr>
            </w:pPr>
            <w:r w:rsidRPr="00661581">
              <w:rPr>
                <w:b/>
                <w:lang w:val="ru-RU"/>
              </w:rPr>
              <w:t>Тема</w:t>
            </w:r>
            <w:r w:rsidRPr="00661581">
              <w:rPr>
                <w:b/>
                <w:spacing w:val="-2"/>
                <w:lang w:val="ru-RU"/>
              </w:rPr>
              <w:t xml:space="preserve"> </w:t>
            </w:r>
            <w:r w:rsidRPr="00661581">
              <w:rPr>
                <w:b/>
                <w:spacing w:val="-4"/>
                <w:lang w:val="ru-RU"/>
              </w:rPr>
              <w:t>4.2.</w:t>
            </w:r>
          </w:p>
          <w:p w14:paraId="0DC54DCB" w14:textId="77777777" w:rsidR="00D5416C" w:rsidRPr="00661581" w:rsidRDefault="00D5416C" w:rsidP="007A4A32">
            <w:pPr>
              <w:pStyle w:val="TableParagraph"/>
              <w:spacing w:line="276" w:lineRule="auto"/>
              <w:rPr>
                <w:b/>
                <w:lang w:val="ru-RU"/>
              </w:rPr>
            </w:pPr>
            <w:r w:rsidRPr="00661581">
              <w:rPr>
                <w:b/>
                <w:lang w:val="ru-RU"/>
              </w:rPr>
              <w:t>Роль иностранного языка</w:t>
            </w:r>
            <w:r w:rsidRPr="00661581">
              <w:rPr>
                <w:b/>
                <w:spacing w:val="-13"/>
                <w:lang w:val="ru-RU"/>
              </w:rPr>
              <w:t xml:space="preserve"> </w:t>
            </w:r>
            <w:r w:rsidRPr="00661581">
              <w:rPr>
                <w:b/>
                <w:lang w:val="ru-RU"/>
              </w:rPr>
              <w:t>в</w:t>
            </w:r>
            <w:r w:rsidRPr="00661581">
              <w:rPr>
                <w:b/>
                <w:spacing w:val="-12"/>
                <w:lang w:val="ru-RU"/>
              </w:rPr>
              <w:t xml:space="preserve"> </w:t>
            </w:r>
            <w:r w:rsidRPr="00661581">
              <w:rPr>
                <w:b/>
                <w:lang w:val="ru-RU"/>
              </w:rPr>
              <w:t>нашей</w:t>
            </w:r>
            <w:r w:rsidRPr="00661581">
              <w:rPr>
                <w:b/>
                <w:spacing w:val="-13"/>
                <w:lang w:val="ru-RU"/>
              </w:rPr>
              <w:t xml:space="preserve"> </w:t>
            </w:r>
            <w:r w:rsidRPr="00661581">
              <w:rPr>
                <w:b/>
                <w:lang w:val="ru-RU"/>
              </w:rPr>
              <w:t>жизни.</w:t>
            </w:r>
          </w:p>
        </w:tc>
        <w:tc>
          <w:tcPr>
            <w:tcW w:w="7492" w:type="dxa"/>
            <w:tcMar>
              <w:top w:w="28" w:type="dxa"/>
              <w:left w:w="28" w:type="dxa"/>
              <w:bottom w:w="28" w:type="dxa"/>
              <w:right w:w="28" w:type="dxa"/>
            </w:tcMar>
          </w:tcPr>
          <w:p w14:paraId="65461DB1" w14:textId="77777777" w:rsidR="00D5416C" w:rsidRPr="00661581" w:rsidRDefault="00D5416C" w:rsidP="007A4A32">
            <w:pPr>
              <w:pStyle w:val="TableParagraph"/>
              <w:spacing w:line="276" w:lineRule="auto"/>
              <w:rPr>
                <w:b/>
              </w:rPr>
            </w:pPr>
            <w:proofErr w:type="spellStart"/>
            <w:r w:rsidRPr="00661581">
              <w:rPr>
                <w:b/>
              </w:rPr>
              <w:t>Содержание</w:t>
            </w:r>
            <w:proofErr w:type="spellEnd"/>
            <w:r w:rsidRPr="00661581">
              <w:rPr>
                <w:b/>
                <w:spacing w:val="-13"/>
              </w:rPr>
              <w:t xml:space="preserve"> </w:t>
            </w:r>
            <w:proofErr w:type="spellStart"/>
            <w:r w:rsidRPr="00661581">
              <w:rPr>
                <w:b/>
              </w:rPr>
              <w:t>учебного</w:t>
            </w:r>
            <w:proofErr w:type="spellEnd"/>
            <w:r w:rsidRPr="00661581">
              <w:rPr>
                <w:b/>
                <w:spacing w:val="-12"/>
              </w:rPr>
              <w:t xml:space="preserve"> </w:t>
            </w:r>
            <w:proofErr w:type="spellStart"/>
            <w:r w:rsidRPr="00661581">
              <w:rPr>
                <w:b/>
                <w:spacing w:val="-2"/>
              </w:rPr>
              <w:t>материала</w:t>
            </w:r>
            <w:proofErr w:type="spellEnd"/>
          </w:p>
        </w:tc>
      </w:tr>
      <w:tr w:rsidR="00D5416C" w:rsidRPr="00661581" w14:paraId="5F9A4F36" w14:textId="77777777" w:rsidTr="00D5416C">
        <w:tc>
          <w:tcPr>
            <w:tcW w:w="2444" w:type="dxa"/>
            <w:vMerge/>
            <w:tcBorders>
              <w:top w:val="nil"/>
            </w:tcBorders>
            <w:tcMar>
              <w:top w:w="28" w:type="dxa"/>
              <w:left w:w="28" w:type="dxa"/>
              <w:bottom w:w="28" w:type="dxa"/>
              <w:right w:w="28" w:type="dxa"/>
            </w:tcMar>
          </w:tcPr>
          <w:p w14:paraId="2DF151F2" w14:textId="77777777" w:rsidR="00D5416C" w:rsidRPr="007762C2" w:rsidRDefault="00D5416C" w:rsidP="007A4A32">
            <w:pPr>
              <w:spacing w:line="276" w:lineRule="auto"/>
              <w:rPr>
                <w:lang w:val="ru-RU"/>
              </w:rPr>
            </w:pPr>
          </w:p>
        </w:tc>
        <w:tc>
          <w:tcPr>
            <w:tcW w:w="7492" w:type="dxa"/>
            <w:tcMar>
              <w:top w:w="28" w:type="dxa"/>
              <w:left w:w="28" w:type="dxa"/>
              <w:bottom w:w="28" w:type="dxa"/>
              <w:right w:w="28" w:type="dxa"/>
            </w:tcMar>
          </w:tcPr>
          <w:p w14:paraId="1DE18117" w14:textId="77777777" w:rsidR="00D5416C" w:rsidRPr="00661581" w:rsidRDefault="00D5416C" w:rsidP="007A4A32">
            <w:pPr>
              <w:pStyle w:val="TableParagraph"/>
              <w:spacing w:line="276" w:lineRule="auto"/>
            </w:pPr>
            <w:r w:rsidRPr="00661581">
              <w:rPr>
                <w:lang w:val="ru-RU"/>
              </w:rPr>
              <w:t>1. Лексика, речевые клише по теме.</w:t>
            </w:r>
            <w:r w:rsidRPr="00661581">
              <w:rPr>
                <w:spacing w:val="40"/>
                <w:lang w:val="ru-RU"/>
              </w:rPr>
              <w:t xml:space="preserve"> </w:t>
            </w:r>
            <w:r w:rsidRPr="00661581">
              <w:rPr>
                <w:lang w:val="ru-RU"/>
              </w:rPr>
              <w:t>Грамматический материал: Герундий: значение и образование данной</w:t>
            </w:r>
            <w:r w:rsidRPr="00661581">
              <w:rPr>
                <w:spacing w:val="-5"/>
                <w:lang w:val="ru-RU"/>
              </w:rPr>
              <w:t xml:space="preserve"> </w:t>
            </w:r>
            <w:r w:rsidRPr="00661581">
              <w:rPr>
                <w:lang w:val="ru-RU"/>
              </w:rPr>
              <w:t>глагольной</w:t>
            </w:r>
            <w:r w:rsidRPr="00661581">
              <w:rPr>
                <w:spacing w:val="-5"/>
                <w:lang w:val="ru-RU"/>
              </w:rPr>
              <w:t xml:space="preserve"> </w:t>
            </w:r>
            <w:r w:rsidRPr="00661581">
              <w:rPr>
                <w:lang w:val="ru-RU"/>
              </w:rPr>
              <w:t>формы.</w:t>
            </w:r>
            <w:r w:rsidRPr="00661581">
              <w:rPr>
                <w:spacing w:val="-1"/>
                <w:lang w:val="ru-RU"/>
              </w:rPr>
              <w:t xml:space="preserve"> </w:t>
            </w:r>
            <w:proofErr w:type="spellStart"/>
            <w:r w:rsidRPr="00661581">
              <w:t>Подготовка</w:t>
            </w:r>
            <w:proofErr w:type="spellEnd"/>
            <w:r w:rsidRPr="00661581">
              <w:rPr>
                <w:spacing w:val="-1"/>
              </w:rPr>
              <w:t xml:space="preserve"> </w:t>
            </w:r>
            <w:proofErr w:type="spellStart"/>
            <w:r w:rsidRPr="00661581">
              <w:t>плана</w:t>
            </w:r>
            <w:proofErr w:type="spellEnd"/>
            <w:r w:rsidRPr="00661581">
              <w:rPr>
                <w:spacing w:val="-6"/>
              </w:rPr>
              <w:t xml:space="preserve"> </w:t>
            </w:r>
            <w:proofErr w:type="spellStart"/>
            <w:r w:rsidRPr="00661581">
              <w:t>сочинения</w:t>
            </w:r>
            <w:proofErr w:type="spellEnd"/>
            <w:r w:rsidRPr="00661581">
              <w:rPr>
                <w:spacing w:val="40"/>
              </w:rPr>
              <w:t xml:space="preserve"> </w:t>
            </w:r>
            <w:proofErr w:type="spellStart"/>
            <w:r w:rsidRPr="00661581">
              <w:t>по</w:t>
            </w:r>
            <w:proofErr w:type="spellEnd"/>
            <w:r w:rsidRPr="00661581">
              <w:rPr>
                <w:spacing w:val="-8"/>
              </w:rPr>
              <w:t xml:space="preserve"> </w:t>
            </w:r>
            <w:proofErr w:type="spellStart"/>
            <w:r w:rsidRPr="00661581">
              <w:t>теме</w:t>
            </w:r>
            <w:proofErr w:type="spellEnd"/>
            <w:r w:rsidRPr="00661581">
              <w:rPr>
                <w:spacing w:val="-6"/>
              </w:rPr>
              <w:t xml:space="preserve"> </w:t>
            </w:r>
            <w:r w:rsidRPr="00661581">
              <w:t xml:space="preserve">«100 </w:t>
            </w:r>
            <w:proofErr w:type="spellStart"/>
            <w:r w:rsidRPr="00661581">
              <w:t>причин</w:t>
            </w:r>
            <w:proofErr w:type="spellEnd"/>
            <w:r w:rsidRPr="00661581">
              <w:rPr>
                <w:spacing w:val="-10"/>
              </w:rPr>
              <w:t xml:space="preserve"> </w:t>
            </w:r>
            <w:proofErr w:type="spellStart"/>
            <w:r w:rsidRPr="00661581">
              <w:t>знать</w:t>
            </w:r>
            <w:proofErr w:type="spellEnd"/>
            <w:r w:rsidRPr="00661581">
              <w:rPr>
                <w:spacing w:val="-4"/>
              </w:rPr>
              <w:t xml:space="preserve"> </w:t>
            </w:r>
            <w:proofErr w:type="spellStart"/>
            <w:r w:rsidRPr="00661581">
              <w:t>Иностранный</w:t>
            </w:r>
            <w:proofErr w:type="spellEnd"/>
            <w:r w:rsidRPr="00661581">
              <w:t>».</w:t>
            </w:r>
          </w:p>
        </w:tc>
      </w:tr>
      <w:tr w:rsidR="00D5416C" w:rsidRPr="00661581" w14:paraId="5B3F13E2" w14:textId="77777777" w:rsidTr="00D5416C">
        <w:tc>
          <w:tcPr>
            <w:tcW w:w="2444" w:type="dxa"/>
            <w:vMerge/>
            <w:tcBorders>
              <w:top w:val="nil"/>
            </w:tcBorders>
            <w:tcMar>
              <w:top w:w="28" w:type="dxa"/>
              <w:left w:w="28" w:type="dxa"/>
              <w:bottom w:w="28" w:type="dxa"/>
              <w:right w:w="28" w:type="dxa"/>
            </w:tcMar>
          </w:tcPr>
          <w:p w14:paraId="3DDDB6AA" w14:textId="77777777" w:rsidR="00D5416C" w:rsidRPr="00661581" w:rsidRDefault="00D5416C" w:rsidP="007A4A32">
            <w:pPr>
              <w:spacing w:line="276" w:lineRule="auto"/>
            </w:pPr>
          </w:p>
        </w:tc>
        <w:tc>
          <w:tcPr>
            <w:tcW w:w="7492" w:type="dxa"/>
            <w:tcMar>
              <w:top w:w="28" w:type="dxa"/>
              <w:left w:w="28" w:type="dxa"/>
              <w:bottom w:w="28" w:type="dxa"/>
              <w:right w:w="28" w:type="dxa"/>
            </w:tcMar>
          </w:tcPr>
          <w:p w14:paraId="7DB56EBF" w14:textId="77777777" w:rsidR="00D5416C" w:rsidRPr="00661581" w:rsidRDefault="00D5416C" w:rsidP="007A4A32">
            <w:pPr>
              <w:pStyle w:val="TableParagraph"/>
              <w:spacing w:line="276" w:lineRule="auto"/>
            </w:pPr>
            <w:r w:rsidRPr="00661581">
              <w:rPr>
                <w:lang w:val="ru-RU"/>
              </w:rPr>
              <w:t>2.</w:t>
            </w:r>
            <w:r w:rsidRPr="00661581">
              <w:rPr>
                <w:spacing w:val="-1"/>
                <w:lang w:val="ru-RU"/>
              </w:rPr>
              <w:t xml:space="preserve"> </w:t>
            </w:r>
            <w:r w:rsidRPr="00661581">
              <w:rPr>
                <w:lang w:val="ru-RU"/>
              </w:rPr>
              <w:t>Знакомство</w:t>
            </w:r>
            <w:r w:rsidRPr="00661581">
              <w:rPr>
                <w:spacing w:val="-8"/>
                <w:lang w:val="ru-RU"/>
              </w:rPr>
              <w:t xml:space="preserve"> </w:t>
            </w:r>
            <w:r w:rsidRPr="00661581">
              <w:rPr>
                <w:lang w:val="ru-RU"/>
              </w:rPr>
              <w:t>со</w:t>
            </w:r>
            <w:r w:rsidRPr="00661581">
              <w:rPr>
                <w:spacing w:val="-8"/>
                <w:lang w:val="ru-RU"/>
              </w:rPr>
              <w:t xml:space="preserve"> </w:t>
            </w:r>
            <w:r w:rsidRPr="00661581">
              <w:rPr>
                <w:lang w:val="ru-RU"/>
              </w:rPr>
              <w:t>способами</w:t>
            </w:r>
            <w:r w:rsidRPr="00661581">
              <w:rPr>
                <w:spacing w:val="-6"/>
                <w:lang w:val="ru-RU"/>
              </w:rPr>
              <w:t xml:space="preserve"> </w:t>
            </w:r>
            <w:r w:rsidRPr="00661581">
              <w:rPr>
                <w:lang w:val="ru-RU"/>
              </w:rPr>
              <w:t>получения</w:t>
            </w:r>
            <w:r w:rsidRPr="00661581">
              <w:rPr>
                <w:spacing w:val="-5"/>
                <w:lang w:val="ru-RU"/>
              </w:rPr>
              <w:t xml:space="preserve"> </w:t>
            </w:r>
            <w:r w:rsidRPr="00661581">
              <w:rPr>
                <w:lang w:val="ru-RU"/>
              </w:rPr>
              <w:t>информации</w:t>
            </w:r>
            <w:r w:rsidRPr="00661581">
              <w:rPr>
                <w:spacing w:val="-6"/>
                <w:lang w:val="ru-RU"/>
              </w:rPr>
              <w:t xml:space="preserve"> </w:t>
            </w:r>
            <w:r w:rsidRPr="00661581">
              <w:rPr>
                <w:lang w:val="ru-RU"/>
              </w:rPr>
              <w:t>на</w:t>
            </w:r>
            <w:r w:rsidRPr="00661581">
              <w:rPr>
                <w:spacing w:val="-7"/>
                <w:lang w:val="ru-RU"/>
              </w:rPr>
              <w:t xml:space="preserve"> </w:t>
            </w:r>
            <w:r w:rsidRPr="00661581">
              <w:rPr>
                <w:lang w:val="ru-RU"/>
              </w:rPr>
              <w:t>английском</w:t>
            </w:r>
            <w:r w:rsidRPr="00661581">
              <w:rPr>
                <w:spacing w:val="-2"/>
                <w:lang w:val="ru-RU"/>
              </w:rPr>
              <w:t xml:space="preserve"> </w:t>
            </w:r>
            <w:r w:rsidRPr="00661581">
              <w:rPr>
                <w:lang w:val="ru-RU"/>
              </w:rPr>
              <w:t>языке:</w:t>
            </w:r>
            <w:r w:rsidRPr="00661581">
              <w:rPr>
                <w:spacing w:val="-2"/>
                <w:lang w:val="ru-RU"/>
              </w:rPr>
              <w:t xml:space="preserve"> </w:t>
            </w:r>
            <w:r w:rsidRPr="00661581">
              <w:rPr>
                <w:lang w:val="ru-RU"/>
              </w:rPr>
              <w:t>периодические</w:t>
            </w:r>
            <w:r w:rsidRPr="00661581">
              <w:rPr>
                <w:spacing w:val="-7"/>
                <w:lang w:val="ru-RU"/>
              </w:rPr>
              <w:t xml:space="preserve"> </w:t>
            </w:r>
            <w:r w:rsidRPr="00661581">
              <w:rPr>
                <w:lang w:val="ru-RU"/>
              </w:rPr>
              <w:t xml:space="preserve">издания, телевидение, Интернет. </w:t>
            </w:r>
            <w:proofErr w:type="spellStart"/>
            <w:r w:rsidRPr="00661581">
              <w:t>Грамматический</w:t>
            </w:r>
            <w:proofErr w:type="spellEnd"/>
            <w:r w:rsidRPr="00661581">
              <w:t xml:space="preserve"> </w:t>
            </w:r>
            <w:proofErr w:type="spellStart"/>
            <w:r w:rsidRPr="00661581">
              <w:t>материал</w:t>
            </w:r>
            <w:proofErr w:type="spellEnd"/>
            <w:r w:rsidRPr="00661581">
              <w:t xml:space="preserve">: </w:t>
            </w:r>
            <w:proofErr w:type="spellStart"/>
            <w:r w:rsidRPr="00661581">
              <w:t>Свойства</w:t>
            </w:r>
            <w:proofErr w:type="spellEnd"/>
            <w:r w:rsidRPr="00661581">
              <w:t xml:space="preserve"> </w:t>
            </w:r>
            <w:proofErr w:type="spellStart"/>
            <w:r w:rsidRPr="00661581">
              <w:t>герундия</w:t>
            </w:r>
            <w:proofErr w:type="spellEnd"/>
            <w:r w:rsidRPr="00661581">
              <w:t xml:space="preserve">, </w:t>
            </w:r>
            <w:proofErr w:type="spellStart"/>
            <w:r w:rsidRPr="00661581">
              <w:t>функции</w:t>
            </w:r>
            <w:proofErr w:type="spellEnd"/>
            <w:r w:rsidRPr="00661581">
              <w:t xml:space="preserve"> в </w:t>
            </w:r>
            <w:proofErr w:type="spellStart"/>
            <w:r w:rsidRPr="00661581">
              <w:t>предложении</w:t>
            </w:r>
            <w:proofErr w:type="spellEnd"/>
            <w:r w:rsidRPr="00661581">
              <w:t>.</w:t>
            </w:r>
          </w:p>
        </w:tc>
      </w:tr>
      <w:tr w:rsidR="00D5416C" w:rsidRPr="00661581" w14:paraId="7C673153" w14:textId="77777777" w:rsidTr="00D5416C">
        <w:tc>
          <w:tcPr>
            <w:tcW w:w="2444" w:type="dxa"/>
            <w:vMerge/>
            <w:tcBorders>
              <w:top w:val="nil"/>
            </w:tcBorders>
            <w:tcMar>
              <w:top w:w="28" w:type="dxa"/>
              <w:left w:w="28" w:type="dxa"/>
              <w:bottom w:w="28" w:type="dxa"/>
              <w:right w:w="28" w:type="dxa"/>
            </w:tcMar>
          </w:tcPr>
          <w:p w14:paraId="1DEAA397" w14:textId="77777777" w:rsidR="00D5416C" w:rsidRPr="00661581" w:rsidRDefault="00D5416C" w:rsidP="007A4A32">
            <w:pPr>
              <w:spacing w:line="276" w:lineRule="auto"/>
            </w:pPr>
          </w:p>
        </w:tc>
        <w:tc>
          <w:tcPr>
            <w:tcW w:w="7492" w:type="dxa"/>
            <w:tcMar>
              <w:top w:w="28" w:type="dxa"/>
              <w:left w:w="28" w:type="dxa"/>
              <w:bottom w:w="28" w:type="dxa"/>
              <w:right w:w="28" w:type="dxa"/>
            </w:tcMar>
          </w:tcPr>
          <w:p w14:paraId="4D928D34" w14:textId="77777777" w:rsidR="00D5416C" w:rsidRPr="00661581" w:rsidRDefault="00D5416C" w:rsidP="007A4A32">
            <w:pPr>
              <w:pStyle w:val="TableParagraph"/>
              <w:spacing w:line="276" w:lineRule="auto"/>
              <w:rPr>
                <w:b/>
                <w:lang w:val="ru-RU"/>
              </w:rPr>
            </w:pPr>
            <w:r>
              <w:rPr>
                <w:b/>
                <w:lang w:val="ru-RU"/>
              </w:rPr>
              <w:t>В том числе практических занятий и лабораторных работ</w:t>
            </w:r>
          </w:p>
        </w:tc>
      </w:tr>
      <w:tr w:rsidR="00D5416C" w:rsidRPr="00661581" w14:paraId="79638DE6" w14:textId="77777777" w:rsidTr="00D5416C">
        <w:tc>
          <w:tcPr>
            <w:tcW w:w="2444" w:type="dxa"/>
            <w:vMerge/>
            <w:tcBorders>
              <w:top w:val="nil"/>
            </w:tcBorders>
            <w:tcMar>
              <w:top w:w="28" w:type="dxa"/>
              <w:left w:w="28" w:type="dxa"/>
              <w:bottom w:w="28" w:type="dxa"/>
              <w:right w:w="28" w:type="dxa"/>
            </w:tcMar>
          </w:tcPr>
          <w:p w14:paraId="1DDC4A52" w14:textId="77777777" w:rsidR="00D5416C" w:rsidRPr="00EB44F2" w:rsidRDefault="00D5416C" w:rsidP="007A4A32">
            <w:pPr>
              <w:spacing w:line="276" w:lineRule="auto"/>
              <w:rPr>
                <w:lang w:val="ru-RU"/>
              </w:rPr>
            </w:pPr>
          </w:p>
        </w:tc>
        <w:tc>
          <w:tcPr>
            <w:tcW w:w="7492" w:type="dxa"/>
            <w:tcMar>
              <w:top w:w="28" w:type="dxa"/>
              <w:left w:w="28" w:type="dxa"/>
              <w:bottom w:w="28" w:type="dxa"/>
              <w:right w:w="28" w:type="dxa"/>
            </w:tcMar>
          </w:tcPr>
          <w:p w14:paraId="271BE75C" w14:textId="77777777" w:rsidR="00D5416C" w:rsidRPr="0056682A" w:rsidRDefault="00D5416C" w:rsidP="007A4A32">
            <w:pPr>
              <w:pStyle w:val="TableParagraph"/>
              <w:spacing w:line="276" w:lineRule="auto"/>
              <w:rPr>
                <w:lang w:val="ru-RU"/>
              </w:rPr>
            </w:pPr>
            <w:r w:rsidRPr="00661581">
              <w:rPr>
                <w:lang w:val="ru-RU"/>
              </w:rPr>
              <w:t>Практическое</w:t>
            </w:r>
            <w:r w:rsidRPr="00661581">
              <w:rPr>
                <w:spacing w:val="-9"/>
                <w:lang w:val="ru-RU"/>
              </w:rPr>
              <w:t xml:space="preserve"> </w:t>
            </w:r>
            <w:r w:rsidRPr="00661581">
              <w:rPr>
                <w:lang w:val="ru-RU"/>
              </w:rPr>
              <w:t>занятие</w:t>
            </w:r>
            <w:r w:rsidRPr="00661581">
              <w:rPr>
                <w:spacing w:val="-8"/>
                <w:lang w:val="ru-RU"/>
              </w:rPr>
              <w:t xml:space="preserve"> </w:t>
            </w:r>
            <w:r w:rsidRPr="00661581">
              <w:rPr>
                <w:lang w:val="ru-RU"/>
              </w:rPr>
              <w:t>57.</w:t>
            </w:r>
            <w:r w:rsidRPr="00661581">
              <w:rPr>
                <w:spacing w:val="-3"/>
                <w:lang w:val="ru-RU"/>
              </w:rPr>
              <w:t xml:space="preserve"> </w:t>
            </w:r>
            <w:r w:rsidRPr="00661581">
              <w:rPr>
                <w:lang w:val="ru-RU"/>
              </w:rPr>
              <w:t>Работа</w:t>
            </w:r>
            <w:r w:rsidRPr="00661581">
              <w:rPr>
                <w:spacing w:val="-10"/>
                <w:lang w:val="ru-RU"/>
              </w:rPr>
              <w:t xml:space="preserve"> </w:t>
            </w:r>
            <w:r w:rsidRPr="00661581">
              <w:rPr>
                <w:lang w:val="ru-RU"/>
              </w:rPr>
              <w:t>с</w:t>
            </w:r>
            <w:r w:rsidRPr="00661581">
              <w:rPr>
                <w:spacing w:val="-9"/>
                <w:lang w:val="ru-RU"/>
              </w:rPr>
              <w:t xml:space="preserve"> </w:t>
            </w:r>
            <w:r w:rsidRPr="00661581">
              <w:rPr>
                <w:lang w:val="ru-RU"/>
              </w:rPr>
              <w:t>тематическими</w:t>
            </w:r>
            <w:r w:rsidRPr="00661581">
              <w:rPr>
                <w:spacing w:val="35"/>
                <w:lang w:val="ru-RU"/>
              </w:rPr>
              <w:t xml:space="preserve"> </w:t>
            </w:r>
            <w:r w:rsidRPr="00661581">
              <w:rPr>
                <w:lang w:val="ru-RU"/>
              </w:rPr>
              <w:t>текстами.</w:t>
            </w:r>
            <w:r w:rsidRPr="00661581">
              <w:rPr>
                <w:spacing w:val="-8"/>
                <w:lang w:val="ru-RU"/>
              </w:rPr>
              <w:t xml:space="preserve"> </w:t>
            </w:r>
            <w:r w:rsidRPr="0056682A">
              <w:rPr>
                <w:lang w:val="ru-RU"/>
              </w:rPr>
              <w:t>Дискуссия</w:t>
            </w:r>
            <w:r w:rsidRPr="0056682A">
              <w:rPr>
                <w:spacing w:val="-7"/>
                <w:lang w:val="ru-RU"/>
              </w:rPr>
              <w:t xml:space="preserve"> </w:t>
            </w:r>
            <w:r w:rsidRPr="0056682A">
              <w:rPr>
                <w:lang w:val="ru-RU"/>
              </w:rPr>
              <w:t>по</w:t>
            </w:r>
            <w:r w:rsidRPr="0056682A">
              <w:rPr>
                <w:spacing w:val="-10"/>
                <w:lang w:val="ru-RU"/>
              </w:rPr>
              <w:t xml:space="preserve"> </w:t>
            </w:r>
            <w:r w:rsidRPr="0056682A">
              <w:rPr>
                <w:spacing w:val="-2"/>
                <w:lang w:val="ru-RU"/>
              </w:rPr>
              <w:lastRenderedPageBreak/>
              <w:t>проблеме.</w:t>
            </w:r>
          </w:p>
        </w:tc>
      </w:tr>
      <w:tr w:rsidR="00D5416C" w:rsidRPr="00661581" w14:paraId="63752D27" w14:textId="77777777" w:rsidTr="00D5416C">
        <w:tc>
          <w:tcPr>
            <w:tcW w:w="2444" w:type="dxa"/>
            <w:vMerge/>
            <w:tcBorders>
              <w:top w:val="nil"/>
            </w:tcBorders>
            <w:tcMar>
              <w:top w:w="28" w:type="dxa"/>
              <w:left w:w="28" w:type="dxa"/>
              <w:bottom w:w="28" w:type="dxa"/>
              <w:right w:w="28" w:type="dxa"/>
            </w:tcMar>
          </w:tcPr>
          <w:p w14:paraId="7B47ACEF" w14:textId="77777777" w:rsidR="00D5416C" w:rsidRPr="0056682A" w:rsidRDefault="00D5416C" w:rsidP="007A4A32">
            <w:pPr>
              <w:spacing w:line="276" w:lineRule="auto"/>
              <w:rPr>
                <w:lang w:val="ru-RU"/>
              </w:rPr>
            </w:pPr>
          </w:p>
        </w:tc>
        <w:tc>
          <w:tcPr>
            <w:tcW w:w="7492" w:type="dxa"/>
            <w:tcMar>
              <w:top w:w="28" w:type="dxa"/>
              <w:left w:w="28" w:type="dxa"/>
              <w:bottom w:w="28" w:type="dxa"/>
              <w:right w:w="28" w:type="dxa"/>
            </w:tcMar>
          </w:tcPr>
          <w:p w14:paraId="07C23ABF" w14:textId="77777777" w:rsidR="00D5416C" w:rsidRPr="00F23443" w:rsidRDefault="00D5416C" w:rsidP="007A4A32">
            <w:pPr>
              <w:pStyle w:val="TableParagraph"/>
              <w:spacing w:line="276" w:lineRule="auto"/>
              <w:rPr>
                <w:lang w:val="ru-RU"/>
              </w:rPr>
            </w:pPr>
            <w:r w:rsidRPr="00661581">
              <w:rPr>
                <w:lang w:val="ru-RU"/>
              </w:rPr>
              <w:t>Практическое</w:t>
            </w:r>
            <w:r w:rsidRPr="00661581">
              <w:rPr>
                <w:spacing w:val="-7"/>
                <w:lang w:val="ru-RU"/>
              </w:rPr>
              <w:t xml:space="preserve"> </w:t>
            </w:r>
            <w:r w:rsidRPr="00661581">
              <w:rPr>
                <w:lang w:val="ru-RU"/>
              </w:rPr>
              <w:t>занятие</w:t>
            </w:r>
            <w:r w:rsidRPr="00661581">
              <w:rPr>
                <w:spacing w:val="-6"/>
                <w:lang w:val="ru-RU"/>
              </w:rPr>
              <w:t xml:space="preserve"> </w:t>
            </w:r>
            <w:r w:rsidRPr="00661581">
              <w:rPr>
                <w:lang w:val="ru-RU"/>
              </w:rPr>
              <w:t>58.</w:t>
            </w:r>
            <w:r w:rsidRPr="00661581">
              <w:rPr>
                <w:spacing w:val="-5"/>
                <w:lang w:val="ru-RU"/>
              </w:rPr>
              <w:t xml:space="preserve"> </w:t>
            </w:r>
            <w:r w:rsidRPr="00661581">
              <w:rPr>
                <w:lang w:val="ru-RU"/>
              </w:rPr>
              <w:t>Активизация</w:t>
            </w:r>
            <w:r w:rsidRPr="00661581">
              <w:rPr>
                <w:spacing w:val="-6"/>
                <w:lang w:val="ru-RU"/>
              </w:rPr>
              <w:t xml:space="preserve"> </w:t>
            </w:r>
            <w:r w:rsidRPr="00661581">
              <w:rPr>
                <w:lang w:val="ru-RU"/>
              </w:rPr>
              <w:t>лексико-грамматического</w:t>
            </w:r>
            <w:r w:rsidRPr="00661581">
              <w:rPr>
                <w:spacing w:val="-9"/>
                <w:lang w:val="ru-RU"/>
              </w:rPr>
              <w:t xml:space="preserve"> </w:t>
            </w:r>
            <w:r w:rsidRPr="00661581">
              <w:rPr>
                <w:lang w:val="ru-RU"/>
              </w:rPr>
              <w:t>материала.</w:t>
            </w:r>
            <w:r w:rsidRPr="00661581">
              <w:rPr>
                <w:spacing w:val="-1"/>
                <w:lang w:val="ru-RU"/>
              </w:rPr>
              <w:t xml:space="preserve"> </w:t>
            </w:r>
            <w:r w:rsidRPr="00F23443">
              <w:rPr>
                <w:lang w:val="ru-RU"/>
              </w:rPr>
              <w:t>Представление сочинений по теме.</w:t>
            </w:r>
          </w:p>
        </w:tc>
      </w:tr>
      <w:tr w:rsidR="00D5416C" w:rsidRPr="00661581" w14:paraId="732EC414" w14:textId="77777777" w:rsidTr="00D5416C">
        <w:tc>
          <w:tcPr>
            <w:tcW w:w="2444" w:type="dxa"/>
            <w:vMerge/>
            <w:tcBorders>
              <w:top w:val="nil"/>
            </w:tcBorders>
            <w:tcMar>
              <w:top w:w="28" w:type="dxa"/>
              <w:left w:w="28" w:type="dxa"/>
              <w:bottom w:w="28" w:type="dxa"/>
              <w:right w:w="28" w:type="dxa"/>
            </w:tcMar>
          </w:tcPr>
          <w:p w14:paraId="21520C95" w14:textId="77777777" w:rsidR="00D5416C" w:rsidRPr="00F23443" w:rsidRDefault="00D5416C" w:rsidP="007A4A32">
            <w:pPr>
              <w:spacing w:line="276" w:lineRule="auto"/>
              <w:rPr>
                <w:lang w:val="ru-RU"/>
              </w:rPr>
            </w:pPr>
          </w:p>
        </w:tc>
        <w:tc>
          <w:tcPr>
            <w:tcW w:w="7492" w:type="dxa"/>
            <w:tcMar>
              <w:top w:w="28" w:type="dxa"/>
              <w:left w:w="28" w:type="dxa"/>
              <w:bottom w:w="28" w:type="dxa"/>
              <w:right w:w="28" w:type="dxa"/>
            </w:tcMar>
          </w:tcPr>
          <w:p w14:paraId="63B97AAE" w14:textId="77777777" w:rsidR="00D5416C" w:rsidRPr="00661581" w:rsidRDefault="00D5416C" w:rsidP="007A4A32">
            <w:pPr>
              <w:pStyle w:val="TableParagraph"/>
              <w:spacing w:line="276" w:lineRule="auto"/>
              <w:rPr>
                <w:lang w:val="ru-RU"/>
              </w:rPr>
            </w:pPr>
            <w:r w:rsidRPr="00661581">
              <w:rPr>
                <w:b/>
                <w:spacing w:val="-2"/>
                <w:lang w:val="ru-RU"/>
              </w:rPr>
              <w:t>Самостоятельная</w:t>
            </w:r>
            <w:r w:rsidRPr="00661581">
              <w:rPr>
                <w:b/>
                <w:spacing w:val="6"/>
                <w:lang w:val="ru-RU"/>
              </w:rPr>
              <w:t xml:space="preserve"> </w:t>
            </w:r>
            <w:r w:rsidRPr="00661581">
              <w:rPr>
                <w:b/>
                <w:spacing w:val="-2"/>
                <w:lang w:val="ru-RU"/>
              </w:rPr>
              <w:t>работа</w:t>
            </w:r>
            <w:r w:rsidRPr="00661581">
              <w:rPr>
                <w:b/>
                <w:spacing w:val="5"/>
                <w:lang w:val="ru-RU"/>
              </w:rPr>
              <w:t xml:space="preserve"> </w:t>
            </w:r>
            <w:r w:rsidRPr="00661581">
              <w:rPr>
                <w:b/>
                <w:spacing w:val="-2"/>
                <w:lang w:val="ru-RU"/>
              </w:rPr>
              <w:t>обучающихся</w:t>
            </w:r>
          </w:p>
        </w:tc>
      </w:tr>
      <w:tr w:rsidR="00D5416C" w:rsidRPr="00661581" w14:paraId="27073F9E" w14:textId="77777777" w:rsidTr="00D5416C">
        <w:tc>
          <w:tcPr>
            <w:tcW w:w="2444" w:type="dxa"/>
            <w:vMerge w:val="restart"/>
            <w:tcMar>
              <w:top w:w="28" w:type="dxa"/>
              <w:left w:w="28" w:type="dxa"/>
              <w:bottom w:w="28" w:type="dxa"/>
              <w:right w:w="28" w:type="dxa"/>
            </w:tcMar>
          </w:tcPr>
          <w:p w14:paraId="64251AE4" w14:textId="77777777" w:rsidR="00D5416C" w:rsidRPr="00661581" w:rsidRDefault="00D5416C" w:rsidP="007A4A32">
            <w:pPr>
              <w:pStyle w:val="TableParagraph"/>
              <w:spacing w:line="276" w:lineRule="auto"/>
              <w:jc w:val="center"/>
              <w:rPr>
                <w:b/>
              </w:rPr>
            </w:pPr>
            <w:proofErr w:type="spellStart"/>
            <w:r w:rsidRPr="00661581">
              <w:rPr>
                <w:b/>
              </w:rPr>
              <w:t>Тема</w:t>
            </w:r>
            <w:proofErr w:type="spellEnd"/>
            <w:r w:rsidRPr="00661581">
              <w:rPr>
                <w:b/>
                <w:spacing w:val="-2"/>
              </w:rPr>
              <w:t xml:space="preserve"> </w:t>
            </w:r>
            <w:r w:rsidRPr="00661581">
              <w:rPr>
                <w:b/>
                <w:spacing w:val="-4"/>
              </w:rPr>
              <w:t>4.3.</w:t>
            </w:r>
          </w:p>
          <w:p w14:paraId="7E857EC2" w14:textId="77777777" w:rsidR="00D5416C" w:rsidRPr="00661581" w:rsidRDefault="00D5416C" w:rsidP="007A4A32">
            <w:pPr>
              <w:pStyle w:val="TableParagraph"/>
              <w:spacing w:line="276" w:lineRule="auto"/>
              <w:jc w:val="center"/>
              <w:rPr>
                <w:b/>
              </w:rPr>
            </w:pPr>
            <w:proofErr w:type="spellStart"/>
            <w:r w:rsidRPr="00661581">
              <w:rPr>
                <w:b/>
              </w:rPr>
              <w:t>Праздники</w:t>
            </w:r>
            <w:proofErr w:type="spellEnd"/>
            <w:r w:rsidRPr="00661581">
              <w:rPr>
                <w:b/>
                <w:spacing w:val="-8"/>
              </w:rPr>
              <w:t xml:space="preserve"> </w:t>
            </w:r>
            <w:r w:rsidRPr="00661581">
              <w:rPr>
                <w:b/>
              </w:rPr>
              <w:t xml:space="preserve">в </w:t>
            </w:r>
            <w:proofErr w:type="spellStart"/>
            <w:r w:rsidRPr="00661581">
              <w:rPr>
                <w:b/>
                <w:spacing w:val="-2"/>
              </w:rPr>
              <w:t>России</w:t>
            </w:r>
            <w:proofErr w:type="spellEnd"/>
            <w:r w:rsidRPr="00661581">
              <w:rPr>
                <w:b/>
                <w:spacing w:val="-2"/>
              </w:rPr>
              <w:t>.</w:t>
            </w:r>
          </w:p>
        </w:tc>
        <w:tc>
          <w:tcPr>
            <w:tcW w:w="7492" w:type="dxa"/>
            <w:tcMar>
              <w:top w:w="28" w:type="dxa"/>
              <w:left w:w="28" w:type="dxa"/>
              <w:bottom w:w="28" w:type="dxa"/>
              <w:right w:w="28" w:type="dxa"/>
            </w:tcMar>
          </w:tcPr>
          <w:p w14:paraId="625CC1D3" w14:textId="77777777" w:rsidR="00D5416C" w:rsidRPr="00661581" w:rsidRDefault="00D5416C" w:rsidP="007A4A32">
            <w:pPr>
              <w:pStyle w:val="TableParagraph"/>
              <w:spacing w:line="276" w:lineRule="auto"/>
              <w:rPr>
                <w:b/>
              </w:rPr>
            </w:pPr>
            <w:proofErr w:type="spellStart"/>
            <w:r w:rsidRPr="00661581">
              <w:rPr>
                <w:b/>
                <w:spacing w:val="-2"/>
              </w:rPr>
              <w:t>Содержание</w:t>
            </w:r>
            <w:proofErr w:type="spellEnd"/>
            <w:r w:rsidRPr="00661581">
              <w:rPr>
                <w:b/>
                <w:spacing w:val="7"/>
              </w:rPr>
              <w:t xml:space="preserve"> </w:t>
            </w:r>
            <w:proofErr w:type="spellStart"/>
            <w:r w:rsidRPr="00661581">
              <w:rPr>
                <w:b/>
                <w:spacing w:val="-2"/>
              </w:rPr>
              <w:t>учебного</w:t>
            </w:r>
            <w:proofErr w:type="spellEnd"/>
            <w:r w:rsidRPr="00661581">
              <w:rPr>
                <w:b/>
                <w:spacing w:val="1"/>
              </w:rPr>
              <w:t xml:space="preserve"> </w:t>
            </w:r>
            <w:proofErr w:type="spellStart"/>
            <w:r w:rsidRPr="00661581">
              <w:rPr>
                <w:b/>
                <w:spacing w:val="-2"/>
              </w:rPr>
              <w:t>материала</w:t>
            </w:r>
            <w:proofErr w:type="spellEnd"/>
          </w:p>
        </w:tc>
      </w:tr>
      <w:tr w:rsidR="00D5416C" w:rsidRPr="00661581" w14:paraId="5DF0A03B" w14:textId="77777777" w:rsidTr="00D5416C">
        <w:tc>
          <w:tcPr>
            <w:tcW w:w="2444" w:type="dxa"/>
            <w:vMerge/>
            <w:tcMar>
              <w:top w:w="28" w:type="dxa"/>
              <w:left w:w="28" w:type="dxa"/>
              <w:bottom w:w="28" w:type="dxa"/>
              <w:right w:w="28" w:type="dxa"/>
            </w:tcMar>
          </w:tcPr>
          <w:p w14:paraId="5C204E5D" w14:textId="77777777" w:rsidR="00D5416C" w:rsidRPr="00BB010E" w:rsidRDefault="00D5416C" w:rsidP="007A4A32">
            <w:pPr>
              <w:spacing w:line="276" w:lineRule="auto"/>
              <w:rPr>
                <w:lang w:val="ru-RU"/>
              </w:rPr>
            </w:pPr>
          </w:p>
        </w:tc>
        <w:tc>
          <w:tcPr>
            <w:tcW w:w="7492" w:type="dxa"/>
            <w:tcMar>
              <w:top w:w="28" w:type="dxa"/>
              <w:left w:w="28" w:type="dxa"/>
              <w:bottom w:w="28" w:type="dxa"/>
              <w:right w:w="28" w:type="dxa"/>
            </w:tcMar>
          </w:tcPr>
          <w:p w14:paraId="5E6B27F1" w14:textId="77777777" w:rsidR="00D5416C" w:rsidRPr="00661581" w:rsidRDefault="00D5416C" w:rsidP="007A4A32">
            <w:pPr>
              <w:pStyle w:val="TableParagraph"/>
              <w:spacing w:line="276" w:lineRule="auto"/>
              <w:rPr>
                <w:lang w:val="ru-RU"/>
              </w:rPr>
            </w:pPr>
            <w:r w:rsidRPr="00661581">
              <w:rPr>
                <w:lang w:val="ru-RU"/>
              </w:rPr>
              <w:t>1.</w:t>
            </w:r>
            <w:r w:rsidRPr="00661581">
              <w:rPr>
                <w:spacing w:val="-1"/>
                <w:lang w:val="ru-RU"/>
              </w:rPr>
              <w:t xml:space="preserve"> </w:t>
            </w:r>
            <w:r w:rsidRPr="00661581">
              <w:rPr>
                <w:lang w:val="ru-RU"/>
              </w:rPr>
              <w:t>Лексика,</w:t>
            </w:r>
            <w:r w:rsidRPr="00661581">
              <w:rPr>
                <w:spacing w:val="-2"/>
                <w:lang w:val="ru-RU"/>
              </w:rPr>
              <w:t xml:space="preserve"> </w:t>
            </w:r>
            <w:r w:rsidRPr="00661581">
              <w:rPr>
                <w:lang w:val="ru-RU"/>
              </w:rPr>
              <w:t>речевые</w:t>
            </w:r>
            <w:r w:rsidRPr="00661581">
              <w:rPr>
                <w:spacing w:val="-6"/>
                <w:lang w:val="ru-RU"/>
              </w:rPr>
              <w:t xml:space="preserve"> </w:t>
            </w:r>
            <w:r w:rsidRPr="00661581">
              <w:rPr>
                <w:lang w:val="ru-RU"/>
              </w:rPr>
              <w:t>клише</w:t>
            </w:r>
            <w:r w:rsidRPr="00661581">
              <w:rPr>
                <w:spacing w:val="-6"/>
                <w:lang w:val="ru-RU"/>
              </w:rPr>
              <w:t xml:space="preserve"> </w:t>
            </w:r>
            <w:r w:rsidRPr="00661581">
              <w:rPr>
                <w:lang w:val="ru-RU"/>
              </w:rPr>
              <w:t>по</w:t>
            </w:r>
            <w:r w:rsidRPr="00661581">
              <w:rPr>
                <w:spacing w:val="-8"/>
                <w:lang w:val="ru-RU"/>
              </w:rPr>
              <w:t xml:space="preserve"> </w:t>
            </w:r>
            <w:r w:rsidRPr="00661581">
              <w:rPr>
                <w:lang w:val="ru-RU"/>
              </w:rPr>
              <w:t>теме.</w:t>
            </w:r>
            <w:r w:rsidRPr="00661581">
              <w:rPr>
                <w:spacing w:val="-2"/>
                <w:lang w:val="ru-RU"/>
              </w:rPr>
              <w:t xml:space="preserve"> </w:t>
            </w:r>
            <w:r w:rsidRPr="00661581">
              <w:rPr>
                <w:lang w:val="ru-RU"/>
              </w:rPr>
              <w:t>Грамматический</w:t>
            </w:r>
            <w:r w:rsidRPr="00661581">
              <w:rPr>
                <w:spacing w:val="-5"/>
                <w:lang w:val="ru-RU"/>
              </w:rPr>
              <w:t xml:space="preserve"> </w:t>
            </w:r>
            <w:r w:rsidRPr="00661581">
              <w:rPr>
                <w:lang w:val="ru-RU"/>
              </w:rPr>
              <w:t>материал:</w:t>
            </w:r>
            <w:r w:rsidRPr="00661581">
              <w:rPr>
                <w:spacing w:val="-2"/>
                <w:lang w:val="ru-RU"/>
              </w:rPr>
              <w:t xml:space="preserve"> </w:t>
            </w:r>
            <w:r w:rsidRPr="00661581">
              <w:rPr>
                <w:lang w:val="ru-RU"/>
              </w:rPr>
              <w:t>Сложное</w:t>
            </w:r>
            <w:r w:rsidRPr="00661581">
              <w:rPr>
                <w:spacing w:val="-6"/>
                <w:lang w:val="ru-RU"/>
              </w:rPr>
              <w:t xml:space="preserve"> </w:t>
            </w:r>
            <w:r w:rsidRPr="00661581">
              <w:rPr>
                <w:lang w:val="ru-RU"/>
              </w:rPr>
              <w:t>дополнение</w:t>
            </w:r>
            <w:r w:rsidRPr="00661581">
              <w:rPr>
                <w:spacing w:val="-6"/>
                <w:lang w:val="ru-RU"/>
              </w:rPr>
              <w:t xml:space="preserve"> </w:t>
            </w:r>
            <w:r w:rsidRPr="00661581">
              <w:rPr>
                <w:lang w:val="ru-RU"/>
              </w:rPr>
              <w:t>после</w:t>
            </w:r>
            <w:r w:rsidRPr="00661581">
              <w:rPr>
                <w:spacing w:val="-6"/>
                <w:lang w:val="ru-RU"/>
              </w:rPr>
              <w:t xml:space="preserve"> </w:t>
            </w:r>
            <w:r w:rsidRPr="00661581">
              <w:rPr>
                <w:lang w:val="ru-RU"/>
              </w:rPr>
              <w:t>глаголов физического и умственного восприятия и глаголов «</w:t>
            </w:r>
            <w:r w:rsidRPr="00661581">
              <w:t>to</w:t>
            </w:r>
            <w:r w:rsidRPr="00661581">
              <w:rPr>
                <w:lang w:val="ru-RU"/>
              </w:rPr>
              <w:t xml:space="preserve"> </w:t>
            </w:r>
            <w:r w:rsidRPr="00661581">
              <w:t>take</w:t>
            </w:r>
            <w:r w:rsidRPr="00661581">
              <w:rPr>
                <w:lang w:val="ru-RU"/>
              </w:rPr>
              <w:t>» и</w:t>
            </w:r>
            <w:r w:rsidRPr="00661581">
              <w:rPr>
                <w:spacing w:val="40"/>
                <w:lang w:val="ru-RU"/>
              </w:rPr>
              <w:t xml:space="preserve"> </w:t>
            </w:r>
            <w:r w:rsidRPr="00661581">
              <w:rPr>
                <w:lang w:val="ru-RU"/>
              </w:rPr>
              <w:t>«</w:t>
            </w:r>
            <w:r w:rsidRPr="00661581">
              <w:t>to</w:t>
            </w:r>
            <w:r w:rsidRPr="00661581">
              <w:rPr>
                <w:lang w:val="ru-RU"/>
              </w:rPr>
              <w:t xml:space="preserve"> </w:t>
            </w:r>
            <w:r w:rsidRPr="00661581">
              <w:t>have</w:t>
            </w:r>
            <w:r w:rsidRPr="00661581">
              <w:rPr>
                <w:lang w:val="ru-RU"/>
              </w:rPr>
              <w:t>» (в значении заставлять).</w:t>
            </w:r>
          </w:p>
        </w:tc>
      </w:tr>
      <w:tr w:rsidR="00D5416C" w:rsidRPr="00661581" w14:paraId="0F49955F" w14:textId="77777777" w:rsidTr="00D5416C">
        <w:tc>
          <w:tcPr>
            <w:tcW w:w="2444" w:type="dxa"/>
            <w:vMerge/>
            <w:tcMar>
              <w:top w:w="28" w:type="dxa"/>
              <w:left w:w="28" w:type="dxa"/>
              <w:bottom w:w="28" w:type="dxa"/>
              <w:right w:w="28" w:type="dxa"/>
            </w:tcMar>
          </w:tcPr>
          <w:p w14:paraId="733FE247" w14:textId="77777777" w:rsidR="00D5416C" w:rsidRPr="00EB44F2" w:rsidRDefault="00D5416C" w:rsidP="007A4A32">
            <w:pPr>
              <w:spacing w:line="276" w:lineRule="auto"/>
              <w:rPr>
                <w:lang w:val="ru-RU"/>
              </w:rPr>
            </w:pPr>
          </w:p>
        </w:tc>
        <w:tc>
          <w:tcPr>
            <w:tcW w:w="7492" w:type="dxa"/>
            <w:tcMar>
              <w:top w:w="28" w:type="dxa"/>
              <w:left w:w="28" w:type="dxa"/>
              <w:bottom w:w="28" w:type="dxa"/>
              <w:right w:w="28" w:type="dxa"/>
            </w:tcMar>
          </w:tcPr>
          <w:p w14:paraId="74D8BEBE" w14:textId="77777777" w:rsidR="00D5416C" w:rsidRPr="00661581" w:rsidRDefault="00D5416C" w:rsidP="007A4A32">
            <w:pPr>
              <w:pStyle w:val="TableParagraph"/>
              <w:spacing w:line="276" w:lineRule="auto"/>
              <w:rPr>
                <w:lang w:val="ru-RU"/>
              </w:rPr>
            </w:pPr>
            <w:r w:rsidRPr="00661581">
              <w:rPr>
                <w:lang w:val="ru-RU"/>
              </w:rPr>
              <w:t>2.</w:t>
            </w:r>
            <w:r w:rsidRPr="00661581">
              <w:rPr>
                <w:spacing w:val="-5"/>
                <w:lang w:val="ru-RU"/>
              </w:rPr>
              <w:t xml:space="preserve"> </w:t>
            </w:r>
            <w:r w:rsidRPr="00661581">
              <w:rPr>
                <w:lang w:val="ru-RU"/>
              </w:rPr>
              <w:t>Грамматический</w:t>
            </w:r>
            <w:r w:rsidRPr="00661581">
              <w:rPr>
                <w:spacing w:val="-7"/>
                <w:lang w:val="ru-RU"/>
              </w:rPr>
              <w:t xml:space="preserve"> </w:t>
            </w:r>
            <w:r w:rsidRPr="00661581">
              <w:rPr>
                <w:lang w:val="ru-RU"/>
              </w:rPr>
              <w:t>материал:</w:t>
            </w:r>
            <w:r w:rsidRPr="00661581">
              <w:rPr>
                <w:spacing w:val="-3"/>
                <w:lang w:val="ru-RU"/>
              </w:rPr>
              <w:t xml:space="preserve"> </w:t>
            </w:r>
            <w:r w:rsidRPr="00661581">
              <w:rPr>
                <w:lang w:val="ru-RU"/>
              </w:rPr>
              <w:t>Сложное</w:t>
            </w:r>
            <w:r w:rsidRPr="00661581">
              <w:rPr>
                <w:spacing w:val="-8"/>
                <w:lang w:val="ru-RU"/>
              </w:rPr>
              <w:t xml:space="preserve"> </w:t>
            </w:r>
            <w:r w:rsidRPr="00661581">
              <w:rPr>
                <w:lang w:val="ru-RU"/>
              </w:rPr>
              <w:t>дополнение</w:t>
            </w:r>
            <w:r w:rsidRPr="00661581">
              <w:rPr>
                <w:spacing w:val="-8"/>
                <w:lang w:val="ru-RU"/>
              </w:rPr>
              <w:t xml:space="preserve"> </w:t>
            </w:r>
            <w:r w:rsidRPr="00661581">
              <w:rPr>
                <w:lang w:val="ru-RU"/>
              </w:rPr>
              <w:t>после</w:t>
            </w:r>
            <w:r w:rsidRPr="00661581">
              <w:rPr>
                <w:spacing w:val="-7"/>
                <w:lang w:val="ru-RU"/>
              </w:rPr>
              <w:t xml:space="preserve"> </w:t>
            </w:r>
            <w:r w:rsidRPr="00661581">
              <w:rPr>
                <w:lang w:val="ru-RU"/>
              </w:rPr>
              <w:t>глаголов</w:t>
            </w:r>
            <w:r w:rsidRPr="00661581">
              <w:rPr>
                <w:spacing w:val="-5"/>
                <w:lang w:val="ru-RU"/>
              </w:rPr>
              <w:t xml:space="preserve"> </w:t>
            </w:r>
            <w:r w:rsidRPr="00661581">
              <w:rPr>
                <w:lang w:val="ru-RU"/>
              </w:rPr>
              <w:t>«</w:t>
            </w:r>
            <w:r w:rsidRPr="00661581">
              <w:t>to</w:t>
            </w:r>
            <w:r w:rsidRPr="00661581">
              <w:rPr>
                <w:spacing w:val="-9"/>
                <w:lang w:val="ru-RU"/>
              </w:rPr>
              <w:t xml:space="preserve"> </w:t>
            </w:r>
            <w:r w:rsidRPr="00661581">
              <w:t>want</w:t>
            </w:r>
            <w:r w:rsidRPr="00661581">
              <w:rPr>
                <w:lang w:val="ru-RU"/>
              </w:rPr>
              <w:t>,</w:t>
            </w:r>
            <w:r w:rsidRPr="00661581">
              <w:rPr>
                <w:spacing w:val="-7"/>
                <w:lang w:val="ru-RU"/>
              </w:rPr>
              <w:t xml:space="preserve"> </w:t>
            </w:r>
            <w:r w:rsidRPr="00661581">
              <w:t>to</w:t>
            </w:r>
            <w:r w:rsidRPr="00661581">
              <w:rPr>
                <w:spacing w:val="-9"/>
                <w:lang w:val="ru-RU"/>
              </w:rPr>
              <w:t xml:space="preserve"> </w:t>
            </w:r>
            <w:r w:rsidRPr="00661581">
              <w:t>expert</w:t>
            </w:r>
            <w:r w:rsidRPr="00661581">
              <w:rPr>
                <w:lang w:val="ru-RU"/>
              </w:rPr>
              <w:t>»</w:t>
            </w:r>
            <w:r w:rsidRPr="00661581">
              <w:rPr>
                <w:spacing w:val="-5"/>
                <w:lang w:val="ru-RU"/>
              </w:rPr>
              <w:t xml:space="preserve"> </w:t>
            </w:r>
            <w:r w:rsidRPr="00661581">
              <w:rPr>
                <w:lang w:val="ru-RU"/>
              </w:rPr>
              <w:t>и</w:t>
            </w:r>
            <w:r w:rsidRPr="00661581">
              <w:rPr>
                <w:spacing w:val="-11"/>
                <w:lang w:val="ru-RU"/>
              </w:rPr>
              <w:t xml:space="preserve"> </w:t>
            </w:r>
            <w:r w:rsidRPr="00661581">
              <w:rPr>
                <w:spacing w:val="-2"/>
                <w:lang w:val="ru-RU"/>
              </w:rPr>
              <w:t>выражения</w:t>
            </w:r>
            <w:r>
              <w:rPr>
                <w:spacing w:val="-2"/>
                <w:lang w:val="ru-RU"/>
              </w:rPr>
              <w:t xml:space="preserve"> </w:t>
            </w:r>
            <w:r w:rsidRPr="00661581">
              <w:rPr>
                <w:lang w:val="ru-RU"/>
              </w:rPr>
              <w:t>«</w:t>
            </w:r>
            <w:r w:rsidRPr="00661581">
              <w:t>would</w:t>
            </w:r>
            <w:r w:rsidRPr="00661581">
              <w:rPr>
                <w:spacing w:val="-7"/>
                <w:lang w:val="ru-RU"/>
              </w:rPr>
              <w:t xml:space="preserve"> </w:t>
            </w:r>
            <w:r w:rsidRPr="00661581">
              <w:t>like</w:t>
            </w:r>
            <w:r w:rsidRPr="00661581">
              <w:rPr>
                <w:lang w:val="ru-RU"/>
              </w:rPr>
              <w:t>».</w:t>
            </w:r>
            <w:r w:rsidRPr="00661581">
              <w:rPr>
                <w:spacing w:val="-6"/>
                <w:lang w:val="ru-RU"/>
              </w:rPr>
              <w:t xml:space="preserve"> </w:t>
            </w:r>
            <w:r w:rsidRPr="00661581">
              <w:rPr>
                <w:lang w:val="ru-RU"/>
              </w:rPr>
              <w:t>Пересказ</w:t>
            </w:r>
            <w:r w:rsidRPr="00661581">
              <w:rPr>
                <w:spacing w:val="-5"/>
                <w:lang w:val="ru-RU"/>
              </w:rPr>
              <w:t xml:space="preserve"> </w:t>
            </w:r>
            <w:r w:rsidRPr="00661581">
              <w:rPr>
                <w:lang w:val="ru-RU"/>
              </w:rPr>
              <w:t>текстов</w:t>
            </w:r>
            <w:r w:rsidRPr="00661581">
              <w:rPr>
                <w:spacing w:val="-6"/>
                <w:lang w:val="ru-RU"/>
              </w:rPr>
              <w:t xml:space="preserve"> </w:t>
            </w:r>
            <w:r w:rsidRPr="00661581">
              <w:rPr>
                <w:lang w:val="ru-RU"/>
              </w:rPr>
              <w:t>по</w:t>
            </w:r>
            <w:r w:rsidRPr="00661581">
              <w:rPr>
                <w:spacing w:val="-11"/>
                <w:lang w:val="ru-RU"/>
              </w:rPr>
              <w:t xml:space="preserve"> </w:t>
            </w:r>
            <w:r w:rsidRPr="00661581">
              <w:rPr>
                <w:spacing w:val="-2"/>
                <w:lang w:val="ru-RU"/>
              </w:rPr>
              <w:t>выбору.</w:t>
            </w:r>
          </w:p>
        </w:tc>
      </w:tr>
      <w:tr w:rsidR="00D5416C" w:rsidRPr="00661581" w14:paraId="7318B0B8" w14:textId="77777777" w:rsidTr="00D5416C">
        <w:tc>
          <w:tcPr>
            <w:tcW w:w="2444" w:type="dxa"/>
            <w:vMerge/>
            <w:tcMar>
              <w:top w:w="28" w:type="dxa"/>
              <w:left w:w="28" w:type="dxa"/>
              <w:bottom w:w="28" w:type="dxa"/>
              <w:right w:w="28" w:type="dxa"/>
            </w:tcMar>
          </w:tcPr>
          <w:p w14:paraId="14F428AB" w14:textId="77777777" w:rsidR="00D5416C" w:rsidRPr="00661581" w:rsidRDefault="00D5416C" w:rsidP="007A4A32">
            <w:pPr>
              <w:spacing w:line="276" w:lineRule="auto"/>
            </w:pPr>
          </w:p>
        </w:tc>
        <w:tc>
          <w:tcPr>
            <w:tcW w:w="7492" w:type="dxa"/>
            <w:tcMar>
              <w:top w:w="28" w:type="dxa"/>
              <w:left w:w="28" w:type="dxa"/>
              <w:bottom w:w="28" w:type="dxa"/>
              <w:right w:w="28" w:type="dxa"/>
            </w:tcMar>
          </w:tcPr>
          <w:p w14:paraId="75C8E2B6" w14:textId="77777777" w:rsidR="00D5416C" w:rsidRPr="00661581" w:rsidRDefault="00D5416C" w:rsidP="007A4A32">
            <w:pPr>
              <w:pStyle w:val="TableParagraph"/>
              <w:spacing w:line="276" w:lineRule="auto"/>
              <w:rPr>
                <w:b/>
                <w:lang w:val="ru-RU"/>
              </w:rPr>
            </w:pPr>
            <w:r>
              <w:rPr>
                <w:b/>
                <w:lang w:val="ru-RU"/>
              </w:rPr>
              <w:t>В том числе практических занятий и лабораторных работ</w:t>
            </w:r>
          </w:p>
        </w:tc>
      </w:tr>
      <w:tr w:rsidR="00D5416C" w:rsidRPr="00661581" w14:paraId="62B14ECC" w14:textId="77777777" w:rsidTr="00D5416C">
        <w:tc>
          <w:tcPr>
            <w:tcW w:w="2444" w:type="dxa"/>
            <w:vMerge/>
            <w:tcMar>
              <w:top w:w="28" w:type="dxa"/>
              <w:left w:w="28" w:type="dxa"/>
              <w:bottom w:w="28" w:type="dxa"/>
              <w:right w:w="28" w:type="dxa"/>
            </w:tcMar>
          </w:tcPr>
          <w:p w14:paraId="15407B8E" w14:textId="77777777" w:rsidR="00D5416C" w:rsidRPr="00EB44F2" w:rsidRDefault="00D5416C" w:rsidP="007A4A32">
            <w:pPr>
              <w:spacing w:line="276" w:lineRule="auto"/>
              <w:rPr>
                <w:lang w:val="ru-RU"/>
              </w:rPr>
            </w:pPr>
          </w:p>
        </w:tc>
        <w:tc>
          <w:tcPr>
            <w:tcW w:w="7492" w:type="dxa"/>
            <w:tcMar>
              <w:top w:w="28" w:type="dxa"/>
              <w:left w:w="28" w:type="dxa"/>
              <w:bottom w:w="28" w:type="dxa"/>
              <w:right w:w="28" w:type="dxa"/>
            </w:tcMar>
          </w:tcPr>
          <w:p w14:paraId="65D0C209" w14:textId="77777777" w:rsidR="00D5416C" w:rsidRPr="00BB010E" w:rsidRDefault="00D5416C" w:rsidP="007A4A32">
            <w:pPr>
              <w:pStyle w:val="TableParagraph"/>
              <w:spacing w:line="276" w:lineRule="auto"/>
              <w:rPr>
                <w:lang w:val="ru-RU"/>
              </w:rPr>
            </w:pPr>
            <w:r w:rsidRPr="00661581">
              <w:rPr>
                <w:lang w:val="ru-RU"/>
              </w:rPr>
              <w:t>Практическое</w:t>
            </w:r>
            <w:r w:rsidRPr="00661581">
              <w:rPr>
                <w:spacing w:val="-13"/>
                <w:lang w:val="ru-RU"/>
              </w:rPr>
              <w:t xml:space="preserve"> </w:t>
            </w:r>
            <w:r w:rsidRPr="00661581">
              <w:rPr>
                <w:lang w:val="ru-RU"/>
              </w:rPr>
              <w:t>занятие</w:t>
            </w:r>
            <w:r w:rsidRPr="00661581">
              <w:rPr>
                <w:spacing w:val="-12"/>
                <w:lang w:val="ru-RU"/>
              </w:rPr>
              <w:t xml:space="preserve"> </w:t>
            </w:r>
            <w:r w:rsidRPr="00661581">
              <w:rPr>
                <w:lang w:val="ru-RU"/>
              </w:rPr>
              <w:t>59.</w:t>
            </w:r>
            <w:r w:rsidRPr="00661581">
              <w:rPr>
                <w:spacing w:val="-11"/>
                <w:lang w:val="ru-RU"/>
              </w:rPr>
              <w:t xml:space="preserve"> </w:t>
            </w:r>
            <w:r w:rsidRPr="00661581">
              <w:rPr>
                <w:lang w:val="ru-RU"/>
              </w:rPr>
              <w:t>Аудирование</w:t>
            </w:r>
            <w:r w:rsidRPr="00661581">
              <w:rPr>
                <w:spacing w:val="-12"/>
                <w:lang w:val="ru-RU"/>
              </w:rPr>
              <w:t xml:space="preserve"> </w:t>
            </w:r>
            <w:r w:rsidRPr="00661581">
              <w:rPr>
                <w:lang w:val="ru-RU"/>
              </w:rPr>
              <w:t>текстов</w:t>
            </w:r>
            <w:r w:rsidRPr="00661581">
              <w:rPr>
                <w:spacing w:val="-12"/>
                <w:lang w:val="ru-RU"/>
              </w:rPr>
              <w:t xml:space="preserve"> </w:t>
            </w:r>
            <w:r w:rsidRPr="00661581">
              <w:rPr>
                <w:lang w:val="ru-RU"/>
              </w:rPr>
              <w:t>«Государственные</w:t>
            </w:r>
            <w:r w:rsidRPr="00661581">
              <w:rPr>
                <w:spacing w:val="-12"/>
                <w:lang w:val="ru-RU"/>
              </w:rPr>
              <w:t xml:space="preserve"> </w:t>
            </w:r>
            <w:r w:rsidRPr="00661581">
              <w:rPr>
                <w:lang w:val="ru-RU"/>
              </w:rPr>
              <w:t>праздники</w:t>
            </w:r>
            <w:r w:rsidRPr="00661581">
              <w:rPr>
                <w:spacing w:val="-12"/>
                <w:lang w:val="ru-RU"/>
              </w:rPr>
              <w:t xml:space="preserve"> </w:t>
            </w:r>
            <w:r w:rsidRPr="00661581">
              <w:rPr>
                <w:spacing w:val="-2"/>
                <w:lang w:val="ru-RU"/>
              </w:rPr>
              <w:t>России»,</w:t>
            </w:r>
            <w:r>
              <w:rPr>
                <w:spacing w:val="-2"/>
                <w:lang w:val="ru-RU"/>
              </w:rPr>
              <w:t xml:space="preserve"> </w:t>
            </w:r>
            <w:r w:rsidRPr="00BB010E">
              <w:rPr>
                <w:lang w:val="ru-RU"/>
              </w:rPr>
              <w:t>«Религиозные</w:t>
            </w:r>
            <w:r w:rsidRPr="00BB010E">
              <w:rPr>
                <w:spacing w:val="-12"/>
                <w:lang w:val="ru-RU"/>
              </w:rPr>
              <w:t xml:space="preserve"> </w:t>
            </w:r>
            <w:r w:rsidRPr="00BB010E">
              <w:rPr>
                <w:lang w:val="ru-RU"/>
              </w:rPr>
              <w:t>праздники»,</w:t>
            </w:r>
            <w:r w:rsidRPr="00BB010E">
              <w:rPr>
                <w:spacing w:val="-12"/>
                <w:lang w:val="ru-RU"/>
              </w:rPr>
              <w:t xml:space="preserve"> </w:t>
            </w:r>
            <w:r w:rsidRPr="00BB010E">
              <w:rPr>
                <w:lang w:val="ru-RU"/>
              </w:rPr>
              <w:t>«Семейные</w:t>
            </w:r>
            <w:r w:rsidRPr="00BB010E">
              <w:rPr>
                <w:spacing w:val="-10"/>
                <w:lang w:val="ru-RU"/>
              </w:rPr>
              <w:t xml:space="preserve"> </w:t>
            </w:r>
            <w:r w:rsidRPr="00BB010E">
              <w:rPr>
                <w:spacing w:val="-2"/>
                <w:lang w:val="ru-RU"/>
              </w:rPr>
              <w:t>праздники».</w:t>
            </w:r>
          </w:p>
        </w:tc>
      </w:tr>
      <w:tr w:rsidR="00D5416C" w:rsidRPr="00661581" w14:paraId="09728ECC" w14:textId="77777777" w:rsidTr="00D5416C">
        <w:tc>
          <w:tcPr>
            <w:tcW w:w="2444" w:type="dxa"/>
            <w:vMerge/>
            <w:tcMar>
              <w:top w:w="28" w:type="dxa"/>
              <w:left w:w="28" w:type="dxa"/>
              <w:bottom w:w="28" w:type="dxa"/>
              <w:right w:w="28" w:type="dxa"/>
            </w:tcMar>
          </w:tcPr>
          <w:p w14:paraId="4728CBD7" w14:textId="77777777" w:rsidR="00D5416C" w:rsidRPr="00BB010E" w:rsidRDefault="00D5416C" w:rsidP="007A4A32">
            <w:pPr>
              <w:spacing w:line="276" w:lineRule="auto"/>
              <w:rPr>
                <w:lang w:val="ru-RU"/>
              </w:rPr>
            </w:pPr>
          </w:p>
        </w:tc>
        <w:tc>
          <w:tcPr>
            <w:tcW w:w="7492" w:type="dxa"/>
            <w:tcMar>
              <w:top w:w="28" w:type="dxa"/>
              <w:left w:w="28" w:type="dxa"/>
              <w:bottom w:w="28" w:type="dxa"/>
              <w:right w:w="28" w:type="dxa"/>
            </w:tcMar>
          </w:tcPr>
          <w:p w14:paraId="0320C7E2" w14:textId="77777777" w:rsidR="00D5416C" w:rsidRPr="00661581" w:rsidRDefault="00D5416C" w:rsidP="007A4A32">
            <w:pPr>
              <w:pStyle w:val="TableParagraph"/>
              <w:spacing w:line="276" w:lineRule="auto"/>
              <w:rPr>
                <w:lang w:val="ru-RU"/>
              </w:rPr>
            </w:pPr>
            <w:r w:rsidRPr="00661581">
              <w:rPr>
                <w:lang w:val="ru-RU"/>
              </w:rPr>
              <w:t>Практическое</w:t>
            </w:r>
            <w:r w:rsidRPr="00661581">
              <w:rPr>
                <w:spacing w:val="-15"/>
                <w:lang w:val="ru-RU"/>
              </w:rPr>
              <w:t xml:space="preserve"> </w:t>
            </w:r>
            <w:r w:rsidRPr="00661581">
              <w:rPr>
                <w:lang w:val="ru-RU"/>
              </w:rPr>
              <w:t>занятие</w:t>
            </w:r>
            <w:r w:rsidRPr="00661581">
              <w:rPr>
                <w:spacing w:val="-12"/>
                <w:lang w:val="ru-RU"/>
              </w:rPr>
              <w:t xml:space="preserve"> </w:t>
            </w:r>
            <w:r w:rsidRPr="00661581">
              <w:rPr>
                <w:lang w:val="ru-RU"/>
              </w:rPr>
              <w:t>60.</w:t>
            </w:r>
            <w:r w:rsidRPr="00661581">
              <w:rPr>
                <w:spacing w:val="-10"/>
                <w:lang w:val="ru-RU"/>
              </w:rPr>
              <w:t xml:space="preserve"> </w:t>
            </w:r>
            <w:r w:rsidRPr="00661581">
              <w:rPr>
                <w:lang w:val="ru-RU"/>
              </w:rPr>
              <w:t>Активизация</w:t>
            </w:r>
            <w:r w:rsidRPr="00661581">
              <w:rPr>
                <w:spacing w:val="-11"/>
                <w:lang w:val="ru-RU"/>
              </w:rPr>
              <w:t xml:space="preserve"> </w:t>
            </w:r>
            <w:r w:rsidRPr="00661581">
              <w:rPr>
                <w:lang w:val="ru-RU"/>
              </w:rPr>
              <w:t>лексико-грамматического</w:t>
            </w:r>
            <w:r w:rsidRPr="00661581">
              <w:rPr>
                <w:spacing w:val="-12"/>
                <w:lang w:val="ru-RU"/>
              </w:rPr>
              <w:t xml:space="preserve"> </w:t>
            </w:r>
            <w:r w:rsidRPr="00661581">
              <w:rPr>
                <w:spacing w:val="-2"/>
                <w:lang w:val="ru-RU"/>
              </w:rPr>
              <w:t>материала.</w:t>
            </w:r>
          </w:p>
        </w:tc>
      </w:tr>
      <w:tr w:rsidR="00D5416C" w:rsidRPr="00661581" w14:paraId="56D5FB5C" w14:textId="77777777" w:rsidTr="00D5416C">
        <w:tc>
          <w:tcPr>
            <w:tcW w:w="2444" w:type="dxa"/>
            <w:vMerge/>
            <w:tcMar>
              <w:top w:w="28" w:type="dxa"/>
              <w:left w:w="28" w:type="dxa"/>
              <w:bottom w:w="28" w:type="dxa"/>
              <w:right w:w="28" w:type="dxa"/>
            </w:tcMar>
          </w:tcPr>
          <w:p w14:paraId="0ADCEEEC" w14:textId="77777777" w:rsidR="00D5416C" w:rsidRPr="00EB44F2" w:rsidRDefault="00D5416C" w:rsidP="007A4A32">
            <w:pPr>
              <w:spacing w:line="276" w:lineRule="auto"/>
              <w:rPr>
                <w:lang w:val="ru-RU"/>
              </w:rPr>
            </w:pPr>
          </w:p>
        </w:tc>
        <w:tc>
          <w:tcPr>
            <w:tcW w:w="7492" w:type="dxa"/>
            <w:tcMar>
              <w:top w:w="28" w:type="dxa"/>
              <w:left w:w="28" w:type="dxa"/>
              <w:bottom w:w="28" w:type="dxa"/>
              <w:right w:w="28" w:type="dxa"/>
            </w:tcMar>
          </w:tcPr>
          <w:p w14:paraId="58C679CC" w14:textId="77777777" w:rsidR="00D5416C" w:rsidRPr="00661581" w:rsidRDefault="00D5416C" w:rsidP="007A4A32">
            <w:pPr>
              <w:pStyle w:val="TableParagraph"/>
              <w:spacing w:line="276" w:lineRule="auto"/>
            </w:pPr>
            <w:proofErr w:type="spellStart"/>
            <w:r w:rsidRPr="00661581">
              <w:t>Практическое</w:t>
            </w:r>
            <w:proofErr w:type="spellEnd"/>
            <w:r w:rsidRPr="00661581">
              <w:rPr>
                <w:spacing w:val="-9"/>
              </w:rPr>
              <w:t xml:space="preserve"> </w:t>
            </w:r>
            <w:proofErr w:type="spellStart"/>
            <w:r w:rsidRPr="00661581">
              <w:t>занятие</w:t>
            </w:r>
            <w:proofErr w:type="spellEnd"/>
            <w:r w:rsidRPr="00661581">
              <w:rPr>
                <w:spacing w:val="-7"/>
              </w:rPr>
              <w:t xml:space="preserve"> </w:t>
            </w:r>
            <w:r w:rsidRPr="00661581">
              <w:t>61.</w:t>
            </w:r>
            <w:r w:rsidRPr="00661581">
              <w:rPr>
                <w:spacing w:val="-7"/>
              </w:rPr>
              <w:t xml:space="preserve"> </w:t>
            </w:r>
            <w:proofErr w:type="spellStart"/>
            <w:r w:rsidRPr="00661581">
              <w:t>Защита</w:t>
            </w:r>
            <w:proofErr w:type="spellEnd"/>
            <w:r w:rsidRPr="00661581">
              <w:rPr>
                <w:spacing w:val="-5"/>
              </w:rPr>
              <w:t xml:space="preserve"> </w:t>
            </w:r>
            <w:proofErr w:type="spellStart"/>
            <w:r w:rsidRPr="00661581">
              <w:rPr>
                <w:spacing w:val="-2"/>
              </w:rPr>
              <w:t>презентаций</w:t>
            </w:r>
            <w:proofErr w:type="spellEnd"/>
            <w:r w:rsidRPr="00661581">
              <w:rPr>
                <w:spacing w:val="-2"/>
              </w:rPr>
              <w:t>.</w:t>
            </w:r>
          </w:p>
        </w:tc>
      </w:tr>
      <w:tr w:rsidR="00D5416C" w:rsidRPr="00661581" w14:paraId="4E6D86F1" w14:textId="77777777" w:rsidTr="00D5416C">
        <w:tc>
          <w:tcPr>
            <w:tcW w:w="2444" w:type="dxa"/>
            <w:vMerge/>
            <w:tcMar>
              <w:top w:w="28" w:type="dxa"/>
              <w:left w:w="28" w:type="dxa"/>
              <w:bottom w:w="28" w:type="dxa"/>
              <w:right w:w="28" w:type="dxa"/>
            </w:tcMar>
          </w:tcPr>
          <w:p w14:paraId="6A18D4CE" w14:textId="77777777" w:rsidR="00D5416C" w:rsidRPr="00661581" w:rsidRDefault="00D5416C" w:rsidP="007A4A32">
            <w:pPr>
              <w:pStyle w:val="TableParagraph"/>
              <w:spacing w:line="276" w:lineRule="auto"/>
            </w:pPr>
          </w:p>
        </w:tc>
        <w:tc>
          <w:tcPr>
            <w:tcW w:w="7492" w:type="dxa"/>
            <w:tcMar>
              <w:top w:w="28" w:type="dxa"/>
              <w:left w:w="28" w:type="dxa"/>
              <w:bottom w:w="28" w:type="dxa"/>
              <w:right w:w="28" w:type="dxa"/>
            </w:tcMar>
          </w:tcPr>
          <w:p w14:paraId="55A8E19D" w14:textId="77777777" w:rsidR="00D5416C" w:rsidRPr="00661581" w:rsidRDefault="00D5416C" w:rsidP="007A4A32">
            <w:pPr>
              <w:pStyle w:val="TableParagraph"/>
              <w:spacing w:line="276" w:lineRule="auto"/>
              <w:rPr>
                <w:lang w:val="ru-RU"/>
              </w:rPr>
            </w:pPr>
            <w:r w:rsidRPr="00661581">
              <w:rPr>
                <w:b/>
                <w:spacing w:val="-2"/>
                <w:lang w:val="ru-RU"/>
              </w:rPr>
              <w:t>Самостоятельная</w:t>
            </w:r>
            <w:r w:rsidRPr="00661581">
              <w:rPr>
                <w:b/>
                <w:spacing w:val="6"/>
                <w:lang w:val="ru-RU"/>
              </w:rPr>
              <w:t xml:space="preserve"> </w:t>
            </w:r>
            <w:r w:rsidRPr="00661581">
              <w:rPr>
                <w:b/>
                <w:spacing w:val="-2"/>
                <w:lang w:val="ru-RU"/>
              </w:rPr>
              <w:t>работа</w:t>
            </w:r>
            <w:r w:rsidRPr="00661581">
              <w:rPr>
                <w:b/>
                <w:spacing w:val="5"/>
                <w:lang w:val="ru-RU"/>
              </w:rPr>
              <w:t xml:space="preserve"> </w:t>
            </w:r>
            <w:r w:rsidRPr="00661581">
              <w:rPr>
                <w:b/>
                <w:spacing w:val="-2"/>
                <w:lang w:val="ru-RU"/>
              </w:rPr>
              <w:t>обучающихся</w:t>
            </w:r>
          </w:p>
        </w:tc>
      </w:tr>
      <w:tr w:rsidR="00D5416C" w:rsidRPr="00661581" w14:paraId="598B4CD2" w14:textId="77777777" w:rsidTr="00D5416C">
        <w:tc>
          <w:tcPr>
            <w:tcW w:w="2444" w:type="dxa"/>
            <w:vMerge w:val="restart"/>
            <w:tcMar>
              <w:top w:w="28" w:type="dxa"/>
              <w:left w:w="28" w:type="dxa"/>
              <w:bottom w:w="28" w:type="dxa"/>
              <w:right w:w="28" w:type="dxa"/>
            </w:tcMar>
          </w:tcPr>
          <w:p w14:paraId="5ADEB3DA" w14:textId="77777777" w:rsidR="00D5416C" w:rsidRPr="00661581" w:rsidRDefault="00D5416C" w:rsidP="007A4A32">
            <w:pPr>
              <w:pStyle w:val="TableParagraph"/>
              <w:spacing w:line="276" w:lineRule="auto"/>
              <w:jc w:val="center"/>
              <w:rPr>
                <w:b/>
                <w:lang w:val="ru-RU"/>
              </w:rPr>
            </w:pPr>
            <w:r w:rsidRPr="00661581">
              <w:rPr>
                <w:b/>
                <w:lang w:val="ru-RU"/>
              </w:rPr>
              <w:t>Тема 4.4. Праздники</w:t>
            </w:r>
            <w:r w:rsidRPr="00661581">
              <w:rPr>
                <w:b/>
                <w:spacing w:val="-13"/>
                <w:lang w:val="ru-RU"/>
              </w:rPr>
              <w:t xml:space="preserve"> </w:t>
            </w:r>
            <w:r w:rsidRPr="00661581">
              <w:rPr>
                <w:b/>
                <w:lang w:val="ru-RU"/>
              </w:rPr>
              <w:t>в</w:t>
            </w:r>
          </w:p>
          <w:p w14:paraId="2CA6860B" w14:textId="77777777" w:rsidR="00D5416C" w:rsidRPr="00661581" w:rsidRDefault="00D5416C" w:rsidP="007A4A32">
            <w:pPr>
              <w:pStyle w:val="TableParagraph"/>
              <w:spacing w:line="276" w:lineRule="auto"/>
              <w:jc w:val="center"/>
              <w:rPr>
                <w:b/>
                <w:lang w:val="ru-RU"/>
              </w:rPr>
            </w:pPr>
            <w:r w:rsidRPr="00661581">
              <w:rPr>
                <w:b/>
                <w:lang w:val="ru-RU"/>
              </w:rPr>
              <w:t>Великобритании</w:t>
            </w:r>
            <w:r w:rsidRPr="00661581">
              <w:rPr>
                <w:b/>
                <w:spacing w:val="-13"/>
                <w:lang w:val="ru-RU"/>
              </w:rPr>
              <w:t xml:space="preserve"> </w:t>
            </w:r>
            <w:r w:rsidRPr="00661581">
              <w:rPr>
                <w:b/>
                <w:lang w:val="ru-RU"/>
              </w:rPr>
              <w:t xml:space="preserve">и </w:t>
            </w:r>
            <w:r w:rsidRPr="00661581">
              <w:rPr>
                <w:b/>
                <w:spacing w:val="-4"/>
                <w:lang w:val="ru-RU"/>
              </w:rPr>
              <w:t>США.</w:t>
            </w:r>
          </w:p>
        </w:tc>
        <w:tc>
          <w:tcPr>
            <w:tcW w:w="7492" w:type="dxa"/>
            <w:tcMar>
              <w:top w:w="28" w:type="dxa"/>
              <w:left w:w="28" w:type="dxa"/>
              <w:bottom w:w="28" w:type="dxa"/>
              <w:right w:w="28" w:type="dxa"/>
            </w:tcMar>
          </w:tcPr>
          <w:p w14:paraId="0B71114A" w14:textId="77777777" w:rsidR="00D5416C" w:rsidRPr="00661581" w:rsidRDefault="00D5416C" w:rsidP="007A4A32">
            <w:pPr>
              <w:pStyle w:val="TableParagraph"/>
              <w:spacing w:line="276" w:lineRule="auto"/>
              <w:rPr>
                <w:b/>
              </w:rPr>
            </w:pPr>
            <w:proofErr w:type="spellStart"/>
            <w:r w:rsidRPr="00661581">
              <w:rPr>
                <w:b/>
                <w:spacing w:val="-2"/>
              </w:rPr>
              <w:t>Содержание</w:t>
            </w:r>
            <w:proofErr w:type="spellEnd"/>
            <w:r w:rsidRPr="00661581">
              <w:rPr>
                <w:b/>
                <w:spacing w:val="7"/>
              </w:rPr>
              <w:t xml:space="preserve"> </w:t>
            </w:r>
            <w:proofErr w:type="spellStart"/>
            <w:r w:rsidRPr="00661581">
              <w:rPr>
                <w:b/>
                <w:spacing w:val="-2"/>
              </w:rPr>
              <w:t>учебного</w:t>
            </w:r>
            <w:proofErr w:type="spellEnd"/>
            <w:r w:rsidRPr="00661581">
              <w:rPr>
                <w:b/>
                <w:spacing w:val="1"/>
              </w:rPr>
              <w:t xml:space="preserve"> </w:t>
            </w:r>
            <w:proofErr w:type="spellStart"/>
            <w:r w:rsidRPr="00661581">
              <w:rPr>
                <w:b/>
                <w:spacing w:val="-2"/>
              </w:rPr>
              <w:t>материала</w:t>
            </w:r>
            <w:proofErr w:type="spellEnd"/>
          </w:p>
        </w:tc>
      </w:tr>
      <w:tr w:rsidR="00D5416C" w:rsidRPr="00661581" w14:paraId="182B750A" w14:textId="77777777" w:rsidTr="00D5416C">
        <w:tc>
          <w:tcPr>
            <w:tcW w:w="2444" w:type="dxa"/>
            <w:vMerge/>
            <w:tcBorders>
              <w:top w:val="nil"/>
            </w:tcBorders>
            <w:tcMar>
              <w:top w:w="28" w:type="dxa"/>
              <w:left w:w="28" w:type="dxa"/>
              <w:bottom w:w="28" w:type="dxa"/>
              <w:right w:w="28" w:type="dxa"/>
            </w:tcMar>
          </w:tcPr>
          <w:p w14:paraId="500EF8C4" w14:textId="77777777" w:rsidR="00D5416C" w:rsidRPr="007762C2" w:rsidRDefault="00D5416C" w:rsidP="007A4A32">
            <w:pPr>
              <w:spacing w:line="276" w:lineRule="auto"/>
              <w:rPr>
                <w:lang w:val="ru-RU"/>
              </w:rPr>
            </w:pPr>
          </w:p>
        </w:tc>
        <w:tc>
          <w:tcPr>
            <w:tcW w:w="7492" w:type="dxa"/>
            <w:tcMar>
              <w:top w:w="28" w:type="dxa"/>
              <w:left w:w="28" w:type="dxa"/>
              <w:bottom w:w="28" w:type="dxa"/>
              <w:right w:w="28" w:type="dxa"/>
            </w:tcMar>
          </w:tcPr>
          <w:p w14:paraId="696A674B" w14:textId="77777777" w:rsidR="00D5416C" w:rsidRPr="00BB010E" w:rsidRDefault="00D5416C" w:rsidP="007A4A32">
            <w:pPr>
              <w:pStyle w:val="TableParagraph"/>
              <w:spacing w:line="276" w:lineRule="auto"/>
              <w:rPr>
                <w:lang w:val="ru-RU"/>
              </w:rPr>
            </w:pPr>
            <w:r w:rsidRPr="00661581">
              <w:rPr>
                <w:spacing w:val="-10"/>
                <w:lang w:val="ru-RU"/>
              </w:rPr>
              <w:t>1</w:t>
            </w:r>
            <w:r>
              <w:rPr>
                <w:spacing w:val="-10"/>
                <w:lang w:val="ru-RU"/>
              </w:rPr>
              <w:t xml:space="preserve"> </w:t>
            </w:r>
            <w:r w:rsidRPr="00661581">
              <w:rPr>
                <w:lang w:val="ru-RU"/>
              </w:rPr>
              <w:t>Лексика</w:t>
            </w:r>
            <w:r w:rsidRPr="00661581">
              <w:rPr>
                <w:spacing w:val="6"/>
                <w:lang w:val="ru-RU"/>
              </w:rPr>
              <w:t xml:space="preserve"> </w:t>
            </w:r>
            <w:r w:rsidRPr="00661581">
              <w:rPr>
                <w:lang w:val="ru-RU"/>
              </w:rPr>
              <w:t>по</w:t>
            </w:r>
            <w:r w:rsidRPr="00661581">
              <w:rPr>
                <w:spacing w:val="3"/>
                <w:lang w:val="ru-RU"/>
              </w:rPr>
              <w:t xml:space="preserve"> </w:t>
            </w:r>
            <w:r w:rsidRPr="00661581">
              <w:rPr>
                <w:lang w:val="ru-RU"/>
              </w:rPr>
              <w:t>теме.</w:t>
            </w:r>
            <w:r w:rsidRPr="00661581">
              <w:rPr>
                <w:spacing w:val="9"/>
                <w:lang w:val="ru-RU"/>
              </w:rPr>
              <w:t xml:space="preserve"> </w:t>
            </w:r>
            <w:r w:rsidRPr="00661581">
              <w:rPr>
                <w:lang w:val="ru-RU"/>
              </w:rPr>
              <w:t>Грамматический</w:t>
            </w:r>
            <w:r w:rsidRPr="00661581">
              <w:rPr>
                <w:spacing w:val="5"/>
                <w:lang w:val="ru-RU"/>
              </w:rPr>
              <w:t xml:space="preserve"> </w:t>
            </w:r>
            <w:r w:rsidRPr="00661581">
              <w:rPr>
                <w:lang w:val="ru-RU"/>
              </w:rPr>
              <w:t>материал:</w:t>
            </w:r>
            <w:r w:rsidRPr="00661581">
              <w:rPr>
                <w:spacing w:val="58"/>
                <w:lang w:val="ru-RU"/>
              </w:rPr>
              <w:t xml:space="preserve"> </w:t>
            </w:r>
            <w:r w:rsidRPr="00661581">
              <w:rPr>
                <w:lang w:val="ru-RU"/>
              </w:rPr>
              <w:t>Настоящее</w:t>
            </w:r>
            <w:r w:rsidRPr="00661581">
              <w:rPr>
                <w:spacing w:val="4"/>
                <w:lang w:val="ru-RU"/>
              </w:rPr>
              <w:t xml:space="preserve"> </w:t>
            </w:r>
            <w:r w:rsidRPr="00661581">
              <w:rPr>
                <w:lang w:val="ru-RU"/>
              </w:rPr>
              <w:t>время</w:t>
            </w:r>
            <w:r w:rsidRPr="00661581">
              <w:rPr>
                <w:spacing w:val="1"/>
                <w:lang w:val="ru-RU"/>
              </w:rPr>
              <w:t xml:space="preserve"> </w:t>
            </w:r>
            <w:r w:rsidRPr="00661581">
              <w:rPr>
                <w:lang w:val="ru-RU"/>
              </w:rPr>
              <w:t>группы</w:t>
            </w:r>
            <w:r w:rsidRPr="00661581">
              <w:rPr>
                <w:spacing w:val="9"/>
                <w:lang w:val="ru-RU"/>
              </w:rPr>
              <w:t xml:space="preserve"> </w:t>
            </w:r>
            <w:r w:rsidRPr="00661581">
              <w:t>Perfect</w:t>
            </w:r>
            <w:r w:rsidRPr="00661581">
              <w:rPr>
                <w:spacing w:val="9"/>
                <w:lang w:val="ru-RU"/>
              </w:rPr>
              <w:t xml:space="preserve"> </w:t>
            </w:r>
            <w:r w:rsidRPr="00661581">
              <w:rPr>
                <w:lang w:val="ru-RU"/>
              </w:rPr>
              <w:t>: значение,</w:t>
            </w:r>
            <w:r w:rsidRPr="00661581">
              <w:rPr>
                <w:spacing w:val="10"/>
                <w:lang w:val="ru-RU"/>
              </w:rPr>
              <w:t xml:space="preserve"> </w:t>
            </w:r>
            <w:r w:rsidRPr="00661581">
              <w:rPr>
                <w:spacing w:val="-2"/>
                <w:lang w:val="ru-RU"/>
              </w:rPr>
              <w:t>наречия-указатели,</w:t>
            </w:r>
            <w:r w:rsidRPr="00661581">
              <w:rPr>
                <w:spacing w:val="7"/>
                <w:lang w:val="ru-RU"/>
              </w:rPr>
              <w:t xml:space="preserve"> </w:t>
            </w:r>
            <w:r w:rsidRPr="00661581">
              <w:rPr>
                <w:spacing w:val="-2"/>
                <w:lang w:val="ru-RU"/>
              </w:rPr>
              <w:t>образование</w:t>
            </w:r>
            <w:r w:rsidRPr="00661581">
              <w:rPr>
                <w:spacing w:val="5"/>
                <w:lang w:val="ru-RU"/>
              </w:rPr>
              <w:t xml:space="preserve"> </w:t>
            </w:r>
            <w:r w:rsidRPr="00661581">
              <w:rPr>
                <w:spacing w:val="-2"/>
                <w:lang w:val="ru-RU"/>
              </w:rPr>
              <w:t>утвердительной,</w:t>
            </w:r>
            <w:r w:rsidRPr="00661581">
              <w:rPr>
                <w:spacing w:val="10"/>
                <w:lang w:val="ru-RU"/>
              </w:rPr>
              <w:t xml:space="preserve"> </w:t>
            </w:r>
            <w:r w:rsidRPr="00661581">
              <w:rPr>
                <w:spacing w:val="-2"/>
                <w:lang w:val="ru-RU"/>
              </w:rPr>
              <w:t>отрицательной</w:t>
            </w:r>
            <w:r w:rsidRPr="00661581">
              <w:rPr>
                <w:spacing w:val="5"/>
                <w:lang w:val="ru-RU"/>
              </w:rPr>
              <w:t xml:space="preserve"> </w:t>
            </w:r>
            <w:r w:rsidRPr="00661581">
              <w:rPr>
                <w:spacing w:val="-2"/>
                <w:lang w:val="ru-RU"/>
              </w:rPr>
              <w:t>и</w:t>
            </w:r>
            <w:r w:rsidRPr="00661581">
              <w:rPr>
                <w:spacing w:val="6"/>
                <w:lang w:val="ru-RU"/>
              </w:rPr>
              <w:t xml:space="preserve"> </w:t>
            </w:r>
            <w:r w:rsidRPr="00661581">
              <w:rPr>
                <w:spacing w:val="-2"/>
                <w:lang w:val="ru-RU"/>
              </w:rPr>
              <w:t>вопросительной</w:t>
            </w:r>
            <w:r w:rsidRPr="00661581">
              <w:rPr>
                <w:spacing w:val="6"/>
                <w:lang w:val="ru-RU"/>
              </w:rPr>
              <w:t xml:space="preserve"> </w:t>
            </w:r>
            <w:r w:rsidRPr="00661581">
              <w:rPr>
                <w:spacing w:val="-2"/>
                <w:lang w:val="ru-RU"/>
              </w:rPr>
              <w:t>формы.</w:t>
            </w:r>
            <w:r w:rsidRPr="00661581">
              <w:rPr>
                <w:spacing w:val="10"/>
                <w:lang w:val="ru-RU"/>
              </w:rPr>
              <w:t xml:space="preserve"> </w:t>
            </w:r>
            <w:r w:rsidRPr="00BB010E">
              <w:rPr>
                <w:spacing w:val="-2"/>
                <w:lang w:val="ru-RU"/>
              </w:rPr>
              <w:t>Упражнения.</w:t>
            </w:r>
          </w:p>
        </w:tc>
      </w:tr>
      <w:tr w:rsidR="00D5416C" w:rsidRPr="00661581" w14:paraId="33E29E4D" w14:textId="77777777" w:rsidTr="00D5416C">
        <w:tc>
          <w:tcPr>
            <w:tcW w:w="2444" w:type="dxa"/>
            <w:vMerge/>
            <w:tcBorders>
              <w:top w:val="nil"/>
            </w:tcBorders>
            <w:tcMar>
              <w:top w:w="28" w:type="dxa"/>
              <w:left w:w="28" w:type="dxa"/>
              <w:bottom w:w="28" w:type="dxa"/>
              <w:right w:w="28" w:type="dxa"/>
            </w:tcMar>
          </w:tcPr>
          <w:p w14:paraId="5635C245" w14:textId="77777777" w:rsidR="00D5416C" w:rsidRPr="00661581" w:rsidRDefault="00D5416C" w:rsidP="007A4A32">
            <w:pPr>
              <w:spacing w:line="276" w:lineRule="auto"/>
            </w:pPr>
          </w:p>
        </w:tc>
        <w:tc>
          <w:tcPr>
            <w:tcW w:w="7492" w:type="dxa"/>
            <w:tcMar>
              <w:top w:w="28" w:type="dxa"/>
              <w:left w:w="28" w:type="dxa"/>
              <w:bottom w:w="28" w:type="dxa"/>
              <w:right w:w="28" w:type="dxa"/>
            </w:tcMar>
          </w:tcPr>
          <w:p w14:paraId="676AAF66" w14:textId="77777777" w:rsidR="00D5416C" w:rsidRPr="00BB010E" w:rsidRDefault="00D5416C" w:rsidP="007A4A32">
            <w:pPr>
              <w:pStyle w:val="TableParagraph"/>
              <w:spacing w:line="276" w:lineRule="auto"/>
              <w:rPr>
                <w:lang w:val="ru-RU"/>
              </w:rPr>
            </w:pPr>
            <w:r w:rsidRPr="00661581">
              <w:rPr>
                <w:spacing w:val="-10"/>
                <w:lang w:val="ru-RU"/>
              </w:rPr>
              <w:t>2</w:t>
            </w:r>
            <w:r>
              <w:rPr>
                <w:spacing w:val="-10"/>
                <w:lang w:val="ru-RU"/>
              </w:rPr>
              <w:t xml:space="preserve"> </w:t>
            </w:r>
            <w:r w:rsidRPr="00661581">
              <w:rPr>
                <w:lang w:val="ru-RU"/>
              </w:rPr>
              <w:t>Грамматический</w:t>
            </w:r>
            <w:r w:rsidRPr="00661581">
              <w:rPr>
                <w:spacing w:val="-8"/>
                <w:lang w:val="ru-RU"/>
              </w:rPr>
              <w:t xml:space="preserve"> </w:t>
            </w:r>
            <w:r w:rsidRPr="00661581">
              <w:rPr>
                <w:lang w:val="ru-RU"/>
              </w:rPr>
              <w:t>материал:</w:t>
            </w:r>
            <w:r w:rsidRPr="00661581">
              <w:rPr>
                <w:spacing w:val="-9"/>
                <w:lang w:val="ru-RU"/>
              </w:rPr>
              <w:t xml:space="preserve"> </w:t>
            </w:r>
            <w:r w:rsidRPr="00661581">
              <w:rPr>
                <w:lang w:val="ru-RU"/>
              </w:rPr>
              <w:t>Оборот</w:t>
            </w:r>
            <w:r w:rsidRPr="00661581">
              <w:rPr>
                <w:spacing w:val="-6"/>
                <w:lang w:val="ru-RU"/>
              </w:rPr>
              <w:t xml:space="preserve"> </w:t>
            </w:r>
            <w:r w:rsidRPr="00661581">
              <w:t>to</w:t>
            </w:r>
            <w:r w:rsidRPr="00661581">
              <w:rPr>
                <w:spacing w:val="-9"/>
                <w:lang w:val="ru-RU"/>
              </w:rPr>
              <w:t xml:space="preserve"> </w:t>
            </w:r>
            <w:r w:rsidRPr="00661581">
              <w:t>have</w:t>
            </w:r>
            <w:r w:rsidRPr="00661581">
              <w:rPr>
                <w:spacing w:val="-8"/>
                <w:lang w:val="ru-RU"/>
              </w:rPr>
              <w:t xml:space="preserve"> </w:t>
            </w:r>
            <w:r w:rsidRPr="00661581">
              <w:t>something</w:t>
            </w:r>
            <w:r w:rsidRPr="00661581">
              <w:rPr>
                <w:spacing w:val="-10"/>
                <w:lang w:val="ru-RU"/>
              </w:rPr>
              <w:t xml:space="preserve"> </w:t>
            </w:r>
            <w:r w:rsidRPr="00661581">
              <w:t>done</w:t>
            </w:r>
            <w:r w:rsidRPr="00661581">
              <w:rPr>
                <w:lang w:val="ru-RU"/>
              </w:rPr>
              <w:t>.</w:t>
            </w:r>
            <w:r w:rsidRPr="00661581">
              <w:rPr>
                <w:spacing w:val="-4"/>
                <w:lang w:val="ru-RU"/>
              </w:rPr>
              <w:t xml:space="preserve"> </w:t>
            </w:r>
            <w:r w:rsidRPr="00BB010E">
              <w:rPr>
                <w:spacing w:val="-2"/>
                <w:lang w:val="ru-RU"/>
              </w:rPr>
              <w:t>Упражнения.</w:t>
            </w:r>
          </w:p>
        </w:tc>
      </w:tr>
      <w:tr w:rsidR="00D5416C" w:rsidRPr="00661581" w14:paraId="23A4227C" w14:textId="77777777" w:rsidTr="00D5416C">
        <w:tc>
          <w:tcPr>
            <w:tcW w:w="2444" w:type="dxa"/>
            <w:vMerge/>
            <w:tcBorders>
              <w:top w:val="nil"/>
            </w:tcBorders>
            <w:tcMar>
              <w:top w:w="28" w:type="dxa"/>
              <w:left w:w="28" w:type="dxa"/>
              <w:bottom w:w="28" w:type="dxa"/>
              <w:right w:w="28" w:type="dxa"/>
            </w:tcMar>
          </w:tcPr>
          <w:p w14:paraId="17DFBF40" w14:textId="77777777" w:rsidR="00D5416C" w:rsidRPr="00BB010E" w:rsidRDefault="00D5416C" w:rsidP="007A4A32">
            <w:pPr>
              <w:spacing w:line="276" w:lineRule="auto"/>
              <w:rPr>
                <w:lang w:val="ru-RU"/>
              </w:rPr>
            </w:pPr>
          </w:p>
        </w:tc>
        <w:tc>
          <w:tcPr>
            <w:tcW w:w="7492" w:type="dxa"/>
            <w:tcMar>
              <w:top w:w="28" w:type="dxa"/>
              <w:left w:w="28" w:type="dxa"/>
              <w:bottom w:w="28" w:type="dxa"/>
              <w:right w:w="28" w:type="dxa"/>
            </w:tcMar>
          </w:tcPr>
          <w:p w14:paraId="7DB8B477" w14:textId="77777777" w:rsidR="00D5416C" w:rsidRPr="00661581" w:rsidRDefault="00D5416C" w:rsidP="007A4A32">
            <w:pPr>
              <w:pStyle w:val="TableParagraph"/>
              <w:spacing w:line="276" w:lineRule="auto"/>
              <w:rPr>
                <w:b/>
                <w:lang w:val="ru-RU"/>
              </w:rPr>
            </w:pPr>
            <w:r>
              <w:rPr>
                <w:b/>
                <w:lang w:val="ru-RU"/>
              </w:rPr>
              <w:t>В том числе практических занятий и лабораторных работ</w:t>
            </w:r>
          </w:p>
        </w:tc>
      </w:tr>
      <w:tr w:rsidR="00D5416C" w:rsidRPr="00661581" w14:paraId="4E17C034" w14:textId="77777777" w:rsidTr="00D5416C">
        <w:tc>
          <w:tcPr>
            <w:tcW w:w="2444" w:type="dxa"/>
            <w:vMerge/>
            <w:tcBorders>
              <w:top w:val="nil"/>
            </w:tcBorders>
            <w:tcMar>
              <w:top w:w="28" w:type="dxa"/>
              <w:left w:w="28" w:type="dxa"/>
              <w:bottom w:w="28" w:type="dxa"/>
              <w:right w:w="28" w:type="dxa"/>
            </w:tcMar>
          </w:tcPr>
          <w:p w14:paraId="6ACBB0C2" w14:textId="77777777" w:rsidR="00D5416C" w:rsidRPr="00EB44F2" w:rsidRDefault="00D5416C" w:rsidP="007A4A32">
            <w:pPr>
              <w:spacing w:line="276" w:lineRule="auto"/>
              <w:rPr>
                <w:lang w:val="ru-RU"/>
              </w:rPr>
            </w:pPr>
          </w:p>
        </w:tc>
        <w:tc>
          <w:tcPr>
            <w:tcW w:w="7492" w:type="dxa"/>
            <w:tcMar>
              <w:top w:w="28" w:type="dxa"/>
              <w:left w:w="28" w:type="dxa"/>
              <w:bottom w:w="28" w:type="dxa"/>
              <w:right w:w="28" w:type="dxa"/>
            </w:tcMar>
          </w:tcPr>
          <w:p w14:paraId="2348E7C8" w14:textId="77777777" w:rsidR="00D5416C" w:rsidRPr="00BB010E" w:rsidRDefault="00D5416C" w:rsidP="007A4A32">
            <w:pPr>
              <w:pStyle w:val="TableParagraph"/>
              <w:spacing w:line="276" w:lineRule="auto"/>
              <w:rPr>
                <w:lang w:val="ru-RU"/>
              </w:rPr>
            </w:pPr>
            <w:r w:rsidRPr="00661581">
              <w:rPr>
                <w:lang w:val="ru-RU"/>
              </w:rPr>
              <w:t>Практическое занятие62. Страноведческий материал: тематические тексты «Рождество в Британии и</w:t>
            </w:r>
            <w:r w:rsidRPr="00661581">
              <w:rPr>
                <w:spacing w:val="-5"/>
                <w:lang w:val="ru-RU"/>
              </w:rPr>
              <w:t xml:space="preserve"> </w:t>
            </w:r>
            <w:r w:rsidRPr="00661581">
              <w:rPr>
                <w:lang w:val="ru-RU"/>
              </w:rPr>
              <w:t>в</w:t>
            </w:r>
            <w:r w:rsidRPr="00661581">
              <w:rPr>
                <w:spacing w:val="-6"/>
                <w:lang w:val="ru-RU"/>
              </w:rPr>
              <w:t xml:space="preserve"> </w:t>
            </w:r>
            <w:r w:rsidRPr="00661581">
              <w:rPr>
                <w:lang w:val="ru-RU"/>
              </w:rPr>
              <w:t>США»,</w:t>
            </w:r>
            <w:r w:rsidRPr="00661581">
              <w:rPr>
                <w:spacing w:val="-2"/>
                <w:lang w:val="ru-RU"/>
              </w:rPr>
              <w:t xml:space="preserve"> </w:t>
            </w:r>
            <w:r w:rsidRPr="00661581">
              <w:rPr>
                <w:lang w:val="ru-RU"/>
              </w:rPr>
              <w:t>«День</w:t>
            </w:r>
            <w:r w:rsidRPr="00661581">
              <w:rPr>
                <w:spacing w:val="-5"/>
                <w:lang w:val="ru-RU"/>
              </w:rPr>
              <w:t xml:space="preserve"> </w:t>
            </w:r>
            <w:r w:rsidRPr="00661581">
              <w:rPr>
                <w:lang w:val="ru-RU"/>
              </w:rPr>
              <w:t>Благодарения»,</w:t>
            </w:r>
            <w:r w:rsidRPr="00661581">
              <w:rPr>
                <w:spacing w:val="-2"/>
                <w:lang w:val="ru-RU"/>
              </w:rPr>
              <w:t xml:space="preserve"> </w:t>
            </w:r>
            <w:r w:rsidRPr="00661581">
              <w:rPr>
                <w:lang w:val="ru-RU"/>
              </w:rPr>
              <w:t>«День</w:t>
            </w:r>
            <w:r w:rsidRPr="00661581">
              <w:rPr>
                <w:spacing w:val="-5"/>
                <w:lang w:val="ru-RU"/>
              </w:rPr>
              <w:t xml:space="preserve"> </w:t>
            </w:r>
            <w:r w:rsidRPr="00661581">
              <w:rPr>
                <w:lang w:val="ru-RU"/>
              </w:rPr>
              <w:t>матери»,</w:t>
            </w:r>
            <w:r w:rsidRPr="00661581">
              <w:rPr>
                <w:spacing w:val="-2"/>
                <w:lang w:val="ru-RU"/>
              </w:rPr>
              <w:t xml:space="preserve"> </w:t>
            </w:r>
            <w:r w:rsidRPr="00661581">
              <w:rPr>
                <w:lang w:val="ru-RU"/>
              </w:rPr>
              <w:t>«День</w:t>
            </w:r>
            <w:r w:rsidRPr="00661581">
              <w:rPr>
                <w:spacing w:val="-5"/>
                <w:lang w:val="ru-RU"/>
              </w:rPr>
              <w:t xml:space="preserve"> </w:t>
            </w:r>
            <w:r w:rsidRPr="00661581">
              <w:rPr>
                <w:lang w:val="ru-RU"/>
              </w:rPr>
              <w:t>Святого</w:t>
            </w:r>
            <w:r w:rsidRPr="00661581">
              <w:rPr>
                <w:spacing w:val="-9"/>
                <w:lang w:val="ru-RU"/>
              </w:rPr>
              <w:t xml:space="preserve"> </w:t>
            </w:r>
            <w:r w:rsidRPr="00661581">
              <w:rPr>
                <w:lang w:val="ru-RU"/>
              </w:rPr>
              <w:t>Валентина»</w:t>
            </w:r>
            <w:r w:rsidRPr="00661581">
              <w:rPr>
                <w:spacing w:val="-5"/>
                <w:lang w:val="ru-RU"/>
              </w:rPr>
              <w:t xml:space="preserve"> </w:t>
            </w:r>
            <w:r w:rsidRPr="00661581">
              <w:rPr>
                <w:lang w:val="ru-RU"/>
              </w:rPr>
              <w:t>(чтение,</w:t>
            </w:r>
            <w:r>
              <w:rPr>
                <w:lang w:val="ru-RU"/>
              </w:rPr>
              <w:t xml:space="preserve"> </w:t>
            </w:r>
            <w:r w:rsidRPr="00BB010E">
              <w:rPr>
                <w:lang w:val="ru-RU"/>
              </w:rPr>
              <w:t>перевод</w:t>
            </w:r>
            <w:r w:rsidRPr="00BB010E">
              <w:rPr>
                <w:spacing w:val="-8"/>
                <w:lang w:val="ru-RU"/>
              </w:rPr>
              <w:t xml:space="preserve"> </w:t>
            </w:r>
            <w:r w:rsidRPr="00BB010E">
              <w:rPr>
                <w:lang w:val="ru-RU"/>
              </w:rPr>
              <w:t>со</w:t>
            </w:r>
            <w:r w:rsidRPr="00BB010E">
              <w:rPr>
                <w:spacing w:val="-6"/>
                <w:lang w:val="ru-RU"/>
              </w:rPr>
              <w:t xml:space="preserve"> </w:t>
            </w:r>
            <w:r w:rsidRPr="00BB010E">
              <w:rPr>
                <w:lang w:val="ru-RU"/>
              </w:rPr>
              <w:t>словарем,</w:t>
            </w:r>
            <w:r w:rsidRPr="00BB010E">
              <w:rPr>
                <w:spacing w:val="-3"/>
                <w:lang w:val="ru-RU"/>
              </w:rPr>
              <w:t xml:space="preserve"> </w:t>
            </w:r>
            <w:r w:rsidRPr="00BB010E">
              <w:rPr>
                <w:spacing w:val="-2"/>
                <w:lang w:val="ru-RU"/>
              </w:rPr>
              <w:t>пересказ).</w:t>
            </w:r>
          </w:p>
        </w:tc>
      </w:tr>
      <w:tr w:rsidR="00D5416C" w:rsidRPr="00661581" w14:paraId="1197E99B" w14:textId="77777777" w:rsidTr="00D5416C">
        <w:tc>
          <w:tcPr>
            <w:tcW w:w="2444" w:type="dxa"/>
            <w:vMerge/>
            <w:tcBorders>
              <w:top w:val="nil"/>
            </w:tcBorders>
            <w:tcMar>
              <w:top w:w="28" w:type="dxa"/>
              <w:left w:w="28" w:type="dxa"/>
              <w:bottom w:w="28" w:type="dxa"/>
              <w:right w:w="28" w:type="dxa"/>
            </w:tcMar>
          </w:tcPr>
          <w:p w14:paraId="00357B4A" w14:textId="77777777" w:rsidR="00D5416C" w:rsidRPr="00BB010E" w:rsidRDefault="00D5416C" w:rsidP="007A4A32">
            <w:pPr>
              <w:spacing w:line="276" w:lineRule="auto"/>
              <w:rPr>
                <w:lang w:val="ru-RU"/>
              </w:rPr>
            </w:pPr>
          </w:p>
        </w:tc>
        <w:tc>
          <w:tcPr>
            <w:tcW w:w="7492" w:type="dxa"/>
            <w:tcMar>
              <w:top w:w="28" w:type="dxa"/>
              <w:left w:w="28" w:type="dxa"/>
              <w:bottom w:w="28" w:type="dxa"/>
              <w:right w:w="28" w:type="dxa"/>
            </w:tcMar>
          </w:tcPr>
          <w:p w14:paraId="1EC764AE" w14:textId="77777777" w:rsidR="00D5416C" w:rsidRPr="00661581" w:rsidRDefault="00D5416C" w:rsidP="007A4A32">
            <w:pPr>
              <w:pStyle w:val="TableParagraph"/>
              <w:spacing w:line="276" w:lineRule="auto"/>
              <w:rPr>
                <w:lang w:val="ru-RU"/>
              </w:rPr>
            </w:pPr>
            <w:r w:rsidRPr="00661581">
              <w:rPr>
                <w:spacing w:val="-2"/>
                <w:lang w:val="ru-RU"/>
              </w:rPr>
              <w:t>Практическое</w:t>
            </w:r>
            <w:r w:rsidRPr="00661581">
              <w:rPr>
                <w:spacing w:val="7"/>
                <w:lang w:val="ru-RU"/>
              </w:rPr>
              <w:t xml:space="preserve"> </w:t>
            </w:r>
            <w:r w:rsidRPr="00661581">
              <w:rPr>
                <w:spacing w:val="-2"/>
                <w:lang w:val="ru-RU"/>
              </w:rPr>
              <w:t>занятие</w:t>
            </w:r>
            <w:r w:rsidRPr="00661581">
              <w:rPr>
                <w:spacing w:val="10"/>
                <w:lang w:val="ru-RU"/>
              </w:rPr>
              <w:t xml:space="preserve"> </w:t>
            </w:r>
            <w:r w:rsidRPr="00661581">
              <w:rPr>
                <w:spacing w:val="-2"/>
                <w:lang w:val="ru-RU"/>
              </w:rPr>
              <w:t>63.</w:t>
            </w:r>
            <w:r w:rsidRPr="00661581">
              <w:rPr>
                <w:spacing w:val="11"/>
                <w:lang w:val="ru-RU"/>
              </w:rPr>
              <w:t xml:space="preserve"> </w:t>
            </w:r>
            <w:r w:rsidRPr="00661581">
              <w:rPr>
                <w:spacing w:val="-2"/>
                <w:lang w:val="ru-RU"/>
              </w:rPr>
              <w:t>Активизация</w:t>
            </w:r>
            <w:r w:rsidRPr="00661581">
              <w:rPr>
                <w:spacing w:val="11"/>
                <w:lang w:val="ru-RU"/>
              </w:rPr>
              <w:t xml:space="preserve"> </w:t>
            </w:r>
            <w:r w:rsidRPr="00661581">
              <w:rPr>
                <w:spacing w:val="-2"/>
                <w:lang w:val="ru-RU"/>
              </w:rPr>
              <w:t>лексико-страноведческого</w:t>
            </w:r>
            <w:r w:rsidRPr="00661581">
              <w:rPr>
                <w:spacing w:val="7"/>
                <w:lang w:val="ru-RU"/>
              </w:rPr>
              <w:t xml:space="preserve"> </w:t>
            </w:r>
            <w:r w:rsidRPr="00661581">
              <w:rPr>
                <w:spacing w:val="-2"/>
                <w:lang w:val="ru-RU"/>
              </w:rPr>
              <w:t>материала.</w:t>
            </w:r>
          </w:p>
        </w:tc>
      </w:tr>
      <w:tr w:rsidR="00D5416C" w:rsidRPr="00661581" w14:paraId="784814BC" w14:textId="77777777" w:rsidTr="00D5416C">
        <w:tc>
          <w:tcPr>
            <w:tcW w:w="2444" w:type="dxa"/>
            <w:vMerge/>
            <w:tcBorders>
              <w:top w:val="nil"/>
            </w:tcBorders>
            <w:tcMar>
              <w:top w:w="28" w:type="dxa"/>
              <w:left w:w="28" w:type="dxa"/>
              <w:bottom w:w="28" w:type="dxa"/>
              <w:right w:w="28" w:type="dxa"/>
            </w:tcMar>
          </w:tcPr>
          <w:p w14:paraId="0BE99FFA" w14:textId="77777777" w:rsidR="00D5416C" w:rsidRPr="00EB44F2" w:rsidRDefault="00D5416C" w:rsidP="007A4A32">
            <w:pPr>
              <w:spacing w:line="276" w:lineRule="auto"/>
              <w:rPr>
                <w:lang w:val="ru-RU"/>
              </w:rPr>
            </w:pPr>
          </w:p>
        </w:tc>
        <w:tc>
          <w:tcPr>
            <w:tcW w:w="7492" w:type="dxa"/>
            <w:tcMar>
              <w:top w:w="28" w:type="dxa"/>
              <w:left w:w="28" w:type="dxa"/>
              <w:bottom w:w="28" w:type="dxa"/>
              <w:right w:w="28" w:type="dxa"/>
            </w:tcMar>
          </w:tcPr>
          <w:p w14:paraId="1CAAE3EF" w14:textId="77777777" w:rsidR="00D5416C" w:rsidRPr="00661581" w:rsidRDefault="00D5416C" w:rsidP="007A4A32">
            <w:pPr>
              <w:pStyle w:val="TableParagraph"/>
              <w:spacing w:line="276" w:lineRule="auto"/>
              <w:rPr>
                <w:lang w:val="ru-RU"/>
              </w:rPr>
            </w:pPr>
            <w:r w:rsidRPr="00661581">
              <w:rPr>
                <w:lang w:val="ru-RU"/>
              </w:rPr>
              <w:t>Практическое</w:t>
            </w:r>
            <w:r w:rsidRPr="00661581">
              <w:rPr>
                <w:spacing w:val="-15"/>
                <w:lang w:val="ru-RU"/>
              </w:rPr>
              <w:t xml:space="preserve"> </w:t>
            </w:r>
            <w:r w:rsidRPr="00661581">
              <w:rPr>
                <w:lang w:val="ru-RU"/>
              </w:rPr>
              <w:t>занятие</w:t>
            </w:r>
            <w:r w:rsidRPr="00661581">
              <w:rPr>
                <w:spacing w:val="-12"/>
                <w:lang w:val="ru-RU"/>
              </w:rPr>
              <w:t xml:space="preserve"> </w:t>
            </w:r>
            <w:r w:rsidRPr="00661581">
              <w:rPr>
                <w:lang w:val="ru-RU"/>
              </w:rPr>
              <w:t>64.</w:t>
            </w:r>
            <w:r w:rsidRPr="00661581">
              <w:rPr>
                <w:spacing w:val="-11"/>
                <w:lang w:val="ru-RU"/>
              </w:rPr>
              <w:t xml:space="preserve"> </w:t>
            </w:r>
            <w:r w:rsidRPr="00661581">
              <w:rPr>
                <w:lang w:val="ru-RU"/>
              </w:rPr>
              <w:t>Аудирование</w:t>
            </w:r>
            <w:r w:rsidRPr="00661581">
              <w:rPr>
                <w:spacing w:val="-13"/>
                <w:lang w:val="ru-RU"/>
              </w:rPr>
              <w:t xml:space="preserve"> </w:t>
            </w:r>
            <w:r w:rsidRPr="00661581">
              <w:rPr>
                <w:lang w:val="ru-RU"/>
              </w:rPr>
              <w:t>страноведческих</w:t>
            </w:r>
            <w:r w:rsidRPr="00661581">
              <w:rPr>
                <w:spacing w:val="-8"/>
                <w:lang w:val="ru-RU"/>
              </w:rPr>
              <w:t xml:space="preserve"> </w:t>
            </w:r>
            <w:r w:rsidRPr="00661581">
              <w:rPr>
                <w:spacing w:val="-2"/>
                <w:lang w:val="ru-RU"/>
              </w:rPr>
              <w:t>текстов.</w:t>
            </w:r>
          </w:p>
        </w:tc>
      </w:tr>
      <w:tr w:rsidR="00D5416C" w:rsidRPr="00661581" w14:paraId="04927412" w14:textId="77777777" w:rsidTr="00D5416C">
        <w:tc>
          <w:tcPr>
            <w:tcW w:w="2444" w:type="dxa"/>
            <w:vMerge/>
            <w:tcBorders>
              <w:top w:val="nil"/>
            </w:tcBorders>
            <w:tcMar>
              <w:top w:w="28" w:type="dxa"/>
              <w:left w:w="28" w:type="dxa"/>
              <w:bottom w:w="28" w:type="dxa"/>
              <w:right w:w="28" w:type="dxa"/>
            </w:tcMar>
          </w:tcPr>
          <w:p w14:paraId="005074A0" w14:textId="77777777" w:rsidR="00D5416C" w:rsidRPr="00EB44F2" w:rsidRDefault="00D5416C" w:rsidP="007A4A32">
            <w:pPr>
              <w:spacing w:line="276" w:lineRule="auto"/>
              <w:rPr>
                <w:lang w:val="ru-RU"/>
              </w:rPr>
            </w:pPr>
          </w:p>
        </w:tc>
        <w:tc>
          <w:tcPr>
            <w:tcW w:w="7492" w:type="dxa"/>
            <w:tcMar>
              <w:top w:w="28" w:type="dxa"/>
              <w:left w:w="28" w:type="dxa"/>
              <w:bottom w:w="28" w:type="dxa"/>
              <w:right w:w="28" w:type="dxa"/>
            </w:tcMar>
          </w:tcPr>
          <w:p w14:paraId="2996C936" w14:textId="77777777" w:rsidR="00D5416C" w:rsidRPr="00661581" w:rsidRDefault="00D5416C" w:rsidP="007A4A32">
            <w:pPr>
              <w:pStyle w:val="TableParagraph"/>
              <w:spacing w:line="276" w:lineRule="auto"/>
              <w:rPr>
                <w:lang w:val="ru-RU"/>
              </w:rPr>
            </w:pPr>
            <w:r w:rsidRPr="00661581">
              <w:rPr>
                <w:lang w:val="ru-RU"/>
              </w:rPr>
              <w:t>Практическое</w:t>
            </w:r>
            <w:r w:rsidRPr="00661581">
              <w:rPr>
                <w:spacing w:val="-8"/>
                <w:lang w:val="ru-RU"/>
              </w:rPr>
              <w:t xml:space="preserve"> </w:t>
            </w:r>
            <w:r w:rsidRPr="00661581">
              <w:rPr>
                <w:lang w:val="ru-RU"/>
              </w:rPr>
              <w:t>занятие</w:t>
            </w:r>
            <w:r w:rsidRPr="00661581">
              <w:rPr>
                <w:spacing w:val="-7"/>
                <w:lang w:val="ru-RU"/>
              </w:rPr>
              <w:t xml:space="preserve"> </w:t>
            </w:r>
            <w:r w:rsidRPr="00661581">
              <w:rPr>
                <w:lang w:val="ru-RU"/>
              </w:rPr>
              <w:t>65.</w:t>
            </w:r>
            <w:r w:rsidRPr="00661581">
              <w:rPr>
                <w:spacing w:val="-7"/>
                <w:lang w:val="ru-RU"/>
              </w:rPr>
              <w:t xml:space="preserve"> </w:t>
            </w:r>
            <w:r w:rsidRPr="00661581">
              <w:rPr>
                <w:lang w:val="ru-RU"/>
              </w:rPr>
              <w:t>Защита</w:t>
            </w:r>
            <w:r w:rsidRPr="00661581">
              <w:rPr>
                <w:spacing w:val="-5"/>
                <w:lang w:val="ru-RU"/>
              </w:rPr>
              <w:t xml:space="preserve"> </w:t>
            </w:r>
            <w:r w:rsidRPr="00661581">
              <w:rPr>
                <w:lang w:val="ru-RU"/>
              </w:rPr>
              <w:t>презентаций</w:t>
            </w:r>
            <w:r w:rsidRPr="00661581">
              <w:rPr>
                <w:spacing w:val="-9"/>
                <w:lang w:val="ru-RU"/>
              </w:rPr>
              <w:t xml:space="preserve"> </w:t>
            </w:r>
            <w:r w:rsidRPr="00661581">
              <w:rPr>
                <w:lang w:val="ru-RU"/>
              </w:rPr>
              <w:t>по</w:t>
            </w:r>
            <w:r w:rsidRPr="00661581">
              <w:rPr>
                <w:spacing w:val="-9"/>
                <w:lang w:val="ru-RU"/>
              </w:rPr>
              <w:t xml:space="preserve"> </w:t>
            </w:r>
            <w:r w:rsidRPr="00661581">
              <w:rPr>
                <w:spacing w:val="-2"/>
                <w:lang w:val="ru-RU"/>
              </w:rPr>
              <w:t>теме.</w:t>
            </w:r>
          </w:p>
        </w:tc>
      </w:tr>
      <w:tr w:rsidR="00D5416C" w:rsidRPr="00661581" w14:paraId="03F1A689" w14:textId="77777777" w:rsidTr="00D5416C">
        <w:tc>
          <w:tcPr>
            <w:tcW w:w="2444" w:type="dxa"/>
            <w:vMerge/>
            <w:tcBorders>
              <w:top w:val="nil"/>
            </w:tcBorders>
            <w:tcMar>
              <w:top w:w="28" w:type="dxa"/>
              <w:left w:w="28" w:type="dxa"/>
              <w:bottom w:w="28" w:type="dxa"/>
              <w:right w:w="28" w:type="dxa"/>
            </w:tcMar>
          </w:tcPr>
          <w:p w14:paraId="017B951C" w14:textId="77777777" w:rsidR="00D5416C" w:rsidRPr="00EB44F2" w:rsidRDefault="00D5416C" w:rsidP="007A4A32">
            <w:pPr>
              <w:spacing w:line="276" w:lineRule="auto"/>
              <w:rPr>
                <w:lang w:val="ru-RU"/>
              </w:rPr>
            </w:pPr>
          </w:p>
        </w:tc>
        <w:tc>
          <w:tcPr>
            <w:tcW w:w="7492" w:type="dxa"/>
            <w:tcMar>
              <w:top w:w="28" w:type="dxa"/>
              <w:left w:w="28" w:type="dxa"/>
              <w:bottom w:w="28" w:type="dxa"/>
              <w:right w:w="28" w:type="dxa"/>
            </w:tcMar>
          </w:tcPr>
          <w:p w14:paraId="7D13F9FB" w14:textId="77777777" w:rsidR="00D5416C" w:rsidRPr="00661581" w:rsidRDefault="00D5416C" w:rsidP="007A4A32">
            <w:pPr>
              <w:pStyle w:val="TableParagraph"/>
              <w:spacing w:line="276" w:lineRule="auto"/>
              <w:rPr>
                <w:lang w:val="ru-RU"/>
              </w:rPr>
            </w:pPr>
            <w:r w:rsidRPr="00661581">
              <w:rPr>
                <w:b/>
                <w:spacing w:val="-2"/>
                <w:lang w:val="ru-RU"/>
              </w:rPr>
              <w:t>Самостоятельная</w:t>
            </w:r>
            <w:r w:rsidRPr="00661581">
              <w:rPr>
                <w:b/>
                <w:spacing w:val="6"/>
                <w:lang w:val="ru-RU"/>
              </w:rPr>
              <w:t xml:space="preserve"> </w:t>
            </w:r>
            <w:r w:rsidRPr="00661581">
              <w:rPr>
                <w:b/>
                <w:spacing w:val="-2"/>
                <w:lang w:val="ru-RU"/>
              </w:rPr>
              <w:t>работа</w:t>
            </w:r>
            <w:r w:rsidRPr="00661581">
              <w:rPr>
                <w:b/>
                <w:spacing w:val="5"/>
                <w:lang w:val="ru-RU"/>
              </w:rPr>
              <w:t xml:space="preserve"> </w:t>
            </w:r>
            <w:r w:rsidRPr="00661581">
              <w:rPr>
                <w:b/>
                <w:spacing w:val="-2"/>
                <w:lang w:val="ru-RU"/>
              </w:rPr>
              <w:t>обучающихся</w:t>
            </w:r>
          </w:p>
        </w:tc>
      </w:tr>
      <w:tr w:rsidR="00D5416C" w:rsidRPr="00661581" w14:paraId="41F566F7" w14:textId="77777777" w:rsidTr="00D5416C">
        <w:tc>
          <w:tcPr>
            <w:tcW w:w="2444" w:type="dxa"/>
            <w:vMerge w:val="restart"/>
            <w:tcMar>
              <w:top w:w="28" w:type="dxa"/>
              <w:left w:w="28" w:type="dxa"/>
              <w:bottom w:w="28" w:type="dxa"/>
              <w:right w:w="28" w:type="dxa"/>
            </w:tcMar>
          </w:tcPr>
          <w:p w14:paraId="688E8CEA" w14:textId="77777777" w:rsidR="00D5416C" w:rsidRPr="00661581" w:rsidRDefault="00D5416C" w:rsidP="007A4A32">
            <w:pPr>
              <w:pStyle w:val="TableParagraph"/>
              <w:spacing w:line="276" w:lineRule="auto"/>
              <w:jc w:val="center"/>
              <w:rPr>
                <w:b/>
                <w:lang w:val="ru-RU"/>
              </w:rPr>
            </w:pPr>
            <w:r w:rsidRPr="00661581">
              <w:rPr>
                <w:b/>
                <w:lang w:val="ru-RU"/>
              </w:rPr>
              <w:t>Тема</w:t>
            </w:r>
            <w:r w:rsidRPr="00661581">
              <w:rPr>
                <w:b/>
                <w:spacing w:val="-2"/>
                <w:lang w:val="ru-RU"/>
              </w:rPr>
              <w:t xml:space="preserve"> </w:t>
            </w:r>
            <w:r w:rsidRPr="00661581">
              <w:rPr>
                <w:b/>
                <w:spacing w:val="-4"/>
                <w:lang w:val="ru-RU"/>
              </w:rPr>
              <w:t>4.5.</w:t>
            </w:r>
          </w:p>
          <w:p w14:paraId="3FC0E139" w14:textId="77777777" w:rsidR="00D5416C" w:rsidRPr="00661581" w:rsidRDefault="00D5416C" w:rsidP="007A4A32">
            <w:pPr>
              <w:pStyle w:val="TableParagraph"/>
              <w:spacing w:line="276" w:lineRule="auto"/>
              <w:jc w:val="center"/>
              <w:rPr>
                <w:b/>
                <w:lang w:val="ru-RU"/>
              </w:rPr>
            </w:pPr>
            <w:r w:rsidRPr="00661581">
              <w:rPr>
                <w:b/>
                <w:lang w:val="ru-RU"/>
              </w:rPr>
              <w:t>Английские</w:t>
            </w:r>
            <w:r w:rsidRPr="00661581">
              <w:rPr>
                <w:b/>
                <w:spacing w:val="-13"/>
                <w:lang w:val="ru-RU"/>
              </w:rPr>
              <w:t xml:space="preserve"> </w:t>
            </w:r>
            <w:r w:rsidRPr="00661581">
              <w:rPr>
                <w:b/>
                <w:lang w:val="ru-RU"/>
              </w:rPr>
              <w:t>газеты</w:t>
            </w:r>
            <w:r w:rsidRPr="00661581">
              <w:rPr>
                <w:b/>
                <w:spacing w:val="-12"/>
                <w:lang w:val="ru-RU"/>
              </w:rPr>
              <w:t xml:space="preserve"> </w:t>
            </w:r>
            <w:r w:rsidRPr="00661581">
              <w:rPr>
                <w:b/>
                <w:lang w:val="ru-RU"/>
              </w:rPr>
              <w:t xml:space="preserve">и </w:t>
            </w:r>
            <w:r w:rsidRPr="00661581">
              <w:rPr>
                <w:b/>
                <w:spacing w:val="-2"/>
                <w:lang w:val="ru-RU"/>
              </w:rPr>
              <w:t>журналы.</w:t>
            </w:r>
          </w:p>
        </w:tc>
        <w:tc>
          <w:tcPr>
            <w:tcW w:w="7492" w:type="dxa"/>
            <w:tcMar>
              <w:top w:w="28" w:type="dxa"/>
              <w:left w:w="28" w:type="dxa"/>
              <w:bottom w:w="28" w:type="dxa"/>
              <w:right w:w="28" w:type="dxa"/>
            </w:tcMar>
          </w:tcPr>
          <w:p w14:paraId="658D16FB" w14:textId="77777777" w:rsidR="00D5416C" w:rsidRPr="00661581" w:rsidRDefault="00D5416C" w:rsidP="007A4A32">
            <w:pPr>
              <w:pStyle w:val="TableParagraph"/>
              <w:spacing w:line="276" w:lineRule="auto"/>
              <w:rPr>
                <w:b/>
              </w:rPr>
            </w:pPr>
            <w:proofErr w:type="spellStart"/>
            <w:r w:rsidRPr="00661581">
              <w:rPr>
                <w:b/>
                <w:spacing w:val="-2"/>
              </w:rPr>
              <w:t>Содержание</w:t>
            </w:r>
            <w:proofErr w:type="spellEnd"/>
            <w:r w:rsidRPr="00661581">
              <w:rPr>
                <w:b/>
                <w:spacing w:val="7"/>
              </w:rPr>
              <w:t xml:space="preserve"> </w:t>
            </w:r>
            <w:proofErr w:type="spellStart"/>
            <w:r w:rsidRPr="00661581">
              <w:rPr>
                <w:b/>
                <w:spacing w:val="-2"/>
              </w:rPr>
              <w:t>учебного</w:t>
            </w:r>
            <w:proofErr w:type="spellEnd"/>
            <w:r w:rsidRPr="00661581">
              <w:rPr>
                <w:b/>
                <w:spacing w:val="1"/>
              </w:rPr>
              <w:t xml:space="preserve"> </w:t>
            </w:r>
            <w:proofErr w:type="spellStart"/>
            <w:r w:rsidRPr="00661581">
              <w:rPr>
                <w:b/>
                <w:spacing w:val="-2"/>
              </w:rPr>
              <w:t>материала</w:t>
            </w:r>
            <w:proofErr w:type="spellEnd"/>
          </w:p>
        </w:tc>
      </w:tr>
      <w:tr w:rsidR="00D5416C" w:rsidRPr="00661581" w14:paraId="7FB89977" w14:textId="77777777" w:rsidTr="00D5416C">
        <w:tc>
          <w:tcPr>
            <w:tcW w:w="2444" w:type="dxa"/>
            <w:vMerge/>
            <w:tcMar>
              <w:top w:w="28" w:type="dxa"/>
              <w:left w:w="28" w:type="dxa"/>
              <w:bottom w:w="28" w:type="dxa"/>
              <w:right w:w="28" w:type="dxa"/>
            </w:tcMar>
          </w:tcPr>
          <w:p w14:paraId="7E7BF9F4" w14:textId="77777777" w:rsidR="00D5416C" w:rsidRPr="007762C2" w:rsidRDefault="00D5416C" w:rsidP="007A4A32">
            <w:pPr>
              <w:spacing w:line="276" w:lineRule="auto"/>
              <w:rPr>
                <w:lang w:val="ru-RU"/>
              </w:rPr>
            </w:pPr>
          </w:p>
        </w:tc>
        <w:tc>
          <w:tcPr>
            <w:tcW w:w="7492" w:type="dxa"/>
            <w:tcMar>
              <w:top w:w="28" w:type="dxa"/>
              <w:left w:w="28" w:type="dxa"/>
              <w:bottom w:w="28" w:type="dxa"/>
              <w:right w:w="28" w:type="dxa"/>
            </w:tcMar>
          </w:tcPr>
          <w:p w14:paraId="7530F8E1" w14:textId="77777777" w:rsidR="00D5416C" w:rsidRPr="00661581" w:rsidRDefault="00D5416C" w:rsidP="007A4A32">
            <w:pPr>
              <w:pStyle w:val="TableParagraph"/>
              <w:spacing w:line="276" w:lineRule="auto"/>
            </w:pPr>
            <w:r w:rsidRPr="00661581">
              <w:rPr>
                <w:lang w:val="ru-RU"/>
              </w:rPr>
              <w:t>1.</w:t>
            </w:r>
            <w:r w:rsidRPr="00661581">
              <w:rPr>
                <w:spacing w:val="-2"/>
                <w:lang w:val="ru-RU"/>
              </w:rPr>
              <w:t xml:space="preserve"> </w:t>
            </w:r>
            <w:r w:rsidRPr="00661581">
              <w:rPr>
                <w:lang w:val="ru-RU"/>
              </w:rPr>
              <w:t>Газетная</w:t>
            </w:r>
            <w:r w:rsidRPr="00661581">
              <w:rPr>
                <w:spacing w:val="-6"/>
                <w:lang w:val="ru-RU"/>
              </w:rPr>
              <w:t xml:space="preserve"> </w:t>
            </w:r>
            <w:r w:rsidRPr="00661581">
              <w:rPr>
                <w:lang w:val="ru-RU"/>
              </w:rPr>
              <w:t>лексика,</w:t>
            </w:r>
            <w:r w:rsidRPr="00661581">
              <w:rPr>
                <w:spacing w:val="-3"/>
                <w:lang w:val="ru-RU"/>
              </w:rPr>
              <w:t xml:space="preserve"> </w:t>
            </w:r>
            <w:r w:rsidRPr="00661581">
              <w:rPr>
                <w:lang w:val="ru-RU"/>
              </w:rPr>
              <w:t>устойчивые</w:t>
            </w:r>
            <w:r w:rsidRPr="00661581">
              <w:rPr>
                <w:spacing w:val="-7"/>
                <w:lang w:val="ru-RU"/>
              </w:rPr>
              <w:t xml:space="preserve"> </w:t>
            </w:r>
            <w:r w:rsidRPr="00661581">
              <w:rPr>
                <w:lang w:val="ru-RU"/>
              </w:rPr>
              <w:t>выражения,</w:t>
            </w:r>
            <w:r w:rsidRPr="00661581">
              <w:rPr>
                <w:spacing w:val="-3"/>
                <w:lang w:val="ru-RU"/>
              </w:rPr>
              <w:t xml:space="preserve"> </w:t>
            </w:r>
            <w:r w:rsidRPr="00661581">
              <w:rPr>
                <w:lang w:val="ru-RU"/>
              </w:rPr>
              <w:t>клише,</w:t>
            </w:r>
            <w:r w:rsidRPr="00661581">
              <w:rPr>
                <w:spacing w:val="-7"/>
                <w:lang w:val="ru-RU"/>
              </w:rPr>
              <w:t xml:space="preserve"> </w:t>
            </w:r>
            <w:r w:rsidRPr="00661581">
              <w:rPr>
                <w:lang w:val="ru-RU"/>
              </w:rPr>
              <w:t>аббревиатура.</w:t>
            </w:r>
            <w:r w:rsidRPr="00661581">
              <w:rPr>
                <w:spacing w:val="-3"/>
                <w:lang w:val="ru-RU"/>
              </w:rPr>
              <w:t xml:space="preserve"> </w:t>
            </w:r>
            <w:r w:rsidRPr="00661581">
              <w:rPr>
                <w:lang w:val="ru-RU"/>
              </w:rPr>
              <w:t>Знакомство</w:t>
            </w:r>
            <w:r w:rsidRPr="00661581">
              <w:rPr>
                <w:spacing w:val="-9"/>
                <w:lang w:val="ru-RU"/>
              </w:rPr>
              <w:t xml:space="preserve"> </w:t>
            </w:r>
            <w:r w:rsidRPr="00661581">
              <w:rPr>
                <w:lang w:val="ru-RU"/>
              </w:rPr>
              <w:t>с</w:t>
            </w:r>
            <w:r w:rsidRPr="00661581">
              <w:rPr>
                <w:spacing w:val="-7"/>
                <w:lang w:val="ru-RU"/>
              </w:rPr>
              <w:t xml:space="preserve"> </w:t>
            </w:r>
            <w:r w:rsidRPr="00661581">
              <w:rPr>
                <w:lang w:val="ru-RU"/>
              </w:rPr>
              <w:t xml:space="preserve">особенностями публицистического стиля в английском языке. </w:t>
            </w:r>
            <w:proofErr w:type="spellStart"/>
            <w:r w:rsidRPr="00661581">
              <w:t>Разные</w:t>
            </w:r>
            <w:proofErr w:type="spellEnd"/>
            <w:r w:rsidRPr="00661581">
              <w:t xml:space="preserve"> </w:t>
            </w:r>
            <w:proofErr w:type="spellStart"/>
            <w:r w:rsidRPr="00661581">
              <w:t>виды</w:t>
            </w:r>
            <w:proofErr w:type="spellEnd"/>
            <w:r w:rsidRPr="00661581">
              <w:t xml:space="preserve"> </w:t>
            </w:r>
            <w:proofErr w:type="spellStart"/>
            <w:r w:rsidRPr="00661581">
              <w:t>газет</w:t>
            </w:r>
            <w:proofErr w:type="spellEnd"/>
            <w:r w:rsidRPr="00661581">
              <w:t xml:space="preserve"> и </w:t>
            </w:r>
            <w:proofErr w:type="spellStart"/>
            <w:r w:rsidRPr="00661581">
              <w:t>журналов</w:t>
            </w:r>
            <w:proofErr w:type="spellEnd"/>
            <w:r w:rsidRPr="00661581">
              <w:t>.</w:t>
            </w:r>
          </w:p>
        </w:tc>
      </w:tr>
      <w:tr w:rsidR="00D5416C" w:rsidRPr="00661581" w14:paraId="1851638F" w14:textId="77777777" w:rsidTr="00D5416C">
        <w:tc>
          <w:tcPr>
            <w:tcW w:w="2444" w:type="dxa"/>
            <w:vMerge/>
            <w:tcMar>
              <w:top w:w="28" w:type="dxa"/>
              <w:left w:w="28" w:type="dxa"/>
              <w:bottom w:w="28" w:type="dxa"/>
              <w:right w:w="28" w:type="dxa"/>
            </w:tcMar>
          </w:tcPr>
          <w:p w14:paraId="67E45B5F" w14:textId="77777777" w:rsidR="00D5416C" w:rsidRPr="00661581" w:rsidRDefault="00D5416C" w:rsidP="007A4A32">
            <w:pPr>
              <w:spacing w:line="276" w:lineRule="auto"/>
            </w:pPr>
          </w:p>
        </w:tc>
        <w:tc>
          <w:tcPr>
            <w:tcW w:w="7492" w:type="dxa"/>
            <w:tcMar>
              <w:top w:w="28" w:type="dxa"/>
              <w:left w:w="28" w:type="dxa"/>
              <w:bottom w:w="28" w:type="dxa"/>
              <w:right w:w="28" w:type="dxa"/>
            </w:tcMar>
          </w:tcPr>
          <w:p w14:paraId="3E923024" w14:textId="77777777" w:rsidR="00D5416C" w:rsidRPr="00661581" w:rsidRDefault="00D5416C" w:rsidP="007A4A32">
            <w:pPr>
              <w:pStyle w:val="TableParagraph"/>
              <w:spacing w:line="276" w:lineRule="auto"/>
            </w:pPr>
            <w:r w:rsidRPr="00661581">
              <w:t>2.</w:t>
            </w:r>
            <w:r w:rsidRPr="00661581">
              <w:rPr>
                <w:spacing w:val="-4"/>
              </w:rPr>
              <w:t xml:space="preserve"> </w:t>
            </w:r>
            <w:proofErr w:type="spellStart"/>
            <w:r w:rsidRPr="00661581">
              <w:t>Грамматический</w:t>
            </w:r>
            <w:proofErr w:type="spellEnd"/>
            <w:r w:rsidRPr="00661581">
              <w:rPr>
                <w:spacing w:val="-8"/>
              </w:rPr>
              <w:t xml:space="preserve"> </w:t>
            </w:r>
            <w:proofErr w:type="spellStart"/>
            <w:r w:rsidRPr="00661581">
              <w:t>материал</w:t>
            </w:r>
            <w:proofErr w:type="spellEnd"/>
            <w:r w:rsidRPr="00661581">
              <w:t>:</w:t>
            </w:r>
            <w:r w:rsidRPr="00661581">
              <w:rPr>
                <w:spacing w:val="-5"/>
              </w:rPr>
              <w:t xml:space="preserve"> </w:t>
            </w:r>
            <w:proofErr w:type="spellStart"/>
            <w:r w:rsidRPr="00661581">
              <w:t>употребление</w:t>
            </w:r>
            <w:proofErr w:type="spellEnd"/>
            <w:r w:rsidRPr="00661581">
              <w:rPr>
                <w:spacing w:val="-9"/>
              </w:rPr>
              <w:t xml:space="preserve"> </w:t>
            </w:r>
            <w:proofErr w:type="spellStart"/>
            <w:r w:rsidRPr="00661581">
              <w:t>союзов</w:t>
            </w:r>
            <w:proofErr w:type="spellEnd"/>
            <w:r w:rsidRPr="00661581">
              <w:rPr>
                <w:spacing w:val="-2"/>
              </w:rPr>
              <w:t xml:space="preserve"> </w:t>
            </w:r>
            <w:r w:rsidRPr="00661581">
              <w:t>whatever,</w:t>
            </w:r>
            <w:r w:rsidRPr="00661581">
              <w:rPr>
                <w:spacing w:val="-4"/>
              </w:rPr>
              <w:t xml:space="preserve"> </w:t>
            </w:r>
            <w:r w:rsidRPr="00661581">
              <w:t>whoever,</w:t>
            </w:r>
            <w:r w:rsidRPr="00661581">
              <w:rPr>
                <w:spacing w:val="-4"/>
              </w:rPr>
              <w:t xml:space="preserve"> </w:t>
            </w:r>
            <w:r w:rsidRPr="00661581">
              <w:t>wherever,</w:t>
            </w:r>
            <w:r w:rsidRPr="00661581">
              <w:rPr>
                <w:spacing w:val="-4"/>
              </w:rPr>
              <w:t xml:space="preserve"> </w:t>
            </w:r>
            <w:r w:rsidRPr="00661581">
              <w:t>whenever,</w:t>
            </w:r>
            <w:r w:rsidRPr="00661581">
              <w:rPr>
                <w:spacing w:val="-8"/>
              </w:rPr>
              <w:t xml:space="preserve"> </w:t>
            </w:r>
            <w:proofErr w:type="spellStart"/>
            <w:r w:rsidRPr="00661581">
              <w:t>whichev</w:t>
            </w:r>
            <w:proofErr w:type="spellEnd"/>
            <w:r w:rsidRPr="00661581">
              <w:t xml:space="preserve">- er. </w:t>
            </w:r>
            <w:proofErr w:type="spellStart"/>
            <w:r w:rsidRPr="00661581">
              <w:t>Упражнения</w:t>
            </w:r>
            <w:proofErr w:type="spellEnd"/>
            <w:r w:rsidRPr="00661581">
              <w:t>.</w:t>
            </w:r>
          </w:p>
        </w:tc>
      </w:tr>
      <w:tr w:rsidR="00D5416C" w:rsidRPr="00661581" w14:paraId="2E0374EA" w14:textId="77777777" w:rsidTr="00D5416C">
        <w:tc>
          <w:tcPr>
            <w:tcW w:w="2444" w:type="dxa"/>
            <w:vMerge/>
            <w:tcMar>
              <w:top w:w="28" w:type="dxa"/>
              <w:left w:w="28" w:type="dxa"/>
              <w:bottom w:w="28" w:type="dxa"/>
              <w:right w:w="28" w:type="dxa"/>
            </w:tcMar>
          </w:tcPr>
          <w:p w14:paraId="05652850" w14:textId="77777777" w:rsidR="00D5416C" w:rsidRPr="00661581" w:rsidRDefault="00D5416C" w:rsidP="007A4A32">
            <w:pPr>
              <w:spacing w:line="276" w:lineRule="auto"/>
            </w:pPr>
          </w:p>
        </w:tc>
        <w:tc>
          <w:tcPr>
            <w:tcW w:w="7492" w:type="dxa"/>
            <w:tcMar>
              <w:top w:w="28" w:type="dxa"/>
              <w:left w:w="28" w:type="dxa"/>
              <w:bottom w:w="28" w:type="dxa"/>
              <w:right w:w="28" w:type="dxa"/>
            </w:tcMar>
          </w:tcPr>
          <w:p w14:paraId="14C843DB" w14:textId="77777777" w:rsidR="00D5416C" w:rsidRPr="00661581" w:rsidRDefault="00D5416C" w:rsidP="007A4A32">
            <w:pPr>
              <w:pStyle w:val="TableParagraph"/>
              <w:spacing w:line="276" w:lineRule="auto"/>
            </w:pPr>
            <w:r w:rsidRPr="00661581">
              <w:rPr>
                <w:lang w:val="ru-RU"/>
              </w:rPr>
              <w:t>3.</w:t>
            </w:r>
            <w:r w:rsidRPr="00661581">
              <w:rPr>
                <w:spacing w:val="-3"/>
                <w:lang w:val="ru-RU"/>
              </w:rPr>
              <w:t xml:space="preserve"> </w:t>
            </w:r>
            <w:r w:rsidRPr="00661581">
              <w:rPr>
                <w:lang w:val="ru-RU"/>
              </w:rPr>
              <w:t>Повторение</w:t>
            </w:r>
            <w:r w:rsidRPr="00661581">
              <w:rPr>
                <w:spacing w:val="-7"/>
                <w:lang w:val="ru-RU"/>
              </w:rPr>
              <w:t xml:space="preserve"> </w:t>
            </w:r>
            <w:r w:rsidRPr="00661581">
              <w:rPr>
                <w:lang w:val="ru-RU"/>
              </w:rPr>
              <w:t>газетной</w:t>
            </w:r>
            <w:r w:rsidRPr="00661581">
              <w:rPr>
                <w:spacing w:val="-7"/>
                <w:lang w:val="ru-RU"/>
              </w:rPr>
              <w:t xml:space="preserve"> </w:t>
            </w:r>
            <w:r w:rsidRPr="00661581">
              <w:rPr>
                <w:lang w:val="ru-RU"/>
              </w:rPr>
              <w:t>лексики.</w:t>
            </w:r>
            <w:r w:rsidRPr="00661581">
              <w:rPr>
                <w:spacing w:val="-4"/>
                <w:lang w:val="ru-RU"/>
              </w:rPr>
              <w:t xml:space="preserve"> </w:t>
            </w:r>
            <w:r w:rsidRPr="00661581">
              <w:rPr>
                <w:lang w:val="ru-RU"/>
              </w:rPr>
              <w:t>Грамматический</w:t>
            </w:r>
            <w:r w:rsidRPr="00661581">
              <w:rPr>
                <w:spacing w:val="-7"/>
                <w:lang w:val="ru-RU"/>
              </w:rPr>
              <w:t xml:space="preserve"> </w:t>
            </w:r>
            <w:r w:rsidRPr="00661581">
              <w:rPr>
                <w:lang w:val="ru-RU"/>
              </w:rPr>
              <w:t>материал:</w:t>
            </w:r>
            <w:r w:rsidRPr="00661581">
              <w:rPr>
                <w:spacing w:val="-4"/>
                <w:lang w:val="ru-RU"/>
              </w:rPr>
              <w:t xml:space="preserve"> </w:t>
            </w:r>
            <w:r w:rsidRPr="00661581">
              <w:rPr>
                <w:lang w:val="ru-RU"/>
              </w:rPr>
              <w:t>Правила</w:t>
            </w:r>
            <w:r w:rsidRPr="00661581">
              <w:rPr>
                <w:spacing w:val="-4"/>
                <w:lang w:val="ru-RU"/>
              </w:rPr>
              <w:t xml:space="preserve"> </w:t>
            </w:r>
            <w:r w:rsidRPr="00661581">
              <w:rPr>
                <w:lang w:val="ru-RU"/>
              </w:rPr>
              <w:t>употребления</w:t>
            </w:r>
            <w:r w:rsidRPr="00661581">
              <w:rPr>
                <w:spacing w:val="-6"/>
                <w:lang w:val="ru-RU"/>
              </w:rPr>
              <w:t xml:space="preserve"> </w:t>
            </w:r>
            <w:r w:rsidRPr="00661581">
              <w:rPr>
                <w:lang w:val="ru-RU"/>
              </w:rPr>
              <w:t>в</w:t>
            </w:r>
            <w:r w:rsidRPr="00661581">
              <w:rPr>
                <w:spacing w:val="-5"/>
                <w:lang w:val="ru-RU"/>
              </w:rPr>
              <w:t xml:space="preserve"> </w:t>
            </w:r>
            <w:r w:rsidRPr="00661581">
              <w:rPr>
                <w:lang w:val="ru-RU"/>
              </w:rPr>
              <w:t>речи</w:t>
            </w:r>
            <w:r w:rsidRPr="00661581">
              <w:rPr>
                <w:spacing w:val="-7"/>
                <w:lang w:val="ru-RU"/>
              </w:rPr>
              <w:t xml:space="preserve"> </w:t>
            </w:r>
            <w:r w:rsidRPr="00661581">
              <w:rPr>
                <w:lang w:val="ru-RU"/>
              </w:rPr>
              <w:t xml:space="preserve">оборотов </w:t>
            </w:r>
            <w:r w:rsidRPr="00661581">
              <w:t>I</w:t>
            </w:r>
            <w:r w:rsidRPr="00661581">
              <w:rPr>
                <w:lang w:val="ru-RU"/>
              </w:rPr>
              <w:t>'</w:t>
            </w:r>
            <w:r w:rsidRPr="00661581">
              <w:t>d</w:t>
            </w:r>
            <w:r w:rsidRPr="00661581">
              <w:rPr>
                <w:lang w:val="ru-RU"/>
              </w:rPr>
              <w:t xml:space="preserve"> </w:t>
            </w:r>
            <w:r w:rsidRPr="00661581">
              <w:t>rather</w:t>
            </w:r>
            <w:r w:rsidRPr="00661581">
              <w:rPr>
                <w:lang w:val="ru-RU"/>
              </w:rPr>
              <w:t xml:space="preserve"> + инфинитив (я бы лучше…) и «</w:t>
            </w:r>
            <w:r w:rsidRPr="00661581">
              <w:t>had</w:t>
            </w:r>
            <w:r w:rsidRPr="00661581">
              <w:rPr>
                <w:lang w:val="ru-RU"/>
              </w:rPr>
              <w:t xml:space="preserve"> </w:t>
            </w:r>
            <w:r w:rsidRPr="00661581">
              <w:t>better</w:t>
            </w:r>
            <w:r w:rsidRPr="00661581">
              <w:rPr>
                <w:lang w:val="ru-RU"/>
              </w:rPr>
              <w:t>» + инфинитив (ты, он, они бы лучше…).</w:t>
            </w:r>
            <w:r>
              <w:rPr>
                <w:lang w:val="ru-RU"/>
              </w:rPr>
              <w:t xml:space="preserve"> </w:t>
            </w:r>
            <w:proofErr w:type="spellStart"/>
            <w:r w:rsidRPr="00661581">
              <w:rPr>
                <w:spacing w:val="-2"/>
              </w:rPr>
              <w:t>Упражнения</w:t>
            </w:r>
            <w:proofErr w:type="spellEnd"/>
            <w:r w:rsidRPr="00661581">
              <w:rPr>
                <w:spacing w:val="-2"/>
              </w:rPr>
              <w:t>.</w:t>
            </w:r>
          </w:p>
        </w:tc>
      </w:tr>
      <w:tr w:rsidR="00D5416C" w:rsidRPr="00661581" w14:paraId="2C704EB0" w14:textId="77777777" w:rsidTr="00D5416C">
        <w:tc>
          <w:tcPr>
            <w:tcW w:w="2444" w:type="dxa"/>
            <w:vMerge/>
            <w:tcMar>
              <w:top w:w="28" w:type="dxa"/>
              <w:left w:w="28" w:type="dxa"/>
              <w:bottom w:w="28" w:type="dxa"/>
              <w:right w:w="28" w:type="dxa"/>
            </w:tcMar>
          </w:tcPr>
          <w:p w14:paraId="55A90614" w14:textId="77777777" w:rsidR="00D5416C" w:rsidRPr="00661581" w:rsidRDefault="00D5416C" w:rsidP="007A4A32">
            <w:pPr>
              <w:spacing w:line="276" w:lineRule="auto"/>
              <w:rPr>
                <w:lang w:val="ru-RU"/>
              </w:rPr>
            </w:pPr>
          </w:p>
        </w:tc>
        <w:tc>
          <w:tcPr>
            <w:tcW w:w="7492" w:type="dxa"/>
            <w:tcMar>
              <w:top w:w="28" w:type="dxa"/>
              <w:left w:w="28" w:type="dxa"/>
              <w:bottom w:w="28" w:type="dxa"/>
              <w:right w:w="28" w:type="dxa"/>
            </w:tcMar>
          </w:tcPr>
          <w:p w14:paraId="505B1BA2" w14:textId="77777777" w:rsidR="00D5416C" w:rsidRPr="00661581" w:rsidRDefault="00D5416C" w:rsidP="007A4A32">
            <w:pPr>
              <w:pStyle w:val="TableParagraph"/>
              <w:spacing w:line="276" w:lineRule="auto"/>
              <w:rPr>
                <w:b/>
                <w:lang w:val="ru-RU"/>
              </w:rPr>
            </w:pPr>
            <w:r>
              <w:rPr>
                <w:b/>
                <w:lang w:val="ru-RU"/>
              </w:rPr>
              <w:t>В том числе практических занятий и лабораторных работ</w:t>
            </w:r>
          </w:p>
        </w:tc>
      </w:tr>
      <w:tr w:rsidR="00D5416C" w:rsidRPr="00661581" w14:paraId="14D7D558" w14:textId="77777777" w:rsidTr="00D5416C">
        <w:tc>
          <w:tcPr>
            <w:tcW w:w="2444" w:type="dxa"/>
            <w:vMerge/>
            <w:tcMar>
              <w:top w:w="28" w:type="dxa"/>
              <w:left w:w="28" w:type="dxa"/>
              <w:bottom w:w="28" w:type="dxa"/>
              <w:right w:w="28" w:type="dxa"/>
            </w:tcMar>
          </w:tcPr>
          <w:p w14:paraId="6B877BFE" w14:textId="77777777" w:rsidR="00D5416C" w:rsidRPr="00EB44F2" w:rsidRDefault="00D5416C" w:rsidP="007A4A32">
            <w:pPr>
              <w:spacing w:line="276" w:lineRule="auto"/>
              <w:rPr>
                <w:lang w:val="ru-RU"/>
              </w:rPr>
            </w:pPr>
          </w:p>
        </w:tc>
        <w:tc>
          <w:tcPr>
            <w:tcW w:w="7492" w:type="dxa"/>
            <w:tcMar>
              <w:top w:w="28" w:type="dxa"/>
              <w:left w:w="28" w:type="dxa"/>
              <w:bottom w:w="28" w:type="dxa"/>
              <w:right w:w="28" w:type="dxa"/>
            </w:tcMar>
          </w:tcPr>
          <w:p w14:paraId="47ACB91B" w14:textId="77777777" w:rsidR="00D5416C" w:rsidRPr="00661581" w:rsidRDefault="00D5416C" w:rsidP="007A4A32">
            <w:pPr>
              <w:pStyle w:val="TableParagraph"/>
              <w:spacing w:line="276" w:lineRule="auto"/>
              <w:rPr>
                <w:lang w:val="ru-RU"/>
              </w:rPr>
            </w:pPr>
            <w:r w:rsidRPr="00661581">
              <w:rPr>
                <w:lang w:val="ru-RU"/>
              </w:rPr>
              <w:t>Практическое</w:t>
            </w:r>
            <w:r w:rsidRPr="00661581">
              <w:rPr>
                <w:spacing w:val="-10"/>
                <w:lang w:val="ru-RU"/>
              </w:rPr>
              <w:t xml:space="preserve"> </w:t>
            </w:r>
            <w:r w:rsidRPr="00661581">
              <w:rPr>
                <w:lang w:val="ru-RU"/>
              </w:rPr>
              <w:t>занятие</w:t>
            </w:r>
            <w:r w:rsidRPr="00661581">
              <w:rPr>
                <w:spacing w:val="-8"/>
                <w:lang w:val="ru-RU"/>
              </w:rPr>
              <w:t xml:space="preserve"> </w:t>
            </w:r>
            <w:r w:rsidRPr="00661581">
              <w:rPr>
                <w:lang w:val="ru-RU"/>
              </w:rPr>
              <w:t>66.</w:t>
            </w:r>
            <w:r w:rsidRPr="00661581">
              <w:rPr>
                <w:spacing w:val="-4"/>
                <w:lang w:val="ru-RU"/>
              </w:rPr>
              <w:t xml:space="preserve"> </w:t>
            </w:r>
            <w:r w:rsidRPr="00661581">
              <w:rPr>
                <w:lang w:val="ru-RU"/>
              </w:rPr>
              <w:t>Перевод</w:t>
            </w:r>
            <w:r w:rsidRPr="00661581">
              <w:rPr>
                <w:spacing w:val="-11"/>
                <w:lang w:val="ru-RU"/>
              </w:rPr>
              <w:t xml:space="preserve"> </w:t>
            </w:r>
            <w:r w:rsidRPr="00661581">
              <w:rPr>
                <w:lang w:val="ru-RU"/>
              </w:rPr>
              <w:t>статей</w:t>
            </w:r>
            <w:r w:rsidRPr="00661581">
              <w:rPr>
                <w:spacing w:val="-11"/>
                <w:lang w:val="ru-RU"/>
              </w:rPr>
              <w:t xml:space="preserve"> </w:t>
            </w:r>
            <w:r w:rsidRPr="00661581">
              <w:rPr>
                <w:lang w:val="ru-RU"/>
              </w:rPr>
              <w:t>различного</w:t>
            </w:r>
            <w:r w:rsidRPr="00661581">
              <w:rPr>
                <w:spacing w:val="-11"/>
                <w:lang w:val="ru-RU"/>
              </w:rPr>
              <w:t xml:space="preserve"> </w:t>
            </w:r>
            <w:r w:rsidRPr="00661581">
              <w:rPr>
                <w:lang w:val="ru-RU"/>
              </w:rPr>
              <w:t>содержания</w:t>
            </w:r>
            <w:r w:rsidRPr="00661581">
              <w:rPr>
                <w:spacing w:val="-8"/>
                <w:lang w:val="ru-RU"/>
              </w:rPr>
              <w:t xml:space="preserve"> </w:t>
            </w:r>
            <w:r w:rsidRPr="00661581">
              <w:rPr>
                <w:lang w:val="ru-RU"/>
              </w:rPr>
              <w:t>с</w:t>
            </w:r>
            <w:r w:rsidRPr="00661581">
              <w:rPr>
                <w:spacing w:val="-9"/>
                <w:lang w:val="ru-RU"/>
              </w:rPr>
              <w:t xml:space="preserve"> </w:t>
            </w:r>
            <w:r w:rsidRPr="00661581">
              <w:rPr>
                <w:lang w:val="ru-RU"/>
              </w:rPr>
              <w:t>английского</w:t>
            </w:r>
            <w:r w:rsidRPr="00661581">
              <w:rPr>
                <w:spacing w:val="-7"/>
                <w:lang w:val="ru-RU"/>
              </w:rPr>
              <w:t xml:space="preserve"> </w:t>
            </w:r>
            <w:r w:rsidRPr="00661581">
              <w:rPr>
                <w:lang w:val="ru-RU"/>
              </w:rPr>
              <w:t>на</w:t>
            </w:r>
            <w:r w:rsidRPr="00661581">
              <w:rPr>
                <w:spacing w:val="-6"/>
                <w:lang w:val="ru-RU"/>
              </w:rPr>
              <w:t xml:space="preserve"> </w:t>
            </w:r>
            <w:r w:rsidRPr="00661581">
              <w:rPr>
                <w:spacing w:val="-2"/>
                <w:lang w:val="ru-RU"/>
              </w:rPr>
              <w:t>русский:</w:t>
            </w:r>
          </w:p>
          <w:p w14:paraId="48462822" w14:textId="77777777" w:rsidR="00D5416C" w:rsidRPr="00661581" w:rsidRDefault="00D5416C" w:rsidP="007A4A32">
            <w:pPr>
              <w:pStyle w:val="TableParagraph"/>
              <w:spacing w:line="276" w:lineRule="auto"/>
              <w:rPr>
                <w:lang w:val="ru-RU"/>
              </w:rPr>
            </w:pPr>
            <w:r w:rsidRPr="00661581">
              <w:rPr>
                <w:lang w:val="ru-RU"/>
              </w:rPr>
              <w:t>Политическая</w:t>
            </w:r>
            <w:r w:rsidRPr="00661581">
              <w:rPr>
                <w:spacing w:val="-5"/>
                <w:lang w:val="ru-RU"/>
              </w:rPr>
              <w:t xml:space="preserve"> </w:t>
            </w:r>
            <w:r w:rsidRPr="00661581">
              <w:rPr>
                <w:lang w:val="ru-RU"/>
              </w:rPr>
              <w:t>статья.</w:t>
            </w:r>
            <w:r w:rsidRPr="00661581">
              <w:rPr>
                <w:spacing w:val="-5"/>
                <w:lang w:val="ru-RU"/>
              </w:rPr>
              <w:t xml:space="preserve"> </w:t>
            </w:r>
            <w:r w:rsidRPr="00661581">
              <w:rPr>
                <w:lang w:val="ru-RU"/>
              </w:rPr>
              <w:t>Пополнение</w:t>
            </w:r>
            <w:r w:rsidRPr="00661581">
              <w:rPr>
                <w:spacing w:val="-6"/>
                <w:lang w:val="ru-RU"/>
              </w:rPr>
              <w:t xml:space="preserve"> </w:t>
            </w:r>
            <w:r w:rsidRPr="00661581">
              <w:rPr>
                <w:lang w:val="ru-RU"/>
              </w:rPr>
              <w:t>словарного</w:t>
            </w:r>
            <w:r w:rsidRPr="00661581">
              <w:rPr>
                <w:spacing w:val="-3"/>
                <w:lang w:val="ru-RU"/>
              </w:rPr>
              <w:t xml:space="preserve"> </w:t>
            </w:r>
            <w:r w:rsidRPr="00661581">
              <w:rPr>
                <w:lang w:val="ru-RU"/>
              </w:rPr>
              <w:t>запаса.</w:t>
            </w:r>
            <w:r w:rsidRPr="00661581">
              <w:rPr>
                <w:spacing w:val="-2"/>
                <w:lang w:val="ru-RU"/>
              </w:rPr>
              <w:t xml:space="preserve"> </w:t>
            </w:r>
            <w:r w:rsidRPr="00661581">
              <w:rPr>
                <w:lang w:val="ru-RU"/>
              </w:rPr>
              <w:t>Составление</w:t>
            </w:r>
            <w:r w:rsidRPr="00661581">
              <w:rPr>
                <w:spacing w:val="-6"/>
                <w:lang w:val="ru-RU"/>
              </w:rPr>
              <w:t xml:space="preserve"> </w:t>
            </w:r>
            <w:r w:rsidRPr="00661581">
              <w:rPr>
                <w:lang w:val="ru-RU"/>
              </w:rPr>
              <w:t>пересказа</w:t>
            </w:r>
            <w:r w:rsidRPr="00661581">
              <w:rPr>
                <w:spacing w:val="-8"/>
                <w:lang w:val="ru-RU"/>
              </w:rPr>
              <w:t xml:space="preserve"> </w:t>
            </w:r>
            <w:r w:rsidRPr="00661581">
              <w:rPr>
                <w:lang w:val="ru-RU"/>
              </w:rPr>
              <w:t>статей</w:t>
            </w:r>
            <w:r w:rsidRPr="00661581">
              <w:rPr>
                <w:spacing w:val="-8"/>
                <w:lang w:val="ru-RU"/>
              </w:rPr>
              <w:t xml:space="preserve"> </w:t>
            </w:r>
            <w:r w:rsidRPr="00661581">
              <w:rPr>
                <w:lang w:val="ru-RU"/>
              </w:rPr>
              <w:t>с использованием изученных речевых клише.</w:t>
            </w:r>
          </w:p>
        </w:tc>
      </w:tr>
      <w:tr w:rsidR="00D5416C" w:rsidRPr="00661581" w14:paraId="54A01732" w14:textId="77777777" w:rsidTr="00D5416C">
        <w:tc>
          <w:tcPr>
            <w:tcW w:w="2444" w:type="dxa"/>
            <w:vMerge/>
            <w:tcMar>
              <w:top w:w="28" w:type="dxa"/>
              <w:left w:w="28" w:type="dxa"/>
              <w:bottom w:w="28" w:type="dxa"/>
              <w:right w:w="28" w:type="dxa"/>
            </w:tcMar>
          </w:tcPr>
          <w:p w14:paraId="372048A4" w14:textId="77777777" w:rsidR="00D5416C" w:rsidRPr="00EB44F2" w:rsidRDefault="00D5416C" w:rsidP="007A4A32">
            <w:pPr>
              <w:spacing w:line="276" w:lineRule="auto"/>
              <w:rPr>
                <w:lang w:val="ru-RU"/>
              </w:rPr>
            </w:pPr>
          </w:p>
        </w:tc>
        <w:tc>
          <w:tcPr>
            <w:tcW w:w="7492" w:type="dxa"/>
            <w:tcMar>
              <w:top w:w="28" w:type="dxa"/>
              <w:left w:w="28" w:type="dxa"/>
              <w:bottom w:w="28" w:type="dxa"/>
              <w:right w:w="28" w:type="dxa"/>
            </w:tcMar>
          </w:tcPr>
          <w:p w14:paraId="6C8F93D7" w14:textId="77777777" w:rsidR="00D5416C" w:rsidRPr="00661581" w:rsidRDefault="00D5416C" w:rsidP="007A4A32">
            <w:pPr>
              <w:pStyle w:val="TableParagraph"/>
              <w:spacing w:line="276" w:lineRule="auto"/>
              <w:rPr>
                <w:lang w:val="ru-RU"/>
              </w:rPr>
            </w:pPr>
            <w:r w:rsidRPr="00661581">
              <w:rPr>
                <w:lang w:val="ru-RU"/>
              </w:rPr>
              <w:t>Практическое</w:t>
            </w:r>
            <w:r w:rsidRPr="00661581">
              <w:rPr>
                <w:spacing w:val="-10"/>
                <w:lang w:val="ru-RU"/>
              </w:rPr>
              <w:t xml:space="preserve"> </w:t>
            </w:r>
            <w:r w:rsidRPr="00661581">
              <w:rPr>
                <w:lang w:val="ru-RU"/>
              </w:rPr>
              <w:t>занятие</w:t>
            </w:r>
            <w:r w:rsidRPr="00661581">
              <w:rPr>
                <w:spacing w:val="-8"/>
                <w:lang w:val="ru-RU"/>
              </w:rPr>
              <w:t xml:space="preserve"> </w:t>
            </w:r>
            <w:r w:rsidRPr="00661581">
              <w:rPr>
                <w:lang w:val="ru-RU"/>
              </w:rPr>
              <w:t>67.</w:t>
            </w:r>
            <w:r w:rsidRPr="00661581">
              <w:rPr>
                <w:spacing w:val="-4"/>
                <w:lang w:val="ru-RU"/>
              </w:rPr>
              <w:t xml:space="preserve"> </w:t>
            </w:r>
            <w:r w:rsidRPr="00661581">
              <w:rPr>
                <w:lang w:val="ru-RU"/>
              </w:rPr>
              <w:t>Перевод</w:t>
            </w:r>
            <w:r w:rsidRPr="00661581">
              <w:rPr>
                <w:spacing w:val="-11"/>
                <w:lang w:val="ru-RU"/>
              </w:rPr>
              <w:t xml:space="preserve"> </w:t>
            </w:r>
            <w:r w:rsidRPr="00661581">
              <w:rPr>
                <w:lang w:val="ru-RU"/>
              </w:rPr>
              <w:t>статей</w:t>
            </w:r>
            <w:r w:rsidRPr="00661581">
              <w:rPr>
                <w:spacing w:val="-11"/>
                <w:lang w:val="ru-RU"/>
              </w:rPr>
              <w:t xml:space="preserve"> </w:t>
            </w:r>
            <w:r w:rsidRPr="00661581">
              <w:rPr>
                <w:lang w:val="ru-RU"/>
              </w:rPr>
              <w:t>различного</w:t>
            </w:r>
            <w:r w:rsidRPr="00661581">
              <w:rPr>
                <w:spacing w:val="-11"/>
                <w:lang w:val="ru-RU"/>
              </w:rPr>
              <w:t xml:space="preserve"> </w:t>
            </w:r>
            <w:r w:rsidRPr="00661581">
              <w:rPr>
                <w:lang w:val="ru-RU"/>
              </w:rPr>
              <w:t>содержания</w:t>
            </w:r>
            <w:r w:rsidRPr="00661581">
              <w:rPr>
                <w:spacing w:val="-8"/>
                <w:lang w:val="ru-RU"/>
              </w:rPr>
              <w:t xml:space="preserve"> </w:t>
            </w:r>
            <w:r w:rsidRPr="00661581">
              <w:rPr>
                <w:lang w:val="ru-RU"/>
              </w:rPr>
              <w:t>с</w:t>
            </w:r>
            <w:r w:rsidRPr="00661581">
              <w:rPr>
                <w:spacing w:val="-9"/>
                <w:lang w:val="ru-RU"/>
              </w:rPr>
              <w:t xml:space="preserve"> </w:t>
            </w:r>
            <w:r w:rsidRPr="00661581">
              <w:rPr>
                <w:lang w:val="ru-RU"/>
              </w:rPr>
              <w:lastRenderedPageBreak/>
              <w:t>английского</w:t>
            </w:r>
            <w:r w:rsidRPr="00661581">
              <w:rPr>
                <w:spacing w:val="-7"/>
                <w:lang w:val="ru-RU"/>
              </w:rPr>
              <w:t xml:space="preserve"> </w:t>
            </w:r>
            <w:r w:rsidRPr="00661581">
              <w:rPr>
                <w:lang w:val="ru-RU"/>
              </w:rPr>
              <w:t>на</w:t>
            </w:r>
            <w:r w:rsidRPr="00661581">
              <w:rPr>
                <w:spacing w:val="-6"/>
                <w:lang w:val="ru-RU"/>
              </w:rPr>
              <w:t xml:space="preserve"> </w:t>
            </w:r>
            <w:r w:rsidRPr="00661581">
              <w:rPr>
                <w:spacing w:val="-2"/>
                <w:lang w:val="ru-RU"/>
              </w:rPr>
              <w:t>русский:</w:t>
            </w:r>
          </w:p>
          <w:p w14:paraId="5B279E42" w14:textId="77777777" w:rsidR="00D5416C" w:rsidRPr="00661581" w:rsidRDefault="00D5416C" w:rsidP="007A4A32">
            <w:pPr>
              <w:pStyle w:val="TableParagraph"/>
              <w:spacing w:line="276" w:lineRule="auto"/>
              <w:rPr>
                <w:lang w:val="ru-RU"/>
              </w:rPr>
            </w:pPr>
            <w:r w:rsidRPr="00661581">
              <w:rPr>
                <w:lang w:val="ru-RU"/>
              </w:rPr>
              <w:t>статья</w:t>
            </w:r>
            <w:r w:rsidRPr="00661581">
              <w:rPr>
                <w:spacing w:val="-9"/>
                <w:lang w:val="ru-RU"/>
              </w:rPr>
              <w:t xml:space="preserve"> </w:t>
            </w:r>
            <w:r w:rsidRPr="00661581">
              <w:rPr>
                <w:lang w:val="ru-RU"/>
              </w:rPr>
              <w:t>о</w:t>
            </w:r>
            <w:r w:rsidRPr="00661581">
              <w:rPr>
                <w:spacing w:val="-9"/>
                <w:lang w:val="ru-RU"/>
              </w:rPr>
              <w:t xml:space="preserve"> </w:t>
            </w:r>
            <w:r w:rsidRPr="00661581">
              <w:rPr>
                <w:lang w:val="ru-RU"/>
              </w:rPr>
              <w:t>спорте,</w:t>
            </w:r>
            <w:r w:rsidRPr="00661581">
              <w:rPr>
                <w:spacing w:val="37"/>
                <w:lang w:val="ru-RU"/>
              </w:rPr>
              <w:t xml:space="preserve"> </w:t>
            </w:r>
            <w:r w:rsidRPr="00661581">
              <w:rPr>
                <w:lang w:val="ru-RU"/>
              </w:rPr>
              <w:t>прогноз</w:t>
            </w:r>
            <w:r w:rsidRPr="00661581">
              <w:rPr>
                <w:spacing w:val="-12"/>
                <w:lang w:val="ru-RU"/>
              </w:rPr>
              <w:t xml:space="preserve"> </w:t>
            </w:r>
            <w:r w:rsidRPr="00661581">
              <w:rPr>
                <w:lang w:val="ru-RU"/>
              </w:rPr>
              <w:t>погоды.</w:t>
            </w:r>
            <w:r w:rsidRPr="00661581">
              <w:rPr>
                <w:spacing w:val="-7"/>
                <w:lang w:val="ru-RU"/>
              </w:rPr>
              <w:t xml:space="preserve"> </w:t>
            </w:r>
            <w:r w:rsidRPr="00661581">
              <w:rPr>
                <w:lang w:val="ru-RU"/>
              </w:rPr>
              <w:t>Пополнение</w:t>
            </w:r>
            <w:r w:rsidRPr="00661581">
              <w:rPr>
                <w:spacing w:val="-8"/>
                <w:lang w:val="ru-RU"/>
              </w:rPr>
              <w:t xml:space="preserve"> </w:t>
            </w:r>
            <w:r w:rsidRPr="00661581">
              <w:rPr>
                <w:lang w:val="ru-RU"/>
              </w:rPr>
              <w:t>словарного</w:t>
            </w:r>
            <w:r w:rsidRPr="00661581">
              <w:rPr>
                <w:spacing w:val="-6"/>
                <w:lang w:val="ru-RU"/>
              </w:rPr>
              <w:t xml:space="preserve"> </w:t>
            </w:r>
            <w:r w:rsidRPr="00661581">
              <w:rPr>
                <w:lang w:val="ru-RU"/>
              </w:rPr>
              <w:t>запаса.</w:t>
            </w:r>
            <w:r w:rsidRPr="00661581">
              <w:rPr>
                <w:spacing w:val="-7"/>
                <w:lang w:val="ru-RU"/>
              </w:rPr>
              <w:t xml:space="preserve"> </w:t>
            </w:r>
            <w:r w:rsidRPr="00661581">
              <w:rPr>
                <w:lang w:val="ru-RU"/>
              </w:rPr>
              <w:t>Пересказ</w:t>
            </w:r>
            <w:r w:rsidRPr="00661581">
              <w:rPr>
                <w:spacing w:val="-7"/>
                <w:lang w:val="ru-RU"/>
              </w:rPr>
              <w:t xml:space="preserve"> </w:t>
            </w:r>
            <w:r w:rsidRPr="00661581">
              <w:rPr>
                <w:spacing w:val="-2"/>
                <w:lang w:val="ru-RU"/>
              </w:rPr>
              <w:t>прочитанного.</w:t>
            </w:r>
          </w:p>
        </w:tc>
      </w:tr>
      <w:tr w:rsidR="00D5416C" w:rsidRPr="00661581" w14:paraId="19D2B8DD" w14:textId="77777777" w:rsidTr="00D5416C">
        <w:tc>
          <w:tcPr>
            <w:tcW w:w="2444" w:type="dxa"/>
            <w:vMerge/>
            <w:tcMar>
              <w:top w:w="28" w:type="dxa"/>
              <w:left w:w="28" w:type="dxa"/>
              <w:bottom w:w="28" w:type="dxa"/>
              <w:right w:w="28" w:type="dxa"/>
            </w:tcMar>
          </w:tcPr>
          <w:p w14:paraId="1CA6B03C" w14:textId="77777777" w:rsidR="00D5416C" w:rsidRPr="00EB44F2" w:rsidRDefault="00D5416C" w:rsidP="007A4A32">
            <w:pPr>
              <w:spacing w:line="276" w:lineRule="auto"/>
              <w:rPr>
                <w:lang w:val="ru-RU"/>
              </w:rPr>
            </w:pPr>
          </w:p>
        </w:tc>
        <w:tc>
          <w:tcPr>
            <w:tcW w:w="7492" w:type="dxa"/>
            <w:tcMar>
              <w:top w:w="28" w:type="dxa"/>
              <w:left w:w="28" w:type="dxa"/>
              <w:bottom w:w="28" w:type="dxa"/>
              <w:right w:w="28" w:type="dxa"/>
            </w:tcMar>
          </w:tcPr>
          <w:p w14:paraId="41C3A3D2" w14:textId="77777777" w:rsidR="00D5416C" w:rsidRPr="00661581" w:rsidRDefault="00D5416C" w:rsidP="007A4A32">
            <w:pPr>
              <w:pStyle w:val="TableParagraph"/>
              <w:spacing w:line="276" w:lineRule="auto"/>
              <w:rPr>
                <w:lang w:val="ru-RU"/>
              </w:rPr>
            </w:pPr>
            <w:r w:rsidRPr="00661581">
              <w:rPr>
                <w:lang w:val="ru-RU"/>
              </w:rPr>
              <w:t>Практическое</w:t>
            </w:r>
            <w:r w:rsidRPr="00661581">
              <w:rPr>
                <w:spacing w:val="-12"/>
                <w:lang w:val="ru-RU"/>
              </w:rPr>
              <w:t xml:space="preserve"> </w:t>
            </w:r>
            <w:r w:rsidRPr="00661581">
              <w:rPr>
                <w:lang w:val="ru-RU"/>
              </w:rPr>
              <w:t>занятие</w:t>
            </w:r>
            <w:r w:rsidRPr="00661581">
              <w:rPr>
                <w:spacing w:val="-9"/>
                <w:lang w:val="ru-RU"/>
              </w:rPr>
              <w:t xml:space="preserve"> </w:t>
            </w:r>
            <w:r w:rsidRPr="00661581">
              <w:rPr>
                <w:lang w:val="ru-RU"/>
              </w:rPr>
              <w:t>68.</w:t>
            </w:r>
            <w:r w:rsidRPr="00661581">
              <w:rPr>
                <w:spacing w:val="-8"/>
                <w:lang w:val="ru-RU"/>
              </w:rPr>
              <w:t xml:space="preserve"> </w:t>
            </w:r>
            <w:r w:rsidRPr="00661581">
              <w:rPr>
                <w:lang w:val="ru-RU"/>
              </w:rPr>
              <w:t>Активизация</w:t>
            </w:r>
            <w:r w:rsidRPr="00661581">
              <w:rPr>
                <w:spacing w:val="-9"/>
                <w:lang w:val="ru-RU"/>
              </w:rPr>
              <w:t xml:space="preserve"> </w:t>
            </w:r>
            <w:r w:rsidRPr="00661581">
              <w:rPr>
                <w:lang w:val="ru-RU"/>
              </w:rPr>
              <w:t>лексического</w:t>
            </w:r>
            <w:r w:rsidRPr="00661581">
              <w:rPr>
                <w:spacing w:val="-11"/>
                <w:lang w:val="ru-RU"/>
              </w:rPr>
              <w:t xml:space="preserve"> </w:t>
            </w:r>
            <w:r w:rsidRPr="00661581">
              <w:rPr>
                <w:spacing w:val="-2"/>
                <w:lang w:val="ru-RU"/>
              </w:rPr>
              <w:t>материала.</w:t>
            </w:r>
          </w:p>
        </w:tc>
      </w:tr>
      <w:tr w:rsidR="00D5416C" w:rsidRPr="00661581" w14:paraId="21D5A686" w14:textId="77777777" w:rsidTr="00D5416C">
        <w:tc>
          <w:tcPr>
            <w:tcW w:w="2444" w:type="dxa"/>
            <w:vMerge/>
            <w:tcMar>
              <w:top w:w="28" w:type="dxa"/>
              <w:left w:w="28" w:type="dxa"/>
              <w:bottom w:w="28" w:type="dxa"/>
              <w:right w:w="28" w:type="dxa"/>
            </w:tcMar>
          </w:tcPr>
          <w:p w14:paraId="440ABD64" w14:textId="77777777" w:rsidR="00D5416C" w:rsidRPr="00EB44F2" w:rsidRDefault="00D5416C" w:rsidP="007A4A32">
            <w:pPr>
              <w:spacing w:line="276" w:lineRule="auto"/>
              <w:rPr>
                <w:lang w:val="ru-RU"/>
              </w:rPr>
            </w:pPr>
          </w:p>
        </w:tc>
        <w:tc>
          <w:tcPr>
            <w:tcW w:w="7492" w:type="dxa"/>
            <w:tcMar>
              <w:top w:w="28" w:type="dxa"/>
              <w:left w:w="28" w:type="dxa"/>
              <w:bottom w:w="28" w:type="dxa"/>
              <w:right w:w="28" w:type="dxa"/>
            </w:tcMar>
          </w:tcPr>
          <w:p w14:paraId="6B108DA0" w14:textId="77777777" w:rsidR="00D5416C" w:rsidRPr="00F23443" w:rsidRDefault="00D5416C" w:rsidP="007A4A32">
            <w:pPr>
              <w:pStyle w:val="TableParagraph"/>
              <w:spacing w:line="276" w:lineRule="auto"/>
              <w:rPr>
                <w:lang w:val="ru-RU"/>
              </w:rPr>
            </w:pPr>
            <w:r w:rsidRPr="00661581">
              <w:rPr>
                <w:lang w:val="ru-RU"/>
              </w:rPr>
              <w:t>Практическое занятие 69. Перевод статей различного содержания с английского на русский: статья</w:t>
            </w:r>
            <w:r w:rsidRPr="00661581">
              <w:rPr>
                <w:spacing w:val="-4"/>
                <w:lang w:val="ru-RU"/>
              </w:rPr>
              <w:t xml:space="preserve"> </w:t>
            </w:r>
            <w:r w:rsidRPr="00661581">
              <w:rPr>
                <w:lang w:val="ru-RU"/>
              </w:rPr>
              <w:t>о</w:t>
            </w:r>
            <w:r w:rsidRPr="00661581">
              <w:rPr>
                <w:spacing w:val="-5"/>
                <w:lang w:val="ru-RU"/>
              </w:rPr>
              <w:t xml:space="preserve"> </w:t>
            </w:r>
            <w:r w:rsidRPr="00661581">
              <w:rPr>
                <w:lang w:val="ru-RU"/>
              </w:rPr>
              <w:t>событиях</w:t>
            </w:r>
            <w:r w:rsidRPr="00661581">
              <w:rPr>
                <w:spacing w:val="-4"/>
                <w:lang w:val="ru-RU"/>
              </w:rPr>
              <w:t xml:space="preserve"> </w:t>
            </w:r>
            <w:r w:rsidRPr="00661581">
              <w:rPr>
                <w:lang w:val="ru-RU"/>
              </w:rPr>
              <w:t>в</w:t>
            </w:r>
            <w:r w:rsidRPr="00661581">
              <w:rPr>
                <w:spacing w:val="-6"/>
                <w:lang w:val="ru-RU"/>
              </w:rPr>
              <w:t xml:space="preserve"> </w:t>
            </w:r>
            <w:r w:rsidRPr="00661581">
              <w:rPr>
                <w:lang w:val="ru-RU"/>
              </w:rPr>
              <w:t>сфере</w:t>
            </w:r>
            <w:r w:rsidRPr="00661581">
              <w:rPr>
                <w:spacing w:val="-4"/>
                <w:lang w:val="ru-RU"/>
              </w:rPr>
              <w:t xml:space="preserve"> </w:t>
            </w:r>
            <w:r w:rsidRPr="00661581">
              <w:rPr>
                <w:lang w:val="ru-RU"/>
              </w:rPr>
              <w:t>искусства,</w:t>
            </w:r>
            <w:r w:rsidRPr="00661581">
              <w:rPr>
                <w:spacing w:val="-3"/>
                <w:lang w:val="ru-RU"/>
              </w:rPr>
              <w:t xml:space="preserve"> </w:t>
            </w:r>
            <w:r w:rsidRPr="00661581">
              <w:rPr>
                <w:lang w:val="ru-RU"/>
              </w:rPr>
              <w:t>о</w:t>
            </w:r>
            <w:r w:rsidRPr="00661581">
              <w:rPr>
                <w:spacing w:val="-5"/>
                <w:lang w:val="ru-RU"/>
              </w:rPr>
              <w:t xml:space="preserve"> </w:t>
            </w:r>
            <w:r w:rsidRPr="00661581">
              <w:rPr>
                <w:lang w:val="ru-RU"/>
              </w:rPr>
              <w:t>жизни</w:t>
            </w:r>
            <w:r w:rsidRPr="00661581">
              <w:rPr>
                <w:spacing w:val="-5"/>
                <w:lang w:val="ru-RU"/>
              </w:rPr>
              <w:t xml:space="preserve"> </w:t>
            </w:r>
            <w:r w:rsidRPr="00661581">
              <w:rPr>
                <w:lang w:val="ru-RU"/>
              </w:rPr>
              <w:t xml:space="preserve">знаменитостей. </w:t>
            </w:r>
            <w:r w:rsidRPr="00D5416C">
              <w:rPr>
                <w:lang w:val="ru-RU"/>
              </w:rPr>
              <w:t>Пополнение</w:t>
            </w:r>
            <w:r w:rsidRPr="00D5416C">
              <w:rPr>
                <w:spacing w:val="-8"/>
                <w:lang w:val="ru-RU"/>
              </w:rPr>
              <w:t xml:space="preserve"> </w:t>
            </w:r>
            <w:r w:rsidRPr="00D5416C">
              <w:rPr>
                <w:lang w:val="ru-RU"/>
              </w:rPr>
              <w:t>словарного</w:t>
            </w:r>
            <w:r w:rsidRPr="00D5416C">
              <w:rPr>
                <w:spacing w:val="-5"/>
                <w:lang w:val="ru-RU"/>
              </w:rPr>
              <w:t xml:space="preserve"> </w:t>
            </w:r>
            <w:r w:rsidRPr="00D5416C">
              <w:rPr>
                <w:lang w:val="ru-RU"/>
              </w:rPr>
              <w:t>запаса.</w:t>
            </w:r>
            <w:r>
              <w:rPr>
                <w:lang w:val="ru-RU"/>
              </w:rPr>
              <w:t xml:space="preserve"> </w:t>
            </w:r>
            <w:r w:rsidRPr="00F23443">
              <w:rPr>
                <w:lang w:val="ru-RU"/>
              </w:rPr>
              <w:t>Составление</w:t>
            </w:r>
            <w:r w:rsidRPr="00F23443">
              <w:rPr>
                <w:spacing w:val="-10"/>
                <w:lang w:val="ru-RU"/>
              </w:rPr>
              <w:t xml:space="preserve"> </w:t>
            </w:r>
            <w:r w:rsidRPr="00F23443">
              <w:rPr>
                <w:spacing w:val="-2"/>
                <w:lang w:val="ru-RU"/>
              </w:rPr>
              <w:t>пересказа.</w:t>
            </w:r>
          </w:p>
        </w:tc>
      </w:tr>
      <w:tr w:rsidR="00D5416C" w:rsidRPr="00661581" w14:paraId="304D364D" w14:textId="77777777" w:rsidTr="00D5416C">
        <w:tc>
          <w:tcPr>
            <w:tcW w:w="2444" w:type="dxa"/>
            <w:vMerge/>
            <w:tcMar>
              <w:top w:w="28" w:type="dxa"/>
              <w:left w:w="28" w:type="dxa"/>
              <w:bottom w:w="28" w:type="dxa"/>
              <w:right w:w="28" w:type="dxa"/>
            </w:tcMar>
          </w:tcPr>
          <w:p w14:paraId="1C6215DC" w14:textId="77777777" w:rsidR="00D5416C" w:rsidRPr="00F23443" w:rsidRDefault="00D5416C" w:rsidP="007A4A32">
            <w:pPr>
              <w:pStyle w:val="TableParagraph"/>
              <w:spacing w:line="276" w:lineRule="auto"/>
              <w:rPr>
                <w:lang w:val="ru-RU"/>
              </w:rPr>
            </w:pPr>
          </w:p>
        </w:tc>
        <w:tc>
          <w:tcPr>
            <w:tcW w:w="7492" w:type="dxa"/>
            <w:tcMar>
              <w:top w:w="28" w:type="dxa"/>
              <w:left w:w="28" w:type="dxa"/>
              <w:bottom w:w="28" w:type="dxa"/>
              <w:right w:w="28" w:type="dxa"/>
            </w:tcMar>
          </w:tcPr>
          <w:p w14:paraId="79ED4EB8" w14:textId="77777777" w:rsidR="00D5416C" w:rsidRPr="00661581" w:rsidRDefault="00D5416C" w:rsidP="007A4A32">
            <w:pPr>
              <w:pStyle w:val="TableParagraph"/>
              <w:spacing w:line="276" w:lineRule="auto"/>
              <w:rPr>
                <w:lang w:val="ru-RU"/>
              </w:rPr>
            </w:pPr>
            <w:r w:rsidRPr="00661581">
              <w:rPr>
                <w:b/>
                <w:spacing w:val="-2"/>
                <w:lang w:val="ru-RU"/>
              </w:rPr>
              <w:t>Самостоятельная</w:t>
            </w:r>
            <w:r w:rsidRPr="00661581">
              <w:rPr>
                <w:b/>
                <w:spacing w:val="6"/>
                <w:lang w:val="ru-RU"/>
              </w:rPr>
              <w:t xml:space="preserve"> </w:t>
            </w:r>
            <w:r w:rsidRPr="00661581">
              <w:rPr>
                <w:b/>
                <w:spacing w:val="-2"/>
                <w:lang w:val="ru-RU"/>
              </w:rPr>
              <w:t>работа</w:t>
            </w:r>
            <w:r w:rsidRPr="00661581">
              <w:rPr>
                <w:b/>
                <w:spacing w:val="5"/>
                <w:lang w:val="ru-RU"/>
              </w:rPr>
              <w:t xml:space="preserve"> </w:t>
            </w:r>
            <w:r w:rsidRPr="00661581">
              <w:rPr>
                <w:b/>
                <w:spacing w:val="-2"/>
                <w:lang w:val="ru-RU"/>
              </w:rPr>
              <w:t>обучающихся</w:t>
            </w:r>
          </w:p>
        </w:tc>
      </w:tr>
      <w:tr w:rsidR="00D5416C" w:rsidRPr="00661581" w14:paraId="3CA3FF88" w14:textId="77777777" w:rsidTr="00D5416C">
        <w:tc>
          <w:tcPr>
            <w:tcW w:w="2444" w:type="dxa"/>
            <w:vMerge w:val="restart"/>
            <w:tcMar>
              <w:top w:w="28" w:type="dxa"/>
              <w:left w:w="28" w:type="dxa"/>
              <w:bottom w:w="28" w:type="dxa"/>
              <w:right w:w="28" w:type="dxa"/>
            </w:tcMar>
          </w:tcPr>
          <w:p w14:paraId="1D2901BD" w14:textId="77777777" w:rsidR="00D5416C" w:rsidRPr="00661581" w:rsidRDefault="00D5416C" w:rsidP="007A4A32">
            <w:pPr>
              <w:pStyle w:val="TableParagraph"/>
              <w:spacing w:line="276" w:lineRule="auto"/>
              <w:jc w:val="center"/>
              <w:rPr>
                <w:b/>
                <w:lang w:val="ru-RU"/>
              </w:rPr>
            </w:pPr>
            <w:r w:rsidRPr="00661581">
              <w:rPr>
                <w:b/>
                <w:lang w:val="ru-RU"/>
              </w:rPr>
              <w:t>Тема</w:t>
            </w:r>
            <w:r w:rsidRPr="00661581">
              <w:rPr>
                <w:b/>
                <w:spacing w:val="-2"/>
                <w:lang w:val="ru-RU"/>
              </w:rPr>
              <w:t xml:space="preserve"> </w:t>
            </w:r>
            <w:r w:rsidRPr="00661581">
              <w:rPr>
                <w:b/>
                <w:spacing w:val="-4"/>
                <w:lang w:val="ru-RU"/>
              </w:rPr>
              <w:t>4.6.</w:t>
            </w:r>
          </w:p>
          <w:p w14:paraId="49347A5D" w14:textId="77777777" w:rsidR="00D5416C" w:rsidRPr="00661581" w:rsidRDefault="00D5416C" w:rsidP="007A4A32">
            <w:pPr>
              <w:pStyle w:val="TableParagraph"/>
              <w:spacing w:line="276" w:lineRule="auto"/>
              <w:jc w:val="center"/>
              <w:rPr>
                <w:b/>
                <w:lang w:val="ru-RU"/>
              </w:rPr>
            </w:pPr>
            <w:r w:rsidRPr="00661581">
              <w:rPr>
                <w:b/>
                <w:lang w:val="ru-RU"/>
              </w:rPr>
              <w:t>Поиск</w:t>
            </w:r>
            <w:r w:rsidRPr="00661581">
              <w:rPr>
                <w:b/>
                <w:spacing w:val="-10"/>
                <w:lang w:val="ru-RU"/>
              </w:rPr>
              <w:t xml:space="preserve"> </w:t>
            </w:r>
            <w:r w:rsidRPr="00661581">
              <w:rPr>
                <w:b/>
                <w:lang w:val="ru-RU"/>
              </w:rPr>
              <w:t>работы</w:t>
            </w:r>
            <w:r w:rsidRPr="00661581">
              <w:rPr>
                <w:b/>
                <w:spacing w:val="-7"/>
                <w:lang w:val="ru-RU"/>
              </w:rPr>
              <w:t xml:space="preserve"> </w:t>
            </w:r>
            <w:r w:rsidRPr="00661581">
              <w:rPr>
                <w:b/>
                <w:spacing w:val="-5"/>
                <w:lang w:val="ru-RU"/>
              </w:rPr>
              <w:t>для</w:t>
            </w:r>
            <w:r>
              <w:rPr>
                <w:b/>
                <w:spacing w:val="-5"/>
                <w:lang w:val="ru-RU"/>
              </w:rPr>
              <w:t xml:space="preserve"> </w:t>
            </w:r>
            <w:r w:rsidRPr="00661581">
              <w:rPr>
                <w:b/>
                <w:lang w:val="ru-RU"/>
              </w:rPr>
              <w:t>студентов</w:t>
            </w:r>
            <w:r w:rsidRPr="00661581">
              <w:rPr>
                <w:b/>
                <w:spacing w:val="-6"/>
                <w:lang w:val="ru-RU"/>
              </w:rPr>
              <w:t xml:space="preserve"> </w:t>
            </w:r>
            <w:r w:rsidRPr="00661581">
              <w:rPr>
                <w:b/>
                <w:lang w:val="ru-RU"/>
              </w:rPr>
              <w:t>в</w:t>
            </w:r>
            <w:r w:rsidRPr="00661581">
              <w:rPr>
                <w:b/>
                <w:spacing w:val="-10"/>
                <w:lang w:val="ru-RU"/>
              </w:rPr>
              <w:t xml:space="preserve"> </w:t>
            </w:r>
            <w:r w:rsidRPr="00661581">
              <w:rPr>
                <w:b/>
                <w:lang w:val="ru-RU"/>
              </w:rPr>
              <w:t>России</w:t>
            </w:r>
            <w:r w:rsidRPr="00661581">
              <w:rPr>
                <w:b/>
                <w:spacing w:val="-9"/>
                <w:lang w:val="ru-RU"/>
              </w:rPr>
              <w:t xml:space="preserve"> </w:t>
            </w:r>
            <w:r w:rsidRPr="00661581">
              <w:rPr>
                <w:b/>
                <w:lang w:val="ru-RU"/>
              </w:rPr>
              <w:t>и</w:t>
            </w:r>
            <w:r w:rsidRPr="00661581">
              <w:rPr>
                <w:b/>
                <w:spacing w:val="-13"/>
                <w:lang w:val="ru-RU"/>
              </w:rPr>
              <w:t xml:space="preserve"> </w:t>
            </w:r>
            <w:r w:rsidRPr="00661581">
              <w:rPr>
                <w:b/>
                <w:lang w:val="ru-RU"/>
              </w:rPr>
              <w:t xml:space="preserve">за </w:t>
            </w:r>
            <w:r w:rsidRPr="00661581">
              <w:rPr>
                <w:b/>
                <w:spacing w:val="-2"/>
                <w:lang w:val="ru-RU"/>
              </w:rPr>
              <w:t>рубежом.</w:t>
            </w:r>
          </w:p>
        </w:tc>
        <w:tc>
          <w:tcPr>
            <w:tcW w:w="7492" w:type="dxa"/>
            <w:tcMar>
              <w:top w:w="28" w:type="dxa"/>
              <w:left w:w="28" w:type="dxa"/>
              <w:bottom w:w="28" w:type="dxa"/>
              <w:right w:w="28" w:type="dxa"/>
            </w:tcMar>
          </w:tcPr>
          <w:p w14:paraId="7D471F4B" w14:textId="77777777" w:rsidR="00D5416C" w:rsidRPr="00661581" w:rsidRDefault="00D5416C" w:rsidP="007A4A32">
            <w:pPr>
              <w:pStyle w:val="TableParagraph"/>
              <w:spacing w:line="276" w:lineRule="auto"/>
              <w:rPr>
                <w:b/>
              </w:rPr>
            </w:pPr>
            <w:proofErr w:type="spellStart"/>
            <w:r w:rsidRPr="00661581">
              <w:rPr>
                <w:b/>
                <w:spacing w:val="-2"/>
              </w:rPr>
              <w:t>Содержание</w:t>
            </w:r>
            <w:proofErr w:type="spellEnd"/>
            <w:r w:rsidRPr="00661581">
              <w:rPr>
                <w:b/>
                <w:spacing w:val="7"/>
              </w:rPr>
              <w:t xml:space="preserve"> </w:t>
            </w:r>
            <w:proofErr w:type="spellStart"/>
            <w:r w:rsidRPr="00661581">
              <w:rPr>
                <w:b/>
                <w:spacing w:val="-2"/>
              </w:rPr>
              <w:t>учебного</w:t>
            </w:r>
            <w:proofErr w:type="spellEnd"/>
            <w:r w:rsidRPr="00661581">
              <w:rPr>
                <w:b/>
                <w:spacing w:val="1"/>
              </w:rPr>
              <w:t xml:space="preserve"> </w:t>
            </w:r>
            <w:proofErr w:type="spellStart"/>
            <w:r w:rsidRPr="00661581">
              <w:rPr>
                <w:b/>
                <w:spacing w:val="-2"/>
              </w:rPr>
              <w:t>материала</w:t>
            </w:r>
            <w:proofErr w:type="spellEnd"/>
          </w:p>
        </w:tc>
      </w:tr>
      <w:tr w:rsidR="00D5416C" w:rsidRPr="00661581" w14:paraId="568EE04C" w14:textId="77777777" w:rsidTr="00D5416C">
        <w:tc>
          <w:tcPr>
            <w:tcW w:w="2444" w:type="dxa"/>
            <w:vMerge/>
            <w:tcBorders>
              <w:top w:val="nil"/>
            </w:tcBorders>
            <w:tcMar>
              <w:top w:w="28" w:type="dxa"/>
              <w:left w:w="28" w:type="dxa"/>
              <w:bottom w:w="28" w:type="dxa"/>
              <w:right w:w="28" w:type="dxa"/>
            </w:tcMar>
          </w:tcPr>
          <w:p w14:paraId="7A8EDF4B" w14:textId="77777777" w:rsidR="00D5416C" w:rsidRPr="00661581" w:rsidRDefault="00D5416C" w:rsidP="007A4A32">
            <w:pPr>
              <w:spacing w:line="276" w:lineRule="auto"/>
            </w:pPr>
          </w:p>
        </w:tc>
        <w:tc>
          <w:tcPr>
            <w:tcW w:w="7492" w:type="dxa"/>
            <w:tcMar>
              <w:top w:w="28" w:type="dxa"/>
              <w:left w:w="28" w:type="dxa"/>
              <w:bottom w:w="28" w:type="dxa"/>
              <w:right w:w="28" w:type="dxa"/>
            </w:tcMar>
          </w:tcPr>
          <w:p w14:paraId="561926BF" w14:textId="77777777" w:rsidR="00D5416C" w:rsidRPr="00661581" w:rsidRDefault="00D5416C" w:rsidP="007A4A32">
            <w:pPr>
              <w:pStyle w:val="TableParagraph"/>
              <w:spacing w:line="276" w:lineRule="auto"/>
            </w:pPr>
            <w:r w:rsidRPr="00661581">
              <w:rPr>
                <w:lang w:val="ru-RU"/>
              </w:rPr>
              <w:t>1.</w:t>
            </w:r>
            <w:r w:rsidRPr="00661581">
              <w:rPr>
                <w:spacing w:val="-3"/>
                <w:lang w:val="ru-RU"/>
              </w:rPr>
              <w:t xml:space="preserve"> </w:t>
            </w:r>
            <w:r w:rsidRPr="00661581">
              <w:rPr>
                <w:lang w:val="ru-RU"/>
              </w:rPr>
              <w:t>Лексика,</w:t>
            </w:r>
            <w:r w:rsidRPr="00661581">
              <w:rPr>
                <w:spacing w:val="-3"/>
                <w:lang w:val="ru-RU"/>
              </w:rPr>
              <w:t xml:space="preserve"> </w:t>
            </w:r>
            <w:r w:rsidRPr="00661581">
              <w:rPr>
                <w:lang w:val="ru-RU"/>
              </w:rPr>
              <w:t>речевые</w:t>
            </w:r>
            <w:r w:rsidRPr="00661581">
              <w:rPr>
                <w:spacing w:val="-8"/>
                <w:lang w:val="ru-RU"/>
              </w:rPr>
              <w:t xml:space="preserve"> </w:t>
            </w:r>
            <w:r w:rsidRPr="00661581">
              <w:rPr>
                <w:lang w:val="ru-RU"/>
              </w:rPr>
              <w:t>клише</w:t>
            </w:r>
            <w:r w:rsidRPr="00661581">
              <w:rPr>
                <w:spacing w:val="-7"/>
                <w:lang w:val="ru-RU"/>
              </w:rPr>
              <w:t xml:space="preserve"> </w:t>
            </w:r>
            <w:r w:rsidRPr="00661581">
              <w:rPr>
                <w:lang w:val="ru-RU"/>
              </w:rPr>
              <w:t>по</w:t>
            </w:r>
            <w:r w:rsidRPr="00661581">
              <w:rPr>
                <w:spacing w:val="-9"/>
                <w:lang w:val="ru-RU"/>
              </w:rPr>
              <w:t xml:space="preserve"> </w:t>
            </w:r>
            <w:r w:rsidRPr="00661581">
              <w:rPr>
                <w:lang w:val="ru-RU"/>
              </w:rPr>
              <w:t>теме.</w:t>
            </w:r>
            <w:r w:rsidRPr="00661581">
              <w:rPr>
                <w:spacing w:val="-3"/>
                <w:lang w:val="ru-RU"/>
              </w:rPr>
              <w:t xml:space="preserve"> </w:t>
            </w:r>
            <w:proofErr w:type="spellStart"/>
            <w:r w:rsidRPr="00661581">
              <w:rPr>
                <w:spacing w:val="-2"/>
              </w:rPr>
              <w:t>Упражнения</w:t>
            </w:r>
            <w:proofErr w:type="spellEnd"/>
            <w:r w:rsidRPr="00661581">
              <w:rPr>
                <w:spacing w:val="-2"/>
              </w:rPr>
              <w:t>.</w:t>
            </w:r>
          </w:p>
        </w:tc>
      </w:tr>
      <w:tr w:rsidR="00D5416C" w:rsidRPr="00661581" w14:paraId="12D07019" w14:textId="77777777" w:rsidTr="00D5416C">
        <w:tc>
          <w:tcPr>
            <w:tcW w:w="2444" w:type="dxa"/>
            <w:vMerge/>
            <w:tcBorders>
              <w:top w:val="nil"/>
            </w:tcBorders>
            <w:tcMar>
              <w:top w:w="28" w:type="dxa"/>
              <w:left w:w="28" w:type="dxa"/>
              <w:bottom w:w="28" w:type="dxa"/>
              <w:right w:w="28" w:type="dxa"/>
            </w:tcMar>
          </w:tcPr>
          <w:p w14:paraId="423FA205" w14:textId="77777777" w:rsidR="00D5416C" w:rsidRPr="00661581" w:rsidRDefault="00D5416C" w:rsidP="007A4A32">
            <w:pPr>
              <w:spacing w:line="276" w:lineRule="auto"/>
            </w:pPr>
          </w:p>
        </w:tc>
        <w:tc>
          <w:tcPr>
            <w:tcW w:w="7492" w:type="dxa"/>
            <w:tcMar>
              <w:top w:w="28" w:type="dxa"/>
              <w:left w:w="28" w:type="dxa"/>
              <w:bottom w:w="28" w:type="dxa"/>
              <w:right w:w="28" w:type="dxa"/>
            </w:tcMar>
          </w:tcPr>
          <w:p w14:paraId="1E376E90" w14:textId="77777777" w:rsidR="00D5416C" w:rsidRPr="00661581" w:rsidRDefault="00D5416C" w:rsidP="007A4A32">
            <w:pPr>
              <w:pStyle w:val="TableParagraph"/>
              <w:spacing w:line="276" w:lineRule="auto"/>
              <w:rPr>
                <w:lang w:val="ru-RU"/>
              </w:rPr>
            </w:pPr>
            <w:r w:rsidRPr="00661581">
              <w:rPr>
                <w:lang w:val="ru-RU"/>
              </w:rPr>
              <w:t>2.</w:t>
            </w:r>
            <w:r w:rsidRPr="00661581">
              <w:rPr>
                <w:spacing w:val="-9"/>
                <w:lang w:val="ru-RU"/>
              </w:rPr>
              <w:t xml:space="preserve"> </w:t>
            </w:r>
            <w:r w:rsidRPr="00661581">
              <w:rPr>
                <w:lang w:val="ru-RU"/>
              </w:rPr>
              <w:t>Повторение</w:t>
            </w:r>
            <w:r w:rsidRPr="00661581">
              <w:rPr>
                <w:spacing w:val="-12"/>
                <w:lang w:val="ru-RU"/>
              </w:rPr>
              <w:t xml:space="preserve"> </w:t>
            </w:r>
            <w:r w:rsidRPr="00661581">
              <w:rPr>
                <w:lang w:val="ru-RU"/>
              </w:rPr>
              <w:t>пройденного</w:t>
            </w:r>
            <w:r w:rsidRPr="00661581">
              <w:rPr>
                <w:spacing w:val="-12"/>
                <w:lang w:val="ru-RU"/>
              </w:rPr>
              <w:t xml:space="preserve"> </w:t>
            </w:r>
            <w:r w:rsidRPr="00661581">
              <w:rPr>
                <w:lang w:val="ru-RU"/>
              </w:rPr>
              <w:t>материала.</w:t>
            </w:r>
            <w:r w:rsidRPr="00661581">
              <w:rPr>
                <w:spacing w:val="-11"/>
                <w:lang w:val="ru-RU"/>
              </w:rPr>
              <w:t xml:space="preserve"> </w:t>
            </w:r>
            <w:r w:rsidRPr="00661581">
              <w:rPr>
                <w:lang w:val="ru-RU"/>
              </w:rPr>
              <w:t>Проверочная</w:t>
            </w:r>
            <w:r w:rsidRPr="00661581">
              <w:rPr>
                <w:spacing w:val="-10"/>
                <w:lang w:val="ru-RU"/>
              </w:rPr>
              <w:t xml:space="preserve"> </w:t>
            </w:r>
            <w:r w:rsidRPr="00661581">
              <w:rPr>
                <w:spacing w:val="-2"/>
                <w:lang w:val="ru-RU"/>
              </w:rPr>
              <w:t>работа.</w:t>
            </w:r>
          </w:p>
        </w:tc>
      </w:tr>
      <w:tr w:rsidR="00D5416C" w:rsidRPr="00661581" w14:paraId="4D3B36D4" w14:textId="77777777" w:rsidTr="00D5416C">
        <w:tc>
          <w:tcPr>
            <w:tcW w:w="2444" w:type="dxa"/>
            <w:vMerge/>
            <w:tcBorders>
              <w:top w:val="nil"/>
            </w:tcBorders>
            <w:tcMar>
              <w:top w:w="28" w:type="dxa"/>
              <w:left w:w="28" w:type="dxa"/>
              <w:bottom w:w="28" w:type="dxa"/>
              <w:right w:w="28" w:type="dxa"/>
            </w:tcMar>
          </w:tcPr>
          <w:p w14:paraId="61691DC3" w14:textId="77777777" w:rsidR="00D5416C" w:rsidRPr="00661581" w:rsidRDefault="00D5416C" w:rsidP="007A4A32">
            <w:pPr>
              <w:spacing w:line="276" w:lineRule="auto"/>
              <w:rPr>
                <w:lang w:val="ru-RU"/>
              </w:rPr>
            </w:pPr>
          </w:p>
        </w:tc>
        <w:tc>
          <w:tcPr>
            <w:tcW w:w="7492" w:type="dxa"/>
            <w:tcMar>
              <w:top w:w="28" w:type="dxa"/>
              <w:left w:w="28" w:type="dxa"/>
              <w:bottom w:w="28" w:type="dxa"/>
              <w:right w:w="28" w:type="dxa"/>
            </w:tcMar>
          </w:tcPr>
          <w:p w14:paraId="18A7A1E7" w14:textId="77777777" w:rsidR="00D5416C" w:rsidRPr="00661581" w:rsidRDefault="00D5416C" w:rsidP="007A4A32">
            <w:pPr>
              <w:pStyle w:val="TableParagraph"/>
              <w:spacing w:line="276" w:lineRule="auto"/>
              <w:rPr>
                <w:b/>
                <w:lang w:val="ru-RU"/>
              </w:rPr>
            </w:pPr>
            <w:r>
              <w:rPr>
                <w:b/>
                <w:lang w:val="ru-RU"/>
              </w:rPr>
              <w:t>В том числе практических занятий и лабораторных работ</w:t>
            </w:r>
          </w:p>
        </w:tc>
      </w:tr>
      <w:tr w:rsidR="00D5416C" w:rsidRPr="00661581" w14:paraId="60B167F6" w14:textId="77777777" w:rsidTr="00D5416C">
        <w:tc>
          <w:tcPr>
            <w:tcW w:w="2444" w:type="dxa"/>
            <w:vMerge/>
            <w:tcBorders>
              <w:top w:val="nil"/>
            </w:tcBorders>
            <w:tcMar>
              <w:top w:w="28" w:type="dxa"/>
              <w:left w:w="28" w:type="dxa"/>
              <w:bottom w:w="28" w:type="dxa"/>
              <w:right w:w="28" w:type="dxa"/>
            </w:tcMar>
          </w:tcPr>
          <w:p w14:paraId="73B33D60" w14:textId="77777777" w:rsidR="00D5416C" w:rsidRPr="00EB44F2" w:rsidRDefault="00D5416C" w:rsidP="007A4A32">
            <w:pPr>
              <w:spacing w:line="276" w:lineRule="auto"/>
              <w:rPr>
                <w:lang w:val="ru-RU"/>
              </w:rPr>
            </w:pPr>
          </w:p>
        </w:tc>
        <w:tc>
          <w:tcPr>
            <w:tcW w:w="7492" w:type="dxa"/>
            <w:tcMar>
              <w:top w:w="28" w:type="dxa"/>
              <w:left w:w="28" w:type="dxa"/>
              <w:bottom w:w="28" w:type="dxa"/>
              <w:right w:w="28" w:type="dxa"/>
            </w:tcMar>
          </w:tcPr>
          <w:p w14:paraId="3E468E53" w14:textId="77777777" w:rsidR="00D5416C" w:rsidRPr="00661581" w:rsidRDefault="00D5416C" w:rsidP="007A4A32">
            <w:pPr>
              <w:pStyle w:val="TableParagraph"/>
              <w:spacing w:line="276" w:lineRule="auto"/>
              <w:rPr>
                <w:lang w:val="ru-RU"/>
              </w:rPr>
            </w:pPr>
            <w:r w:rsidRPr="00661581">
              <w:rPr>
                <w:lang w:val="ru-RU"/>
              </w:rPr>
              <w:t>Практическое</w:t>
            </w:r>
            <w:r w:rsidRPr="00661581">
              <w:rPr>
                <w:spacing w:val="-4"/>
                <w:lang w:val="ru-RU"/>
              </w:rPr>
              <w:t xml:space="preserve"> </w:t>
            </w:r>
            <w:r w:rsidRPr="00661581">
              <w:rPr>
                <w:lang w:val="ru-RU"/>
              </w:rPr>
              <w:t>занятие</w:t>
            </w:r>
            <w:r w:rsidRPr="00661581">
              <w:rPr>
                <w:spacing w:val="-3"/>
                <w:lang w:val="ru-RU"/>
              </w:rPr>
              <w:t xml:space="preserve"> </w:t>
            </w:r>
            <w:r w:rsidRPr="00661581">
              <w:rPr>
                <w:lang w:val="ru-RU"/>
              </w:rPr>
              <w:t>70.</w:t>
            </w:r>
            <w:r w:rsidRPr="00661581">
              <w:rPr>
                <w:spacing w:val="-2"/>
                <w:lang w:val="ru-RU"/>
              </w:rPr>
              <w:t xml:space="preserve"> </w:t>
            </w:r>
            <w:r w:rsidRPr="00661581">
              <w:rPr>
                <w:lang w:val="ru-RU"/>
              </w:rPr>
              <w:t>Чтение</w:t>
            </w:r>
            <w:r w:rsidRPr="00661581">
              <w:rPr>
                <w:spacing w:val="-4"/>
                <w:lang w:val="ru-RU"/>
              </w:rPr>
              <w:t xml:space="preserve"> </w:t>
            </w:r>
            <w:r w:rsidRPr="00661581">
              <w:rPr>
                <w:lang w:val="ru-RU"/>
              </w:rPr>
              <w:t>и</w:t>
            </w:r>
            <w:r w:rsidRPr="00661581">
              <w:rPr>
                <w:spacing w:val="-6"/>
                <w:lang w:val="ru-RU"/>
              </w:rPr>
              <w:t xml:space="preserve"> </w:t>
            </w:r>
            <w:r w:rsidRPr="00661581">
              <w:rPr>
                <w:lang w:val="ru-RU"/>
              </w:rPr>
              <w:t>перевод</w:t>
            </w:r>
            <w:r w:rsidRPr="00661581">
              <w:rPr>
                <w:spacing w:val="-2"/>
                <w:lang w:val="ru-RU"/>
              </w:rPr>
              <w:t xml:space="preserve"> </w:t>
            </w:r>
            <w:r w:rsidRPr="00661581">
              <w:rPr>
                <w:lang w:val="ru-RU"/>
              </w:rPr>
              <w:t>тестов</w:t>
            </w:r>
            <w:r w:rsidRPr="00661581">
              <w:rPr>
                <w:spacing w:val="-7"/>
                <w:lang w:val="ru-RU"/>
              </w:rPr>
              <w:t xml:space="preserve"> </w:t>
            </w:r>
            <w:r w:rsidRPr="00661581">
              <w:rPr>
                <w:lang w:val="ru-RU"/>
              </w:rPr>
              <w:t>по</w:t>
            </w:r>
            <w:r w:rsidRPr="00661581">
              <w:rPr>
                <w:spacing w:val="-9"/>
                <w:lang w:val="ru-RU"/>
              </w:rPr>
              <w:t xml:space="preserve"> </w:t>
            </w:r>
            <w:r w:rsidRPr="00661581">
              <w:rPr>
                <w:lang w:val="ru-RU"/>
              </w:rPr>
              <w:t>теме.</w:t>
            </w:r>
            <w:r w:rsidRPr="00661581">
              <w:rPr>
                <w:spacing w:val="-3"/>
                <w:lang w:val="ru-RU"/>
              </w:rPr>
              <w:t xml:space="preserve"> </w:t>
            </w:r>
            <w:r w:rsidRPr="00661581">
              <w:rPr>
                <w:lang w:val="ru-RU"/>
              </w:rPr>
              <w:t>Дискуссия о</w:t>
            </w:r>
            <w:r w:rsidRPr="00661581">
              <w:rPr>
                <w:spacing w:val="-6"/>
                <w:lang w:val="ru-RU"/>
              </w:rPr>
              <w:t xml:space="preserve"> </w:t>
            </w:r>
            <w:r w:rsidRPr="00661581">
              <w:rPr>
                <w:lang w:val="ru-RU"/>
              </w:rPr>
              <w:t>возможностях поиска работы для студентов в России.</w:t>
            </w:r>
          </w:p>
        </w:tc>
      </w:tr>
      <w:tr w:rsidR="00D5416C" w:rsidRPr="00661581" w14:paraId="638057EF" w14:textId="77777777" w:rsidTr="00D5416C">
        <w:tc>
          <w:tcPr>
            <w:tcW w:w="2444" w:type="dxa"/>
            <w:vMerge/>
            <w:tcBorders>
              <w:top w:val="nil"/>
            </w:tcBorders>
            <w:tcMar>
              <w:top w:w="28" w:type="dxa"/>
              <w:left w:w="28" w:type="dxa"/>
              <w:bottom w:w="28" w:type="dxa"/>
              <w:right w:w="28" w:type="dxa"/>
            </w:tcMar>
          </w:tcPr>
          <w:p w14:paraId="10EE444D" w14:textId="77777777" w:rsidR="00D5416C" w:rsidRPr="00661581" w:rsidRDefault="00D5416C" w:rsidP="007A4A32">
            <w:pPr>
              <w:spacing w:line="276" w:lineRule="auto"/>
              <w:rPr>
                <w:lang w:val="ru-RU"/>
              </w:rPr>
            </w:pPr>
          </w:p>
        </w:tc>
        <w:tc>
          <w:tcPr>
            <w:tcW w:w="7492" w:type="dxa"/>
            <w:tcMar>
              <w:top w:w="28" w:type="dxa"/>
              <w:left w:w="28" w:type="dxa"/>
              <w:bottom w:w="28" w:type="dxa"/>
              <w:right w:w="28" w:type="dxa"/>
            </w:tcMar>
          </w:tcPr>
          <w:p w14:paraId="1FBF0216" w14:textId="77777777" w:rsidR="00D5416C" w:rsidRPr="00661581" w:rsidRDefault="00D5416C" w:rsidP="007A4A32">
            <w:pPr>
              <w:pStyle w:val="TableParagraph"/>
              <w:spacing w:line="276" w:lineRule="auto"/>
              <w:rPr>
                <w:lang w:val="ru-RU"/>
              </w:rPr>
            </w:pPr>
            <w:r w:rsidRPr="00661581">
              <w:rPr>
                <w:lang w:val="ru-RU"/>
              </w:rPr>
              <w:t>Практическое</w:t>
            </w:r>
            <w:r w:rsidRPr="00661581">
              <w:rPr>
                <w:spacing w:val="-12"/>
                <w:lang w:val="ru-RU"/>
              </w:rPr>
              <w:t xml:space="preserve"> </w:t>
            </w:r>
            <w:r w:rsidRPr="00661581">
              <w:rPr>
                <w:lang w:val="ru-RU"/>
              </w:rPr>
              <w:t>занятие</w:t>
            </w:r>
            <w:r w:rsidRPr="00661581">
              <w:rPr>
                <w:spacing w:val="-9"/>
                <w:lang w:val="ru-RU"/>
              </w:rPr>
              <w:t xml:space="preserve"> </w:t>
            </w:r>
            <w:r w:rsidRPr="00661581">
              <w:rPr>
                <w:lang w:val="ru-RU"/>
              </w:rPr>
              <w:t>71.</w:t>
            </w:r>
            <w:r w:rsidRPr="00661581">
              <w:rPr>
                <w:spacing w:val="-8"/>
                <w:lang w:val="ru-RU"/>
              </w:rPr>
              <w:t xml:space="preserve"> </w:t>
            </w:r>
            <w:r w:rsidRPr="00661581">
              <w:rPr>
                <w:lang w:val="ru-RU"/>
              </w:rPr>
              <w:t>Активизация</w:t>
            </w:r>
            <w:r w:rsidRPr="00661581">
              <w:rPr>
                <w:spacing w:val="-9"/>
                <w:lang w:val="ru-RU"/>
              </w:rPr>
              <w:t xml:space="preserve"> </w:t>
            </w:r>
            <w:r w:rsidRPr="00661581">
              <w:rPr>
                <w:lang w:val="ru-RU"/>
              </w:rPr>
              <w:t>лексического</w:t>
            </w:r>
            <w:r w:rsidRPr="00661581">
              <w:rPr>
                <w:spacing w:val="-11"/>
                <w:lang w:val="ru-RU"/>
              </w:rPr>
              <w:t xml:space="preserve"> </w:t>
            </w:r>
            <w:r w:rsidRPr="00661581">
              <w:rPr>
                <w:spacing w:val="-2"/>
                <w:lang w:val="ru-RU"/>
              </w:rPr>
              <w:t>материала.</w:t>
            </w:r>
          </w:p>
        </w:tc>
      </w:tr>
      <w:tr w:rsidR="00D5416C" w:rsidRPr="00661581" w14:paraId="47CA3B3D" w14:textId="77777777" w:rsidTr="00D5416C">
        <w:tc>
          <w:tcPr>
            <w:tcW w:w="2444" w:type="dxa"/>
            <w:vMerge/>
            <w:tcBorders>
              <w:top w:val="nil"/>
            </w:tcBorders>
            <w:tcMar>
              <w:top w:w="28" w:type="dxa"/>
              <w:left w:w="28" w:type="dxa"/>
              <w:bottom w:w="28" w:type="dxa"/>
              <w:right w:w="28" w:type="dxa"/>
            </w:tcMar>
          </w:tcPr>
          <w:p w14:paraId="4DBA565F" w14:textId="77777777" w:rsidR="00D5416C" w:rsidRPr="00661581" w:rsidRDefault="00D5416C" w:rsidP="007A4A32">
            <w:pPr>
              <w:spacing w:line="276" w:lineRule="auto"/>
              <w:rPr>
                <w:lang w:val="ru-RU"/>
              </w:rPr>
            </w:pPr>
          </w:p>
        </w:tc>
        <w:tc>
          <w:tcPr>
            <w:tcW w:w="7492" w:type="dxa"/>
            <w:tcMar>
              <w:top w:w="28" w:type="dxa"/>
              <w:left w:w="28" w:type="dxa"/>
              <w:bottom w:w="28" w:type="dxa"/>
              <w:right w:w="28" w:type="dxa"/>
            </w:tcMar>
          </w:tcPr>
          <w:p w14:paraId="00905F98" w14:textId="77777777" w:rsidR="00D5416C" w:rsidRPr="00661581" w:rsidRDefault="00D5416C" w:rsidP="007A4A32">
            <w:pPr>
              <w:pStyle w:val="TableParagraph"/>
              <w:spacing w:line="276" w:lineRule="auto"/>
              <w:rPr>
                <w:lang w:val="ru-RU"/>
              </w:rPr>
            </w:pPr>
            <w:r w:rsidRPr="00661581">
              <w:rPr>
                <w:lang w:val="ru-RU"/>
              </w:rPr>
              <w:t>Практическое</w:t>
            </w:r>
            <w:r w:rsidRPr="00661581">
              <w:rPr>
                <w:spacing w:val="-4"/>
                <w:lang w:val="ru-RU"/>
              </w:rPr>
              <w:t xml:space="preserve"> </w:t>
            </w:r>
            <w:r w:rsidRPr="00661581">
              <w:rPr>
                <w:lang w:val="ru-RU"/>
              </w:rPr>
              <w:t>занятие</w:t>
            </w:r>
            <w:r w:rsidRPr="00661581">
              <w:rPr>
                <w:spacing w:val="-4"/>
                <w:lang w:val="ru-RU"/>
              </w:rPr>
              <w:t xml:space="preserve"> </w:t>
            </w:r>
            <w:r w:rsidRPr="00661581">
              <w:rPr>
                <w:lang w:val="ru-RU"/>
              </w:rPr>
              <w:t>72. Правила</w:t>
            </w:r>
            <w:r w:rsidRPr="00661581">
              <w:rPr>
                <w:spacing w:val="-2"/>
                <w:lang w:val="ru-RU"/>
              </w:rPr>
              <w:t xml:space="preserve"> </w:t>
            </w:r>
            <w:r w:rsidRPr="00661581">
              <w:rPr>
                <w:lang w:val="ru-RU"/>
              </w:rPr>
              <w:t>заполнения</w:t>
            </w:r>
            <w:r w:rsidRPr="00661581">
              <w:rPr>
                <w:spacing w:val="-4"/>
                <w:lang w:val="ru-RU"/>
              </w:rPr>
              <w:t xml:space="preserve"> </w:t>
            </w:r>
            <w:r w:rsidRPr="00661581">
              <w:rPr>
                <w:lang w:val="ru-RU"/>
              </w:rPr>
              <w:t>заявления об</w:t>
            </w:r>
            <w:r w:rsidRPr="00661581">
              <w:rPr>
                <w:spacing w:val="-11"/>
                <w:lang w:val="ru-RU"/>
              </w:rPr>
              <w:t xml:space="preserve"> </w:t>
            </w:r>
            <w:r w:rsidRPr="00661581">
              <w:rPr>
                <w:lang w:val="ru-RU"/>
              </w:rPr>
              <w:t>устройстве</w:t>
            </w:r>
            <w:r w:rsidRPr="00661581">
              <w:rPr>
                <w:spacing w:val="-4"/>
                <w:lang w:val="ru-RU"/>
              </w:rPr>
              <w:t xml:space="preserve"> </w:t>
            </w:r>
            <w:r w:rsidRPr="00661581">
              <w:rPr>
                <w:lang w:val="ru-RU"/>
              </w:rPr>
              <w:t>на</w:t>
            </w:r>
            <w:r w:rsidRPr="00661581">
              <w:rPr>
                <w:spacing w:val="-6"/>
                <w:lang w:val="ru-RU"/>
              </w:rPr>
              <w:t xml:space="preserve"> </w:t>
            </w:r>
            <w:r w:rsidRPr="00661581">
              <w:rPr>
                <w:lang w:val="ru-RU"/>
              </w:rPr>
              <w:t>работу</w:t>
            </w:r>
            <w:r w:rsidRPr="00661581">
              <w:rPr>
                <w:spacing w:val="-4"/>
                <w:lang w:val="ru-RU"/>
              </w:rPr>
              <w:t xml:space="preserve"> </w:t>
            </w:r>
            <w:r w:rsidRPr="00661581">
              <w:rPr>
                <w:lang w:val="ru-RU"/>
              </w:rPr>
              <w:t>на</w:t>
            </w:r>
            <w:r w:rsidRPr="00661581">
              <w:rPr>
                <w:spacing w:val="-6"/>
                <w:lang w:val="ru-RU"/>
              </w:rPr>
              <w:t xml:space="preserve"> </w:t>
            </w:r>
            <w:r w:rsidRPr="00661581">
              <w:rPr>
                <w:lang w:val="ru-RU"/>
              </w:rPr>
              <w:t xml:space="preserve">английском </w:t>
            </w:r>
            <w:r w:rsidRPr="00661581">
              <w:rPr>
                <w:spacing w:val="-2"/>
                <w:lang w:val="ru-RU"/>
              </w:rPr>
              <w:t>языке.</w:t>
            </w:r>
          </w:p>
        </w:tc>
      </w:tr>
      <w:tr w:rsidR="00D5416C" w:rsidRPr="00661581" w14:paraId="54D26362" w14:textId="77777777" w:rsidTr="00D5416C">
        <w:tc>
          <w:tcPr>
            <w:tcW w:w="2444" w:type="dxa"/>
            <w:vMerge/>
            <w:tcBorders>
              <w:top w:val="nil"/>
            </w:tcBorders>
            <w:tcMar>
              <w:top w:w="28" w:type="dxa"/>
              <w:left w:w="28" w:type="dxa"/>
              <w:bottom w:w="28" w:type="dxa"/>
              <w:right w:w="28" w:type="dxa"/>
            </w:tcMar>
          </w:tcPr>
          <w:p w14:paraId="344F5FBD" w14:textId="77777777" w:rsidR="00D5416C" w:rsidRPr="00661581" w:rsidRDefault="00D5416C" w:rsidP="007A4A32">
            <w:pPr>
              <w:spacing w:line="276" w:lineRule="auto"/>
              <w:rPr>
                <w:lang w:val="ru-RU"/>
              </w:rPr>
            </w:pPr>
          </w:p>
        </w:tc>
        <w:tc>
          <w:tcPr>
            <w:tcW w:w="7492" w:type="dxa"/>
            <w:tcMar>
              <w:top w:w="28" w:type="dxa"/>
              <w:left w:w="28" w:type="dxa"/>
              <w:bottom w:w="28" w:type="dxa"/>
              <w:right w:w="28" w:type="dxa"/>
            </w:tcMar>
          </w:tcPr>
          <w:p w14:paraId="6418A190" w14:textId="77777777" w:rsidR="00D5416C" w:rsidRPr="00661581" w:rsidRDefault="00D5416C" w:rsidP="007A4A32">
            <w:pPr>
              <w:pStyle w:val="TableParagraph"/>
              <w:spacing w:line="276" w:lineRule="auto"/>
              <w:rPr>
                <w:lang w:val="ru-RU"/>
              </w:rPr>
            </w:pPr>
            <w:r w:rsidRPr="00661581">
              <w:rPr>
                <w:lang w:val="ru-RU"/>
              </w:rPr>
              <w:t>Практическое</w:t>
            </w:r>
            <w:r w:rsidRPr="00661581">
              <w:rPr>
                <w:spacing w:val="-15"/>
                <w:lang w:val="ru-RU"/>
              </w:rPr>
              <w:t xml:space="preserve"> </w:t>
            </w:r>
            <w:r w:rsidRPr="00661581">
              <w:rPr>
                <w:lang w:val="ru-RU"/>
              </w:rPr>
              <w:t>занятие</w:t>
            </w:r>
            <w:r w:rsidRPr="00661581">
              <w:rPr>
                <w:spacing w:val="-11"/>
                <w:lang w:val="ru-RU"/>
              </w:rPr>
              <w:t xml:space="preserve"> </w:t>
            </w:r>
            <w:r w:rsidRPr="00661581">
              <w:rPr>
                <w:lang w:val="ru-RU"/>
              </w:rPr>
              <w:t>73.</w:t>
            </w:r>
            <w:r w:rsidRPr="00661581">
              <w:rPr>
                <w:spacing w:val="-6"/>
                <w:lang w:val="ru-RU"/>
              </w:rPr>
              <w:t xml:space="preserve"> </w:t>
            </w:r>
            <w:r w:rsidRPr="00661581">
              <w:rPr>
                <w:lang w:val="ru-RU"/>
              </w:rPr>
              <w:t>Тренировка</w:t>
            </w:r>
            <w:r w:rsidRPr="00661581">
              <w:rPr>
                <w:spacing w:val="-12"/>
                <w:lang w:val="ru-RU"/>
              </w:rPr>
              <w:t xml:space="preserve"> </w:t>
            </w:r>
            <w:r w:rsidRPr="00661581">
              <w:rPr>
                <w:lang w:val="ru-RU"/>
              </w:rPr>
              <w:t>заполнения</w:t>
            </w:r>
            <w:r w:rsidRPr="00661581">
              <w:rPr>
                <w:spacing w:val="-10"/>
                <w:lang w:val="ru-RU"/>
              </w:rPr>
              <w:t xml:space="preserve"> </w:t>
            </w:r>
            <w:r w:rsidRPr="00661581">
              <w:rPr>
                <w:lang w:val="ru-RU"/>
              </w:rPr>
              <w:t>анкеты,</w:t>
            </w:r>
            <w:r w:rsidRPr="00661581">
              <w:rPr>
                <w:spacing w:val="-6"/>
                <w:lang w:val="ru-RU"/>
              </w:rPr>
              <w:t xml:space="preserve"> </w:t>
            </w:r>
            <w:r w:rsidRPr="00661581">
              <w:rPr>
                <w:lang w:val="ru-RU"/>
              </w:rPr>
              <w:t>план</w:t>
            </w:r>
            <w:r w:rsidRPr="00661581">
              <w:rPr>
                <w:spacing w:val="-13"/>
                <w:lang w:val="ru-RU"/>
              </w:rPr>
              <w:t xml:space="preserve"> </w:t>
            </w:r>
            <w:r w:rsidRPr="00661581">
              <w:rPr>
                <w:lang w:val="ru-RU"/>
              </w:rPr>
              <w:t>составления</w:t>
            </w:r>
            <w:r w:rsidRPr="00661581">
              <w:rPr>
                <w:spacing w:val="-6"/>
                <w:lang w:val="ru-RU"/>
              </w:rPr>
              <w:t xml:space="preserve"> </w:t>
            </w:r>
            <w:r w:rsidRPr="00661581">
              <w:rPr>
                <w:spacing w:val="-2"/>
                <w:lang w:val="ru-RU"/>
              </w:rPr>
              <w:t>резюме.</w:t>
            </w:r>
          </w:p>
        </w:tc>
      </w:tr>
      <w:tr w:rsidR="00D5416C" w:rsidRPr="00661581" w14:paraId="12E7DC45" w14:textId="77777777" w:rsidTr="00D5416C">
        <w:tc>
          <w:tcPr>
            <w:tcW w:w="2444" w:type="dxa"/>
            <w:vMerge/>
            <w:tcBorders>
              <w:top w:val="nil"/>
            </w:tcBorders>
            <w:tcMar>
              <w:top w:w="28" w:type="dxa"/>
              <w:left w:w="28" w:type="dxa"/>
              <w:bottom w:w="28" w:type="dxa"/>
              <w:right w:w="28" w:type="dxa"/>
            </w:tcMar>
          </w:tcPr>
          <w:p w14:paraId="263B9BB7" w14:textId="77777777" w:rsidR="00D5416C" w:rsidRPr="00661581" w:rsidRDefault="00D5416C" w:rsidP="007A4A32">
            <w:pPr>
              <w:spacing w:line="276" w:lineRule="auto"/>
              <w:rPr>
                <w:lang w:val="ru-RU"/>
              </w:rPr>
            </w:pPr>
          </w:p>
        </w:tc>
        <w:tc>
          <w:tcPr>
            <w:tcW w:w="7492" w:type="dxa"/>
            <w:tcMar>
              <w:top w:w="28" w:type="dxa"/>
              <w:left w:w="28" w:type="dxa"/>
              <w:bottom w:w="28" w:type="dxa"/>
              <w:right w:w="28" w:type="dxa"/>
            </w:tcMar>
          </w:tcPr>
          <w:p w14:paraId="57D191A6" w14:textId="77777777" w:rsidR="00D5416C" w:rsidRPr="00661581" w:rsidRDefault="00D5416C" w:rsidP="007A4A32">
            <w:pPr>
              <w:pStyle w:val="TableParagraph"/>
              <w:spacing w:line="276" w:lineRule="auto"/>
              <w:rPr>
                <w:lang w:val="ru-RU"/>
              </w:rPr>
            </w:pPr>
            <w:r w:rsidRPr="00661581">
              <w:rPr>
                <w:b/>
                <w:spacing w:val="-2"/>
                <w:lang w:val="ru-RU"/>
              </w:rPr>
              <w:t>Самостоятельная</w:t>
            </w:r>
            <w:r w:rsidRPr="00661581">
              <w:rPr>
                <w:b/>
                <w:spacing w:val="6"/>
                <w:lang w:val="ru-RU"/>
              </w:rPr>
              <w:t xml:space="preserve"> </w:t>
            </w:r>
            <w:r w:rsidRPr="00661581">
              <w:rPr>
                <w:b/>
                <w:spacing w:val="-2"/>
                <w:lang w:val="ru-RU"/>
              </w:rPr>
              <w:t>работа</w:t>
            </w:r>
            <w:r w:rsidRPr="00661581">
              <w:rPr>
                <w:b/>
                <w:spacing w:val="5"/>
                <w:lang w:val="ru-RU"/>
              </w:rPr>
              <w:t xml:space="preserve"> </w:t>
            </w:r>
            <w:r w:rsidRPr="00661581">
              <w:rPr>
                <w:b/>
                <w:spacing w:val="-2"/>
                <w:lang w:val="ru-RU"/>
              </w:rPr>
              <w:t>обучающихся</w:t>
            </w:r>
          </w:p>
        </w:tc>
      </w:tr>
      <w:tr w:rsidR="00D5416C" w:rsidRPr="00661581" w14:paraId="2B81F21B" w14:textId="77777777" w:rsidTr="00D5416C">
        <w:tc>
          <w:tcPr>
            <w:tcW w:w="9936" w:type="dxa"/>
            <w:gridSpan w:val="2"/>
            <w:tcMar>
              <w:top w:w="28" w:type="dxa"/>
              <w:left w:w="28" w:type="dxa"/>
              <w:bottom w:w="28" w:type="dxa"/>
              <w:right w:w="28" w:type="dxa"/>
            </w:tcMar>
          </w:tcPr>
          <w:p w14:paraId="63F9FBA3" w14:textId="3BE1C428" w:rsidR="00D5416C" w:rsidRPr="00D5416C" w:rsidRDefault="00D5416C" w:rsidP="007A4A32">
            <w:pPr>
              <w:pStyle w:val="TableParagraph"/>
              <w:spacing w:line="276" w:lineRule="auto"/>
              <w:rPr>
                <w:b/>
                <w:lang w:val="ru-RU"/>
              </w:rPr>
            </w:pPr>
            <w:r w:rsidRPr="00D5416C">
              <w:rPr>
                <w:b/>
                <w:lang w:val="ru-RU"/>
              </w:rPr>
              <w:t>Раздел</w:t>
            </w:r>
            <w:r w:rsidRPr="00D5416C">
              <w:rPr>
                <w:b/>
                <w:spacing w:val="-4"/>
                <w:lang w:val="ru-RU"/>
              </w:rPr>
              <w:t xml:space="preserve"> </w:t>
            </w:r>
            <w:r w:rsidRPr="00D5416C">
              <w:rPr>
                <w:b/>
                <w:lang w:val="ru-RU"/>
              </w:rPr>
              <w:t>5.</w:t>
            </w:r>
            <w:r w:rsidRPr="00D5416C">
              <w:rPr>
                <w:b/>
                <w:spacing w:val="-7"/>
                <w:lang w:val="ru-RU"/>
              </w:rPr>
              <w:t xml:space="preserve"> </w:t>
            </w:r>
            <w:r w:rsidRPr="00D5416C">
              <w:rPr>
                <w:b/>
                <w:lang w:val="ru-RU"/>
              </w:rPr>
              <w:t>Поездка</w:t>
            </w:r>
            <w:r w:rsidRPr="00D5416C">
              <w:rPr>
                <w:b/>
                <w:spacing w:val="-6"/>
                <w:lang w:val="ru-RU"/>
              </w:rPr>
              <w:t xml:space="preserve"> </w:t>
            </w:r>
            <w:r w:rsidRPr="00D5416C">
              <w:rPr>
                <w:b/>
                <w:lang w:val="ru-RU"/>
              </w:rPr>
              <w:t>в</w:t>
            </w:r>
            <w:r w:rsidRPr="00D5416C">
              <w:rPr>
                <w:b/>
                <w:spacing w:val="2"/>
                <w:lang w:val="ru-RU"/>
              </w:rPr>
              <w:t xml:space="preserve"> </w:t>
            </w:r>
            <w:r w:rsidRPr="00D5416C">
              <w:rPr>
                <w:b/>
                <w:spacing w:val="-2"/>
                <w:lang w:val="ru-RU"/>
              </w:rPr>
              <w:t>Англию</w:t>
            </w:r>
            <w:r>
              <w:rPr>
                <w:b/>
                <w:spacing w:val="-2"/>
                <w:lang w:val="ru-RU"/>
              </w:rPr>
              <w:t xml:space="preserve">  </w:t>
            </w:r>
            <w:r w:rsidR="00CD1962">
              <w:rPr>
                <w:b/>
                <w:spacing w:val="-2"/>
                <w:lang w:val="ru-RU"/>
              </w:rPr>
              <w:t>38</w:t>
            </w:r>
            <w:r>
              <w:rPr>
                <w:b/>
                <w:spacing w:val="-2"/>
                <w:lang w:val="ru-RU"/>
              </w:rPr>
              <w:t xml:space="preserve"> </w:t>
            </w:r>
            <w:proofErr w:type="spellStart"/>
            <w:r>
              <w:rPr>
                <w:b/>
                <w:spacing w:val="-2"/>
                <w:lang w:val="ru-RU"/>
              </w:rPr>
              <w:t>ак.ч</w:t>
            </w:r>
            <w:proofErr w:type="spellEnd"/>
            <w:r>
              <w:rPr>
                <w:b/>
                <w:spacing w:val="-2"/>
                <w:lang w:val="ru-RU"/>
              </w:rPr>
              <w:t>.</w:t>
            </w:r>
          </w:p>
        </w:tc>
      </w:tr>
      <w:tr w:rsidR="00D5416C" w:rsidRPr="00661581" w14:paraId="59FFB003" w14:textId="77777777" w:rsidTr="00D5416C">
        <w:tc>
          <w:tcPr>
            <w:tcW w:w="2444" w:type="dxa"/>
            <w:vMerge w:val="restart"/>
            <w:tcMar>
              <w:top w:w="28" w:type="dxa"/>
              <w:left w:w="28" w:type="dxa"/>
              <w:bottom w:w="28" w:type="dxa"/>
              <w:right w:w="28" w:type="dxa"/>
            </w:tcMar>
          </w:tcPr>
          <w:p w14:paraId="3331B845" w14:textId="77777777" w:rsidR="00D5416C" w:rsidRPr="00661581" w:rsidRDefault="00D5416C" w:rsidP="007A4A32">
            <w:pPr>
              <w:pStyle w:val="TableParagraph"/>
              <w:spacing w:line="276" w:lineRule="auto"/>
              <w:jc w:val="center"/>
              <w:rPr>
                <w:b/>
                <w:lang w:val="ru-RU"/>
              </w:rPr>
            </w:pPr>
            <w:r w:rsidRPr="00661581">
              <w:rPr>
                <w:b/>
                <w:lang w:val="ru-RU"/>
              </w:rPr>
              <w:t>Тема</w:t>
            </w:r>
            <w:r w:rsidRPr="00661581">
              <w:rPr>
                <w:b/>
                <w:spacing w:val="-2"/>
                <w:lang w:val="ru-RU"/>
              </w:rPr>
              <w:t xml:space="preserve"> </w:t>
            </w:r>
            <w:r w:rsidRPr="00661581">
              <w:rPr>
                <w:b/>
                <w:spacing w:val="-4"/>
                <w:lang w:val="ru-RU"/>
              </w:rPr>
              <w:t>5.1.</w:t>
            </w:r>
          </w:p>
          <w:p w14:paraId="15770D54" w14:textId="77777777" w:rsidR="00D5416C" w:rsidRPr="00661581" w:rsidRDefault="00D5416C" w:rsidP="007A4A32">
            <w:pPr>
              <w:pStyle w:val="TableParagraph"/>
              <w:spacing w:line="276" w:lineRule="auto"/>
              <w:jc w:val="center"/>
              <w:rPr>
                <w:b/>
                <w:lang w:val="ru-RU"/>
              </w:rPr>
            </w:pPr>
            <w:r w:rsidRPr="00661581">
              <w:rPr>
                <w:b/>
                <w:spacing w:val="-2"/>
                <w:lang w:val="ru-RU"/>
              </w:rPr>
              <w:t>Разработка</w:t>
            </w:r>
            <w:r w:rsidRPr="00661581">
              <w:rPr>
                <w:b/>
                <w:spacing w:val="2"/>
                <w:lang w:val="ru-RU"/>
              </w:rPr>
              <w:t xml:space="preserve"> </w:t>
            </w:r>
            <w:r w:rsidRPr="00661581">
              <w:rPr>
                <w:b/>
                <w:spacing w:val="-2"/>
                <w:lang w:val="ru-RU"/>
              </w:rPr>
              <w:t>маршрута.</w:t>
            </w:r>
          </w:p>
          <w:p w14:paraId="13471653" w14:textId="77777777" w:rsidR="00D5416C" w:rsidRPr="00661581" w:rsidRDefault="00D5416C" w:rsidP="007A4A32">
            <w:pPr>
              <w:pStyle w:val="TableParagraph"/>
              <w:spacing w:line="276" w:lineRule="auto"/>
              <w:jc w:val="center"/>
              <w:rPr>
                <w:b/>
              </w:rPr>
            </w:pPr>
            <w:r w:rsidRPr="00661581">
              <w:rPr>
                <w:b/>
                <w:lang w:val="ru-RU"/>
              </w:rPr>
              <w:t>Заказ</w:t>
            </w:r>
            <w:r w:rsidRPr="00661581">
              <w:rPr>
                <w:b/>
                <w:spacing w:val="-13"/>
                <w:lang w:val="ru-RU"/>
              </w:rPr>
              <w:t xml:space="preserve"> </w:t>
            </w:r>
            <w:r w:rsidRPr="00661581">
              <w:rPr>
                <w:b/>
                <w:lang w:val="ru-RU"/>
              </w:rPr>
              <w:t xml:space="preserve">билетов. </w:t>
            </w:r>
            <w:proofErr w:type="spellStart"/>
            <w:r w:rsidRPr="00661581">
              <w:rPr>
                <w:b/>
                <w:spacing w:val="-2"/>
              </w:rPr>
              <w:t>Прибытие</w:t>
            </w:r>
            <w:proofErr w:type="spellEnd"/>
            <w:r w:rsidRPr="00661581">
              <w:rPr>
                <w:b/>
                <w:spacing w:val="-2"/>
              </w:rPr>
              <w:t>.</w:t>
            </w:r>
          </w:p>
        </w:tc>
        <w:tc>
          <w:tcPr>
            <w:tcW w:w="7492" w:type="dxa"/>
            <w:tcMar>
              <w:top w:w="28" w:type="dxa"/>
              <w:left w:w="28" w:type="dxa"/>
              <w:bottom w:w="28" w:type="dxa"/>
              <w:right w:w="28" w:type="dxa"/>
            </w:tcMar>
          </w:tcPr>
          <w:p w14:paraId="29303A95" w14:textId="77777777" w:rsidR="00D5416C" w:rsidRPr="00661581" w:rsidRDefault="00D5416C" w:rsidP="007A4A32">
            <w:pPr>
              <w:pStyle w:val="TableParagraph"/>
              <w:spacing w:line="276" w:lineRule="auto"/>
              <w:rPr>
                <w:b/>
              </w:rPr>
            </w:pPr>
            <w:proofErr w:type="spellStart"/>
            <w:r w:rsidRPr="00661581">
              <w:rPr>
                <w:b/>
              </w:rPr>
              <w:t>Содержание</w:t>
            </w:r>
            <w:proofErr w:type="spellEnd"/>
            <w:r w:rsidRPr="00661581">
              <w:rPr>
                <w:b/>
                <w:spacing w:val="-13"/>
              </w:rPr>
              <w:t xml:space="preserve"> </w:t>
            </w:r>
            <w:proofErr w:type="spellStart"/>
            <w:r w:rsidRPr="00661581">
              <w:rPr>
                <w:b/>
              </w:rPr>
              <w:t>учебного</w:t>
            </w:r>
            <w:proofErr w:type="spellEnd"/>
            <w:r w:rsidRPr="00661581">
              <w:rPr>
                <w:b/>
                <w:spacing w:val="-12"/>
              </w:rPr>
              <w:t xml:space="preserve"> </w:t>
            </w:r>
            <w:proofErr w:type="spellStart"/>
            <w:r w:rsidRPr="00661581">
              <w:rPr>
                <w:b/>
                <w:spacing w:val="-2"/>
              </w:rPr>
              <w:t>материала</w:t>
            </w:r>
            <w:proofErr w:type="spellEnd"/>
          </w:p>
        </w:tc>
      </w:tr>
      <w:tr w:rsidR="00D5416C" w:rsidRPr="00661581" w14:paraId="072A529B" w14:textId="77777777" w:rsidTr="00D5416C">
        <w:tc>
          <w:tcPr>
            <w:tcW w:w="2444" w:type="dxa"/>
            <w:vMerge/>
            <w:tcBorders>
              <w:top w:val="nil"/>
            </w:tcBorders>
            <w:tcMar>
              <w:top w:w="28" w:type="dxa"/>
              <w:left w:w="28" w:type="dxa"/>
              <w:bottom w:w="28" w:type="dxa"/>
              <w:right w:w="28" w:type="dxa"/>
            </w:tcMar>
          </w:tcPr>
          <w:p w14:paraId="41105AE7" w14:textId="77777777" w:rsidR="00D5416C" w:rsidRPr="007762C2" w:rsidRDefault="00D5416C" w:rsidP="007A4A32">
            <w:pPr>
              <w:spacing w:line="276" w:lineRule="auto"/>
              <w:rPr>
                <w:lang w:val="ru-RU"/>
              </w:rPr>
            </w:pPr>
          </w:p>
        </w:tc>
        <w:tc>
          <w:tcPr>
            <w:tcW w:w="7492" w:type="dxa"/>
            <w:tcMar>
              <w:top w:w="28" w:type="dxa"/>
              <w:left w:w="28" w:type="dxa"/>
              <w:bottom w:w="28" w:type="dxa"/>
              <w:right w:w="28" w:type="dxa"/>
            </w:tcMar>
          </w:tcPr>
          <w:p w14:paraId="2B7C1467" w14:textId="77777777" w:rsidR="00D5416C" w:rsidRPr="00661581" w:rsidRDefault="00D5416C" w:rsidP="007A4A32">
            <w:pPr>
              <w:pStyle w:val="TableParagraph"/>
              <w:spacing w:line="276" w:lineRule="auto"/>
            </w:pPr>
            <w:r w:rsidRPr="00661581">
              <w:rPr>
                <w:lang w:val="ru-RU"/>
              </w:rPr>
              <w:t>1.</w:t>
            </w:r>
            <w:r w:rsidRPr="00661581">
              <w:rPr>
                <w:spacing w:val="-4"/>
                <w:lang w:val="ru-RU"/>
              </w:rPr>
              <w:t xml:space="preserve"> </w:t>
            </w:r>
            <w:r w:rsidRPr="00661581">
              <w:rPr>
                <w:lang w:val="ru-RU"/>
              </w:rPr>
              <w:t>Лексика,</w:t>
            </w:r>
            <w:r w:rsidRPr="00661581">
              <w:rPr>
                <w:spacing w:val="-3"/>
                <w:lang w:val="ru-RU"/>
              </w:rPr>
              <w:t xml:space="preserve"> </w:t>
            </w:r>
            <w:r w:rsidRPr="00661581">
              <w:rPr>
                <w:lang w:val="ru-RU"/>
              </w:rPr>
              <w:t>речевые</w:t>
            </w:r>
            <w:r w:rsidRPr="00661581">
              <w:rPr>
                <w:spacing w:val="-7"/>
                <w:lang w:val="ru-RU"/>
              </w:rPr>
              <w:t xml:space="preserve"> </w:t>
            </w:r>
            <w:r w:rsidRPr="00661581">
              <w:rPr>
                <w:lang w:val="ru-RU"/>
              </w:rPr>
              <w:t>клише</w:t>
            </w:r>
            <w:r w:rsidRPr="00661581">
              <w:rPr>
                <w:spacing w:val="-8"/>
                <w:lang w:val="ru-RU"/>
              </w:rPr>
              <w:t xml:space="preserve"> </w:t>
            </w:r>
            <w:r w:rsidRPr="00661581">
              <w:rPr>
                <w:lang w:val="ru-RU"/>
              </w:rPr>
              <w:t>по</w:t>
            </w:r>
            <w:r w:rsidRPr="00661581">
              <w:rPr>
                <w:spacing w:val="-9"/>
                <w:lang w:val="ru-RU"/>
              </w:rPr>
              <w:t xml:space="preserve"> </w:t>
            </w:r>
            <w:r w:rsidRPr="00661581">
              <w:rPr>
                <w:lang w:val="ru-RU"/>
              </w:rPr>
              <w:t>теме.</w:t>
            </w:r>
            <w:r w:rsidRPr="00661581">
              <w:rPr>
                <w:spacing w:val="-3"/>
                <w:lang w:val="ru-RU"/>
              </w:rPr>
              <w:t xml:space="preserve"> </w:t>
            </w:r>
            <w:proofErr w:type="spellStart"/>
            <w:r w:rsidRPr="00661581">
              <w:rPr>
                <w:spacing w:val="-2"/>
              </w:rPr>
              <w:t>Упражнения</w:t>
            </w:r>
            <w:proofErr w:type="spellEnd"/>
            <w:r w:rsidRPr="00661581">
              <w:rPr>
                <w:spacing w:val="-2"/>
              </w:rPr>
              <w:t>.</w:t>
            </w:r>
          </w:p>
        </w:tc>
      </w:tr>
      <w:tr w:rsidR="00D5416C" w:rsidRPr="00661581" w14:paraId="5BA94CF1" w14:textId="77777777" w:rsidTr="00D5416C">
        <w:tc>
          <w:tcPr>
            <w:tcW w:w="2444" w:type="dxa"/>
            <w:vMerge/>
            <w:tcBorders>
              <w:top w:val="nil"/>
            </w:tcBorders>
            <w:tcMar>
              <w:top w:w="28" w:type="dxa"/>
              <w:left w:w="28" w:type="dxa"/>
              <w:bottom w:w="28" w:type="dxa"/>
              <w:right w:w="28" w:type="dxa"/>
            </w:tcMar>
          </w:tcPr>
          <w:p w14:paraId="7DAFAFEA" w14:textId="77777777" w:rsidR="00D5416C" w:rsidRPr="00661581" w:rsidRDefault="00D5416C" w:rsidP="007A4A32">
            <w:pPr>
              <w:spacing w:line="276" w:lineRule="auto"/>
            </w:pPr>
          </w:p>
        </w:tc>
        <w:tc>
          <w:tcPr>
            <w:tcW w:w="7492" w:type="dxa"/>
            <w:tcMar>
              <w:top w:w="28" w:type="dxa"/>
              <w:left w:w="28" w:type="dxa"/>
              <w:bottom w:w="28" w:type="dxa"/>
              <w:right w:w="28" w:type="dxa"/>
            </w:tcMar>
          </w:tcPr>
          <w:p w14:paraId="57FC9945" w14:textId="77777777" w:rsidR="00D5416C" w:rsidRPr="00661581" w:rsidRDefault="00D5416C" w:rsidP="007A4A32">
            <w:pPr>
              <w:pStyle w:val="TableParagraph"/>
              <w:spacing w:line="276" w:lineRule="auto"/>
              <w:rPr>
                <w:lang w:val="ru-RU"/>
              </w:rPr>
            </w:pPr>
            <w:r w:rsidRPr="00661581">
              <w:rPr>
                <w:lang w:val="ru-RU"/>
              </w:rPr>
              <w:t>2.</w:t>
            </w:r>
            <w:r w:rsidRPr="00661581">
              <w:rPr>
                <w:spacing w:val="-12"/>
                <w:lang w:val="ru-RU"/>
              </w:rPr>
              <w:t xml:space="preserve"> </w:t>
            </w:r>
            <w:r w:rsidRPr="00661581">
              <w:rPr>
                <w:lang w:val="ru-RU"/>
              </w:rPr>
              <w:t>Грамматический</w:t>
            </w:r>
            <w:r w:rsidRPr="00661581">
              <w:rPr>
                <w:spacing w:val="-12"/>
                <w:lang w:val="ru-RU"/>
              </w:rPr>
              <w:t xml:space="preserve"> </w:t>
            </w:r>
            <w:r w:rsidRPr="00661581">
              <w:rPr>
                <w:lang w:val="ru-RU"/>
              </w:rPr>
              <w:t>материал:</w:t>
            </w:r>
            <w:r w:rsidRPr="00661581">
              <w:rPr>
                <w:spacing w:val="-9"/>
                <w:lang w:val="ru-RU"/>
              </w:rPr>
              <w:t xml:space="preserve"> </w:t>
            </w:r>
            <w:r w:rsidRPr="00661581">
              <w:rPr>
                <w:lang w:val="ru-RU"/>
              </w:rPr>
              <w:t>Инфинитив:</w:t>
            </w:r>
            <w:r w:rsidRPr="00661581">
              <w:rPr>
                <w:spacing w:val="-9"/>
                <w:lang w:val="ru-RU"/>
              </w:rPr>
              <w:t xml:space="preserve"> </w:t>
            </w:r>
            <w:r w:rsidRPr="00661581">
              <w:rPr>
                <w:lang w:val="ru-RU"/>
              </w:rPr>
              <w:t>виды</w:t>
            </w:r>
            <w:r w:rsidRPr="00661581">
              <w:rPr>
                <w:spacing w:val="-11"/>
                <w:lang w:val="ru-RU"/>
              </w:rPr>
              <w:t xml:space="preserve"> </w:t>
            </w:r>
            <w:r w:rsidRPr="00661581">
              <w:rPr>
                <w:lang w:val="ru-RU"/>
              </w:rPr>
              <w:t>инфинитива;</w:t>
            </w:r>
            <w:r w:rsidRPr="00661581">
              <w:rPr>
                <w:spacing w:val="-12"/>
                <w:lang w:val="ru-RU"/>
              </w:rPr>
              <w:t xml:space="preserve"> </w:t>
            </w:r>
            <w:r w:rsidRPr="00661581">
              <w:rPr>
                <w:spacing w:val="-2"/>
                <w:lang w:val="ru-RU"/>
              </w:rPr>
              <w:t>употребление.</w:t>
            </w:r>
          </w:p>
        </w:tc>
      </w:tr>
      <w:tr w:rsidR="00D5416C" w:rsidRPr="00661581" w14:paraId="755638E6" w14:textId="77777777" w:rsidTr="00D5416C">
        <w:tc>
          <w:tcPr>
            <w:tcW w:w="2444" w:type="dxa"/>
            <w:vMerge/>
            <w:tcBorders>
              <w:top w:val="nil"/>
            </w:tcBorders>
            <w:tcMar>
              <w:top w:w="28" w:type="dxa"/>
              <w:left w:w="28" w:type="dxa"/>
              <w:bottom w:w="28" w:type="dxa"/>
              <w:right w:w="28" w:type="dxa"/>
            </w:tcMar>
          </w:tcPr>
          <w:p w14:paraId="08F9951E" w14:textId="77777777" w:rsidR="00D5416C" w:rsidRPr="00661581" w:rsidRDefault="00D5416C" w:rsidP="007A4A32">
            <w:pPr>
              <w:spacing w:line="276" w:lineRule="auto"/>
              <w:rPr>
                <w:lang w:val="ru-RU"/>
              </w:rPr>
            </w:pPr>
          </w:p>
        </w:tc>
        <w:tc>
          <w:tcPr>
            <w:tcW w:w="7492" w:type="dxa"/>
            <w:tcMar>
              <w:top w:w="28" w:type="dxa"/>
              <w:left w:w="28" w:type="dxa"/>
              <w:bottom w:w="28" w:type="dxa"/>
              <w:right w:w="28" w:type="dxa"/>
            </w:tcMar>
          </w:tcPr>
          <w:p w14:paraId="69DA5206" w14:textId="77777777" w:rsidR="00D5416C" w:rsidRPr="00661581" w:rsidRDefault="00D5416C" w:rsidP="007A4A32">
            <w:pPr>
              <w:pStyle w:val="TableParagraph"/>
              <w:spacing w:line="276" w:lineRule="auto"/>
              <w:rPr>
                <w:lang w:val="ru-RU"/>
              </w:rPr>
            </w:pPr>
            <w:r w:rsidRPr="00661581">
              <w:rPr>
                <w:spacing w:val="-2"/>
                <w:lang w:val="ru-RU"/>
              </w:rPr>
              <w:t>3.</w:t>
            </w:r>
            <w:r w:rsidRPr="00661581">
              <w:rPr>
                <w:spacing w:val="12"/>
                <w:lang w:val="ru-RU"/>
              </w:rPr>
              <w:t xml:space="preserve"> </w:t>
            </w:r>
            <w:r w:rsidRPr="00661581">
              <w:rPr>
                <w:spacing w:val="-2"/>
                <w:lang w:val="ru-RU"/>
              </w:rPr>
              <w:t>Повторение</w:t>
            </w:r>
            <w:r w:rsidRPr="00661581">
              <w:rPr>
                <w:spacing w:val="8"/>
                <w:lang w:val="ru-RU"/>
              </w:rPr>
              <w:t xml:space="preserve"> </w:t>
            </w:r>
            <w:r w:rsidRPr="00661581">
              <w:rPr>
                <w:spacing w:val="-2"/>
                <w:lang w:val="ru-RU"/>
              </w:rPr>
              <w:t>лексико-грамматического</w:t>
            </w:r>
            <w:r w:rsidRPr="00661581">
              <w:rPr>
                <w:spacing w:val="5"/>
                <w:lang w:val="ru-RU"/>
              </w:rPr>
              <w:t xml:space="preserve"> </w:t>
            </w:r>
            <w:r w:rsidRPr="00661581">
              <w:rPr>
                <w:spacing w:val="-2"/>
                <w:lang w:val="ru-RU"/>
              </w:rPr>
              <w:t>материала.</w:t>
            </w:r>
            <w:r w:rsidRPr="00661581">
              <w:rPr>
                <w:spacing w:val="9"/>
                <w:lang w:val="ru-RU"/>
              </w:rPr>
              <w:t xml:space="preserve"> </w:t>
            </w:r>
            <w:r w:rsidRPr="00661581">
              <w:rPr>
                <w:spacing w:val="-2"/>
                <w:lang w:val="ru-RU"/>
              </w:rPr>
              <w:t>Проверочная</w:t>
            </w:r>
            <w:r w:rsidRPr="00661581">
              <w:rPr>
                <w:spacing w:val="10"/>
                <w:lang w:val="ru-RU"/>
              </w:rPr>
              <w:t xml:space="preserve"> </w:t>
            </w:r>
            <w:r w:rsidRPr="00661581">
              <w:rPr>
                <w:spacing w:val="-2"/>
                <w:lang w:val="ru-RU"/>
              </w:rPr>
              <w:t>работа.</w:t>
            </w:r>
          </w:p>
        </w:tc>
      </w:tr>
      <w:tr w:rsidR="00D5416C" w:rsidRPr="00661581" w14:paraId="6EDD75EA" w14:textId="77777777" w:rsidTr="00D5416C">
        <w:tc>
          <w:tcPr>
            <w:tcW w:w="2444" w:type="dxa"/>
            <w:vMerge/>
            <w:tcBorders>
              <w:top w:val="nil"/>
            </w:tcBorders>
            <w:tcMar>
              <w:top w:w="28" w:type="dxa"/>
              <w:left w:w="28" w:type="dxa"/>
              <w:bottom w:w="28" w:type="dxa"/>
              <w:right w:w="28" w:type="dxa"/>
            </w:tcMar>
          </w:tcPr>
          <w:p w14:paraId="07D1BB61" w14:textId="77777777" w:rsidR="00D5416C" w:rsidRPr="00661581" w:rsidRDefault="00D5416C" w:rsidP="007A4A32">
            <w:pPr>
              <w:spacing w:line="276" w:lineRule="auto"/>
              <w:rPr>
                <w:lang w:val="ru-RU"/>
              </w:rPr>
            </w:pPr>
          </w:p>
        </w:tc>
        <w:tc>
          <w:tcPr>
            <w:tcW w:w="7492" w:type="dxa"/>
            <w:tcMar>
              <w:top w:w="28" w:type="dxa"/>
              <w:left w:w="28" w:type="dxa"/>
              <w:bottom w:w="28" w:type="dxa"/>
              <w:right w:w="28" w:type="dxa"/>
            </w:tcMar>
          </w:tcPr>
          <w:p w14:paraId="140E3A67" w14:textId="77777777" w:rsidR="00D5416C" w:rsidRPr="00661581" w:rsidRDefault="00D5416C" w:rsidP="007A4A32">
            <w:pPr>
              <w:pStyle w:val="TableParagraph"/>
              <w:spacing w:line="276" w:lineRule="auto"/>
              <w:rPr>
                <w:b/>
                <w:lang w:val="ru-RU"/>
              </w:rPr>
            </w:pPr>
            <w:r>
              <w:rPr>
                <w:b/>
                <w:lang w:val="ru-RU"/>
              </w:rPr>
              <w:t>В том числе практических занятий и лабораторных работ</w:t>
            </w:r>
          </w:p>
        </w:tc>
      </w:tr>
      <w:tr w:rsidR="00D5416C" w:rsidRPr="00661581" w14:paraId="40FEF613" w14:textId="77777777" w:rsidTr="00D5416C">
        <w:tc>
          <w:tcPr>
            <w:tcW w:w="2444" w:type="dxa"/>
            <w:vMerge/>
            <w:tcBorders>
              <w:top w:val="nil"/>
            </w:tcBorders>
            <w:tcMar>
              <w:top w:w="28" w:type="dxa"/>
              <w:left w:w="28" w:type="dxa"/>
              <w:bottom w:w="28" w:type="dxa"/>
              <w:right w:w="28" w:type="dxa"/>
            </w:tcMar>
          </w:tcPr>
          <w:p w14:paraId="41018FED" w14:textId="77777777" w:rsidR="00D5416C" w:rsidRPr="00EB44F2" w:rsidRDefault="00D5416C" w:rsidP="007A4A32">
            <w:pPr>
              <w:spacing w:line="276" w:lineRule="auto"/>
              <w:rPr>
                <w:lang w:val="ru-RU"/>
              </w:rPr>
            </w:pPr>
          </w:p>
        </w:tc>
        <w:tc>
          <w:tcPr>
            <w:tcW w:w="7492" w:type="dxa"/>
            <w:tcMar>
              <w:top w:w="28" w:type="dxa"/>
              <w:left w:w="28" w:type="dxa"/>
              <w:bottom w:w="28" w:type="dxa"/>
              <w:right w:w="28" w:type="dxa"/>
            </w:tcMar>
          </w:tcPr>
          <w:p w14:paraId="73FB4758" w14:textId="77777777" w:rsidR="00D5416C" w:rsidRPr="00661581" w:rsidRDefault="00D5416C" w:rsidP="007A4A32">
            <w:pPr>
              <w:pStyle w:val="TableParagraph"/>
              <w:tabs>
                <w:tab w:val="left" w:pos="4669"/>
              </w:tabs>
              <w:spacing w:line="276" w:lineRule="auto"/>
              <w:rPr>
                <w:lang w:val="ru-RU"/>
              </w:rPr>
            </w:pPr>
            <w:r w:rsidRPr="00661581">
              <w:rPr>
                <w:lang w:val="ru-RU"/>
              </w:rPr>
              <w:t>Практическое</w:t>
            </w:r>
            <w:r w:rsidRPr="00661581">
              <w:rPr>
                <w:spacing w:val="-10"/>
                <w:lang w:val="ru-RU"/>
              </w:rPr>
              <w:t xml:space="preserve"> </w:t>
            </w:r>
            <w:r w:rsidRPr="00661581">
              <w:rPr>
                <w:lang w:val="ru-RU"/>
              </w:rPr>
              <w:t>занятие</w:t>
            </w:r>
            <w:r w:rsidRPr="00661581">
              <w:rPr>
                <w:spacing w:val="-10"/>
                <w:lang w:val="ru-RU"/>
              </w:rPr>
              <w:t xml:space="preserve"> </w:t>
            </w:r>
            <w:r w:rsidRPr="00661581">
              <w:rPr>
                <w:lang w:val="ru-RU"/>
              </w:rPr>
              <w:t>74.</w:t>
            </w:r>
            <w:r w:rsidRPr="00661581">
              <w:rPr>
                <w:spacing w:val="-8"/>
                <w:lang w:val="ru-RU"/>
              </w:rPr>
              <w:t xml:space="preserve"> </w:t>
            </w:r>
            <w:r w:rsidRPr="00661581">
              <w:rPr>
                <w:lang w:val="ru-RU"/>
              </w:rPr>
              <w:t>Составление</w:t>
            </w:r>
            <w:r w:rsidRPr="00661581">
              <w:rPr>
                <w:spacing w:val="-5"/>
                <w:lang w:val="ru-RU"/>
              </w:rPr>
              <w:t xml:space="preserve"> </w:t>
            </w:r>
            <w:r w:rsidRPr="00661581">
              <w:rPr>
                <w:spacing w:val="-2"/>
                <w:lang w:val="ru-RU"/>
              </w:rPr>
              <w:t>диалогов</w:t>
            </w:r>
            <w:r>
              <w:rPr>
                <w:lang w:val="ru-RU"/>
              </w:rPr>
              <w:t xml:space="preserve"> </w:t>
            </w:r>
            <w:r w:rsidRPr="00661581">
              <w:rPr>
                <w:lang w:val="ru-RU"/>
              </w:rPr>
              <w:t>«В</w:t>
            </w:r>
            <w:r w:rsidRPr="00661581">
              <w:rPr>
                <w:spacing w:val="-13"/>
                <w:lang w:val="ru-RU"/>
              </w:rPr>
              <w:t xml:space="preserve"> </w:t>
            </w:r>
            <w:r w:rsidRPr="00661581">
              <w:rPr>
                <w:lang w:val="ru-RU"/>
              </w:rPr>
              <w:t>турагентстве</w:t>
            </w:r>
            <w:r w:rsidRPr="00661581">
              <w:rPr>
                <w:spacing w:val="-11"/>
                <w:lang w:val="ru-RU"/>
              </w:rPr>
              <w:t xml:space="preserve"> </w:t>
            </w:r>
            <w:r w:rsidRPr="00661581">
              <w:rPr>
                <w:lang w:val="ru-RU"/>
              </w:rPr>
              <w:t>(выбор</w:t>
            </w:r>
            <w:r w:rsidRPr="00661581">
              <w:rPr>
                <w:spacing w:val="-8"/>
                <w:lang w:val="ru-RU"/>
              </w:rPr>
              <w:t xml:space="preserve"> </w:t>
            </w:r>
            <w:r w:rsidRPr="00661581">
              <w:rPr>
                <w:spacing w:val="-2"/>
                <w:lang w:val="ru-RU"/>
              </w:rPr>
              <w:t>маршрута)»,</w:t>
            </w:r>
            <w:r>
              <w:rPr>
                <w:spacing w:val="-2"/>
                <w:lang w:val="ru-RU"/>
              </w:rPr>
              <w:t xml:space="preserve"> </w:t>
            </w:r>
            <w:r w:rsidRPr="00661581">
              <w:rPr>
                <w:lang w:val="ru-RU"/>
              </w:rPr>
              <w:t>«Оформление</w:t>
            </w:r>
            <w:r w:rsidRPr="00661581">
              <w:rPr>
                <w:spacing w:val="-11"/>
                <w:lang w:val="ru-RU"/>
              </w:rPr>
              <w:t xml:space="preserve"> </w:t>
            </w:r>
            <w:r w:rsidRPr="00661581">
              <w:rPr>
                <w:lang w:val="ru-RU"/>
              </w:rPr>
              <w:t>путевки»,</w:t>
            </w:r>
            <w:r w:rsidRPr="00661581">
              <w:rPr>
                <w:spacing w:val="-10"/>
                <w:lang w:val="ru-RU"/>
              </w:rPr>
              <w:t xml:space="preserve"> </w:t>
            </w:r>
            <w:r w:rsidRPr="00661581">
              <w:rPr>
                <w:lang w:val="ru-RU"/>
              </w:rPr>
              <w:t>«Заказ</w:t>
            </w:r>
            <w:r w:rsidRPr="00661581">
              <w:rPr>
                <w:spacing w:val="-12"/>
                <w:lang w:val="ru-RU"/>
              </w:rPr>
              <w:t xml:space="preserve"> </w:t>
            </w:r>
            <w:r w:rsidRPr="00661581">
              <w:rPr>
                <w:lang w:val="ru-RU"/>
              </w:rPr>
              <w:t>авиабилетов»,</w:t>
            </w:r>
            <w:r w:rsidRPr="00661581">
              <w:rPr>
                <w:spacing w:val="-10"/>
                <w:lang w:val="ru-RU"/>
              </w:rPr>
              <w:t xml:space="preserve"> </w:t>
            </w:r>
            <w:r w:rsidRPr="00661581">
              <w:rPr>
                <w:lang w:val="ru-RU"/>
              </w:rPr>
              <w:t>«В</w:t>
            </w:r>
            <w:r w:rsidRPr="00661581">
              <w:rPr>
                <w:spacing w:val="-12"/>
                <w:lang w:val="ru-RU"/>
              </w:rPr>
              <w:t xml:space="preserve"> </w:t>
            </w:r>
            <w:r w:rsidRPr="00661581">
              <w:rPr>
                <w:spacing w:val="-2"/>
                <w:lang w:val="ru-RU"/>
              </w:rPr>
              <w:t>аэропорту».</w:t>
            </w:r>
          </w:p>
        </w:tc>
      </w:tr>
      <w:tr w:rsidR="00D5416C" w:rsidRPr="00661581" w14:paraId="6689C58C" w14:textId="77777777" w:rsidTr="00D5416C">
        <w:tc>
          <w:tcPr>
            <w:tcW w:w="2444" w:type="dxa"/>
            <w:vMerge/>
            <w:tcBorders>
              <w:top w:val="nil"/>
            </w:tcBorders>
            <w:tcMar>
              <w:top w:w="28" w:type="dxa"/>
              <w:left w:w="28" w:type="dxa"/>
              <w:bottom w:w="28" w:type="dxa"/>
              <w:right w:w="28" w:type="dxa"/>
            </w:tcMar>
          </w:tcPr>
          <w:p w14:paraId="10331730" w14:textId="77777777" w:rsidR="00D5416C" w:rsidRPr="00EB44F2" w:rsidRDefault="00D5416C" w:rsidP="007A4A32">
            <w:pPr>
              <w:spacing w:line="276" w:lineRule="auto"/>
              <w:rPr>
                <w:lang w:val="ru-RU"/>
              </w:rPr>
            </w:pPr>
          </w:p>
        </w:tc>
        <w:tc>
          <w:tcPr>
            <w:tcW w:w="7492" w:type="dxa"/>
            <w:tcMar>
              <w:top w:w="28" w:type="dxa"/>
              <w:left w:w="28" w:type="dxa"/>
              <w:bottom w:w="28" w:type="dxa"/>
              <w:right w:w="28" w:type="dxa"/>
            </w:tcMar>
          </w:tcPr>
          <w:p w14:paraId="130D4F94" w14:textId="77777777" w:rsidR="00D5416C" w:rsidRPr="00661581" w:rsidRDefault="00D5416C" w:rsidP="007A4A32">
            <w:pPr>
              <w:pStyle w:val="TableParagraph"/>
              <w:spacing w:line="276" w:lineRule="auto"/>
            </w:pPr>
            <w:r w:rsidRPr="00661581">
              <w:rPr>
                <w:lang w:val="ru-RU"/>
              </w:rPr>
              <w:t>Практическое</w:t>
            </w:r>
            <w:r w:rsidRPr="00661581">
              <w:rPr>
                <w:spacing w:val="-7"/>
                <w:lang w:val="ru-RU"/>
              </w:rPr>
              <w:t xml:space="preserve"> </w:t>
            </w:r>
            <w:r w:rsidRPr="00661581">
              <w:rPr>
                <w:lang w:val="ru-RU"/>
              </w:rPr>
              <w:t>занятие</w:t>
            </w:r>
            <w:r w:rsidRPr="00661581">
              <w:rPr>
                <w:spacing w:val="-7"/>
                <w:lang w:val="ru-RU"/>
              </w:rPr>
              <w:t xml:space="preserve"> </w:t>
            </w:r>
            <w:r w:rsidRPr="00661581">
              <w:rPr>
                <w:lang w:val="ru-RU"/>
              </w:rPr>
              <w:t>75.</w:t>
            </w:r>
            <w:r w:rsidRPr="00661581">
              <w:rPr>
                <w:spacing w:val="-6"/>
                <w:lang w:val="ru-RU"/>
              </w:rPr>
              <w:t xml:space="preserve"> </w:t>
            </w:r>
            <w:r w:rsidRPr="00661581">
              <w:rPr>
                <w:lang w:val="ru-RU"/>
              </w:rPr>
              <w:t>Активизация</w:t>
            </w:r>
            <w:r w:rsidRPr="00661581">
              <w:rPr>
                <w:spacing w:val="-6"/>
                <w:lang w:val="ru-RU"/>
              </w:rPr>
              <w:t xml:space="preserve"> </w:t>
            </w:r>
            <w:r w:rsidRPr="00661581">
              <w:rPr>
                <w:lang w:val="ru-RU"/>
              </w:rPr>
              <w:t>лексического</w:t>
            </w:r>
            <w:r w:rsidRPr="00661581">
              <w:rPr>
                <w:spacing w:val="-8"/>
                <w:lang w:val="ru-RU"/>
              </w:rPr>
              <w:t xml:space="preserve"> </w:t>
            </w:r>
            <w:r w:rsidRPr="00661581">
              <w:rPr>
                <w:lang w:val="ru-RU"/>
              </w:rPr>
              <w:t>материала. Составление</w:t>
            </w:r>
            <w:r w:rsidRPr="00661581">
              <w:rPr>
                <w:spacing w:val="-7"/>
                <w:lang w:val="ru-RU"/>
              </w:rPr>
              <w:t xml:space="preserve"> </w:t>
            </w:r>
            <w:r w:rsidRPr="00661581">
              <w:rPr>
                <w:lang w:val="ru-RU"/>
              </w:rPr>
              <w:t xml:space="preserve">небольших рассказов с использованием пройденной лексики. </w:t>
            </w:r>
            <w:proofErr w:type="spellStart"/>
            <w:r w:rsidRPr="00661581">
              <w:t>Разыгрывание</w:t>
            </w:r>
            <w:proofErr w:type="spellEnd"/>
            <w:r w:rsidRPr="00661581">
              <w:t xml:space="preserve"> </w:t>
            </w:r>
            <w:proofErr w:type="spellStart"/>
            <w:r w:rsidRPr="00661581">
              <w:t>диалогов</w:t>
            </w:r>
            <w:proofErr w:type="spellEnd"/>
            <w:r w:rsidRPr="00661581">
              <w:t xml:space="preserve"> </w:t>
            </w:r>
            <w:proofErr w:type="spellStart"/>
            <w:r w:rsidRPr="00661581">
              <w:t>по</w:t>
            </w:r>
            <w:proofErr w:type="spellEnd"/>
            <w:r w:rsidRPr="00661581">
              <w:t xml:space="preserve"> </w:t>
            </w:r>
            <w:proofErr w:type="spellStart"/>
            <w:r w:rsidRPr="00661581">
              <w:t>теме</w:t>
            </w:r>
            <w:proofErr w:type="spellEnd"/>
            <w:r w:rsidRPr="00661581">
              <w:t>.</w:t>
            </w:r>
          </w:p>
        </w:tc>
      </w:tr>
      <w:tr w:rsidR="00D5416C" w:rsidRPr="00661581" w14:paraId="7F9FB9CA" w14:textId="77777777" w:rsidTr="00D5416C">
        <w:tc>
          <w:tcPr>
            <w:tcW w:w="2444" w:type="dxa"/>
            <w:vMerge/>
            <w:tcBorders>
              <w:top w:val="nil"/>
            </w:tcBorders>
            <w:tcMar>
              <w:top w:w="28" w:type="dxa"/>
              <w:left w:w="28" w:type="dxa"/>
              <w:bottom w:w="28" w:type="dxa"/>
              <w:right w:w="28" w:type="dxa"/>
            </w:tcMar>
          </w:tcPr>
          <w:p w14:paraId="4E6C8252" w14:textId="77777777" w:rsidR="00D5416C" w:rsidRPr="00661581" w:rsidRDefault="00D5416C" w:rsidP="007A4A32">
            <w:pPr>
              <w:spacing w:line="276" w:lineRule="auto"/>
            </w:pPr>
          </w:p>
        </w:tc>
        <w:tc>
          <w:tcPr>
            <w:tcW w:w="7492" w:type="dxa"/>
            <w:tcMar>
              <w:top w:w="28" w:type="dxa"/>
              <w:left w:w="28" w:type="dxa"/>
              <w:bottom w:w="28" w:type="dxa"/>
              <w:right w:w="28" w:type="dxa"/>
            </w:tcMar>
          </w:tcPr>
          <w:p w14:paraId="33D0644C" w14:textId="77777777" w:rsidR="00D5416C" w:rsidRPr="00661581" w:rsidRDefault="00D5416C" w:rsidP="007A4A32">
            <w:pPr>
              <w:pStyle w:val="TableParagraph"/>
              <w:spacing w:line="276" w:lineRule="auto"/>
              <w:rPr>
                <w:lang w:val="ru-RU"/>
              </w:rPr>
            </w:pPr>
            <w:r w:rsidRPr="00661581">
              <w:rPr>
                <w:lang w:val="ru-RU"/>
              </w:rPr>
              <w:t>Практическое</w:t>
            </w:r>
            <w:r w:rsidRPr="00661581">
              <w:rPr>
                <w:spacing w:val="-10"/>
                <w:lang w:val="ru-RU"/>
              </w:rPr>
              <w:t xml:space="preserve"> </w:t>
            </w:r>
            <w:r w:rsidRPr="00661581">
              <w:rPr>
                <w:lang w:val="ru-RU"/>
              </w:rPr>
              <w:t>занятие</w:t>
            </w:r>
            <w:r w:rsidRPr="00661581">
              <w:rPr>
                <w:spacing w:val="-9"/>
                <w:lang w:val="ru-RU"/>
              </w:rPr>
              <w:t xml:space="preserve"> </w:t>
            </w:r>
            <w:r w:rsidRPr="00661581">
              <w:rPr>
                <w:lang w:val="ru-RU"/>
              </w:rPr>
              <w:t>76.</w:t>
            </w:r>
            <w:r w:rsidRPr="00661581">
              <w:rPr>
                <w:spacing w:val="-2"/>
                <w:lang w:val="ru-RU"/>
              </w:rPr>
              <w:t xml:space="preserve"> </w:t>
            </w:r>
            <w:r w:rsidRPr="00661581">
              <w:rPr>
                <w:lang w:val="ru-RU"/>
              </w:rPr>
              <w:t>Упражнения.</w:t>
            </w:r>
            <w:r w:rsidRPr="00661581">
              <w:rPr>
                <w:spacing w:val="-8"/>
                <w:lang w:val="ru-RU"/>
              </w:rPr>
              <w:t xml:space="preserve"> </w:t>
            </w:r>
            <w:r w:rsidRPr="00661581">
              <w:rPr>
                <w:lang w:val="ru-RU"/>
              </w:rPr>
              <w:t>Дискуссия</w:t>
            </w:r>
            <w:r w:rsidRPr="00661581">
              <w:rPr>
                <w:spacing w:val="-9"/>
                <w:lang w:val="ru-RU"/>
              </w:rPr>
              <w:t xml:space="preserve"> </w:t>
            </w:r>
            <w:r w:rsidRPr="00661581">
              <w:rPr>
                <w:lang w:val="ru-RU"/>
              </w:rPr>
              <w:t>по</w:t>
            </w:r>
            <w:r w:rsidRPr="00661581">
              <w:rPr>
                <w:spacing w:val="-10"/>
                <w:lang w:val="ru-RU"/>
              </w:rPr>
              <w:t xml:space="preserve"> </w:t>
            </w:r>
            <w:r w:rsidRPr="00661581">
              <w:rPr>
                <w:spacing w:val="-2"/>
                <w:lang w:val="ru-RU"/>
              </w:rPr>
              <w:t>теме.</w:t>
            </w:r>
          </w:p>
        </w:tc>
      </w:tr>
      <w:tr w:rsidR="00D5416C" w:rsidRPr="00661581" w14:paraId="575A62AF" w14:textId="77777777" w:rsidTr="00D5416C">
        <w:tc>
          <w:tcPr>
            <w:tcW w:w="2444" w:type="dxa"/>
            <w:vMerge/>
            <w:tcBorders>
              <w:top w:val="nil"/>
            </w:tcBorders>
            <w:tcMar>
              <w:top w:w="28" w:type="dxa"/>
              <w:left w:w="28" w:type="dxa"/>
              <w:bottom w:w="28" w:type="dxa"/>
              <w:right w:w="28" w:type="dxa"/>
            </w:tcMar>
          </w:tcPr>
          <w:p w14:paraId="2DA765FB" w14:textId="77777777" w:rsidR="00D5416C" w:rsidRPr="00EB44F2" w:rsidRDefault="00D5416C" w:rsidP="007A4A32">
            <w:pPr>
              <w:spacing w:line="276" w:lineRule="auto"/>
              <w:rPr>
                <w:lang w:val="ru-RU"/>
              </w:rPr>
            </w:pPr>
          </w:p>
        </w:tc>
        <w:tc>
          <w:tcPr>
            <w:tcW w:w="7492" w:type="dxa"/>
            <w:tcMar>
              <w:top w:w="28" w:type="dxa"/>
              <w:left w:w="28" w:type="dxa"/>
              <w:bottom w:w="28" w:type="dxa"/>
              <w:right w:w="28" w:type="dxa"/>
            </w:tcMar>
          </w:tcPr>
          <w:p w14:paraId="0A0021BB" w14:textId="77777777" w:rsidR="00D5416C" w:rsidRPr="00661581" w:rsidRDefault="00D5416C" w:rsidP="007A4A32">
            <w:pPr>
              <w:pStyle w:val="TableParagraph"/>
              <w:spacing w:line="276" w:lineRule="auto"/>
              <w:rPr>
                <w:lang w:val="ru-RU"/>
              </w:rPr>
            </w:pPr>
            <w:r w:rsidRPr="00661581">
              <w:rPr>
                <w:b/>
                <w:spacing w:val="-2"/>
                <w:lang w:val="ru-RU"/>
              </w:rPr>
              <w:t>Самостоятельная</w:t>
            </w:r>
            <w:r w:rsidRPr="00661581">
              <w:rPr>
                <w:b/>
                <w:spacing w:val="6"/>
                <w:lang w:val="ru-RU"/>
              </w:rPr>
              <w:t xml:space="preserve"> </w:t>
            </w:r>
            <w:r w:rsidRPr="00661581">
              <w:rPr>
                <w:b/>
                <w:spacing w:val="-2"/>
                <w:lang w:val="ru-RU"/>
              </w:rPr>
              <w:t>работа</w:t>
            </w:r>
            <w:r w:rsidRPr="00661581">
              <w:rPr>
                <w:b/>
                <w:spacing w:val="5"/>
                <w:lang w:val="ru-RU"/>
              </w:rPr>
              <w:t xml:space="preserve"> </w:t>
            </w:r>
            <w:r w:rsidRPr="00661581">
              <w:rPr>
                <w:b/>
                <w:spacing w:val="-2"/>
                <w:lang w:val="ru-RU"/>
              </w:rPr>
              <w:t>обучающихся</w:t>
            </w:r>
          </w:p>
        </w:tc>
      </w:tr>
      <w:tr w:rsidR="00D5416C" w:rsidRPr="00661581" w14:paraId="769857AB" w14:textId="77777777" w:rsidTr="00D5416C">
        <w:tc>
          <w:tcPr>
            <w:tcW w:w="2444" w:type="dxa"/>
            <w:vMerge w:val="restart"/>
            <w:tcMar>
              <w:top w:w="28" w:type="dxa"/>
              <w:left w:w="28" w:type="dxa"/>
              <w:bottom w:w="28" w:type="dxa"/>
              <w:right w:w="28" w:type="dxa"/>
            </w:tcMar>
          </w:tcPr>
          <w:p w14:paraId="4188BA9A" w14:textId="77777777" w:rsidR="00D5416C" w:rsidRPr="00661581" w:rsidRDefault="00D5416C" w:rsidP="007A4A32">
            <w:pPr>
              <w:pStyle w:val="TableParagraph"/>
              <w:spacing w:line="276" w:lineRule="auto"/>
              <w:rPr>
                <w:b/>
              </w:rPr>
            </w:pPr>
            <w:proofErr w:type="spellStart"/>
            <w:r w:rsidRPr="00661581">
              <w:rPr>
                <w:b/>
              </w:rPr>
              <w:t>Тема</w:t>
            </w:r>
            <w:proofErr w:type="spellEnd"/>
            <w:r w:rsidRPr="00661581">
              <w:rPr>
                <w:b/>
              </w:rPr>
              <w:t xml:space="preserve"> 5.2.</w:t>
            </w:r>
            <w:r w:rsidRPr="00661581">
              <w:rPr>
                <w:b/>
                <w:spacing w:val="40"/>
              </w:rPr>
              <w:t xml:space="preserve"> </w:t>
            </w:r>
            <w:r w:rsidRPr="00661581">
              <w:rPr>
                <w:b/>
              </w:rPr>
              <w:t>В</w:t>
            </w:r>
            <w:r w:rsidRPr="00661581">
              <w:rPr>
                <w:b/>
                <w:spacing w:val="-13"/>
              </w:rPr>
              <w:t xml:space="preserve"> </w:t>
            </w:r>
            <w:proofErr w:type="spellStart"/>
            <w:r w:rsidRPr="00661581">
              <w:rPr>
                <w:b/>
              </w:rPr>
              <w:t>гостинице</w:t>
            </w:r>
            <w:proofErr w:type="spellEnd"/>
            <w:r w:rsidRPr="00661581">
              <w:rPr>
                <w:b/>
              </w:rPr>
              <w:t>.</w:t>
            </w:r>
          </w:p>
        </w:tc>
        <w:tc>
          <w:tcPr>
            <w:tcW w:w="7492" w:type="dxa"/>
            <w:tcMar>
              <w:top w:w="28" w:type="dxa"/>
              <w:left w:w="28" w:type="dxa"/>
              <w:bottom w:w="28" w:type="dxa"/>
              <w:right w:w="28" w:type="dxa"/>
            </w:tcMar>
          </w:tcPr>
          <w:p w14:paraId="356B766B" w14:textId="77777777" w:rsidR="00D5416C" w:rsidRPr="00661581" w:rsidRDefault="00D5416C" w:rsidP="007A4A32">
            <w:pPr>
              <w:pStyle w:val="TableParagraph"/>
              <w:spacing w:line="276" w:lineRule="auto"/>
              <w:rPr>
                <w:b/>
              </w:rPr>
            </w:pPr>
            <w:proofErr w:type="spellStart"/>
            <w:r w:rsidRPr="00661581">
              <w:rPr>
                <w:b/>
                <w:spacing w:val="-2"/>
              </w:rPr>
              <w:t>Содержание</w:t>
            </w:r>
            <w:proofErr w:type="spellEnd"/>
            <w:r w:rsidRPr="00661581">
              <w:rPr>
                <w:b/>
                <w:spacing w:val="7"/>
              </w:rPr>
              <w:t xml:space="preserve"> </w:t>
            </w:r>
            <w:proofErr w:type="spellStart"/>
            <w:r w:rsidRPr="00661581">
              <w:rPr>
                <w:b/>
                <w:spacing w:val="-2"/>
              </w:rPr>
              <w:t>учебного</w:t>
            </w:r>
            <w:proofErr w:type="spellEnd"/>
            <w:r w:rsidRPr="00661581">
              <w:rPr>
                <w:b/>
                <w:spacing w:val="1"/>
              </w:rPr>
              <w:t xml:space="preserve"> </w:t>
            </w:r>
            <w:proofErr w:type="spellStart"/>
            <w:r w:rsidRPr="00661581">
              <w:rPr>
                <w:b/>
                <w:spacing w:val="-2"/>
              </w:rPr>
              <w:t>материала</w:t>
            </w:r>
            <w:proofErr w:type="spellEnd"/>
          </w:p>
        </w:tc>
      </w:tr>
      <w:tr w:rsidR="00D5416C" w:rsidRPr="00661581" w14:paraId="3B193956" w14:textId="77777777" w:rsidTr="00D5416C">
        <w:tc>
          <w:tcPr>
            <w:tcW w:w="2444" w:type="dxa"/>
            <w:vMerge/>
            <w:tcMar>
              <w:top w:w="28" w:type="dxa"/>
              <w:left w:w="28" w:type="dxa"/>
              <w:bottom w:w="28" w:type="dxa"/>
              <w:right w:w="28" w:type="dxa"/>
            </w:tcMar>
          </w:tcPr>
          <w:p w14:paraId="4D6832EE" w14:textId="77777777" w:rsidR="00D5416C" w:rsidRPr="007762C2" w:rsidRDefault="00D5416C" w:rsidP="007A4A32">
            <w:pPr>
              <w:spacing w:line="276" w:lineRule="auto"/>
              <w:rPr>
                <w:lang w:val="ru-RU"/>
              </w:rPr>
            </w:pPr>
          </w:p>
        </w:tc>
        <w:tc>
          <w:tcPr>
            <w:tcW w:w="7492" w:type="dxa"/>
            <w:tcMar>
              <w:top w:w="28" w:type="dxa"/>
              <w:left w:w="28" w:type="dxa"/>
              <w:bottom w:w="28" w:type="dxa"/>
              <w:right w:w="28" w:type="dxa"/>
            </w:tcMar>
          </w:tcPr>
          <w:p w14:paraId="3176BF63" w14:textId="77777777" w:rsidR="00D5416C" w:rsidRPr="00661581" w:rsidRDefault="00D5416C" w:rsidP="007A4A32">
            <w:pPr>
              <w:pStyle w:val="TableParagraph"/>
              <w:spacing w:line="276" w:lineRule="auto"/>
              <w:rPr>
                <w:lang w:val="ru-RU"/>
              </w:rPr>
            </w:pPr>
            <w:r w:rsidRPr="00661581">
              <w:rPr>
                <w:lang w:val="ru-RU"/>
              </w:rPr>
              <w:t>1. Лексика,</w:t>
            </w:r>
            <w:r w:rsidRPr="00661581">
              <w:rPr>
                <w:spacing w:val="-1"/>
                <w:lang w:val="ru-RU"/>
              </w:rPr>
              <w:t xml:space="preserve"> </w:t>
            </w:r>
            <w:r w:rsidRPr="00661581">
              <w:rPr>
                <w:lang w:val="ru-RU"/>
              </w:rPr>
              <w:t>речевые</w:t>
            </w:r>
            <w:r w:rsidRPr="00661581">
              <w:rPr>
                <w:spacing w:val="-6"/>
                <w:lang w:val="ru-RU"/>
              </w:rPr>
              <w:t xml:space="preserve"> </w:t>
            </w:r>
            <w:r w:rsidRPr="00661581">
              <w:rPr>
                <w:lang w:val="ru-RU"/>
              </w:rPr>
              <w:t>клише</w:t>
            </w:r>
            <w:r w:rsidRPr="00661581">
              <w:rPr>
                <w:spacing w:val="-6"/>
                <w:lang w:val="ru-RU"/>
              </w:rPr>
              <w:t xml:space="preserve"> </w:t>
            </w:r>
            <w:r w:rsidRPr="00661581">
              <w:rPr>
                <w:lang w:val="ru-RU"/>
              </w:rPr>
              <w:t>по</w:t>
            </w:r>
            <w:r w:rsidRPr="00661581">
              <w:rPr>
                <w:spacing w:val="-8"/>
                <w:lang w:val="ru-RU"/>
              </w:rPr>
              <w:t xml:space="preserve"> </w:t>
            </w:r>
            <w:r w:rsidRPr="00661581">
              <w:rPr>
                <w:lang w:val="ru-RU"/>
              </w:rPr>
              <w:t>теме.</w:t>
            </w:r>
            <w:r w:rsidRPr="00661581">
              <w:rPr>
                <w:spacing w:val="-1"/>
                <w:lang w:val="ru-RU"/>
              </w:rPr>
              <w:t xml:space="preserve"> </w:t>
            </w:r>
            <w:r w:rsidRPr="00661581">
              <w:rPr>
                <w:lang w:val="ru-RU"/>
              </w:rPr>
              <w:t>Грамматический</w:t>
            </w:r>
            <w:r w:rsidRPr="00661581">
              <w:rPr>
                <w:spacing w:val="-5"/>
                <w:lang w:val="ru-RU"/>
              </w:rPr>
              <w:t xml:space="preserve"> </w:t>
            </w:r>
            <w:r w:rsidRPr="00661581">
              <w:rPr>
                <w:lang w:val="ru-RU"/>
              </w:rPr>
              <w:t>материал:</w:t>
            </w:r>
            <w:r w:rsidRPr="00661581">
              <w:rPr>
                <w:spacing w:val="40"/>
                <w:lang w:val="ru-RU"/>
              </w:rPr>
              <w:t xml:space="preserve"> </w:t>
            </w:r>
            <w:r w:rsidRPr="00661581">
              <w:rPr>
                <w:lang w:val="ru-RU"/>
              </w:rPr>
              <w:t>Наклонение</w:t>
            </w:r>
            <w:r w:rsidRPr="00661581">
              <w:rPr>
                <w:spacing w:val="-6"/>
                <w:lang w:val="ru-RU"/>
              </w:rPr>
              <w:t xml:space="preserve"> </w:t>
            </w:r>
            <w:r w:rsidRPr="00661581">
              <w:rPr>
                <w:lang w:val="ru-RU"/>
              </w:rPr>
              <w:t>в</w:t>
            </w:r>
            <w:r w:rsidRPr="00661581">
              <w:rPr>
                <w:spacing w:val="-2"/>
                <w:lang w:val="ru-RU"/>
              </w:rPr>
              <w:t xml:space="preserve"> </w:t>
            </w:r>
            <w:r w:rsidRPr="00661581">
              <w:rPr>
                <w:lang w:val="ru-RU"/>
              </w:rPr>
              <w:t>английском</w:t>
            </w:r>
            <w:r w:rsidRPr="00661581">
              <w:rPr>
                <w:spacing w:val="-1"/>
                <w:lang w:val="ru-RU"/>
              </w:rPr>
              <w:t xml:space="preserve"> </w:t>
            </w:r>
            <w:r w:rsidRPr="00661581">
              <w:rPr>
                <w:lang w:val="ru-RU"/>
              </w:rPr>
              <w:t xml:space="preserve">языке: общее понятие, Сослагательное </w:t>
            </w:r>
            <w:r w:rsidRPr="00661581">
              <w:t>I</w:t>
            </w:r>
            <w:r w:rsidRPr="00661581">
              <w:rPr>
                <w:lang w:val="ru-RU"/>
              </w:rPr>
              <w:t>.</w:t>
            </w:r>
          </w:p>
        </w:tc>
      </w:tr>
      <w:tr w:rsidR="00D5416C" w:rsidRPr="00661581" w14:paraId="4B4104C1" w14:textId="77777777" w:rsidTr="00D5416C">
        <w:tc>
          <w:tcPr>
            <w:tcW w:w="2444" w:type="dxa"/>
            <w:vMerge/>
            <w:tcMar>
              <w:top w:w="28" w:type="dxa"/>
              <w:left w:w="28" w:type="dxa"/>
              <w:bottom w:w="28" w:type="dxa"/>
              <w:right w:w="28" w:type="dxa"/>
            </w:tcMar>
          </w:tcPr>
          <w:p w14:paraId="51B966B1" w14:textId="77777777" w:rsidR="00D5416C" w:rsidRPr="00EB44F2" w:rsidRDefault="00D5416C" w:rsidP="007A4A32">
            <w:pPr>
              <w:spacing w:line="276" w:lineRule="auto"/>
              <w:rPr>
                <w:lang w:val="ru-RU"/>
              </w:rPr>
            </w:pPr>
          </w:p>
        </w:tc>
        <w:tc>
          <w:tcPr>
            <w:tcW w:w="7492" w:type="dxa"/>
            <w:tcMar>
              <w:top w:w="28" w:type="dxa"/>
              <w:left w:w="28" w:type="dxa"/>
              <w:bottom w:w="28" w:type="dxa"/>
              <w:right w:w="28" w:type="dxa"/>
            </w:tcMar>
          </w:tcPr>
          <w:p w14:paraId="50A574F5" w14:textId="77777777" w:rsidR="00D5416C" w:rsidRPr="00661581" w:rsidRDefault="00D5416C" w:rsidP="007A4A32">
            <w:pPr>
              <w:pStyle w:val="TableParagraph"/>
              <w:spacing w:line="276" w:lineRule="auto"/>
            </w:pPr>
            <w:r w:rsidRPr="00661581">
              <w:rPr>
                <w:spacing w:val="-2"/>
              </w:rPr>
              <w:t>2.</w:t>
            </w:r>
            <w:r w:rsidRPr="00661581">
              <w:rPr>
                <w:spacing w:val="13"/>
              </w:rPr>
              <w:t xml:space="preserve"> </w:t>
            </w:r>
            <w:proofErr w:type="spellStart"/>
            <w:r w:rsidRPr="00661581">
              <w:rPr>
                <w:spacing w:val="-2"/>
              </w:rPr>
              <w:t>Повторение</w:t>
            </w:r>
            <w:proofErr w:type="spellEnd"/>
            <w:r w:rsidRPr="00661581">
              <w:rPr>
                <w:spacing w:val="7"/>
              </w:rPr>
              <w:t xml:space="preserve"> </w:t>
            </w:r>
            <w:proofErr w:type="spellStart"/>
            <w:r w:rsidRPr="00661581">
              <w:rPr>
                <w:spacing w:val="-2"/>
              </w:rPr>
              <w:t>лексико-грамматического</w:t>
            </w:r>
            <w:proofErr w:type="spellEnd"/>
            <w:r w:rsidRPr="00661581">
              <w:rPr>
                <w:spacing w:val="5"/>
              </w:rPr>
              <w:t xml:space="preserve"> </w:t>
            </w:r>
            <w:proofErr w:type="spellStart"/>
            <w:r w:rsidRPr="00661581">
              <w:rPr>
                <w:spacing w:val="-2"/>
              </w:rPr>
              <w:t>материала</w:t>
            </w:r>
            <w:proofErr w:type="spellEnd"/>
            <w:r w:rsidRPr="00661581">
              <w:rPr>
                <w:spacing w:val="-2"/>
              </w:rPr>
              <w:t>.</w:t>
            </w:r>
          </w:p>
        </w:tc>
      </w:tr>
      <w:tr w:rsidR="00D5416C" w:rsidRPr="00661581" w14:paraId="0A8D18AC" w14:textId="77777777" w:rsidTr="00D5416C">
        <w:tc>
          <w:tcPr>
            <w:tcW w:w="2444" w:type="dxa"/>
            <w:vMerge/>
            <w:tcMar>
              <w:top w:w="28" w:type="dxa"/>
              <w:left w:w="28" w:type="dxa"/>
              <w:bottom w:w="28" w:type="dxa"/>
              <w:right w:w="28" w:type="dxa"/>
            </w:tcMar>
          </w:tcPr>
          <w:p w14:paraId="186044AB" w14:textId="77777777" w:rsidR="00D5416C" w:rsidRPr="00661581" w:rsidRDefault="00D5416C" w:rsidP="007A4A32">
            <w:pPr>
              <w:spacing w:line="276" w:lineRule="auto"/>
            </w:pPr>
          </w:p>
        </w:tc>
        <w:tc>
          <w:tcPr>
            <w:tcW w:w="7492" w:type="dxa"/>
            <w:tcMar>
              <w:top w:w="28" w:type="dxa"/>
              <w:left w:w="28" w:type="dxa"/>
              <w:bottom w:w="28" w:type="dxa"/>
              <w:right w:w="28" w:type="dxa"/>
            </w:tcMar>
          </w:tcPr>
          <w:p w14:paraId="403724D2" w14:textId="77777777" w:rsidR="00D5416C" w:rsidRPr="00661581" w:rsidRDefault="00D5416C" w:rsidP="007A4A32">
            <w:pPr>
              <w:pStyle w:val="TableParagraph"/>
              <w:spacing w:line="276" w:lineRule="auto"/>
              <w:rPr>
                <w:b/>
                <w:lang w:val="ru-RU"/>
              </w:rPr>
            </w:pPr>
            <w:r>
              <w:rPr>
                <w:b/>
                <w:lang w:val="ru-RU"/>
              </w:rPr>
              <w:t>В том числе практических занятий и лабораторных работ</w:t>
            </w:r>
          </w:p>
        </w:tc>
      </w:tr>
      <w:tr w:rsidR="00D5416C" w:rsidRPr="00661581" w14:paraId="07C6B8CE" w14:textId="77777777" w:rsidTr="00D5416C">
        <w:tc>
          <w:tcPr>
            <w:tcW w:w="2444" w:type="dxa"/>
            <w:vMerge/>
            <w:tcMar>
              <w:top w:w="28" w:type="dxa"/>
              <w:left w:w="28" w:type="dxa"/>
              <w:bottom w:w="28" w:type="dxa"/>
              <w:right w:w="28" w:type="dxa"/>
            </w:tcMar>
          </w:tcPr>
          <w:p w14:paraId="61F82B84" w14:textId="77777777" w:rsidR="00D5416C" w:rsidRPr="00EB44F2" w:rsidRDefault="00D5416C" w:rsidP="007A4A32">
            <w:pPr>
              <w:spacing w:line="276" w:lineRule="auto"/>
              <w:rPr>
                <w:lang w:val="ru-RU"/>
              </w:rPr>
            </w:pPr>
          </w:p>
        </w:tc>
        <w:tc>
          <w:tcPr>
            <w:tcW w:w="7492" w:type="dxa"/>
            <w:tcMar>
              <w:top w:w="28" w:type="dxa"/>
              <w:left w:w="28" w:type="dxa"/>
              <w:bottom w:w="28" w:type="dxa"/>
              <w:right w:w="28" w:type="dxa"/>
            </w:tcMar>
          </w:tcPr>
          <w:p w14:paraId="08AA472A" w14:textId="77777777" w:rsidR="00D5416C" w:rsidRPr="00D5416C" w:rsidRDefault="00D5416C" w:rsidP="007A4A32">
            <w:pPr>
              <w:pStyle w:val="TableParagraph"/>
              <w:spacing w:line="276" w:lineRule="auto"/>
              <w:rPr>
                <w:lang w:val="ru-RU"/>
              </w:rPr>
            </w:pPr>
            <w:r w:rsidRPr="00661581">
              <w:rPr>
                <w:lang w:val="ru-RU"/>
              </w:rPr>
              <w:t>Практическое</w:t>
            </w:r>
            <w:r w:rsidRPr="00661581">
              <w:rPr>
                <w:spacing w:val="-5"/>
                <w:lang w:val="ru-RU"/>
              </w:rPr>
              <w:t xml:space="preserve"> </w:t>
            </w:r>
            <w:r w:rsidRPr="00661581">
              <w:rPr>
                <w:lang w:val="ru-RU"/>
              </w:rPr>
              <w:t>занятие</w:t>
            </w:r>
            <w:r w:rsidRPr="00661581">
              <w:rPr>
                <w:spacing w:val="-5"/>
                <w:lang w:val="ru-RU"/>
              </w:rPr>
              <w:t xml:space="preserve"> </w:t>
            </w:r>
            <w:r w:rsidRPr="00661581">
              <w:rPr>
                <w:lang w:val="ru-RU"/>
              </w:rPr>
              <w:t>77.</w:t>
            </w:r>
            <w:r w:rsidRPr="00661581">
              <w:rPr>
                <w:spacing w:val="-2"/>
                <w:lang w:val="ru-RU"/>
              </w:rPr>
              <w:t xml:space="preserve"> </w:t>
            </w:r>
            <w:r w:rsidRPr="00661581">
              <w:rPr>
                <w:lang w:val="ru-RU"/>
              </w:rPr>
              <w:t>Составление</w:t>
            </w:r>
            <w:r w:rsidRPr="00661581">
              <w:rPr>
                <w:spacing w:val="-1"/>
                <w:lang w:val="ru-RU"/>
              </w:rPr>
              <w:t xml:space="preserve"> </w:t>
            </w:r>
            <w:r w:rsidRPr="00661581">
              <w:rPr>
                <w:lang w:val="ru-RU"/>
              </w:rPr>
              <w:t>диалогов</w:t>
            </w:r>
            <w:r w:rsidRPr="00661581">
              <w:rPr>
                <w:spacing w:val="-8"/>
                <w:lang w:val="ru-RU"/>
              </w:rPr>
              <w:t xml:space="preserve"> </w:t>
            </w:r>
            <w:r w:rsidRPr="00661581">
              <w:rPr>
                <w:lang w:val="ru-RU"/>
              </w:rPr>
              <w:t>по</w:t>
            </w:r>
            <w:r w:rsidRPr="00661581">
              <w:rPr>
                <w:spacing w:val="-7"/>
                <w:lang w:val="ru-RU"/>
              </w:rPr>
              <w:t xml:space="preserve"> </w:t>
            </w:r>
            <w:r w:rsidRPr="00661581">
              <w:rPr>
                <w:lang w:val="ru-RU"/>
              </w:rPr>
              <w:t>теме.</w:t>
            </w:r>
            <w:r w:rsidRPr="00661581">
              <w:rPr>
                <w:spacing w:val="-4"/>
                <w:lang w:val="ru-RU"/>
              </w:rPr>
              <w:t xml:space="preserve"> </w:t>
            </w:r>
            <w:r w:rsidRPr="00D5416C">
              <w:rPr>
                <w:lang w:val="ru-RU"/>
              </w:rPr>
              <w:t>Активизация</w:t>
            </w:r>
            <w:r w:rsidRPr="00D5416C">
              <w:rPr>
                <w:spacing w:val="-4"/>
                <w:lang w:val="ru-RU"/>
              </w:rPr>
              <w:t xml:space="preserve"> </w:t>
            </w:r>
            <w:r w:rsidRPr="00D5416C">
              <w:rPr>
                <w:lang w:val="ru-RU"/>
              </w:rPr>
              <w:t xml:space="preserve">грамматического </w:t>
            </w:r>
            <w:r w:rsidRPr="00D5416C">
              <w:rPr>
                <w:spacing w:val="-2"/>
                <w:lang w:val="ru-RU"/>
              </w:rPr>
              <w:t>материала.</w:t>
            </w:r>
          </w:p>
        </w:tc>
      </w:tr>
      <w:tr w:rsidR="00D5416C" w:rsidRPr="00661581" w14:paraId="287A82CD" w14:textId="77777777" w:rsidTr="00D5416C">
        <w:tc>
          <w:tcPr>
            <w:tcW w:w="2444" w:type="dxa"/>
            <w:vMerge/>
            <w:tcMar>
              <w:top w:w="28" w:type="dxa"/>
              <w:left w:w="28" w:type="dxa"/>
              <w:bottom w:w="28" w:type="dxa"/>
              <w:right w:w="28" w:type="dxa"/>
            </w:tcMar>
          </w:tcPr>
          <w:p w14:paraId="6DAC63CA" w14:textId="77777777" w:rsidR="00D5416C" w:rsidRPr="00D5416C" w:rsidRDefault="00D5416C" w:rsidP="007A4A32">
            <w:pPr>
              <w:spacing w:line="276" w:lineRule="auto"/>
              <w:rPr>
                <w:lang w:val="ru-RU"/>
              </w:rPr>
            </w:pPr>
          </w:p>
        </w:tc>
        <w:tc>
          <w:tcPr>
            <w:tcW w:w="7492" w:type="dxa"/>
            <w:tcMar>
              <w:top w:w="28" w:type="dxa"/>
              <w:left w:w="28" w:type="dxa"/>
              <w:bottom w:w="28" w:type="dxa"/>
              <w:right w:w="28" w:type="dxa"/>
            </w:tcMar>
          </w:tcPr>
          <w:p w14:paraId="097D3BFD" w14:textId="77777777" w:rsidR="00D5416C" w:rsidRPr="00F23443" w:rsidRDefault="00D5416C" w:rsidP="007A4A32">
            <w:pPr>
              <w:pStyle w:val="TableParagraph"/>
              <w:spacing w:line="276" w:lineRule="auto"/>
              <w:rPr>
                <w:lang w:val="ru-RU"/>
              </w:rPr>
            </w:pPr>
            <w:r w:rsidRPr="00661581">
              <w:rPr>
                <w:lang w:val="ru-RU"/>
              </w:rPr>
              <w:t>Практическое</w:t>
            </w:r>
            <w:r w:rsidRPr="00661581">
              <w:rPr>
                <w:spacing w:val="-12"/>
                <w:lang w:val="ru-RU"/>
              </w:rPr>
              <w:t xml:space="preserve"> </w:t>
            </w:r>
            <w:r w:rsidRPr="00661581">
              <w:rPr>
                <w:lang w:val="ru-RU"/>
              </w:rPr>
              <w:t>занятие</w:t>
            </w:r>
            <w:r w:rsidRPr="00661581">
              <w:rPr>
                <w:spacing w:val="-9"/>
                <w:lang w:val="ru-RU"/>
              </w:rPr>
              <w:t xml:space="preserve"> </w:t>
            </w:r>
            <w:r w:rsidRPr="00661581">
              <w:rPr>
                <w:lang w:val="ru-RU"/>
              </w:rPr>
              <w:t>78.</w:t>
            </w:r>
            <w:r w:rsidRPr="00661581">
              <w:rPr>
                <w:spacing w:val="-4"/>
                <w:lang w:val="ru-RU"/>
              </w:rPr>
              <w:t xml:space="preserve"> </w:t>
            </w:r>
            <w:r w:rsidRPr="00661581">
              <w:rPr>
                <w:lang w:val="ru-RU"/>
              </w:rPr>
              <w:t>Разыгрывание</w:t>
            </w:r>
            <w:r w:rsidRPr="00661581">
              <w:rPr>
                <w:spacing w:val="-9"/>
                <w:lang w:val="ru-RU"/>
              </w:rPr>
              <w:t xml:space="preserve"> </w:t>
            </w:r>
            <w:r w:rsidRPr="00661581">
              <w:rPr>
                <w:lang w:val="ru-RU"/>
              </w:rPr>
              <w:t>диалогов</w:t>
            </w:r>
            <w:r w:rsidRPr="00661581">
              <w:rPr>
                <w:spacing w:val="-12"/>
                <w:lang w:val="ru-RU"/>
              </w:rPr>
              <w:t xml:space="preserve"> </w:t>
            </w:r>
            <w:r w:rsidRPr="00661581">
              <w:rPr>
                <w:lang w:val="ru-RU"/>
              </w:rPr>
              <w:t>по</w:t>
            </w:r>
            <w:r w:rsidRPr="00661581">
              <w:rPr>
                <w:spacing w:val="-11"/>
                <w:lang w:val="ru-RU"/>
              </w:rPr>
              <w:t xml:space="preserve"> </w:t>
            </w:r>
            <w:r w:rsidRPr="00661581">
              <w:rPr>
                <w:lang w:val="ru-RU"/>
              </w:rPr>
              <w:t>теме.</w:t>
            </w:r>
            <w:r w:rsidRPr="00661581">
              <w:rPr>
                <w:spacing w:val="-4"/>
                <w:lang w:val="ru-RU"/>
              </w:rPr>
              <w:t xml:space="preserve"> </w:t>
            </w:r>
            <w:r w:rsidRPr="00F23443">
              <w:rPr>
                <w:spacing w:val="-2"/>
                <w:lang w:val="ru-RU"/>
              </w:rPr>
              <w:t>Упражнения.</w:t>
            </w:r>
          </w:p>
        </w:tc>
      </w:tr>
      <w:tr w:rsidR="00D5416C" w:rsidRPr="00661581" w14:paraId="59DBC4AB" w14:textId="77777777" w:rsidTr="00D5416C">
        <w:tc>
          <w:tcPr>
            <w:tcW w:w="2444" w:type="dxa"/>
            <w:vMerge/>
            <w:tcMar>
              <w:top w:w="28" w:type="dxa"/>
              <w:left w:w="28" w:type="dxa"/>
              <w:bottom w:w="28" w:type="dxa"/>
              <w:right w:w="28" w:type="dxa"/>
            </w:tcMar>
          </w:tcPr>
          <w:p w14:paraId="7EF8B47B" w14:textId="77777777" w:rsidR="00D5416C" w:rsidRPr="00F23443" w:rsidRDefault="00D5416C" w:rsidP="007A4A32">
            <w:pPr>
              <w:pStyle w:val="TableParagraph"/>
              <w:spacing w:line="276" w:lineRule="auto"/>
              <w:rPr>
                <w:lang w:val="ru-RU"/>
              </w:rPr>
            </w:pPr>
          </w:p>
        </w:tc>
        <w:tc>
          <w:tcPr>
            <w:tcW w:w="7492" w:type="dxa"/>
            <w:tcMar>
              <w:top w:w="28" w:type="dxa"/>
              <w:left w:w="28" w:type="dxa"/>
              <w:bottom w:w="28" w:type="dxa"/>
              <w:right w:w="28" w:type="dxa"/>
            </w:tcMar>
          </w:tcPr>
          <w:p w14:paraId="2630D3DD" w14:textId="77777777" w:rsidR="00D5416C" w:rsidRPr="00661581" w:rsidRDefault="00D5416C" w:rsidP="007A4A32">
            <w:pPr>
              <w:pStyle w:val="TableParagraph"/>
              <w:spacing w:line="276" w:lineRule="auto"/>
              <w:rPr>
                <w:lang w:val="ru-RU"/>
              </w:rPr>
            </w:pPr>
            <w:r w:rsidRPr="00661581">
              <w:rPr>
                <w:b/>
                <w:spacing w:val="-2"/>
                <w:lang w:val="ru-RU"/>
              </w:rPr>
              <w:t>Самостоятельная</w:t>
            </w:r>
            <w:r w:rsidRPr="00661581">
              <w:rPr>
                <w:b/>
                <w:spacing w:val="6"/>
                <w:lang w:val="ru-RU"/>
              </w:rPr>
              <w:t xml:space="preserve"> </w:t>
            </w:r>
            <w:r w:rsidRPr="00661581">
              <w:rPr>
                <w:b/>
                <w:spacing w:val="-2"/>
                <w:lang w:val="ru-RU"/>
              </w:rPr>
              <w:t>работа</w:t>
            </w:r>
            <w:r w:rsidRPr="00661581">
              <w:rPr>
                <w:b/>
                <w:spacing w:val="5"/>
                <w:lang w:val="ru-RU"/>
              </w:rPr>
              <w:t xml:space="preserve"> </w:t>
            </w:r>
            <w:r w:rsidRPr="00661581">
              <w:rPr>
                <w:b/>
                <w:spacing w:val="-2"/>
                <w:lang w:val="ru-RU"/>
              </w:rPr>
              <w:t>обучающихся</w:t>
            </w:r>
          </w:p>
        </w:tc>
      </w:tr>
      <w:tr w:rsidR="00D5416C" w:rsidRPr="00661581" w14:paraId="583AC805" w14:textId="77777777" w:rsidTr="00D5416C">
        <w:tc>
          <w:tcPr>
            <w:tcW w:w="2444" w:type="dxa"/>
            <w:vMerge w:val="restart"/>
            <w:tcMar>
              <w:top w:w="28" w:type="dxa"/>
              <w:left w:w="28" w:type="dxa"/>
              <w:bottom w:w="28" w:type="dxa"/>
              <w:right w:w="28" w:type="dxa"/>
            </w:tcMar>
          </w:tcPr>
          <w:p w14:paraId="5F14BED1" w14:textId="77777777" w:rsidR="00D5416C" w:rsidRPr="00661581" w:rsidRDefault="00D5416C" w:rsidP="007A4A32">
            <w:pPr>
              <w:pStyle w:val="TableParagraph"/>
              <w:spacing w:line="276" w:lineRule="auto"/>
              <w:jc w:val="center"/>
              <w:rPr>
                <w:b/>
              </w:rPr>
            </w:pPr>
            <w:proofErr w:type="spellStart"/>
            <w:r w:rsidRPr="00661581">
              <w:rPr>
                <w:b/>
              </w:rPr>
              <w:t>Тема</w:t>
            </w:r>
            <w:proofErr w:type="spellEnd"/>
            <w:r w:rsidRPr="00661581">
              <w:rPr>
                <w:b/>
                <w:spacing w:val="-2"/>
              </w:rPr>
              <w:t xml:space="preserve"> </w:t>
            </w:r>
            <w:r w:rsidRPr="00661581">
              <w:rPr>
                <w:b/>
                <w:spacing w:val="-4"/>
              </w:rPr>
              <w:t>5.3.</w:t>
            </w:r>
          </w:p>
          <w:p w14:paraId="39E94AF1" w14:textId="77777777" w:rsidR="00D5416C" w:rsidRPr="00661581" w:rsidRDefault="00D5416C" w:rsidP="007A4A32">
            <w:pPr>
              <w:pStyle w:val="TableParagraph"/>
              <w:spacing w:line="276" w:lineRule="auto"/>
              <w:jc w:val="center"/>
              <w:rPr>
                <w:b/>
              </w:rPr>
            </w:pPr>
            <w:r w:rsidRPr="00661581">
              <w:rPr>
                <w:b/>
              </w:rPr>
              <w:lastRenderedPageBreak/>
              <w:t>В</w:t>
            </w:r>
            <w:r w:rsidRPr="00661581">
              <w:rPr>
                <w:b/>
                <w:spacing w:val="1"/>
              </w:rPr>
              <w:t xml:space="preserve"> </w:t>
            </w:r>
            <w:proofErr w:type="spellStart"/>
            <w:r w:rsidRPr="00661581">
              <w:rPr>
                <w:b/>
              </w:rPr>
              <w:t>кафе</w:t>
            </w:r>
            <w:proofErr w:type="spellEnd"/>
            <w:r w:rsidRPr="00661581">
              <w:rPr>
                <w:b/>
              </w:rPr>
              <w:t xml:space="preserve">, </w:t>
            </w:r>
            <w:proofErr w:type="spellStart"/>
            <w:r w:rsidRPr="00661581">
              <w:rPr>
                <w:b/>
                <w:spacing w:val="-2"/>
              </w:rPr>
              <w:t>ресторане</w:t>
            </w:r>
            <w:proofErr w:type="spellEnd"/>
            <w:r w:rsidRPr="00661581">
              <w:rPr>
                <w:b/>
                <w:spacing w:val="-2"/>
              </w:rPr>
              <w:t>.</w:t>
            </w:r>
          </w:p>
        </w:tc>
        <w:tc>
          <w:tcPr>
            <w:tcW w:w="7492" w:type="dxa"/>
            <w:tcMar>
              <w:top w:w="28" w:type="dxa"/>
              <w:left w:w="28" w:type="dxa"/>
              <w:bottom w:w="28" w:type="dxa"/>
              <w:right w:w="28" w:type="dxa"/>
            </w:tcMar>
          </w:tcPr>
          <w:p w14:paraId="45ECD26C" w14:textId="77777777" w:rsidR="00D5416C" w:rsidRPr="00661581" w:rsidRDefault="00D5416C" w:rsidP="007A4A32">
            <w:pPr>
              <w:pStyle w:val="TableParagraph"/>
              <w:spacing w:line="276" w:lineRule="auto"/>
              <w:rPr>
                <w:b/>
              </w:rPr>
            </w:pPr>
            <w:proofErr w:type="spellStart"/>
            <w:r w:rsidRPr="00661581">
              <w:rPr>
                <w:b/>
                <w:spacing w:val="-2"/>
              </w:rPr>
              <w:lastRenderedPageBreak/>
              <w:t>Содержание</w:t>
            </w:r>
            <w:proofErr w:type="spellEnd"/>
            <w:r w:rsidRPr="00661581">
              <w:rPr>
                <w:b/>
                <w:spacing w:val="7"/>
              </w:rPr>
              <w:t xml:space="preserve"> </w:t>
            </w:r>
            <w:proofErr w:type="spellStart"/>
            <w:r w:rsidRPr="00661581">
              <w:rPr>
                <w:b/>
                <w:spacing w:val="-2"/>
              </w:rPr>
              <w:t>учебного</w:t>
            </w:r>
            <w:proofErr w:type="spellEnd"/>
            <w:r w:rsidRPr="00661581">
              <w:rPr>
                <w:b/>
                <w:spacing w:val="1"/>
              </w:rPr>
              <w:t xml:space="preserve"> </w:t>
            </w:r>
            <w:proofErr w:type="spellStart"/>
            <w:r w:rsidRPr="00661581">
              <w:rPr>
                <w:b/>
                <w:spacing w:val="-2"/>
              </w:rPr>
              <w:t>материала</w:t>
            </w:r>
            <w:proofErr w:type="spellEnd"/>
          </w:p>
        </w:tc>
      </w:tr>
      <w:tr w:rsidR="00D5416C" w:rsidRPr="00661581" w14:paraId="134A924B" w14:textId="77777777" w:rsidTr="00D5416C">
        <w:tc>
          <w:tcPr>
            <w:tcW w:w="2444" w:type="dxa"/>
            <w:vMerge/>
            <w:tcBorders>
              <w:top w:val="nil"/>
            </w:tcBorders>
            <w:tcMar>
              <w:top w:w="28" w:type="dxa"/>
              <w:left w:w="28" w:type="dxa"/>
              <w:bottom w:w="28" w:type="dxa"/>
              <w:right w:w="28" w:type="dxa"/>
            </w:tcMar>
          </w:tcPr>
          <w:p w14:paraId="62185848" w14:textId="77777777" w:rsidR="00D5416C" w:rsidRPr="007762C2" w:rsidRDefault="00D5416C" w:rsidP="007A4A32">
            <w:pPr>
              <w:spacing w:line="276" w:lineRule="auto"/>
              <w:rPr>
                <w:lang w:val="ru-RU"/>
              </w:rPr>
            </w:pPr>
          </w:p>
        </w:tc>
        <w:tc>
          <w:tcPr>
            <w:tcW w:w="7492" w:type="dxa"/>
            <w:tcMar>
              <w:top w:w="28" w:type="dxa"/>
              <w:left w:w="28" w:type="dxa"/>
              <w:bottom w:w="28" w:type="dxa"/>
              <w:right w:w="28" w:type="dxa"/>
            </w:tcMar>
          </w:tcPr>
          <w:p w14:paraId="5AFFB4A5" w14:textId="77777777" w:rsidR="00D5416C" w:rsidRPr="00661581" w:rsidRDefault="00D5416C" w:rsidP="007A4A32">
            <w:pPr>
              <w:pStyle w:val="TableParagraph"/>
              <w:spacing w:line="276" w:lineRule="auto"/>
            </w:pPr>
            <w:r w:rsidRPr="00661581">
              <w:rPr>
                <w:lang w:val="ru-RU"/>
              </w:rPr>
              <w:t>1.</w:t>
            </w:r>
            <w:r w:rsidRPr="00661581">
              <w:rPr>
                <w:spacing w:val="-3"/>
                <w:lang w:val="ru-RU"/>
              </w:rPr>
              <w:t xml:space="preserve"> </w:t>
            </w:r>
            <w:r w:rsidRPr="00661581">
              <w:rPr>
                <w:lang w:val="ru-RU"/>
              </w:rPr>
              <w:t>Лексика,</w:t>
            </w:r>
            <w:r w:rsidRPr="00661581">
              <w:rPr>
                <w:spacing w:val="-3"/>
                <w:lang w:val="ru-RU"/>
              </w:rPr>
              <w:t xml:space="preserve"> </w:t>
            </w:r>
            <w:r w:rsidRPr="00661581">
              <w:rPr>
                <w:lang w:val="ru-RU"/>
              </w:rPr>
              <w:t>речевые</w:t>
            </w:r>
            <w:r w:rsidRPr="00661581">
              <w:rPr>
                <w:spacing w:val="-8"/>
                <w:lang w:val="ru-RU"/>
              </w:rPr>
              <w:t xml:space="preserve"> </w:t>
            </w:r>
            <w:r w:rsidRPr="00661581">
              <w:rPr>
                <w:lang w:val="ru-RU"/>
              </w:rPr>
              <w:t>клише</w:t>
            </w:r>
            <w:r w:rsidRPr="00661581">
              <w:rPr>
                <w:spacing w:val="-7"/>
                <w:lang w:val="ru-RU"/>
              </w:rPr>
              <w:t xml:space="preserve"> </w:t>
            </w:r>
            <w:r w:rsidRPr="00661581">
              <w:rPr>
                <w:lang w:val="ru-RU"/>
              </w:rPr>
              <w:t>по</w:t>
            </w:r>
            <w:r w:rsidRPr="00661581">
              <w:rPr>
                <w:spacing w:val="-9"/>
                <w:lang w:val="ru-RU"/>
              </w:rPr>
              <w:t xml:space="preserve"> </w:t>
            </w:r>
            <w:r w:rsidRPr="00661581">
              <w:rPr>
                <w:lang w:val="ru-RU"/>
              </w:rPr>
              <w:t>теме.</w:t>
            </w:r>
            <w:r w:rsidRPr="00661581">
              <w:rPr>
                <w:spacing w:val="-3"/>
                <w:lang w:val="ru-RU"/>
              </w:rPr>
              <w:t xml:space="preserve"> </w:t>
            </w:r>
            <w:proofErr w:type="spellStart"/>
            <w:r w:rsidRPr="00661581">
              <w:rPr>
                <w:spacing w:val="-2"/>
              </w:rPr>
              <w:t>Упражнения</w:t>
            </w:r>
            <w:proofErr w:type="spellEnd"/>
            <w:r w:rsidRPr="00661581">
              <w:rPr>
                <w:spacing w:val="-2"/>
              </w:rPr>
              <w:t>.</w:t>
            </w:r>
          </w:p>
        </w:tc>
      </w:tr>
      <w:tr w:rsidR="00D5416C" w:rsidRPr="00661581" w14:paraId="40755B48" w14:textId="77777777" w:rsidTr="00D5416C">
        <w:tc>
          <w:tcPr>
            <w:tcW w:w="2444" w:type="dxa"/>
            <w:vMerge/>
            <w:tcBorders>
              <w:top w:val="nil"/>
            </w:tcBorders>
            <w:tcMar>
              <w:top w:w="28" w:type="dxa"/>
              <w:left w:w="28" w:type="dxa"/>
              <w:bottom w:w="28" w:type="dxa"/>
              <w:right w:w="28" w:type="dxa"/>
            </w:tcMar>
          </w:tcPr>
          <w:p w14:paraId="2EDB0B48" w14:textId="77777777" w:rsidR="00D5416C" w:rsidRPr="00661581" w:rsidRDefault="00D5416C" w:rsidP="007A4A32">
            <w:pPr>
              <w:spacing w:line="276" w:lineRule="auto"/>
            </w:pPr>
          </w:p>
        </w:tc>
        <w:tc>
          <w:tcPr>
            <w:tcW w:w="7492" w:type="dxa"/>
            <w:tcMar>
              <w:top w:w="28" w:type="dxa"/>
              <w:left w:w="28" w:type="dxa"/>
              <w:bottom w:w="28" w:type="dxa"/>
              <w:right w:w="28" w:type="dxa"/>
            </w:tcMar>
          </w:tcPr>
          <w:p w14:paraId="244CA04D" w14:textId="77777777" w:rsidR="00D5416C" w:rsidRPr="00661581" w:rsidRDefault="00D5416C" w:rsidP="007A4A32">
            <w:pPr>
              <w:pStyle w:val="TableParagraph"/>
              <w:spacing w:line="276" w:lineRule="auto"/>
              <w:rPr>
                <w:lang w:val="ru-RU"/>
              </w:rPr>
            </w:pPr>
            <w:r w:rsidRPr="00661581">
              <w:rPr>
                <w:lang w:val="ru-RU"/>
              </w:rPr>
              <w:t>2.</w:t>
            </w:r>
            <w:r w:rsidRPr="00661581">
              <w:rPr>
                <w:spacing w:val="-12"/>
                <w:lang w:val="ru-RU"/>
              </w:rPr>
              <w:t xml:space="preserve"> </w:t>
            </w:r>
            <w:r w:rsidRPr="00661581">
              <w:rPr>
                <w:lang w:val="ru-RU"/>
              </w:rPr>
              <w:t>Грамматический</w:t>
            </w:r>
            <w:r w:rsidRPr="00661581">
              <w:rPr>
                <w:spacing w:val="-12"/>
                <w:lang w:val="ru-RU"/>
              </w:rPr>
              <w:t xml:space="preserve"> </w:t>
            </w:r>
            <w:r w:rsidRPr="00661581">
              <w:rPr>
                <w:lang w:val="ru-RU"/>
              </w:rPr>
              <w:t>материал:</w:t>
            </w:r>
            <w:r w:rsidRPr="00661581">
              <w:rPr>
                <w:spacing w:val="-10"/>
                <w:lang w:val="ru-RU"/>
              </w:rPr>
              <w:t xml:space="preserve"> </w:t>
            </w:r>
            <w:r w:rsidRPr="00661581">
              <w:rPr>
                <w:lang w:val="ru-RU"/>
              </w:rPr>
              <w:t>Сослагательное</w:t>
            </w:r>
            <w:r w:rsidRPr="00661581">
              <w:rPr>
                <w:spacing w:val="-12"/>
                <w:lang w:val="ru-RU"/>
              </w:rPr>
              <w:t xml:space="preserve"> </w:t>
            </w:r>
            <w:r w:rsidRPr="00661581">
              <w:t>I</w:t>
            </w:r>
            <w:r w:rsidRPr="00661581">
              <w:rPr>
                <w:spacing w:val="-10"/>
                <w:lang w:val="ru-RU"/>
              </w:rPr>
              <w:t xml:space="preserve"> </w:t>
            </w:r>
            <w:r w:rsidRPr="00661581">
              <w:rPr>
                <w:lang w:val="ru-RU"/>
              </w:rPr>
              <w:t>(повторение):</w:t>
            </w:r>
            <w:r w:rsidRPr="00661581">
              <w:rPr>
                <w:spacing w:val="-10"/>
                <w:lang w:val="ru-RU"/>
              </w:rPr>
              <w:t xml:space="preserve"> </w:t>
            </w:r>
            <w:r w:rsidRPr="00661581">
              <w:rPr>
                <w:lang w:val="ru-RU"/>
              </w:rPr>
              <w:t>область</w:t>
            </w:r>
            <w:r w:rsidRPr="00661581">
              <w:rPr>
                <w:spacing w:val="-9"/>
                <w:lang w:val="ru-RU"/>
              </w:rPr>
              <w:t xml:space="preserve"> </w:t>
            </w:r>
            <w:r w:rsidRPr="00661581">
              <w:rPr>
                <w:lang w:val="ru-RU"/>
              </w:rPr>
              <w:t>употребления,</w:t>
            </w:r>
            <w:r w:rsidRPr="00661581">
              <w:rPr>
                <w:spacing w:val="-9"/>
                <w:lang w:val="ru-RU"/>
              </w:rPr>
              <w:t xml:space="preserve"> </w:t>
            </w:r>
            <w:r w:rsidRPr="00661581">
              <w:rPr>
                <w:spacing w:val="-2"/>
                <w:lang w:val="ru-RU"/>
              </w:rPr>
              <w:t>образование.</w:t>
            </w:r>
          </w:p>
        </w:tc>
      </w:tr>
      <w:tr w:rsidR="00D5416C" w:rsidRPr="00661581" w14:paraId="66E7F1DA" w14:textId="77777777" w:rsidTr="00D5416C">
        <w:tc>
          <w:tcPr>
            <w:tcW w:w="2444" w:type="dxa"/>
            <w:vMerge/>
            <w:tcBorders>
              <w:top w:val="nil"/>
            </w:tcBorders>
            <w:tcMar>
              <w:top w:w="28" w:type="dxa"/>
              <w:left w:w="28" w:type="dxa"/>
              <w:bottom w:w="28" w:type="dxa"/>
              <w:right w:w="28" w:type="dxa"/>
            </w:tcMar>
          </w:tcPr>
          <w:p w14:paraId="713BB098" w14:textId="77777777" w:rsidR="00D5416C" w:rsidRPr="00661581" w:rsidRDefault="00D5416C" w:rsidP="007A4A32">
            <w:pPr>
              <w:spacing w:line="276" w:lineRule="auto"/>
              <w:rPr>
                <w:lang w:val="ru-RU"/>
              </w:rPr>
            </w:pPr>
          </w:p>
        </w:tc>
        <w:tc>
          <w:tcPr>
            <w:tcW w:w="7492" w:type="dxa"/>
            <w:tcMar>
              <w:top w:w="28" w:type="dxa"/>
              <w:left w:w="28" w:type="dxa"/>
              <w:bottom w:w="28" w:type="dxa"/>
              <w:right w:w="28" w:type="dxa"/>
            </w:tcMar>
          </w:tcPr>
          <w:p w14:paraId="19F2B673" w14:textId="77777777" w:rsidR="00D5416C" w:rsidRPr="00661581" w:rsidRDefault="00D5416C" w:rsidP="007A4A32">
            <w:pPr>
              <w:pStyle w:val="TableParagraph"/>
              <w:spacing w:line="276" w:lineRule="auto"/>
              <w:rPr>
                <w:b/>
                <w:lang w:val="ru-RU"/>
              </w:rPr>
            </w:pPr>
            <w:r>
              <w:rPr>
                <w:b/>
                <w:lang w:val="ru-RU"/>
              </w:rPr>
              <w:t>В том числе практических занятий и лабораторных работ</w:t>
            </w:r>
          </w:p>
        </w:tc>
      </w:tr>
      <w:tr w:rsidR="00D5416C" w:rsidRPr="00661581" w14:paraId="570ABE07" w14:textId="77777777" w:rsidTr="00D5416C">
        <w:tc>
          <w:tcPr>
            <w:tcW w:w="2444" w:type="dxa"/>
            <w:vMerge/>
            <w:tcBorders>
              <w:top w:val="nil"/>
            </w:tcBorders>
            <w:tcMar>
              <w:top w:w="28" w:type="dxa"/>
              <w:left w:w="28" w:type="dxa"/>
              <w:bottom w:w="28" w:type="dxa"/>
              <w:right w:w="28" w:type="dxa"/>
            </w:tcMar>
          </w:tcPr>
          <w:p w14:paraId="6B36327A" w14:textId="77777777" w:rsidR="00D5416C" w:rsidRPr="00EB44F2" w:rsidRDefault="00D5416C" w:rsidP="007A4A32">
            <w:pPr>
              <w:spacing w:line="276" w:lineRule="auto"/>
              <w:rPr>
                <w:lang w:val="ru-RU"/>
              </w:rPr>
            </w:pPr>
          </w:p>
        </w:tc>
        <w:tc>
          <w:tcPr>
            <w:tcW w:w="7492" w:type="dxa"/>
            <w:tcMar>
              <w:top w:w="28" w:type="dxa"/>
              <w:left w:w="28" w:type="dxa"/>
              <w:bottom w:w="28" w:type="dxa"/>
              <w:right w:w="28" w:type="dxa"/>
            </w:tcMar>
          </w:tcPr>
          <w:p w14:paraId="193B5CF2" w14:textId="77777777" w:rsidR="00D5416C" w:rsidRPr="00661581" w:rsidRDefault="00D5416C" w:rsidP="007A4A32">
            <w:pPr>
              <w:pStyle w:val="TableParagraph"/>
              <w:spacing w:line="276" w:lineRule="auto"/>
              <w:rPr>
                <w:lang w:val="ru-RU"/>
              </w:rPr>
            </w:pPr>
            <w:r w:rsidRPr="00661581">
              <w:rPr>
                <w:lang w:val="ru-RU"/>
              </w:rPr>
              <w:t>Практическое</w:t>
            </w:r>
            <w:r w:rsidRPr="00661581">
              <w:rPr>
                <w:spacing w:val="-7"/>
                <w:lang w:val="ru-RU"/>
              </w:rPr>
              <w:t xml:space="preserve"> </w:t>
            </w:r>
            <w:r w:rsidRPr="00661581">
              <w:rPr>
                <w:lang w:val="ru-RU"/>
              </w:rPr>
              <w:t>занятие</w:t>
            </w:r>
            <w:r w:rsidRPr="00661581">
              <w:rPr>
                <w:spacing w:val="-6"/>
                <w:lang w:val="ru-RU"/>
              </w:rPr>
              <w:t xml:space="preserve"> </w:t>
            </w:r>
            <w:r w:rsidRPr="00661581">
              <w:rPr>
                <w:lang w:val="ru-RU"/>
              </w:rPr>
              <w:t>79.</w:t>
            </w:r>
            <w:r w:rsidRPr="00661581">
              <w:rPr>
                <w:spacing w:val="-3"/>
                <w:lang w:val="ru-RU"/>
              </w:rPr>
              <w:t xml:space="preserve"> </w:t>
            </w:r>
            <w:r w:rsidRPr="00661581">
              <w:rPr>
                <w:lang w:val="ru-RU"/>
              </w:rPr>
              <w:t>Составление</w:t>
            </w:r>
            <w:r w:rsidRPr="00661581">
              <w:rPr>
                <w:spacing w:val="-6"/>
                <w:lang w:val="ru-RU"/>
              </w:rPr>
              <w:t xml:space="preserve"> </w:t>
            </w:r>
            <w:r w:rsidRPr="00661581">
              <w:rPr>
                <w:lang w:val="ru-RU"/>
              </w:rPr>
              <w:t>мини-</w:t>
            </w:r>
            <w:r w:rsidRPr="00661581">
              <w:rPr>
                <w:spacing w:val="-7"/>
                <w:lang w:val="ru-RU"/>
              </w:rPr>
              <w:t xml:space="preserve"> </w:t>
            </w:r>
            <w:r w:rsidRPr="00661581">
              <w:rPr>
                <w:lang w:val="ru-RU"/>
              </w:rPr>
              <w:t>диалогов</w:t>
            </w:r>
            <w:r w:rsidRPr="00661581">
              <w:rPr>
                <w:spacing w:val="34"/>
                <w:lang w:val="ru-RU"/>
              </w:rPr>
              <w:t xml:space="preserve"> </w:t>
            </w:r>
            <w:r w:rsidRPr="00661581">
              <w:rPr>
                <w:lang w:val="ru-RU"/>
              </w:rPr>
              <w:t>«Как</w:t>
            </w:r>
            <w:r w:rsidRPr="00661581">
              <w:rPr>
                <w:spacing w:val="-5"/>
                <w:lang w:val="ru-RU"/>
              </w:rPr>
              <w:t xml:space="preserve"> </w:t>
            </w:r>
            <w:r w:rsidRPr="00661581">
              <w:rPr>
                <w:lang w:val="ru-RU"/>
              </w:rPr>
              <w:t>пройти</w:t>
            </w:r>
            <w:r w:rsidRPr="00661581">
              <w:rPr>
                <w:spacing w:val="-3"/>
                <w:lang w:val="ru-RU"/>
              </w:rPr>
              <w:t xml:space="preserve"> </w:t>
            </w:r>
            <w:r w:rsidRPr="00661581">
              <w:rPr>
                <w:lang w:val="ru-RU"/>
              </w:rPr>
              <w:t>в</w:t>
            </w:r>
            <w:r w:rsidRPr="00661581">
              <w:rPr>
                <w:spacing w:val="57"/>
                <w:w w:val="150"/>
                <w:lang w:val="ru-RU"/>
              </w:rPr>
              <w:t xml:space="preserve"> </w:t>
            </w:r>
            <w:r w:rsidRPr="00661581">
              <w:rPr>
                <w:lang w:val="ru-RU"/>
              </w:rPr>
              <w:t>ближайшее</w:t>
            </w:r>
            <w:r w:rsidRPr="00661581">
              <w:rPr>
                <w:spacing w:val="-6"/>
                <w:lang w:val="ru-RU"/>
              </w:rPr>
              <w:t xml:space="preserve"> </w:t>
            </w:r>
            <w:r w:rsidRPr="00661581">
              <w:rPr>
                <w:spacing w:val="-4"/>
                <w:lang w:val="ru-RU"/>
              </w:rPr>
              <w:t>кафе</w:t>
            </w:r>
          </w:p>
          <w:p w14:paraId="156975AD" w14:textId="77777777" w:rsidR="00D5416C" w:rsidRPr="00661581" w:rsidRDefault="00D5416C" w:rsidP="007A4A32">
            <w:pPr>
              <w:pStyle w:val="TableParagraph"/>
              <w:spacing w:line="276" w:lineRule="auto"/>
              <w:rPr>
                <w:lang w:val="ru-RU"/>
              </w:rPr>
            </w:pPr>
            <w:r w:rsidRPr="00661581">
              <w:rPr>
                <w:lang w:val="ru-RU"/>
              </w:rPr>
              <w:t>(ресторан)»,</w:t>
            </w:r>
            <w:r w:rsidRPr="00661581">
              <w:rPr>
                <w:spacing w:val="-11"/>
                <w:lang w:val="ru-RU"/>
              </w:rPr>
              <w:t xml:space="preserve"> </w:t>
            </w:r>
            <w:r w:rsidRPr="00661581">
              <w:rPr>
                <w:lang w:val="ru-RU"/>
              </w:rPr>
              <w:t>«В</w:t>
            </w:r>
            <w:r w:rsidRPr="00661581">
              <w:rPr>
                <w:spacing w:val="-9"/>
                <w:lang w:val="ru-RU"/>
              </w:rPr>
              <w:t xml:space="preserve"> </w:t>
            </w:r>
            <w:r w:rsidRPr="00661581">
              <w:rPr>
                <w:lang w:val="ru-RU"/>
              </w:rPr>
              <w:t>ресторане.</w:t>
            </w:r>
            <w:r w:rsidRPr="00661581">
              <w:rPr>
                <w:spacing w:val="-6"/>
                <w:lang w:val="ru-RU"/>
              </w:rPr>
              <w:t xml:space="preserve"> </w:t>
            </w:r>
            <w:r w:rsidRPr="00661581">
              <w:rPr>
                <w:lang w:val="ru-RU"/>
              </w:rPr>
              <w:t>Изучаем</w:t>
            </w:r>
            <w:r w:rsidRPr="00661581">
              <w:rPr>
                <w:spacing w:val="-10"/>
                <w:lang w:val="ru-RU"/>
              </w:rPr>
              <w:t xml:space="preserve"> </w:t>
            </w:r>
            <w:r w:rsidRPr="00661581">
              <w:rPr>
                <w:lang w:val="ru-RU"/>
              </w:rPr>
              <w:t>и</w:t>
            </w:r>
            <w:r w:rsidRPr="00661581">
              <w:rPr>
                <w:spacing w:val="-7"/>
                <w:lang w:val="ru-RU"/>
              </w:rPr>
              <w:t xml:space="preserve"> </w:t>
            </w:r>
            <w:r w:rsidRPr="00661581">
              <w:rPr>
                <w:lang w:val="ru-RU"/>
              </w:rPr>
              <w:t>обсуждаем</w:t>
            </w:r>
            <w:r w:rsidRPr="00661581">
              <w:rPr>
                <w:spacing w:val="-10"/>
                <w:lang w:val="ru-RU"/>
              </w:rPr>
              <w:t xml:space="preserve"> </w:t>
            </w:r>
            <w:r w:rsidRPr="00661581">
              <w:rPr>
                <w:lang w:val="ru-RU"/>
              </w:rPr>
              <w:t>меню»,</w:t>
            </w:r>
            <w:r w:rsidRPr="00661581">
              <w:rPr>
                <w:spacing w:val="-9"/>
                <w:lang w:val="ru-RU"/>
              </w:rPr>
              <w:t xml:space="preserve"> </w:t>
            </w:r>
            <w:r w:rsidRPr="00661581">
              <w:rPr>
                <w:lang w:val="ru-RU"/>
              </w:rPr>
              <w:t>«Делаем</w:t>
            </w:r>
            <w:r w:rsidRPr="00661581">
              <w:rPr>
                <w:spacing w:val="-10"/>
                <w:lang w:val="ru-RU"/>
              </w:rPr>
              <w:t xml:space="preserve"> </w:t>
            </w:r>
            <w:r w:rsidRPr="00661581">
              <w:rPr>
                <w:lang w:val="ru-RU"/>
              </w:rPr>
              <w:t>заказ»,</w:t>
            </w:r>
            <w:r w:rsidRPr="00661581">
              <w:rPr>
                <w:spacing w:val="-8"/>
                <w:lang w:val="ru-RU"/>
              </w:rPr>
              <w:t xml:space="preserve"> </w:t>
            </w:r>
            <w:r w:rsidRPr="00661581">
              <w:rPr>
                <w:lang w:val="ru-RU"/>
              </w:rPr>
              <w:t>«Оплачиваем</w:t>
            </w:r>
            <w:r w:rsidRPr="00661581">
              <w:rPr>
                <w:spacing w:val="-10"/>
                <w:lang w:val="ru-RU"/>
              </w:rPr>
              <w:t xml:space="preserve"> </w:t>
            </w:r>
            <w:r w:rsidRPr="00661581">
              <w:rPr>
                <w:spacing w:val="-2"/>
                <w:lang w:val="ru-RU"/>
              </w:rPr>
              <w:t>ужин».</w:t>
            </w:r>
          </w:p>
        </w:tc>
      </w:tr>
      <w:tr w:rsidR="00D5416C" w:rsidRPr="00661581" w14:paraId="337DACFC" w14:textId="77777777" w:rsidTr="00D5416C">
        <w:tc>
          <w:tcPr>
            <w:tcW w:w="2444" w:type="dxa"/>
            <w:vMerge/>
            <w:tcBorders>
              <w:top w:val="nil"/>
            </w:tcBorders>
            <w:tcMar>
              <w:top w:w="28" w:type="dxa"/>
              <w:left w:w="28" w:type="dxa"/>
              <w:bottom w:w="28" w:type="dxa"/>
              <w:right w:w="28" w:type="dxa"/>
            </w:tcMar>
          </w:tcPr>
          <w:p w14:paraId="5228F55F" w14:textId="77777777" w:rsidR="00D5416C" w:rsidRPr="00EB44F2" w:rsidRDefault="00D5416C" w:rsidP="007A4A32">
            <w:pPr>
              <w:spacing w:line="276" w:lineRule="auto"/>
              <w:rPr>
                <w:lang w:val="ru-RU"/>
              </w:rPr>
            </w:pPr>
          </w:p>
        </w:tc>
        <w:tc>
          <w:tcPr>
            <w:tcW w:w="7492" w:type="dxa"/>
            <w:tcMar>
              <w:top w:w="28" w:type="dxa"/>
              <w:left w:w="28" w:type="dxa"/>
              <w:bottom w:w="28" w:type="dxa"/>
              <w:right w:w="28" w:type="dxa"/>
            </w:tcMar>
          </w:tcPr>
          <w:p w14:paraId="085A2DC2" w14:textId="77777777" w:rsidR="00D5416C" w:rsidRPr="00F23443" w:rsidRDefault="00D5416C" w:rsidP="007A4A32">
            <w:pPr>
              <w:pStyle w:val="TableParagraph"/>
              <w:spacing w:line="276" w:lineRule="auto"/>
              <w:rPr>
                <w:lang w:val="ru-RU"/>
              </w:rPr>
            </w:pPr>
            <w:r w:rsidRPr="00661581">
              <w:rPr>
                <w:lang w:val="ru-RU"/>
              </w:rPr>
              <w:t>Практическое</w:t>
            </w:r>
            <w:r w:rsidRPr="00661581">
              <w:rPr>
                <w:spacing w:val="-5"/>
                <w:lang w:val="ru-RU"/>
              </w:rPr>
              <w:t xml:space="preserve"> </w:t>
            </w:r>
            <w:r w:rsidRPr="00661581">
              <w:rPr>
                <w:lang w:val="ru-RU"/>
              </w:rPr>
              <w:t>занятие</w:t>
            </w:r>
            <w:r w:rsidRPr="00661581">
              <w:rPr>
                <w:spacing w:val="-5"/>
                <w:lang w:val="ru-RU"/>
              </w:rPr>
              <w:t xml:space="preserve"> </w:t>
            </w:r>
            <w:r w:rsidRPr="00661581">
              <w:rPr>
                <w:lang w:val="ru-RU"/>
              </w:rPr>
              <w:t>80.</w:t>
            </w:r>
            <w:r w:rsidRPr="00661581">
              <w:rPr>
                <w:spacing w:val="-4"/>
                <w:lang w:val="ru-RU"/>
              </w:rPr>
              <w:t xml:space="preserve"> </w:t>
            </w:r>
            <w:r w:rsidRPr="00661581">
              <w:rPr>
                <w:lang w:val="ru-RU"/>
              </w:rPr>
              <w:t>Активизация</w:t>
            </w:r>
            <w:r w:rsidRPr="00661581">
              <w:rPr>
                <w:spacing w:val="-4"/>
                <w:lang w:val="ru-RU"/>
              </w:rPr>
              <w:t xml:space="preserve"> </w:t>
            </w:r>
            <w:r w:rsidRPr="00661581">
              <w:rPr>
                <w:lang w:val="ru-RU"/>
              </w:rPr>
              <w:t>лексико-грамматического</w:t>
            </w:r>
            <w:r w:rsidRPr="00661581">
              <w:rPr>
                <w:spacing w:val="-7"/>
                <w:lang w:val="ru-RU"/>
              </w:rPr>
              <w:t xml:space="preserve"> </w:t>
            </w:r>
            <w:r w:rsidRPr="00661581">
              <w:rPr>
                <w:lang w:val="ru-RU"/>
              </w:rPr>
              <w:t>материала.</w:t>
            </w:r>
            <w:r w:rsidRPr="00661581">
              <w:rPr>
                <w:spacing w:val="40"/>
                <w:lang w:val="ru-RU"/>
              </w:rPr>
              <w:t xml:space="preserve"> </w:t>
            </w:r>
            <w:r w:rsidRPr="00F23443">
              <w:rPr>
                <w:lang w:val="ru-RU"/>
              </w:rPr>
              <w:t>Вопросно- ответные упражнения. Разыгрывание диалогов по теме.</w:t>
            </w:r>
          </w:p>
        </w:tc>
      </w:tr>
      <w:tr w:rsidR="00D5416C" w:rsidRPr="00661581" w14:paraId="19783378" w14:textId="77777777" w:rsidTr="00D5416C">
        <w:tc>
          <w:tcPr>
            <w:tcW w:w="2444" w:type="dxa"/>
            <w:vMerge/>
            <w:tcBorders>
              <w:top w:val="nil"/>
            </w:tcBorders>
            <w:tcMar>
              <w:top w:w="28" w:type="dxa"/>
              <w:left w:w="28" w:type="dxa"/>
              <w:bottom w:w="28" w:type="dxa"/>
              <w:right w:w="28" w:type="dxa"/>
            </w:tcMar>
          </w:tcPr>
          <w:p w14:paraId="77622080" w14:textId="77777777" w:rsidR="00D5416C" w:rsidRPr="00F23443" w:rsidRDefault="00D5416C" w:rsidP="007A4A32">
            <w:pPr>
              <w:spacing w:line="276" w:lineRule="auto"/>
              <w:rPr>
                <w:lang w:val="ru-RU"/>
              </w:rPr>
            </w:pPr>
          </w:p>
        </w:tc>
        <w:tc>
          <w:tcPr>
            <w:tcW w:w="7492" w:type="dxa"/>
            <w:tcMar>
              <w:top w:w="28" w:type="dxa"/>
              <w:left w:w="28" w:type="dxa"/>
              <w:bottom w:w="28" w:type="dxa"/>
              <w:right w:w="28" w:type="dxa"/>
            </w:tcMar>
          </w:tcPr>
          <w:p w14:paraId="0A85D05B" w14:textId="77777777" w:rsidR="00D5416C" w:rsidRPr="00661581" w:rsidRDefault="00D5416C" w:rsidP="007A4A32">
            <w:pPr>
              <w:pStyle w:val="TableParagraph"/>
              <w:spacing w:line="276" w:lineRule="auto"/>
              <w:rPr>
                <w:lang w:val="ru-RU"/>
              </w:rPr>
            </w:pPr>
            <w:r w:rsidRPr="00661581">
              <w:rPr>
                <w:b/>
                <w:spacing w:val="-2"/>
                <w:lang w:val="ru-RU"/>
              </w:rPr>
              <w:t>Самостоятельная</w:t>
            </w:r>
            <w:r w:rsidRPr="00661581">
              <w:rPr>
                <w:b/>
                <w:spacing w:val="6"/>
                <w:lang w:val="ru-RU"/>
              </w:rPr>
              <w:t xml:space="preserve"> </w:t>
            </w:r>
            <w:r w:rsidRPr="00661581">
              <w:rPr>
                <w:b/>
                <w:spacing w:val="-2"/>
                <w:lang w:val="ru-RU"/>
              </w:rPr>
              <w:t>работа</w:t>
            </w:r>
            <w:r w:rsidRPr="00661581">
              <w:rPr>
                <w:b/>
                <w:spacing w:val="5"/>
                <w:lang w:val="ru-RU"/>
              </w:rPr>
              <w:t xml:space="preserve"> </w:t>
            </w:r>
            <w:r w:rsidRPr="00661581">
              <w:rPr>
                <w:b/>
                <w:spacing w:val="-2"/>
                <w:lang w:val="ru-RU"/>
              </w:rPr>
              <w:t>обучающихся</w:t>
            </w:r>
          </w:p>
        </w:tc>
      </w:tr>
      <w:tr w:rsidR="00D5416C" w:rsidRPr="00661581" w14:paraId="19DF615A" w14:textId="77777777" w:rsidTr="00D5416C">
        <w:tc>
          <w:tcPr>
            <w:tcW w:w="2444" w:type="dxa"/>
            <w:vMerge w:val="restart"/>
            <w:tcMar>
              <w:top w:w="28" w:type="dxa"/>
              <w:left w:w="28" w:type="dxa"/>
              <w:bottom w:w="28" w:type="dxa"/>
              <w:right w:w="28" w:type="dxa"/>
            </w:tcMar>
          </w:tcPr>
          <w:p w14:paraId="335B4DF9" w14:textId="77777777" w:rsidR="00D5416C" w:rsidRPr="00661581" w:rsidRDefault="00D5416C" w:rsidP="007A4A32">
            <w:pPr>
              <w:pStyle w:val="TableParagraph"/>
              <w:spacing w:line="276" w:lineRule="auto"/>
              <w:rPr>
                <w:b/>
                <w:lang w:val="ru-RU"/>
              </w:rPr>
            </w:pPr>
            <w:r w:rsidRPr="00661581">
              <w:rPr>
                <w:b/>
                <w:lang w:val="ru-RU"/>
              </w:rPr>
              <w:t>Тема 5.4. В</w:t>
            </w:r>
            <w:r w:rsidRPr="00661581">
              <w:rPr>
                <w:b/>
                <w:spacing w:val="-13"/>
                <w:lang w:val="ru-RU"/>
              </w:rPr>
              <w:t xml:space="preserve"> </w:t>
            </w:r>
            <w:r w:rsidRPr="00661581">
              <w:rPr>
                <w:b/>
                <w:lang w:val="ru-RU"/>
              </w:rPr>
              <w:t>Лондоне.</w:t>
            </w:r>
          </w:p>
          <w:p w14:paraId="50CB18F5" w14:textId="77777777" w:rsidR="00D5416C" w:rsidRPr="00661581" w:rsidRDefault="00D5416C" w:rsidP="007A4A32">
            <w:pPr>
              <w:pStyle w:val="TableParagraph"/>
              <w:spacing w:line="276" w:lineRule="auto"/>
              <w:rPr>
                <w:b/>
                <w:lang w:val="ru-RU"/>
              </w:rPr>
            </w:pPr>
            <w:r w:rsidRPr="00661581">
              <w:rPr>
                <w:b/>
                <w:spacing w:val="-2"/>
                <w:lang w:val="ru-RU"/>
              </w:rPr>
              <w:t>Достопримечательности Лондона.</w:t>
            </w:r>
          </w:p>
        </w:tc>
        <w:tc>
          <w:tcPr>
            <w:tcW w:w="7492" w:type="dxa"/>
            <w:tcMar>
              <w:top w:w="28" w:type="dxa"/>
              <w:left w:w="28" w:type="dxa"/>
              <w:bottom w:w="28" w:type="dxa"/>
              <w:right w:w="28" w:type="dxa"/>
            </w:tcMar>
          </w:tcPr>
          <w:p w14:paraId="1A893E21" w14:textId="77777777" w:rsidR="00D5416C" w:rsidRPr="00661581" w:rsidRDefault="00D5416C" w:rsidP="007A4A32">
            <w:pPr>
              <w:pStyle w:val="TableParagraph"/>
              <w:spacing w:line="276" w:lineRule="auto"/>
              <w:rPr>
                <w:b/>
              </w:rPr>
            </w:pPr>
            <w:proofErr w:type="spellStart"/>
            <w:r w:rsidRPr="00661581">
              <w:rPr>
                <w:b/>
                <w:spacing w:val="-2"/>
              </w:rPr>
              <w:t>Содержание</w:t>
            </w:r>
            <w:proofErr w:type="spellEnd"/>
            <w:r w:rsidRPr="00661581">
              <w:rPr>
                <w:b/>
                <w:spacing w:val="7"/>
              </w:rPr>
              <w:t xml:space="preserve"> </w:t>
            </w:r>
            <w:proofErr w:type="spellStart"/>
            <w:r w:rsidRPr="00661581">
              <w:rPr>
                <w:b/>
                <w:spacing w:val="-2"/>
              </w:rPr>
              <w:t>учебного</w:t>
            </w:r>
            <w:proofErr w:type="spellEnd"/>
            <w:r w:rsidRPr="00661581">
              <w:rPr>
                <w:b/>
                <w:spacing w:val="1"/>
              </w:rPr>
              <w:t xml:space="preserve"> </w:t>
            </w:r>
            <w:proofErr w:type="spellStart"/>
            <w:r w:rsidRPr="00661581">
              <w:rPr>
                <w:b/>
                <w:spacing w:val="-2"/>
              </w:rPr>
              <w:t>материала</w:t>
            </w:r>
            <w:proofErr w:type="spellEnd"/>
          </w:p>
        </w:tc>
      </w:tr>
      <w:tr w:rsidR="00D5416C" w:rsidRPr="00661581" w14:paraId="48F1E862" w14:textId="77777777" w:rsidTr="00D5416C">
        <w:tc>
          <w:tcPr>
            <w:tcW w:w="2444" w:type="dxa"/>
            <w:vMerge/>
            <w:tcBorders>
              <w:top w:val="nil"/>
            </w:tcBorders>
            <w:tcMar>
              <w:top w:w="28" w:type="dxa"/>
              <w:left w:w="28" w:type="dxa"/>
              <w:bottom w:w="28" w:type="dxa"/>
              <w:right w:w="28" w:type="dxa"/>
            </w:tcMar>
          </w:tcPr>
          <w:p w14:paraId="29A6854D" w14:textId="77777777" w:rsidR="00D5416C" w:rsidRPr="007762C2" w:rsidRDefault="00D5416C" w:rsidP="007A4A32">
            <w:pPr>
              <w:spacing w:line="276" w:lineRule="auto"/>
              <w:rPr>
                <w:lang w:val="ru-RU"/>
              </w:rPr>
            </w:pPr>
          </w:p>
        </w:tc>
        <w:tc>
          <w:tcPr>
            <w:tcW w:w="7492" w:type="dxa"/>
            <w:tcMar>
              <w:top w:w="28" w:type="dxa"/>
              <w:left w:w="28" w:type="dxa"/>
              <w:bottom w:w="28" w:type="dxa"/>
              <w:right w:w="28" w:type="dxa"/>
            </w:tcMar>
          </w:tcPr>
          <w:p w14:paraId="74549903" w14:textId="77777777" w:rsidR="00D5416C" w:rsidRPr="00F76B88" w:rsidRDefault="00D5416C" w:rsidP="007A4A32">
            <w:pPr>
              <w:pStyle w:val="TableParagraph"/>
              <w:spacing w:line="276" w:lineRule="auto"/>
              <w:rPr>
                <w:lang w:val="ru-RU"/>
              </w:rPr>
            </w:pPr>
            <w:r w:rsidRPr="00661581">
              <w:rPr>
                <w:lang w:val="ru-RU"/>
              </w:rPr>
              <w:t>1.</w:t>
            </w:r>
            <w:r w:rsidRPr="00661581">
              <w:rPr>
                <w:spacing w:val="-7"/>
                <w:lang w:val="ru-RU"/>
              </w:rPr>
              <w:t xml:space="preserve"> </w:t>
            </w:r>
            <w:r w:rsidRPr="00661581">
              <w:rPr>
                <w:lang w:val="ru-RU"/>
              </w:rPr>
              <w:t>Лексика</w:t>
            </w:r>
            <w:r w:rsidRPr="00661581">
              <w:rPr>
                <w:spacing w:val="-7"/>
                <w:lang w:val="ru-RU"/>
              </w:rPr>
              <w:t xml:space="preserve"> </w:t>
            </w:r>
            <w:r w:rsidRPr="00661581">
              <w:rPr>
                <w:lang w:val="ru-RU"/>
              </w:rPr>
              <w:t>по</w:t>
            </w:r>
            <w:r w:rsidRPr="00661581">
              <w:rPr>
                <w:spacing w:val="-13"/>
                <w:lang w:val="ru-RU"/>
              </w:rPr>
              <w:t xml:space="preserve"> </w:t>
            </w:r>
            <w:r w:rsidRPr="00661581">
              <w:rPr>
                <w:lang w:val="ru-RU"/>
              </w:rPr>
              <w:t>теме,</w:t>
            </w:r>
            <w:r w:rsidRPr="00661581">
              <w:rPr>
                <w:spacing w:val="-7"/>
                <w:lang w:val="ru-RU"/>
              </w:rPr>
              <w:t xml:space="preserve"> </w:t>
            </w:r>
            <w:r w:rsidRPr="00661581">
              <w:rPr>
                <w:lang w:val="ru-RU"/>
              </w:rPr>
              <w:t>необходимые</w:t>
            </w:r>
            <w:r w:rsidRPr="00661581">
              <w:rPr>
                <w:spacing w:val="-11"/>
                <w:lang w:val="ru-RU"/>
              </w:rPr>
              <w:t xml:space="preserve"> </w:t>
            </w:r>
            <w:r w:rsidRPr="00661581">
              <w:rPr>
                <w:lang w:val="ru-RU"/>
              </w:rPr>
              <w:t>речевые</w:t>
            </w:r>
            <w:r w:rsidRPr="00661581">
              <w:rPr>
                <w:spacing w:val="-11"/>
                <w:lang w:val="ru-RU"/>
              </w:rPr>
              <w:t xml:space="preserve"> </w:t>
            </w:r>
            <w:r w:rsidRPr="00661581">
              <w:rPr>
                <w:lang w:val="ru-RU"/>
              </w:rPr>
              <w:t>клише.</w:t>
            </w:r>
            <w:r w:rsidRPr="00661581">
              <w:rPr>
                <w:spacing w:val="-8"/>
                <w:lang w:val="ru-RU"/>
              </w:rPr>
              <w:t xml:space="preserve"> </w:t>
            </w:r>
            <w:r w:rsidRPr="00F76B88">
              <w:rPr>
                <w:lang w:val="ru-RU"/>
              </w:rPr>
              <w:t>Грамматический</w:t>
            </w:r>
            <w:r w:rsidRPr="00F76B88">
              <w:rPr>
                <w:spacing w:val="-10"/>
                <w:lang w:val="ru-RU"/>
              </w:rPr>
              <w:t xml:space="preserve"> </w:t>
            </w:r>
            <w:r w:rsidRPr="00F76B88">
              <w:rPr>
                <w:lang w:val="ru-RU"/>
              </w:rPr>
              <w:t>материал:</w:t>
            </w:r>
            <w:r w:rsidRPr="00F76B88">
              <w:rPr>
                <w:spacing w:val="-11"/>
                <w:lang w:val="ru-RU"/>
              </w:rPr>
              <w:t xml:space="preserve"> </w:t>
            </w:r>
            <w:r>
              <w:rPr>
                <w:spacing w:val="-11"/>
                <w:lang w:val="ru-RU"/>
              </w:rPr>
              <w:br/>
            </w:r>
            <w:r w:rsidRPr="00F76B88">
              <w:rPr>
                <w:lang w:val="ru-RU"/>
              </w:rPr>
              <w:t>Сослагательное</w:t>
            </w:r>
            <w:r w:rsidRPr="00F76B88">
              <w:rPr>
                <w:spacing w:val="-6"/>
                <w:lang w:val="ru-RU"/>
              </w:rPr>
              <w:t xml:space="preserve"> </w:t>
            </w:r>
            <w:r w:rsidRPr="00661581">
              <w:rPr>
                <w:spacing w:val="-5"/>
              </w:rPr>
              <w:t>II</w:t>
            </w:r>
            <w:r w:rsidRPr="00F76B88">
              <w:rPr>
                <w:spacing w:val="-5"/>
                <w:lang w:val="ru-RU"/>
              </w:rPr>
              <w:t>.</w:t>
            </w:r>
          </w:p>
        </w:tc>
      </w:tr>
      <w:tr w:rsidR="00D5416C" w:rsidRPr="00661581" w14:paraId="1109F74E" w14:textId="77777777" w:rsidTr="00D5416C">
        <w:tc>
          <w:tcPr>
            <w:tcW w:w="2444" w:type="dxa"/>
            <w:vMerge/>
            <w:tcBorders>
              <w:top w:val="nil"/>
            </w:tcBorders>
            <w:tcMar>
              <w:top w:w="28" w:type="dxa"/>
              <w:left w:w="28" w:type="dxa"/>
              <w:bottom w:w="28" w:type="dxa"/>
              <w:right w:w="28" w:type="dxa"/>
            </w:tcMar>
          </w:tcPr>
          <w:p w14:paraId="036CC861" w14:textId="77777777" w:rsidR="00D5416C" w:rsidRPr="00F76B88" w:rsidRDefault="00D5416C" w:rsidP="007A4A32">
            <w:pPr>
              <w:spacing w:line="276" w:lineRule="auto"/>
              <w:rPr>
                <w:lang w:val="ru-RU"/>
              </w:rPr>
            </w:pPr>
          </w:p>
        </w:tc>
        <w:tc>
          <w:tcPr>
            <w:tcW w:w="7492" w:type="dxa"/>
            <w:tcMar>
              <w:top w:w="28" w:type="dxa"/>
              <w:left w:w="28" w:type="dxa"/>
              <w:bottom w:w="28" w:type="dxa"/>
              <w:right w:w="28" w:type="dxa"/>
            </w:tcMar>
          </w:tcPr>
          <w:p w14:paraId="7F4FDD5E" w14:textId="77777777" w:rsidR="00D5416C" w:rsidRPr="00661581" w:rsidRDefault="00D5416C" w:rsidP="007A4A32">
            <w:pPr>
              <w:pStyle w:val="TableParagraph"/>
              <w:spacing w:line="276" w:lineRule="auto"/>
              <w:rPr>
                <w:lang w:val="ru-RU"/>
              </w:rPr>
            </w:pPr>
            <w:r w:rsidRPr="00661581">
              <w:rPr>
                <w:lang w:val="ru-RU"/>
              </w:rPr>
              <w:t>2.</w:t>
            </w:r>
            <w:r w:rsidRPr="00661581">
              <w:rPr>
                <w:spacing w:val="-8"/>
                <w:lang w:val="ru-RU"/>
              </w:rPr>
              <w:t xml:space="preserve"> </w:t>
            </w:r>
            <w:r w:rsidRPr="00661581">
              <w:rPr>
                <w:lang w:val="ru-RU"/>
              </w:rPr>
              <w:t>Просмотр</w:t>
            </w:r>
            <w:r w:rsidRPr="00661581">
              <w:rPr>
                <w:spacing w:val="-8"/>
                <w:lang w:val="ru-RU"/>
              </w:rPr>
              <w:t xml:space="preserve"> </w:t>
            </w:r>
            <w:r w:rsidRPr="00661581">
              <w:rPr>
                <w:lang w:val="ru-RU"/>
              </w:rPr>
              <w:t>и</w:t>
            </w:r>
            <w:r w:rsidRPr="00661581">
              <w:rPr>
                <w:spacing w:val="-9"/>
                <w:lang w:val="ru-RU"/>
              </w:rPr>
              <w:t xml:space="preserve"> </w:t>
            </w:r>
            <w:r w:rsidRPr="00661581">
              <w:rPr>
                <w:lang w:val="ru-RU"/>
              </w:rPr>
              <w:t>обсуждение</w:t>
            </w:r>
            <w:r w:rsidRPr="00661581">
              <w:rPr>
                <w:spacing w:val="-11"/>
                <w:lang w:val="ru-RU"/>
              </w:rPr>
              <w:t xml:space="preserve"> </w:t>
            </w:r>
            <w:r w:rsidRPr="00661581">
              <w:rPr>
                <w:lang w:val="ru-RU"/>
              </w:rPr>
              <w:t>презентаций</w:t>
            </w:r>
            <w:r w:rsidRPr="00661581">
              <w:rPr>
                <w:spacing w:val="-9"/>
                <w:lang w:val="ru-RU"/>
              </w:rPr>
              <w:t xml:space="preserve"> </w:t>
            </w:r>
            <w:r w:rsidRPr="00661581">
              <w:rPr>
                <w:lang w:val="ru-RU"/>
              </w:rPr>
              <w:t>«В</w:t>
            </w:r>
            <w:r w:rsidRPr="00661581">
              <w:rPr>
                <w:spacing w:val="-12"/>
                <w:lang w:val="ru-RU"/>
              </w:rPr>
              <w:t xml:space="preserve"> </w:t>
            </w:r>
            <w:r w:rsidRPr="00661581">
              <w:rPr>
                <w:lang w:val="ru-RU"/>
              </w:rPr>
              <w:t>Лондоне».</w:t>
            </w:r>
            <w:r w:rsidRPr="00661581">
              <w:rPr>
                <w:spacing w:val="-7"/>
                <w:lang w:val="ru-RU"/>
              </w:rPr>
              <w:t xml:space="preserve"> </w:t>
            </w:r>
            <w:r w:rsidRPr="00661581">
              <w:rPr>
                <w:lang w:val="ru-RU"/>
              </w:rPr>
              <w:t>Грамматический</w:t>
            </w:r>
            <w:r w:rsidRPr="00661581">
              <w:rPr>
                <w:spacing w:val="-9"/>
                <w:lang w:val="ru-RU"/>
              </w:rPr>
              <w:t xml:space="preserve"> </w:t>
            </w:r>
            <w:r w:rsidRPr="00661581">
              <w:rPr>
                <w:lang w:val="ru-RU"/>
              </w:rPr>
              <w:t>материал:</w:t>
            </w:r>
            <w:r w:rsidRPr="00661581">
              <w:rPr>
                <w:spacing w:val="-10"/>
                <w:lang w:val="ru-RU"/>
              </w:rPr>
              <w:t xml:space="preserve"> </w:t>
            </w:r>
            <w:r w:rsidRPr="00661581">
              <w:rPr>
                <w:spacing w:val="-2"/>
                <w:lang w:val="ru-RU"/>
              </w:rPr>
              <w:t>Усилительная</w:t>
            </w:r>
            <w:r>
              <w:rPr>
                <w:spacing w:val="-2"/>
                <w:lang w:val="ru-RU"/>
              </w:rPr>
              <w:t xml:space="preserve"> </w:t>
            </w:r>
            <w:r w:rsidRPr="00661581">
              <w:rPr>
                <w:lang w:val="ru-RU"/>
              </w:rPr>
              <w:t>конструкция</w:t>
            </w:r>
            <w:r w:rsidRPr="00661581">
              <w:rPr>
                <w:spacing w:val="-4"/>
                <w:lang w:val="ru-RU"/>
              </w:rPr>
              <w:t xml:space="preserve"> </w:t>
            </w:r>
            <w:r w:rsidRPr="00661581">
              <w:t>it</w:t>
            </w:r>
            <w:r w:rsidRPr="00661581">
              <w:rPr>
                <w:spacing w:val="-2"/>
                <w:lang w:val="ru-RU"/>
              </w:rPr>
              <w:t xml:space="preserve"> </w:t>
            </w:r>
            <w:r w:rsidRPr="00661581">
              <w:t>was</w:t>
            </w:r>
            <w:r w:rsidRPr="00661581">
              <w:rPr>
                <w:spacing w:val="-4"/>
                <w:lang w:val="ru-RU"/>
              </w:rPr>
              <w:t xml:space="preserve"> </w:t>
            </w:r>
            <w:r w:rsidRPr="00661581">
              <w:rPr>
                <w:lang w:val="ru-RU"/>
              </w:rPr>
              <w:t>…</w:t>
            </w:r>
            <w:r w:rsidRPr="00661581">
              <w:rPr>
                <w:spacing w:val="-7"/>
                <w:lang w:val="ru-RU"/>
              </w:rPr>
              <w:t xml:space="preserve"> </w:t>
            </w:r>
            <w:r w:rsidRPr="00661581">
              <w:t>that</w:t>
            </w:r>
            <w:r w:rsidRPr="00661581">
              <w:rPr>
                <w:spacing w:val="-1"/>
                <w:lang w:val="ru-RU"/>
              </w:rPr>
              <w:t xml:space="preserve"> </w:t>
            </w:r>
            <w:r w:rsidRPr="00661581">
              <w:rPr>
                <w:spacing w:val="-5"/>
                <w:lang w:val="ru-RU"/>
              </w:rPr>
              <w:t>….</w:t>
            </w:r>
          </w:p>
        </w:tc>
      </w:tr>
      <w:tr w:rsidR="00D5416C" w:rsidRPr="00661581" w14:paraId="41530B54" w14:textId="77777777" w:rsidTr="00D5416C">
        <w:tc>
          <w:tcPr>
            <w:tcW w:w="2444" w:type="dxa"/>
            <w:vMerge/>
            <w:tcBorders>
              <w:top w:val="nil"/>
            </w:tcBorders>
            <w:tcMar>
              <w:top w:w="28" w:type="dxa"/>
              <w:left w:w="28" w:type="dxa"/>
              <w:bottom w:w="28" w:type="dxa"/>
              <w:right w:w="28" w:type="dxa"/>
            </w:tcMar>
          </w:tcPr>
          <w:p w14:paraId="466136F0" w14:textId="77777777" w:rsidR="00D5416C" w:rsidRPr="00EB44F2" w:rsidRDefault="00D5416C" w:rsidP="007A4A32">
            <w:pPr>
              <w:spacing w:line="276" w:lineRule="auto"/>
              <w:rPr>
                <w:lang w:val="ru-RU"/>
              </w:rPr>
            </w:pPr>
          </w:p>
        </w:tc>
        <w:tc>
          <w:tcPr>
            <w:tcW w:w="7492" w:type="dxa"/>
            <w:tcMar>
              <w:top w:w="28" w:type="dxa"/>
              <w:left w:w="28" w:type="dxa"/>
              <w:bottom w:w="28" w:type="dxa"/>
              <w:right w:w="28" w:type="dxa"/>
            </w:tcMar>
          </w:tcPr>
          <w:p w14:paraId="1A857998" w14:textId="77777777" w:rsidR="00D5416C" w:rsidRPr="00661581" w:rsidRDefault="00D5416C" w:rsidP="007A4A32">
            <w:pPr>
              <w:pStyle w:val="TableParagraph"/>
              <w:spacing w:line="276" w:lineRule="auto"/>
              <w:rPr>
                <w:b/>
                <w:lang w:val="ru-RU"/>
              </w:rPr>
            </w:pPr>
            <w:r>
              <w:rPr>
                <w:b/>
                <w:lang w:val="ru-RU"/>
              </w:rPr>
              <w:t>В том числе практических занятий и лабораторных работ</w:t>
            </w:r>
          </w:p>
        </w:tc>
      </w:tr>
      <w:tr w:rsidR="00D5416C" w:rsidRPr="00661581" w14:paraId="0F3D1153" w14:textId="77777777" w:rsidTr="00D5416C">
        <w:tc>
          <w:tcPr>
            <w:tcW w:w="2444" w:type="dxa"/>
            <w:vMerge/>
            <w:tcBorders>
              <w:top w:val="nil"/>
            </w:tcBorders>
            <w:tcMar>
              <w:top w:w="28" w:type="dxa"/>
              <w:left w:w="28" w:type="dxa"/>
              <w:bottom w:w="28" w:type="dxa"/>
              <w:right w:w="28" w:type="dxa"/>
            </w:tcMar>
          </w:tcPr>
          <w:p w14:paraId="29E66371" w14:textId="77777777" w:rsidR="00D5416C" w:rsidRPr="00EB44F2" w:rsidRDefault="00D5416C" w:rsidP="007A4A32">
            <w:pPr>
              <w:spacing w:line="276" w:lineRule="auto"/>
              <w:rPr>
                <w:lang w:val="ru-RU"/>
              </w:rPr>
            </w:pPr>
          </w:p>
        </w:tc>
        <w:tc>
          <w:tcPr>
            <w:tcW w:w="7492" w:type="dxa"/>
            <w:tcMar>
              <w:top w:w="28" w:type="dxa"/>
              <w:left w:w="28" w:type="dxa"/>
              <w:bottom w:w="28" w:type="dxa"/>
              <w:right w:w="28" w:type="dxa"/>
            </w:tcMar>
          </w:tcPr>
          <w:p w14:paraId="0681BC4C" w14:textId="77777777" w:rsidR="00D5416C" w:rsidRPr="00661581" w:rsidRDefault="00D5416C" w:rsidP="007A4A32">
            <w:pPr>
              <w:pStyle w:val="TableParagraph"/>
              <w:tabs>
                <w:tab w:val="left" w:pos="4650"/>
              </w:tabs>
              <w:spacing w:line="276" w:lineRule="auto"/>
              <w:rPr>
                <w:lang w:val="ru-RU"/>
              </w:rPr>
            </w:pPr>
            <w:r w:rsidRPr="00661581">
              <w:rPr>
                <w:lang w:val="ru-RU"/>
              </w:rPr>
              <w:t>Практическое</w:t>
            </w:r>
            <w:r w:rsidRPr="00661581">
              <w:rPr>
                <w:spacing w:val="75"/>
                <w:lang w:val="ru-RU"/>
              </w:rPr>
              <w:t xml:space="preserve"> </w:t>
            </w:r>
            <w:r w:rsidRPr="00661581">
              <w:rPr>
                <w:lang w:val="ru-RU"/>
              </w:rPr>
              <w:t>занятие</w:t>
            </w:r>
            <w:r w:rsidRPr="00661581">
              <w:rPr>
                <w:spacing w:val="76"/>
                <w:lang w:val="ru-RU"/>
              </w:rPr>
              <w:t xml:space="preserve"> </w:t>
            </w:r>
            <w:r w:rsidRPr="00661581">
              <w:rPr>
                <w:lang w:val="ru-RU"/>
              </w:rPr>
              <w:t>81.</w:t>
            </w:r>
            <w:r w:rsidRPr="00661581">
              <w:rPr>
                <w:spacing w:val="76"/>
                <w:lang w:val="ru-RU"/>
              </w:rPr>
              <w:t xml:space="preserve"> </w:t>
            </w:r>
            <w:r w:rsidRPr="00661581">
              <w:rPr>
                <w:lang w:val="ru-RU"/>
              </w:rPr>
              <w:t>Чтение</w:t>
            </w:r>
            <w:r w:rsidRPr="00661581">
              <w:rPr>
                <w:spacing w:val="79"/>
                <w:lang w:val="ru-RU"/>
              </w:rPr>
              <w:t xml:space="preserve"> </w:t>
            </w:r>
            <w:r w:rsidRPr="00661581">
              <w:rPr>
                <w:lang w:val="ru-RU"/>
              </w:rPr>
              <w:t>и</w:t>
            </w:r>
            <w:r w:rsidRPr="00661581">
              <w:rPr>
                <w:spacing w:val="74"/>
                <w:lang w:val="ru-RU"/>
              </w:rPr>
              <w:t xml:space="preserve"> </w:t>
            </w:r>
            <w:r w:rsidRPr="00661581">
              <w:rPr>
                <w:spacing w:val="-2"/>
                <w:lang w:val="ru-RU"/>
              </w:rPr>
              <w:t>перевод</w:t>
            </w:r>
            <w:r>
              <w:rPr>
                <w:lang w:val="ru-RU"/>
              </w:rPr>
              <w:t xml:space="preserve"> </w:t>
            </w:r>
            <w:r w:rsidRPr="00661581">
              <w:rPr>
                <w:lang w:val="ru-RU"/>
              </w:rPr>
              <w:t>тематических</w:t>
            </w:r>
            <w:r w:rsidRPr="00661581">
              <w:rPr>
                <w:spacing w:val="65"/>
                <w:lang w:val="ru-RU"/>
              </w:rPr>
              <w:t xml:space="preserve"> </w:t>
            </w:r>
            <w:r w:rsidRPr="00661581">
              <w:rPr>
                <w:lang w:val="ru-RU"/>
              </w:rPr>
              <w:t>текстов.</w:t>
            </w:r>
            <w:r w:rsidRPr="00661581">
              <w:rPr>
                <w:spacing w:val="65"/>
                <w:lang w:val="ru-RU"/>
              </w:rPr>
              <w:t xml:space="preserve"> </w:t>
            </w:r>
            <w:r w:rsidRPr="00661581">
              <w:rPr>
                <w:lang w:val="ru-RU"/>
              </w:rPr>
              <w:t>Вопросно-</w:t>
            </w:r>
            <w:r w:rsidRPr="00661581">
              <w:rPr>
                <w:spacing w:val="-2"/>
                <w:lang w:val="ru-RU"/>
              </w:rPr>
              <w:t>ответные</w:t>
            </w:r>
            <w:r>
              <w:rPr>
                <w:spacing w:val="-2"/>
                <w:lang w:val="ru-RU"/>
              </w:rPr>
              <w:t xml:space="preserve"> </w:t>
            </w:r>
            <w:r w:rsidRPr="00661581">
              <w:rPr>
                <w:lang w:val="ru-RU"/>
              </w:rPr>
              <w:t>упражнения</w:t>
            </w:r>
            <w:r w:rsidRPr="00661581">
              <w:rPr>
                <w:spacing w:val="-7"/>
                <w:lang w:val="ru-RU"/>
              </w:rPr>
              <w:t xml:space="preserve"> </w:t>
            </w:r>
            <w:r w:rsidRPr="00661581">
              <w:rPr>
                <w:lang w:val="ru-RU"/>
              </w:rPr>
              <w:t>по</w:t>
            </w:r>
            <w:r w:rsidRPr="00661581">
              <w:rPr>
                <w:spacing w:val="-7"/>
                <w:lang w:val="ru-RU"/>
              </w:rPr>
              <w:t xml:space="preserve"> </w:t>
            </w:r>
            <w:r w:rsidRPr="00661581">
              <w:rPr>
                <w:spacing w:val="-4"/>
                <w:lang w:val="ru-RU"/>
              </w:rPr>
              <w:t>теме.</w:t>
            </w:r>
          </w:p>
        </w:tc>
      </w:tr>
      <w:tr w:rsidR="00D5416C" w:rsidRPr="00661581" w14:paraId="4065BC85" w14:textId="77777777" w:rsidTr="00D5416C">
        <w:tc>
          <w:tcPr>
            <w:tcW w:w="2444" w:type="dxa"/>
            <w:vMerge/>
            <w:tcBorders>
              <w:top w:val="nil"/>
            </w:tcBorders>
            <w:tcMar>
              <w:top w:w="28" w:type="dxa"/>
              <w:left w:w="28" w:type="dxa"/>
              <w:bottom w:w="28" w:type="dxa"/>
              <w:right w:w="28" w:type="dxa"/>
            </w:tcMar>
          </w:tcPr>
          <w:p w14:paraId="34CE5221" w14:textId="77777777" w:rsidR="00D5416C" w:rsidRPr="00EB44F2" w:rsidRDefault="00D5416C" w:rsidP="007A4A32">
            <w:pPr>
              <w:spacing w:line="276" w:lineRule="auto"/>
              <w:rPr>
                <w:lang w:val="ru-RU"/>
              </w:rPr>
            </w:pPr>
          </w:p>
        </w:tc>
        <w:tc>
          <w:tcPr>
            <w:tcW w:w="7492" w:type="dxa"/>
            <w:tcMar>
              <w:top w:w="28" w:type="dxa"/>
              <w:left w:w="28" w:type="dxa"/>
              <w:bottom w:w="28" w:type="dxa"/>
              <w:right w:w="28" w:type="dxa"/>
            </w:tcMar>
          </w:tcPr>
          <w:p w14:paraId="6A317F92" w14:textId="77777777" w:rsidR="00D5416C" w:rsidRPr="00661581" w:rsidRDefault="00D5416C" w:rsidP="007A4A32">
            <w:pPr>
              <w:pStyle w:val="TableParagraph"/>
              <w:spacing w:line="276" w:lineRule="auto"/>
              <w:rPr>
                <w:lang w:val="ru-RU"/>
              </w:rPr>
            </w:pPr>
            <w:r w:rsidRPr="00661581">
              <w:rPr>
                <w:lang w:val="ru-RU"/>
              </w:rPr>
              <w:t>Практическое</w:t>
            </w:r>
            <w:r w:rsidRPr="00661581">
              <w:rPr>
                <w:spacing w:val="17"/>
                <w:lang w:val="ru-RU"/>
              </w:rPr>
              <w:t xml:space="preserve"> </w:t>
            </w:r>
            <w:r w:rsidRPr="00661581">
              <w:rPr>
                <w:lang w:val="ru-RU"/>
              </w:rPr>
              <w:t>занятие</w:t>
            </w:r>
            <w:r w:rsidRPr="00661581">
              <w:rPr>
                <w:spacing w:val="21"/>
                <w:lang w:val="ru-RU"/>
              </w:rPr>
              <w:t xml:space="preserve"> </w:t>
            </w:r>
            <w:r w:rsidRPr="00661581">
              <w:rPr>
                <w:lang w:val="ru-RU"/>
              </w:rPr>
              <w:t>82.</w:t>
            </w:r>
            <w:r w:rsidRPr="00661581">
              <w:rPr>
                <w:spacing w:val="19"/>
                <w:lang w:val="ru-RU"/>
              </w:rPr>
              <w:t xml:space="preserve"> </w:t>
            </w:r>
            <w:r w:rsidRPr="00661581">
              <w:rPr>
                <w:lang w:val="ru-RU"/>
              </w:rPr>
              <w:t>Активизация</w:t>
            </w:r>
            <w:r w:rsidRPr="00661581">
              <w:rPr>
                <w:spacing w:val="24"/>
                <w:lang w:val="ru-RU"/>
              </w:rPr>
              <w:t xml:space="preserve"> </w:t>
            </w:r>
            <w:r w:rsidRPr="00661581">
              <w:rPr>
                <w:lang w:val="ru-RU"/>
              </w:rPr>
              <w:t>лексического</w:t>
            </w:r>
            <w:r w:rsidRPr="00661581">
              <w:rPr>
                <w:spacing w:val="14"/>
                <w:lang w:val="ru-RU"/>
              </w:rPr>
              <w:t xml:space="preserve"> </w:t>
            </w:r>
            <w:r w:rsidRPr="00661581">
              <w:rPr>
                <w:lang w:val="ru-RU"/>
              </w:rPr>
              <w:t>материала.</w:t>
            </w:r>
            <w:r w:rsidRPr="00661581">
              <w:rPr>
                <w:spacing w:val="23"/>
                <w:lang w:val="ru-RU"/>
              </w:rPr>
              <w:t xml:space="preserve"> </w:t>
            </w:r>
            <w:r w:rsidRPr="00661581">
              <w:rPr>
                <w:lang w:val="ru-RU"/>
              </w:rPr>
              <w:t>Диалоги</w:t>
            </w:r>
            <w:r w:rsidRPr="00661581">
              <w:rPr>
                <w:spacing w:val="22"/>
                <w:lang w:val="ru-RU"/>
              </w:rPr>
              <w:t xml:space="preserve"> </w:t>
            </w:r>
            <w:r w:rsidRPr="00661581">
              <w:rPr>
                <w:lang w:val="ru-RU"/>
              </w:rPr>
              <w:t>по</w:t>
            </w:r>
            <w:r w:rsidRPr="00661581">
              <w:rPr>
                <w:spacing w:val="18"/>
                <w:lang w:val="ru-RU"/>
              </w:rPr>
              <w:t xml:space="preserve"> </w:t>
            </w:r>
            <w:r w:rsidRPr="00661581">
              <w:rPr>
                <w:lang w:val="ru-RU"/>
              </w:rPr>
              <w:t>теме.</w:t>
            </w:r>
            <w:r w:rsidRPr="00661581">
              <w:rPr>
                <w:spacing w:val="21"/>
                <w:lang w:val="ru-RU"/>
              </w:rPr>
              <w:t xml:space="preserve"> </w:t>
            </w:r>
            <w:r w:rsidRPr="00661581">
              <w:rPr>
                <w:spacing w:val="-2"/>
                <w:lang w:val="ru-RU"/>
              </w:rPr>
              <w:t>Составление</w:t>
            </w:r>
            <w:r>
              <w:rPr>
                <w:spacing w:val="-2"/>
                <w:lang w:val="ru-RU"/>
              </w:rPr>
              <w:t xml:space="preserve"> </w:t>
            </w:r>
            <w:r w:rsidRPr="00661581">
              <w:rPr>
                <w:spacing w:val="-2"/>
                <w:lang w:val="ru-RU"/>
              </w:rPr>
              <w:t>плана</w:t>
            </w:r>
            <w:r w:rsidRPr="00661581">
              <w:rPr>
                <w:spacing w:val="12"/>
                <w:lang w:val="ru-RU"/>
              </w:rPr>
              <w:t xml:space="preserve"> </w:t>
            </w:r>
            <w:r w:rsidRPr="00661581">
              <w:rPr>
                <w:spacing w:val="-2"/>
                <w:lang w:val="ru-RU"/>
              </w:rPr>
              <w:t>рассказа</w:t>
            </w:r>
            <w:r w:rsidRPr="00661581">
              <w:rPr>
                <w:spacing w:val="7"/>
                <w:lang w:val="ru-RU"/>
              </w:rPr>
              <w:t xml:space="preserve"> </w:t>
            </w:r>
            <w:r w:rsidRPr="00661581">
              <w:rPr>
                <w:spacing w:val="-2"/>
                <w:lang w:val="ru-RU"/>
              </w:rPr>
              <w:t>«Достопримечательности</w:t>
            </w:r>
            <w:r w:rsidRPr="00661581">
              <w:rPr>
                <w:spacing w:val="7"/>
                <w:lang w:val="ru-RU"/>
              </w:rPr>
              <w:t xml:space="preserve"> </w:t>
            </w:r>
            <w:r w:rsidRPr="00661581">
              <w:rPr>
                <w:spacing w:val="-2"/>
                <w:lang w:val="ru-RU"/>
              </w:rPr>
              <w:t>Лондона».</w:t>
            </w:r>
          </w:p>
        </w:tc>
      </w:tr>
      <w:tr w:rsidR="00D5416C" w:rsidRPr="00661581" w14:paraId="0C9244CD" w14:textId="77777777" w:rsidTr="00D5416C">
        <w:tc>
          <w:tcPr>
            <w:tcW w:w="2444" w:type="dxa"/>
            <w:vMerge/>
            <w:tcBorders>
              <w:top w:val="nil"/>
            </w:tcBorders>
            <w:tcMar>
              <w:top w:w="28" w:type="dxa"/>
              <w:left w:w="28" w:type="dxa"/>
              <w:bottom w:w="28" w:type="dxa"/>
              <w:right w:w="28" w:type="dxa"/>
            </w:tcMar>
          </w:tcPr>
          <w:p w14:paraId="19FE1030" w14:textId="77777777" w:rsidR="00D5416C" w:rsidRPr="00EB44F2" w:rsidRDefault="00D5416C" w:rsidP="007A4A32">
            <w:pPr>
              <w:spacing w:line="276" w:lineRule="auto"/>
              <w:rPr>
                <w:lang w:val="ru-RU"/>
              </w:rPr>
            </w:pPr>
          </w:p>
        </w:tc>
        <w:tc>
          <w:tcPr>
            <w:tcW w:w="7492" w:type="dxa"/>
            <w:tcMar>
              <w:top w:w="28" w:type="dxa"/>
              <w:left w:w="28" w:type="dxa"/>
              <w:bottom w:w="28" w:type="dxa"/>
              <w:right w:w="28" w:type="dxa"/>
            </w:tcMar>
          </w:tcPr>
          <w:p w14:paraId="42BFBB0F" w14:textId="77777777" w:rsidR="00D5416C" w:rsidRPr="00F23443" w:rsidRDefault="00D5416C" w:rsidP="007A4A32">
            <w:pPr>
              <w:pStyle w:val="TableParagraph"/>
              <w:spacing w:line="276" w:lineRule="auto"/>
              <w:rPr>
                <w:lang w:val="ru-RU"/>
              </w:rPr>
            </w:pPr>
            <w:r w:rsidRPr="00661581">
              <w:rPr>
                <w:lang w:val="ru-RU"/>
              </w:rPr>
              <w:t>Практическое</w:t>
            </w:r>
            <w:r w:rsidRPr="00661581">
              <w:rPr>
                <w:spacing w:val="31"/>
                <w:lang w:val="ru-RU"/>
              </w:rPr>
              <w:t xml:space="preserve"> </w:t>
            </w:r>
            <w:r w:rsidRPr="00661581">
              <w:rPr>
                <w:lang w:val="ru-RU"/>
              </w:rPr>
              <w:t>занятие</w:t>
            </w:r>
            <w:r w:rsidRPr="00661581">
              <w:rPr>
                <w:spacing w:val="35"/>
                <w:lang w:val="ru-RU"/>
              </w:rPr>
              <w:t xml:space="preserve"> </w:t>
            </w:r>
            <w:r w:rsidRPr="00661581">
              <w:rPr>
                <w:lang w:val="ru-RU"/>
              </w:rPr>
              <w:t>83.</w:t>
            </w:r>
            <w:r w:rsidRPr="00661581">
              <w:rPr>
                <w:spacing w:val="34"/>
                <w:lang w:val="ru-RU"/>
              </w:rPr>
              <w:t xml:space="preserve"> </w:t>
            </w:r>
            <w:r w:rsidRPr="00661581">
              <w:rPr>
                <w:lang w:val="ru-RU"/>
              </w:rPr>
              <w:t>Представление</w:t>
            </w:r>
            <w:r w:rsidRPr="00661581">
              <w:rPr>
                <w:spacing w:val="33"/>
                <w:lang w:val="ru-RU"/>
              </w:rPr>
              <w:t xml:space="preserve"> </w:t>
            </w:r>
            <w:r w:rsidRPr="00661581">
              <w:rPr>
                <w:lang w:val="ru-RU"/>
              </w:rPr>
              <w:t>рассказа</w:t>
            </w:r>
            <w:r w:rsidRPr="00661581">
              <w:rPr>
                <w:spacing w:val="28"/>
                <w:lang w:val="ru-RU"/>
              </w:rPr>
              <w:t xml:space="preserve"> </w:t>
            </w:r>
            <w:r w:rsidRPr="00661581">
              <w:rPr>
                <w:lang w:val="ru-RU"/>
              </w:rPr>
              <w:t>по</w:t>
            </w:r>
            <w:r w:rsidRPr="00661581">
              <w:rPr>
                <w:spacing w:val="28"/>
                <w:lang w:val="ru-RU"/>
              </w:rPr>
              <w:t xml:space="preserve"> </w:t>
            </w:r>
            <w:r w:rsidRPr="00661581">
              <w:rPr>
                <w:lang w:val="ru-RU"/>
              </w:rPr>
              <w:t>теме.</w:t>
            </w:r>
            <w:r w:rsidRPr="00661581">
              <w:rPr>
                <w:spacing w:val="29"/>
                <w:lang w:val="ru-RU"/>
              </w:rPr>
              <w:t xml:space="preserve"> </w:t>
            </w:r>
            <w:r w:rsidRPr="00F23443">
              <w:rPr>
                <w:lang w:val="ru-RU"/>
              </w:rPr>
              <w:t>Упражнения</w:t>
            </w:r>
            <w:r w:rsidRPr="00F23443">
              <w:rPr>
                <w:spacing w:val="30"/>
                <w:lang w:val="ru-RU"/>
              </w:rPr>
              <w:t xml:space="preserve"> </w:t>
            </w:r>
            <w:r w:rsidRPr="00F23443">
              <w:rPr>
                <w:lang w:val="ru-RU"/>
              </w:rPr>
              <w:t>по</w:t>
            </w:r>
            <w:r w:rsidRPr="00F23443">
              <w:rPr>
                <w:spacing w:val="32"/>
                <w:lang w:val="ru-RU"/>
              </w:rPr>
              <w:t xml:space="preserve"> </w:t>
            </w:r>
            <w:r w:rsidRPr="00F23443">
              <w:rPr>
                <w:spacing w:val="-2"/>
                <w:lang w:val="ru-RU"/>
              </w:rPr>
              <w:t>грамматическому</w:t>
            </w:r>
            <w:r>
              <w:rPr>
                <w:spacing w:val="-2"/>
                <w:lang w:val="ru-RU"/>
              </w:rPr>
              <w:t xml:space="preserve"> </w:t>
            </w:r>
            <w:r w:rsidRPr="00F23443">
              <w:rPr>
                <w:spacing w:val="-2"/>
                <w:lang w:val="ru-RU"/>
              </w:rPr>
              <w:t>материалу.</w:t>
            </w:r>
          </w:p>
        </w:tc>
      </w:tr>
      <w:tr w:rsidR="00D5416C" w:rsidRPr="00661581" w14:paraId="325C9703" w14:textId="77777777" w:rsidTr="00D5416C">
        <w:tc>
          <w:tcPr>
            <w:tcW w:w="2444" w:type="dxa"/>
            <w:vMerge/>
            <w:tcBorders>
              <w:top w:val="nil"/>
            </w:tcBorders>
            <w:tcMar>
              <w:top w:w="28" w:type="dxa"/>
              <w:left w:w="28" w:type="dxa"/>
              <w:bottom w:w="28" w:type="dxa"/>
              <w:right w:w="28" w:type="dxa"/>
            </w:tcMar>
          </w:tcPr>
          <w:p w14:paraId="626623FE" w14:textId="77777777" w:rsidR="00D5416C" w:rsidRPr="00F23443" w:rsidRDefault="00D5416C" w:rsidP="007A4A32">
            <w:pPr>
              <w:spacing w:line="276" w:lineRule="auto"/>
              <w:rPr>
                <w:lang w:val="ru-RU"/>
              </w:rPr>
            </w:pPr>
          </w:p>
        </w:tc>
        <w:tc>
          <w:tcPr>
            <w:tcW w:w="7492" w:type="dxa"/>
            <w:tcMar>
              <w:top w:w="28" w:type="dxa"/>
              <w:left w:w="28" w:type="dxa"/>
              <w:bottom w:w="28" w:type="dxa"/>
              <w:right w:w="28" w:type="dxa"/>
            </w:tcMar>
          </w:tcPr>
          <w:p w14:paraId="037FB7F8" w14:textId="77777777" w:rsidR="00D5416C" w:rsidRPr="00661581" w:rsidRDefault="00D5416C" w:rsidP="007A4A32">
            <w:pPr>
              <w:pStyle w:val="TableParagraph"/>
              <w:spacing w:line="276" w:lineRule="auto"/>
              <w:rPr>
                <w:lang w:val="ru-RU"/>
              </w:rPr>
            </w:pPr>
            <w:r w:rsidRPr="00661581">
              <w:rPr>
                <w:b/>
                <w:spacing w:val="-2"/>
                <w:lang w:val="ru-RU"/>
              </w:rPr>
              <w:t>Самостоятельная</w:t>
            </w:r>
            <w:r w:rsidRPr="00661581">
              <w:rPr>
                <w:b/>
                <w:spacing w:val="6"/>
                <w:lang w:val="ru-RU"/>
              </w:rPr>
              <w:t xml:space="preserve"> </w:t>
            </w:r>
            <w:r w:rsidRPr="00661581">
              <w:rPr>
                <w:b/>
                <w:spacing w:val="-2"/>
                <w:lang w:val="ru-RU"/>
              </w:rPr>
              <w:t>работа</w:t>
            </w:r>
            <w:r w:rsidRPr="00661581">
              <w:rPr>
                <w:b/>
                <w:spacing w:val="5"/>
                <w:lang w:val="ru-RU"/>
              </w:rPr>
              <w:t xml:space="preserve"> </w:t>
            </w:r>
            <w:r w:rsidRPr="00661581">
              <w:rPr>
                <w:b/>
                <w:spacing w:val="-2"/>
                <w:lang w:val="ru-RU"/>
              </w:rPr>
              <w:t>обучающихся</w:t>
            </w:r>
          </w:p>
        </w:tc>
      </w:tr>
      <w:tr w:rsidR="00D5416C" w:rsidRPr="00661581" w14:paraId="08B101F7" w14:textId="77777777" w:rsidTr="00D5416C">
        <w:tc>
          <w:tcPr>
            <w:tcW w:w="2444" w:type="dxa"/>
            <w:vMerge w:val="restart"/>
            <w:tcMar>
              <w:top w:w="28" w:type="dxa"/>
              <w:left w:w="28" w:type="dxa"/>
              <w:bottom w:w="28" w:type="dxa"/>
              <w:right w:w="28" w:type="dxa"/>
            </w:tcMar>
          </w:tcPr>
          <w:p w14:paraId="251A19FF" w14:textId="77777777" w:rsidR="00D5416C" w:rsidRPr="00661581" w:rsidRDefault="00D5416C" w:rsidP="007A4A32">
            <w:pPr>
              <w:pStyle w:val="TableParagraph"/>
              <w:spacing w:line="276" w:lineRule="auto"/>
              <w:jc w:val="center"/>
              <w:rPr>
                <w:b/>
              </w:rPr>
            </w:pPr>
            <w:proofErr w:type="spellStart"/>
            <w:r w:rsidRPr="00661581">
              <w:rPr>
                <w:b/>
              </w:rPr>
              <w:t>Тема</w:t>
            </w:r>
            <w:proofErr w:type="spellEnd"/>
            <w:r w:rsidRPr="00661581">
              <w:rPr>
                <w:b/>
                <w:spacing w:val="-2"/>
              </w:rPr>
              <w:t xml:space="preserve"> </w:t>
            </w:r>
            <w:r w:rsidRPr="00661581">
              <w:rPr>
                <w:b/>
                <w:spacing w:val="-4"/>
              </w:rPr>
              <w:t>5.5.</w:t>
            </w:r>
          </w:p>
          <w:p w14:paraId="7563FF2F" w14:textId="77777777" w:rsidR="00D5416C" w:rsidRPr="00661581" w:rsidRDefault="00D5416C" w:rsidP="007A4A32">
            <w:pPr>
              <w:pStyle w:val="TableParagraph"/>
              <w:spacing w:line="276" w:lineRule="auto"/>
              <w:jc w:val="center"/>
              <w:rPr>
                <w:b/>
              </w:rPr>
            </w:pPr>
            <w:proofErr w:type="spellStart"/>
            <w:r w:rsidRPr="00661581">
              <w:rPr>
                <w:b/>
              </w:rPr>
              <w:t>Лондонские</w:t>
            </w:r>
            <w:proofErr w:type="spellEnd"/>
            <w:r w:rsidRPr="00661581">
              <w:rPr>
                <w:b/>
                <w:spacing w:val="-12"/>
              </w:rPr>
              <w:t xml:space="preserve"> </w:t>
            </w:r>
            <w:proofErr w:type="spellStart"/>
            <w:r w:rsidRPr="00661581">
              <w:rPr>
                <w:b/>
                <w:spacing w:val="-2"/>
              </w:rPr>
              <w:t>магазины</w:t>
            </w:r>
            <w:proofErr w:type="spellEnd"/>
            <w:r w:rsidRPr="00661581">
              <w:rPr>
                <w:b/>
                <w:spacing w:val="-2"/>
              </w:rPr>
              <w:t>.</w:t>
            </w:r>
          </w:p>
        </w:tc>
        <w:tc>
          <w:tcPr>
            <w:tcW w:w="7492" w:type="dxa"/>
            <w:tcMar>
              <w:top w:w="28" w:type="dxa"/>
              <w:left w:w="28" w:type="dxa"/>
              <w:bottom w:w="28" w:type="dxa"/>
              <w:right w:w="28" w:type="dxa"/>
            </w:tcMar>
          </w:tcPr>
          <w:p w14:paraId="1841AD15" w14:textId="77777777" w:rsidR="00D5416C" w:rsidRPr="00661581" w:rsidRDefault="00D5416C" w:rsidP="007A4A32">
            <w:pPr>
              <w:pStyle w:val="TableParagraph"/>
              <w:spacing w:line="276" w:lineRule="auto"/>
              <w:rPr>
                <w:b/>
              </w:rPr>
            </w:pPr>
            <w:proofErr w:type="spellStart"/>
            <w:r w:rsidRPr="00661581">
              <w:rPr>
                <w:b/>
                <w:spacing w:val="-2"/>
              </w:rPr>
              <w:t>Содержание</w:t>
            </w:r>
            <w:proofErr w:type="spellEnd"/>
            <w:r w:rsidRPr="00661581">
              <w:rPr>
                <w:b/>
                <w:spacing w:val="7"/>
              </w:rPr>
              <w:t xml:space="preserve"> </w:t>
            </w:r>
            <w:proofErr w:type="spellStart"/>
            <w:r w:rsidRPr="00661581">
              <w:rPr>
                <w:b/>
                <w:spacing w:val="-2"/>
              </w:rPr>
              <w:t>учебного</w:t>
            </w:r>
            <w:proofErr w:type="spellEnd"/>
            <w:r w:rsidRPr="00661581">
              <w:rPr>
                <w:b/>
                <w:spacing w:val="1"/>
              </w:rPr>
              <w:t xml:space="preserve"> </w:t>
            </w:r>
            <w:proofErr w:type="spellStart"/>
            <w:r w:rsidRPr="00661581">
              <w:rPr>
                <w:b/>
                <w:spacing w:val="-2"/>
              </w:rPr>
              <w:t>материала</w:t>
            </w:r>
            <w:proofErr w:type="spellEnd"/>
          </w:p>
        </w:tc>
      </w:tr>
      <w:tr w:rsidR="00D5416C" w:rsidRPr="00661581" w14:paraId="6197B389" w14:textId="77777777" w:rsidTr="00D5416C">
        <w:tc>
          <w:tcPr>
            <w:tcW w:w="2444" w:type="dxa"/>
            <w:vMerge/>
            <w:tcBorders>
              <w:top w:val="nil"/>
            </w:tcBorders>
            <w:tcMar>
              <w:top w:w="28" w:type="dxa"/>
              <w:left w:w="28" w:type="dxa"/>
              <w:bottom w:w="28" w:type="dxa"/>
              <w:right w:w="28" w:type="dxa"/>
            </w:tcMar>
          </w:tcPr>
          <w:p w14:paraId="09A5199B" w14:textId="77777777" w:rsidR="00D5416C" w:rsidRPr="00661581" w:rsidRDefault="00D5416C" w:rsidP="007A4A32">
            <w:pPr>
              <w:spacing w:line="276" w:lineRule="auto"/>
              <w:rPr>
                <w:lang w:val="ru-RU"/>
              </w:rPr>
            </w:pPr>
          </w:p>
        </w:tc>
        <w:tc>
          <w:tcPr>
            <w:tcW w:w="7492" w:type="dxa"/>
            <w:tcMar>
              <w:top w:w="28" w:type="dxa"/>
              <w:left w:w="28" w:type="dxa"/>
              <w:bottom w:w="28" w:type="dxa"/>
              <w:right w:w="28" w:type="dxa"/>
            </w:tcMar>
          </w:tcPr>
          <w:p w14:paraId="1DD3FD9E" w14:textId="77777777" w:rsidR="00D5416C" w:rsidRPr="00661581" w:rsidRDefault="00D5416C" w:rsidP="007A4A32">
            <w:pPr>
              <w:pStyle w:val="TableParagraph"/>
              <w:spacing w:line="276" w:lineRule="auto"/>
            </w:pPr>
            <w:r w:rsidRPr="00661581">
              <w:t>1.</w:t>
            </w:r>
            <w:r w:rsidRPr="00661581">
              <w:rPr>
                <w:spacing w:val="-2"/>
              </w:rPr>
              <w:t xml:space="preserve"> </w:t>
            </w:r>
            <w:proofErr w:type="spellStart"/>
            <w:r w:rsidRPr="00661581">
              <w:t>Лексика</w:t>
            </w:r>
            <w:proofErr w:type="spellEnd"/>
            <w:r w:rsidRPr="00661581">
              <w:rPr>
                <w:spacing w:val="-3"/>
              </w:rPr>
              <w:t xml:space="preserve"> </w:t>
            </w:r>
            <w:proofErr w:type="spellStart"/>
            <w:r w:rsidRPr="00661581">
              <w:t>по</w:t>
            </w:r>
            <w:proofErr w:type="spellEnd"/>
            <w:r w:rsidRPr="00661581">
              <w:rPr>
                <w:spacing w:val="-8"/>
              </w:rPr>
              <w:t xml:space="preserve"> </w:t>
            </w:r>
            <w:proofErr w:type="spellStart"/>
            <w:r w:rsidRPr="00661581">
              <w:rPr>
                <w:spacing w:val="-2"/>
              </w:rPr>
              <w:t>теме.Упражнения</w:t>
            </w:r>
            <w:proofErr w:type="spellEnd"/>
            <w:r w:rsidRPr="00661581">
              <w:rPr>
                <w:spacing w:val="-2"/>
              </w:rPr>
              <w:t>.</w:t>
            </w:r>
          </w:p>
        </w:tc>
      </w:tr>
      <w:tr w:rsidR="00D5416C" w:rsidRPr="00661581" w14:paraId="50912CC9" w14:textId="77777777" w:rsidTr="00D5416C">
        <w:tc>
          <w:tcPr>
            <w:tcW w:w="2444" w:type="dxa"/>
            <w:vMerge/>
            <w:tcBorders>
              <w:top w:val="nil"/>
            </w:tcBorders>
            <w:tcMar>
              <w:top w:w="28" w:type="dxa"/>
              <w:left w:w="28" w:type="dxa"/>
              <w:bottom w:w="28" w:type="dxa"/>
              <w:right w:w="28" w:type="dxa"/>
            </w:tcMar>
          </w:tcPr>
          <w:p w14:paraId="13CF6756" w14:textId="77777777" w:rsidR="00D5416C" w:rsidRPr="00661581" w:rsidRDefault="00D5416C" w:rsidP="007A4A32">
            <w:pPr>
              <w:spacing w:line="276" w:lineRule="auto"/>
            </w:pPr>
          </w:p>
        </w:tc>
        <w:tc>
          <w:tcPr>
            <w:tcW w:w="7492" w:type="dxa"/>
            <w:tcMar>
              <w:top w:w="28" w:type="dxa"/>
              <w:left w:w="28" w:type="dxa"/>
              <w:bottom w:w="28" w:type="dxa"/>
              <w:right w:w="28" w:type="dxa"/>
            </w:tcMar>
          </w:tcPr>
          <w:p w14:paraId="16BC1C8C" w14:textId="77777777" w:rsidR="00D5416C" w:rsidRPr="00661581" w:rsidRDefault="00D5416C" w:rsidP="007A4A32">
            <w:pPr>
              <w:pStyle w:val="TableParagraph"/>
              <w:spacing w:line="276" w:lineRule="auto"/>
              <w:rPr>
                <w:lang w:val="ru-RU"/>
              </w:rPr>
            </w:pPr>
            <w:r w:rsidRPr="00661581">
              <w:rPr>
                <w:lang w:val="ru-RU"/>
              </w:rPr>
              <w:t>2.</w:t>
            </w:r>
            <w:r w:rsidRPr="00661581">
              <w:rPr>
                <w:spacing w:val="-4"/>
                <w:lang w:val="ru-RU"/>
              </w:rPr>
              <w:t xml:space="preserve"> </w:t>
            </w:r>
            <w:r w:rsidRPr="00661581">
              <w:rPr>
                <w:lang w:val="ru-RU"/>
              </w:rPr>
              <w:t>Грамматический</w:t>
            </w:r>
            <w:r w:rsidRPr="00661581">
              <w:rPr>
                <w:spacing w:val="-8"/>
                <w:lang w:val="ru-RU"/>
              </w:rPr>
              <w:t xml:space="preserve"> </w:t>
            </w:r>
            <w:r w:rsidRPr="00661581">
              <w:rPr>
                <w:lang w:val="ru-RU"/>
              </w:rPr>
              <w:t>материал:</w:t>
            </w:r>
            <w:r w:rsidRPr="00661581">
              <w:rPr>
                <w:spacing w:val="-5"/>
                <w:lang w:val="ru-RU"/>
              </w:rPr>
              <w:t xml:space="preserve"> </w:t>
            </w:r>
            <w:r w:rsidRPr="00661581">
              <w:rPr>
                <w:lang w:val="ru-RU"/>
              </w:rPr>
              <w:t>Сослагательное</w:t>
            </w:r>
            <w:r w:rsidRPr="00661581">
              <w:rPr>
                <w:spacing w:val="-6"/>
                <w:lang w:val="ru-RU"/>
              </w:rPr>
              <w:t xml:space="preserve"> </w:t>
            </w:r>
            <w:r w:rsidRPr="00661581">
              <w:t>II</w:t>
            </w:r>
            <w:r w:rsidRPr="00661581">
              <w:rPr>
                <w:spacing w:val="-6"/>
                <w:lang w:val="ru-RU"/>
              </w:rPr>
              <w:t xml:space="preserve"> </w:t>
            </w:r>
            <w:r w:rsidRPr="00661581">
              <w:rPr>
                <w:lang w:val="ru-RU"/>
              </w:rPr>
              <w:t>в</w:t>
            </w:r>
            <w:r w:rsidRPr="00661581">
              <w:rPr>
                <w:spacing w:val="-6"/>
                <w:lang w:val="ru-RU"/>
              </w:rPr>
              <w:t xml:space="preserve"> </w:t>
            </w:r>
            <w:r w:rsidRPr="00661581">
              <w:rPr>
                <w:lang w:val="ru-RU"/>
              </w:rPr>
              <w:t>дополнительных</w:t>
            </w:r>
            <w:r w:rsidRPr="00661581">
              <w:rPr>
                <w:spacing w:val="-6"/>
                <w:lang w:val="ru-RU"/>
              </w:rPr>
              <w:t xml:space="preserve"> </w:t>
            </w:r>
            <w:r w:rsidRPr="00661581">
              <w:rPr>
                <w:lang w:val="ru-RU"/>
              </w:rPr>
              <w:t>придаточных</w:t>
            </w:r>
            <w:r w:rsidRPr="00661581">
              <w:rPr>
                <w:spacing w:val="-6"/>
                <w:lang w:val="ru-RU"/>
              </w:rPr>
              <w:t xml:space="preserve"> </w:t>
            </w:r>
            <w:r w:rsidRPr="00661581">
              <w:rPr>
                <w:lang w:val="ru-RU"/>
              </w:rPr>
              <w:t xml:space="preserve">предложениях после глагола </w:t>
            </w:r>
            <w:r w:rsidRPr="00661581">
              <w:t>to</w:t>
            </w:r>
            <w:r w:rsidRPr="00661581">
              <w:rPr>
                <w:lang w:val="ru-RU"/>
              </w:rPr>
              <w:t xml:space="preserve"> </w:t>
            </w:r>
            <w:r w:rsidRPr="00661581">
              <w:t>wish</w:t>
            </w:r>
            <w:r w:rsidRPr="00661581">
              <w:rPr>
                <w:lang w:val="ru-RU"/>
              </w:rPr>
              <w:t>.</w:t>
            </w:r>
          </w:p>
        </w:tc>
      </w:tr>
      <w:tr w:rsidR="00D5416C" w:rsidRPr="00661581" w14:paraId="4E9C74C4" w14:textId="77777777" w:rsidTr="00D5416C">
        <w:tc>
          <w:tcPr>
            <w:tcW w:w="2444" w:type="dxa"/>
            <w:vMerge/>
            <w:tcBorders>
              <w:top w:val="nil"/>
            </w:tcBorders>
            <w:tcMar>
              <w:top w:w="28" w:type="dxa"/>
              <w:left w:w="28" w:type="dxa"/>
              <w:bottom w:w="28" w:type="dxa"/>
              <w:right w:w="28" w:type="dxa"/>
            </w:tcMar>
          </w:tcPr>
          <w:p w14:paraId="6C6FEC04" w14:textId="77777777" w:rsidR="00D5416C" w:rsidRPr="00661581" w:rsidRDefault="00D5416C" w:rsidP="007A4A32">
            <w:pPr>
              <w:spacing w:line="276" w:lineRule="auto"/>
              <w:rPr>
                <w:lang w:val="ru-RU"/>
              </w:rPr>
            </w:pPr>
          </w:p>
        </w:tc>
        <w:tc>
          <w:tcPr>
            <w:tcW w:w="7492" w:type="dxa"/>
            <w:tcMar>
              <w:top w:w="28" w:type="dxa"/>
              <w:left w:w="28" w:type="dxa"/>
              <w:bottom w:w="28" w:type="dxa"/>
              <w:right w:w="28" w:type="dxa"/>
            </w:tcMar>
          </w:tcPr>
          <w:p w14:paraId="1CBE3CDB" w14:textId="77777777" w:rsidR="00D5416C" w:rsidRPr="00661581" w:rsidRDefault="00D5416C" w:rsidP="007A4A32">
            <w:pPr>
              <w:pStyle w:val="TableParagraph"/>
              <w:spacing w:line="276" w:lineRule="auto"/>
              <w:rPr>
                <w:b/>
                <w:lang w:val="ru-RU"/>
              </w:rPr>
            </w:pPr>
            <w:r>
              <w:rPr>
                <w:b/>
                <w:lang w:val="ru-RU"/>
              </w:rPr>
              <w:t>В том числе практических занятий и лабораторных работ</w:t>
            </w:r>
          </w:p>
        </w:tc>
      </w:tr>
      <w:tr w:rsidR="00D5416C" w:rsidRPr="00661581" w14:paraId="394F4400" w14:textId="77777777" w:rsidTr="00D5416C">
        <w:tc>
          <w:tcPr>
            <w:tcW w:w="2444" w:type="dxa"/>
            <w:vMerge/>
            <w:tcBorders>
              <w:top w:val="nil"/>
            </w:tcBorders>
            <w:tcMar>
              <w:top w:w="28" w:type="dxa"/>
              <w:left w:w="28" w:type="dxa"/>
              <w:bottom w:w="28" w:type="dxa"/>
              <w:right w:w="28" w:type="dxa"/>
            </w:tcMar>
          </w:tcPr>
          <w:p w14:paraId="63385DB7" w14:textId="77777777" w:rsidR="00D5416C" w:rsidRPr="00EB44F2" w:rsidRDefault="00D5416C" w:rsidP="007A4A32">
            <w:pPr>
              <w:spacing w:line="276" w:lineRule="auto"/>
              <w:rPr>
                <w:lang w:val="ru-RU"/>
              </w:rPr>
            </w:pPr>
          </w:p>
        </w:tc>
        <w:tc>
          <w:tcPr>
            <w:tcW w:w="7492" w:type="dxa"/>
            <w:tcMar>
              <w:top w:w="28" w:type="dxa"/>
              <w:left w:w="28" w:type="dxa"/>
              <w:bottom w:w="28" w:type="dxa"/>
              <w:right w:w="28" w:type="dxa"/>
            </w:tcMar>
          </w:tcPr>
          <w:p w14:paraId="04701F82" w14:textId="77777777" w:rsidR="00D5416C" w:rsidRPr="00661581" w:rsidRDefault="00D5416C" w:rsidP="007A4A32">
            <w:pPr>
              <w:pStyle w:val="TableParagraph"/>
              <w:spacing w:line="276" w:lineRule="auto"/>
              <w:rPr>
                <w:lang w:val="ru-RU"/>
              </w:rPr>
            </w:pPr>
            <w:r w:rsidRPr="00661581">
              <w:rPr>
                <w:lang w:val="ru-RU"/>
              </w:rPr>
              <w:t>Практическое</w:t>
            </w:r>
            <w:r w:rsidRPr="00661581">
              <w:rPr>
                <w:spacing w:val="-13"/>
                <w:lang w:val="ru-RU"/>
              </w:rPr>
              <w:t xml:space="preserve"> </w:t>
            </w:r>
            <w:r w:rsidRPr="00661581">
              <w:rPr>
                <w:lang w:val="ru-RU"/>
              </w:rPr>
              <w:t>занятие</w:t>
            </w:r>
            <w:r w:rsidRPr="00661581">
              <w:rPr>
                <w:spacing w:val="-10"/>
                <w:lang w:val="ru-RU"/>
              </w:rPr>
              <w:t xml:space="preserve"> </w:t>
            </w:r>
            <w:r w:rsidRPr="00661581">
              <w:rPr>
                <w:lang w:val="ru-RU"/>
              </w:rPr>
              <w:t>84.</w:t>
            </w:r>
            <w:r w:rsidRPr="00661581">
              <w:rPr>
                <w:spacing w:val="-7"/>
                <w:lang w:val="ru-RU"/>
              </w:rPr>
              <w:t xml:space="preserve"> </w:t>
            </w:r>
            <w:r w:rsidRPr="00661581">
              <w:rPr>
                <w:lang w:val="ru-RU"/>
              </w:rPr>
              <w:t>Чтение,</w:t>
            </w:r>
            <w:r w:rsidRPr="00661581">
              <w:rPr>
                <w:spacing w:val="-6"/>
                <w:lang w:val="ru-RU"/>
              </w:rPr>
              <w:t xml:space="preserve"> </w:t>
            </w:r>
            <w:r w:rsidRPr="00661581">
              <w:rPr>
                <w:lang w:val="ru-RU"/>
              </w:rPr>
              <w:t>перевод</w:t>
            </w:r>
            <w:r w:rsidRPr="00661581">
              <w:rPr>
                <w:spacing w:val="-9"/>
                <w:lang w:val="ru-RU"/>
              </w:rPr>
              <w:t xml:space="preserve"> </w:t>
            </w:r>
            <w:r w:rsidRPr="00661581">
              <w:rPr>
                <w:lang w:val="ru-RU"/>
              </w:rPr>
              <w:t>и</w:t>
            </w:r>
            <w:r w:rsidRPr="00661581">
              <w:rPr>
                <w:spacing w:val="-11"/>
                <w:lang w:val="ru-RU"/>
              </w:rPr>
              <w:t xml:space="preserve"> </w:t>
            </w:r>
            <w:r w:rsidRPr="00661581">
              <w:rPr>
                <w:lang w:val="ru-RU"/>
              </w:rPr>
              <w:t>пересказ</w:t>
            </w:r>
            <w:r w:rsidRPr="00661581">
              <w:rPr>
                <w:spacing w:val="-10"/>
                <w:lang w:val="ru-RU"/>
              </w:rPr>
              <w:t xml:space="preserve"> </w:t>
            </w:r>
            <w:r w:rsidRPr="00661581">
              <w:rPr>
                <w:lang w:val="ru-RU"/>
              </w:rPr>
              <w:t>тематических</w:t>
            </w:r>
            <w:r w:rsidRPr="00661581">
              <w:rPr>
                <w:spacing w:val="-5"/>
                <w:lang w:val="ru-RU"/>
              </w:rPr>
              <w:t xml:space="preserve"> </w:t>
            </w:r>
            <w:r w:rsidRPr="00661581">
              <w:rPr>
                <w:spacing w:val="-2"/>
                <w:lang w:val="ru-RU"/>
              </w:rPr>
              <w:t>текстов.</w:t>
            </w:r>
          </w:p>
        </w:tc>
      </w:tr>
      <w:tr w:rsidR="00D5416C" w:rsidRPr="00661581" w14:paraId="15557B54" w14:textId="77777777" w:rsidTr="00D5416C">
        <w:tc>
          <w:tcPr>
            <w:tcW w:w="2444" w:type="dxa"/>
            <w:vMerge/>
            <w:tcBorders>
              <w:top w:val="nil"/>
            </w:tcBorders>
            <w:tcMar>
              <w:top w:w="28" w:type="dxa"/>
              <w:left w:w="28" w:type="dxa"/>
              <w:bottom w:w="28" w:type="dxa"/>
              <w:right w:w="28" w:type="dxa"/>
            </w:tcMar>
          </w:tcPr>
          <w:p w14:paraId="30F08659" w14:textId="77777777" w:rsidR="00D5416C" w:rsidRPr="00EB44F2" w:rsidRDefault="00D5416C" w:rsidP="007A4A32">
            <w:pPr>
              <w:spacing w:line="276" w:lineRule="auto"/>
              <w:rPr>
                <w:lang w:val="ru-RU"/>
              </w:rPr>
            </w:pPr>
          </w:p>
        </w:tc>
        <w:tc>
          <w:tcPr>
            <w:tcW w:w="7492" w:type="dxa"/>
            <w:tcMar>
              <w:top w:w="28" w:type="dxa"/>
              <w:left w:w="28" w:type="dxa"/>
              <w:bottom w:w="28" w:type="dxa"/>
              <w:right w:w="28" w:type="dxa"/>
            </w:tcMar>
          </w:tcPr>
          <w:p w14:paraId="165ECFB6" w14:textId="77777777" w:rsidR="00D5416C" w:rsidRPr="00661581" w:rsidRDefault="00D5416C" w:rsidP="007A4A32">
            <w:pPr>
              <w:pStyle w:val="TableParagraph"/>
              <w:tabs>
                <w:tab w:val="left" w:pos="7677"/>
              </w:tabs>
              <w:spacing w:line="276" w:lineRule="auto"/>
              <w:rPr>
                <w:lang w:val="ru-RU"/>
              </w:rPr>
            </w:pPr>
            <w:r w:rsidRPr="00661581">
              <w:rPr>
                <w:lang w:val="ru-RU"/>
              </w:rPr>
              <w:t>Практическое</w:t>
            </w:r>
            <w:r w:rsidRPr="00661581">
              <w:rPr>
                <w:spacing w:val="54"/>
                <w:w w:val="150"/>
                <w:lang w:val="ru-RU"/>
              </w:rPr>
              <w:t xml:space="preserve"> </w:t>
            </w:r>
            <w:r w:rsidRPr="00661581">
              <w:rPr>
                <w:lang w:val="ru-RU"/>
              </w:rPr>
              <w:t>занятие</w:t>
            </w:r>
            <w:r w:rsidRPr="00661581">
              <w:rPr>
                <w:spacing w:val="56"/>
                <w:w w:val="150"/>
                <w:lang w:val="ru-RU"/>
              </w:rPr>
              <w:t xml:space="preserve"> </w:t>
            </w:r>
            <w:r w:rsidRPr="00661581">
              <w:rPr>
                <w:lang w:val="ru-RU"/>
              </w:rPr>
              <w:t>85.</w:t>
            </w:r>
            <w:r w:rsidRPr="00661581">
              <w:rPr>
                <w:spacing w:val="57"/>
                <w:w w:val="150"/>
                <w:lang w:val="ru-RU"/>
              </w:rPr>
              <w:t xml:space="preserve"> </w:t>
            </w:r>
            <w:r w:rsidRPr="00661581">
              <w:rPr>
                <w:lang w:val="ru-RU"/>
              </w:rPr>
              <w:t>Активизация</w:t>
            </w:r>
            <w:r w:rsidRPr="00661581">
              <w:rPr>
                <w:spacing w:val="61"/>
                <w:w w:val="150"/>
                <w:lang w:val="ru-RU"/>
              </w:rPr>
              <w:t xml:space="preserve"> </w:t>
            </w:r>
            <w:r w:rsidRPr="00661581">
              <w:rPr>
                <w:lang w:val="ru-RU"/>
              </w:rPr>
              <w:t>лексико-грамматического</w:t>
            </w:r>
            <w:r w:rsidRPr="00661581">
              <w:rPr>
                <w:spacing w:val="80"/>
                <w:lang w:val="ru-RU"/>
              </w:rPr>
              <w:t xml:space="preserve"> </w:t>
            </w:r>
            <w:r w:rsidRPr="00661581">
              <w:rPr>
                <w:spacing w:val="-2"/>
                <w:lang w:val="ru-RU"/>
              </w:rPr>
              <w:t>материала.</w:t>
            </w:r>
            <w:r w:rsidRPr="00661581">
              <w:rPr>
                <w:lang w:val="ru-RU"/>
              </w:rPr>
              <w:tab/>
              <w:t>Диалоги</w:t>
            </w:r>
            <w:r w:rsidRPr="00661581">
              <w:rPr>
                <w:spacing w:val="62"/>
                <w:w w:val="150"/>
                <w:lang w:val="ru-RU"/>
              </w:rPr>
              <w:t xml:space="preserve"> </w:t>
            </w:r>
            <w:r w:rsidRPr="00661581">
              <w:rPr>
                <w:spacing w:val="-5"/>
                <w:lang w:val="ru-RU"/>
              </w:rPr>
              <w:t>«В</w:t>
            </w:r>
            <w:r>
              <w:rPr>
                <w:spacing w:val="-5"/>
                <w:lang w:val="ru-RU"/>
              </w:rPr>
              <w:t xml:space="preserve"> </w:t>
            </w:r>
            <w:r w:rsidRPr="00661581">
              <w:rPr>
                <w:lang w:val="ru-RU"/>
              </w:rPr>
              <w:t>магазине</w:t>
            </w:r>
            <w:r w:rsidRPr="00661581">
              <w:rPr>
                <w:spacing w:val="-11"/>
                <w:lang w:val="ru-RU"/>
              </w:rPr>
              <w:t xml:space="preserve"> </w:t>
            </w:r>
            <w:r w:rsidRPr="00661581">
              <w:rPr>
                <w:lang w:val="ru-RU"/>
              </w:rPr>
              <w:t>одежды»,</w:t>
            </w:r>
            <w:r w:rsidRPr="00661581">
              <w:rPr>
                <w:spacing w:val="-7"/>
                <w:lang w:val="ru-RU"/>
              </w:rPr>
              <w:t xml:space="preserve"> </w:t>
            </w:r>
            <w:r w:rsidRPr="00661581">
              <w:rPr>
                <w:lang w:val="ru-RU"/>
              </w:rPr>
              <w:t>«В</w:t>
            </w:r>
            <w:r w:rsidRPr="00661581">
              <w:rPr>
                <w:spacing w:val="-9"/>
                <w:lang w:val="ru-RU"/>
              </w:rPr>
              <w:t xml:space="preserve"> </w:t>
            </w:r>
            <w:r w:rsidRPr="00661581">
              <w:rPr>
                <w:lang w:val="ru-RU"/>
              </w:rPr>
              <w:t>обувном</w:t>
            </w:r>
            <w:r w:rsidRPr="00661581">
              <w:rPr>
                <w:spacing w:val="-9"/>
                <w:lang w:val="ru-RU"/>
              </w:rPr>
              <w:t xml:space="preserve"> </w:t>
            </w:r>
            <w:r w:rsidRPr="00661581">
              <w:rPr>
                <w:lang w:val="ru-RU"/>
              </w:rPr>
              <w:t>магазине»</w:t>
            </w:r>
            <w:r w:rsidRPr="00661581">
              <w:rPr>
                <w:spacing w:val="-6"/>
                <w:lang w:val="ru-RU"/>
              </w:rPr>
              <w:t xml:space="preserve"> </w:t>
            </w:r>
            <w:r w:rsidRPr="00661581">
              <w:rPr>
                <w:lang w:val="ru-RU"/>
              </w:rPr>
              <w:t>и</w:t>
            </w:r>
            <w:r w:rsidRPr="00661581">
              <w:rPr>
                <w:spacing w:val="-10"/>
                <w:lang w:val="ru-RU"/>
              </w:rPr>
              <w:t xml:space="preserve"> </w:t>
            </w:r>
            <w:r w:rsidRPr="00661581">
              <w:rPr>
                <w:lang w:val="ru-RU"/>
              </w:rPr>
              <w:t>др.</w:t>
            </w:r>
            <w:r w:rsidRPr="00661581">
              <w:rPr>
                <w:spacing w:val="-4"/>
                <w:lang w:val="ru-RU"/>
              </w:rPr>
              <w:t xml:space="preserve"> </w:t>
            </w:r>
            <w:r w:rsidRPr="00661581">
              <w:rPr>
                <w:lang w:val="ru-RU"/>
              </w:rPr>
              <w:t>Проверочная</w:t>
            </w:r>
            <w:r w:rsidRPr="00661581">
              <w:rPr>
                <w:spacing w:val="-7"/>
                <w:lang w:val="ru-RU"/>
              </w:rPr>
              <w:t xml:space="preserve"> </w:t>
            </w:r>
            <w:r w:rsidRPr="00661581">
              <w:rPr>
                <w:spacing w:val="-2"/>
                <w:lang w:val="ru-RU"/>
              </w:rPr>
              <w:t>работа.</w:t>
            </w:r>
          </w:p>
        </w:tc>
      </w:tr>
      <w:tr w:rsidR="00D5416C" w:rsidRPr="00661581" w14:paraId="26F00B50" w14:textId="77777777" w:rsidTr="00D5416C">
        <w:tc>
          <w:tcPr>
            <w:tcW w:w="2444" w:type="dxa"/>
            <w:vMerge/>
            <w:tcBorders>
              <w:top w:val="nil"/>
            </w:tcBorders>
            <w:tcMar>
              <w:top w:w="28" w:type="dxa"/>
              <w:left w:w="28" w:type="dxa"/>
              <w:bottom w:w="28" w:type="dxa"/>
              <w:right w:w="28" w:type="dxa"/>
            </w:tcMar>
          </w:tcPr>
          <w:p w14:paraId="0B69067B" w14:textId="77777777" w:rsidR="00D5416C" w:rsidRPr="00EB44F2" w:rsidRDefault="00D5416C" w:rsidP="007A4A32">
            <w:pPr>
              <w:spacing w:line="276" w:lineRule="auto"/>
              <w:rPr>
                <w:lang w:val="ru-RU"/>
              </w:rPr>
            </w:pPr>
          </w:p>
        </w:tc>
        <w:tc>
          <w:tcPr>
            <w:tcW w:w="7492" w:type="dxa"/>
            <w:tcMar>
              <w:top w:w="28" w:type="dxa"/>
              <w:left w:w="28" w:type="dxa"/>
              <w:bottom w:w="28" w:type="dxa"/>
              <w:right w:w="28" w:type="dxa"/>
            </w:tcMar>
          </w:tcPr>
          <w:p w14:paraId="572A62AA" w14:textId="77777777" w:rsidR="00D5416C" w:rsidRPr="00661581" w:rsidRDefault="00D5416C" w:rsidP="007A4A32">
            <w:pPr>
              <w:pStyle w:val="TableParagraph"/>
              <w:spacing w:line="276" w:lineRule="auto"/>
              <w:rPr>
                <w:b/>
                <w:lang w:val="ru-RU"/>
              </w:rPr>
            </w:pPr>
            <w:r w:rsidRPr="00661581">
              <w:rPr>
                <w:b/>
                <w:spacing w:val="-2"/>
                <w:lang w:val="ru-RU"/>
              </w:rPr>
              <w:t>Самостоятельная</w:t>
            </w:r>
            <w:r w:rsidRPr="00661581">
              <w:rPr>
                <w:b/>
                <w:spacing w:val="6"/>
                <w:lang w:val="ru-RU"/>
              </w:rPr>
              <w:t xml:space="preserve"> </w:t>
            </w:r>
            <w:r w:rsidRPr="00661581">
              <w:rPr>
                <w:b/>
                <w:spacing w:val="-2"/>
                <w:lang w:val="ru-RU"/>
              </w:rPr>
              <w:t>работа</w:t>
            </w:r>
            <w:r w:rsidRPr="00661581">
              <w:rPr>
                <w:b/>
                <w:spacing w:val="5"/>
                <w:lang w:val="ru-RU"/>
              </w:rPr>
              <w:t xml:space="preserve"> </w:t>
            </w:r>
            <w:r w:rsidRPr="00661581">
              <w:rPr>
                <w:b/>
                <w:spacing w:val="-2"/>
                <w:lang w:val="ru-RU"/>
              </w:rPr>
              <w:t>обучающихся</w:t>
            </w:r>
          </w:p>
          <w:p w14:paraId="101806A0" w14:textId="77777777" w:rsidR="00D5416C" w:rsidRPr="00661581" w:rsidRDefault="00D5416C" w:rsidP="007A4A32">
            <w:pPr>
              <w:pStyle w:val="TableParagraph"/>
              <w:spacing w:line="276" w:lineRule="auto"/>
              <w:rPr>
                <w:lang w:val="ru-RU"/>
              </w:rPr>
            </w:pPr>
            <w:r w:rsidRPr="00661581">
              <w:rPr>
                <w:lang w:val="ru-RU"/>
              </w:rPr>
              <w:t>Заучивание</w:t>
            </w:r>
            <w:r w:rsidRPr="00661581">
              <w:rPr>
                <w:spacing w:val="-12"/>
                <w:lang w:val="ru-RU"/>
              </w:rPr>
              <w:t xml:space="preserve"> </w:t>
            </w:r>
            <w:r w:rsidRPr="00661581">
              <w:rPr>
                <w:lang w:val="ru-RU"/>
              </w:rPr>
              <w:t>лексики</w:t>
            </w:r>
            <w:r w:rsidRPr="00661581">
              <w:rPr>
                <w:spacing w:val="-9"/>
                <w:lang w:val="ru-RU"/>
              </w:rPr>
              <w:t xml:space="preserve"> </w:t>
            </w:r>
            <w:r w:rsidRPr="00661581">
              <w:rPr>
                <w:lang w:val="ru-RU"/>
              </w:rPr>
              <w:t>по</w:t>
            </w:r>
            <w:r w:rsidRPr="00661581">
              <w:rPr>
                <w:spacing w:val="-11"/>
                <w:lang w:val="ru-RU"/>
              </w:rPr>
              <w:t xml:space="preserve"> </w:t>
            </w:r>
            <w:r w:rsidRPr="00661581">
              <w:rPr>
                <w:lang w:val="ru-RU"/>
              </w:rPr>
              <w:t>теме,</w:t>
            </w:r>
            <w:r w:rsidRPr="00661581">
              <w:rPr>
                <w:spacing w:val="-5"/>
                <w:lang w:val="ru-RU"/>
              </w:rPr>
              <w:t xml:space="preserve"> </w:t>
            </w:r>
            <w:r w:rsidRPr="00661581">
              <w:rPr>
                <w:lang w:val="ru-RU"/>
              </w:rPr>
              <w:t>составление</w:t>
            </w:r>
            <w:r w:rsidRPr="00661581">
              <w:rPr>
                <w:spacing w:val="-9"/>
                <w:lang w:val="ru-RU"/>
              </w:rPr>
              <w:t xml:space="preserve"> </w:t>
            </w:r>
            <w:r w:rsidRPr="00661581">
              <w:rPr>
                <w:lang w:val="ru-RU"/>
              </w:rPr>
              <w:t>диалогов</w:t>
            </w:r>
            <w:r w:rsidRPr="00661581">
              <w:rPr>
                <w:spacing w:val="-7"/>
                <w:lang w:val="ru-RU"/>
              </w:rPr>
              <w:t xml:space="preserve"> </w:t>
            </w:r>
            <w:r w:rsidRPr="00661581">
              <w:rPr>
                <w:lang w:val="ru-RU"/>
              </w:rPr>
              <w:t>,</w:t>
            </w:r>
            <w:r w:rsidRPr="00661581">
              <w:rPr>
                <w:spacing w:val="-5"/>
                <w:lang w:val="ru-RU"/>
              </w:rPr>
              <w:t xml:space="preserve"> </w:t>
            </w:r>
            <w:r w:rsidRPr="00661581">
              <w:rPr>
                <w:lang w:val="ru-RU"/>
              </w:rPr>
              <w:t>пересказ</w:t>
            </w:r>
            <w:r w:rsidRPr="00661581">
              <w:rPr>
                <w:spacing w:val="-5"/>
                <w:lang w:val="ru-RU"/>
              </w:rPr>
              <w:t xml:space="preserve"> </w:t>
            </w:r>
            <w:r w:rsidRPr="00661581">
              <w:rPr>
                <w:lang w:val="ru-RU"/>
              </w:rPr>
              <w:t>текстов</w:t>
            </w:r>
            <w:r w:rsidRPr="00661581">
              <w:rPr>
                <w:spacing w:val="-6"/>
                <w:lang w:val="ru-RU"/>
              </w:rPr>
              <w:t xml:space="preserve"> </w:t>
            </w:r>
            <w:r w:rsidRPr="00661581">
              <w:rPr>
                <w:lang w:val="ru-RU"/>
              </w:rPr>
              <w:t>по</w:t>
            </w:r>
            <w:r w:rsidRPr="00661581">
              <w:rPr>
                <w:spacing w:val="-11"/>
                <w:lang w:val="ru-RU"/>
              </w:rPr>
              <w:t xml:space="preserve"> </w:t>
            </w:r>
            <w:r w:rsidRPr="00661581">
              <w:rPr>
                <w:spacing w:val="-2"/>
                <w:lang w:val="ru-RU"/>
              </w:rPr>
              <w:t>теме.</w:t>
            </w:r>
          </w:p>
        </w:tc>
      </w:tr>
      <w:tr w:rsidR="00D5416C" w:rsidRPr="00661581" w14:paraId="43D219A4" w14:textId="77777777" w:rsidTr="00D5416C">
        <w:tc>
          <w:tcPr>
            <w:tcW w:w="2444" w:type="dxa"/>
            <w:vMerge w:val="restart"/>
            <w:tcMar>
              <w:top w:w="28" w:type="dxa"/>
              <w:left w:w="28" w:type="dxa"/>
              <w:bottom w:w="28" w:type="dxa"/>
              <w:right w:w="28" w:type="dxa"/>
            </w:tcMar>
          </w:tcPr>
          <w:p w14:paraId="61EED4DA" w14:textId="77777777" w:rsidR="00D5416C" w:rsidRPr="00F76B88" w:rsidRDefault="00D5416C" w:rsidP="007A4A32">
            <w:pPr>
              <w:pStyle w:val="TableParagraph"/>
              <w:spacing w:line="276" w:lineRule="auto"/>
              <w:jc w:val="center"/>
              <w:rPr>
                <w:b/>
                <w:lang w:val="ru-RU"/>
              </w:rPr>
            </w:pPr>
            <w:r w:rsidRPr="00F76B88">
              <w:rPr>
                <w:b/>
                <w:lang w:val="ru-RU"/>
              </w:rPr>
              <w:t>Тема</w:t>
            </w:r>
            <w:r w:rsidRPr="00F76B88">
              <w:rPr>
                <w:b/>
                <w:spacing w:val="-2"/>
                <w:lang w:val="ru-RU"/>
              </w:rPr>
              <w:t xml:space="preserve"> </w:t>
            </w:r>
            <w:r w:rsidRPr="00F76B88">
              <w:rPr>
                <w:b/>
                <w:spacing w:val="-4"/>
                <w:lang w:val="ru-RU"/>
              </w:rPr>
              <w:t>5.6.</w:t>
            </w:r>
          </w:p>
          <w:p w14:paraId="22689267" w14:textId="77777777" w:rsidR="00D5416C" w:rsidRPr="00F76B88" w:rsidRDefault="00D5416C" w:rsidP="007A4A32">
            <w:pPr>
              <w:pStyle w:val="TableParagraph"/>
              <w:spacing w:line="276" w:lineRule="auto"/>
              <w:jc w:val="center"/>
              <w:rPr>
                <w:lang w:val="ru-RU"/>
              </w:rPr>
            </w:pPr>
            <w:r w:rsidRPr="00F76B88">
              <w:rPr>
                <w:b/>
                <w:spacing w:val="-2"/>
                <w:lang w:val="ru-RU"/>
              </w:rPr>
              <w:t>Крупнейшие университетские города Англии.</w:t>
            </w:r>
          </w:p>
        </w:tc>
        <w:tc>
          <w:tcPr>
            <w:tcW w:w="7492" w:type="dxa"/>
            <w:tcMar>
              <w:top w:w="28" w:type="dxa"/>
              <w:left w:w="28" w:type="dxa"/>
              <w:bottom w:w="28" w:type="dxa"/>
              <w:right w:w="28" w:type="dxa"/>
            </w:tcMar>
          </w:tcPr>
          <w:p w14:paraId="20C53FC7" w14:textId="77777777" w:rsidR="00D5416C" w:rsidRPr="00661581" w:rsidRDefault="00D5416C" w:rsidP="007A4A32">
            <w:pPr>
              <w:pStyle w:val="TableParagraph"/>
              <w:spacing w:line="276" w:lineRule="auto"/>
              <w:rPr>
                <w:b/>
              </w:rPr>
            </w:pPr>
            <w:proofErr w:type="spellStart"/>
            <w:r w:rsidRPr="00661581">
              <w:rPr>
                <w:b/>
                <w:spacing w:val="-2"/>
              </w:rPr>
              <w:t>Содержание</w:t>
            </w:r>
            <w:proofErr w:type="spellEnd"/>
            <w:r w:rsidRPr="00661581">
              <w:rPr>
                <w:b/>
                <w:spacing w:val="8"/>
              </w:rPr>
              <w:t xml:space="preserve"> </w:t>
            </w:r>
            <w:proofErr w:type="spellStart"/>
            <w:r w:rsidRPr="00661581">
              <w:rPr>
                <w:b/>
                <w:spacing w:val="-2"/>
              </w:rPr>
              <w:t>учебного</w:t>
            </w:r>
            <w:proofErr w:type="spellEnd"/>
            <w:r w:rsidRPr="00661581">
              <w:rPr>
                <w:b/>
                <w:spacing w:val="1"/>
              </w:rPr>
              <w:t xml:space="preserve"> </w:t>
            </w:r>
            <w:proofErr w:type="spellStart"/>
            <w:r w:rsidRPr="00661581">
              <w:rPr>
                <w:b/>
                <w:spacing w:val="-2"/>
              </w:rPr>
              <w:t>материала</w:t>
            </w:r>
            <w:proofErr w:type="spellEnd"/>
          </w:p>
        </w:tc>
      </w:tr>
      <w:tr w:rsidR="00D5416C" w:rsidRPr="00661581" w14:paraId="792A4319" w14:textId="77777777" w:rsidTr="00D5416C">
        <w:tc>
          <w:tcPr>
            <w:tcW w:w="2444" w:type="dxa"/>
            <w:vMerge/>
            <w:tcMar>
              <w:top w:w="28" w:type="dxa"/>
              <w:left w:w="28" w:type="dxa"/>
              <w:bottom w:w="28" w:type="dxa"/>
              <w:right w:w="28" w:type="dxa"/>
            </w:tcMar>
          </w:tcPr>
          <w:p w14:paraId="6E2E8D6E" w14:textId="77777777" w:rsidR="00D5416C" w:rsidRPr="00F76B88" w:rsidRDefault="00D5416C" w:rsidP="007A4A32">
            <w:pPr>
              <w:pStyle w:val="TableParagraph"/>
              <w:spacing w:line="276" w:lineRule="auto"/>
              <w:jc w:val="center"/>
              <w:rPr>
                <w:lang w:val="ru-RU"/>
              </w:rPr>
            </w:pPr>
          </w:p>
        </w:tc>
        <w:tc>
          <w:tcPr>
            <w:tcW w:w="7492" w:type="dxa"/>
            <w:tcMar>
              <w:top w:w="28" w:type="dxa"/>
              <w:left w:w="28" w:type="dxa"/>
              <w:bottom w:w="28" w:type="dxa"/>
              <w:right w:w="28" w:type="dxa"/>
            </w:tcMar>
          </w:tcPr>
          <w:p w14:paraId="0AF4AD00" w14:textId="77777777" w:rsidR="00D5416C" w:rsidRPr="00661581" w:rsidRDefault="00D5416C" w:rsidP="007A4A32">
            <w:pPr>
              <w:pStyle w:val="TableParagraph"/>
              <w:spacing w:line="276" w:lineRule="auto"/>
            </w:pPr>
            <w:r w:rsidRPr="00661581">
              <w:t>1.</w:t>
            </w:r>
            <w:r w:rsidRPr="00661581">
              <w:rPr>
                <w:spacing w:val="-2"/>
              </w:rPr>
              <w:t xml:space="preserve"> </w:t>
            </w:r>
            <w:proofErr w:type="spellStart"/>
            <w:r w:rsidRPr="00661581">
              <w:t>Лексика</w:t>
            </w:r>
            <w:proofErr w:type="spellEnd"/>
            <w:r w:rsidRPr="00661581">
              <w:rPr>
                <w:spacing w:val="-3"/>
              </w:rPr>
              <w:t xml:space="preserve"> </w:t>
            </w:r>
            <w:proofErr w:type="spellStart"/>
            <w:r w:rsidRPr="00661581">
              <w:t>по</w:t>
            </w:r>
            <w:proofErr w:type="spellEnd"/>
            <w:r w:rsidRPr="00661581">
              <w:rPr>
                <w:spacing w:val="-9"/>
              </w:rPr>
              <w:t xml:space="preserve"> </w:t>
            </w:r>
            <w:proofErr w:type="spellStart"/>
            <w:r w:rsidRPr="00661581">
              <w:t>теме</w:t>
            </w:r>
            <w:proofErr w:type="spellEnd"/>
            <w:r w:rsidRPr="00661581">
              <w:t>.</w:t>
            </w:r>
            <w:r w:rsidRPr="00661581">
              <w:rPr>
                <w:spacing w:val="-1"/>
              </w:rPr>
              <w:t xml:space="preserve"> </w:t>
            </w:r>
            <w:proofErr w:type="spellStart"/>
            <w:r w:rsidRPr="00661581">
              <w:rPr>
                <w:spacing w:val="-2"/>
              </w:rPr>
              <w:t>Упражнения</w:t>
            </w:r>
            <w:proofErr w:type="spellEnd"/>
            <w:r w:rsidRPr="00661581">
              <w:rPr>
                <w:spacing w:val="-2"/>
              </w:rPr>
              <w:t>.</w:t>
            </w:r>
          </w:p>
        </w:tc>
      </w:tr>
      <w:tr w:rsidR="00D5416C" w:rsidRPr="00661581" w14:paraId="12F7A5B9" w14:textId="77777777" w:rsidTr="00D5416C">
        <w:tc>
          <w:tcPr>
            <w:tcW w:w="2444" w:type="dxa"/>
            <w:vMerge/>
            <w:tcMar>
              <w:top w:w="28" w:type="dxa"/>
              <w:left w:w="28" w:type="dxa"/>
              <w:bottom w:w="28" w:type="dxa"/>
              <w:right w:w="28" w:type="dxa"/>
            </w:tcMar>
          </w:tcPr>
          <w:p w14:paraId="655D092C" w14:textId="77777777" w:rsidR="00D5416C" w:rsidRPr="00661581" w:rsidRDefault="00D5416C" w:rsidP="007A4A32">
            <w:pPr>
              <w:pStyle w:val="TableParagraph"/>
              <w:spacing w:line="276" w:lineRule="auto"/>
              <w:jc w:val="center"/>
              <w:rPr>
                <w:b/>
              </w:rPr>
            </w:pPr>
          </w:p>
        </w:tc>
        <w:tc>
          <w:tcPr>
            <w:tcW w:w="7492" w:type="dxa"/>
            <w:tcMar>
              <w:top w:w="28" w:type="dxa"/>
              <w:left w:w="28" w:type="dxa"/>
              <w:bottom w:w="28" w:type="dxa"/>
              <w:right w:w="28" w:type="dxa"/>
            </w:tcMar>
          </w:tcPr>
          <w:p w14:paraId="3D35B6D3" w14:textId="77777777" w:rsidR="00D5416C" w:rsidRPr="00661581" w:rsidRDefault="00D5416C" w:rsidP="007A4A32">
            <w:pPr>
              <w:pStyle w:val="TableParagraph"/>
              <w:spacing w:line="276" w:lineRule="auto"/>
              <w:rPr>
                <w:lang w:val="ru-RU"/>
              </w:rPr>
            </w:pPr>
            <w:r w:rsidRPr="00661581">
              <w:rPr>
                <w:lang w:val="ru-RU"/>
              </w:rPr>
              <w:t>2.</w:t>
            </w:r>
            <w:r w:rsidRPr="00661581">
              <w:rPr>
                <w:spacing w:val="-11"/>
                <w:lang w:val="ru-RU"/>
              </w:rPr>
              <w:t xml:space="preserve"> </w:t>
            </w:r>
            <w:r w:rsidRPr="00661581">
              <w:rPr>
                <w:lang w:val="ru-RU"/>
              </w:rPr>
              <w:t>.Грамматический</w:t>
            </w:r>
            <w:r w:rsidRPr="00661581">
              <w:rPr>
                <w:spacing w:val="-9"/>
                <w:lang w:val="ru-RU"/>
              </w:rPr>
              <w:t xml:space="preserve"> </w:t>
            </w:r>
            <w:r w:rsidRPr="00661581">
              <w:rPr>
                <w:lang w:val="ru-RU"/>
              </w:rPr>
              <w:t>материал:</w:t>
            </w:r>
            <w:r w:rsidRPr="00661581">
              <w:rPr>
                <w:spacing w:val="-7"/>
                <w:lang w:val="ru-RU"/>
              </w:rPr>
              <w:t xml:space="preserve"> </w:t>
            </w:r>
            <w:r w:rsidRPr="00661581">
              <w:rPr>
                <w:lang w:val="ru-RU"/>
              </w:rPr>
              <w:t>Придаточные</w:t>
            </w:r>
            <w:r w:rsidRPr="00661581">
              <w:rPr>
                <w:spacing w:val="-9"/>
                <w:lang w:val="ru-RU"/>
              </w:rPr>
              <w:t xml:space="preserve"> </w:t>
            </w:r>
            <w:r w:rsidRPr="00661581">
              <w:rPr>
                <w:lang w:val="ru-RU"/>
              </w:rPr>
              <w:t>предложения</w:t>
            </w:r>
            <w:r w:rsidRPr="00661581">
              <w:rPr>
                <w:spacing w:val="-8"/>
                <w:lang w:val="ru-RU"/>
              </w:rPr>
              <w:t xml:space="preserve"> </w:t>
            </w:r>
            <w:r w:rsidRPr="00661581">
              <w:rPr>
                <w:lang w:val="ru-RU"/>
              </w:rPr>
              <w:t>цели</w:t>
            </w:r>
            <w:r w:rsidRPr="00661581">
              <w:rPr>
                <w:spacing w:val="-9"/>
                <w:lang w:val="ru-RU"/>
              </w:rPr>
              <w:t xml:space="preserve"> </w:t>
            </w:r>
            <w:r w:rsidRPr="00661581">
              <w:rPr>
                <w:lang w:val="ru-RU"/>
              </w:rPr>
              <w:t>с</w:t>
            </w:r>
            <w:r w:rsidRPr="00661581">
              <w:rPr>
                <w:spacing w:val="-10"/>
                <w:lang w:val="ru-RU"/>
              </w:rPr>
              <w:t xml:space="preserve"> </w:t>
            </w:r>
            <w:r w:rsidRPr="00661581">
              <w:rPr>
                <w:lang w:val="ru-RU"/>
              </w:rPr>
              <w:t>союзом</w:t>
            </w:r>
            <w:r w:rsidRPr="00661581">
              <w:rPr>
                <w:spacing w:val="-3"/>
                <w:lang w:val="ru-RU"/>
              </w:rPr>
              <w:t xml:space="preserve"> </w:t>
            </w:r>
            <w:r w:rsidRPr="00661581">
              <w:t>so</w:t>
            </w:r>
            <w:r w:rsidRPr="00661581">
              <w:rPr>
                <w:spacing w:val="-11"/>
                <w:lang w:val="ru-RU"/>
              </w:rPr>
              <w:t xml:space="preserve"> </w:t>
            </w:r>
            <w:r w:rsidRPr="00661581">
              <w:rPr>
                <w:spacing w:val="-2"/>
              </w:rPr>
              <w:t>that</w:t>
            </w:r>
            <w:r w:rsidRPr="00661581">
              <w:rPr>
                <w:spacing w:val="-2"/>
                <w:lang w:val="ru-RU"/>
              </w:rPr>
              <w:t>.</w:t>
            </w:r>
          </w:p>
        </w:tc>
      </w:tr>
      <w:tr w:rsidR="00D5416C" w:rsidRPr="00661581" w14:paraId="5B6FC71F" w14:textId="77777777" w:rsidTr="00D5416C">
        <w:tc>
          <w:tcPr>
            <w:tcW w:w="2444" w:type="dxa"/>
            <w:vMerge/>
            <w:tcMar>
              <w:top w:w="28" w:type="dxa"/>
              <w:left w:w="28" w:type="dxa"/>
              <w:bottom w:w="28" w:type="dxa"/>
              <w:right w:w="28" w:type="dxa"/>
            </w:tcMar>
          </w:tcPr>
          <w:p w14:paraId="419D75F6" w14:textId="77777777" w:rsidR="00D5416C" w:rsidRPr="00661581" w:rsidRDefault="00D5416C" w:rsidP="007A4A32">
            <w:pPr>
              <w:spacing w:line="276" w:lineRule="auto"/>
              <w:rPr>
                <w:lang w:val="ru-RU"/>
              </w:rPr>
            </w:pPr>
          </w:p>
        </w:tc>
        <w:tc>
          <w:tcPr>
            <w:tcW w:w="7492" w:type="dxa"/>
            <w:tcMar>
              <w:top w:w="28" w:type="dxa"/>
              <w:left w:w="28" w:type="dxa"/>
              <w:bottom w:w="28" w:type="dxa"/>
              <w:right w:w="28" w:type="dxa"/>
            </w:tcMar>
          </w:tcPr>
          <w:p w14:paraId="50C32A58" w14:textId="77777777" w:rsidR="00D5416C" w:rsidRPr="00661581" w:rsidRDefault="00D5416C" w:rsidP="007A4A32">
            <w:pPr>
              <w:pStyle w:val="TableParagraph"/>
              <w:spacing w:line="276" w:lineRule="auto"/>
            </w:pPr>
            <w:r w:rsidRPr="00661581">
              <w:rPr>
                <w:spacing w:val="-2"/>
              </w:rPr>
              <w:t>3.</w:t>
            </w:r>
            <w:r w:rsidRPr="00661581">
              <w:rPr>
                <w:spacing w:val="13"/>
              </w:rPr>
              <w:t xml:space="preserve"> </w:t>
            </w:r>
            <w:proofErr w:type="spellStart"/>
            <w:r w:rsidRPr="00661581">
              <w:rPr>
                <w:spacing w:val="-2"/>
              </w:rPr>
              <w:t>Повторение</w:t>
            </w:r>
            <w:proofErr w:type="spellEnd"/>
            <w:r w:rsidRPr="00661581">
              <w:rPr>
                <w:spacing w:val="7"/>
              </w:rPr>
              <w:t xml:space="preserve"> </w:t>
            </w:r>
            <w:proofErr w:type="spellStart"/>
            <w:r w:rsidRPr="00661581">
              <w:rPr>
                <w:spacing w:val="-2"/>
              </w:rPr>
              <w:t>лексико-грамматического</w:t>
            </w:r>
            <w:proofErr w:type="spellEnd"/>
            <w:r w:rsidRPr="00661581">
              <w:rPr>
                <w:spacing w:val="5"/>
              </w:rPr>
              <w:t xml:space="preserve"> </w:t>
            </w:r>
            <w:proofErr w:type="spellStart"/>
            <w:r w:rsidRPr="00661581">
              <w:rPr>
                <w:spacing w:val="-2"/>
              </w:rPr>
              <w:t>материала</w:t>
            </w:r>
            <w:proofErr w:type="spellEnd"/>
            <w:r w:rsidRPr="00661581">
              <w:rPr>
                <w:spacing w:val="-2"/>
              </w:rPr>
              <w:t>.</w:t>
            </w:r>
          </w:p>
        </w:tc>
      </w:tr>
      <w:tr w:rsidR="00D5416C" w:rsidRPr="00661581" w14:paraId="4A88C528" w14:textId="77777777" w:rsidTr="00D5416C">
        <w:tc>
          <w:tcPr>
            <w:tcW w:w="2444" w:type="dxa"/>
            <w:vMerge/>
            <w:tcMar>
              <w:top w:w="28" w:type="dxa"/>
              <w:left w:w="28" w:type="dxa"/>
              <w:bottom w:w="28" w:type="dxa"/>
              <w:right w:w="28" w:type="dxa"/>
            </w:tcMar>
          </w:tcPr>
          <w:p w14:paraId="6A36E1B3" w14:textId="77777777" w:rsidR="00D5416C" w:rsidRPr="00661581" w:rsidRDefault="00D5416C" w:rsidP="007A4A32">
            <w:pPr>
              <w:spacing w:line="276" w:lineRule="auto"/>
            </w:pPr>
          </w:p>
        </w:tc>
        <w:tc>
          <w:tcPr>
            <w:tcW w:w="7492" w:type="dxa"/>
            <w:tcMar>
              <w:top w:w="28" w:type="dxa"/>
              <w:left w:w="28" w:type="dxa"/>
              <w:bottom w:w="28" w:type="dxa"/>
              <w:right w:w="28" w:type="dxa"/>
            </w:tcMar>
          </w:tcPr>
          <w:p w14:paraId="567D9061" w14:textId="77777777" w:rsidR="00D5416C" w:rsidRPr="00661581" w:rsidRDefault="00D5416C" w:rsidP="007A4A32">
            <w:pPr>
              <w:pStyle w:val="TableParagraph"/>
              <w:spacing w:line="276" w:lineRule="auto"/>
              <w:rPr>
                <w:b/>
                <w:lang w:val="ru-RU"/>
              </w:rPr>
            </w:pPr>
            <w:r>
              <w:rPr>
                <w:b/>
                <w:lang w:val="ru-RU"/>
              </w:rPr>
              <w:t>В том числе практических занятий и лабораторных работ</w:t>
            </w:r>
          </w:p>
        </w:tc>
      </w:tr>
      <w:tr w:rsidR="00D5416C" w:rsidRPr="00661581" w14:paraId="3EF10D20" w14:textId="77777777" w:rsidTr="00D5416C">
        <w:tc>
          <w:tcPr>
            <w:tcW w:w="2444" w:type="dxa"/>
            <w:vMerge/>
            <w:tcMar>
              <w:top w:w="28" w:type="dxa"/>
              <w:left w:w="28" w:type="dxa"/>
              <w:bottom w:w="28" w:type="dxa"/>
              <w:right w:w="28" w:type="dxa"/>
            </w:tcMar>
          </w:tcPr>
          <w:p w14:paraId="7C007A9A" w14:textId="77777777" w:rsidR="00D5416C" w:rsidRPr="00EB44F2" w:rsidRDefault="00D5416C" w:rsidP="007A4A32">
            <w:pPr>
              <w:spacing w:line="276" w:lineRule="auto"/>
              <w:rPr>
                <w:lang w:val="ru-RU"/>
              </w:rPr>
            </w:pPr>
          </w:p>
        </w:tc>
        <w:tc>
          <w:tcPr>
            <w:tcW w:w="7492" w:type="dxa"/>
            <w:tcMar>
              <w:top w:w="28" w:type="dxa"/>
              <w:left w:w="28" w:type="dxa"/>
              <w:bottom w:w="28" w:type="dxa"/>
              <w:right w:w="28" w:type="dxa"/>
            </w:tcMar>
          </w:tcPr>
          <w:p w14:paraId="396C5570" w14:textId="77777777" w:rsidR="00D5416C" w:rsidRPr="0056682A" w:rsidRDefault="00D5416C" w:rsidP="007A4A32">
            <w:pPr>
              <w:pStyle w:val="TableParagraph"/>
              <w:spacing w:line="276" w:lineRule="auto"/>
              <w:rPr>
                <w:lang w:val="ru-RU"/>
              </w:rPr>
            </w:pPr>
            <w:r w:rsidRPr="00661581">
              <w:rPr>
                <w:lang w:val="ru-RU"/>
              </w:rPr>
              <w:t>Практическое</w:t>
            </w:r>
            <w:r w:rsidRPr="00661581">
              <w:rPr>
                <w:spacing w:val="40"/>
                <w:lang w:val="ru-RU"/>
              </w:rPr>
              <w:t xml:space="preserve"> </w:t>
            </w:r>
            <w:r w:rsidRPr="00661581">
              <w:rPr>
                <w:lang w:val="ru-RU"/>
              </w:rPr>
              <w:t>занятие</w:t>
            </w:r>
            <w:r w:rsidRPr="00661581">
              <w:rPr>
                <w:spacing w:val="40"/>
                <w:lang w:val="ru-RU"/>
              </w:rPr>
              <w:t xml:space="preserve"> </w:t>
            </w:r>
            <w:r w:rsidRPr="00661581">
              <w:rPr>
                <w:lang w:val="ru-RU"/>
              </w:rPr>
              <w:t>86.</w:t>
            </w:r>
            <w:r w:rsidRPr="00661581">
              <w:rPr>
                <w:spacing w:val="40"/>
                <w:lang w:val="ru-RU"/>
              </w:rPr>
              <w:t xml:space="preserve"> </w:t>
            </w:r>
            <w:r w:rsidRPr="00661581">
              <w:rPr>
                <w:lang w:val="ru-RU"/>
              </w:rPr>
              <w:t>Чтение,</w:t>
            </w:r>
            <w:r w:rsidRPr="00661581">
              <w:rPr>
                <w:spacing w:val="40"/>
                <w:lang w:val="ru-RU"/>
              </w:rPr>
              <w:t xml:space="preserve"> </w:t>
            </w:r>
            <w:r w:rsidRPr="00661581">
              <w:rPr>
                <w:lang w:val="ru-RU"/>
              </w:rPr>
              <w:t>перевод</w:t>
            </w:r>
            <w:r w:rsidRPr="00661581">
              <w:rPr>
                <w:spacing w:val="40"/>
                <w:lang w:val="ru-RU"/>
              </w:rPr>
              <w:t xml:space="preserve"> </w:t>
            </w:r>
            <w:r w:rsidRPr="00661581">
              <w:rPr>
                <w:lang w:val="ru-RU"/>
              </w:rPr>
              <w:t>и</w:t>
            </w:r>
            <w:r w:rsidRPr="00661581">
              <w:rPr>
                <w:spacing w:val="40"/>
                <w:lang w:val="ru-RU"/>
              </w:rPr>
              <w:t xml:space="preserve"> </w:t>
            </w:r>
            <w:r w:rsidRPr="00661581">
              <w:rPr>
                <w:lang w:val="ru-RU"/>
              </w:rPr>
              <w:t>составление</w:t>
            </w:r>
            <w:r w:rsidRPr="00661581">
              <w:rPr>
                <w:spacing w:val="40"/>
                <w:lang w:val="ru-RU"/>
              </w:rPr>
              <w:t xml:space="preserve"> </w:t>
            </w:r>
            <w:r w:rsidRPr="00661581">
              <w:rPr>
                <w:lang w:val="ru-RU"/>
              </w:rPr>
              <w:t>пересказа</w:t>
            </w:r>
            <w:r w:rsidRPr="00661581">
              <w:rPr>
                <w:spacing w:val="40"/>
                <w:lang w:val="ru-RU"/>
              </w:rPr>
              <w:t xml:space="preserve"> </w:t>
            </w:r>
            <w:r w:rsidRPr="00661581">
              <w:rPr>
                <w:lang w:val="ru-RU"/>
              </w:rPr>
              <w:lastRenderedPageBreak/>
              <w:t>тематических</w:t>
            </w:r>
            <w:r w:rsidRPr="00661581">
              <w:rPr>
                <w:spacing w:val="40"/>
                <w:lang w:val="ru-RU"/>
              </w:rPr>
              <w:t xml:space="preserve"> </w:t>
            </w:r>
            <w:r w:rsidRPr="00661581">
              <w:rPr>
                <w:lang w:val="ru-RU"/>
              </w:rPr>
              <w:t xml:space="preserve">текстов. </w:t>
            </w:r>
            <w:r w:rsidRPr="0056682A">
              <w:rPr>
                <w:lang w:val="ru-RU"/>
              </w:rPr>
              <w:t>Дискуссия по теме.</w:t>
            </w:r>
          </w:p>
        </w:tc>
      </w:tr>
      <w:tr w:rsidR="00D5416C" w:rsidRPr="00661581" w14:paraId="65B0E57B" w14:textId="77777777" w:rsidTr="00D5416C">
        <w:tc>
          <w:tcPr>
            <w:tcW w:w="2444" w:type="dxa"/>
            <w:vMerge/>
            <w:tcMar>
              <w:top w:w="28" w:type="dxa"/>
              <w:left w:w="28" w:type="dxa"/>
              <w:bottom w:w="28" w:type="dxa"/>
              <w:right w:w="28" w:type="dxa"/>
            </w:tcMar>
          </w:tcPr>
          <w:p w14:paraId="4091626F" w14:textId="77777777" w:rsidR="00D5416C" w:rsidRPr="0056682A" w:rsidRDefault="00D5416C" w:rsidP="007A4A32">
            <w:pPr>
              <w:spacing w:line="276" w:lineRule="auto"/>
              <w:rPr>
                <w:lang w:val="ru-RU"/>
              </w:rPr>
            </w:pPr>
          </w:p>
        </w:tc>
        <w:tc>
          <w:tcPr>
            <w:tcW w:w="7492" w:type="dxa"/>
            <w:tcMar>
              <w:top w:w="28" w:type="dxa"/>
              <w:left w:w="28" w:type="dxa"/>
              <w:bottom w:w="28" w:type="dxa"/>
              <w:right w:w="28" w:type="dxa"/>
            </w:tcMar>
          </w:tcPr>
          <w:p w14:paraId="247A260D" w14:textId="77777777" w:rsidR="00D5416C" w:rsidRPr="00661581" w:rsidRDefault="00D5416C" w:rsidP="007A4A32">
            <w:pPr>
              <w:pStyle w:val="TableParagraph"/>
              <w:spacing w:line="276" w:lineRule="auto"/>
              <w:rPr>
                <w:lang w:val="ru-RU"/>
              </w:rPr>
            </w:pPr>
            <w:r w:rsidRPr="00661581">
              <w:rPr>
                <w:lang w:val="ru-RU"/>
              </w:rPr>
              <w:t>Практическое</w:t>
            </w:r>
            <w:r w:rsidRPr="00661581">
              <w:rPr>
                <w:spacing w:val="-15"/>
                <w:lang w:val="ru-RU"/>
              </w:rPr>
              <w:t xml:space="preserve"> </w:t>
            </w:r>
            <w:r w:rsidRPr="00661581">
              <w:rPr>
                <w:lang w:val="ru-RU"/>
              </w:rPr>
              <w:t>занятие</w:t>
            </w:r>
            <w:r w:rsidRPr="00661581">
              <w:rPr>
                <w:spacing w:val="-11"/>
                <w:lang w:val="ru-RU"/>
              </w:rPr>
              <w:t xml:space="preserve"> </w:t>
            </w:r>
            <w:r w:rsidRPr="00661581">
              <w:rPr>
                <w:lang w:val="ru-RU"/>
              </w:rPr>
              <w:t>87.</w:t>
            </w:r>
            <w:r w:rsidRPr="00661581">
              <w:rPr>
                <w:spacing w:val="-11"/>
                <w:lang w:val="ru-RU"/>
              </w:rPr>
              <w:t xml:space="preserve"> </w:t>
            </w:r>
            <w:r w:rsidRPr="00661581">
              <w:rPr>
                <w:lang w:val="ru-RU"/>
              </w:rPr>
              <w:t>Активизация</w:t>
            </w:r>
            <w:r w:rsidRPr="00661581">
              <w:rPr>
                <w:spacing w:val="-11"/>
                <w:lang w:val="ru-RU"/>
              </w:rPr>
              <w:t xml:space="preserve"> </w:t>
            </w:r>
            <w:r w:rsidRPr="00661581">
              <w:rPr>
                <w:lang w:val="ru-RU"/>
              </w:rPr>
              <w:t>лексического</w:t>
            </w:r>
            <w:r w:rsidRPr="00661581">
              <w:rPr>
                <w:spacing w:val="-12"/>
                <w:lang w:val="ru-RU"/>
              </w:rPr>
              <w:t xml:space="preserve"> </w:t>
            </w:r>
            <w:r w:rsidRPr="00661581">
              <w:rPr>
                <w:lang w:val="ru-RU"/>
              </w:rPr>
              <w:t>материала</w:t>
            </w:r>
            <w:r w:rsidRPr="00661581">
              <w:rPr>
                <w:spacing w:val="-9"/>
                <w:lang w:val="ru-RU"/>
              </w:rPr>
              <w:t xml:space="preserve"> </w:t>
            </w:r>
            <w:r w:rsidRPr="00661581">
              <w:rPr>
                <w:lang w:val="ru-RU"/>
              </w:rPr>
              <w:t>Пересказ</w:t>
            </w:r>
            <w:r w:rsidRPr="00661581">
              <w:rPr>
                <w:spacing w:val="-11"/>
                <w:lang w:val="ru-RU"/>
              </w:rPr>
              <w:t xml:space="preserve"> </w:t>
            </w:r>
            <w:r w:rsidRPr="00661581">
              <w:rPr>
                <w:lang w:val="ru-RU"/>
              </w:rPr>
              <w:t>тематических</w:t>
            </w:r>
            <w:r w:rsidRPr="00661581">
              <w:rPr>
                <w:spacing w:val="-7"/>
                <w:lang w:val="ru-RU"/>
              </w:rPr>
              <w:t xml:space="preserve"> </w:t>
            </w:r>
            <w:r w:rsidRPr="00661581">
              <w:rPr>
                <w:spacing w:val="-2"/>
                <w:lang w:val="ru-RU"/>
              </w:rPr>
              <w:t>текстов.</w:t>
            </w:r>
          </w:p>
        </w:tc>
      </w:tr>
      <w:tr w:rsidR="00D5416C" w:rsidRPr="00661581" w14:paraId="2174B4E3" w14:textId="77777777" w:rsidTr="00D5416C">
        <w:tc>
          <w:tcPr>
            <w:tcW w:w="2444" w:type="dxa"/>
            <w:vMerge/>
            <w:tcMar>
              <w:top w:w="28" w:type="dxa"/>
              <w:left w:w="28" w:type="dxa"/>
              <w:bottom w:w="28" w:type="dxa"/>
              <w:right w:w="28" w:type="dxa"/>
            </w:tcMar>
          </w:tcPr>
          <w:p w14:paraId="4E608716" w14:textId="77777777" w:rsidR="00D5416C" w:rsidRPr="00EB44F2" w:rsidRDefault="00D5416C" w:rsidP="007A4A32">
            <w:pPr>
              <w:spacing w:line="276" w:lineRule="auto"/>
              <w:rPr>
                <w:lang w:val="ru-RU"/>
              </w:rPr>
            </w:pPr>
          </w:p>
        </w:tc>
        <w:tc>
          <w:tcPr>
            <w:tcW w:w="7492" w:type="dxa"/>
            <w:tcMar>
              <w:top w:w="28" w:type="dxa"/>
              <w:left w:w="28" w:type="dxa"/>
              <w:bottom w:w="28" w:type="dxa"/>
              <w:right w:w="28" w:type="dxa"/>
            </w:tcMar>
          </w:tcPr>
          <w:p w14:paraId="682B23F1" w14:textId="77777777" w:rsidR="00D5416C" w:rsidRPr="00661581" w:rsidRDefault="00D5416C" w:rsidP="007A4A32">
            <w:pPr>
              <w:pStyle w:val="TableParagraph"/>
              <w:spacing w:line="276" w:lineRule="auto"/>
            </w:pPr>
            <w:proofErr w:type="spellStart"/>
            <w:r w:rsidRPr="00661581">
              <w:t>Практическое</w:t>
            </w:r>
            <w:proofErr w:type="spellEnd"/>
            <w:r w:rsidRPr="00661581">
              <w:rPr>
                <w:spacing w:val="-12"/>
              </w:rPr>
              <w:t xml:space="preserve"> </w:t>
            </w:r>
            <w:proofErr w:type="spellStart"/>
            <w:r w:rsidRPr="00661581">
              <w:t>занятие</w:t>
            </w:r>
            <w:proofErr w:type="spellEnd"/>
            <w:r w:rsidRPr="00661581">
              <w:rPr>
                <w:spacing w:val="-11"/>
              </w:rPr>
              <w:t xml:space="preserve"> </w:t>
            </w:r>
            <w:r w:rsidRPr="00661581">
              <w:t>88.</w:t>
            </w:r>
            <w:r w:rsidRPr="00661581">
              <w:rPr>
                <w:spacing w:val="-6"/>
              </w:rPr>
              <w:t xml:space="preserve"> </w:t>
            </w:r>
            <w:proofErr w:type="spellStart"/>
            <w:r w:rsidRPr="00661581">
              <w:t>Проверочная</w:t>
            </w:r>
            <w:proofErr w:type="spellEnd"/>
            <w:r w:rsidRPr="00661581">
              <w:rPr>
                <w:spacing w:val="-7"/>
              </w:rPr>
              <w:t xml:space="preserve"> </w:t>
            </w:r>
            <w:proofErr w:type="spellStart"/>
            <w:r w:rsidRPr="00661581">
              <w:rPr>
                <w:spacing w:val="-2"/>
              </w:rPr>
              <w:t>работа</w:t>
            </w:r>
            <w:proofErr w:type="spellEnd"/>
            <w:r w:rsidRPr="00661581">
              <w:rPr>
                <w:spacing w:val="-2"/>
              </w:rPr>
              <w:t>.</w:t>
            </w:r>
          </w:p>
        </w:tc>
      </w:tr>
      <w:tr w:rsidR="00D5416C" w:rsidRPr="00661581" w14:paraId="490ACD28" w14:textId="77777777" w:rsidTr="00D5416C">
        <w:tc>
          <w:tcPr>
            <w:tcW w:w="2444" w:type="dxa"/>
            <w:vMerge/>
            <w:tcMar>
              <w:top w:w="28" w:type="dxa"/>
              <w:left w:w="28" w:type="dxa"/>
              <w:bottom w:w="28" w:type="dxa"/>
              <w:right w:w="28" w:type="dxa"/>
            </w:tcMar>
          </w:tcPr>
          <w:p w14:paraId="154C2C21" w14:textId="77777777" w:rsidR="00D5416C" w:rsidRPr="00661581" w:rsidRDefault="00D5416C" w:rsidP="007A4A32">
            <w:pPr>
              <w:spacing w:line="276" w:lineRule="auto"/>
            </w:pPr>
          </w:p>
        </w:tc>
        <w:tc>
          <w:tcPr>
            <w:tcW w:w="7492" w:type="dxa"/>
            <w:tcMar>
              <w:top w:w="28" w:type="dxa"/>
              <w:left w:w="28" w:type="dxa"/>
              <w:bottom w:w="28" w:type="dxa"/>
              <w:right w:w="28" w:type="dxa"/>
            </w:tcMar>
          </w:tcPr>
          <w:p w14:paraId="2645A24A" w14:textId="77777777" w:rsidR="00D5416C" w:rsidRPr="00661581" w:rsidRDefault="00D5416C" w:rsidP="007A4A32">
            <w:pPr>
              <w:pStyle w:val="TableParagraph"/>
              <w:spacing w:line="276" w:lineRule="auto"/>
              <w:rPr>
                <w:lang w:val="ru-RU"/>
              </w:rPr>
            </w:pPr>
            <w:r w:rsidRPr="00661581">
              <w:rPr>
                <w:b/>
                <w:spacing w:val="-2"/>
                <w:lang w:val="ru-RU"/>
              </w:rPr>
              <w:t>Самостоятельная</w:t>
            </w:r>
            <w:r w:rsidRPr="00661581">
              <w:rPr>
                <w:b/>
                <w:spacing w:val="6"/>
                <w:lang w:val="ru-RU"/>
              </w:rPr>
              <w:t xml:space="preserve"> </w:t>
            </w:r>
            <w:r w:rsidRPr="00661581">
              <w:rPr>
                <w:b/>
                <w:spacing w:val="-2"/>
                <w:lang w:val="ru-RU"/>
              </w:rPr>
              <w:t>работа</w:t>
            </w:r>
            <w:r w:rsidRPr="00661581">
              <w:rPr>
                <w:b/>
                <w:spacing w:val="5"/>
                <w:lang w:val="ru-RU"/>
              </w:rPr>
              <w:t xml:space="preserve"> </w:t>
            </w:r>
            <w:r w:rsidRPr="00661581">
              <w:rPr>
                <w:b/>
                <w:spacing w:val="-2"/>
                <w:lang w:val="ru-RU"/>
              </w:rPr>
              <w:t>обучающихся</w:t>
            </w:r>
          </w:p>
        </w:tc>
      </w:tr>
      <w:tr w:rsidR="00D5416C" w:rsidRPr="00661581" w14:paraId="0AF849A4" w14:textId="77777777" w:rsidTr="00D5416C">
        <w:tc>
          <w:tcPr>
            <w:tcW w:w="2444" w:type="dxa"/>
            <w:vMerge w:val="restart"/>
            <w:tcMar>
              <w:top w:w="28" w:type="dxa"/>
              <w:left w:w="28" w:type="dxa"/>
              <w:bottom w:w="28" w:type="dxa"/>
              <w:right w:w="28" w:type="dxa"/>
            </w:tcMar>
          </w:tcPr>
          <w:p w14:paraId="3E6D42E9" w14:textId="77777777" w:rsidR="00D5416C" w:rsidRPr="00661581" w:rsidRDefault="00D5416C" w:rsidP="007A4A32">
            <w:pPr>
              <w:pStyle w:val="TableParagraph"/>
              <w:spacing w:line="276" w:lineRule="auto"/>
              <w:jc w:val="center"/>
              <w:rPr>
                <w:b/>
              </w:rPr>
            </w:pPr>
            <w:proofErr w:type="spellStart"/>
            <w:r w:rsidRPr="00661581">
              <w:rPr>
                <w:b/>
              </w:rPr>
              <w:t>Тема</w:t>
            </w:r>
            <w:proofErr w:type="spellEnd"/>
            <w:r w:rsidRPr="00661581">
              <w:rPr>
                <w:b/>
              </w:rPr>
              <w:t xml:space="preserve"> </w:t>
            </w:r>
            <w:r w:rsidRPr="00661581">
              <w:rPr>
                <w:b/>
                <w:spacing w:val="-4"/>
              </w:rPr>
              <w:t>5.7.</w:t>
            </w:r>
          </w:p>
          <w:p w14:paraId="00ACB426" w14:textId="77777777" w:rsidR="00D5416C" w:rsidRPr="00661581" w:rsidRDefault="00D5416C" w:rsidP="007A4A32">
            <w:pPr>
              <w:pStyle w:val="TableParagraph"/>
              <w:spacing w:line="276" w:lineRule="auto"/>
              <w:jc w:val="center"/>
              <w:rPr>
                <w:b/>
              </w:rPr>
            </w:pPr>
            <w:proofErr w:type="spellStart"/>
            <w:r w:rsidRPr="00661581">
              <w:rPr>
                <w:b/>
              </w:rPr>
              <w:t>Письмо</w:t>
            </w:r>
            <w:proofErr w:type="spellEnd"/>
            <w:r w:rsidRPr="00661581">
              <w:rPr>
                <w:b/>
                <w:spacing w:val="-13"/>
              </w:rPr>
              <w:t xml:space="preserve"> </w:t>
            </w:r>
            <w:proofErr w:type="spellStart"/>
            <w:r w:rsidRPr="00661581">
              <w:rPr>
                <w:b/>
              </w:rPr>
              <w:t>зарубежному</w:t>
            </w:r>
            <w:proofErr w:type="spellEnd"/>
            <w:r w:rsidRPr="00661581">
              <w:rPr>
                <w:b/>
              </w:rPr>
              <w:t xml:space="preserve"> </w:t>
            </w:r>
            <w:proofErr w:type="spellStart"/>
            <w:r w:rsidRPr="00661581">
              <w:rPr>
                <w:b/>
                <w:spacing w:val="-2"/>
              </w:rPr>
              <w:t>другу</w:t>
            </w:r>
            <w:proofErr w:type="spellEnd"/>
            <w:r w:rsidRPr="00661581">
              <w:rPr>
                <w:b/>
                <w:spacing w:val="-2"/>
              </w:rPr>
              <w:t>.</w:t>
            </w:r>
          </w:p>
        </w:tc>
        <w:tc>
          <w:tcPr>
            <w:tcW w:w="7492" w:type="dxa"/>
            <w:tcMar>
              <w:top w:w="28" w:type="dxa"/>
              <w:left w:w="28" w:type="dxa"/>
              <w:bottom w:w="28" w:type="dxa"/>
              <w:right w:w="28" w:type="dxa"/>
            </w:tcMar>
          </w:tcPr>
          <w:p w14:paraId="7C87BE90" w14:textId="77777777" w:rsidR="00D5416C" w:rsidRPr="00661581" w:rsidRDefault="00D5416C" w:rsidP="007A4A32">
            <w:pPr>
              <w:pStyle w:val="TableParagraph"/>
              <w:spacing w:line="276" w:lineRule="auto"/>
              <w:rPr>
                <w:b/>
              </w:rPr>
            </w:pPr>
            <w:proofErr w:type="spellStart"/>
            <w:r w:rsidRPr="00661581">
              <w:rPr>
                <w:b/>
                <w:spacing w:val="-2"/>
              </w:rPr>
              <w:t>Содержание</w:t>
            </w:r>
            <w:proofErr w:type="spellEnd"/>
            <w:r w:rsidRPr="00661581">
              <w:rPr>
                <w:b/>
                <w:spacing w:val="7"/>
              </w:rPr>
              <w:t xml:space="preserve"> </w:t>
            </w:r>
            <w:proofErr w:type="spellStart"/>
            <w:r w:rsidRPr="00661581">
              <w:rPr>
                <w:b/>
                <w:spacing w:val="-2"/>
              </w:rPr>
              <w:t>учебного</w:t>
            </w:r>
            <w:proofErr w:type="spellEnd"/>
            <w:r w:rsidRPr="00661581">
              <w:rPr>
                <w:b/>
                <w:spacing w:val="1"/>
              </w:rPr>
              <w:t xml:space="preserve"> </w:t>
            </w:r>
            <w:proofErr w:type="spellStart"/>
            <w:r w:rsidRPr="00661581">
              <w:rPr>
                <w:b/>
                <w:spacing w:val="-2"/>
              </w:rPr>
              <w:t>материала</w:t>
            </w:r>
            <w:proofErr w:type="spellEnd"/>
          </w:p>
        </w:tc>
      </w:tr>
      <w:tr w:rsidR="00D5416C" w:rsidRPr="00661581" w14:paraId="025E6BDF" w14:textId="77777777" w:rsidTr="00D5416C">
        <w:tc>
          <w:tcPr>
            <w:tcW w:w="2444" w:type="dxa"/>
            <w:vMerge/>
            <w:tcBorders>
              <w:top w:val="nil"/>
            </w:tcBorders>
            <w:tcMar>
              <w:top w:w="28" w:type="dxa"/>
              <w:left w:w="28" w:type="dxa"/>
              <w:bottom w:w="28" w:type="dxa"/>
              <w:right w:w="28" w:type="dxa"/>
            </w:tcMar>
          </w:tcPr>
          <w:p w14:paraId="722DC65B" w14:textId="77777777" w:rsidR="00D5416C" w:rsidRPr="007762C2" w:rsidRDefault="00D5416C" w:rsidP="007A4A32">
            <w:pPr>
              <w:spacing w:line="276" w:lineRule="auto"/>
              <w:rPr>
                <w:lang w:val="ru-RU"/>
              </w:rPr>
            </w:pPr>
          </w:p>
        </w:tc>
        <w:tc>
          <w:tcPr>
            <w:tcW w:w="7492" w:type="dxa"/>
            <w:tcMar>
              <w:top w:w="28" w:type="dxa"/>
              <w:left w:w="28" w:type="dxa"/>
              <w:bottom w:w="28" w:type="dxa"/>
              <w:right w:w="28" w:type="dxa"/>
            </w:tcMar>
          </w:tcPr>
          <w:p w14:paraId="611F9096" w14:textId="77777777" w:rsidR="00D5416C" w:rsidRPr="00661581" w:rsidRDefault="00D5416C" w:rsidP="007A4A32">
            <w:pPr>
              <w:pStyle w:val="TableParagraph"/>
              <w:spacing w:line="276" w:lineRule="auto"/>
              <w:rPr>
                <w:lang w:val="ru-RU"/>
              </w:rPr>
            </w:pPr>
            <w:r w:rsidRPr="00661581">
              <w:rPr>
                <w:lang w:val="ru-RU"/>
              </w:rPr>
              <w:t>1.</w:t>
            </w:r>
            <w:r w:rsidRPr="00661581">
              <w:rPr>
                <w:spacing w:val="-3"/>
                <w:lang w:val="ru-RU"/>
              </w:rPr>
              <w:t xml:space="preserve"> </w:t>
            </w:r>
            <w:r w:rsidRPr="00661581">
              <w:rPr>
                <w:lang w:val="ru-RU"/>
              </w:rPr>
              <w:t>Речевые</w:t>
            </w:r>
            <w:r w:rsidRPr="00661581">
              <w:rPr>
                <w:spacing w:val="-8"/>
                <w:lang w:val="ru-RU"/>
              </w:rPr>
              <w:t xml:space="preserve"> </w:t>
            </w:r>
            <w:r w:rsidRPr="00661581">
              <w:rPr>
                <w:lang w:val="ru-RU"/>
              </w:rPr>
              <w:t>клише</w:t>
            </w:r>
            <w:r w:rsidRPr="00661581">
              <w:rPr>
                <w:spacing w:val="-8"/>
                <w:lang w:val="ru-RU"/>
              </w:rPr>
              <w:t xml:space="preserve"> </w:t>
            </w:r>
            <w:r w:rsidRPr="00661581">
              <w:rPr>
                <w:lang w:val="ru-RU"/>
              </w:rPr>
              <w:t>по</w:t>
            </w:r>
            <w:r w:rsidRPr="00661581">
              <w:rPr>
                <w:spacing w:val="-9"/>
                <w:lang w:val="ru-RU"/>
              </w:rPr>
              <w:t xml:space="preserve"> </w:t>
            </w:r>
            <w:r w:rsidRPr="00661581">
              <w:rPr>
                <w:lang w:val="ru-RU"/>
              </w:rPr>
              <w:t>теме.</w:t>
            </w:r>
            <w:r w:rsidRPr="00661581">
              <w:rPr>
                <w:spacing w:val="42"/>
                <w:lang w:val="ru-RU"/>
              </w:rPr>
              <w:t xml:space="preserve"> </w:t>
            </w:r>
            <w:r w:rsidRPr="00661581">
              <w:rPr>
                <w:lang w:val="ru-RU"/>
              </w:rPr>
              <w:t>Знакомство</w:t>
            </w:r>
            <w:r w:rsidRPr="00661581">
              <w:rPr>
                <w:spacing w:val="-9"/>
                <w:lang w:val="ru-RU"/>
              </w:rPr>
              <w:t xml:space="preserve"> </w:t>
            </w:r>
            <w:r w:rsidRPr="00661581">
              <w:rPr>
                <w:lang w:val="ru-RU"/>
              </w:rPr>
              <w:t>с</w:t>
            </w:r>
            <w:r w:rsidRPr="00661581">
              <w:rPr>
                <w:spacing w:val="-8"/>
                <w:lang w:val="ru-RU"/>
              </w:rPr>
              <w:t xml:space="preserve"> </w:t>
            </w:r>
            <w:r w:rsidRPr="00661581">
              <w:rPr>
                <w:lang w:val="ru-RU"/>
              </w:rPr>
              <w:t>образцами</w:t>
            </w:r>
            <w:r w:rsidRPr="00661581">
              <w:rPr>
                <w:spacing w:val="-11"/>
                <w:lang w:val="ru-RU"/>
              </w:rPr>
              <w:t xml:space="preserve"> </w:t>
            </w:r>
            <w:r w:rsidRPr="00661581">
              <w:rPr>
                <w:lang w:val="ru-RU"/>
              </w:rPr>
              <w:t>написания</w:t>
            </w:r>
            <w:r w:rsidRPr="00661581">
              <w:rPr>
                <w:spacing w:val="-6"/>
                <w:lang w:val="ru-RU"/>
              </w:rPr>
              <w:t xml:space="preserve"> </w:t>
            </w:r>
            <w:r w:rsidRPr="00661581">
              <w:rPr>
                <w:lang w:val="ru-RU"/>
              </w:rPr>
              <w:t>письма,</w:t>
            </w:r>
            <w:r w:rsidRPr="00661581">
              <w:rPr>
                <w:spacing w:val="-4"/>
                <w:lang w:val="ru-RU"/>
              </w:rPr>
              <w:t xml:space="preserve"> </w:t>
            </w:r>
            <w:r w:rsidRPr="00661581">
              <w:rPr>
                <w:lang w:val="ru-RU"/>
              </w:rPr>
              <w:t>правилами</w:t>
            </w:r>
            <w:r w:rsidRPr="00661581">
              <w:rPr>
                <w:spacing w:val="-6"/>
                <w:lang w:val="ru-RU"/>
              </w:rPr>
              <w:t xml:space="preserve"> </w:t>
            </w:r>
            <w:r w:rsidRPr="00661581">
              <w:rPr>
                <w:spacing w:val="-2"/>
                <w:lang w:val="ru-RU"/>
              </w:rPr>
              <w:t>оформления.</w:t>
            </w:r>
          </w:p>
        </w:tc>
      </w:tr>
      <w:tr w:rsidR="00D5416C" w:rsidRPr="00661581" w14:paraId="3C0CE9A9" w14:textId="77777777" w:rsidTr="00D5416C">
        <w:tc>
          <w:tcPr>
            <w:tcW w:w="2444" w:type="dxa"/>
            <w:vMerge/>
            <w:tcBorders>
              <w:top w:val="nil"/>
            </w:tcBorders>
            <w:tcMar>
              <w:top w:w="28" w:type="dxa"/>
              <w:left w:w="28" w:type="dxa"/>
              <w:bottom w:w="28" w:type="dxa"/>
              <w:right w:w="28" w:type="dxa"/>
            </w:tcMar>
          </w:tcPr>
          <w:p w14:paraId="7B5CE97A" w14:textId="77777777" w:rsidR="00D5416C" w:rsidRPr="00EB44F2" w:rsidRDefault="00D5416C" w:rsidP="007A4A32">
            <w:pPr>
              <w:spacing w:line="276" w:lineRule="auto"/>
              <w:rPr>
                <w:lang w:val="ru-RU"/>
              </w:rPr>
            </w:pPr>
          </w:p>
        </w:tc>
        <w:tc>
          <w:tcPr>
            <w:tcW w:w="7492" w:type="dxa"/>
            <w:tcMar>
              <w:top w:w="28" w:type="dxa"/>
              <w:left w:w="28" w:type="dxa"/>
              <w:bottom w:w="28" w:type="dxa"/>
              <w:right w:w="28" w:type="dxa"/>
            </w:tcMar>
          </w:tcPr>
          <w:p w14:paraId="3675F89E" w14:textId="77777777" w:rsidR="00D5416C" w:rsidRPr="00661581" w:rsidRDefault="00D5416C" w:rsidP="007A4A32">
            <w:pPr>
              <w:pStyle w:val="TableParagraph"/>
              <w:spacing w:line="276" w:lineRule="auto"/>
              <w:rPr>
                <w:lang w:val="ru-RU"/>
              </w:rPr>
            </w:pPr>
            <w:r w:rsidRPr="00661581">
              <w:rPr>
                <w:lang w:val="ru-RU"/>
              </w:rPr>
              <w:t>2.</w:t>
            </w:r>
            <w:r w:rsidRPr="00661581">
              <w:rPr>
                <w:spacing w:val="-7"/>
                <w:lang w:val="ru-RU"/>
              </w:rPr>
              <w:t xml:space="preserve"> </w:t>
            </w:r>
            <w:r w:rsidRPr="00661581">
              <w:rPr>
                <w:lang w:val="ru-RU"/>
              </w:rPr>
              <w:t>Грамматический</w:t>
            </w:r>
            <w:r w:rsidRPr="00661581">
              <w:rPr>
                <w:spacing w:val="-9"/>
                <w:lang w:val="ru-RU"/>
              </w:rPr>
              <w:t xml:space="preserve"> </w:t>
            </w:r>
            <w:r w:rsidRPr="00661581">
              <w:rPr>
                <w:lang w:val="ru-RU"/>
              </w:rPr>
              <w:t>материал:</w:t>
            </w:r>
            <w:r w:rsidRPr="00661581">
              <w:rPr>
                <w:spacing w:val="-5"/>
                <w:lang w:val="ru-RU"/>
              </w:rPr>
              <w:t xml:space="preserve"> </w:t>
            </w:r>
            <w:r w:rsidRPr="00661581">
              <w:rPr>
                <w:lang w:val="ru-RU"/>
              </w:rPr>
              <w:t>Придаточные</w:t>
            </w:r>
            <w:r w:rsidRPr="00661581">
              <w:rPr>
                <w:spacing w:val="-10"/>
                <w:lang w:val="ru-RU"/>
              </w:rPr>
              <w:t xml:space="preserve"> </w:t>
            </w:r>
            <w:r w:rsidRPr="00661581">
              <w:rPr>
                <w:lang w:val="ru-RU"/>
              </w:rPr>
              <w:t>предложения</w:t>
            </w:r>
            <w:r w:rsidRPr="00661581">
              <w:rPr>
                <w:spacing w:val="-4"/>
                <w:lang w:val="ru-RU"/>
              </w:rPr>
              <w:t xml:space="preserve"> </w:t>
            </w:r>
            <w:r w:rsidRPr="00661581">
              <w:rPr>
                <w:lang w:val="ru-RU"/>
              </w:rPr>
              <w:t>сравнения</w:t>
            </w:r>
            <w:r w:rsidRPr="00661581">
              <w:rPr>
                <w:spacing w:val="-8"/>
                <w:lang w:val="ru-RU"/>
              </w:rPr>
              <w:t xml:space="preserve"> </w:t>
            </w:r>
            <w:r w:rsidRPr="00661581">
              <w:rPr>
                <w:lang w:val="ru-RU"/>
              </w:rPr>
              <w:t>с</w:t>
            </w:r>
            <w:r w:rsidRPr="00661581">
              <w:rPr>
                <w:spacing w:val="-9"/>
                <w:lang w:val="ru-RU"/>
              </w:rPr>
              <w:t xml:space="preserve"> </w:t>
            </w:r>
            <w:r w:rsidRPr="00661581">
              <w:rPr>
                <w:lang w:val="ru-RU"/>
              </w:rPr>
              <w:t>союзом</w:t>
            </w:r>
            <w:r w:rsidRPr="00661581">
              <w:rPr>
                <w:spacing w:val="-4"/>
                <w:lang w:val="ru-RU"/>
              </w:rPr>
              <w:t xml:space="preserve"> </w:t>
            </w:r>
            <w:r w:rsidRPr="00661581">
              <w:t>as</w:t>
            </w:r>
            <w:r w:rsidRPr="00661581">
              <w:rPr>
                <w:spacing w:val="-8"/>
                <w:lang w:val="ru-RU"/>
              </w:rPr>
              <w:t xml:space="preserve"> </w:t>
            </w:r>
            <w:r w:rsidRPr="00661581">
              <w:t>if</w:t>
            </w:r>
            <w:r w:rsidRPr="00661581">
              <w:rPr>
                <w:lang w:val="ru-RU"/>
              </w:rPr>
              <w:t>,</w:t>
            </w:r>
            <w:r w:rsidRPr="00661581">
              <w:rPr>
                <w:spacing w:val="-9"/>
                <w:lang w:val="ru-RU"/>
              </w:rPr>
              <w:t xml:space="preserve"> </w:t>
            </w:r>
            <w:r w:rsidRPr="00661581">
              <w:t>as</w:t>
            </w:r>
            <w:r w:rsidRPr="00661581">
              <w:rPr>
                <w:spacing w:val="-11"/>
                <w:lang w:val="ru-RU"/>
              </w:rPr>
              <w:t xml:space="preserve"> </w:t>
            </w:r>
            <w:r w:rsidRPr="00661581">
              <w:rPr>
                <w:spacing w:val="-2"/>
              </w:rPr>
              <w:t>though</w:t>
            </w:r>
            <w:r w:rsidRPr="00661581">
              <w:rPr>
                <w:spacing w:val="-2"/>
                <w:lang w:val="ru-RU"/>
              </w:rPr>
              <w:t>.</w:t>
            </w:r>
          </w:p>
        </w:tc>
      </w:tr>
      <w:tr w:rsidR="00D5416C" w:rsidRPr="00661581" w14:paraId="15B56F3F" w14:textId="77777777" w:rsidTr="00D5416C">
        <w:tc>
          <w:tcPr>
            <w:tcW w:w="2444" w:type="dxa"/>
            <w:vMerge/>
            <w:tcBorders>
              <w:top w:val="nil"/>
            </w:tcBorders>
            <w:tcMar>
              <w:top w:w="28" w:type="dxa"/>
              <w:left w:w="28" w:type="dxa"/>
              <w:bottom w:w="28" w:type="dxa"/>
              <w:right w:w="28" w:type="dxa"/>
            </w:tcMar>
          </w:tcPr>
          <w:p w14:paraId="566CD3F5" w14:textId="77777777" w:rsidR="00D5416C" w:rsidRPr="00661581" w:rsidRDefault="00D5416C" w:rsidP="007A4A32">
            <w:pPr>
              <w:spacing w:line="276" w:lineRule="auto"/>
              <w:rPr>
                <w:lang w:val="ru-RU"/>
              </w:rPr>
            </w:pPr>
          </w:p>
        </w:tc>
        <w:tc>
          <w:tcPr>
            <w:tcW w:w="7492" w:type="dxa"/>
            <w:tcMar>
              <w:top w:w="28" w:type="dxa"/>
              <w:left w:w="28" w:type="dxa"/>
              <w:bottom w:w="28" w:type="dxa"/>
              <w:right w:w="28" w:type="dxa"/>
            </w:tcMar>
          </w:tcPr>
          <w:p w14:paraId="280C367F" w14:textId="77777777" w:rsidR="00D5416C" w:rsidRPr="00661581" w:rsidRDefault="00D5416C" w:rsidP="007A4A32">
            <w:pPr>
              <w:pStyle w:val="TableParagraph"/>
              <w:spacing w:line="276" w:lineRule="auto"/>
              <w:rPr>
                <w:b/>
                <w:lang w:val="ru-RU"/>
              </w:rPr>
            </w:pPr>
            <w:r>
              <w:rPr>
                <w:b/>
                <w:lang w:val="ru-RU"/>
              </w:rPr>
              <w:t>В том числе практических занятий и лабораторных работ</w:t>
            </w:r>
          </w:p>
        </w:tc>
      </w:tr>
      <w:tr w:rsidR="00D5416C" w:rsidRPr="00661581" w14:paraId="73FBE91C" w14:textId="77777777" w:rsidTr="00D5416C">
        <w:tc>
          <w:tcPr>
            <w:tcW w:w="2444" w:type="dxa"/>
            <w:vMerge/>
            <w:tcBorders>
              <w:top w:val="nil"/>
            </w:tcBorders>
            <w:tcMar>
              <w:top w:w="28" w:type="dxa"/>
              <w:left w:w="28" w:type="dxa"/>
              <w:bottom w:w="28" w:type="dxa"/>
              <w:right w:w="28" w:type="dxa"/>
            </w:tcMar>
          </w:tcPr>
          <w:p w14:paraId="6C798958" w14:textId="77777777" w:rsidR="00D5416C" w:rsidRPr="00EB44F2" w:rsidRDefault="00D5416C" w:rsidP="007A4A32">
            <w:pPr>
              <w:spacing w:line="276" w:lineRule="auto"/>
              <w:rPr>
                <w:lang w:val="ru-RU"/>
              </w:rPr>
            </w:pPr>
          </w:p>
        </w:tc>
        <w:tc>
          <w:tcPr>
            <w:tcW w:w="7492" w:type="dxa"/>
            <w:tcMar>
              <w:top w:w="28" w:type="dxa"/>
              <w:left w:w="28" w:type="dxa"/>
              <w:bottom w:w="28" w:type="dxa"/>
              <w:right w:w="28" w:type="dxa"/>
            </w:tcMar>
          </w:tcPr>
          <w:p w14:paraId="0D96DD6C" w14:textId="77777777" w:rsidR="00D5416C" w:rsidRPr="00661581" w:rsidRDefault="00D5416C" w:rsidP="007A4A32">
            <w:pPr>
              <w:pStyle w:val="TableParagraph"/>
              <w:spacing w:line="276" w:lineRule="auto"/>
              <w:rPr>
                <w:lang w:val="ru-RU"/>
              </w:rPr>
            </w:pPr>
            <w:r w:rsidRPr="00661581">
              <w:rPr>
                <w:lang w:val="ru-RU"/>
              </w:rPr>
              <w:t>Практическое</w:t>
            </w:r>
            <w:r w:rsidRPr="00661581">
              <w:rPr>
                <w:spacing w:val="-15"/>
                <w:lang w:val="ru-RU"/>
              </w:rPr>
              <w:t xml:space="preserve"> </w:t>
            </w:r>
            <w:r w:rsidRPr="00661581">
              <w:rPr>
                <w:lang w:val="ru-RU"/>
              </w:rPr>
              <w:t>занятие</w:t>
            </w:r>
            <w:r w:rsidRPr="00661581">
              <w:rPr>
                <w:spacing w:val="-12"/>
                <w:lang w:val="ru-RU"/>
              </w:rPr>
              <w:t xml:space="preserve"> </w:t>
            </w:r>
            <w:r w:rsidRPr="00661581">
              <w:rPr>
                <w:lang w:val="ru-RU"/>
              </w:rPr>
              <w:t>89.</w:t>
            </w:r>
            <w:r w:rsidRPr="00661581">
              <w:rPr>
                <w:spacing w:val="-10"/>
                <w:lang w:val="ru-RU"/>
              </w:rPr>
              <w:t xml:space="preserve"> </w:t>
            </w:r>
            <w:r w:rsidRPr="00661581">
              <w:rPr>
                <w:lang w:val="ru-RU"/>
              </w:rPr>
              <w:t>Активизация</w:t>
            </w:r>
            <w:r w:rsidRPr="00661581">
              <w:rPr>
                <w:spacing w:val="-11"/>
                <w:lang w:val="ru-RU"/>
              </w:rPr>
              <w:t xml:space="preserve"> </w:t>
            </w:r>
            <w:r w:rsidRPr="00661581">
              <w:rPr>
                <w:lang w:val="ru-RU"/>
              </w:rPr>
              <w:t>лексико-грамматического</w:t>
            </w:r>
            <w:r w:rsidRPr="00661581">
              <w:rPr>
                <w:spacing w:val="-12"/>
                <w:lang w:val="ru-RU"/>
              </w:rPr>
              <w:t xml:space="preserve"> </w:t>
            </w:r>
            <w:r w:rsidRPr="00661581">
              <w:rPr>
                <w:spacing w:val="-2"/>
                <w:lang w:val="ru-RU"/>
              </w:rPr>
              <w:t>материала.</w:t>
            </w:r>
          </w:p>
        </w:tc>
      </w:tr>
      <w:tr w:rsidR="00D5416C" w:rsidRPr="00661581" w14:paraId="6BA0073F" w14:textId="77777777" w:rsidTr="00D5416C">
        <w:tc>
          <w:tcPr>
            <w:tcW w:w="2444" w:type="dxa"/>
            <w:vMerge/>
            <w:tcBorders>
              <w:top w:val="nil"/>
            </w:tcBorders>
            <w:tcMar>
              <w:top w:w="28" w:type="dxa"/>
              <w:left w:w="28" w:type="dxa"/>
              <w:bottom w:w="28" w:type="dxa"/>
              <w:right w:w="28" w:type="dxa"/>
            </w:tcMar>
          </w:tcPr>
          <w:p w14:paraId="222ADBCC" w14:textId="77777777" w:rsidR="00D5416C" w:rsidRPr="00EB44F2" w:rsidRDefault="00D5416C" w:rsidP="007A4A32">
            <w:pPr>
              <w:spacing w:line="276" w:lineRule="auto"/>
              <w:rPr>
                <w:lang w:val="ru-RU"/>
              </w:rPr>
            </w:pPr>
          </w:p>
        </w:tc>
        <w:tc>
          <w:tcPr>
            <w:tcW w:w="7492" w:type="dxa"/>
            <w:tcMar>
              <w:top w:w="28" w:type="dxa"/>
              <w:left w:w="28" w:type="dxa"/>
              <w:bottom w:w="28" w:type="dxa"/>
              <w:right w:w="28" w:type="dxa"/>
            </w:tcMar>
          </w:tcPr>
          <w:p w14:paraId="613EE811" w14:textId="77777777" w:rsidR="00D5416C" w:rsidRPr="0056682A" w:rsidRDefault="00D5416C" w:rsidP="007A4A32">
            <w:pPr>
              <w:pStyle w:val="TableParagraph"/>
              <w:spacing w:line="276" w:lineRule="auto"/>
              <w:rPr>
                <w:lang w:val="ru-RU"/>
              </w:rPr>
            </w:pPr>
            <w:r w:rsidRPr="00661581">
              <w:rPr>
                <w:lang w:val="ru-RU"/>
              </w:rPr>
              <w:t>Практическое</w:t>
            </w:r>
            <w:r w:rsidRPr="00661581">
              <w:rPr>
                <w:spacing w:val="29"/>
                <w:lang w:val="ru-RU"/>
              </w:rPr>
              <w:t xml:space="preserve"> </w:t>
            </w:r>
            <w:r w:rsidRPr="00661581">
              <w:rPr>
                <w:lang w:val="ru-RU"/>
              </w:rPr>
              <w:t>занятие</w:t>
            </w:r>
            <w:r w:rsidRPr="00661581">
              <w:rPr>
                <w:spacing w:val="31"/>
                <w:lang w:val="ru-RU"/>
              </w:rPr>
              <w:t xml:space="preserve"> </w:t>
            </w:r>
            <w:r w:rsidRPr="00661581">
              <w:rPr>
                <w:lang w:val="ru-RU"/>
              </w:rPr>
              <w:t>90.</w:t>
            </w:r>
            <w:r w:rsidRPr="00661581">
              <w:rPr>
                <w:spacing w:val="39"/>
                <w:lang w:val="ru-RU"/>
              </w:rPr>
              <w:t xml:space="preserve"> </w:t>
            </w:r>
            <w:r w:rsidRPr="00661581">
              <w:rPr>
                <w:lang w:val="ru-RU"/>
              </w:rPr>
              <w:t>Тренировка</w:t>
            </w:r>
            <w:r w:rsidRPr="00661581">
              <w:rPr>
                <w:spacing w:val="29"/>
                <w:lang w:val="ru-RU"/>
              </w:rPr>
              <w:t xml:space="preserve"> </w:t>
            </w:r>
            <w:r w:rsidRPr="00661581">
              <w:rPr>
                <w:lang w:val="ru-RU"/>
              </w:rPr>
              <w:t>написания</w:t>
            </w:r>
            <w:r w:rsidRPr="00661581">
              <w:rPr>
                <w:spacing w:val="36"/>
                <w:lang w:val="ru-RU"/>
              </w:rPr>
              <w:t xml:space="preserve"> </w:t>
            </w:r>
            <w:r w:rsidRPr="00661581">
              <w:rPr>
                <w:lang w:val="ru-RU"/>
              </w:rPr>
              <w:t>письма</w:t>
            </w:r>
            <w:r w:rsidRPr="00661581">
              <w:rPr>
                <w:spacing w:val="34"/>
                <w:lang w:val="ru-RU"/>
              </w:rPr>
              <w:t xml:space="preserve"> </w:t>
            </w:r>
            <w:r w:rsidRPr="00661581">
              <w:rPr>
                <w:lang w:val="ru-RU"/>
              </w:rPr>
              <w:t>другу,</w:t>
            </w:r>
            <w:r w:rsidRPr="00661581">
              <w:rPr>
                <w:spacing w:val="36"/>
                <w:lang w:val="ru-RU"/>
              </w:rPr>
              <w:t xml:space="preserve"> </w:t>
            </w:r>
            <w:r w:rsidRPr="00661581">
              <w:rPr>
                <w:lang w:val="ru-RU"/>
              </w:rPr>
              <w:t>официальному</w:t>
            </w:r>
            <w:r w:rsidRPr="00661581">
              <w:rPr>
                <w:spacing w:val="35"/>
                <w:lang w:val="ru-RU"/>
              </w:rPr>
              <w:t xml:space="preserve"> </w:t>
            </w:r>
            <w:r w:rsidRPr="00661581">
              <w:rPr>
                <w:lang w:val="ru-RU"/>
              </w:rPr>
              <w:t>лицу.</w:t>
            </w:r>
            <w:r w:rsidRPr="00661581">
              <w:rPr>
                <w:spacing w:val="33"/>
                <w:lang w:val="ru-RU"/>
              </w:rPr>
              <w:t xml:space="preserve"> </w:t>
            </w:r>
            <w:r w:rsidRPr="0056682A">
              <w:rPr>
                <w:spacing w:val="-2"/>
                <w:lang w:val="ru-RU"/>
              </w:rPr>
              <w:t>Заполнение</w:t>
            </w:r>
            <w:r>
              <w:rPr>
                <w:spacing w:val="-2"/>
                <w:lang w:val="ru-RU"/>
              </w:rPr>
              <w:t xml:space="preserve"> </w:t>
            </w:r>
            <w:r w:rsidRPr="0056682A">
              <w:rPr>
                <w:lang w:val="ru-RU"/>
              </w:rPr>
              <w:t>анкет,</w:t>
            </w:r>
            <w:r w:rsidRPr="0056682A">
              <w:rPr>
                <w:spacing w:val="-10"/>
                <w:lang w:val="ru-RU"/>
              </w:rPr>
              <w:t xml:space="preserve"> </w:t>
            </w:r>
            <w:r w:rsidRPr="0056682A">
              <w:rPr>
                <w:lang w:val="ru-RU"/>
              </w:rPr>
              <w:t>бланков.</w:t>
            </w:r>
            <w:r w:rsidRPr="0056682A">
              <w:rPr>
                <w:spacing w:val="-9"/>
                <w:lang w:val="ru-RU"/>
              </w:rPr>
              <w:t xml:space="preserve"> </w:t>
            </w:r>
            <w:r w:rsidRPr="0056682A">
              <w:rPr>
                <w:lang w:val="ru-RU"/>
              </w:rPr>
              <w:t>Написание</w:t>
            </w:r>
            <w:r w:rsidRPr="0056682A">
              <w:rPr>
                <w:spacing w:val="-10"/>
                <w:lang w:val="ru-RU"/>
              </w:rPr>
              <w:t xml:space="preserve"> </w:t>
            </w:r>
            <w:r w:rsidRPr="0056682A">
              <w:rPr>
                <w:lang w:val="ru-RU"/>
              </w:rPr>
              <w:t>резюме,</w:t>
            </w:r>
            <w:r w:rsidRPr="0056682A">
              <w:rPr>
                <w:spacing w:val="-9"/>
                <w:lang w:val="ru-RU"/>
              </w:rPr>
              <w:t xml:space="preserve"> </w:t>
            </w:r>
            <w:r w:rsidRPr="0056682A">
              <w:rPr>
                <w:spacing w:val="-2"/>
                <w:lang w:val="ru-RU"/>
              </w:rPr>
              <w:t>автобиографии.</w:t>
            </w:r>
          </w:p>
        </w:tc>
      </w:tr>
      <w:tr w:rsidR="00D5416C" w:rsidRPr="00661581" w14:paraId="5BFF244A" w14:textId="77777777" w:rsidTr="00D5416C">
        <w:tc>
          <w:tcPr>
            <w:tcW w:w="2444" w:type="dxa"/>
            <w:vMerge/>
            <w:tcBorders>
              <w:top w:val="nil"/>
            </w:tcBorders>
            <w:tcMar>
              <w:top w:w="28" w:type="dxa"/>
              <w:left w:w="28" w:type="dxa"/>
              <w:bottom w:w="28" w:type="dxa"/>
              <w:right w:w="28" w:type="dxa"/>
            </w:tcMar>
          </w:tcPr>
          <w:p w14:paraId="7542F318" w14:textId="77777777" w:rsidR="00D5416C" w:rsidRPr="0056682A" w:rsidRDefault="00D5416C" w:rsidP="007A4A32">
            <w:pPr>
              <w:spacing w:line="276" w:lineRule="auto"/>
              <w:rPr>
                <w:lang w:val="ru-RU"/>
              </w:rPr>
            </w:pPr>
          </w:p>
        </w:tc>
        <w:tc>
          <w:tcPr>
            <w:tcW w:w="7492" w:type="dxa"/>
            <w:tcMar>
              <w:top w:w="28" w:type="dxa"/>
              <w:left w:w="28" w:type="dxa"/>
              <w:bottom w:w="28" w:type="dxa"/>
              <w:right w:w="28" w:type="dxa"/>
            </w:tcMar>
          </w:tcPr>
          <w:p w14:paraId="2474DFA0" w14:textId="77777777" w:rsidR="00D5416C" w:rsidRPr="00661581" w:rsidRDefault="00D5416C" w:rsidP="007A4A32">
            <w:pPr>
              <w:pStyle w:val="TableParagraph"/>
              <w:spacing w:line="276" w:lineRule="auto"/>
              <w:rPr>
                <w:lang w:val="ru-RU"/>
              </w:rPr>
            </w:pPr>
            <w:r w:rsidRPr="00661581">
              <w:rPr>
                <w:b/>
                <w:spacing w:val="-2"/>
                <w:lang w:val="ru-RU"/>
              </w:rPr>
              <w:t>Самостоятельная</w:t>
            </w:r>
            <w:r w:rsidRPr="00661581">
              <w:rPr>
                <w:b/>
                <w:spacing w:val="6"/>
                <w:lang w:val="ru-RU"/>
              </w:rPr>
              <w:t xml:space="preserve"> </w:t>
            </w:r>
            <w:r w:rsidRPr="00661581">
              <w:rPr>
                <w:b/>
                <w:spacing w:val="-2"/>
                <w:lang w:val="ru-RU"/>
              </w:rPr>
              <w:t>работа</w:t>
            </w:r>
            <w:r w:rsidRPr="00661581">
              <w:rPr>
                <w:b/>
                <w:spacing w:val="5"/>
                <w:lang w:val="ru-RU"/>
              </w:rPr>
              <w:t xml:space="preserve"> </w:t>
            </w:r>
            <w:r w:rsidRPr="00661581">
              <w:rPr>
                <w:b/>
                <w:spacing w:val="-2"/>
                <w:lang w:val="ru-RU"/>
              </w:rPr>
              <w:t>обучающихся</w:t>
            </w:r>
          </w:p>
        </w:tc>
      </w:tr>
      <w:tr w:rsidR="00D5416C" w:rsidRPr="00661581" w14:paraId="79766C60" w14:textId="77777777" w:rsidTr="00D5416C">
        <w:tc>
          <w:tcPr>
            <w:tcW w:w="9936" w:type="dxa"/>
            <w:gridSpan w:val="2"/>
            <w:tcMar>
              <w:top w:w="28" w:type="dxa"/>
              <w:left w:w="28" w:type="dxa"/>
              <w:bottom w:w="28" w:type="dxa"/>
              <w:right w:w="28" w:type="dxa"/>
            </w:tcMar>
          </w:tcPr>
          <w:p w14:paraId="66200518" w14:textId="5F41B4DC" w:rsidR="00D5416C" w:rsidRPr="00D5416C" w:rsidRDefault="00D5416C" w:rsidP="007A4A32">
            <w:pPr>
              <w:pStyle w:val="TableParagraph"/>
              <w:spacing w:line="276" w:lineRule="auto"/>
              <w:rPr>
                <w:b/>
                <w:lang w:val="ru-RU"/>
              </w:rPr>
            </w:pPr>
            <w:r w:rsidRPr="00D5416C">
              <w:rPr>
                <w:b/>
                <w:lang w:val="ru-RU"/>
              </w:rPr>
              <w:t>Раздел</w:t>
            </w:r>
            <w:r w:rsidRPr="00D5416C">
              <w:rPr>
                <w:b/>
                <w:spacing w:val="-9"/>
                <w:lang w:val="ru-RU"/>
              </w:rPr>
              <w:t xml:space="preserve"> </w:t>
            </w:r>
            <w:r w:rsidRPr="00D5416C">
              <w:rPr>
                <w:b/>
                <w:lang w:val="ru-RU"/>
              </w:rPr>
              <w:t>6.</w:t>
            </w:r>
            <w:r w:rsidRPr="00D5416C">
              <w:rPr>
                <w:b/>
                <w:spacing w:val="-8"/>
                <w:lang w:val="ru-RU"/>
              </w:rPr>
              <w:t xml:space="preserve"> </w:t>
            </w:r>
            <w:r w:rsidRPr="00D5416C">
              <w:rPr>
                <w:b/>
                <w:lang w:val="ru-RU"/>
              </w:rPr>
              <w:t>Соединенное</w:t>
            </w:r>
            <w:r w:rsidRPr="00D5416C">
              <w:rPr>
                <w:b/>
                <w:spacing w:val="-4"/>
                <w:lang w:val="ru-RU"/>
              </w:rPr>
              <w:t xml:space="preserve"> </w:t>
            </w:r>
            <w:r w:rsidRPr="00D5416C">
              <w:rPr>
                <w:b/>
                <w:spacing w:val="-2"/>
                <w:lang w:val="ru-RU"/>
              </w:rPr>
              <w:t>Королевство.</w:t>
            </w:r>
            <w:r>
              <w:rPr>
                <w:b/>
                <w:spacing w:val="-2"/>
                <w:lang w:val="ru-RU"/>
              </w:rPr>
              <w:t xml:space="preserve">  24 </w:t>
            </w:r>
            <w:proofErr w:type="spellStart"/>
            <w:r>
              <w:rPr>
                <w:b/>
                <w:spacing w:val="-2"/>
                <w:lang w:val="ru-RU"/>
              </w:rPr>
              <w:t>ак.ч</w:t>
            </w:r>
            <w:proofErr w:type="spellEnd"/>
            <w:r>
              <w:rPr>
                <w:b/>
                <w:spacing w:val="-2"/>
                <w:lang w:val="ru-RU"/>
              </w:rPr>
              <w:t>.</w:t>
            </w:r>
          </w:p>
        </w:tc>
      </w:tr>
      <w:tr w:rsidR="00D5416C" w:rsidRPr="00661581" w14:paraId="4EB3EFA7" w14:textId="77777777" w:rsidTr="00D5416C">
        <w:tc>
          <w:tcPr>
            <w:tcW w:w="2444" w:type="dxa"/>
            <w:vMerge w:val="restart"/>
            <w:tcMar>
              <w:top w:w="28" w:type="dxa"/>
              <w:left w:w="28" w:type="dxa"/>
              <w:bottom w:w="28" w:type="dxa"/>
              <w:right w:w="28" w:type="dxa"/>
            </w:tcMar>
          </w:tcPr>
          <w:p w14:paraId="4F288D65" w14:textId="77777777" w:rsidR="00D5416C" w:rsidRPr="00661581" w:rsidRDefault="00D5416C" w:rsidP="007A4A32">
            <w:pPr>
              <w:pStyle w:val="TableParagraph"/>
              <w:spacing w:line="276" w:lineRule="auto"/>
              <w:jc w:val="center"/>
              <w:rPr>
                <w:b/>
                <w:lang w:val="ru-RU"/>
              </w:rPr>
            </w:pPr>
            <w:r w:rsidRPr="00661581">
              <w:rPr>
                <w:b/>
                <w:lang w:val="ru-RU"/>
              </w:rPr>
              <w:t>Тема</w:t>
            </w:r>
            <w:r w:rsidRPr="00661581">
              <w:rPr>
                <w:b/>
                <w:spacing w:val="-2"/>
                <w:lang w:val="ru-RU"/>
              </w:rPr>
              <w:t xml:space="preserve"> </w:t>
            </w:r>
            <w:r w:rsidRPr="00661581">
              <w:rPr>
                <w:b/>
                <w:spacing w:val="-4"/>
                <w:lang w:val="ru-RU"/>
              </w:rPr>
              <w:t>6.1.</w:t>
            </w:r>
          </w:p>
          <w:p w14:paraId="61C53288" w14:textId="77777777" w:rsidR="00D5416C" w:rsidRPr="00661581" w:rsidRDefault="00D5416C" w:rsidP="007A4A32">
            <w:pPr>
              <w:pStyle w:val="TableParagraph"/>
              <w:spacing w:line="276" w:lineRule="auto"/>
              <w:jc w:val="center"/>
              <w:rPr>
                <w:b/>
                <w:lang w:val="ru-RU"/>
              </w:rPr>
            </w:pPr>
            <w:r w:rsidRPr="00661581">
              <w:rPr>
                <w:b/>
                <w:lang w:val="ru-RU"/>
              </w:rPr>
              <w:t>Новый</w:t>
            </w:r>
            <w:r w:rsidRPr="00661581">
              <w:rPr>
                <w:b/>
                <w:spacing w:val="-13"/>
                <w:lang w:val="ru-RU"/>
              </w:rPr>
              <w:t xml:space="preserve"> </w:t>
            </w:r>
            <w:r w:rsidRPr="00661581">
              <w:rPr>
                <w:b/>
                <w:lang w:val="ru-RU"/>
              </w:rPr>
              <w:t>год</w:t>
            </w:r>
            <w:r w:rsidRPr="00661581">
              <w:rPr>
                <w:b/>
                <w:spacing w:val="-12"/>
                <w:lang w:val="ru-RU"/>
              </w:rPr>
              <w:t xml:space="preserve"> </w:t>
            </w:r>
            <w:r w:rsidRPr="00661581">
              <w:rPr>
                <w:b/>
                <w:lang w:val="ru-RU"/>
              </w:rPr>
              <w:t>и</w:t>
            </w:r>
            <w:r w:rsidRPr="00661581">
              <w:rPr>
                <w:b/>
                <w:spacing w:val="-13"/>
                <w:lang w:val="ru-RU"/>
              </w:rPr>
              <w:t xml:space="preserve"> </w:t>
            </w:r>
            <w:r w:rsidRPr="00661581">
              <w:rPr>
                <w:b/>
                <w:lang w:val="ru-RU"/>
              </w:rPr>
              <w:t xml:space="preserve">Рождество в Англии, Шотландии, </w:t>
            </w:r>
            <w:r w:rsidRPr="00661581">
              <w:rPr>
                <w:b/>
                <w:spacing w:val="-2"/>
                <w:lang w:val="ru-RU"/>
              </w:rPr>
              <w:t>Уэльсе.</w:t>
            </w:r>
          </w:p>
        </w:tc>
        <w:tc>
          <w:tcPr>
            <w:tcW w:w="7492" w:type="dxa"/>
            <w:tcMar>
              <w:top w:w="28" w:type="dxa"/>
              <w:left w:w="28" w:type="dxa"/>
              <w:bottom w:w="28" w:type="dxa"/>
              <w:right w:w="28" w:type="dxa"/>
            </w:tcMar>
          </w:tcPr>
          <w:p w14:paraId="65307940" w14:textId="77777777" w:rsidR="00D5416C" w:rsidRPr="00661581" w:rsidRDefault="00D5416C" w:rsidP="007A4A32">
            <w:pPr>
              <w:pStyle w:val="TableParagraph"/>
              <w:spacing w:line="276" w:lineRule="auto"/>
              <w:rPr>
                <w:b/>
              </w:rPr>
            </w:pPr>
            <w:proofErr w:type="spellStart"/>
            <w:r w:rsidRPr="00661581">
              <w:rPr>
                <w:b/>
                <w:spacing w:val="-2"/>
              </w:rPr>
              <w:t>Содержание</w:t>
            </w:r>
            <w:proofErr w:type="spellEnd"/>
            <w:r w:rsidRPr="00661581">
              <w:rPr>
                <w:b/>
                <w:spacing w:val="7"/>
              </w:rPr>
              <w:t xml:space="preserve"> </w:t>
            </w:r>
            <w:proofErr w:type="spellStart"/>
            <w:r w:rsidRPr="00661581">
              <w:rPr>
                <w:b/>
                <w:spacing w:val="-2"/>
              </w:rPr>
              <w:t>учебного</w:t>
            </w:r>
            <w:proofErr w:type="spellEnd"/>
            <w:r w:rsidRPr="00661581">
              <w:rPr>
                <w:b/>
                <w:spacing w:val="1"/>
              </w:rPr>
              <w:t xml:space="preserve"> </w:t>
            </w:r>
            <w:proofErr w:type="spellStart"/>
            <w:r w:rsidRPr="00661581">
              <w:rPr>
                <w:b/>
                <w:spacing w:val="-2"/>
              </w:rPr>
              <w:t>материала</w:t>
            </w:r>
            <w:proofErr w:type="spellEnd"/>
          </w:p>
        </w:tc>
      </w:tr>
      <w:tr w:rsidR="00D5416C" w:rsidRPr="00661581" w14:paraId="16521E1D" w14:textId="77777777" w:rsidTr="00D5416C">
        <w:tc>
          <w:tcPr>
            <w:tcW w:w="2444" w:type="dxa"/>
            <w:vMerge/>
            <w:tcBorders>
              <w:top w:val="nil"/>
            </w:tcBorders>
            <w:tcMar>
              <w:top w:w="28" w:type="dxa"/>
              <w:left w:w="28" w:type="dxa"/>
              <w:bottom w:w="28" w:type="dxa"/>
              <w:right w:w="28" w:type="dxa"/>
            </w:tcMar>
          </w:tcPr>
          <w:p w14:paraId="67FDBC7F" w14:textId="77777777" w:rsidR="00D5416C" w:rsidRPr="007762C2" w:rsidRDefault="00D5416C" w:rsidP="007A4A32">
            <w:pPr>
              <w:spacing w:line="276" w:lineRule="auto"/>
              <w:rPr>
                <w:lang w:val="ru-RU"/>
              </w:rPr>
            </w:pPr>
          </w:p>
        </w:tc>
        <w:tc>
          <w:tcPr>
            <w:tcW w:w="7492" w:type="dxa"/>
            <w:tcMar>
              <w:top w:w="28" w:type="dxa"/>
              <w:left w:w="28" w:type="dxa"/>
              <w:bottom w:w="28" w:type="dxa"/>
              <w:right w:w="28" w:type="dxa"/>
            </w:tcMar>
          </w:tcPr>
          <w:p w14:paraId="0C354462" w14:textId="77777777" w:rsidR="00D5416C" w:rsidRPr="00F76B88" w:rsidRDefault="00D5416C" w:rsidP="007A4A32">
            <w:pPr>
              <w:pStyle w:val="TableParagraph"/>
              <w:spacing w:line="276" w:lineRule="auto"/>
              <w:rPr>
                <w:lang w:val="ru-RU"/>
              </w:rPr>
            </w:pPr>
            <w:r w:rsidRPr="00661581">
              <w:rPr>
                <w:lang w:val="ru-RU"/>
              </w:rPr>
              <w:t>1.</w:t>
            </w:r>
            <w:r w:rsidRPr="00661581">
              <w:rPr>
                <w:spacing w:val="2"/>
                <w:lang w:val="ru-RU"/>
              </w:rPr>
              <w:t xml:space="preserve"> </w:t>
            </w:r>
            <w:r w:rsidRPr="00661581">
              <w:rPr>
                <w:lang w:val="ru-RU"/>
              </w:rPr>
              <w:t>Лексика</w:t>
            </w:r>
            <w:r w:rsidRPr="00661581">
              <w:rPr>
                <w:spacing w:val="4"/>
                <w:lang w:val="ru-RU"/>
              </w:rPr>
              <w:t xml:space="preserve"> </w:t>
            </w:r>
            <w:r w:rsidRPr="00661581">
              <w:rPr>
                <w:lang w:val="ru-RU"/>
              </w:rPr>
              <w:t>по</w:t>
            </w:r>
            <w:r w:rsidRPr="00661581">
              <w:rPr>
                <w:spacing w:val="-1"/>
                <w:lang w:val="ru-RU"/>
              </w:rPr>
              <w:t xml:space="preserve"> </w:t>
            </w:r>
            <w:r w:rsidRPr="00661581">
              <w:rPr>
                <w:lang w:val="ru-RU"/>
              </w:rPr>
              <w:t>теме.</w:t>
            </w:r>
            <w:r w:rsidRPr="00661581">
              <w:rPr>
                <w:spacing w:val="4"/>
                <w:lang w:val="ru-RU"/>
              </w:rPr>
              <w:t xml:space="preserve"> </w:t>
            </w:r>
            <w:r w:rsidRPr="00661581">
              <w:rPr>
                <w:lang w:val="ru-RU"/>
              </w:rPr>
              <w:t>Грамматический</w:t>
            </w:r>
            <w:r w:rsidRPr="00661581">
              <w:rPr>
                <w:spacing w:val="1"/>
                <w:lang w:val="ru-RU"/>
              </w:rPr>
              <w:t xml:space="preserve"> </w:t>
            </w:r>
            <w:r w:rsidRPr="00661581">
              <w:rPr>
                <w:lang w:val="ru-RU"/>
              </w:rPr>
              <w:t>материал:</w:t>
            </w:r>
            <w:r w:rsidRPr="00661581">
              <w:rPr>
                <w:spacing w:val="4"/>
                <w:lang w:val="ru-RU"/>
              </w:rPr>
              <w:t xml:space="preserve"> </w:t>
            </w:r>
            <w:r w:rsidRPr="00661581">
              <w:rPr>
                <w:lang w:val="ru-RU"/>
              </w:rPr>
              <w:t>Времена</w:t>
            </w:r>
            <w:r w:rsidRPr="00661581">
              <w:rPr>
                <w:spacing w:val="4"/>
                <w:lang w:val="ru-RU"/>
              </w:rPr>
              <w:t xml:space="preserve"> </w:t>
            </w:r>
            <w:r w:rsidRPr="00661581">
              <w:rPr>
                <w:lang w:val="ru-RU"/>
              </w:rPr>
              <w:t>английского</w:t>
            </w:r>
            <w:r w:rsidRPr="00661581">
              <w:rPr>
                <w:spacing w:val="-2"/>
                <w:lang w:val="ru-RU"/>
              </w:rPr>
              <w:t xml:space="preserve"> </w:t>
            </w:r>
            <w:r w:rsidRPr="00661581">
              <w:rPr>
                <w:lang w:val="ru-RU"/>
              </w:rPr>
              <w:t>глагола:</w:t>
            </w:r>
            <w:r w:rsidRPr="00661581">
              <w:rPr>
                <w:spacing w:val="9"/>
                <w:lang w:val="ru-RU"/>
              </w:rPr>
              <w:t xml:space="preserve"> </w:t>
            </w:r>
            <w:r w:rsidRPr="00661581">
              <w:t>Indefinite</w:t>
            </w:r>
            <w:r w:rsidRPr="00661581">
              <w:rPr>
                <w:lang w:val="ru-RU"/>
              </w:rPr>
              <w:t>,</w:t>
            </w:r>
            <w:r w:rsidRPr="00661581">
              <w:rPr>
                <w:spacing w:val="2"/>
                <w:lang w:val="ru-RU"/>
              </w:rPr>
              <w:t xml:space="preserve"> </w:t>
            </w:r>
            <w:r w:rsidRPr="00661581">
              <w:rPr>
                <w:spacing w:val="-2"/>
              </w:rPr>
              <w:t>Continuous</w:t>
            </w:r>
            <w:r>
              <w:rPr>
                <w:spacing w:val="-2"/>
                <w:lang w:val="ru-RU"/>
              </w:rPr>
              <w:t xml:space="preserve"> </w:t>
            </w:r>
            <w:r w:rsidRPr="00661581">
              <w:rPr>
                <w:spacing w:val="-2"/>
              </w:rPr>
              <w:t>Tenses</w:t>
            </w:r>
            <w:r w:rsidRPr="00F76B88">
              <w:rPr>
                <w:spacing w:val="-2"/>
                <w:lang w:val="ru-RU"/>
              </w:rPr>
              <w:t>.</w:t>
            </w:r>
          </w:p>
        </w:tc>
      </w:tr>
      <w:tr w:rsidR="00D5416C" w:rsidRPr="00661581" w14:paraId="30B21B35" w14:textId="77777777" w:rsidTr="00D5416C">
        <w:tc>
          <w:tcPr>
            <w:tcW w:w="2444" w:type="dxa"/>
            <w:vMerge/>
            <w:tcBorders>
              <w:top w:val="nil"/>
            </w:tcBorders>
            <w:tcMar>
              <w:top w:w="28" w:type="dxa"/>
              <w:left w:w="28" w:type="dxa"/>
              <w:bottom w:w="28" w:type="dxa"/>
              <w:right w:w="28" w:type="dxa"/>
            </w:tcMar>
          </w:tcPr>
          <w:p w14:paraId="6759F921" w14:textId="77777777" w:rsidR="00D5416C" w:rsidRPr="00EB44F2" w:rsidRDefault="00D5416C" w:rsidP="007A4A32">
            <w:pPr>
              <w:spacing w:line="276" w:lineRule="auto"/>
              <w:rPr>
                <w:lang w:val="ru-RU"/>
              </w:rPr>
            </w:pPr>
          </w:p>
        </w:tc>
        <w:tc>
          <w:tcPr>
            <w:tcW w:w="7492" w:type="dxa"/>
            <w:tcMar>
              <w:top w:w="28" w:type="dxa"/>
              <w:left w:w="28" w:type="dxa"/>
              <w:bottom w:w="28" w:type="dxa"/>
              <w:right w:w="28" w:type="dxa"/>
            </w:tcMar>
          </w:tcPr>
          <w:p w14:paraId="01B7427B" w14:textId="77777777" w:rsidR="00D5416C" w:rsidRPr="00F76B88" w:rsidRDefault="00D5416C" w:rsidP="007A4A32">
            <w:pPr>
              <w:pStyle w:val="TableParagraph"/>
              <w:spacing w:line="276" w:lineRule="auto"/>
              <w:rPr>
                <w:lang w:val="ru-RU"/>
              </w:rPr>
            </w:pPr>
            <w:r w:rsidRPr="00661581">
              <w:t>2.</w:t>
            </w:r>
            <w:r w:rsidRPr="00661581">
              <w:rPr>
                <w:spacing w:val="16"/>
              </w:rPr>
              <w:t xml:space="preserve"> </w:t>
            </w:r>
            <w:proofErr w:type="spellStart"/>
            <w:r w:rsidRPr="00661581">
              <w:t>Грамматический</w:t>
            </w:r>
            <w:proofErr w:type="spellEnd"/>
            <w:r w:rsidRPr="00661581">
              <w:rPr>
                <w:spacing w:val="17"/>
              </w:rPr>
              <w:t xml:space="preserve"> </w:t>
            </w:r>
            <w:proofErr w:type="spellStart"/>
            <w:r w:rsidRPr="00661581">
              <w:t>материал</w:t>
            </w:r>
            <w:proofErr w:type="spellEnd"/>
            <w:r w:rsidRPr="00661581">
              <w:t>:</w:t>
            </w:r>
            <w:r w:rsidRPr="00661581">
              <w:rPr>
                <w:spacing w:val="15"/>
              </w:rPr>
              <w:t xml:space="preserve"> </w:t>
            </w:r>
            <w:r w:rsidRPr="00661581">
              <w:t>Perfect,</w:t>
            </w:r>
            <w:r w:rsidRPr="00661581">
              <w:rPr>
                <w:spacing w:val="20"/>
              </w:rPr>
              <w:t xml:space="preserve"> </w:t>
            </w:r>
            <w:r w:rsidRPr="00661581">
              <w:t>Perfect</w:t>
            </w:r>
            <w:r w:rsidRPr="00661581">
              <w:rPr>
                <w:spacing w:val="19"/>
              </w:rPr>
              <w:t xml:space="preserve"> </w:t>
            </w:r>
            <w:r w:rsidRPr="00661581">
              <w:t>Continuous</w:t>
            </w:r>
            <w:r w:rsidRPr="00661581">
              <w:rPr>
                <w:spacing w:val="17"/>
              </w:rPr>
              <w:t xml:space="preserve"> </w:t>
            </w:r>
            <w:r w:rsidRPr="00661581">
              <w:t>Tenses.</w:t>
            </w:r>
            <w:r w:rsidRPr="00661581">
              <w:rPr>
                <w:spacing w:val="18"/>
              </w:rPr>
              <w:t xml:space="preserve"> </w:t>
            </w:r>
            <w:r w:rsidRPr="00661581">
              <w:rPr>
                <w:lang w:val="ru-RU"/>
              </w:rPr>
              <w:t>Составление</w:t>
            </w:r>
            <w:r w:rsidRPr="00661581">
              <w:rPr>
                <w:spacing w:val="16"/>
                <w:lang w:val="ru-RU"/>
              </w:rPr>
              <w:t xml:space="preserve"> </w:t>
            </w:r>
            <w:r w:rsidRPr="00661581">
              <w:rPr>
                <w:lang w:val="ru-RU"/>
              </w:rPr>
              <w:t>плана</w:t>
            </w:r>
            <w:r w:rsidRPr="00661581">
              <w:rPr>
                <w:spacing w:val="19"/>
                <w:lang w:val="ru-RU"/>
              </w:rPr>
              <w:t xml:space="preserve"> </w:t>
            </w:r>
            <w:r w:rsidRPr="00661581">
              <w:rPr>
                <w:lang w:val="ru-RU"/>
              </w:rPr>
              <w:t>сообщения</w:t>
            </w:r>
            <w:r w:rsidRPr="00661581">
              <w:rPr>
                <w:spacing w:val="17"/>
                <w:lang w:val="ru-RU"/>
              </w:rPr>
              <w:t xml:space="preserve"> </w:t>
            </w:r>
            <w:r w:rsidRPr="00661581">
              <w:rPr>
                <w:spacing w:val="-5"/>
                <w:lang w:val="ru-RU"/>
              </w:rPr>
              <w:t>по</w:t>
            </w:r>
            <w:r>
              <w:rPr>
                <w:spacing w:val="-5"/>
                <w:lang w:val="ru-RU"/>
              </w:rPr>
              <w:t xml:space="preserve"> </w:t>
            </w:r>
            <w:r w:rsidRPr="00661581">
              <w:rPr>
                <w:lang w:val="ru-RU"/>
              </w:rPr>
              <w:t>теме.</w:t>
            </w:r>
            <w:r w:rsidRPr="00661581">
              <w:rPr>
                <w:spacing w:val="-3"/>
                <w:lang w:val="ru-RU"/>
              </w:rPr>
              <w:t xml:space="preserve"> </w:t>
            </w:r>
            <w:r w:rsidRPr="00F76B88">
              <w:rPr>
                <w:spacing w:val="-2"/>
                <w:lang w:val="ru-RU"/>
              </w:rPr>
              <w:t>Упражнения.</w:t>
            </w:r>
          </w:p>
        </w:tc>
      </w:tr>
      <w:tr w:rsidR="00D5416C" w:rsidRPr="00661581" w14:paraId="47F03CF3" w14:textId="77777777" w:rsidTr="00D5416C">
        <w:tc>
          <w:tcPr>
            <w:tcW w:w="2444" w:type="dxa"/>
            <w:vMerge/>
            <w:tcBorders>
              <w:top w:val="nil"/>
            </w:tcBorders>
            <w:tcMar>
              <w:top w:w="28" w:type="dxa"/>
              <w:left w:w="28" w:type="dxa"/>
              <w:bottom w:w="28" w:type="dxa"/>
              <w:right w:w="28" w:type="dxa"/>
            </w:tcMar>
          </w:tcPr>
          <w:p w14:paraId="3BCA8244" w14:textId="77777777" w:rsidR="00D5416C" w:rsidRPr="00F76B88" w:rsidRDefault="00D5416C" w:rsidP="007A4A32">
            <w:pPr>
              <w:spacing w:line="276" w:lineRule="auto"/>
              <w:rPr>
                <w:lang w:val="ru-RU"/>
              </w:rPr>
            </w:pPr>
          </w:p>
        </w:tc>
        <w:tc>
          <w:tcPr>
            <w:tcW w:w="7492" w:type="dxa"/>
            <w:tcMar>
              <w:top w:w="28" w:type="dxa"/>
              <w:left w:w="28" w:type="dxa"/>
              <w:bottom w:w="28" w:type="dxa"/>
              <w:right w:w="28" w:type="dxa"/>
            </w:tcMar>
          </w:tcPr>
          <w:p w14:paraId="62F44584" w14:textId="77777777" w:rsidR="00D5416C" w:rsidRPr="00661581" w:rsidRDefault="00D5416C" w:rsidP="007A4A32">
            <w:pPr>
              <w:pStyle w:val="TableParagraph"/>
              <w:spacing w:line="276" w:lineRule="auto"/>
              <w:rPr>
                <w:lang w:val="ru-RU"/>
              </w:rPr>
            </w:pPr>
            <w:r w:rsidRPr="00661581">
              <w:rPr>
                <w:spacing w:val="-2"/>
                <w:lang w:val="ru-RU"/>
              </w:rPr>
              <w:t>3.</w:t>
            </w:r>
            <w:r w:rsidRPr="00661581">
              <w:rPr>
                <w:spacing w:val="12"/>
                <w:lang w:val="ru-RU"/>
              </w:rPr>
              <w:t xml:space="preserve"> </w:t>
            </w:r>
            <w:r w:rsidRPr="00661581">
              <w:rPr>
                <w:spacing w:val="-2"/>
                <w:lang w:val="ru-RU"/>
              </w:rPr>
              <w:t>Повторение</w:t>
            </w:r>
            <w:r w:rsidRPr="00661581">
              <w:rPr>
                <w:spacing w:val="7"/>
                <w:lang w:val="ru-RU"/>
              </w:rPr>
              <w:t xml:space="preserve"> </w:t>
            </w:r>
            <w:r w:rsidRPr="00661581">
              <w:rPr>
                <w:spacing w:val="-2"/>
                <w:lang w:val="ru-RU"/>
              </w:rPr>
              <w:t>лексико-грамматического</w:t>
            </w:r>
            <w:r w:rsidRPr="00661581">
              <w:rPr>
                <w:spacing w:val="5"/>
                <w:lang w:val="ru-RU"/>
              </w:rPr>
              <w:t xml:space="preserve"> </w:t>
            </w:r>
            <w:r w:rsidRPr="00661581">
              <w:rPr>
                <w:spacing w:val="-2"/>
                <w:lang w:val="ru-RU"/>
              </w:rPr>
              <w:t>материала.</w:t>
            </w:r>
            <w:r w:rsidRPr="00661581">
              <w:rPr>
                <w:spacing w:val="9"/>
                <w:lang w:val="ru-RU"/>
              </w:rPr>
              <w:t xml:space="preserve"> </w:t>
            </w:r>
            <w:r w:rsidRPr="00661581">
              <w:rPr>
                <w:spacing w:val="-2"/>
                <w:lang w:val="ru-RU"/>
              </w:rPr>
              <w:t>Проверочная</w:t>
            </w:r>
            <w:r w:rsidRPr="00661581">
              <w:rPr>
                <w:spacing w:val="10"/>
                <w:lang w:val="ru-RU"/>
              </w:rPr>
              <w:t xml:space="preserve"> </w:t>
            </w:r>
            <w:r w:rsidRPr="00661581">
              <w:rPr>
                <w:spacing w:val="-2"/>
                <w:lang w:val="ru-RU"/>
              </w:rPr>
              <w:t>работа.</w:t>
            </w:r>
          </w:p>
        </w:tc>
      </w:tr>
      <w:tr w:rsidR="00D5416C" w:rsidRPr="00661581" w14:paraId="2989D34A" w14:textId="77777777" w:rsidTr="00D5416C">
        <w:tc>
          <w:tcPr>
            <w:tcW w:w="2444" w:type="dxa"/>
            <w:vMerge/>
            <w:tcBorders>
              <w:top w:val="nil"/>
            </w:tcBorders>
            <w:tcMar>
              <w:top w:w="28" w:type="dxa"/>
              <w:left w:w="28" w:type="dxa"/>
              <w:bottom w:w="28" w:type="dxa"/>
              <w:right w:w="28" w:type="dxa"/>
            </w:tcMar>
          </w:tcPr>
          <w:p w14:paraId="665F20F9" w14:textId="77777777" w:rsidR="00D5416C" w:rsidRPr="00661581" w:rsidRDefault="00D5416C" w:rsidP="007A4A32">
            <w:pPr>
              <w:spacing w:line="276" w:lineRule="auto"/>
              <w:rPr>
                <w:lang w:val="ru-RU"/>
              </w:rPr>
            </w:pPr>
          </w:p>
        </w:tc>
        <w:tc>
          <w:tcPr>
            <w:tcW w:w="7492" w:type="dxa"/>
            <w:tcMar>
              <w:top w:w="28" w:type="dxa"/>
              <w:left w:w="28" w:type="dxa"/>
              <w:bottom w:w="28" w:type="dxa"/>
              <w:right w:w="28" w:type="dxa"/>
            </w:tcMar>
          </w:tcPr>
          <w:p w14:paraId="6A80E378" w14:textId="77777777" w:rsidR="00D5416C" w:rsidRPr="00661581" w:rsidRDefault="00D5416C" w:rsidP="007A4A32">
            <w:pPr>
              <w:pStyle w:val="TableParagraph"/>
              <w:spacing w:line="276" w:lineRule="auto"/>
              <w:rPr>
                <w:b/>
                <w:lang w:val="ru-RU"/>
              </w:rPr>
            </w:pPr>
            <w:r>
              <w:rPr>
                <w:b/>
                <w:lang w:val="ru-RU"/>
              </w:rPr>
              <w:t>В том числе практических занятий и лабораторных работ</w:t>
            </w:r>
          </w:p>
        </w:tc>
      </w:tr>
      <w:tr w:rsidR="00D5416C" w:rsidRPr="00661581" w14:paraId="5E79FD45" w14:textId="77777777" w:rsidTr="00D5416C">
        <w:tc>
          <w:tcPr>
            <w:tcW w:w="2444" w:type="dxa"/>
            <w:vMerge/>
            <w:tcBorders>
              <w:top w:val="nil"/>
            </w:tcBorders>
            <w:tcMar>
              <w:top w:w="28" w:type="dxa"/>
              <w:left w:w="28" w:type="dxa"/>
              <w:bottom w:w="28" w:type="dxa"/>
              <w:right w:w="28" w:type="dxa"/>
            </w:tcMar>
          </w:tcPr>
          <w:p w14:paraId="277B969A" w14:textId="77777777" w:rsidR="00D5416C" w:rsidRPr="00EB44F2" w:rsidRDefault="00D5416C" w:rsidP="007A4A32">
            <w:pPr>
              <w:spacing w:line="276" w:lineRule="auto"/>
              <w:rPr>
                <w:lang w:val="ru-RU"/>
              </w:rPr>
            </w:pPr>
          </w:p>
        </w:tc>
        <w:tc>
          <w:tcPr>
            <w:tcW w:w="7492" w:type="dxa"/>
            <w:tcMar>
              <w:top w:w="28" w:type="dxa"/>
              <w:left w:w="28" w:type="dxa"/>
              <w:bottom w:w="28" w:type="dxa"/>
              <w:right w:w="28" w:type="dxa"/>
            </w:tcMar>
          </w:tcPr>
          <w:p w14:paraId="4B4D47D2" w14:textId="77777777" w:rsidR="00D5416C" w:rsidRPr="00661581" w:rsidRDefault="00D5416C" w:rsidP="007A4A32">
            <w:pPr>
              <w:pStyle w:val="TableParagraph"/>
              <w:spacing w:line="276" w:lineRule="auto"/>
              <w:rPr>
                <w:lang w:val="ru-RU"/>
              </w:rPr>
            </w:pPr>
            <w:r w:rsidRPr="00661581">
              <w:rPr>
                <w:lang w:val="ru-RU"/>
              </w:rPr>
              <w:t>Практическое</w:t>
            </w:r>
            <w:r w:rsidRPr="00661581">
              <w:rPr>
                <w:spacing w:val="10"/>
                <w:lang w:val="ru-RU"/>
              </w:rPr>
              <w:t xml:space="preserve"> </w:t>
            </w:r>
            <w:r w:rsidRPr="00661581">
              <w:rPr>
                <w:lang w:val="ru-RU"/>
              </w:rPr>
              <w:t>занятие</w:t>
            </w:r>
            <w:r w:rsidRPr="00661581">
              <w:rPr>
                <w:spacing w:val="13"/>
                <w:lang w:val="ru-RU"/>
              </w:rPr>
              <w:t xml:space="preserve"> </w:t>
            </w:r>
            <w:r w:rsidRPr="00661581">
              <w:rPr>
                <w:lang w:val="ru-RU"/>
              </w:rPr>
              <w:t>91.</w:t>
            </w:r>
            <w:r w:rsidRPr="00661581">
              <w:rPr>
                <w:spacing w:val="15"/>
                <w:lang w:val="ru-RU"/>
              </w:rPr>
              <w:t xml:space="preserve"> </w:t>
            </w:r>
            <w:r w:rsidRPr="00661581">
              <w:rPr>
                <w:lang w:val="ru-RU"/>
              </w:rPr>
              <w:t>Тематические</w:t>
            </w:r>
            <w:r w:rsidRPr="00661581">
              <w:rPr>
                <w:spacing w:val="13"/>
                <w:lang w:val="ru-RU"/>
              </w:rPr>
              <w:t xml:space="preserve"> </w:t>
            </w:r>
            <w:r w:rsidRPr="00661581">
              <w:rPr>
                <w:lang w:val="ru-RU"/>
              </w:rPr>
              <w:t>тексты</w:t>
            </w:r>
            <w:r w:rsidRPr="00661581">
              <w:rPr>
                <w:spacing w:val="9"/>
                <w:lang w:val="ru-RU"/>
              </w:rPr>
              <w:t xml:space="preserve"> </w:t>
            </w:r>
            <w:r w:rsidRPr="00661581">
              <w:rPr>
                <w:lang w:val="ru-RU"/>
              </w:rPr>
              <w:t>«История</w:t>
            </w:r>
            <w:r w:rsidRPr="00661581">
              <w:rPr>
                <w:spacing w:val="14"/>
                <w:lang w:val="ru-RU"/>
              </w:rPr>
              <w:t xml:space="preserve"> </w:t>
            </w:r>
            <w:r w:rsidRPr="00661581">
              <w:rPr>
                <w:lang w:val="ru-RU"/>
              </w:rPr>
              <w:t>празднования</w:t>
            </w:r>
            <w:r w:rsidRPr="00661581">
              <w:rPr>
                <w:spacing w:val="14"/>
                <w:lang w:val="ru-RU"/>
              </w:rPr>
              <w:t xml:space="preserve"> </w:t>
            </w:r>
            <w:r w:rsidRPr="00661581">
              <w:rPr>
                <w:lang w:val="ru-RU"/>
              </w:rPr>
              <w:t>Рождества</w:t>
            </w:r>
            <w:r w:rsidRPr="00661581">
              <w:rPr>
                <w:spacing w:val="11"/>
                <w:lang w:val="ru-RU"/>
              </w:rPr>
              <w:t xml:space="preserve"> </w:t>
            </w:r>
            <w:r w:rsidRPr="00661581">
              <w:rPr>
                <w:lang w:val="ru-RU"/>
              </w:rPr>
              <w:t>в</w:t>
            </w:r>
            <w:r w:rsidRPr="00661581">
              <w:rPr>
                <w:spacing w:val="6"/>
                <w:lang w:val="ru-RU"/>
              </w:rPr>
              <w:t xml:space="preserve"> </w:t>
            </w:r>
            <w:r w:rsidRPr="00661581">
              <w:rPr>
                <w:spacing w:val="-2"/>
                <w:lang w:val="ru-RU"/>
              </w:rPr>
              <w:t>Англии»,</w:t>
            </w:r>
            <w:r>
              <w:rPr>
                <w:spacing w:val="-2"/>
                <w:lang w:val="ru-RU"/>
              </w:rPr>
              <w:t xml:space="preserve"> </w:t>
            </w:r>
            <w:r w:rsidRPr="00661581">
              <w:rPr>
                <w:lang w:val="ru-RU"/>
              </w:rPr>
              <w:t>«Рождественские</w:t>
            </w:r>
            <w:r w:rsidRPr="00661581">
              <w:rPr>
                <w:spacing w:val="-15"/>
                <w:lang w:val="ru-RU"/>
              </w:rPr>
              <w:t xml:space="preserve"> </w:t>
            </w:r>
            <w:r w:rsidRPr="00661581">
              <w:rPr>
                <w:lang w:val="ru-RU"/>
              </w:rPr>
              <w:t>традиции</w:t>
            </w:r>
            <w:r w:rsidRPr="00661581">
              <w:rPr>
                <w:spacing w:val="-12"/>
                <w:lang w:val="ru-RU"/>
              </w:rPr>
              <w:t xml:space="preserve"> </w:t>
            </w:r>
            <w:r w:rsidRPr="00661581">
              <w:rPr>
                <w:lang w:val="ru-RU"/>
              </w:rPr>
              <w:t>Британцев»,</w:t>
            </w:r>
            <w:r w:rsidRPr="00661581">
              <w:rPr>
                <w:spacing w:val="-10"/>
                <w:lang w:val="ru-RU"/>
              </w:rPr>
              <w:t xml:space="preserve"> </w:t>
            </w:r>
            <w:r w:rsidRPr="00661581">
              <w:rPr>
                <w:lang w:val="ru-RU"/>
              </w:rPr>
              <w:t>«Новый</w:t>
            </w:r>
            <w:r w:rsidRPr="00661581">
              <w:rPr>
                <w:spacing w:val="-12"/>
                <w:lang w:val="ru-RU"/>
              </w:rPr>
              <w:t xml:space="preserve"> </w:t>
            </w:r>
            <w:r w:rsidRPr="00661581">
              <w:rPr>
                <w:lang w:val="ru-RU"/>
              </w:rPr>
              <w:t>Год</w:t>
            </w:r>
            <w:r w:rsidRPr="00661581">
              <w:rPr>
                <w:spacing w:val="-8"/>
                <w:lang w:val="ru-RU"/>
              </w:rPr>
              <w:t xml:space="preserve"> </w:t>
            </w:r>
            <w:r w:rsidRPr="00661581">
              <w:rPr>
                <w:lang w:val="ru-RU"/>
              </w:rPr>
              <w:t>в</w:t>
            </w:r>
            <w:r w:rsidRPr="00661581">
              <w:rPr>
                <w:spacing w:val="-13"/>
                <w:lang w:val="ru-RU"/>
              </w:rPr>
              <w:t xml:space="preserve"> </w:t>
            </w:r>
            <w:r w:rsidRPr="00661581">
              <w:rPr>
                <w:lang w:val="ru-RU"/>
              </w:rPr>
              <w:t>Британии»</w:t>
            </w:r>
            <w:r w:rsidRPr="00661581">
              <w:rPr>
                <w:spacing w:val="-7"/>
                <w:lang w:val="ru-RU"/>
              </w:rPr>
              <w:t xml:space="preserve"> </w:t>
            </w:r>
            <w:r w:rsidRPr="00661581">
              <w:rPr>
                <w:lang w:val="ru-RU"/>
              </w:rPr>
              <w:t>(чтение,</w:t>
            </w:r>
            <w:r w:rsidRPr="00661581">
              <w:rPr>
                <w:spacing w:val="-6"/>
                <w:lang w:val="ru-RU"/>
              </w:rPr>
              <w:t xml:space="preserve"> </w:t>
            </w:r>
            <w:r w:rsidRPr="00661581">
              <w:rPr>
                <w:lang w:val="ru-RU"/>
              </w:rPr>
              <w:t>перевод,</w:t>
            </w:r>
            <w:r w:rsidRPr="00661581">
              <w:rPr>
                <w:spacing w:val="-9"/>
                <w:lang w:val="ru-RU"/>
              </w:rPr>
              <w:t xml:space="preserve"> </w:t>
            </w:r>
            <w:r w:rsidRPr="00661581">
              <w:rPr>
                <w:spacing w:val="-2"/>
                <w:lang w:val="ru-RU"/>
              </w:rPr>
              <w:t>обсуждение).</w:t>
            </w:r>
          </w:p>
        </w:tc>
      </w:tr>
      <w:tr w:rsidR="00D5416C" w:rsidRPr="00661581" w14:paraId="06C589C9" w14:textId="77777777" w:rsidTr="00D5416C">
        <w:tc>
          <w:tcPr>
            <w:tcW w:w="2444" w:type="dxa"/>
            <w:vMerge/>
            <w:tcBorders>
              <w:top w:val="nil"/>
            </w:tcBorders>
            <w:tcMar>
              <w:top w:w="28" w:type="dxa"/>
              <w:left w:w="28" w:type="dxa"/>
              <w:bottom w:w="28" w:type="dxa"/>
              <w:right w:w="28" w:type="dxa"/>
            </w:tcMar>
          </w:tcPr>
          <w:p w14:paraId="08F63B8D" w14:textId="77777777" w:rsidR="00D5416C" w:rsidRPr="00EB44F2" w:rsidRDefault="00D5416C" w:rsidP="007A4A32">
            <w:pPr>
              <w:spacing w:line="276" w:lineRule="auto"/>
              <w:rPr>
                <w:lang w:val="ru-RU"/>
              </w:rPr>
            </w:pPr>
          </w:p>
        </w:tc>
        <w:tc>
          <w:tcPr>
            <w:tcW w:w="7492" w:type="dxa"/>
            <w:tcMar>
              <w:top w:w="28" w:type="dxa"/>
              <w:left w:w="28" w:type="dxa"/>
              <w:bottom w:w="28" w:type="dxa"/>
              <w:right w:w="28" w:type="dxa"/>
            </w:tcMar>
          </w:tcPr>
          <w:p w14:paraId="695750E2" w14:textId="77777777" w:rsidR="00D5416C" w:rsidRPr="00661581" w:rsidRDefault="00D5416C" w:rsidP="007A4A32">
            <w:pPr>
              <w:pStyle w:val="TableParagraph"/>
              <w:spacing w:line="276" w:lineRule="auto"/>
              <w:rPr>
                <w:lang w:val="ru-RU"/>
              </w:rPr>
            </w:pPr>
            <w:r w:rsidRPr="00661581">
              <w:rPr>
                <w:lang w:val="ru-RU"/>
              </w:rPr>
              <w:t>Практическое</w:t>
            </w:r>
            <w:r w:rsidRPr="00661581">
              <w:rPr>
                <w:spacing w:val="-15"/>
                <w:lang w:val="ru-RU"/>
              </w:rPr>
              <w:t xml:space="preserve"> </w:t>
            </w:r>
            <w:r w:rsidRPr="00661581">
              <w:rPr>
                <w:lang w:val="ru-RU"/>
              </w:rPr>
              <w:t>занятие</w:t>
            </w:r>
            <w:r w:rsidRPr="00661581">
              <w:rPr>
                <w:spacing w:val="-11"/>
                <w:lang w:val="ru-RU"/>
              </w:rPr>
              <w:t xml:space="preserve"> </w:t>
            </w:r>
            <w:r w:rsidRPr="00661581">
              <w:rPr>
                <w:lang w:val="ru-RU"/>
              </w:rPr>
              <w:t>92.</w:t>
            </w:r>
            <w:r w:rsidRPr="00661581">
              <w:rPr>
                <w:spacing w:val="-11"/>
                <w:lang w:val="ru-RU"/>
              </w:rPr>
              <w:t xml:space="preserve"> </w:t>
            </w:r>
            <w:r w:rsidRPr="00661581">
              <w:rPr>
                <w:lang w:val="ru-RU"/>
              </w:rPr>
              <w:t>Активизация</w:t>
            </w:r>
            <w:r w:rsidRPr="00661581">
              <w:rPr>
                <w:spacing w:val="-11"/>
                <w:lang w:val="ru-RU"/>
              </w:rPr>
              <w:t xml:space="preserve"> </w:t>
            </w:r>
            <w:r w:rsidRPr="00661581">
              <w:rPr>
                <w:lang w:val="ru-RU"/>
              </w:rPr>
              <w:t>лексико-грамматического</w:t>
            </w:r>
            <w:r w:rsidRPr="00661581">
              <w:rPr>
                <w:spacing w:val="-12"/>
                <w:lang w:val="ru-RU"/>
              </w:rPr>
              <w:t xml:space="preserve"> </w:t>
            </w:r>
            <w:r w:rsidRPr="00661581">
              <w:rPr>
                <w:spacing w:val="-2"/>
                <w:lang w:val="ru-RU"/>
              </w:rPr>
              <w:t>материала.</w:t>
            </w:r>
          </w:p>
        </w:tc>
      </w:tr>
      <w:tr w:rsidR="00D5416C" w:rsidRPr="00661581" w14:paraId="45245C6B" w14:textId="77777777" w:rsidTr="00D5416C">
        <w:tc>
          <w:tcPr>
            <w:tcW w:w="2444" w:type="dxa"/>
            <w:vMerge/>
            <w:tcBorders>
              <w:top w:val="nil"/>
            </w:tcBorders>
            <w:tcMar>
              <w:top w:w="28" w:type="dxa"/>
              <w:left w:w="28" w:type="dxa"/>
              <w:bottom w:w="28" w:type="dxa"/>
              <w:right w:w="28" w:type="dxa"/>
            </w:tcMar>
          </w:tcPr>
          <w:p w14:paraId="6343A9C7" w14:textId="77777777" w:rsidR="00D5416C" w:rsidRPr="00EB44F2" w:rsidRDefault="00D5416C" w:rsidP="007A4A32">
            <w:pPr>
              <w:spacing w:line="276" w:lineRule="auto"/>
              <w:rPr>
                <w:lang w:val="ru-RU"/>
              </w:rPr>
            </w:pPr>
          </w:p>
        </w:tc>
        <w:tc>
          <w:tcPr>
            <w:tcW w:w="7492" w:type="dxa"/>
            <w:tcMar>
              <w:top w:w="28" w:type="dxa"/>
              <w:left w:w="28" w:type="dxa"/>
              <w:bottom w:w="28" w:type="dxa"/>
              <w:right w:w="28" w:type="dxa"/>
            </w:tcMar>
          </w:tcPr>
          <w:p w14:paraId="35D51541" w14:textId="77777777" w:rsidR="00D5416C" w:rsidRPr="00661581" w:rsidRDefault="00D5416C" w:rsidP="007A4A32">
            <w:pPr>
              <w:pStyle w:val="TableParagraph"/>
              <w:spacing w:line="276" w:lineRule="auto"/>
              <w:rPr>
                <w:lang w:val="ru-RU"/>
              </w:rPr>
            </w:pPr>
            <w:r w:rsidRPr="00661581">
              <w:rPr>
                <w:lang w:val="ru-RU"/>
              </w:rPr>
              <w:t>Практическое</w:t>
            </w:r>
            <w:r w:rsidRPr="00661581">
              <w:rPr>
                <w:spacing w:val="-7"/>
                <w:lang w:val="ru-RU"/>
              </w:rPr>
              <w:t xml:space="preserve"> </w:t>
            </w:r>
            <w:r w:rsidRPr="00661581">
              <w:rPr>
                <w:lang w:val="ru-RU"/>
              </w:rPr>
              <w:t>занятие</w:t>
            </w:r>
            <w:r w:rsidRPr="00661581">
              <w:rPr>
                <w:spacing w:val="-7"/>
                <w:lang w:val="ru-RU"/>
              </w:rPr>
              <w:t xml:space="preserve"> </w:t>
            </w:r>
            <w:r w:rsidRPr="00661581">
              <w:rPr>
                <w:lang w:val="ru-RU"/>
              </w:rPr>
              <w:t>93.</w:t>
            </w:r>
            <w:r w:rsidRPr="00661581">
              <w:rPr>
                <w:spacing w:val="-6"/>
                <w:lang w:val="ru-RU"/>
              </w:rPr>
              <w:t xml:space="preserve"> </w:t>
            </w:r>
            <w:r w:rsidRPr="00661581">
              <w:rPr>
                <w:lang w:val="ru-RU"/>
              </w:rPr>
              <w:t>Сообщения</w:t>
            </w:r>
            <w:r w:rsidRPr="00661581">
              <w:rPr>
                <w:spacing w:val="-6"/>
                <w:lang w:val="ru-RU"/>
              </w:rPr>
              <w:t xml:space="preserve"> </w:t>
            </w:r>
            <w:r w:rsidRPr="00661581">
              <w:rPr>
                <w:lang w:val="ru-RU"/>
              </w:rPr>
              <w:t>по</w:t>
            </w:r>
            <w:r w:rsidRPr="00661581">
              <w:rPr>
                <w:spacing w:val="-8"/>
                <w:lang w:val="ru-RU"/>
              </w:rPr>
              <w:t xml:space="preserve"> </w:t>
            </w:r>
            <w:r w:rsidRPr="00661581">
              <w:rPr>
                <w:spacing w:val="-4"/>
                <w:lang w:val="ru-RU"/>
              </w:rPr>
              <w:t>теме.</w:t>
            </w:r>
          </w:p>
        </w:tc>
      </w:tr>
      <w:tr w:rsidR="00D5416C" w:rsidRPr="00661581" w14:paraId="5E46A54D" w14:textId="77777777" w:rsidTr="00D5416C">
        <w:tc>
          <w:tcPr>
            <w:tcW w:w="2444" w:type="dxa"/>
            <w:vMerge/>
            <w:tcBorders>
              <w:top w:val="nil"/>
            </w:tcBorders>
            <w:tcMar>
              <w:top w:w="28" w:type="dxa"/>
              <w:left w:w="28" w:type="dxa"/>
              <w:bottom w:w="28" w:type="dxa"/>
              <w:right w:w="28" w:type="dxa"/>
            </w:tcMar>
          </w:tcPr>
          <w:p w14:paraId="1EFA3EC1" w14:textId="77777777" w:rsidR="00D5416C" w:rsidRPr="00EB44F2" w:rsidRDefault="00D5416C" w:rsidP="007A4A32">
            <w:pPr>
              <w:spacing w:line="276" w:lineRule="auto"/>
              <w:rPr>
                <w:lang w:val="ru-RU"/>
              </w:rPr>
            </w:pPr>
          </w:p>
        </w:tc>
        <w:tc>
          <w:tcPr>
            <w:tcW w:w="7492" w:type="dxa"/>
            <w:tcMar>
              <w:top w:w="28" w:type="dxa"/>
              <w:left w:w="28" w:type="dxa"/>
              <w:bottom w:w="28" w:type="dxa"/>
              <w:right w:w="28" w:type="dxa"/>
            </w:tcMar>
          </w:tcPr>
          <w:p w14:paraId="01462957" w14:textId="77777777" w:rsidR="00D5416C" w:rsidRPr="00661581" w:rsidRDefault="00D5416C" w:rsidP="007A4A32">
            <w:pPr>
              <w:pStyle w:val="TableParagraph"/>
              <w:spacing w:line="276" w:lineRule="auto"/>
              <w:rPr>
                <w:lang w:val="ru-RU"/>
              </w:rPr>
            </w:pPr>
            <w:r w:rsidRPr="00661581">
              <w:rPr>
                <w:b/>
                <w:spacing w:val="-2"/>
                <w:lang w:val="ru-RU"/>
              </w:rPr>
              <w:t>Самостоятельная</w:t>
            </w:r>
            <w:r w:rsidRPr="00661581">
              <w:rPr>
                <w:b/>
                <w:spacing w:val="6"/>
                <w:lang w:val="ru-RU"/>
              </w:rPr>
              <w:t xml:space="preserve"> </w:t>
            </w:r>
            <w:r w:rsidRPr="00661581">
              <w:rPr>
                <w:b/>
                <w:spacing w:val="-2"/>
                <w:lang w:val="ru-RU"/>
              </w:rPr>
              <w:t>работа</w:t>
            </w:r>
            <w:r w:rsidRPr="00661581">
              <w:rPr>
                <w:b/>
                <w:spacing w:val="5"/>
                <w:lang w:val="ru-RU"/>
              </w:rPr>
              <w:t xml:space="preserve"> </w:t>
            </w:r>
            <w:r w:rsidRPr="00661581">
              <w:rPr>
                <w:b/>
                <w:spacing w:val="-2"/>
                <w:lang w:val="ru-RU"/>
              </w:rPr>
              <w:t>обучающихся</w:t>
            </w:r>
          </w:p>
        </w:tc>
      </w:tr>
      <w:tr w:rsidR="00D5416C" w:rsidRPr="00661581" w14:paraId="55442028" w14:textId="77777777" w:rsidTr="00D5416C">
        <w:tc>
          <w:tcPr>
            <w:tcW w:w="2444" w:type="dxa"/>
            <w:vMerge w:val="restart"/>
            <w:tcMar>
              <w:top w:w="28" w:type="dxa"/>
              <w:left w:w="28" w:type="dxa"/>
              <w:bottom w:w="28" w:type="dxa"/>
              <w:right w:w="28" w:type="dxa"/>
            </w:tcMar>
          </w:tcPr>
          <w:p w14:paraId="57405C61" w14:textId="77777777" w:rsidR="00D5416C" w:rsidRPr="00661581" w:rsidRDefault="00D5416C" w:rsidP="007A4A32">
            <w:pPr>
              <w:pStyle w:val="TableParagraph"/>
              <w:spacing w:line="276" w:lineRule="auto"/>
              <w:jc w:val="center"/>
              <w:rPr>
                <w:b/>
                <w:lang w:val="ru-RU"/>
              </w:rPr>
            </w:pPr>
            <w:r w:rsidRPr="00661581">
              <w:rPr>
                <w:b/>
                <w:lang w:val="ru-RU"/>
              </w:rPr>
              <w:t xml:space="preserve">Тема 6.2. </w:t>
            </w:r>
            <w:r w:rsidRPr="00661581">
              <w:rPr>
                <w:b/>
                <w:spacing w:val="-2"/>
                <w:lang w:val="ru-RU"/>
              </w:rPr>
              <w:t>Соединенное Королевство</w:t>
            </w:r>
          </w:p>
          <w:p w14:paraId="5B24D42C" w14:textId="77777777" w:rsidR="00D5416C" w:rsidRPr="00F76B88" w:rsidRDefault="00D5416C" w:rsidP="007A4A32">
            <w:pPr>
              <w:pStyle w:val="TableParagraph"/>
              <w:spacing w:line="276" w:lineRule="auto"/>
              <w:jc w:val="center"/>
              <w:rPr>
                <w:lang w:val="ru-RU"/>
              </w:rPr>
            </w:pPr>
            <w:r w:rsidRPr="00661581">
              <w:rPr>
                <w:b/>
                <w:lang w:val="ru-RU"/>
              </w:rPr>
              <w:t>Великобритании и Северной</w:t>
            </w:r>
            <w:r w:rsidRPr="00661581">
              <w:rPr>
                <w:b/>
                <w:spacing w:val="-13"/>
                <w:lang w:val="ru-RU"/>
              </w:rPr>
              <w:t xml:space="preserve"> </w:t>
            </w:r>
            <w:r w:rsidRPr="00661581">
              <w:rPr>
                <w:b/>
                <w:lang w:val="ru-RU"/>
              </w:rPr>
              <w:t>Ирландии.</w:t>
            </w:r>
          </w:p>
        </w:tc>
        <w:tc>
          <w:tcPr>
            <w:tcW w:w="7492" w:type="dxa"/>
            <w:tcMar>
              <w:top w:w="28" w:type="dxa"/>
              <w:left w:w="28" w:type="dxa"/>
              <w:bottom w:w="28" w:type="dxa"/>
              <w:right w:w="28" w:type="dxa"/>
            </w:tcMar>
          </w:tcPr>
          <w:p w14:paraId="2EEC7B25" w14:textId="77777777" w:rsidR="00D5416C" w:rsidRPr="00661581" w:rsidRDefault="00D5416C" w:rsidP="007A4A32">
            <w:pPr>
              <w:pStyle w:val="TableParagraph"/>
              <w:spacing w:line="276" w:lineRule="auto"/>
              <w:rPr>
                <w:b/>
              </w:rPr>
            </w:pPr>
            <w:proofErr w:type="spellStart"/>
            <w:r w:rsidRPr="00661581">
              <w:rPr>
                <w:b/>
                <w:spacing w:val="-2"/>
              </w:rPr>
              <w:t>Содержание</w:t>
            </w:r>
            <w:proofErr w:type="spellEnd"/>
            <w:r w:rsidRPr="00661581">
              <w:rPr>
                <w:b/>
                <w:spacing w:val="7"/>
              </w:rPr>
              <w:t xml:space="preserve"> </w:t>
            </w:r>
            <w:proofErr w:type="spellStart"/>
            <w:r w:rsidRPr="00661581">
              <w:rPr>
                <w:b/>
                <w:spacing w:val="-2"/>
              </w:rPr>
              <w:t>учебного</w:t>
            </w:r>
            <w:proofErr w:type="spellEnd"/>
            <w:r w:rsidRPr="00661581">
              <w:rPr>
                <w:b/>
                <w:spacing w:val="1"/>
              </w:rPr>
              <w:t xml:space="preserve"> </w:t>
            </w:r>
            <w:proofErr w:type="spellStart"/>
            <w:r w:rsidRPr="00661581">
              <w:rPr>
                <w:b/>
                <w:spacing w:val="-2"/>
              </w:rPr>
              <w:t>материала</w:t>
            </w:r>
            <w:proofErr w:type="spellEnd"/>
          </w:p>
        </w:tc>
      </w:tr>
      <w:tr w:rsidR="00D5416C" w:rsidRPr="00661581" w14:paraId="58CFDA75" w14:textId="77777777" w:rsidTr="00D5416C">
        <w:tc>
          <w:tcPr>
            <w:tcW w:w="2444" w:type="dxa"/>
            <w:vMerge/>
            <w:tcMar>
              <w:top w:w="28" w:type="dxa"/>
              <w:left w:w="28" w:type="dxa"/>
              <w:bottom w:w="28" w:type="dxa"/>
              <w:right w:w="28" w:type="dxa"/>
            </w:tcMar>
          </w:tcPr>
          <w:p w14:paraId="31928BB4" w14:textId="77777777" w:rsidR="00D5416C" w:rsidRPr="007762C2" w:rsidRDefault="00D5416C" w:rsidP="007A4A32">
            <w:pPr>
              <w:pStyle w:val="TableParagraph"/>
              <w:spacing w:line="276" w:lineRule="auto"/>
              <w:jc w:val="center"/>
              <w:rPr>
                <w:lang w:val="ru-RU"/>
              </w:rPr>
            </w:pPr>
          </w:p>
        </w:tc>
        <w:tc>
          <w:tcPr>
            <w:tcW w:w="7492" w:type="dxa"/>
            <w:tcMar>
              <w:top w:w="28" w:type="dxa"/>
              <w:left w:w="28" w:type="dxa"/>
              <w:bottom w:w="28" w:type="dxa"/>
              <w:right w:w="28" w:type="dxa"/>
            </w:tcMar>
          </w:tcPr>
          <w:p w14:paraId="5E0644D1" w14:textId="77777777" w:rsidR="00D5416C" w:rsidRPr="00661581" w:rsidRDefault="00D5416C" w:rsidP="007A4A32">
            <w:pPr>
              <w:pStyle w:val="TableParagraph"/>
              <w:spacing w:line="276" w:lineRule="auto"/>
              <w:rPr>
                <w:lang w:val="ru-RU"/>
              </w:rPr>
            </w:pPr>
            <w:r w:rsidRPr="00661581">
              <w:rPr>
                <w:lang w:val="ru-RU"/>
              </w:rPr>
              <w:t>1.</w:t>
            </w:r>
            <w:r w:rsidRPr="00661581">
              <w:rPr>
                <w:spacing w:val="-6"/>
                <w:lang w:val="ru-RU"/>
              </w:rPr>
              <w:t xml:space="preserve"> </w:t>
            </w:r>
            <w:r w:rsidRPr="00661581">
              <w:rPr>
                <w:lang w:val="ru-RU"/>
              </w:rPr>
              <w:t>Лексика</w:t>
            </w:r>
            <w:r w:rsidRPr="00661581">
              <w:rPr>
                <w:spacing w:val="-4"/>
                <w:lang w:val="ru-RU"/>
              </w:rPr>
              <w:t xml:space="preserve"> </w:t>
            </w:r>
            <w:r w:rsidRPr="00661581">
              <w:rPr>
                <w:lang w:val="ru-RU"/>
              </w:rPr>
              <w:t>по</w:t>
            </w:r>
            <w:r w:rsidRPr="00661581">
              <w:rPr>
                <w:spacing w:val="-10"/>
                <w:lang w:val="ru-RU"/>
              </w:rPr>
              <w:t xml:space="preserve"> </w:t>
            </w:r>
            <w:r w:rsidRPr="00661581">
              <w:rPr>
                <w:lang w:val="ru-RU"/>
              </w:rPr>
              <w:t>теме.</w:t>
            </w:r>
            <w:r w:rsidRPr="00661581">
              <w:rPr>
                <w:spacing w:val="-4"/>
                <w:lang w:val="ru-RU"/>
              </w:rPr>
              <w:t xml:space="preserve"> </w:t>
            </w:r>
            <w:r w:rsidRPr="00661581">
              <w:rPr>
                <w:lang w:val="ru-RU"/>
              </w:rPr>
              <w:t>Знакомство</w:t>
            </w:r>
            <w:r w:rsidRPr="00661581">
              <w:rPr>
                <w:spacing w:val="-10"/>
                <w:lang w:val="ru-RU"/>
              </w:rPr>
              <w:t xml:space="preserve"> </w:t>
            </w:r>
            <w:r w:rsidRPr="00661581">
              <w:rPr>
                <w:lang w:val="ru-RU"/>
              </w:rPr>
              <w:t>с</w:t>
            </w:r>
            <w:r w:rsidRPr="00661581">
              <w:rPr>
                <w:spacing w:val="-8"/>
                <w:lang w:val="ru-RU"/>
              </w:rPr>
              <w:t xml:space="preserve"> </w:t>
            </w:r>
            <w:r w:rsidRPr="00661581">
              <w:rPr>
                <w:lang w:val="ru-RU"/>
              </w:rPr>
              <w:t>картой</w:t>
            </w:r>
            <w:r w:rsidRPr="00661581">
              <w:rPr>
                <w:spacing w:val="-8"/>
                <w:lang w:val="ru-RU"/>
              </w:rPr>
              <w:t xml:space="preserve"> </w:t>
            </w:r>
            <w:r w:rsidRPr="00661581">
              <w:rPr>
                <w:lang w:val="ru-RU"/>
              </w:rPr>
              <w:t>Соединенного</w:t>
            </w:r>
            <w:r w:rsidRPr="00661581">
              <w:rPr>
                <w:spacing w:val="-5"/>
                <w:lang w:val="ru-RU"/>
              </w:rPr>
              <w:t xml:space="preserve"> </w:t>
            </w:r>
            <w:r w:rsidRPr="00661581">
              <w:rPr>
                <w:spacing w:val="-2"/>
                <w:lang w:val="ru-RU"/>
              </w:rPr>
              <w:t>Королевства.</w:t>
            </w:r>
          </w:p>
        </w:tc>
      </w:tr>
      <w:tr w:rsidR="00D5416C" w:rsidRPr="00661581" w14:paraId="17F495B9" w14:textId="77777777" w:rsidTr="00D5416C">
        <w:tc>
          <w:tcPr>
            <w:tcW w:w="2444" w:type="dxa"/>
            <w:vMerge/>
            <w:tcMar>
              <w:top w:w="28" w:type="dxa"/>
              <w:left w:w="28" w:type="dxa"/>
              <w:bottom w:w="28" w:type="dxa"/>
              <w:right w:w="28" w:type="dxa"/>
            </w:tcMar>
          </w:tcPr>
          <w:p w14:paraId="38FC96D1" w14:textId="77777777" w:rsidR="00D5416C" w:rsidRPr="00661581" w:rsidRDefault="00D5416C" w:rsidP="007A4A32">
            <w:pPr>
              <w:pStyle w:val="TableParagraph"/>
              <w:spacing w:line="276" w:lineRule="auto"/>
              <w:jc w:val="center"/>
              <w:rPr>
                <w:b/>
                <w:lang w:val="ru-RU"/>
              </w:rPr>
            </w:pPr>
          </w:p>
        </w:tc>
        <w:tc>
          <w:tcPr>
            <w:tcW w:w="7492" w:type="dxa"/>
            <w:tcMar>
              <w:top w:w="28" w:type="dxa"/>
              <w:left w:w="28" w:type="dxa"/>
              <w:bottom w:w="28" w:type="dxa"/>
              <w:right w:w="28" w:type="dxa"/>
            </w:tcMar>
          </w:tcPr>
          <w:p w14:paraId="4D32A15F" w14:textId="77777777" w:rsidR="00D5416C" w:rsidRPr="00661581" w:rsidRDefault="00D5416C" w:rsidP="007A4A32">
            <w:pPr>
              <w:pStyle w:val="TableParagraph"/>
              <w:spacing w:line="276" w:lineRule="auto"/>
              <w:rPr>
                <w:lang w:val="ru-RU"/>
              </w:rPr>
            </w:pPr>
            <w:r w:rsidRPr="00661581">
              <w:rPr>
                <w:lang w:val="ru-RU"/>
              </w:rPr>
              <w:t>2.</w:t>
            </w:r>
            <w:r w:rsidRPr="00661581">
              <w:rPr>
                <w:spacing w:val="-7"/>
                <w:lang w:val="ru-RU"/>
              </w:rPr>
              <w:t xml:space="preserve"> </w:t>
            </w:r>
            <w:r w:rsidRPr="00661581">
              <w:rPr>
                <w:lang w:val="ru-RU"/>
              </w:rPr>
              <w:t>Составление</w:t>
            </w:r>
            <w:r w:rsidRPr="00661581">
              <w:rPr>
                <w:spacing w:val="-9"/>
                <w:lang w:val="ru-RU"/>
              </w:rPr>
              <w:t xml:space="preserve"> </w:t>
            </w:r>
            <w:r w:rsidRPr="00661581">
              <w:rPr>
                <w:lang w:val="ru-RU"/>
              </w:rPr>
              <w:t>плана</w:t>
            </w:r>
            <w:r w:rsidRPr="00661581">
              <w:rPr>
                <w:spacing w:val="-5"/>
                <w:lang w:val="ru-RU"/>
              </w:rPr>
              <w:t xml:space="preserve"> </w:t>
            </w:r>
            <w:r w:rsidRPr="00661581">
              <w:rPr>
                <w:lang w:val="ru-RU"/>
              </w:rPr>
              <w:t>реферата</w:t>
            </w:r>
            <w:r w:rsidRPr="00661581">
              <w:rPr>
                <w:spacing w:val="-5"/>
                <w:lang w:val="ru-RU"/>
              </w:rPr>
              <w:t xml:space="preserve"> </w:t>
            </w:r>
            <w:r w:rsidRPr="00661581">
              <w:rPr>
                <w:lang w:val="ru-RU"/>
              </w:rPr>
              <w:t>о</w:t>
            </w:r>
            <w:r w:rsidRPr="00661581">
              <w:rPr>
                <w:spacing w:val="-11"/>
                <w:lang w:val="ru-RU"/>
              </w:rPr>
              <w:t xml:space="preserve"> </w:t>
            </w:r>
            <w:r w:rsidRPr="00661581">
              <w:rPr>
                <w:lang w:val="ru-RU"/>
              </w:rPr>
              <w:t>Соединенном</w:t>
            </w:r>
            <w:r w:rsidRPr="00661581">
              <w:rPr>
                <w:spacing w:val="-5"/>
                <w:lang w:val="ru-RU"/>
              </w:rPr>
              <w:t xml:space="preserve"> </w:t>
            </w:r>
            <w:r w:rsidRPr="00661581">
              <w:rPr>
                <w:lang w:val="ru-RU"/>
              </w:rPr>
              <w:t>Королевстве</w:t>
            </w:r>
            <w:r w:rsidRPr="00661581">
              <w:rPr>
                <w:spacing w:val="-9"/>
                <w:lang w:val="ru-RU"/>
              </w:rPr>
              <w:t xml:space="preserve"> </w:t>
            </w:r>
            <w:r w:rsidRPr="00661581">
              <w:rPr>
                <w:lang w:val="ru-RU"/>
              </w:rPr>
              <w:t>Великобритании</w:t>
            </w:r>
            <w:r w:rsidRPr="00661581">
              <w:rPr>
                <w:spacing w:val="-9"/>
                <w:lang w:val="ru-RU"/>
              </w:rPr>
              <w:t xml:space="preserve"> </w:t>
            </w:r>
            <w:r w:rsidRPr="00661581">
              <w:rPr>
                <w:lang w:val="ru-RU"/>
              </w:rPr>
              <w:t>и</w:t>
            </w:r>
            <w:r w:rsidRPr="00661581">
              <w:rPr>
                <w:spacing w:val="-8"/>
                <w:lang w:val="ru-RU"/>
              </w:rPr>
              <w:t xml:space="preserve"> </w:t>
            </w:r>
            <w:r w:rsidRPr="00661581">
              <w:rPr>
                <w:lang w:val="ru-RU"/>
              </w:rPr>
              <w:t>Северной</w:t>
            </w:r>
            <w:r w:rsidRPr="00661581">
              <w:rPr>
                <w:spacing w:val="-8"/>
                <w:lang w:val="ru-RU"/>
              </w:rPr>
              <w:t xml:space="preserve"> </w:t>
            </w:r>
            <w:r w:rsidRPr="00661581">
              <w:rPr>
                <w:spacing w:val="-2"/>
                <w:lang w:val="ru-RU"/>
              </w:rPr>
              <w:t>Ирландии.</w:t>
            </w:r>
            <w:r>
              <w:rPr>
                <w:spacing w:val="-2"/>
                <w:lang w:val="ru-RU"/>
              </w:rPr>
              <w:t xml:space="preserve"> </w:t>
            </w:r>
            <w:r w:rsidRPr="00661581">
              <w:rPr>
                <w:spacing w:val="-2"/>
                <w:lang w:val="ru-RU"/>
              </w:rPr>
              <w:t>Грамматический</w:t>
            </w:r>
            <w:r w:rsidRPr="00661581">
              <w:rPr>
                <w:spacing w:val="6"/>
                <w:lang w:val="ru-RU"/>
              </w:rPr>
              <w:t xml:space="preserve"> </w:t>
            </w:r>
            <w:r w:rsidRPr="00661581">
              <w:rPr>
                <w:spacing w:val="-2"/>
                <w:lang w:val="ru-RU"/>
              </w:rPr>
              <w:t>материал:</w:t>
            </w:r>
            <w:r w:rsidRPr="00661581">
              <w:rPr>
                <w:spacing w:val="8"/>
                <w:lang w:val="ru-RU"/>
              </w:rPr>
              <w:t xml:space="preserve"> </w:t>
            </w:r>
            <w:r w:rsidRPr="00661581">
              <w:rPr>
                <w:spacing w:val="-2"/>
                <w:lang w:val="ru-RU"/>
              </w:rPr>
              <w:t>неопределенный</w:t>
            </w:r>
            <w:r w:rsidRPr="00661581">
              <w:rPr>
                <w:spacing w:val="8"/>
                <w:lang w:val="ru-RU"/>
              </w:rPr>
              <w:t xml:space="preserve"> </w:t>
            </w:r>
            <w:r w:rsidRPr="00661581">
              <w:rPr>
                <w:spacing w:val="-2"/>
                <w:lang w:val="ru-RU"/>
              </w:rPr>
              <w:t>артикль.</w:t>
            </w:r>
            <w:r w:rsidRPr="00661581">
              <w:rPr>
                <w:spacing w:val="14"/>
                <w:lang w:val="ru-RU"/>
              </w:rPr>
              <w:t xml:space="preserve"> </w:t>
            </w:r>
            <w:r w:rsidRPr="00661581">
              <w:rPr>
                <w:spacing w:val="-2"/>
                <w:lang w:val="ru-RU"/>
              </w:rPr>
              <w:t>Упражнения.</w:t>
            </w:r>
          </w:p>
        </w:tc>
      </w:tr>
      <w:tr w:rsidR="00D5416C" w:rsidRPr="00661581" w14:paraId="52A45F55" w14:textId="77777777" w:rsidTr="00D5416C">
        <w:tc>
          <w:tcPr>
            <w:tcW w:w="2444" w:type="dxa"/>
            <w:vMerge/>
            <w:tcMar>
              <w:top w:w="28" w:type="dxa"/>
              <w:left w:w="28" w:type="dxa"/>
              <w:bottom w:w="28" w:type="dxa"/>
              <w:right w:w="28" w:type="dxa"/>
            </w:tcMar>
          </w:tcPr>
          <w:p w14:paraId="1D208A63" w14:textId="77777777" w:rsidR="00D5416C" w:rsidRPr="00661581" w:rsidRDefault="00D5416C" w:rsidP="007A4A32">
            <w:pPr>
              <w:spacing w:line="276" w:lineRule="auto"/>
            </w:pPr>
          </w:p>
        </w:tc>
        <w:tc>
          <w:tcPr>
            <w:tcW w:w="7492" w:type="dxa"/>
            <w:tcMar>
              <w:top w:w="28" w:type="dxa"/>
              <w:left w:w="28" w:type="dxa"/>
              <w:bottom w:w="28" w:type="dxa"/>
              <w:right w:w="28" w:type="dxa"/>
            </w:tcMar>
          </w:tcPr>
          <w:p w14:paraId="0469C9F1" w14:textId="77777777" w:rsidR="00D5416C" w:rsidRPr="00661581" w:rsidRDefault="00D5416C" w:rsidP="007A4A32">
            <w:pPr>
              <w:pStyle w:val="TableParagraph"/>
              <w:spacing w:line="276" w:lineRule="auto"/>
              <w:rPr>
                <w:lang w:val="ru-RU"/>
              </w:rPr>
            </w:pPr>
            <w:r w:rsidRPr="00661581">
              <w:rPr>
                <w:lang w:val="ru-RU"/>
              </w:rPr>
              <w:t>3.</w:t>
            </w:r>
            <w:r w:rsidRPr="00661581">
              <w:rPr>
                <w:spacing w:val="-7"/>
                <w:lang w:val="ru-RU"/>
              </w:rPr>
              <w:t xml:space="preserve"> </w:t>
            </w:r>
            <w:r w:rsidRPr="00661581">
              <w:rPr>
                <w:lang w:val="ru-RU"/>
              </w:rPr>
              <w:t>Повторение</w:t>
            </w:r>
            <w:r w:rsidRPr="00661581">
              <w:rPr>
                <w:spacing w:val="-11"/>
                <w:lang w:val="ru-RU"/>
              </w:rPr>
              <w:t xml:space="preserve"> </w:t>
            </w:r>
            <w:r w:rsidRPr="00661581">
              <w:rPr>
                <w:lang w:val="ru-RU"/>
              </w:rPr>
              <w:t>лексико-грамматического</w:t>
            </w:r>
            <w:r w:rsidRPr="00661581">
              <w:rPr>
                <w:spacing w:val="-12"/>
                <w:lang w:val="ru-RU"/>
              </w:rPr>
              <w:t xml:space="preserve"> </w:t>
            </w:r>
            <w:r w:rsidRPr="00661581">
              <w:rPr>
                <w:lang w:val="ru-RU"/>
              </w:rPr>
              <w:t>и</w:t>
            </w:r>
            <w:r w:rsidRPr="00661581">
              <w:rPr>
                <w:spacing w:val="-11"/>
                <w:lang w:val="ru-RU"/>
              </w:rPr>
              <w:t xml:space="preserve"> </w:t>
            </w:r>
            <w:r w:rsidRPr="00661581">
              <w:rPr>
                <w:lang w:val="ru-RU"/>
              </w:rPr>
              <w:t>страноведческого</w:t>
            </w:r>
            <w:r w:rsidRPr="00661581">
              <w:rPr>
                <w:spacing w:val="-12"/>
                <w:lang w:val="ru-RU"/>
              </w:rPr>
              <w:t xml:space="preserve"> </w:t>
            </w:r>
            <w:r w:rsidRPr="00661581">
              <w:rPr>
                <w:lang w:val="ru-RU"/>
              </w:rPr>
              <w:t>материала</w:t>
            </w:r>
            <w:r w:rsidRPr="00661581">
              <w:rPr>
                <w:spacing w:val="-11"/>
                <w:lang w:val="ru-RU"/>
              </w:rPr>
              <w:t xml:space="preserve"> </w:t>
            </w:r>
            <w:r w:rsidRPr="00661581">
              <w:rPr>
                <w:lang w:val="ru-RU"/>
              </w:rPr>
              <w:t>по</w:t>
            </w:r>
            <w:r w:rsidRPr="00661581">
              <w:rPr>
                <w:spacing w:val="-12"/>
                <w:lang w:val="ru-RU"/>
              </w:rPr>
              <w:t xml:space="preserve"> </w:t>
            </w:r>
            <w:r w:rsidRPr="00661581">
              <w:rPr>
                <w:spacing w:val="-2"/>
                <w:lang w:val="ru-RU"/>
              </w:rPr>
              <w:t>теме.</w:t>
            </w:r>
          </w:p>
        </w:tc>
      </w:tr>
      <w:tr w:rsidR="00D5416C" w:rsidRPr="00661581" w14:paraId="62214635" w14:textId="77777777" w:rsidTr="00D5416C">
        <w:tc>
          <w:tcPr>
            <w:tcW w:w="2444" w:type="dxa"/>
            <w:vMerge/>
            <w:tcMar>
              <w:top w:w="28" w:type="dxa"/>
              <w:left w:w="28" w:type="dxa"/>
              <w:bottom w:w="28" w:type="dxa"/>
              <w:right w:w="28" w:type="dxa"/>
            </w:tcMar>
          </w:tcPr>
          <w:p w14:paraId="06EA2423" w14:textId="77777777" w:rsidR="00D5416C" w:rsidRPr="00EB44F2" w:rsidRDefault="00D5416C" w:rsidP="007A4A32">
            <w:pPr>
              <w:spacing w:line="276" w:lineRule="auto"/>
              <w:rPr>
                <w:lang w:val="ru-RU"/>
              </w:rPr>
            </w:pPr>
          </w:p>
        </w:tc>
        <w:tc>
          <w:tcPr>
            <w:tcW w:w="7492" w:type="dxa"/>
            <w:tcMar>
              <w:top w:w="28" w:type="dxa"/>
              <w:left w:w="28" w:type="dxa"/>
              <w:bottom w:w="28" w:type="dxa"/>
              <w:right w:w="28" w:type="dxa"/>
            </w:tcMar>
          </w:tcPr>
          <w:p w14:paraId="5F79078A" w14:textId="77777777" w:rsidR="00D5416C" w:rsidRPr="00661581" w:rsidRDefault="00D5416C" w:rsidP="007A4A32">
            <w:pPr>
              <w:pStyle w:val="TableParagraph"/>
              <w:spacing w:line="276" w:lineRule="auto"/>
              <w:rPr>
                <w:b/>
                <w:lang w:val="ru-RU"/>
              </w:rPr>
            </w:pPr>
            <w:r>
              <w:rPr>
                <w:b/>
                <w:lang w:val="ru-RU"/>
              </w:rPr>
              <w:t>В том числе практических занятий и лабораторных работ</w:t>
            </w:r>
          </w:p>
        </w:tc>
      </w:tr>
      <w:tr w:rsidR="00D5416C" w:rsidRPr="00661581" w14:paraId="7033D856" w14:textId="77777777" w:rsidTr="00D5416C">
        <w:tc>
          <w:tcPr>
            <w:tcW w:w="2444" w:type="dxa"/>
            <w:vMerge/>
            <w:tcMar>
              <w:top w:w="28" w:type="dxa"/>
              <w:left w:w="28" w:type="dxa"/>
              <w:bottom w:w="28" w:type="dxa"/>
              <w:right w:w="28" w:type="dxa"/>
            </w:tcMar>
          </w:tcPr>
          <w:p w14:paraId="318F387F" w14:textId="77777777" w:rsidR="00D5416C" w:rsidRPr="00EB44F2" w:rsidRDefault="00D5416C" w:rsidP="007A4A32">
            <w:pPr>
              <w:spacing w:line="276" w:lineRule="auto"/>
              <w:rPr>
                <w:lang w:val="ru-RU"/>
              </w:rPr>
            </w:pPr>
          </w:p>
        </w:tc>
        <w:tc>
          <w:tcPr>
            <w:tcW w:w="7492" w:type="dxa"/>
            <w:tcMar>
              <w:top w:w="28" w:type="dxa"/>
              <w:left w:w="28" w:type="dxa"/>
              <w:bottom w:w="28" w:type="dxa"/>
              <w:right w:w="28" w:type="dxa"/>
            </w:tcMar>
          </w:tcPr>
          <w:p w14:paraId="5E77206C" w14:textId="77777777" w:rsidR="00D5416C" w:rsidRPr="00661581" w:rsidRDefault="00D5416C" w:rsidP="007A4A32">
            <w:pPr>
              <w:pStyle w:val="TableParagraph"/>
              <w:spacing w:line="276" w:lineRule="auto"/>
              <w:rPr>
                <w:lang w:val="ru-RU"/>
              </w:rPr>
            </w:pPr>
            <w:r w:rsidRPr="00661581">
              <w:rPr>
                <w:lang w:val="ru-RU"/>
              </w:rPr>
              <w:t>Практическое</w:t>
            </w:r>
            <w:r w:rsidRPr="00661581">
              <w:rPr>
                <w:spacing w:val="-11"/>
                <w:lang w:val="ru-RU"/>
              </w:rPr>
              <w:t xml:space="preserve"> </w:t>
            </w:r>
            <w:r w:rsidRPr="00661581">
              <w:rPr>
                <w:lang w:val="ru-RU"/>
              </w:rPr>
              <w:t>занятие</w:t>
            </w:r>
            <w:r w:rsidRPr="00661581">
              <w:rPr>
                <w:spacing w:val="-9"/>
                <w:lang w:val="ru-RU"/>
              </w:rPr>
              <w:t xml:space="preserve"> </w:t>
            </w:r>
            <w:r w:rsidRPr="00661581">
              <w:rPr>
                <w:lang w:val="ru-RU"/>
              </w:rPr>
              <w:t>94.</w:t>
            </w:r>
            <w:r w:rsidRPr="00661581">
              <w:rPr>
                <w:spacing w:val="-6"/>
                <w:lang w:val="ru-RU"/>
              </w:rPr>
              <w:t xml:space="preserve"> </w:t>
            </w:r>
            <w:r w:rsidRPr="00661581">
              <w:rPr>
                <w:lang w:val="ru-RU"/>
              </w:rPr>
              <w:t>Чтение</w:t>
            </w:r>
            <w:r w:rsidRPr="00661581">
              <w:rPr>
                <w:spacing w:val="-9"/>
                <w:lang w:val="ru-RU"/>
              </w:rPr>
              <w:t xml:space="preserve"> </w:t>
            </w:r>
            <w:r w:rsidRPr="00661581">
              <w:rPr>
                <w:lang w:val="ru-RU"/>
              </w:rPr>
              <w:t>и</w:t>
            </w:r>
            <w:r w:rsidRPr="00661581">
              <w:rPr>
                <w:spacing w:val="-10"/>
                <w:lang w:val="ru-RU"/>
              </w:rPr>
              <w:t xml:space="preserve"> </w:t>
            </w:r>
            <w:r w:rsidRPr="00661581">
              <w:rPr>
                <w:lang w:val="ru-RU"/>
              </w:rPr>
              <w:t>перевод</w:t>
            </w:r>
            <w:r w:rsidRPr="00661581">
              <w:rPr>
                <w:spacing w:val="-7"/>
                <w:lang w:val="ru-RU"/>
              </w:rPr>
              <w:t xml:space="preserve"> </w:t>
            </w:r>
            <w:r w:rsidRPr="00661581">
              <w:rPr>
                <w:lang w:val="ru-RU"/>
              </w:rPr>
              <w:t>тематических</w:t>
            </w:r>
            <w:r w:rsidRPr="00661581">
              <w:rPr>
                <w:spacing w:val="-8"/>
                <w:lang w:val="ru-RU"/>
              </w:rPr>
              <w:t xml:space="preserve"> </w:t>
            </w:r>
            <w:r w:rsidRPr="00661581">
              <w:rPr>
                <w:spacing w:val="-2"/>
                <w:lang w:val="ru-RU"/>
              </w:rPr>
              <w:t>текстов.</w:t>
            </w:r>
          </w:p>
        </w:tc>
      </w:tr>
      <w:tr w:rsidR="00D5416C" w:rsidRPr="00661581" w14:paraId="70B5B1FF" w14:textId="77777777" w:rsidTr="00D5416C">
        <w:tc>
          <w:tcPr>
            <w:tcW w:w="2444" w:type="dxa"/>
            <w:vMerge/>
            <w:tcMar>
              <w:top w:w="28" w:type="dxa"/>
              <w:left w:w="28" w:type="dxa"/>
              <w:bottom w:w="28" w:type="dxa"/>
              <w:right w:w="28" w:type="dxa"/>
            </w:tcMar>
          </w:tcPr>
          <w:p w14:paraId="0FFF58FA" w14:textId="77777777" w:rsidR="00D5416C" w:rsidRPr="00EB44F2" w:rsidRDefault="00D5416C" w:rsidP="007A4A32">
            <w:pPr>
              <w:spacing w:line="276" w:lineRule="auto"/>
              <w:rPr>
                <w:lang w:val="ru-RU"/>
              </w:rPr>
            </w:pPr>
          </w:p>
        </w:tc>
        <w:tc>
          <w:tcPr>
            <w:tcW w:w="7492" w:type="dxa"/>
            <w:tcMar>
              <w:top w:w="28" w:type="dxa"/>
              <w:left w:w="28" w:type="dxa"/>
              <w:bottom w:w="28" w:type="dxa"/>
              <w:right w:w="28" w:type="dxa"/>
            </w:tcMar>
          </w:tcPr>
          <w:p w14:paraId="52051A81" w14:textId="77777777" w:rsidR="00D5416C" w:rsidRPr="00661581" w:rsidRDefault="00D5416C" w:rsidP="007A4A32">
            <w:pPr>
              <w:pStyle w:val="TableParagraph"/>
              <w:spacing w:line="276" w:lineRule="auto"/>
              <w:rPr>
                <w:lang w:val="ru-RU"/>
              </w:rPr>
            </w:pPr>
            <w:r w:rsidRPr="00661581">
              <w:rPr>
                <w:spacing w:val="-2"/>
                <w:lang w:val="ru-RU"/>
              </w:rPr>
              <w:t>Практическое</w:t>
            </w:r>
            <w:r w:rsidRPr="00661581">
              <w:rPr>
                <w:spacing w:val="7"/>
                <w:lang w:val="ru-RU"/>
              </w:rPr>
              <w:t xml:space="preserve"> </w:t>
            </w:r>
            <w:r w:rsidRPr="00661581">
              <w:rPr>
                <w:spacing w:val="-2"/>
                <w:lang w:val="ru-RU"/>
              </w:rPr>
              <w:t>занятие</w:t>
            </w:r>
            <w:r w:rsidRPr="00661581">
              <w:rPr>
                <w:spacing w:val="9"/>
                <w:lang w:val="ru-RU"/>
              </w:rPr>
              <w:t xml:space="preserve"> </w:t>
            </w:r>
            <w:r w:rsidRPr="00661581">
              <w:rPr>
                <w:spacing w:val="-2"/>
                <w:lang w:val="ru-RU"/>
              </w:rPr>
              <w:t>95.</w:t>
            </w:r>
            <w:r w:rsidRPr="00661581">
              <w:rPr>
                <w:spacing w:val="13"/>
                <w:lang w:val="ru-RU"/>
              </w:rPr>
              <w:t xml:space="preserve"> </w:t>
            </w:r>
            <w:r w:rsidRPr="00661581">
              <w:rPr>
                <w:spacing w:val="-2"/>
                <w:lang w:val="ru-RU"/>
              </w:rPr>
              <w:t>Активизация</w:t>
            </w:r>
            <w:r w:rsidRPr="00661581">
              <w:rPr>
                <w:spacing w:val="11"/>
                <w:lang w:val="ru-RU"/>
              </w:rPr>
              <w:t xml:space="preserve"> </w:t>
            </w:r>
            <w:r w:rsidRPr="00661581">
              <w:rPr>
                <w:spacing w:val="-2"/>
                <w:lang w:val="ru-RU"/>
              </w:rPr>
              <w:t>лексико-страноведческого</w:t>
            </w:r>
            <w:r w:rsidRPr="00661581">
              <w:rPr>
                <w:spacing w:val="7"/>
                <w:lang w:val="ru-RU"/>
              </w:rPr>
              <w:t xml:space="preserve"> </w:t>
            </w:r>
            <w:r w:rsidRPr="00661581">
              <w:rPr>
                <w:spacing w:val="-2"/>
                <w:lang w:val="ru-RU"/>
              </w:rPr>
              <w:t>материала.</w:t>
            </w:r>
          </w:p>
        </w:tc>
      </w:tr>
      <w:tr w:rsidR="00D5416C" w:rsidRPr="00661581" w14:paraId="16306B74" w14:textId="77777777" w:rsidTr="00D5416C">
        <w:tc>
          <w:tcPr>
            <w:tcW w:w="2444" w:type="dxa"/>
            <w:vMerge/>
            <w:tcMar>
              <w:top w:w="28" w:type="dxa"/>
              <w:left w:w="28" w:type="dxa"/>
              <w:bottom w:w="28" w:type="dxa"/>
              <w:right w:w="28" w:type="dxa"/>
            </w:tcMar>
          </w:tcPr>
          <w:p w14:paraId="057A6460" w14:textId="77777777" w:rsidR="00D5416C" w:rsidRPr="00EB44F2" w:rsidRDefault="00D5416C" w:rsidP="007A4A32">
            <w:pPr>
              <w:spacing w:line="276" w:lineRule="auto"/>
              <w:rPr>
                <w:lang w:val="ru-RU"/>
              </w:rPr>
            </w:pPr>
          </w:p>
        </w:tc>
        <w:tc>
          <w:tcPr>
            <w:tcW w:w="7492" w:type="dxa"/>
            <w:tcMar>
              <w:top w:w="28" w:type="dxa"/>
              <w:left w:w="28" w:type="dxa"/>
              <w:bottom w:w="28" w:type="dxa"/>
              <w:right w:w="28" w:type="dxa"/>
            </w:tcMar>
          </w:tcPr>
          <w:p w14:paraId="4369572B" w14:textId="77777777" w:rsidR="00D5416C" w:rsidRPr="00661581" w:rsidRDefault="00D5416C" w:rsidP="007A4A32">
            <w:pPr>
              <w:pStyle w:val="TableParagraph"/>
              <w:spacing w:line="276" w:lineRule="auto"/>
              <w:rPr>
                <w:lang w:val="ru-RU"/>
              </w:rPr>
            </w:pPr>
            <w:r w:rsidRPr="00661581">
              <w:rPr>
                <w:lang w:val="ru-RU"/>
              </w:rPr>
              <w:t>Практическое</w:t>
            </w:r>
            <w:r w:rsidRPr="00661581">
              <w:rPr>
                <w:spacing w:val="-13"/>
                <w:lang w:val="ru-RU"/>
              </w:rPr>
              <w:t xml:space="preserve"> </w:t>
            </w:r>
            <w:r w:rsidRPr="00661581">
              <w:rPr>
                <w:lang w:val="ru-RU"/>
              </w:rPr>
              <w:t>занятие</w:t>
            </w:r>
            <w:r w:rsidRPr="00661581">
              <w:rPr>
                <w:spacing w:val="-12"/>
                <w:lang w:val="ru-RU"/>
              </w:rPr>
              <w:t xml:space="preserve"> </w:t>
            </w:r>
            <w:r w:rsidRPr="00661581">
              <w:rPr>
                <w:lang w:val="ru-RU"/>
              </w:rPr>
              <w:t>96.</w:t>
            </w:r>
            <w:r w:rsidRPr="00661581">
              <w:rPr>
                <w:spacing w:val="-9"/>
                <w:lang w:val="ru-RU"/>
              </w:rPr>
              <w:t xml:space="preserve"> </w:t>
            </w:r>
            <w:r w:rsidRPr="00661581">
              <w:rPr>
                <w:lang w:val="ru-RU"/>
              </w:rPr>
              <w:t>Грамматический</w:t>
            </w:r>
            <w:r w:rsidRPr="00661581">
              <w:rPr>
                <w:spacing w:val="-12"/>
                <w:lang w:val="ru-RU"/>
              </w:rPr>
              <w:t xml:space="preserve"> </w:t>
            </w:r>
            <w:r w:rsidRPr="00661581">
              <w:rPr>
                <w:lang w:val="ru-RU"/>
              </w:rPr>
              <w:t>материал:</w:t>
            </w:r>
            <w:r w:rsidRPr="00661581">
              <w:rPr>
                <w:spacing w:val="-13"/>
                <w:lang w:val="ru-RU"/>
              </w:rPr>
              <w:t xml:space="preserve"> </w:t>
            </w:r>
            <w:r w:rsidRPr="00661581">
              <w:rPr>
                <w:lang w:val="ru-RU"/>
              </w:rPr>
              <w:t>определенный</w:t>
            </w:r>
            <w:r w:rsidRPr="00661581">
              <w:rPr>
                <w:spacing w:val="-12"/>
                <w:lang w:val="ru-RU"/>
              </w:rPr>
              <w:t xml:space="preserve"> </w:t>
            </w:r>
            <w:r w:rsidRPr="00661581">
              <w:rPr>
                <w:spacing w:val="-2"/>
                <w:lang w:val="ru-RU"/>
              </w:rPr>
              <w:t>артикль.</w:t>
            </w:r>
          </w:p>
        </w:tc>
      </w:tr>
      <w:tr w:rsidR="00D5416C" w:rsidRPr="00661581" w14:paraId="4779AAA7" w14:textId="77777777" w:rsidTr="00D5416C">
        <w:tc>
          <w:tcPr>
            <w:tcW w:w="2444" w:type="dxa"/>
            <w:vMerge/>
            <w:tcMar>
              <w:top w:w="28" w:type="dxa"/>
              <w:left w:w="28" w:type="dxa"/>
              <w:bottom w:w="28" w:type="dxa"/>
              <w:right w:w="28" w:type="dxa"/>
            </w:tcMar>
          </w:tcPr>
          <w:p w14:paraId="5A96F9B6" w14:textId="77777777" w:rsidR="00D5416C" w:rsidRPr="00EB44F2" w:rsidRDefault="00D5416C" w:rsidP="007A4A32">
            <w:pPr>
              <w:spacing w:line="276" w:lineRule="auto"/>
              <w:rPr>
                <w:lang w:val="ru-RU"/>
              </w:rPr>
            </w:pPr>
          </w:p>
        </w:tc>
        <w:tc>
          <w:tcPr>
            <w:tcW w:w="7492" w:type="dxa"/>
            <w:tcMar>
              <w:top w:w="28" w:type="dxa"/>
              <w:left w:w="28" w:type="dxa"/>
              <w:bottom w:w="28" w:type="dxa"/>
              <w:right w:w="28" w:type="dxa"/>
            </w:tcMar>
          </w:tcPr>
          <w:p w14:paraId="6CF69A46" w14:textId="77777777" w:rsidR="00D5416C" w:rsidRPr="00661581" w:rsidRDefault="00D5416C" w:rsidP="007A4A32">
            <w:pPr>
              <w:pStyle w:val="TableParagraph"/>
              <w:spacing w:line="276" w:lineRule="auto"/>
              <w:rPr>
                <w:lang w:val="ru-RU"/>
              </w:rPr>
            </w:pPr>
            <w:r w:rsidRPr="00661581">
              <w:rPr>
                <w:lang w:val="ru-RU"/>
              </w:rPr>
              <w:t>Практическое</w:t>
            </w:r>
            <w:r w:rsidRPr="00661581">
              <w:rPr>
                <w:spacing w:val="-10"/>
                <w:lang w:val="ru-RU"/>
              </w:rPr>
              <w:t xml:space="preserve"> </w:t>
            </w:r>
            <w:r w:rsidRPr="00661581">
              <w:rPr>
                <w:lang w:val="ru-RU"/>
              </w:rPr>
              <w:t>занятие</w:t>
            </w:r>
            <w:r w:rsidRPr="00661581">
              <w:rPr>
                <w:spacing w:val="-10"/>
                <w:lang w:val="ru-RU"/>
              </w:rPr>
              <w:t xml:space="preserve"> </w:t>
            </w:r>
            <w:r w:rsidRPr="00661581">
              <w:rPr>
                <w:lang w:val="ru-RU"/>
              </w:rPr>
              <w:t>97.</w:t>
            </w:r>
            <w:r w:rsidRPr="00661581">
              <w:rPr>
                <w:spacing w:val="-3"/>
                <w:lang w:val="ru-RU"/>
              </w:rPr>
              <w:t xml:space="preserve"> </w:t>
            </w:r>
            <w:r w:rsidRPr="00661581">
              <w:rPr>
                <w:lang w:val="ru-RU"/>
              </w:rPr>
              <w:t>Представление</w:t>
            </w:r>
            <w:r w:rsidRPr="00661581">
              <w:rPr>
                <w:spacing w:val="-10"/>
                <w:lang w:val="ru-RU"/>
              </w:rPr>
              <w:t xml:space="preserve"> </w:t>
            </w:r>
            <w:r w:rsidRPr="00661581">
              <w:rPr>
                <w:lang w:val="ru-RU"/>
              </w:rPr>
              <w:t>сообщений</w:t>
            </w:r>
            <w:r w:rsidRPr="00661581">
              <w:rPr>
                <w:spacing w:val="-11"/>
                <w:lang w:val="ru-RU"/>
              </w:rPr>
              <w:t xml:space="preserve"> </w:t>
            </w:r>
            <w:r w:rsidRPr="00661581">
              <w:rPr>
                <w:lang w:val="ru-RU"/>
              </w:rPr>
              <w:t>по</w:t>
            </w:r>
            <w:r w:rsidRPr="00661581">
              <w:rPr>
                <w:spacing w:val="-11"/>
                <w:lang w:val="ru-RU"/>
              </w:rPr>
              <w:t xml:space="preserve"> </w:t>
            </w:r>
            <w:r w:rsidRPr="00661581">
              <w:rPr>
                <w:spacing w:val="-2"/>
                <w:lang w:val="ru-RU"/>
              </w:rPr>
              <w:t>теме.</w:t>
            </w:r>
          </w:p>
        </w:tc>
      </w:tr>
      <w:tr w:rsidR="00D5416C" w:rsidRPr="00661581" w14:paraId="33D2A64F" w14:textId="77777777" w:rsidTr="00D5416C">
        <w:tc>
          <w:tcPr>
            <w:tcW w:w="2444" w:type="dxa"/>
            <w:vMerge/>
            <w:tcMar>
              <w:top w:w="28" w:type="dxa"/>
              <w:left w:w="28" w:type="dxa"/>
              <w:bottom w:w="28" w:type="dxa"/>
              <w:right w:w="28" w:type="dxa"/>
            </w:tcMar>
          </w:tcPr>
          <w:p w14:paraId="2194A2CF" w14:textId="77777777" w:rsidR="00D5416C" w:rsidRPr="00EB44F2" w:rsidRDefault="00D5416C" w:rsidP="007A4A32">
            <w:pPr>
              <w:spacing w:line="276" w:lineRule="auto"/>
              <w:rPr>
                <w:lang w:val="ru-RU"/>
              </w:rPr>
            </w:pPr>
          </w:p>
        </w:tc>
        <w:tc>
          <w:tcPr>
            <w:tcW w:w="7492" w:type="dxa"/>
            <w:tcMar>
              <w:top w:w="28" w:type="dxa"/>
              <w:left w:w="28" w:type="dxa"/>
              <w:bottom w:w="28" w:type="dxa"/>
              <w:right w:w="28" w:type="dxa"/>
            </w:tcMar>
          </w:tcPr>
          <w:p w14:paraId="5E36A661" w14:textId="77777777" w:rsidR="00D5416C" w:rsidRPr="00661581" w:rsidRDefault="00D5416C" w:rsidP="007A4A32">
            <w:pPr>
              <w:pStyle w:val="TableParagraph"/>
              <w:spacing w:line="276" w:lineRule="auto"/>
              <w:rPr>
                <w:lang w:val="ru-RU"/>
              </w:rPr>
            </w:pPr>
            <w:r w:rsidRPr="00661581">
              <w:rPr>
                <w:b/>
                <w:spacing w:val="-2"/>
                <w:lang w:val="ru-RU"/>
              </w:rPr>
              <w:t>Самостоятельная</w:t>
            </w:r>
            <w:r w:rsidRPr="00661581">
              <w:rPr>
                <w:b/>
                <w:spacing w:val="6"/>
                <w:lang w:val="ru-RU"/>
              </w:rPr>
              <w:t xml:space="preserve"> </w:t>
            </w:r>
            <w:r w:rsidRPr="00661581">
              <w:rPr>
                <w:b/>
                <w:spacing w:val="-2"/>
                <w:lang w:val="ru-RU"/>
              </w:rPr>
              <w:t>работа</w:t>
            </w:r>
            <w:r w:rsidRPr="00661581">
              <w:rPr>
                <w:b/>
                <w:spacing w:val="5"/>
                <w:lang w:val="ru-RU"/>
              </w:rPr>
              <w:t xml:space="preserve"> </w:t>
            </w:r>
            <w:r w:rsidRPr="00661581">
              <w:rPr>
                <w:b/>
                <w:spacing w:val="-2"/>
                <w:lang w:val="ru-RU"/>
              </w:rPr>
              <w:t>обучающихся</w:t>
            </w:r>
          </w:p>
        </w:tc>
      </w:tr>
      <w:tr w:rsidR="00D5416C" w:rsidRPr="00661581" w14:paraId="55B81B68" w14:textId="77777777" w:rsidTr="00D5416C">
        <w:tc>
          <w:tcPr>
            <w:tcW w:w="2444" w:type="dxa"/>
            <w:vMerge w:val="restart"/>
            <w:tcMar>
              <w:top w:w="28" w:type="dxa"/>
              <w:left w:w="28" w:type="dxa"/>
              <w:bottom w:w="28" w:type="dxa"/>
              <w:right w:w="28" w:type="dxa"/>
            </w:tcMar>
          </w:tcPr>
          <w:p w14:paraId="3342EAFC" w14:textId="77777777" w:rsidR="00D5416C" w:rsidRPr="00661581" w:rsidRDefault="00D5416C" w:rsidP="007A4A32">
            <w:pPr>
              <w:pStyle w:val="TableParagraph"/>
              <w:spacing w:line="276" w:lineRule="auto"/>
              <w:jc w:val="center"/>
              <w:rPr>
                <w:b/>
              </w:rPr>
            </w:pPr>
            <w:proofErr w:type="spellStart"/>
            <w:r w:rsidRPr="00661581">
              <w:rPr>
                <w:b/>
              </w:rPr>
              <w:lastRenderedPageBreak/>
              <w:t>Тема</w:t>
            </w:r>
            <w:proofErr w:type="spellEnd"/>
            <w:r w:rsidRPr="00661581">
              <w:rPr>
                <w:b/>
                <w:spacing w:val="-2"/>
              </w:rPr>
              <w:t xml:space="preserve"> </w:t>
            </w:r>
            <w:r w:rsidRPr="00661581">
              <w:rPr>
                <w:b/>
              </w:rPr>
              <w:t>6.</w:t>
            </w:r>
            <w:r w:rsidRPr="00661581">
              <w:rPr>
                <w:b/>
                <w:spacing w:val="-5"/>
              </w:rPr>
              <w:t>3.</w:t>
            </w:r>
          </w:p>
          <w:p w14:paraId="293D878F" w14:textId="77777777" w:rsidR="00D5416C" w:rsidRPr="00661581" w:rsidRDefault="00D5416C" w:rsidP="007A4A32">
            <w:pPr>
              <w:pStyle w:val="TableParagraph"/>
              <w:spacing w:line="276" w:lineRule="auto"/>
              <w:jc w:val="center"/>
              <w:rPr>
                <w:b/>
              </w:rPr>
            </w:pPr>
            <w:proofErr w:type="spellStart"/>
            <w:r w:rsidRPr="00661581">
              <w:rPr>
                <w:b/>
              </w:rPr>
              <w:t>Английская</w:t>
            </w:r>
            <w:proofErr w:type="spellEnd"/>
            <w:r w:rsidRPr="00661581">
              <w:rPr>
                <w:b/>
                <w:spacing w:val="-10"/>
              </w:rPr>
              <w:t xml:space="preserve"> </w:t>
            </w:r>
            <w:proofErr w:type="spellStart"/>
            <w:r w:rsidRPr="00661581">
              <w:rPr>
                <w:b/>
                <w:spacing w:val="-2"/>
              </w:rPr>
              <w:t>поэзия</w:t>
            </w:r>
            <w:proofErr w:type="spellEnd"/>
            <w:r w:rsidRPr="00661581">
              <w:rPr>
                <w:b/>
                <w:spacing w:val="-2"/>
              </w:rPr>
              <w:t>.</w:t>
            </w:r>
          </w:p>
        </w:tc>
        <w:tc>
          <w:tcPr>
            <w:tcW w:w="7492" w:type="dxa"/>
            <w:tcMar>
              <w:top w:w="28" w:type="dxa"/>
              <w:left w:w="28" w:type="dxa"/>
              <w:bottom w:w="28" w:type="dxa"/>
              <w:right w:w="28" w:type="dxa"/>
            </w:tcMar>
          </w:tcPr>
          <w:p w14:paraId="388653C3" w14:textId="77777777" w:rsidR="00D5416C" w:rsidRPr="00661581" w:rsidRDefault="00D5416C" w:rsidP="007A4A32">
            <w:pPr>
              <w:pStyle w:val="TableParagraph"/>
              <w:spacing w:line="276" w:lineRule="auto"/>
              <w:rPr>
                <w:b/>
              </w:rPr>
            </w:pPr>
            <w:proofErr w:type="spellStart"/>
            <w:r w:rsidRPr="00661581">
              <w:rPr>
                <w:b/>
                <w:spacing w:val="-2"/>
              </w:rPr>
              <w:t>Содержание</w:t>
            </w:r>
            <w:proofErr w:type="spellEnd"/>
            <w:r w:rsidRPr="00661581">
              <w:rPr>
                <w:b/>
                <w:spacing w:val="7"/>
              </w:rPr>
              <w:t xml:space="preserve"> </w:t>
            </w:r>
            <w:proofErr w:type="spellStart"/>
            <w:r w:rsidRPr="00661581">
              <w:rPr>
                <w:b/>
                <w:spacing w:val="-2"/>
              </w:rPr>
              <w:t>учебного</w:t>
            </w:r>
            <w:proofErr w:type="spellEnd"/>
            <w:r w:rsidRPr="00661581">
              <w:rPr>
                <w:b/>
                <w:spacing w:val="1"/>
              </w:rPr>
              <w:t xml:space="preserve"> </w:t>
            </w:r>
            <w:proofErr w:type="spellStart"/>
            <w:r w:rsidRPr="00661581">
              <w:rPr>
                <w:b/>
                <w:spacing w:val="-2"/>
              </w:rPr>
              <w:t>материала</w:t>
            </w:r>
            <w:proofErr w:type="spellEnd"/>
          </w:p>
        </w:tc>
      </w:tr>
      <w:tr w:rsidR="00D5416C" w:rsidRPr="00661581" w14:paraId="7B34137C" w14:textId="77777777" w:rsidTr="00D5416C">
        <w:tc>
          <w:tcPr>
            <w:tcW w:w="2444" w:type="dxa"/>
            <w:vMerge/>
            <w:tcBorders>
              <w:top w:val="nil"/>
            </w:tcBorders>
            <w:tcMar>
              <w:top w:w="28" w:type="dxa"/>
              <w:left w:w="28" w:type="dxa"/>
              <w:bottom w:w="28" w:type="dxa"/>
              <w:right w:w="28" w:type="dxa"/>
            </w:tcMar>
          </w:tcPr>
          <w:p w14:paraId="130057CD" w14:textId="77777777" w:rsidR="00D5416C" w:rsidRPr="007762C2" w:rsidRDefault="00D5416C" w:rsidP="007A4A32">
            <w:pPr>
              <w:spacing w:line="276" w:lineRule="auto"/>
              <w:rPr>
                <w:lang w:val="ru-RU"/>
              </w:rPr>
            </w:pPr>
          </w:p>
        </w:tc>
        <w:tc>
          <w:tcPr>
            <w:tcW w:w="7492" w:type="dxa"/>
            <w:tcMar>
              <w:top w:w="28" w:type="dxa"/>
              <w:left w:w="28" w:type="dxa"/>
              <w:bottom w:w="28" w:type="dxa"/>
              <w:right w:w="28" w:type="dxa"/>
            </w:tcMar>
          </w:tcPr>
          <w:p w14:paraId="0F34FFFC" w14:textId="77777777" w:rsidR="00D5416C" w:rsidRPr="00661581" w:rsidRDefault="00D5416C" w:rsidP="007A4A32">
            <w:pPr>
              <w:pStyle w:val="TableParagraph"/>
              <w:spacing w:line="276" w:lineRule="auto"/>
              <w:rPr>
                <w:lang w:val="ru-RU"/>
              </w:rPr>
            </w:pPr>
            <w:r w:rsidRPr="00661581">
              <w:rPr>
                <w:lang w:val="ru-RU"/>
              </w:rPr>
              <w:t>1.</w:t>
            </w:r>
            <w:r w:rsidRPr="00661581">
              <w:rPr>
                <w:spacing w:val="1"/>
                <w:lang w:val="ru-RU"/>
              </w:rPr>
              <w:t xml:space="preserve"> </w:t>
            </w:r>
            <w:r w:rsidRPr="00661581">
              <w:rPr>
                <w:lang w:val="ru-RU"/>
              </w:rPr>
              <w:t>Знакомство</w:t>
            </w:r>
            <w:r w:rsidRPr="00661581">
              <w:rPr>
                <w:spacing w:val="1"/>
                <w:lang w:val="ru-RU"/>
              </w:rPr>
              <w:t xml:space="preserve"> </w:t>
            </w:r>
            <w:r w:rsidRPr="00661581">
              <w:rPr>
                <w:lang w:val="ru-RU"/>
              </w:rPr>
              <w:t>с</w:t>
            </w:r>
            <w:r w:rsidRPr="00661581">
              <w:rPr>
                <w:spacing w:val="2"/>
                <w:lang w:val="ru-RU"/>
              </w:rPr>
              <w:t xml:space="preserve"> </w:t>
            </w:r>
            <w:r w:rsidRPr="00661581">
              <w:rPr>
                <w:lang w:val="ru-RU"/>
              </w:rPr>
              <w:t>особенностями</w:t>
            </w:r>
            <w:r w:rsidRPr="00661581">
              <w:rPr>
                <w:spacing w:val="3"/>
                <w:lang w:val="ru-RU"/>
              </w:rPr>
              <w:t xml:space="preserve"> </w:t>
            </w:r>
            <w:r w:rsidRPr="00661581">
              <w:rPr>
                <w:lang w:val="ru-RU"/>
              </w:rPr>
              <w:t>английской</w:t>
            </w:r>
            <w:r w:rsidRPr="00661581">
              <w:rPr>
                <w:spacing w:val="3"/>
                <w:lang w:val="ru-RU"/>
              </w:rPr>
              <w:t xml:space="preserve"> </w:t>
            </w:r>
            <w:r w:rsidRPr="00661581">
              <w:rPr>
                <w:lang w:val="ru-RU"/>
              </w:rPr>
              <w:t>поэзии.</w:t>
            </w:r>
            <w:r w:rsidRPr="00661581">
              <w:rPr>
                <w:spacing w:val="8"/>
                <w:lang w:val="ru-RU"/>
              </w:rPr>
              <w:t xml:space="preserve"> </w:t>
            </w:r>
            <w:r w:rsidRPr="00661581">
              <w:rPr>
                <w:lang w:val="ru-RU"/>
              </w:rPr>
              <w:t>Слова-архаизмы,</w:t>
            </w:r>
            <w:r w:rsidRPr="00661581">
              <w:rPr>
                <w:spacing w:val="3"/>
                <w:lang w:val="ru-RU"/>
              </w:rPr>
              <w:t xml:space="preserve"> </w:t>
            </w:r>
            <w:r w:rsidRPr="00661581">
              <w:rPr>
                <w:lang w:val="ru-RU"/>
              </w:rPr>
              <w:t>наиболее</w:t>
            </w:r>
            <w:r w:rsidRPr="00661581">
              <w:rPr>
                <w:spacing w:val="2"/>
                <w:lang w:val="ru-RU"/>
              </w:rPr>
              <w:t xml:space="preserve"> </w:t>
            </w:r>
            <w:r w:rsidRPr="00661581">
              <w:rPr>
                <w:lang w:val="ru-RU"/>
              </w:rPr>
              <w:t>часто</w:t>
            </w:r>
            <w:r w:rsidRPr="00661581">
              <w:rPr>
                <w:spacing w:val="2"/>
                <w:lang w:val="ru-RU"/>
              </w:rPr>
              <w:t xml:space="preserve"> </w:t>
            </w:r>
            <w:r w:rsidRPr="00661581">
              <w:rPr>
                <w:spacing w:val="-2"/>
                <w:lang w:val="ru-RU"/>
              </w:rPr>
              <w:t>используемые</w:t>
            </w:r>
            <w:r>
              <w:rPr>
                <w:spacing w:val="-2"/>
                <w:lang w:val="ru-RU"/>
              </w:rPr>
              <w:t xml:space="preserve"> </w:t>
            </w:r>
            <w:r w:rsidRPr="00661581">
              <w:rPr>
                <w:lang w:val="ru-RU"/>
              </w:rPr>
              <w:t>английскими</w:t>
            </w:r>
            <w:r w:rsidRPr="00661581">
              <w:rPr>
                <w:spacing w:val="-12"/>
                <w:lang w:val="ru-RU"/>
              </w:rPr>
              <w:t xml:space="preserve"> </w:t>
            </w:r>
            <w:r w:rsidRPr="00661581">
              <w:rPr>
                <w:lang w:val="ru-RU"/>
              </w:rPr>
              <w:t>поэтами,</w:t>
            </w:r>
            <w:r w:rsidRPr="00661581">
              <w:rPr>
                <w:spacing w:val="-7"/>
                <w:lang w:val="ru-RU"/>
              </w:rPr>
              <w:t xml:space="preserve"> </w:t>
            </w:r>
            <w:r w:rsidRPr="00661581">
              <w:rPr>
                <w:lang w:val="ru-RU"/>
              </w:rPr>
              <w:t>поэтические</w:t>
            </w:r>
            <w:r w:rsidRPr="00661581">
              <w:rPr>
                <w:spacing w:val="-10"/>
                <w:lang w:val="ru-RU"/>
              </w:rPr>
              <w:t xml:space="preserve"> </w:t>
            </w:r>
            <w:r w:rsidRPr="00661581">
              <w:rPr>
                <w:lang w:val="ru-RU"/>
              </w:rPr>
              <w:t>сокращения</w:t>
            </w:r>
            <w:r w:rsidRPr="00661581">
              <w:rPr>
                <w:spacing w:val="-7"/>
                <w:lang w:val="ru-RU"/>
              </w:rPr>
              <w:t xml:space="preserve"> </w:t>
            </w:r>
            <w:r w:rsidRPr="00661581">
              <w:rPr>
                <w:lang w:val="ru-RU"/>
              </w:rPr>
              <w:t>и</w:t>
            </w:r>
            <w:r w:rsidRPr="00661581">
              <w:rPr>
                <w:spacing w:val="-9"/>
                <w:lang w:val="ru-RU"/>
              </w:rPr>
              <w:t xml:space="preserve"> </w:t>
            </w:r>
            <w:r w:rsidRPr="00661581">
              <w:rPr>
                <w:lang w:val="ru-RU"/>
              </w:rPr>
              <w:t>их</w:t>
            </w:r>
            <w:r w:rsidRPr="00661581">
              <w:rPr>
                <w:spacing w:val="-8"/>
                <w:lang w:val="ru-RU"/>
              </w:rPr>
              <w:t xml:space="preserve"> </w:t>
            </w:r>
            <w:r w:rsidRPr="00661581">
              <w:rPr>
                <w:spacing w:val="-2"/>
                <w:lang w:val="ru-RU"/>
              </w:rPr>
              <w:t>значение.</w:t>
            </w:r>
          </w:p>
        </w:tc>
      </w:tr>
      <w:tr w:rsidR="00D5416C" w:rsidRPr="00661581" w14:paraId="40955BEC" w14:textId="77777777" w:rsidTr="00D5416C">
        <w:tc>
          <w:tcPr>
            <w:tcW w:w="2444" w:type="dxa"/>
            <w:vMerge/>
            <w:tcBorders>
              <w:top w:val="nil"/>
            </w:tcBorders>
            <w:tcMar>
              <w:top w:w="28" w:type="dxa"/>
              <w:left w:w="28" w:type="dxa"/>
              <w:bottom w:w="28" w:type="dxa"/>
              <w:right w:w="28" w:type="dxa"/>
            </w:tcMar>
          </w:tcPr>
          <w:p w14:paraId="17DC82C5" w14:textId="77777777" w:rsidR="00D5416C" w:rsidRPr="00EB44F2" w:rsidRDefault="00D5416C" w:rsidP="007A4A32">
            <w:pPr>
              <w:spacing w:line="276" w:lineRule="auto"/>
              <w:rPr>
                <w:lang w:val="ru-RU"/>
              </w:rPr>
            </w:pPr>
          </w:p>
        </w:tc>
        <w:tc>
          <w:tcPr>
            <w:tcW w:w="7492" w:type="dxa"/>
            <w:tcMar>
              <w:top w:w="28" w:type="dxa"/>
              <w:left w:w="28" w:type="dxa"/>
              <w:bottom w:w="28" w:type="dxa"/>
              <w:right w:w="28" w:type="dxa"/>
            </w:tcMar>
          </w:tcPr>
          <w:p w14:paraId="019189D3" w14:textId="77777777" w:rsidR="00D5416C" w:rsidRPr="00F76B88" w:rsidRDefault="00D5416C" w:rsidP="007A4A32">
            <w:pPr>
              <w:pStyle w:val="TableParagraph"/>
              <w:spacing w:line="276" w:lineRule="auto"/>
              <w:rPr>
                <w:lang w:val="ru-RU"/>
              </w:rPr>
            </w:pPr>
            <w:r w:rsidRPr="00661581">
              <w:rPr>
                <w:lang w:val="ru-RU"/>
              </w:rPr>
              <w:t>2.</w:t>
            </w:r>
            <w:r w:rsidRPr="00661581">
              <w:rPr>
                <w:spacing w:val="-3"/>
                <w:lang w:val="ru-RU"/>
              </w:rPr>
              <w:t xml:space="preserve"> </w:t>
            </w:r>
            <w:r w:rsidRPr="00661581">
              <w:rPr>
                <w:lang w:val="ru-RU"/>
              </w:rPr>
              <w:t>Грамматический</w:t>
            </w:r>
            <w:r w:rsidRPr="00661581">
              <w:rPr>
                <w:spacing w:val="-5"/>
                <w:lang w:val="ru-RU"/>
              </w:rPr>
              <w:t xml:space="preserve"> </w:t>
            </w:r>
            <w:r w:rsidRPr="00661581">
              <w:rPr>
                <w:lang w:val="ru-RU"/>
              </w:rPr>
              <w:t>материал:</w:t>
            </w:r>
            <w:r w:rsidRPr="00661581">
              <w:rPr>
                <w:spacing w:val="-3"/>
                <w:lang w:val="ru-RU"/>
              </w:rPr>
              <w:t xml:space="preserve"> </w:t>
            </w:r>
            <w:r w:rsidRPr="00661581">
              <w:rPr>
                <w:lang w:val="ru-RU"/>
              </w:rPr>
              <w:t>личные,</w:t>
            </w:r>
            <w:r w:rsidRPr="00661581">
              <w:rPr>
                <w:spacing w:val="-6"/>
                <w:lang w:val="ru-RU"/>
              </w:rPr>
              <w:t xml:space="preserve"> </w:t>
            </w:r>
            <w:r w:rsidRPr="00661581">
              <w:rPr>
                <w:lang w:val="ru-RU"/>
              </w:rPr>
              <w:t>притяжательные,</w:t>
            </w:r>
            <w:r w:rsidRPr="00661581">
              <w:rPr>
                <w:spacing w:val="-2"/>
                <w:lang w:val="ru-RU"/>
              </w:rPr>
              <w:t xml:space="preserve"> </w:t>
            </w:r>
            <w:r w:rsidRPr="00661581">
              <w:rPr>
                <w:lang w:val="ru-RU"/>
              </w:rPr>
              <w:t>указательные,</w:t>
            </w:r>
            <w:r w:rsidRPr="00661581">
              <w:rPr>
                <w:spacing w:val="-2"/>
                <w:lang w:val="ru-RU"/>
              </w:rPr>
              <w:t xml:space="preserve"> </w:t>
            </w:r>
            <w:r w:rsidRPr="00661581">
              <w:rPr>
                <w:lang w:val="ru-RU"/>
              </w:rPr>
              <w:t>неопределенные,</w:t>
            </w:r>
            <w:r w:rsidRPr="00661581">
              <w:rPr>
                <w:spacing w:val="-2"/>
                <w:lang w:val="ru-RU"/>
              </w:rPr>
              <w:t xml:space="preserve"> возвратные</w:t>
            </w:r>
            <w:r>
              <w:rPr>
                <w:spacing w:val="-2"/>
                <w:lang w:val="ru-RU"/>
              </w:rPr>
              <w:t xml:space="preserve"> </w:t>
            </w:r>
            <w:r w:rsidRPr="00F76B88">
              <w:rPr>
                <w:spacing w:val="-2"/>
                <w:lang w:val="ru-RU"/>
              </w:rPr>
              <w:t>местоимения.</w:t>
            </w:r>
          </w:p>
        </w:tc>
      </w:tr>
      <w:tr w:rsidR="00D5416C" w:rsidRPr="00661581" w14:paraId="317AFCCF" w14:textId="77777777" w:rsidTr="00D5416C">
        <w:tc>
          <w:tcPr>
            <w:tcW w:w="2444" w:type="dxa"/>
            <w:vMerge/>
            <w:tcBorders>
              <w:top w:val="nil"/>
            </w:tcBorders>
            <w:tcMar>
              <w:top w:w="28" w:type="dxa"/>
              <w:left w:w="28" w:type="dxa"/>
              <w:bottom w:w="28" w:type="dxa"/>
              <w:right w:w="28" w:type="dxa"/>
            </w:tcMar>
          </w:tcPr>
          <w:p w14:paraId="3CF43424" w14:textId="77777777" w:rsidR="00D5416C" w:rsidRPr="00F76B88" w:rsidRDefault="00D5416C" w:rsidP="007A4A32">
            <w:pPr>
              <w:spacing w:line="276" w:lineRule="auto"/>
              <w:rPr>
                <w:lang w:val="ru-RU"/>
              </w:rPr>
            </w:pPr>
          </w:p>
        </w:tc>
        <w:tc>
          <w:tcPr>
            <w:tcW w:w="7492" w:type="dxa"/>
            <w:tcMar>
              <w:top w:w="28" w:type="dxa"/>
              <w:left w:w="28" w:type="dxa"/>
              <w:bottom w:w="28" w:type="dxa"/>
              <w:right w:w="28" w:type="dxa"/>
            </w:tcMar>
          </w:tcPr>
          <w:p w14:paraId="7F8126E3" w14:textId="77777777" w:rsidR="00D5416C" w:rsidRPr="00661581" w:rsidRDefault="00D5416C" w:rsidP="007A4A32">
            <w:pPr>
              <w:pStyle w:val="TableParagraph"/>
              <w:spacing w:line="276" w:lineRule="auto"/>
            </w:pPr>
            <w:r w:rsidRPr="00661581">
              <w:rPr>
                <w:lang w:val="ru-RU"/>
              </w:rPr>
              <w:t>3.</w:t>
            </w:r>
            <w:r w:rsidRPr="00661581">
              <w:rPr>
                <w:spacing w:val="-6"/>
                <w:lang w:val="ru-RU"/>
              </w:rPr>
              <w:t xml:space="preserve"> </w:t>
            </w:r>
            <w:r w:rsidRPr="00661581">
              <w:rPr>
                <w:lang w:val="ru-RU"/>
              </w:rPr>
              <w:t>Проверочная</w:t>
            </w:r>
            <w:r w:rsidRPr="00661581">
              <w:rPr>
                <w:spacing w:val="-8"/>
                <w:lang w:val="ru-RU"/>
              </w:rPr>
              <w:t xml:space="preserve"> </w:t>
            </w:r>
            <w:r w:rsidRPr="00661581">
              <w:rPr>
                <w:lang w:val="ru-RU"/>
              </w:rPr>
              <w:t>работа</w:t>
            </w:r>
            <w:r w:rsidRPr="00661581">
              <w:rPr>
                <w:spacing w:val="-6"/>
                <w:lang w:val="ru-RU"/>
              </w:rPr>
              <w:t xml:space="preserve"> </w:t>
            </w:r>
            <w:r w:rsidRPr="00661581">
              <w:rPr>
                <w:lang w:val="ru-RU"/>
              </w:rPr>
              <w:t>по</w:t>
            </w:r>
            <w:r w:rsidRPr="00661581">
              <w:rPr>
                <w:spacing w:val="-12"/>
                <w:lang w:val="ru-RU"/>
              </w:rPr>
              <w:t xml:space="preserve"> </w:t>
            </w:r>
            <w:r w:rsidRPr="00661581">
              <w:rPr>
                <w:lang w:val="ru-RU"/>
              </w:rPr>
              <w:t>теме</w:t>
            </w:r>
            <w:r w:rsidRPr="00661581">
              <w:rPr>
                <w:spacing w:val="-10"/>
                <w:lang w:val="ru-RU"/>
              </w:rPr>
              <w:t xml:space="preserve"> </w:t>
            </w:r>
            <w:r w:rsidRPr="00661581">
              <w:rPr>
                <w:lang w:val="ru-RU"/>
              </w:rPr>
              <w:t>«Местоимения».</w:t>
            </w:r>
            <w:r w:rsidRPr="00661581">
              <w:rPr>
                <w:spacing w:val="-6"/>
                <w:lang w:val="ru-RU"/>
              </w:rPr>
              <w:t xml:space="preserve"> </w:t>
            </w:r>
            <w:proofErr w:type="spellStart"/>
            <w:r w:rsidRPr="00661581">
              <w:rPr>
                <w:spacing w:val="-2"/>
              </w:rPr>
              <w:t>Упражнения</w:t>
            </w:r>
            <w:proofErr w:type="spellEnd"/>
            <w:r w:rsidRPr="00661581">
              <w:rPr>
                <w:spacing w:val="-2"/>
              </w:rPr>
              <w:t>.</w:t>
            </w:r>
          </w:p>
        </w:tc>
      </w:tr>
      <w:tr w:rsidR="00D5416C" w:rsidRPr="00661581" w14:paraId="32BB55CF" w14:textId="77777777" w:rsidTr="00D5416C">
        <w:tc>
          <w:tcPr>
            <w:tcW w:w="2444" w:type="dxa"/>
            <w:vMerge/>
            <w:tcBorders>
              <w:top w:val="nil"/>
            </w:tcBorders>
            <w:tcMar>
              <w:top w:w="28" w:type="dxa"/>
              <w:left w:w="28" w:type="dxa"/>
              <w:bottom w:w="28" w:type="dxa"/>
              <w:right w:w="28" w:type="dxa"/>
            </w:tcMar>
          </w:tcPr>
          <w:p w14:paraId="56415E00" w14:textId="77777777" w:rsidR="00D5416C" w:rsidRPr="00661581" w:rsidRDefault="00D5416C" w:rsidP="007A4A32">
            <w:pPr>
              <w:spacing w:line="276" w:lineRule="auto"/>
            </w:pPr>
          </w:p>
        </w:tc>
        <w:tc>
          <w:tcPr>
            <w:tcW w:w="7492" w:type="dxa"/>
            <w:tcMar>
              <w:top w:w="28" w:type="dxa"/>
              <w:left w:w="28" w:type="dxa"/>
              <w:bottom w:w="28" w:type="dxa"/>
              <w:right w:w="28" w:type="dxa"/>
            </w:tcMar>
          </w:tcPr>
          <w:p w14:paraId="24C006CF" w14:textId="77777777" w:rsidR="00D5416C" w:rsidRPr="00661581" w:rsidRDefault="00D5416C" w:rsidP="007A4A32">
            <w:pPr>
              <w:pStyle w:val="TableParagraph"/>
              <w:spacing w:line="276" w:lineRule="auto"/>
              <w:rPr>
                <w:b/>
                <w:lang w:val="ru-RU"/>
              </w:rPr>
            </w:pPr>
            <w:r>
              <w:rPr>
                <w:b/>
                <w:lang w:val="ru-RU"/>
              </w:rPr>
              <w:t>В том числе практических занятий и лабораторных работ</w:t>
            </w:r>
          </w:p>
        </w:tc>
      </w:tr>
      <w:tr w:rsidR="00D5416C" w:rsidRPr="00661581" w14:paraId="6FF313A6" w14:textId="77777777" w:rsidTr="00D5416C">
        <w:tc>
          <w:tcPr>
            <w:tcW w:w="2444" w:type="dxa"/>
            <w:vMerge/>
            <w:tcBorders>
              <w:top w:val="nil"/>
            </w:tcBorders>
            <w:tcMar>
              <w:top w:w="28" w:type="dxa"/>
              <w:left w:w="28" w:type="dxa"/>
              <w:bottom w:w="28" w:type="dxa"/>
              <w:right w:w="28" w:type="dxa"/>
            </w:tcMar>
          </w:tcPr>
          <w:p w14:paraId="57D7AB48" w14:textId="77777777" w:rsidR="00D5416C" w:rsidRPr="00EB44F2" w:rsidRDefault="00D5416C" w:rsidP="007A4A32">
            <w:pPr>
              <w:spacing w:line="276" w:lineRule="auto"/>
              <w:rPr>
                <w:lang w:val="ru-RU"/>
              </w:rPr>
            </w:pPr>
          </w:p>
        </w:tc>
        <w:tc>
          <w:tcPr>
            <w:tcW w:w="7492" w:type="dxa"/>
            <w:tcMar>
              <w:top w:w="28" w:type="dxa"/>
              <w:left w:w="28" w:type="dxa"/>
              <w:bottom w:w="28" w:type="dxa"/>
              <w:right w:w="28" w:type="dxa"/>
            </w:tcMar>
          </w:tcPr>
          <w:p w14:paraId="07D2D522" w14:textId="77777777" w:rsidR="00D5416C" w:rsidRPr="00661581" w:rsidRDefault="00D5416C" w:rsidP="007A4A32">
            <w:pPr>
              <w:pStyle w:val="TableParagraph"/>
              <w:tabs>
                <w:tab w:val="left" w:pos="6729"/>
              </w:tabs>
              <w:spacing w:line="276" w:lineRule="auto"/>
              <w:rPr>
                <w:lang w:val="ru-RU"/>
              </w:rPr>
            </w:pPr>
            <w:r w:rsidRPr="00661581">
              <w:rPr>
                <w:lang w:val="ru-RU"/>
              </w:rPr>
              <w:t>Практическое</w:t>
            </w:r>
            <w:r w:rsidRPr="00661581">
              <w:rPr>
                <w:spacing w:val="25"/>
                <w:lang w:val="ru-RU"/>
              </w:rPr>
              <w:t xml:space="preserve"> </w:t>
            </w:r>
            <w:r w:rsidRPr="00661581">
              <w:rPr>
                <w:lang w:val="ru-RU"/>
              </w:rPr>
              <w:t>занятие</w:t>
            </w:r>
            <w:r w:rsidRPr="00661581">
              <w:rPr>
                <w:spacing w:val="28"/>
                <w:lang w:val="ru-RU"/>
              </w:rPr>
              <w:t xml:space="preserve"> </w:t>
            </w:r>
            <w:r w:rsidRPr="00661581">
              <w:rPr>
                <w:lang w:val="ru-RU"/>
              </w:rPr>
              <w:t>98.</w:t>
            </w:r>
            <w:r w:rsidRPr="00661581">
              <w:rPr>
                <w:spacing w:val="29"/>
                <w:lang w:val="ru-RU"/>
              </w:rPr>
              <w:t xml:space="preserve"> </w:t>
            </w:r>
            <w:r w:rsidRPr="00661581">
              <w:rPr>
                <w:lang w:val="ru-RU"/>
              </w:rPr>
              <w:t>Знакомство</w:t>
            </w:r>
            <w:r w:rsidRPr="00661581">
              <w:rPr>
                <w:spacing w:val="79"/>
                <w:w w:val="150"/>
                <w:lang w:val="ru-RU"/>
              </w:rPr>
              <w:t xml:space="preserve"> </w:t>
            </w:r>
            <w:r w:rsidRPr="00661581">
              <w:rPr>
                <w:lang w:val="ru-RU"/>
              </w:rPr>
              <w:t>с</w:t>
            </w:r>
            <w:r w:rsidRPr="00661581">
              <w:rPr>
                <w:spacing w:val="28"/>
                <w:lang w:val="ru-RU"/>
              </w:rPr>
              <w:t xml:space="preserve"> </w:t>
            </w:r>
            <w:r w:rsidRPr="00661581">
              <w:rPr>
                <w:lang w:val="ru-RU"/>
              </w:rPr>
              <w:t>текстами-</w:t>
            </w:r>
            <w:r w:rsidRPr="00661581">
              <w:rPr>
                <w:spacing w:val="-2"/>
                <w:lang w:val="ru-RU"/>
              </w:rPr>
              <w:t>биографиями.</w:t>
            </w:r>
            <w:r>
              <w:rPr>
                <w:lang w:val="ru-RU"/>
              </w:rPr>
              <w:t xml:space="preserve"> </w:t>
            </w:r>
            <w:r w:rsidRPr="00661581">
              <w:rPr>
                <w:lang w:val="ru-RU"/>
              </w:rPr>
              <w:t>Перевод</w:t>
            </w:r>
            <w:r w:rsidRPr="00661581">
              <w:rPr>
                <w:spacing w:val="29"/>
                <w:lang w:val="ru-RU"/>
              </w:rPr>
              <w:t xml:space="preserve"> </w:t>
            </w:r>
            <w:r w:rsidRPr="00661581">
              <w:rPr>
                <w:lang w:val="ru-RU"/>
              </w:rPr>
              <w:t>со</w:t>
            </w:r>
            <w:r w:rsidRPr="00661581">
              <w:rPr>
                <w:spacing w:val="29"/>
                <w:lang w:val="ru-RU"/>
              </w:rPr>
              <w:t xml:space="preserve"> </w:t>
            </w:r>
            <w:r w:rsidRPr="00661581">
              <w:rPr>
                <w:spacing w:val="-2"/>
                <w:lang w:val="ru-RU"/>
              </w:rPr>
              <w:t>словарем</w:t>
            </w:r>
            <w:r>
              <w:rPr>
                <w:spacing w:val="-2"/>
                <w:lang w:val="ru-RU"/>
              </w:rPr>
              <w:t xml:space="preserve"> </w:t>
            </w:r>
            <w:r w:rsidRPr="00661581">
              <w:rPr>
                <w:lang w:val="ru-RU"/>
              </w:rPr>
              <w:t>стихотворений</w:t>
            </w:r>
            <w:r w:rsidRPr="00661581">
              <w:rPr>
                <w:spacing w:val="-10"/>
                <w:lang w:val="ru-RU"/>
              </w:rPr>
              <w:t xml:space="preserve"> </w:t>
            </w:r>
            <w:r w:rsidRPr="00661581">
              <w:rPr>
                <w:lang w:val="ru-RU"/>
              </w:rPr>
              <w:t>Шекспира,</w:t>
            </w:r>
            <w:r w:rsidRPr="00661581">
              <w:rPr>
                <w:spacing w:val="-7"/>
                <w:lang w:val="ru-RU"/>
              </w:rPr>
              <w:t xml:space="preserve"> </w:t>
            </w:r>
            <w:r w:rsidRPr="00661581">
              <w:rPr>
                <w:lang w:val="ru-RU"/>
              </w:rPr>
              <w:t>Бёрнса</w:t>
            </w:r>
            <w:r w:rsidRPr="00661581">
              <w:rPr>
                <w:spacing w:val="-10"/>
                <w:lang w:val="ru-RU"/>
              </w:rPr>
              <w:t xml:space="preserve"> </w:t>
            </w:r>
            <w:r w:rsidRPr="00661581">
              <w:rPr>
                <w:lang w:val="ru-RU"/>
              </w:rPr>
              <w:t>и</w:t>
            </w:r>
            <w:r w:rsidRPr="00661581">
              <w:rPr>
                <w:spacing w:val="-9"/>
                <w:lang w:val="ru-RU"/>
              </w:rPr>
              <w:t xml:space="preserve"> </w:t>
            </w:r>
            <w:r w:rsidRPr="00661581">
              <w:rPr>
                <w:lang w:val="ru-RU"/>
              </w:rPr>
              <w:t>др.</w:t>
            </w:r>
            <w:r w:rsidRPr="00661581">
              <w:rPr>
                <w:spacing w:val="-8"/>
                <w:lang w:val="ru-RU"/>
              </w:rPr>
              <w:t xml:space="preserve"> </w:t>
            </w:r>
            <w:r w:rsidRPr="00661581">
              <w:rPr>
                <w:lang w:val="ru-RU"/>
              </w:rPr>
              <w:t>английских</w:t>
            </w:r>
            <w:r w:rsidRPr="00661581">
              <w:rPr>
                <w:spacing w:val="-7"/>
                <w:lang w:val="ru-RU"/>
              </w:rPr>
              <w:t xml:space="preserve"> </w:t>
            </w:r>
            <w:r w:rsidRPr="00661581">
              <w:rPr>
                <w:spacing w:val="-2"/>
                <w:lang w:val="ru-RU"/>
              </w:rPr>
              <w:t>поэтов.</w:t>
            </w:r>
          </w:p>
        </w:tc>
      </w:tr>
      <w:tr w:rsidR="00D5416C" w:rsidRPr="00661581" w14:paraId="64E31A12" w14:textId="77777777" w:rsidTr="00D5416C">
        <w:tc>
          <w:tcPr>
            <w:tcW w:w="2444" w:type="dxa"/>
            <w:vMerge/>
            <w:tcBorders>
              <w:top w:val="nil"/>
            </w:tcBorders>
            <w:tcMar>
              <w:top w:w="28" w:type="dxa"/>
              <w:left w:w="28" w:type="dxa"/>
              <w:bottom w:w="28" w:type="dxa"/>
              <w:right w:w="28" w:type="dxa"/>
            </w:tcMar>
          </w:tcPr>
          <w:p w14:paraId="5B45B12D" w14:textId="77777777" w:rsidR="00D5416C" w:rsidRPr="00EB44F2" w:rsidRDefault="00D5416C" w:rsidP="007A4A32">
            <w:pPr>
              <w:spacing w:line="276" w:lineRule="auto"/>
              <w:rPr>
                <w:lang w:val="ru-RU"/>
              </w:rPr>
            </w:pPr>
          </w:p>
        </w:tc>
        <w:tc>
          <w:tcPr>
            <w:tcW w:w="7492" w:type="dxa"/>
            <w:tcMar>
              <w:top w:w="28" w:type="dxa"/>
              <w:left w:w="28" w:type="dxa"/>
              <w:bottom w:w="28" w:type="dxa"/>
              <w:right w:w="28" w:type="dxa"/>
            </w:tcMar>
          </w:tcPr>
          <w:p w14:paraId="1BAAFE84" w14:textId="77777777" w:rsidR="00D5416C" w:rsidRPr="00661581" w:rsidRDefault="00D5416C" w:rsidP="007A4A32">
            <w:pPr>
              <w:pStyle w:val="TableParagraph"/>
              <w:spacing w:line="276" w:lineRule="auto"/>
              <w:rPr>
                <w:lang w:val="ru-RU"/>
              </w:rPr>
            </w:pPr>
            <w:r w:rsidRPr="00661581">
              <w:rPr>
                <w:lang w:val="ru-RU"/>
              </w:rPr>
              <w:t>Практическое</w:t>
            </w:r>
            <w:r w:rsidRPr="00661581">
              <w:rPr>
                <w:spacing w:val="-15"/>
                <w:lang w:val="ru-RU"/>
              </w:rPr>
              <w:t xml:space="preserve"> </w:t>
            </w:r>
            <w:r w:rsidRPr="00661581">
              <w:rPr>
                <w:lang w:val="ru-RU"/>
              </w:rPr>
              <w:t>занятие</w:t>
            </w:r>
            <w:r w:rsidRPr="00661581">
              <w:rPr>
                <w:spacing w:val="-12"/>
                <w:lang w:val="ru-RU"/>
              </w:rPr>
              <w:t xml:space="preserve"> </w:t>
            </w:r>
            <w:r w:rsidRPr="00661581">
              <w:rPr>
                <w:lang w:val="ru-RU"/>
              </w:rPr>
              <w:t>99.</w:t>
            </w:r>
            <w:r w:rsidRPr="00661581">
              <w:rPr>
                <w:spacing w:val="-10"/>
                <w:lang w:val="ru-RU"/>
              </w:rPr>
              <w:t xml:space="preserve"> </w:t>
            </w:r>
            <w:r w:rsidRPr="00661581">
              <w:rPr>
                <w:lang w:val="ru-RU"/>
              </w:rPr>
              <w:t>Активизация</w:t>
            </w:r>
            <w:r w:rsidRPr="00661581">
              <w:rPr>
                <w:spacing w:val="-11"/>
                <w:lang w:val="ru-RU"/>
              </w:rPr>
              <w:t xml:space="preserve"> </w:t>
            </w:r>
            <w:r w:rsidRPr="00661581">
              <w:rPr>
                <w:lang w:val="ru-RU"/>
              </w:rPr>
              <w:t>лексико-грамматического</w:t>
            </w:r>
            <w:r w:rsidRPr="00661581">
              <w:rPr>
                <w:spacing w:val="-12"/>
                <w:lang w:val="ru-RU"/>
              </w:rPr>
              <w:t xml:space="preserve"> </w:t>
            </w:r>
            <w:r w:rsidRPr="00661581">
              <w:rPr>
                <w:spacing w:val="-2"/>
                <w:lang w:val="ru-RU"/>
              </w:rPr>
              <w:t>материала.</w:t>
            </w:r>
          </w:p>
        </w:tc>
      </w:tr>
      <w:tr w:rsidR="00D5416C" w:rsidRPr="00661581" w14:paraId="2E3CCF47" w14:textId="77777777" w:rsidTr="00D5416C">
        <w:tc>
          <w:tcPr>
            <w:tcW w:w="2444" w:type="dxa"/>
            <w:vMerge/>
            <w:tcBorders>
              <w:top w:val="nil"/>
            </w:tcBorders>
            <w:tcMar>
              <w:top w:w="28" w:type="dxa"/>
              <w:left w:w="28" w:type="dxa"/>
              <w:bottom w:w="28" w:type="dxa"/>
              <w:right w:w="28" w:type="dxa"/>
            </w:tcMar>
          </w:tcPr>
          <w:p w14:paraId="776C159A" w14:textId="77777777" w:rsidR="00D5416C" w:rsidRPr="00EB44F2" w:rsidRDefault="00D5416C" w:rsidP="007A4A32">
            <w:pPr>
              <w:spacing w:line="276" w:lineRule="auto"/>
              <w:rPr>
                <w:lang w:val="ru-RU"/>
              </w:rPr>
            </w:pPr>
          </w:p>
        </w:tc>
        <w:tc>
          <w:tcPr>
            <w:tcW w:w="7492" w:type="dxa"/>
            <w:tcMar>
              <w:top w:w="28" w:type="dxa"/>
              <w:left w:w="28" w:type="dxa"/>
              <w:bottom w:w="28" w:type="dxa"/>
              <w:right w:w="28" w:type="dxa"/>
            </w:tcMar>
          </w:tcPr>
          <w:p w14:paraId="0885B8D3" w14:textId="77777777" w:rsidR="00D5416C" w:rsidRPr="00661581" w:rsidRDefault="00D5416C" w:rsidP="007A4A32">
            <w:pPr>
              <w:pStyle w:val="TableParagraph"/>
              <w:spacing w:line="276" w:lineRule="auto"/>
              <w:rPr>
                <w:lang w:val="ru-RU"/>
              </w:rPr>
            </w:pPr>
            <w:r w:rsidRPr="00661581">
              <w:rPr>
                <w:lang w:val="ru-RU"/>
              </w:rPr>
              <w:t>Практическое</w:t>
            </w:r>
            <w:r w:rsidRPr="00661581">
              <w:rPr>
                <w:spacing w:val="-5"/>
                <w:lang w:val="ru-RU"/>
              </w:rPr>
              <w:t xml:space="preserve"> </w:t>
            </w:r>
            <w:r w:rsidRPr="00661581">
              <w:rPr>
                <w:lang w:val="ru-RU"/>
              </w:rPr>
              <w:t>занятие</w:t>
            </w:r>
            <w:r w:rsidRPr="00661581">
              <w:rPr>
                <w:spacing w:val="-5"/>
                <w:lang w:val="ru-RU"/>
              </w:rPr>
              <w:t xml:space="preserve"> </w:t>
            </w:r>
            <w:r w:rsidRPr="00661581">
              <w:rPr>
                <w:lang w:val="ru-RU"/>
              </w:rPr>
              <w:t>100.</w:t>
            </w:r>
            <w:r w:rsidRPr="00661581">
              <w:rPr>
                <w:spacing w:val="-3"/>
                <w:lang w:val="ru-RU"/>
              </w:rPr>
              <w:t xml:space="preserve"> </w:t>
            </w:r>
            <w:r w:rsidRPr="00661581">
              <w:rPr>
                <w:lang w:val="ru-RU"/>
              </w:rPr>
              <w:t>Декламация</w:t>
            </w:r>
            <w:r w:rsidRPr="00661581">
              <w:rPr>
                <w:spacing w:val="-4"/>
                <w:lang w:val="ru-RU"/>
              </w:rPr>
              <w:t xml:space="preserve"> </w:t>
            </w:r>
            <w:r w:rsidRPr="00661581">
              <w:rPr>
                <w:lang w:val="ru-RU"/>
              </w:rPr>
              <w:t>стихотворений,</w:t>
            </w:r>
            <w:r w:rsidRPr="00661581">
              <w:rPr>
                <w:spacing w:val="-4"/>
                <w:lang w:val="ru-RU"/>
              </w:rPr>
              <w:t xml:space="preserve"> </w:t>
            </w:r>
            <w:r w:rsidRPr="00661581">
              <w:rPr>
                <w:lang w:val="ru-RU"/>
              </w:rPr>
              <w:t>представление</w:t>
            </w:r>
            <w:r w:rsidRPr="00661581">
              <w:rPr>
                <w:spacing w:val="-5"/>
                <w:lang w:val="ru-RU"/>
              </w:rPr>
              <w:t xml:space="preserve"> </w:t>
            </w:r>
            <w:r w:rsidRPr="00661581">
              <w:rPr>
                <w:lang w:val="ru-RU"/>
              </w:rPr>
              <w:t>художественного</w:t>
            </w:r>
            <w:r w:rsidRPr="00661581">
              <w:rPr>
                <w:spacing w:val="-7"/>
                <w:lang w:val="ru-RU"/>
              </w:rPr>
              <w:t xml:space="preserve"> </w:t>
            </w:r>
            <w:r w:rsidRPr="00661581">
              <w:rPr>
                <w:lang w:val="ru-RU"/>
              </w:rPr>
              <w:t>перевода понравившегося произведение.</w:t>
            </w:r>
          </w:p>
        </w:tc>
      </w:tr>
      <w:tr w:rsidR="00D5416C" w:rsidRPr="00661581" w14:paraId="473E274F" w14:textId="77777777" w:rsidTr="00D5416C">
        <w:tc>
          <w:tcPr>
            <w:tcW w:w="2444" w:type="dxa"/>
            <w:vMerge/>
            <w:tcBorders>
              <w:top w:val="nil"/>
            </w:tcBorders>
            <w:tcMar>
              <w:top w:w="28" w:type="dxa"/>
              <w:left w:w="28" w:type="dxa"/>
              <w:bottom w:w="28" w:type="dxa"/>
              <w:right w:w="28" w:type="dxa"/>
            </w:tcMar>
          </w:tcPr>
          <w:p w14:paraId="6DE8B5CD" w14:textId="77777777" w:rsidR="00D5416C" w:rsidRPr="00EB44F2" w:rsidRDefault="00D5416C" w:rsidP="007A4A32">
            <w:pPr>
              <w:spacing w:line="276" w:lineRule="auto"/>
              <w:rPr>
                <w:lang w:val="ru-RU"/>
              </w:rPr>
            </w:pPr>
          </w:p>
        </w:tc>
        <w:tc>
          <w:tcPr>
            <w:tcW w:w="7492" w:type="dxa"/>
            <w:tcMar>
              <w:top w:w="28" w:type="dxa"/>
              <w:left w:w="28" w:type="dxa"/>
              <w:bottom w:w="28" w:type="dxa"/>
              <w:right w:w="28" w:type="dxa"/>
            </w:tcMar>
          </w:tcPr>
          <w:p w14:paraId="13935F9A" w14:textId="77777777" w:rsidR="00D5416C" w:rsidRPr="00661581" w:rsidRDefault="00D5416C" w:rsidP="007A4A32">
            <w:pPr>
              <w:pStyle w:val="TableParagraph"/>
              <w:spacing w:line="276" w:lineRule="auto"/>
              <w:rPr>
                <w:lang w:val="ru-RU"/>
              </w:rPr>
            </w:pPr>
            <w:r w:rsidRPr="00661581">
              <w:rPr>
                <w:b/>
                <w:spacing w:val="-2"/>
                <w:lang w:val="ru-RU"/>
              </w:rPr>
              <w:t>Самостоятельная</w:t>
            </w:r>
            <w:r w:rsidRPr="00661581">
              <w:rPr>
                <w:b/>
                <w:spacing w:val="6"/>
                <w:lang w:val="ru-RU"/>
              </w:rPr>
              <w:t xml:space="preserve"> </w:t>
            </w:r>
            <w:r w:rsidRPr="00661581">
              <w:rPr>
                <w:b/>
                <w:spacing w:val="-2"/>
                <w:lang w:val="ru-RU"/>
              </w:rPr>
              <w:t>работа</w:t>
            </w:r>
            <w:r w:rsidRPr="00661581">
              <w:rPr>
                <w:b/>
                <w:spacing w:val="5"/>
                <w:lang w:val="ru-RU"/>
              </w:rPr>
              <w:t xml:space="preserve"> </w:t>
            </w:r>
            <w:r w:rsidRPr="00661581">
              <w:rPr>
                <w:b/>
                <w:spacing w:val="-2"/>
                <w:lang w:val="ru-RU"/>
              </w:rPr>
              <w:t>обучающихся</w:t>
            </w:r>
          </w:p>
        </w:tc>
      </w:tr>
      <w:tr w:rsidR="00D5416C" w:rsidRPr="00661581" w14:paraId="12AF81E5" w14:textId="77777777" w:rsidTr="00D5416C">
        <w:tc>
          <w:tcPr>
            <w:tcW w:w="2444" w:type="dxa"/>
            <w:vMerge w:val="restart"/>
            <w:tcMar>
              <w:top w:w="28" w:type="dxa"/>
              <w:left w:w="28" w:type="dxa"/>
              <w:bottom w:w="28" w:type="dxa"/>
              <w:right w:w="28" w:type="dxa"/>
            </w:tcMar>
          </w:tcPr>
          <w:p w14:paraId="3676CBBB" w14:textId="77777777" w:rsidR="00D5416C" w:rsidRPr="00661581" w:rsidRDefault="00D5416C" w:rsidP="007A4A32">
            <w:pPr>
              <w:pStyle w:val="TableParagraph"/>
              <w:spacing w:line="276" w:lineRule="auto"/>
              <w:jc w:val="center"/>
              <w:rPr>
                <w:b/>
                <w:lang w:val="ru-RU"/>
              </w:rPr>
            </w:pPr>
            <w:r w:rsidRPr="00661581">
              <w:rPr>
                <w:b/>
                <w:lang w:val="ru-RU"/>
              </w:rPr>
              <w:t>Тема</w:t>
            </w:r>
            <w:r w:rsidRPr="00661581">
              <w:rPr>
                <w:b/>
                <w:spacing w:val="-2"/>
                <w:lang w:val="ru-RU"/>
              </w:rPr>
              <w:t xml:space="preserve"> </w:t>
            </w:r>
            <w:r w:rsidRPr="00661581">
              <w:rPr>
                <w:b/>
                <w:spacing w:val="-4"/>
                <w:lang w:val="ru-RU"/>
              </w:rPr>
              <w:t>6.4.</w:t>
            </w:r>
          </w:p>
          <w:p w14:paraId="06728A19" w14:textId="77777777" w:rsidR="00D5416C" w:rsidRPr="00661581" w:rsidRDefault="00D5416C" w:rsidP="007A4A32">
            <w:pPr>
              <w:pStyle w:val="TableParagraph"/>
              <w:spacing w:line="276" w:lineRule="auto"/>
              <w:jc w:val="center"/>
              <w:rPr>
                <w:b/>
                <w:lang w:val="ru-RU"/>
              </w:rPr>
            </w:pPr>
            <w:r w:rsidRPr="00661581">
              <w:rPr>
                <w:b/>
                <w:lang w:val="ru-RU"/>
              </w:rPr>
              <w:t>Формулы речевого этикета</w:t>
            </w:r>
            <w:r w:rsidRPr="00661581">
              <w:rPr>
                <w:b/>
                <w:spacing w:val="-13"/>
                <w:lang w:val="ru-RU"/>
              </w:rPr>
              <w:t xml:space="preserve"> </w:t>
            </w:r>
            <w:r w:rsidRPr="00661581">
              <w:rPr>
                <w:b/>
                <w:lang w:val="ru-RU"/>
              </w:rPr>
              <w:t>в</w:t>
            </w:r>
            <w:r w:rsidRPr="00661581">
              <w:rPr>
                <w:b/>
                <w:spacing w:val="-12"/>
                <w:lang w:val="ru-RU"/>
              </w:rPr>
              <w:t xml:space="preserve"> </w:t>
            </w:r>
            <w:r w:rsidRPr="00661581">
              <w:rPr>
                <w:b/>
                <w:lang w:val="ru-RU"/>
              </w:rPr>
              <w:t xml:space="preserve">английском </w:t>
            </w:r>
            <w:r w:rsidRPr="00661581">
              <w:rPr>
                <w:b/>
                <w:spacing w:val="-2"/>
                <w:lang w:val="ru-RU"/>
              </w:rPr>
              <w:t>языке.</w:t>
            </w:r>
          </w:p>
        </w:tc>
        <w:tc>
          <w:tcPr>
            <w:tcW w:w="7492" w:type="dxa"/>
            <w:tcMar>
              <w:top w:w="28" w:type="dxa"/>
              <w:left w:w="28" w:type="dxa"/>
              <w:bottom w:w="28" w:type="dxa"/>
              <w:right w:w="28" w:type="dxa"/>
            </w:tcMar>
          </w:tcPr>
          <w:p w14:paraId="7328874B" w14:textId="77777777" w:rsidR="00D5416C" w:rsidRPr="00661581" w:rsidRDefault="00D5416C" w:rsidP="007A4A32">
            <w:pPr>
              <w:pStyle w:val="TableParagraph"/>
              <w:spacing w:line="276" w:lineRule="auto"/>
              <w:rPr>
                <w:b/>
              </w:rPr>
            </w:pPr>
            <w:proofErr w:type="spellStart"/>
            <w:r w:rsidRPr="00661581">
              <w:rPr>
                <w:b/>
                <w:spacing w:val="-2"/>
              </w:rPr>
              <w:t>Содержание</w:t>
            </w:r>
            <w:proofErr w:type="spellEnd"/>
            <w:r w:rsidRPr="00661581">
              <w:rPr>
                <w:b/>
                <w:spacing w:val="8"/>
              </w:rPr>
              <w:t xml:space="preserve"> </w:t>
            </w:r>
            <w:proofErr w:type="spellStart"/>
            <w:r w:rsidRPr="00661581">
              <w:rPr>
                <w:b/>
                <w:spacing w:val="-2"/>
              </w:rPr>
              <w:t>учебного</w:t>
            </w:r>
            <w:proofErr w:type="spellEnd"/>
            <w:r w:rsidRPr="00661581">
              <w:rPr>
                <w:b/>
                <w:spacing w:val="1"/>
              </w:rPr>
              <w:t xml:space="preserve"> </w:t>
            </w:r>
            <w:proofErr w:type="spellStart"/>
            <w:r w:rsidRPr="00661581">
              <w:rPr>
                <w:b/>
                <w:spacing w:val="-2"/>
              </w:rPr>
              <w:t>материала</w:t>
            </w:r>
            <w:proofErr w:type="spellEnd"/>
          </w:p>
        </w:tc>
      </w:tr>
      <w:tr w:rsidR="00D5416C" w:rsidRPr="00661581" w14:paraId="7D448714" w14:textId="77777777" w:rsidTr="00D5416C">
        <w:tc>
          <w:tcPr>
            <w:tcW w:w="2444" w:type="dxa"/>
            <w:vMerge/>
            <w:tcBorders>
              <w:top w:val="nil"/>
            </w:tcBorders>
            <w:tcMar>
              <w:top w:w="28" w:type="dxa"/>
              <w:left w:w="28" w:type="dxa"/>
              <w:bottom w:w="28" w:type="dxa"/>
              <w:right w:w="28" w:type="dxa"/>
            </w:tcMar>
          </w:tcPr>
          <w:p w14:paraId="7216F90B" w14:textId="77777777" w:rsidR="00D5416C" w:rsidRPr="007762C2" w:rsidRDefault="00D5416C" w:rsidP="007A4A32">
            <w:pPr>
              <w:spacing w:line="276" w:lineRule="auto"/>
              <w:rPr>
                <w:lang w:val="ru-RU"/>
              </w:rPr>
            </w:pPr>
          </w:p>
        </w:tc>
        <w:tc>
          <w:tcPr>
            <w:tcW w:w="7492" w:type="dxa"/>
            <w:tcMar>
              <w:top w:w="28" w:type="dxa"/>
              <w:left w:w="28" w:type="dxa"/>
              <w:bottom w:w="28" w:type="dxa"/>
              <w:right w:w="28" w:type="dxa"/>
            </w:tcMar>
          </w:tcPr>
          <w:p w14:paraId="765D0671" w14:textId="77777777" w:rsidR="00D5416C" w:rsidRPr="00661581" w:rsidRDefault="00D5416C" w:rsidP="007A4A32">
            <w:pPr>
              <w:pStyle w:val="TableParagraph"/>
              <w:spacing w:line="276" w:lineRule="auto"/>
              <w:rPr>
                <w:lang w:val="ru-RU"/>
              </w:rPr>
            </w:pPr>
            <w:r w:rsidRPr="00661581">
              <w:rPr>
                <w:lang w:val="ru-RU"/>
              </w:rPr>
              <w:t>1.</w:t>
            </w:r>
            <w:r w:rsidRPr="00661581">
              <w:rPr>
                <w:spacing w:val="-8"/>
                <w:lang w:val="ru-RU"/>
              </w:rPr>
              <w:t xml:space="preserve"> </w:t>
            </w:r>
            <w:r w:rsidRPr="00661581">
              <w:rPr>
                <w:lang w:val="ru-RU"/>
              </w:rPr>
              <w:t>Лексика,</w:t>
            </w:r>
            <w:r w:rsidRPr="00661581">
              <w:rPr>
                <w:spacing w:val="-7"/>
                <w:lang w:val="ru-RU"/>
              </w:rPr>
              <w:t xml:space="preserve"> </w:t>
            </w:r>
            <w:r w:rsidRPr="00661581">
              <w:rPr>
                <w:lang w:val="ru-RU"/>
              </w:rPr>
              <w:t>речевые</w:t>
            </w:r>
            <w:r w:rsidRPr="00661581">
              <w:rPr>
                <w:spacing w:val="-10"/>
                <w:lang w:val="ru-RU"/>
              </w:rPr>
              <w:t xml:space="preserve"> </w:t>
            </w:r>
            <w:r w:rsidRPr="00661581">
              <w:rPr>
                <w:lang w:val="ru-RU"/>
              </w:rPr>
              <w:t>клише,</w:t>
            </w:r>
            <w:r w:rsidRPr="00661581">
              <w:rPr>
                <w:spacing w:val="-7"/>
                <w:lang w:val="ru-RU"/>
              </w:rPr>
              <w:t xml:space="preserve"> </w:t>
            </w:r>
            <w:r w:rsidRPr="00661581">
              <w:rPr>
                <w:lang w:val="ru-RU"/>
              </w:rPr>
              <w:t>отвечающие</w:t>
            </w:r>
            <w:r w:rsidRPr="00661581">
              <w:rPr>
                <w:spacing w:val="-11"/>
                <w:lang w:val="ru-RU"/>
              </w:rPr>
              <w:t xml:space="preserve"> </w:t>
            </w:r>
            <w:r w:rsidRPr="00661581">
              <w:rPr>
                <w:lang w:val="ru-RU"/>
              </w:rPr>
              <w:t>нормам</w:t>
            </w:r>
            <w:r w:rsidRPr="00661581">
              <w:rPr>
                <w:spacing w:val="-10"/>
                <w:lang w:val="ru-RU"/>
              </w:rPr>
              <w:t xml:space="preserve"> </w:t>
            </w:r>
            <w:r w:rsidRPr="00661581">
              <w:rPr>
                <w:lang w:val="ru-RU"/>
              </w:rPr>
              <w:t>английского</w:t>
            </w:r>
            <w:r w:rsidRPr="00661581">
              <w:rPr>
                <w:spacing w:val="-12"/>
                <w:lang w:val="ru-RU"/>
              </w:rPr>
              <w:t xml:space="preserve"> </w:t>
            </w:r>
            <w:r w:rsidRPr="00661581">
              <w:rPr>
                <w:lang w:val="ru-RU"/>
              </w:rPr>
              <w:t>речевого</w:t>
            </w:r>
            <w:r w:rsidRPr="00661581">
              <w:rPr>
                <w:spacing w:val="-12"/>
                <w:lang w:val="ru-RU"/>
              </w:rPr>
              <w:t xml:space="preserve"> </w:t>
            </w:r>
            <w:r w:rsidRPr="00661581">
              <w:rPr>
                <w:spacing w:val="-2"/>
                <w:lang w:val="ru-RU"/>
              </w:rPr>
              <w:t>этикета.</w:t>
            </w:r>
          </w:p>
        </w:tc>
      </w:tr>
      <w:tr w:rsidR="00D5416C" w:rsidRPr="00661581" w14:paraId="548A1A42" w14:textId="77777777" w:rsidTr="00D5416C">
        <w:tc>
          <w:tcPr>
            <w:tcW w:w="2444" w:type="dxa"/>
            <w:vMerge/>
            <w:tcBorders>
              <w:top w:val="nil"/>
            </w:tcBorders>
            <w:tcMar>
              <w:top w:w="28" w:type="dxa"/>
              <w:left w:w="28" w:type="dxa"/>
              <w:bottom w:w="28" w:type="dxa"/>
              <w:right w:w="28" w:type="dxa"/>
            </w:tcMar>
          </w:tcPr>
          <w:p w14:paraId="48FF0992" w14:textId="77777777" w:rsidR="00D5416C" w:rsidRPr="00EB44F2" w:rsidRDefault="00D5416C" w:rsidP="007A4A32">
            <w:pPr>
              <w:spacing w:line="276" w:lineRule="auto"/>
              <w:rPr>
                <w:lang w:val="ru-RU"/>
              </w:rPr>
            </w:pPr>
          </w:p>
        </w:tc>
        <w:tc>
          <w:tcPr>
            <w:tcW w:w="7492" w:type="dxa"/>
            <w:tcMar>
              <w:top w:w="28" w:type="dxa"/>
              <w:left w:w="28" w:type="dxa"/>
              <w:bottom w:w="28" w:type="dxa"/>
              <w:right w:w="28" w:type="dxa"/>
            </w:tcMar>
          </w:tcPr>
          <w:p w14:paraId="7B1EF0E4" w14:textId="77777777" w:rsidR="00D5416C" w:rsidRPr="00661581" w:rsidRDefault="00D5416C" w:rsidP="007A4A32">
            <w:pPr>
              <w:pStyle w:val="TableParagraph"/>
              <w:spacing w:line="276" w:lineRule="auto"/>
            </w:pPr>
            <w:r w:rsidRPr="00661581">
              <w:rPr>
                <w:spacing w:val="-2"/>
              </w:rPr>
              <w:t>2.</w:t>
            </w:r>
            <w:r w:rsidRPr="00661581">
              <w:rPr>
                <w:spacing w:val="5"/>
              </w:rPr>
              <w:t xml:space="preserve"> </w:t>
            </w:r>
            <w:proofErr w:type="spellStart"/>
            <w:r w:rsidRPr="00661581">
              <w:rPr>
                <w:spacing w:val="-2"/>
              </w:rPr>
              <w:t>Дифференцированный</w:t>
            </w:r>
            <w:proofErr w:type="spellEnd"/>
            <w:r w:rsidRPr="00661581">
              <w:rPr>
                <w:spacing w:val="7"/>
              </w:rPr>
              <w:t xml:space="preserve"> </w:t>
            </w:r>
            <w:proofErr w:type="spellStart"/>
            <w:r w:rsidRPr="00661581">
              <w:rPr>
                <w:spacing w:val="-4"/>
              </w:rPr>
              <w:t>зачет</w:t>
            </w:r>
            <w:proofErr w:type="spellEnd"/>
          </w:p>
        </w:tc>
      </w:tr>
      <w:tr w:rsidR="00D5416C" w:rsidRPr="00661581" w14:paraId="6EA4C493" w14:textId="77777777" w:rsidTr="00D5416C">
        <w:tc>
          <w:tcPr>
            <w:tcW w:w="2444" w:type="dxa"/>
            <w:vMerge/>
            <w:tcBorders>
              <w:top w:val="nil"/>
            </w:tcBorders>
            <w:tcMar>
              <w:top w:w="28" w:type="dxa"/>
              <w:left w:w="28" w:type="dxa"/>
              <w:bottom w:w="28" w:type="dxa"/>
              <w:right w:w="28" w:type="dxa"/>
            </w:tcMar>
          </w:tcPr>
          <w:p w14:paraId="511E2E3E" w14:textId="77777777" w:rsidR="00D5416C" w:rsidRPr="00661581" w:rsidRDefault="00D5416C" w:rsidP="007A4A32">
            <w:pPr>
              <w:spacing w:line="276" w:lineRule="auto"/>
            </w:pPr>
          </w:p>
        </w:tc>
        <w:tc>
          <w:tcPr>
            <w:tcW w:w="7492" w:type="dxa"/>
            <w:tcMar>
              <w:top w:w="28" w:type="dxa"/>
              <w:left w:w="28" w:type="dxa"/>
              <w:bottom w:w="28" w:type="dxa"/>
              <w:right w:w="28" w:type="dxa"/>
            </w:tcMar>
          </w:tcPr>
          <w:p w14:paraId="0DE0D951" w14:textId="77777777" w:rsidR="00D5416C" w:rsidRPr="00661581" w:rsidRDefault="00D5416C" w:rsidP="007A4A32">
            <w:pPr>
              <w:pStyle w:val="TableParagraph"/>
              <w:spacing w:line="276" w:lineRule="auto"/>
              <w:rPr>
                <w:b/>
                <w:lang w:val="ru-RU"/>
              </w:rPr>
            </w:pPr>
            <w:r>
              <w:rPr>
                <w:b/>
                <w:lang w:val="ru-RU"/>
              </w:rPr>
              <w:t>В том числе практических занятий и лабораторных работ</w:t>
            </w:r>
          </w:p>
        </w:tc>
      </w:tr>
      <w:tr w:rsidR="00D5416C" w:rsidRPr="00661581" w14:paraId="4980FEAF" w14:textId="77777777" w:rsidTr="00D5416C">
        <w:tc>
          <w:tcPr>
            <w:tcW w:w="2444" w:type="dxa"/>
            <w:vMerge/>
            <w:tcBorders>
              <w:top w:val="nil"/>
            </w:tcBorders>
            <w:tcMar>
              <w:top w:w="28" w:type="dxa"/>
              <w:left w:w="28" w:type="dxa"/>
              <w:bottom w:w="28" w:type="dxa"/>
              <w:right w:w="28" w:type="dxa"/>
            </w:tcMar>
          </w:tcPr>
          <w:p w14:paraId="4216389C" w14:textId="77777777" w:rsidR="00D5416C" w:rsidRPr="00EB44F2" w:rsidRDefault="00D5416C" w:rsidP="007A4A32">
            <w:pPr>
              <w:spacing w:line="276" w:lineRule="auto"/>
              <w:rPr>
                <w:lang w:val="ru-RU"/>
              </w:rPr>
            </w:pPr>
          </w:p>
        </w:tc>
        <w:tc>
          <w:tcPr>
            <w:tcW w:w="7492" w:type="dxa"/>
            <w:tcMar>
              <w:top w:w="28" w:type="dxa"/>
              <w:left w:w="28" w:type="dxa"/>
              <w:bottom w:w="28" w:type="dxa"/>
              <w:right w:w="28" w:type="dxa"/>
            </w:tcMar>
          </w:tcPr>
          <w:p w14:paraId="6986803A" w14:textId="77777777" w:rsidR="00D5416C" w:rsidRPr="00F76B88" w:rsidRDefault="00D5416C" w:rsidP="007A4A32">
            <w:pPr>
              <w:pStyle w:val="TableParagraph"/>
              <w:spacing w:line="276" w:lineRule="auto"/>
              <w:rPr>
                <w:lang w:val="ru-RU"/>
              </w:rPr>
            </w:pPr>
            <w:r w:rsidRPr="00661581">
              <w:rPr>
                <w:lang w:val="ru-RU"/>
              </w:rPr>
              <w:t>Практическое</w:t>
            </w:r>
            <w:r w:rsidRPr="00661581">
              <w:rPr>
                <w:spacing w:val="32"/>
                <w:lang w:val="ru-RU"/>
              </w:rPr>
              <w:t xml:space="preserve"> </w:t>
            </w:r>
            <w:r w:rsidRPr="00661581">
              <w:rPr>
                <w:lang w:val="ru-RU"/>
              </w:rPr>
              <w:t>занятие</w:t>
            </w:r>
            <w:r w:rsidRPr="00661581">
              <w:rPr>
                <w:spacing w:val="34"/>
                <w:lang w:val="ru-RU"/>
              </w:rPr>
              <w:t xml:space="preserve"> </w:t>
            </w:r>
            <w:r w:rsidRPr="00661581">
              <w:rPr>
                <w:lang w:val="ru-RU"/>
              </w:rPr>
              <w:t>101.</w:t>
            </w:r>
            <w:r w:rsidRPr="00661581">
              <w:rPr>
                <w:spacing w:val="41"/>
                <w:lang w:val="ru-RU"/>
              </w:rPr>
              <w:t xml:space="preserve"> </w:t>
            </w:r>
            <w:r w:rsidRPr="00661581">
              <w:rPr>
                <w:lang w:val="ru-RU"/>
              </w:rPr>
              <w:t>Тренировочные</w:t>
            </w:r>
            <w:r w:rsidRPr="00661581">
              <w:rPr>
                <w:spacing w:val="29"/>
                <w:lang w:val="ru-RU"/>
              </w:rPr>
              <w:t xml:space="preserve"> </w:t>
            </w:r>
            <w:r w:rsidRPr="00661581">
              <w:rPr>
                <w:lang w:val="ru-RU"/>
              </w:rPr>
              <w:t>упражнения,</w:t>
            </w:r>
            <w:r w:rsidRPr="00661581">
              <w:rPr>
                <w:spacing w:val="35"/>
                <w:lang w:val="ru-RU"/>
              </w:rPr>
              <w:t xml:space="preserve"> </w:t>
            </w:r>
            <w:r w:rsidRPr="00661581">
              <w:rPr>
                <w:lang w:val="ru-RU"/>
              </w:rPr>
              <w:t>диалоги</w:t>
            </w:r>
            <w:r w:rsidRPr="00661581">
              <w:rPr>
                <w:spacing w:val="32"/>
                <w:lang w:val="ru-RU"/>
              </w:rPr>
              <w:t xml:space="preserve"> </w:t>
            </w:r>
            <w:r w:rsidRPr="00661581">
              <w:rPr>
                <w:lang w:val="ru-RU"/>
              </w:rPr>
              <w:t>«В</w:t>
            </w:r>
            <w:r w:rsidRPr="00661581">
              <w:rPr>
                <w:spacing w:val="34"/>
                <w:lang w:val="ru-RU"/>
              </w:rPr>
              <w:t xml:space="preserve"> </w:t>
            </w:r>
            <w:r w:rsidRPr="00661581">
              <w:rPr>
                <w:lang w:val="ru-RU"/>
              </w:rPr>
              <w:t>магазине»,</w:t>
            </w:r>
            <w:r w:rsidRPr="00661581">
              <w:rPr>
                <w:spacing w:val="35"/>
                <w:lang w:val="ru-RU"/>
              </w:rPr>
              <w:t xml:space="preserve"> </w:t>
            </w:r>
            <w:r w:rsidRPr="00661581">
              <w:rPr>
                <w:lang w:val="ru-RU"/>
              </w:rPr>
              <w:t>«На</w:t>
            </w:r>
            <w:r w:rsidRPr="00661581">
              <w:rPr>
                <w:spacing w:val="33"/>
                <w:lang w:val="ru-RU"/>
              </w:rPr>
              <w:t xml:space="preserve"> </w:t>
            </w:r>
            <w:r w:rsidRPr="00661581">
              <w:rPr>
                <w:lang w:val="ru-RU"/>
              </w:rPr>
              <w:t>улице»,</w:t>
            </w:r>
            <w:r w:rsidRPr="00661581">
              <w:rPr>
                <w:spacing w:val="35"/>
                <w:lang w:val="ru-RU"/>
              </w:rPr>
              <w:t xml:space="preserve"> </w:t>
            </w:r>
            <w:r w:rsidRPr="00661581">
              <w:rPr>
                <w:spacing w:val="-5"/>
                <w:lang w:val="ru-RU"/>
              </w:rPr>
              <w:t>«В</w:t>
            </w:r>
            <w:r>
              <w:rPr>
                <w:spacing w:val="-5"/>
                <w:lang w:val="ru-RU"/>
              </w:rPr>
              <w:t xml:space="preserve"> </w:t>
            </w:r>
            <w:r w:rsidRPr="00F76B88">
              <w:rPr>
                <w:spacing w:val="-2"/>
                <w:lang w:val="ru-RU"/>
              </w:rPr>
              <w:t>офисе».</w:t>
            </w:r>
          </w:p>
        </w:tc>
      </w:tr>
      <w:tr w:rsidR="00D5416C" w:rsidRPr="00661581" w14:paraId="47D83DED" w14:textId="77777777" w:rsidTr="00D5416C">
        <w:tc>
          <w:tcPr>
            <w:tcW w:w="2444" w:type="dxa"/>
            <w:vMerge/>
            <w:tcBorders>
              <w:top w:val="nil"/>
            </w:tcBorders>
            <w:tcMar>
              <w:top w:w="28" w:type="dxa"/>
              <w:left w:w="28" w:type="dxa"/>
              <w:bottom w:w="28" w:type="dxa"/>
              <w:right w:w="28" w:type="dxa"/>
            </w:tcMar>
          </w:tcPr>
          <w:p w14:paraId="74B75A9C" w14:textId="77777777" w:rsidR="00D5416C" w:rsidRPr="00F76B88" w:rsidRDefault="00D5416C" w:rsidP="007A4A32">
            <w:pPr>
              <w:spacing w:line="276" w:lineRule="auto"/>
              <w:rPr>
                <w:lang w:val="ru-RU"/>
              </w:rPr>
            </w:pPr>
          </w:p>
        </w:tc>
        <w:tc>
          <w:tcPr>
            <w:tcW w:w="7492" w:type="dxa"/>
            <w:tcMar>
              <w:top w:w="28" w:type="dxa"/>
              <w:left w:w="28" w:type="dxa"/>
              <w:bottom w:w="28" w:type="dxa"/>
              <w:right w:w="28" w:type="dxa"/>
            </w:tcMar>
          </w:tcPr>
          <w:p w14:paraId="391C071C" w14:textId="77777777" w:rsidR="00D5416C" w:rsidRPr="00661581" w:rsidRDefault="00D5416C" w:rsidP="007A4A32">
            <w:pPr>
              <w:pStyle w:val="TableParagraph"/>
              <w:spacing w:line="276" w:lineRule="auto"/>
              <w:rPr>
                <w:lang w:val="ru-RU"/>
              </w:rPr>
            </w:pPr>
            <w:r w:rsidRPr="00661581">
              <w:rPr>
                <w:lang w:val="ru-RU"/>
              </w:rPr>
              <w:t>Практическое</w:t>
            </w:r>
            <w:r w:rsidRPr="00661581">
              <w:rPr>
                <w:spacing w:val="-11"/>
                <w:lang w:val="ru-RU"/>
              </w:rPr>
              <w:t xml:space="preserve"> </w:t>
            </w:r>
            <w:r w:rsidRPr="00661581">
              <w:rPr>
                <w:lang w:val="ru-RU"/>
              </w:rPr>
              <w:t>занятие</w:t>
            </w:r>
            <w:r w:rsidRPr="00661581">
              <w:rPr>
                <w:spacing w:val="-9"/>
                <w:lang w:val="ru-RU"/>
              </w:rPr>
              <w:t xml:space="preserve"> </w:t>
            </w:r>
            <w:r w:rsidRPr="00661581">
              <w:rPr>
                <w:lang w:val="ru-RU"/>
              </w:rPr>
              <w:t>102.</w:t>
            </w:r>
            <w:r w:rsidRPr="00661581">
              <w:rPr>
                <w:spacing w:val="-6"/>
                <w:lang w:val="ru-RU"/>
              </w:rPr>
              <w:t xml:space="preserve"> </w:t>
            </w:r>
            <w:r w:rsidRPr="00661581">
              <w:rPr>
                <w:lang w:val="ru-RU"/>
              </w:rPr>
              <w:t>Активизация</w:t>
            </w:r>
            <w:r w:rsidRPr="00661581">
              <w:rPr>
                <w:spacing w:val="-8"/>
                <w:lang w:val="ru-RU"/>
              </w:rPr>
              <w:t xml:space="preserve"> </w:t>
            </w:r>
            <w:r w:rsidRPr="00661581">
              <w:rPr>
                <w:lang w:val="ru-RU"/>
              </w:rPr>
              <w:t>материала</w:t>
            </w:r>
            <w:r w:rsidRPr="00661581">
              <w:rPr>
                <w:spacing w:val="-11"/>
                <w:lang w:val="ru-RU"/>
              </w:rPr>
              <w:t xml:space="preserve"> </w:t>
            </w:r>
            <w:r w:rsidRPr="00661581">
              <w:rPr>
                <w:lang w:val="ru-RU"/>
              </w:rPr>
              <w:t>6</w:t>
            </w:r>
            <w:r w:rsidRPr="00661581">
              <w:rPr>
                <w:spacing w:val="-10"/>
                <w:lang w:val="ru-RU"/>
              </w:rPr>
              <w:t xml:space="preserve"> </w:t>
            </w:r>
            <w:r w:rsidRPr="00661581">
              <w:rPr>
                <w:spacing w:val="-2"/>
                <w:lang w:val="ru-RU"/>
              </w:rPr>
              <w:t>семестра.</w:t>
            </w:r>
          </w:p>
        </w:tc>
      </w:tr>
      <w:tr w:rsidR="00D5416C" w:rsidRPr="00661581" w14:paraId="5088552B" w14:textId="77777777" w:rsidTr="00D5416C">
        <w:tc>
          <w:tcPr>
            <w:tcW w:w="2444" w:type="dxa"/>
            <w:vMerge/>
            <w:tcBorders>
              <w:top w:val="nil"/>
            </w:tcBorders>
            <w:tcMar>
              <w:top w:w="28" w:type="dxa"/>
              <w:left w:w="28" w:type="dxa"/>
              <w:bottom w:w="28" w:type="dxa"/>
              <w:right w:w="28" w:type="dxa"/>
            </w:tcMar>
          </w:tcPr>
          <w:p w14:paraId="4DCC7A0C" w14:textId="77777777" w:rsidR="00D5416C" w:rsidRPr="00EB44F2" w:rsidRDefault="00D5416C" w:rsidP="007A4A32">
            <w:pPr>
              <w:spacing w:line="276" w:lineRule="auto"/>
              <w:rPr>
                <w:lang w:val="ru-RU"/>
              </w:rPr>
            </w:pPr>
          </w:p>
        </w:tc>
        <w:tc>
          <w:tcPr>
            <w:tcW w:w="7492" w:type="dxa"/>
            <w:tcMar>
              <w:top w:w="28" w:type="dxa"/>
              <w:left w:w="28" w:type="dxa"/>
              <w:bottom w:w="28" w:type="dxa"/>
              <w:right w:w="28" w:type="dxa"/>
            </w:tcMar>
          </w:tcPr>
          <w:p w14:paraId="38730D1B" w14:textId="77777777" w:rsidR="00D5416C" w:rsidRPr="00661581" w:rsidRDefault="00D5416C" w:rsidP="007A4A32">
            <w:pPr>
              <w:pStyle w:val="TableParagraph"/>
              <w:spacing w:line="276" w:lineRule="auto"/>
              <w:rPr>
                <w:lang w:val="ru-RU"/>
              </w:rPr>
            </w:pPr>
            <w:r w:rsidRPr="00661581">
              <w:rPr>
                <w:b/>
                <w:spacing w:val="-2"/>
                <w:lang w:val="ru-RU"/>
              </w:rPr>
              <w:t>Самостоятельная</w:t>
            </w:r>
            <w:r w:rsidRPr="00661581">
              <w:rPr>
                <w:b/>
                <w:spacing w:val="6"/>
                <w:lang w:val="ru-RU"/>
              </w:rPr>
              <w:t xml:space="preserve"> </w:t>
            </w:r>
            <w:r w:rsidRPr="00661581">
              <w:rPr>
                <w:b/>
                <w:spacing w:val="-2"/>
                <w:lang w:val="ru-RU"/>
              </w:rPr>
              <w:t>работа</w:t>
            </w:r>
            <w:r w:rsidRPr="00661581">
              <w:rPr>
                <w:b/>
                <w:spacing w:val="5"/>
                <w:lang w:val="ru-RU"/>
              </w:rPr>
              <w:t xml:space="preserve"> </w:t>
            </w:r>
            <w:r w:rsidRPr="00661581">
              <w:rPr>
                <w:b/>
                <w:spacing w:val="-2"/>
                <w:lang w:val="ru-RU"/>
              </w:rPr>
              <w:t>обучающихся</w:t>
            </w:r>
          </w:p>
        </w:tc>
      </w:tr>
      <w:tr w:rsidR="00D5416C" w:rsidRPr="00661581" w14:paraId="088BBC24" w14:textId="77777777" w:rsidTr="00D5416C">
        <w:tc>
          <w:tcPr>
            <w:tcW w:w="9936" w:type="dxa"/>
            <w:gridSpan w:val="2"/>
            <w:tcMar>
              <w:top w:w="28" w:type="dxa"/>
              <w:left w:w="28" w:type="dxa"/>
              <w:bottom w:w="28" w:type="dxa"/>
              <w:right w:w="28" w:type="dxa"/>
            </w:tcMar>
          </w:tcPr>
          <w:p w14:paraId="19382D49" w14:textId="6CAF0B8D" w:rsidR="00D5416C" w:rsidRPr="00D5416C" w:rsidRDefault="00D5416C" w:rsidP="00D5416C">
            <w:pPr>
              <w:pStyle w:val="TableParagraph"/>
              <w:spacing w:line="276" w:lineRule="auto"/>
              <w:rPr>
                <w:b/>
                <w:lang w:val="ru-RU"/>
              </w:rPr>
            </w:pPr>
            <w:proofErr w:type="spellStart"/>
            <w:r w:rsidRPr="00661581">
              <w:rPr>
                <w:b/>
                <w:spacing w:val="-2"/>
              </w:rPr>
              <w:t>Всего</w:t>
            </w:r>
            <w:proofErr w:type="spellEnd"/>
            <w:r w:rsidRPr="00661581">
              <w:rPr>
                <w:b/>
                <w:spacing w:val="-2"/>
              </w:rPr>
              <w:t>:</w:t>
            </w:r>
            <w:r>
              <w:rPr>
                <w:b/>
                <w:spacing w:val="-2"/>
                <w:lang w:val="ru-RU"/>
              </w:rPr>
              <w:t xml:space="preserve">  1</w:t>
            </w:r>
            <w:r w:rsidR="00CD1962">
              <w:rPr>
                <w:b/>
                <w:spacing w:val="-2"/>
                <w:lang w:val="ru-RU"/>
              </w:rPr>
              <w:t>7</w:t>
            </w:r>
            <w:r>
              <w:rPr>
                <w:b/>
                <w:spacing w:val="-2"/>
                <w:lang w:val="ru-RU"/>
              </w:rPr>
              <w:t xml:space="preserve">6 </w:t>
            </w:r>
            <w:proofErr w:type="spellStart"/>
            <w:r>
              <w:rPr>
                <w:b/>
                <w:spacing w:val="-2"/>
                <w:lang w:val="ru-RU"/>
              </w:rPr>
              <w:t>ак.ч</w:t>
            </w:r>
            <w:proofErr w:type="spellEnd"/>
            <w:r>
              <w:rPr>
                <w:b/>
                <w:spacing w:val="-2"/>
                <w:lang w:val="ru-RU"/>
              </w:rPr>
              <w:t>.</w:t>
            </w:r>
          </w:p>
        </w:tc>
      </w:tr>
    </w:tbl>
    <w:p w14:paraId="73BD5617" w14:textId="77777777" w:rsidR="0056682A" w:rsidRDefault="0056682A" w:rsidP="0056682A"/>
    <w:p w14:paraId="49238526" w14:textId="77777777" w:rsidR="00D5416C" w:rsidRDefault="00D5416C" w:rsidP="0056682A">
      <w:pPr>
        <w:sectPr w:rsidR="00D5416C" w:rsidSect="00D5416C">
          <w:pgSz w:w="11907" w:h="16840"/>
          <w:pgMar w:top="1134" w:right="851" w:bottom="992" w:left="851" w:header="709" w:footer="709" w:gutter="0"/>
          <w:cols w:space="720"/>
        </w:sectPr>
      </w:pPr>
    </w:p>
    <w:p w14:paraId="419CA638" w14:textId="1FB6F6B7" w:rsidR="0056682A" w:rsidRDefault="0056682A" w:rsidP="0056682A"/>
    <w:p w14:paraId="31A1818B" w14:textId="77777777" w:rsidR="0056682A" w:rsidRDefault="0056682A" w:rsidP="0056682A">
      <w:pPr>
        <w:ind w:firstLine="709"/>
        <w:rPr>
          <w:b/>
          <w:bCs/>
        </w:rPr>
      </w:pPr>
    </w:p>
    <w:p w14:paraId="1BF38B1D" w14:textId="77777777" w:rsidR="0056682A" w:rsidRPr="00552185" w:rsidRDefault="0056682A" w:rsidP="0056682A">
      <w:pPr>
        <w:ind w:firstLine="709"/>
        <w:rPr>
          <w:b/>
          <w:bCs/>
        </w:rPr>
      </w:pPr>
    </w:p>
    <w:p w14:paraId="6E4233B9" w14:textId="77777777" w:rsidR="0056682A" w:rsidRPr="00F23443" w:rsidRDefault="0056682A" w:rsidP="0056682A">
      <w:pPr>
        <w:jc w:val="center"/>
        <w:rPr>
          <w:rFonts w:ascii="Times New Roman" w:hAnsi="Times New Roman" w:cs="Times New Roman"/>
          <w:b/>
          <w:bCs/>
          <w:sz w:val="24"/>
          <w:szCs w:val="24"/>
        </w:rPr>
      </w:pPr>
      <w:r w:rsidRPr="00F23443">
        <w:rPr>
          <w:rFonts w:ascii="Times New Roman" w:hAnsi="Times New Roman" w:cs="Times New Roman"/>
          <w:b/>
          <w:bCs/>
          <w:sz w:val="24"/>
          <w:szCs w:val="24"/>
        </w:rPr>
        <w:t>3. УСЛОВИЯ РЕАЛИЗАЦИИ УЧЕБНОЙ ДИСЦИПЛИНЫ</w:t>
      </w:r>
    </w:p>
    <w:p w14:paraId="7CC733AB" w14:textId="77777777" w:rsidR="0056682A" w:rsidRPr="00F23443" w:rsidRDefault="0056682A" w:rsidP="0056682A">
      <w:pPr>
        <w:suppressAutoHyphens/>
        <w:ind w:firstLine="709"/>
        <w:jc w:val="both"/>
        <w:rPr>
          <w:rFonts w:ascii="Times New Roman" w:hAnsi="Times New Roman" w:cs="Times New Roman"/>
          <w:sz w:val="24"/>
          <w:szCs w:val="24"/>
        </w:rPr>
      </w:pPr>
    </w:p>
    <w:p w14:paraId="011623E2" w14:textId="77777777" w:rsidR="0056682A" w:rsidRPr="00F23443" w:rsidRDefault="0056682A" w:rsidP="0056682A">
      <w:pPr>
        <w:suppressAutoHyphens/>
        <w:ind w:firstLine="709"/>
        <w:jc w:val="both"/>
        <w:rPr>
          <w:rFonts w:ascii="Times New Roman" w:hAnsi="Times New Roman" w:cs="Times New Roman"/>
          <w:sz w:val="24"/>
          <w:szCs w:val="24"/>
        </w:rPr>
      </w:pPr>
      <w:r w:rsidRPr="00F23443">
        <w:rPr>
          <w:rFonts w:ascii="Times New Roman" w:hAnsi="Times New Roman" w:cs="Times New Roman"/>
          <w:sz w:val="24"/>
          <w:szCs w:val="24"/>
        </w:rPr>
        <w:t>3.1. Для реализации программы учебной дисциплины должны быть предусмотрены следующие специальные помещения:</w:t>
      </w:r>
    </w:p>
    <w:p w14:paraId="496B32D9" w14:textId="77777777" w:rsidR="0056682A" w:rsidRPr="00F23443" w:rsidRDefault="0056682A" w:rsidP="0056682A">
      <w:pPr>
        <w:spacing w:line="276" w:lineRule="auto"/>
        <w:ind w:firstLine="709"/>
        <w:jc w:val="both"/>
        <w:rPr>
          <w:rFonts w:ascii="Times New Roman" w:hAnsi="Times New Roman" w:cs="Times New Roman"/>
          <w:i/>
          <w:sz w:val="24"/>
          <w:szCs w:val="24"/>
        </w:rPr>
      </w:pPr>
      <w:r w:rsidRPr="00F23443">
        <w:rPr>
          <w:rFonts w:ascii="Times New Roman" w:hAnsi="Times New Roman" w:cs="Times New Roman"/>
          <w:bCs/>
          <w:sz w:val="24"/>
          <w:szCs w:val="24"/>
        </w:rPr>
        <w:t>Кабинет</w:t>
      </w:r>
      <w:r w:rsidRPr="00F23443">
        <w:rPr>
          <w:rFonts w:ascii="Times New Roman" w:hAnsi="Times New Roman" w:cs="Times New Roman"/>
          <w:bCs/>
          <w:i/>
          <w:sz w:val="24"/>
          <w:szCs w:val="24"/>
        </w:rPr>
        <w:t xml:space="preserve"> «</w:t>
      </w:r>
      <w:r w:rsidRPr="00F23443">
        <w:rPr>
          <w:rFonts w:ascii="Times New Roman" w:hAnsi="Times New Roman" w:cs="Times New Roman"/>
          <w:bCs/>
          <w:iCs/>
          <w:sz w:val="24"/>
          <w:szCs w:val="24"/>
        </w:rPr>
        <w:t>Иностранный язык</w:t>
      </w:r>
      <w:r w:rsidRPr="00F23443">
        <w:rPr>
          <w:rFonts w:ascii="Times New Roman" w:hAnsi="Times New Roman" w:cs="Times New Roman"/>
          <w:bCs/>
          <w:i/>
          <w:sz w:val="24"/>
          <w:szCs w:val="24"/>
        </w:rPr>
        <w:t>»</w:t>
      </w:r>
      <w:r w:rsidRPr="00F23443">
        <w:rPr>
          <w:rFonts w:ascii="Times New Roman" w:hAnsi="Times New Roman" w:cs="Times New Roman"/>
          <w:sz w:val="24"/>
          <w:szCs w:val="24"/>
        </w:rPr>
        <w:t xml:space="preserve">, </w:t>
      </w:r>
      <w:r w:rsidRPr="00F23443">
        <w:rPr>
          <w:rFonts w:ascii="Times New Roman" w:hAnsi="Times New Roman" w:cs="Times New Roman"/>
          <w:bCs/>
          <w:sz w:val="24"/>
          <w:szCs w:val="24"/>
        </w:rPr>
        <w:t xml:space="preserve">оснащенный в соответствии с п. 6.1.2.1 образовательной программы по </w:t>
      </w:r>
      <w:r w:rsidRPr="00F23443">
        <w:rPr>
          <w:rFonts w:ascii="Times New Roman" w:hAnsi="Times New Roman" w:cs="Times New Roman"/>
          <w:bCs/>
          <w:iCs/>
          <w:sz w:val="24"/>
          <w:szCs w:val="24"/>
        </w:rPr>
        <w:t xml:space="preserve">специальности </w:t>
      </w:r>
      <w:r w:rsidRPr="00F23443">
        <w:rPr>
          <w:rFonts w:ascii="Times New Roman" w:hAnsi="Times New Roman" w:cs="Times New Roman"/>
          <w:sz w:val="24"/>
          <w:szCs w:val="24"/>
        </w:rPr>
        <w:t>54.02.06 Изобразительное искусство и черчение</w:t>
      </w:r>
    </w:p>
    <w:p w14:paraId="308A8CF2" w14:textId="77777777" w:rsidR="0056682A" w:rsidRPr="00F23443" w:rsidRDefault="0056682A" w:rsidP="0056682A">
      <w:pPr>
        <w:suppressAutoHyphens/>
        <w:autoSpaceDE w:val="0"/>
        <w:autoSpaceDN w:val="0"/>
        <w:adjustRightInd w:val="0"/>
        <w:ind w:firstLine="709"/>
        <w:jc w:val="both"/>
        <w:rPr>
          <w:rFonts w:ascii="Times New Roman" w:hAnsi="Times New Roman" w:cs="Times New Roman"/>
          <w:i/>
          <w:sz w:val="24"/>
          <w:szCs w:val="24"/>
          <w:vertAlign w:val="superscript"/>
        </w:rPr>
      </w:pPr>
    </w:p>
    <w:p w14:paraId="4E4DE440" w14:textId="77777777" w:rsidR="0056682A" w:rsidRPr="00F23443" w:rsidRDefault="0056682A" w:rsidP="0056682A">
      <w:pPr>
        <w:suppressAutoHyphens/>
        <w:ind w:firstLine="709"/>
        <w:jc w:val="both"/>
        <w:rPr>
          <w:rFonts w:ascii="Times New Roman" w:hAnsi="Times New Roman" w:cs="Times New Roman"/>
          <w:b/>
          <w:bCs/>
          <w:sz w:val="24"/>
          <w:szCs w:val="24"/>
        </w:rPr>
      </w:pPr>
      <w:r w:rsidRPr="00F23443">
        <w:rPr>
          <w:rFonts w:ascii="Times New Roman" w:hAnsi="Times New Roman" w:cs="Times New Roman"/>
          <w:b/>
          <w:bCs/>
          <w:sz w:val="24"/>
          <w:szCs w:val="24"/>
        </w:rPr>
        <w:t>3.2. Информационное обеспечение реализации программы</w:t>
      </w:r>
    </w:p>
    <w:p w14:paraId="1D3A37E7" w14:textId="77777777" w:rsidR="0056682A" w:rsidRPr="00F23443" w:rsidRDefault="0056682A" w:rsidP="0056682A">
      <w:pPr>
        <w:suppressAutoHyphens/>
        <w:ind w:firstLine="709"/>
        <w:jc w:val="both"/>
        <w:rPr>
          <w:rFonts w:ascii="Times New Roman" w:hAnsi="Times New Roman" w:cs="Times New Roman"/>
          <w:bCs/>
          <w:sz w:val="24"/>
          <w:szCs w:val="24"/>
        </w:rPr>
      </w:pPr>
      <w:r w:rsidRPr="00F23443">
        <w:rPr>
          <w:rFonts w:ascii="Times New Roman" w:hAnsi="Times New Roman" w:cs="Times New Roman"/>
          <w:bCs/>
          <w:sz w:val="24"/>
          <w:szCs w:val="24"/>
        </w:rPr>
        <w:t>Для реализации программы библиотечный фонд образовательной организации укомплектован п</w:t>
      </w:r>
      <w:r w:rsidRPr="00F23443">
        <w:rPr>
          <w:rFonts w:ascii="Times New Roman" w:hAnsi="Times New Roman" w:cs="Times New Roman"/>
          <w:sz w:val="24"/>
          <w:szCs w:val="24"/>
        </w:rPr>
        <w:t xml:space="preserve">ечатными и/или электронными изданиями, основной и дополнительной учебной литературой для использования в образовательном процессе. При формировании </w:t>
      </w:r>
      <w:r w:rsidRPr="00F23443">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D7F6BCA" w14:textId="77777777" w:rsidR="0056682A" w:rsidRPr="00F23443" w:rsidRDefault="0056682A" w:rsidP="0056682A">
      <w:pPr>
        <w:suppressAutoHyphens/>
        <w:ind w:firstLine="709"/>
        <w:jc w:val="both"/>
        <w:rPr>
          <w:rFonts w:ascii="Times New Roman" w:hAnsi="Times New Roman" w:cs="Times New Roman"/>
          <w:sz w:val="24"/>
          <w:szCs w:val="24"/>
        </w:rPr>
      </w:pPr>
    </w:p>
    <w:p w14:paraId="7C56FA2C" w14:textId="77777777" w:rsidR="0056682A" w:rsidRPr="00F23443" w:rsidRDefault="0056682A" w:rsidP="0056682A">
      <w:pPr>
        <w:ind w:firstLine="709"/>
        <w:contextualSpacing/>
        <w:rPr>
          <w:rFonts w:ascii="Times New Roman" w:hAnsi="Times New Roman" w:cs="Times New Roman"/>
          <w:b/>
          <w:sz w:val="24"/>
          <w:szCs w:val="24"/>
        </w:rPr>
      </w:pPr>
      <w:r w:rsidRPr="00F23443">
        <w:rPr>
          <w:rFonts w:ascii="Times New Roman" w:hAnsi="Times New Roman" w:cs="Times New Roman"/>
          <w:b/>
          <w:sz w:val="24"/>
          <w:szCs w:val="24"/>
        </w:rPr>
        <w:t xml:space="preserve">3.2.1. Основные печатные и электронные издания </w:t>
      </w:r>
    </w:p>
    <w:p w14:paraId="2FC8695D" w14:textId="77777777" w:rsidR="0056682A" w:rsidRPr="00F23443" w:rsidRDefault="0056682A" w:rsidP="0056682A">
      <w:pPr>
        <w:pStyle w:val="a4"/>
        <w:numPr>
          <w:ilvl w:val="0"/>
          <w:numId w:val="15"/>
        </w:numPr>
        <w:tabs>
          <w:tab w:val="left" w:pos="0"/>
        </w:tabs>
        <w:autoSpaceDE w:val="0"/>
        <w:autoSpaceDN w:val="0"/>
        <w:adjustRightInd w:val="0"/>
        <w:snapToGrid w:val="0"/>
        <w:ind w:left="0" w:firstLine="709"/>
        <w:contextualSpacing w:val="0"/>
        <w:jc w:val="both"/>
        <w:rPr>
          <w:rFonts w:ascii="Times New Roman" w:hAnsi="Times New Roman" w:cs="Times New Roman"/>
          <w:sz w:val="24"/>
          <w:szCs w:val="24"/>
        </w:rPr>
      </w:pPr>
      <w:r w:rsidRPr="00F23443">
        <w:rPr>
          <w:rFonts w:ascii="Times New Roman" w:hAnsi="Times New Roman" w:cs="Times New Roman"/>
          <w:sz w:val="24"/>
          <w:szCs w:val="24"/>
        </w:rPr>
        <w:t>Шевцова, Г. В.  Английский язык для дизайнеров (B1-B2) : учебное пособие для среднего профессионального образования / Г. В. Шевцова, Е. Б. Нарочная, Л. Е. </w:t>
      </w:r>
      <w:proofErr w:type="spellStart"/>
      <w:r w:rsidRPr="00F23443">
        <w:rPr>
          <w:rFonts w:ascii="Times New Roman" w:hAnsi="Times New Roman" w:cs="Times New Roman"/>
          <w:sz w:val="24"/>
          <w:szCs w:val="24"/>
        </w:rPr>
        <w:t>Москалец</w:t>
      </w:r>
      <w:proofErr w:type="spellEnd"/>
      <w:r w:rsidRPr="00F23443">
        <w:rPr>
          <w:rFonts w:ascii="Times New Roman" w:hAnsi="Times New Roman" w:cs="Times New Roman"/>
          <w:sz w:val="24"/>
          <w:szCs w:val="24"/>
        </w:rPr>
        <w:t xml:space="preserve"> ; под редакцией Г. В. Шевцовой. — 2-е изд., </w:t>
      </w:r>
      <w:proofErr w:type="spellStart"/>
      <w:r w:rsidRPr="00F23443">
        <w:rPr>
          <w:rFonts w:ascii="Times New Roman" w:hAnsi="Times New Roman" w:cs="Times New Roman"/>
          <w:sz w:val="24"/>
          <w:szCs w:val="24"/>
        </w:rPr>
        <w:t>перераб</w:t>
      </w:r>
      <w:proofErr w:type="spellEnd"/>
      <w:r w:rsidRPr="00F23443">
        <w:rPr>
          <w:rFonts w:ascii="Times New Roman" w:hAnsi="Times New Roman" w:cs="Times New Roman"/>
          <w:sz w:val="24"/>
          <w:szCs w:val="24"/>
        </w:rPr>
        <w:t xml:space="preserve">. и доп. — Москва : Издательство </w:t>
      </w:r>
      <w:proofErr w:type="spellStart"/>
      <w:r w:rsidRPr="00F23443">
        <w:rPr>
          <w:rFonts w:ascii="Times New Roman" w:hAnsi="Times New Roman" w:cs="Times New Roman"/>
          <w:sz w:val="24"/>
          <w:szCs w:val="24"/>
        </w:rPr>
        <w:t>Юрайт</w:t>
      </w:r>
      <w:proofErr w:type="spellEnd"/>
      <w:r w:rsidRPr="00F23443">
        <w:rPr>
          <w:rFonts w:ascii="Times New Roman" w:hAnsi="Times New Roman" w:cs="Times New Roman"/>
          <w:sz w:val="24"/>
          <w:szCs w:val="24"/>
        </w:rPr>
        <w:t xml:space="preserve">, 2023. — 288 с. — (Профессиональное образование). — ISBN 978-5-534-05809-3. — Текст : электронный // Образовательная платформа </w:t>
      </w:r>
      <w:proofErr w:type="spellStart"/>
      <w:r w:rsidRPr="00F23443">
        <w:rPr>
          <w:rFonts w:ascii="Times New Roman" w:hAnsi="Times New Roman" w:cs="Times New Roman"/>
          <w:sz w:val="24"/>
          <w:szCs w:val="24"/>
        </w:rPr>
        <w:t>Юрайт</w:t>
      </w:r>
      <w:proofErr w:type="spellEnd"/>
      <w:r w:rsidRPr="00F23443">
        <w:rPr>
          <w:rFonts w:ascii="Times New Roman" w:hAnsi="Times New Roman" w:cs="Times New Roman"/>
          <w:sz w:val="24"/>
          <w:szCs w:val="24"/>
        </w:rPr>
        <w:t xml:space="preserve"> [сайт]. — URL: https://urait.ru/bcode/515548 (дата обращения: 24.09.2023).</w:t>
      </w:r>
    </w:p>
    <w:p w14:paraId="367EE688" w14:textId="77777777" w:rsidR="0056682A" w:rsidRPr="00F23443" w:rsidRDefault="0056682A" w:rsidP="0056682A">
      <w:pPr>
        <w:pStyle w:val="a4"/>
        <w:numPr>
          <w:ilvl w:val="0"/>
          <w:numId w:val="15"/>
        </w:numPr>
        <w:tabs>
          <w:tab w:val="left" w:pos="0"/>
        </w:tabs>
        <w:autoSpaceDE w:val="0"/>
        <w:autoSpaceDN w:val="0"/>
        <w:adjustRightInd w:val="0"/>
        <w:snapToGrid w:val="0"/>
        <w:ind w:left="0" w:firstLine="709"/>
        <w:contextualSpacing w:val="0"/>
        <w:jc w:val="both"/>
        <w:rPr>
          <w:rFonts w:ascii="Times New Roman" w:hAnsi="Times New Roman" w:cs="Times New Roman"/>
          <w:sz w:val="24"/>
          <w:szCs w:val="24"/>
        </w:rPr>
      </w:pPr>
      <w:proofErr w:type="spellStart"/>
      <w:r w:rsidRPr="00F23443">
        <w:rPr>
          <w:rFonts w:ascii="Times New Roman" w:hAnsi="Times New Roman" w:cs="Times New Roman"/>
          <w:sz w:val="24"/>
          <w:szCs w:val="24"/>
        </w:rPr>
        <w:t>Кожарская</w:t>
      </w:r>
      <w:proofErr w:type="spellEnd"/>
      <w:r w:rsidRPr="00F23443">
        <w:rPr>
          <w:rFonts w:ascii="Times New Roman" w:hAnsi="Times New Roman" w:cs="Times New Roman"/>
          <w:sz w:val="24"/>
          <w:szCs w:val="24"/>
        </w:rPr>
        <w:t>, Е. Э.  Английский язык. Практический курс для художников и искусствоведов : учебное пособие для среднего профессионального образования / Е. Э. </w:t>
      </w:r>
      <w:proofErr w:type="spellStart"/>
      <w:r w:rsidRPr="00F23443">
        <w:rPr>
          <w:rFonts w:ascii="Times New Roman" w:hAnsi="Times New Roman" w:cs="Times New Roman"/>
          <w:sz w:val="24"/>
          <w:szCs w:val="24"/>
        </w:rPr>
        <w:t>Кожарская</w:t>
      </w:r>
      <w:proofErr w:type="spellEnd"/>
      <w:r w:rsidRPr="00F23443">
        <w:rPr>
          <w:rFonts w:ascii="Times New Roman" w:hAnsi="Times New Roman" w:cs="Times New Roman"/>
          <w:sz w:val="24"/>
          <w:szCs w:val="24"/>
        </w:rPr>
        <w:t>, Т. А. </w:t>
      </w:r>
      <w:proofErr w:type="spellStart"/>
      <w:r w:rsidRPr="00F23443">
        <w:rPr>
          <w:rFonts w:ascii="Times New Roman" w:hAnsi="Times New Roman" w:cs="Times New Roman"/>
          <w:sz w:val="24"/>
          <w:szCs w:val="24"/>
        </w:rPr>
        <w:t>Быля</w:t>
      </w:r>
      <w:proofErr w:type="spellEnd"/>
      <w:r w:rsidRPr="00F23443">
        <w:rPr>
          <w:rFonts w:ascii="Times New Roman" w:hAnsi="Times New Roman" w:cs="Times New Roman"/>
          <w:sz w:val="24"/>
          <w:szCs w:val="24"/>
        </w:rPr>
        <w:t xml:space="preserve">, И. А. Новикова. — 2-е изд., </w:t>
      </w:r>
      <w:proofErr w:type="spellStart"/>
      <w:r w:rsidRPr="00F23443">
        <w:rPr>
          <w:rFonts w:ascii="Times New Roman" w:hAnsi="Times New Roman" w:cs="Times New Roman"/>
          <w:sz w:val="24"/>
          <w:szCs w:val="24"/>
        </w:rPr>
        <w:t>испр</w:t>
      </w:r>
      <w:proofErr w:type="spellEnd"/>
      <w:r w:rsidRPr="00F23443">
        <w:rPr>
          <w:rFonts w:ascii="Times New Roman" w:hAnsi="Times New Roman" w:cs="Times New Roman"/>
          <w:sz w:val="24"/>
          <w:szCs w:val="24"/>
        </w:rPr>
        <w:t xml:space="preserve">. и доп. — Москва : Издательство </w:t>
      </w:r>
      <w:proofErr w:type="spellStart"/>
      <w:r w:rsidRPr="00F23443">
        <w:rPr>
          <w:rFonts w:ascii="Times New Roman" w:hAnsi="Times New Roman" w:cs="Times New Roman"/>
          <w:sz w:val="24"/>
          <w:szCs w:val="24"/>
        </w:rPr>
        <w:t>Юрайт</w:t>
      </w:r>
      <w:proofErr w:type="spellEnd"/>
      <w:r w:rsidRPr="00F23443">
        <w:rPr>
          <w:rFonts w:ascii="Times New Roman" w:hAnsi="Times New Roman" w:cs="Times New Roman"/>
          <w:sz w:val="24"/>
          <w:szCs w:val="24"/>
        </w:rPr>
        <w:t xml:space="preserve">, 2023. — 190 с. — (Профессиональное образование). — ISBN 978-5-534-08779-6. — Текст : электронный // Образовательная платформа </w:t>
      </w:r>
      <w:proofErr w:type="spellStart"/>
      <w:r w:rsidRPr="00F23443">
        <w:rPr>
          <w:rFonts w:ascii="Times New Roman" w:hAnsi="Times New Roman" w:cs="Times New Roman"/>
          <w:sz w:val="24"/>
          <w:szCs w:val="24"/>
        </w:rPr>
        <w:t>Юрайт</w:t>
      </w:r>
      <w:proofErr w:type="spellEnd"/>
      <w:r w:rsidRPr="00F23443">
        <w:rPr>
          <w:rFonts w:ascii="Times New Roman" w:hAnsi="Times New Roman" w:cs="Times New Roman"/>
          <w:sz w:val="24"/>
          <w:szCs w:val="24"/>
        </w:rPr>
        <w:t xml:space="preserve"> [сайт]. — URL: https://urait.ru/bcode/514922 (дата обращения: 24.09.2023).</w:t>
      </w:r>
    </w:p>
    <w:p w14:paraId="3D5ECFC4" w14:textId="77777777" w:rsidR="0056682A" w:rsidRPr="00F23443" w:rsidRDefault="0056682A" w:rsidP="0056682A">
      <w:pPr>
        <w:pStyle w:val="a4"/>
        <w:numPr>
          <w:ilvl w:val="0"/>
          <w:numId w:val="15"/>
        </w:numPr>
        <w:tabs>
          <w:tab w:val="left" w:pos="0"/>
        </w:tabs>
        <w:autoSpaceDE w:val="0"/>
        <w:autoSpaceDN w:val="0"/>
        <w:adjustRightInd w:val="0"/>
        <w:snapToGrid w:val="0"/>
        <w:ind w:left="0" w:firstLine="709"/>
        <w:contextualSpacing w:val="0"/>
        <w:jc w:val="both"/>
        <w:rPr>
          <w:rFonts w:ascii="Times New Roman" w:hAnsi="Times New Roman" w:cs="Times New Roman"/>
          <w:sz w:val="24"/>
          <w:szCs w:val="24"/>
        </w:rPr>
      </w:pPr>
      <w:proofErr w:type="spellStart"/>
      <w:r w:rsidRPr="00F23443">
        <w:rPr>
          <w:rFonts w:ascii="Times New Roman" w:hAnsi="Times New Roman" w:cs="Times New Roman"/>
          <w:sz w:val="24"/>
          <w:szCs w:val="24"/>
        </w:rPr>
        <w:t>Круговец</w:t>
      </w:r>
      <w:proofErr w:type="spellEnd"/>
      <w:r w:rsidRPr="00F23443">
        <w:rPr>
          <w:rFonts w:ascii="Times New Roman" w:hAnsi="Times New Roman" w:cs="Times New Roman"/>
          <w:sz w:val="24"/>
          <w:szCs w:val="24"/>
        </w:rPr>
        <w:t>, В. С.  Французский язык для изучающих культуру и искусства (A2–B1) : учебное пособие для среднего профессионального образования / В. С. </w:t>
      </w:r>
      <w:proofErr w:type="spellStart"/>
      <w:r w:rsidRPr="00F23443">
        <w:rPr>
          <w:rFonts w:ascii="Times New Roman" w:hAnsi="Times New Roman" w:cs="Times New Roman"/>
          <w:sz w:val="24"/>
          <w:szCs w:val="24"/>
        </w:rPr>
        <w:t>Круговец</w:t>
      </w:r>
      <w:proofErr w:type="spellEnd"/>
      <w:r w:rsidRPr="00F23443">
        <w:rPr>
          <w:rFonts w:ascii="Times New Roman" w:hAnsi="Times New Roman" w:cs="Times New Roman"/>
          <w:sz w:val="24"/>
          <w:szCs w:val="24"/>
        </w:rPr>
        <w:t xml:space="preserve">. — Москва : Издательство </w:t>
      </w:r>
      <w:proofErr w:type="spellStart"/>
      <w:r w:rsidRPr="00F23443">
        <w:rPr>
          <w:rFonts w:ascii="Times New Roman" w:hAnsi="Times New Roman" w:cs="Times New Roman"/>
          <w:sz w:val="24"/>
          <w:szCs w:val="24"/>
        </w:rPr>
        <w:t>Юрайт</w:t>
      </w:r>
      <w:proofErr w:type="spellEnd"/>
      <w:r w:rsidRPr="00F23443">
        <w:rPr>
          <w:rFonts w:ascii="Times New Roman" w:hAnsi="Times New Roman" w:cs="Times New Roman"/>
          <w:sz w:val="24"/>
          <w:szCs w:val="24"/>
        </w:rPr>
        <w:t xml:space="preserve">, 2023. — 240 с. — (Профессиональное образование). — ISBN 978-5-534-13252-6. — Текст : электронный // Образовательная платформа </w:t>
      </w:r>
      <w:proofErr w:type="spellStart"/>
      <w:r w:rsidRPr="00F23443">
        <w:rPr>
          <w:rFonts w:ascii="Times New Roman" w:hAnsi="Times New Roman" w:cs="Times New Roman"/>
          <w:sz w:val="24"/>
          <w:szCs w:val="24"/>
        </w:rPr>
        <w:t>Юрайт</w:t>
      </w:r>
      <w:proofErr w:type="spellEnd"/>
      <w:r w:rsidRPr="00F23443">
        <w:rPr>
          <w:rFonts w:ascii="Times New Roman" w:hAnsi="Times New Roman" w:cs="Times New Roman"/>
          <w:sz w:val="24"/>
          <w:szCs w:val="24"/>
        </w:rPr>
        <w:t xml:space="preserve"> [сайт]. — URL: https://urait.ru/bcode/516392 (дата обращения: 24.09.2023).</w:t>
      </w:r>
    </w:p>
    <w:p w14:paraId="79555C4E" w14:textId="77777777" w:rsidR="0056682A" w:rsidRPr="00F23443" w:rsidRDefault="0056682A" w:rsidP="0056682A">
      <w:pPr>
        <w:pStyle w:val="a4"/>
        <w:numPr>
          <w:ilvl w:val="0"/>
          <w:numId w:val="15"/>
        </w:numPr>
        <w:tabs>
          <w:tab w:val="left" w:pos="0"/>
        </w:tabs>
        <w:autoSpaceDE w:val="0"/>
        <w:autoSpaceDN w:val="0"/>
        <w:adjustRightInd w:val="0"/>
        <w:snapToGrid w:val="0"/>
        <w:ind w:left="0" w:firstLine="709"/>
        <w:contextualSpacing w:val="0"/>
        <w:jc w:val="both"/>
        <w:rPr>
          <w:rFonts w:ascii="Times New Roman" w:hAnsi="Times New Roman" w:cs="Times New Roman"/>
          <w:sz w:val="24"/>
          <w:szCs w:val="24"/>
        </w:rPr>
      </w:pPr>
      <w:r w:rsidRPr="00F23443">
        <w:rPr>
          <w:rFonts w:ascii="Times New Roman" w:hAnsi="Times New Roman" w:cs="Times New Roman"/>
          <w:sz w:val="24"/>
          <w:szCs w:val="24"/>
        </w:rPr>
        <w:t xml:space="preserve">Архипович, Т. П.  Английский язык для гуманитариев (B1) : учебник и практикум для среднего профессионального образования / Т. П. Архипович, В. А. Короткова. — Москва : Издательство </w:t>
      </w:r>
      <w:proofErr w:type="spellStart"/>
      <w:r w:rsidRPr="00F23443">
        <w:rPr>
          <w:rFonts w:ascii="Times New Roman" w:hAnsi="Times New Roman" w:cs="Times New Roman"/>
          <w:sz w:val="24"/>
          <w:szCs w:val="24"/>
        </w:rPr>
        <w:t>Юрайт</w:t>
      </w:r>
      <w:proofErr w:type="spellEnd"/>
      <w:r w:rsidRPr="00F23443">
        <w:rPr>
          <w:rFonts w:ascii="Times New Roman" w:hAnsi="Times New Roman" w:cs="Times New Roman"/>
          <w:sz w:val="24"/>
          <w:szCs w:val="24"/>
        </w:rPr>
        <w:t xml:space="preserve">, 2023. — 746 с. — (Профессиональное образование). — ISBN 978-5-534-17591-2. — Текст : электронный // Образовательная платформа </w:t>
      </w:r>
      <w:proofErr w:type="spellStart"/>
      <w:r w:rsidRPr="00F23443">
        <w:rPr>
          <w:rFonts w:ascii="Times New Roman" w:hAnsi="Times New Roman" w:cs="Times New Roman"/>
          <w:sz w:val="24"/>
          <w:szCs w:val="24"/>
        </w:rPr>
        <w:t>Юрайт</w:t>
      </w:r>
      <w:proofErr w:type="spellEnd"/>
      <w:r w:rsidRPr="00F23443">
        <w:rPr>
          <w:rFonts w:ascii="Times New Roman" w:hAnsi="Times New Roman" w:cs="Times New Roman"/>
          <w:sz w:val="24"/>
          <w:szCs w:val="24"/>
        </w:rPr>
        <w:t xml:space="preserve"> [сайт]. — URL: https://urait.ru/bcode/533383 (дата обращения: 24.09.2023).</w:t>
      </w:r>
    </w:p>
    <w:p w14:paraId="5AC30ED3" w14:textId="77777777" w:rsidR="0056682A" w:rsidRPr="00F23443" w:rsidRDefault="0056682A" w:rsidP="0056682A">
      <w:pPr>
        <w:tabs>
          <w:tab w:val="left" w:pos="0"/>
        </w:tabs>
        <w:autoSpaceDE w:val="0"/>
        <w:autoSpaceDN w:val="0"/>
        <w:adjustRightInd w:val="0"/>
        <w:snapToGrid w:val="0"/>
        <w:ind w:firstLine="709"/>
        <w:jc w:val="both"/>
        <w:rPr>
          <w:rFonts w:ascii="Times New Roman" w:hAnsi="Times New Roman" w:cs="Times New Roman"/>
          <w:b/>
          <w:bCs/>
          <w:sz w:val="24"/>
          <w:szCs w:val="24"/>
        </w:rPr>
      </w:pPr>
      <w:r w:rsidRPr="00F23443">
        <w:rPr>
          <w:rFonts w:ascii="Times New Roman" w:hAnsi="Times New Roman" w:cs="Times New Roman"/>
          <w:b/>
          <w:bCs/>
          <w:sz w:val="24"/>
          <w:szCs w:val="24"/>
        </w:rPr>
        <w:t>3.2.2. Дополнительные источники</w:t>
      </w:r>
    </w:p>
    <w:p w14:paraId="081CA37A" w14:textId="77777777" w:rsidR="0056682A" w:rsidRPr="00F23443" w:rsidRDefault="0056682A" w:rsidP="0056682A">
      <w:pPr>
        <w:tabs>
          <w:tab w:val="left" w:pos="0"/>
        </w:tabs>
        <w:autoSpaceDE w:val="0"/>
        <w:autoSpaceDN w:val="0"/>
        <w:adjustRightInd w:val="0"/>
        <w:snapToGrid w:val="0"/>
        <w:ind w:firstLine="709"/>
        <w:jc w:val="both"/>
        <w:rPr>
          <w:rFonts w:ascii="Times New Roman" w:hAnsi="Times New Roman" w:cs="Times New Roman"/>
          <w:bCs/>
          <w:sz w:val="24"/>
          <w:szCs w:val="24"/>
        </w:rPr>
      </w:pPr>
      <w:r w:rsidRPr="00F23443">
        <w:rPr>
          <w:rFonts w:ascii="Times New Roman" w:hAnsi="Times New Roman" w:cs="Times New Roman"/>
          <w:bCs/>
          <w:sz w:val="24"/>
          <w:szCs w:val="24"/>
        </w:rPr>
        <w:t xml:space="preserve">1. </w:t>
      </w:r>
      <w:proofErr w:type="spellStart"/>
      <w:r w:rsidRPr="00F23443">
        <w:rPr>
          <w:rFonts w:ascii="Times New Roman" w:hAnsi="Times New Roman" w:cs="Times New Roman"/>
          <w:bCs/>
          <w:sz w:val="24"/>
          <w:szCs w:val="24"/>
        </w:rPr>
        <w:t>Шматкова</w:t>
      </w:r>
      <w:proofErr w:type="spellEnd"/>
      <w:r w:rsidRPr="00F23443">
        <w:rPr>
          <w:rFonts w:ascii="Times New Roman" w:hAnsi="Times New Roman" w:cs="Times New Roman"/>
          <w:bCs/>
          <w:sz w:val="24"/>
          <w:szCs w:val="24"/>
        </w:rPr>
        <w:t xml:space="preserve">, Л. Англо-русский тематический словарь / Л. </w:t>
      </w:r>
      <w:proofErr w:type="spellStart"/>
      <w:r w:rsidRPr="00F23443">
        <w:rPr>
          <w:rFonts w:ascii="Times New Roman" w:hAnsi="Times New Roman" w:cs="Times New Roman"/>
          <w:bCs/>
          <w:sz w:val="24"/>
          <w:szCs w:val="24"/>
        </w:rPr>
        <w:t>Шматкова</w:t>
      </w:r>
      <w:proofErr w:type="spellEnd"/>
      <w:r w:rsidRPr="00F23443">
        <w:rPr>
          <w:rFonts w:ascii="Times New Roman" w:hAnsi="Times New Roman" w:cs="Times New Roman"/>
          <w:bCs/>
          <w:sz w:val="24"/>
          <w:szCs w:val="24"/>
        </w:rPr>
        <w:t xml:space="preserve">. — 3-е изд., </w:t>
      </w:r>
      <w:proofErr w:type="spellStart"/>
      <w:r w:rsidRPr="00F23443">
        <w:rPr>
          <w:rFonts w:ascii="Times New Roman" w:hAnsi="Times New Roman" w:cs="Times New Roman"/>
          <w:bCs/>
          <w:sz w:val="24"/>
          <w:szCs w:val="24"/>
        </w:rPr>
        <w:t>испр</w:t>
      </w:r>
      <w:proofErr w:type="spellEnd"/>
      <w:r w:rsidRPr="00F23443">
        <w:rPr>
          <w:rFonts w:ascii="Times New Roman" w:hAnsi="Times New Roman" w:cs="Times New Roman"/>
          <w:bCs/>
          <w:sz w:val="24"/>
          <w:szCs w:val="24"/>
        </w:rPr>
        <w:t xml:space="preserve">. — Санкт-Петербург : Лань, 2023. — 280 с. — ISBN 978-5-8114-9427-9. — Текст : электронный // Лань : электронно-библиотечная система. — URL: </w:t>
      </w:r>
      <w:hyperlink r:id="rId12" w:history="1">
        <w:r w:rsidRPr="00F23443">
          <w:rPr>
            <w:rStyle w:val="af0"/>
            <w:rFonts w:ascii="Times New Roman" w:hAnsi="Times New Roman" w:cs="Times New Roman"/>
            <w:bCs/>
            <w:sz w:val="24"/>
            <w:szCs w:val="24"/>
          </w:rPr>
          <w:t>https://e.lanbook.com/book/298541</w:t>
        </w:r>
      </w:hyperlink>
      <w:r w:rsidRPr="00F23443">
        <w:rPr>
          <w:rFonts w:ascii="Times New Roman" w:hAnsi="Times New Roman" w:cs="Times New Roman"/>
          <w:bCs/>
          <w:sz w:val="24"/>
          <w:szCs w:val="24"/>
        </w:rPr>
        <w:t xml:space="preserve"> (дата обращения: 26.07.2023). — Режим доступа: для </w:t>
      </w:r>
      <w:proofErr w:type="spellStart"/>
      <w:r w:rsidRPr="00F23443">
        <w:rPr>
          <w:rFonts w:ascii="Times New Roman" w:hAnsi="Times New Roman" w:cs="Times New Roman"/>
          <w:bCs/>
          <w:sz w:val="24"/>
          <w:szCs w:val="24"/>
        </w:rPr>
        <w:t>авториз</w:t>
      </w:r>
      <w:proofErr w:type="spellEnd"/>
      <w:r w:rsidRPr="00F23443">
        <w:rPr>
          <w:rFonts w:ascii="Times New Roman" w:hAnsi="Times New Roman" w:cs="Times New Roman"/>
          <w:bCs/>
          <w:sz w:val="24"/>
          <w:szCs w:val="24"/>
        </w:rPr>
        <w:t>. пользователей.</w:t>
      </w:r>
    </w:p>
    <w:p w14:paraId="4DB8253C" w14:textId="77777777" w:rsidR="0056682A" w:rsidRPr="00F23443" w:rsidRDefault="0056682A" w:rsidP="0056682A">
      <w:pPr>
        <w:tabs>
          <w:tab w:val="left" w:pos="0"/>
        </w:tabs>
        <w:autoSpaceDE w:val="0"/>
        <w:autoSpaceDN w:val="0"/>
        <w:adjustRightInd w:val="0"/>
        <w:snapToGrid w:val="0"/>
        <w:ind w:firstLine="709"/>
        <w:jc w:val="both"/>
        <w:rPr>
          <w:rFonts w:ascii="Times New Roman" w:hAnsi="Times New Roman" w:cs="Times New Roman"/>
          <w:bCs/>
          <w:sz w:val="24"/>
          <w:szCs w:val="24"/>
        </w:rPr>
      </w:pPr>
      <w:r w:rsidRPr="00F23443">
        <w:rPr>
          <w:rFonts w:ascii="Times New Roman" w:hAnsi="Times New Roman" w:cs="Times New Roman"/>
          <w:bCs/>
          <w:sz w:val="24"/>
          <w:szCs w:val="24"/>
        </w:rPr>
        <w:t xml:space="preserve">Английский язык для гуманитариев (B1—B2). English </w:t>
      </w:r>
      <w:proofErr w:type="spellStart"/>
      <w:r w:rsidRPr="00F23443">
        <w:rPr>
          <w:rFonts w:ascii="Times New Roman" w:hAnsi="Times New Roman" w:cs="Times New Roman"/>
          <w:bCs/>
          <w:sz w:val="24"/>
          <w:szCs w:val="24"/>
        </w:rPr>
        <w:t>for</w:t>
      </w:r>
      <w:proofErr w:type="spellEnd"/>
      <w:r w:rsidRPr="00F23443">
        <w:rPr>
          <w:rFonts w:ascii="Times New Roman" w:hAnsi="Times New Roman" w:cs="Times New Roman"/>
          <w:bCs/>
          <w:sz w:val="24"/>
          <w:szCs w:val="24"/>
        </w:rPr>
        <w:t xml:space="preserve"> </w:t>
      </w:r>
      <w:proofErr w:type="spellStart"/>
      <w:r w:rsidRPr="00F23443">
        <w:rPr>
          <w:rFonts w:ascii="Times New Roman" w:hAnsi="Times New Roman" w:cs="Times New Roman"/>
          <w:bCs/>
          <w:sz w:val="24"/>
          <w:szCs w:val="24"/>
        </w:rPr>
        <w:t>Humanities</w:t>
      </w:r>
      <w:proofErr w:type="spellEnd"/>
      <w:r w:rsidRPr="00F23443">
        <w:rPr>
          <w:rFonts w:ascii="Times New Roman" w:hAnsi="Times New Roman" w:cs="Times New Roman"/>
          <w:bCs/>
          <w:sz w:val="24"/>
          <w:szCs w:val="24"/>
        </w:rPr>
        <w:t> : учебное пособие для среднего профессионального образования / О. Н. </w:t>
      </w:r>
      <w:proofErr w:type="spellStart"/>
      <w:r w:rsidRPr="00F23443">
        <w:rPr>
          <w:rFonts w:ascii="Times New Roman" w:hAnsi="Times New Roman" w:cs="Times New Roman"/>
          <w:bCs/>
          <w:sz w:val="24"/>
          <w:szCs w:val="24"/>
        </w:rPr>
        <w:t>Стогниева</w:t>
      </w:r>
      <w:proofErr w:type="spellEnd"/>
      <w:r w:rsidRPr="00F23443">
        <w:rPr>
          <w:rFonts w:ascii="Times New Roman" w:hAnsi="Times New Roman" w:cs="Times New Roman"/>
          <w:bCs/>
          <w:sz w:val="24"/>
          <w:szCs w:val="24"/>
        </w:rPr>
        <w:t>, А. В. Бакулев, Г. А. Павловская, Е. М. </w:t>
      </w:r>
      <w:proofErr w:type="spellStart"/>
      <w:r w:rsidRPr="00F23443">
        <w:rPr>
          <w:rFonts w:ascii="Times New Roman" w:hAnsi="Times New Roman" w:cs="Times New Roman"/>
          <w:bCs/>
          <w:sz w:val="24"/>
          <w:szCs w:val="24"/>
        </w:rPr>
        <w:t>Муковникова</w:t>
      </w:r>
      <w:proofErr w:type="spellEnd"/>
      <w:r w:rsidRPr="00F23443">
        <w:rPr>
          <w:rFonts w:ascii="Times New Roman" w:hAnsi="Times New Roman" w:cs="Times New Roman"/>
          <w:bCs/>
          <w:sz w:val="24"/>
          <w:szCs w:val="24"/>
        </w:rPr>
        <w:t xml:space="preserve">. — Москва : Издательство </w:t>
      </w:r>
      <w:proofErr w:type="spellStart"/>
      <w:r w:rsidRPr="00F23443">
        <w:rPr>
          <w:rFonts w:ascii="Times New Roman" w:hAnsi="Times New Roman" w:cs="Times New Roman"/>
          <w:bCs/>
          <w:sz w:val="24"/>
          <w:szCs w:val="24"/>
        </w:rPr>
        <w:t>Юрайт</w:t>
      </w:r>
      <w:proofErr w:type="spellEnd"/>
      <w:r w:rsidRPr="00F23443">
        <w:rPr>
          <w:rFonts w:ascii="Times New Roman" w:hAnsi="Times New Roman" w:cs="Times New Roman"/>
          <w:bCs/>
          <w:sz w:val="24"/>
          <w:szCs w:val="24"/>
        </w:rPr>
        <w:t xml:space="preserve">, 2023. — 206 с. — (Профессиональное образование). — ISBN 978-5-534-10072-3. — Текст : электронный // </w:t>
      </w:r>
      <w:r w:rsidRPr="00F23443">
        <w:rPr>
          <w:rFonts w:ascii="Times New Roman" w:hAnsi="Times New Roman" w:cs="Times New Roman"/>
          <w:bCs/>
          <w:sz w:val="24"/>
          <w:szCs w:val="24"/>
        </w:rPr>
        <w:lastRenderedPageBreak/>
        <w:t xml:space="preserve">Образовательная платформа </w:t>
      </w:r>
      <w:proofErr w:type="spellStart"/>
      <w:r w:rsidRPr="00F23443">
        <w:rPr>
          <w:rFonts w:ascii="Times New Roman" w:hAnsi="Times New Roman" w:cs="Times New Roman"/>
          <w:bCs/>
          <w:sz w:val="24"/>
          <w:szCs w:val="24"/>
        </w:rPr>
        <w:t>Юрайт</w:t>
      </w:r>
      <w:proofErr w:type="spellEnd"/>
      <w:r w:rsidRPr="00F23443">
        <w:rPr>
          <w:rFonts w:ascii="Times New Roman" w:hAnsi="Times New Roman" w:cs="Times New Roman"/>
          <w:bCs/>
          <w:sz w:val="24"/>
          <w:szCs w:val="24"/>
        </w:rPr>
        <w:t xml:space="preserve"> [сайт]. — URL: https://urait.ru/bcode/516755 (дата обращения: 24.09.2023).</w:t>
      </w:r>
    </w:p>
    <w:p w14:paraId="2C794531" w14:textId="77777777" w:rsidR="0056682A" w:rsidRPr="00F23443" w:rsidRDefault="0056682A" w:rsidP="0056682A">
      <w:pPr>
        <w:contextualSpacing/>
        <w:jc w:val="center"/>
        <w:rPr>
          <w:rFonts w:ascii="Times New Roman" w:hAnsi="Times New Roman" w:cs="Times New Roman"/>
          <w:b/>
          <w:sz w:val="24"/>
          <w:szCs w:val="24"/>
        </w:rPr>
      </w:pPr>
    </w:p>
    <w:p w14:paraId="43602CD6" w14:textId="77777777" w:rsidR="0056682A" w:rsidRPr="00F23443" w:rsidRDefault="0056682A" w:rsidP="0056682A">
      <w:pPr>
        <w:contextualSpacing/>
        <w:jc w:val="center"/>
        <w:rPr>
          <w:rFonts w:ascii="Times New Roman" w:hAnsi="Times New Roman" w:cs="Times New Roman"/>
          <w:b/>
          <w:sz w:val="24"/>
          <w:szCs w:val="24"/>
        </w:rPr>
      </w:pPr>
      <w:r w:rsidRPr="00F23443">
        <w:rPr>
          <w:rFonts w:ascii="Times New Roman" w:hAnsi="Times New Roman" w:cs="Times New Roman"/>
          <w:b/>
          <w:sz w:val="24"/>
          <w:szCs w:val="24"/>
        </w:rPr>
        <w:t xml:space="preserve">4. КОНТРОЛЬ И ОЦЕНКА РЕЗУЛЬТАТОВ ОСВОЕНИЯ  </w:t>
      </w:r>
    </w:p>
    <w:p w14:paraId="5BA4E4E2" w14:textId="77777777" w:rsidR="0056682A" w:rsidRPr="00F23443" w:rsidRDefault="0056682A" w:rsidP="0056682A">
      <w:pPr>
        <w:contextualSpacing/>
        <w:jc w:val="center"/>
        <w:rPr>
          <w:rFonts w:ascii="Times New Roman" w:hAnsi="Times New Roman" w:cs="Times New Roman"/>
          <w:b/>
          <w:sz w:val="24"/>
          <w:szCs w:val="24"/>
        </w:rPr>
      </w:pPr>
      <w:r w:rsidRPr="00F23443">
        <w:rPr>
          <w:rFonts w:ascii="Times New Roman" w:hAnsi="Times New Roman" w:cs="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3156"/>
        <w:gridCol w:w="3102"/>
      </w:tblGrid>
      <w:tr w:rsidR="0056682A" w:rsidRPr="00F23443" w14:paraId="11A40910" w14:textId="77777777" w:rsidTr="007A4A32">
        <w:tc>
          <w:tcPr>
            <w:tcW w:w="1750" w:type="pct"/>
          </w:tcPr>
          <w:p w14:paraId="5FED9574" w14:textId="77777777" w:rsidR="0056682A" w:rsidRPr="00F23443" w:rsidRDefault="0056682A" w:rsidP="007A4A32">
            <w:pPr>
              <w:jc w:val="center"/>
              <w:rPr>
                <w:rFonts w:ascii="Times New Roman" w:hAnsi="Times New Roman" w:cs="Times New Roman"/>
                <w:iCs/>
                <w:sz w:val="24"/>
                <w:szCs w:val="24"/>
              </w:rPr>
            </w:pPr>
            <w:r w:rsidRPr="00F23443">
              <w:rPr>
                <w:rFonts w:ascii="Times New Roman" w:hAnsi="Times New Roman" w:cs="Times New Roman"/>
                <w:iCs/>
                <w:sz w:val="24"/>
                <w:szCs w:val="24"/>
              </w:rPr>
              <w:t>Результаты обучения</w:t>
            </w:r>
          </w:p>
        </w:tc>
        <w:tc>
          <w:tcPr>
            <w:tcW w:w="1639" w:type="pct"/>
          </w:tcPr>
          <w:p w14:paraId="388B7DCD" w14:textId="77777777" w:rsidR="0056682A" w:rsidRPr="00F23443" w:rsidRDefault="0056682A" w:rsidP="007A4A32">
            <w:pPr>
              <w:jc w:val="center"/>
              <w:rPr>
                <w:rFonts w:ascii="Times New Roman" w:hAnsi="Times New Roman" w:cs="Times New Roman"/>
                <w:b/>
                <w:bCs/>
                <w:iCs/>
                <w:sz w:val="24"/>
                <w:szCs w:val="24"/>
              </w:rPr>
            </w:pPr>
            <w:r w:rsidRPr="00F23443">
              <w:rPr>
                <w:rFonts w:ascii="Times New Roman" w:hAnsi="Times New Roman" w:cs="Times New Roman"/>
                <w:iCs/>
                <w:sz w:val="24"/>
                <w:szCs w:val="24"/>
              </w:rPr>
              <w:t>Типы оценочных мероприятий</w:t>
            </w:r>
          </w:p>
        </w:tc>
        <w:tc>
          <w:tcPr>
            <w:tcW w:w="1611" w:type="pct"/>
          </w:tcPr>
          <w:p w14:paraId="5A65E236" w14:textId="77777777" w:rsidR="0056682A" w:rsidRPr="00F23443" w:rsidRDefault="0056682A" w:rsidP="007A4A32">
            <w:pPr>
              <w:jc w:val="center"/>
              <w:rPr>
                <w:rFonts w:ascii="Times New Roman" w:hAnsi="Times New Roman" w:cs="Times New Roman"/>
                <w:b/>
                <w:bCs/>
                <w:iCs/>
                <w:sz w:val="24"/>
                <w:szCs w:val="24"/>
              </w:rPr>
            </w:pPr>
            <w:r w:rsidRPr="00F23443">
              <w:rPr>
                <w:rFonts w:ascii="Times New Roman" w:hAnsi="Times New Roman" w:cs="Times New Roman"/>
                <w:iCs/>
                <w:sz w:val="24"/>
                <w:szCs w:val="24"/>
              </w:rPr>
              <w:t>Методы и формы оценки</w:t>
            </w:r>
          </w:p>
        </w:tc>
      </w:tr>
      <w:tr w:rsidR="0056682A" w:rsidRPr="00F23443" w14:paraId="5894B03C" w14:textId="77777777" w:rsidTr="007A4A32">
        <w:tc>
          <w:tcPr>
            <w:tcW w:w="5000" w:type="pct"/>
            <w:gridSpan w:val="3"/>
          </w:tcPr>
          <w:p w14:paraId="5CFC5D50" w14:textId="634E2280" w:rsidR="0056682A" w:rsidRPr="00F23443" w:rsidRDefault="00F23443" w:rsidP="007A4A32">
            <w:pPr>
              <w:rPr>
                <w:rFonts w:ascii="Times New Roman" w:hAnsi="Times New Roman" w:cs="Times New Roman"/>
                <w:b/>
                <w:bCs/>
                <w:iCs/>
                <w:sz w:val="24"/>
                <w:szCs w:val="24"/>
              </w:rPr>
            </w:pPr>
            <w:r>
              <w:rPr>
                <w:rFonts w:ascii="Times New Roman" w:hAnsi="Times New Roman" w:cs="Times New Roman"/>
                <w:b/>
                <w:bCs/>
                <w:iCs/>
                <w:sz w:val="24"/>
                <w:szCs w:val="24"/>
              </w:rPr>
              <w:t>Знает</w:t>
            </w:r>
          </w:p>
        </w:tc>
      </w:tr>
      <w:tr w:rsidR="0056682A" w:rsidRPr="00F23443" w14:paraId="59D8F821" w14:textId="77777777" w:rsidTr="007A4A32">
        <w:trPr>
          <w:trHeight w:val="5127"/>
        </w:trPr>
        <w:tc>
          <w:tcPr>
            <w:tcW w:w="1750" w:type="pct"/>
          </w:tcPr>
          <w:p w14:paraId="5B39D665" w14:textId="77777777" w:rsidR="0056682A" w:rsidRPr="00F23443" w:rsidRDefault="0056682A" w:rsidP="007A4A32">
            <w:pPr>
              <w:pStyle w:val="affffff3"/>
              <w:rPr>
                <w:rFonts w:ascii="Times New Roman" w:hAnsi="Times New Roman"/>
                <w:bCs/>
                <w:iCs/>
                <w:sz w:val="24"/>
                <w:szCs w:val="24"/>
              </w:rPr>
            </w:pPr>
            <w:r w:rsidRPr="00F23443">
              <w:rPr>
                <w:rFonts w:ascii="Times New Roman" w:hAnsi="Times New Roman"/>
                <w:iCs/>
                <w:sz w:val="24"/>
                <w:szCs w:val="24"/>
                <w:lang w:eastAsia="ar-SA"/>
              </w:rPr>
              <w:t>лексический (1200 - 1400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tc>
        <w:tc>
          <w:tcPr>
            <w:tcW w:w="1639" w:type="pct"/>
          </w:tcPr>
          <w:p w14:paraId="54E2D069" w14:textId="77777777" w:rsidR="0056682A" w:rsidRPr="00F23443" w:rsidRDefault="0056682A" w:rsidP="007A4A32">
            <w:pPr>
              <w:rPr>
                <w:rFonts w:ascii="Times New Roman" w:hAnsi="Times New Roman" w:cs="Times New Roman"/>
                <w:bCs/>
                <w:iCs/>
                <w:sz w:val="24"/>
                <w:szCs w:val="24"/>
              </w:rPr>
            </w:pPr>
            <w:r w:rsidRPr="00F23443">
              <w:rPr>
                <w:rFonts w:ascii="Times New Roman" w:hAnsi="Times New Roman" w:cs="Times New Roman"/>
                <w:bCs/>
                <w:iCs/>
                <w:sz w:val="24"/>
                <w:szCs w:val="24"/>
              </w:rPr>
              <w:t>-обучающийся воспроизводит правила построения простых и сложных предложений;</w:t>
            </w:r>
          </w:p>
          <w:p w14:paraId="1C621F51" w14:textId="77777777" w:rsidR="0056682A" w:rsidRPr="00F23443" w:rsidRDefault="0056682A" w:rsidP="007A4A32">
            <w:pPr>
              <w:rPr>
                <w:rFonts w:ascii="Times New Roman" w:hAnsi="Times New Roman" w:cs="Times New Roman"/>
                <w:bCs/>
                <w:iCs/>
                <w:sz w:val="24"/>
                <w:szCs w:val="24"/>
              </w:rPr>
            </w:pPr>
            <w:r w:rsidRPr="00F23443">
              <w:rPr>
                <w:rFonts w:ascii="Times New Roman" w:hAnsi="Times New Roman" w:cs="Times New Roman"/>
                <w:bCs/>
                <w:iCs/>
                <w:sz w:val="24"/>
                <w:szCs w:val="24"/>
              </w:rPr>
              <w:t>-перечисляет основные общеупотребительные глаголы;</w:t>
            </w:r>
          </w:p>
          <w:p w14:paraId="7B5831BA" w14:textId="77777777" w:rsidR="0056682A" w:rsidRPr="00F23443" w:rsidRDefault="0056682A" w:rsidP="007A4A32">
            <w:pPr>
              <w:rPr>
                <w:rFonts w:ascii="Times New Roman" w:hAnsi="Times New Roman" w:cs="Times New Roman"/>
                <w:bCs/>
                <w:iCs/>
                <w:sz w:val="24"/>
                <w:szCs w:val="24"/>
              </w:rPr>
            </w:pPr>
            <w:r w:rsidRPr="00F23443">
              <w:rPr>
                <w:rFonts w:ascii="Times New Roman" w:hAnsi="Times New Roman" w:cs="Times New Roman"/>
                <w:bCs/>
                <w:iCs/>
                <w:sz w:val="24"/>
                <w:szCs w:val="24"/>
              </w:rPr>
              <w:t>-владеет лексическим и грамматическим минимумом, необходимым для чтения и перевода (со словарем) иностранных текстов профессиональной направленности;</w:t>
            </w:r>
          </w:p>
          <w:p w14:paraId="01789B78" w14:textId="77777777" w:rsidR="0056682A" w:rsidRPr="00F23443" w:rsidRDefault="0056682A" w:rsidP="007A4A32">
            <w:pPr>
              <w:rPr>
                <w:rFonts w:ascii="Times New Roman" w:hAnsi="Times New Roman" w:cs="Times New Roman"/>
                <w:bCs/>
                <w:iCs/>
                <w:sz w:val="24"/>
                <w:szCs w:val="24"/>
              </w:rPr>
            </w:pPr>
            <w:r w:rsidRPr="00F23443">
              <w:rPr>
                <w:rFonts w:ascii="Times New Roman" w:hAnsi="Times New Roman" w:cs="Times New Roman"/>
                <w:bCs/>
                <w:iCs/>
                <w:sz w:val="24"/>
                <w:szCs w:val="24"/>
              </w:rPr>
              <w:t>-демонстрирует достаточный уровень владения устной и письменной практико- ориентированной речи</w:t>
            </w:r>
          </w:p>
        </w:tc>
        <w:tc>
          <w:tcPr>
            <w:tcW w:w="1611" w:type="pct"/>
          </w:tcPr>
          <w:p w14:paraId="0AF0F77B" w14:textId="77777777" w:rsidR="0056682A" w:rsidRPr="00F23443" w:rsidRDefault="0056682A" w:rsidP="007A4A32">
            <w:pPr>
              <w:rPr>
                <w:rFonts w:ascii="Times New Roman" w:hAnsi="Times New Roman" w:cs="Times New Roman"/>
                <w:bCs/>
                <w:iCs/>
                <w:sz w:val="24"/>
                <w:szCs w:val="24"/>
              </w:rPr>
            </w:pPr>
            <w:r w:rsidRPr="00F23443">
              <w:rPr>
                <w:rFonts w:ascii="Times New Roman" w:hAnsi="Times New Roman" w:cs="Times New Roman"/>
                <w:bCs/>
                <w:iCs/>
                <w:sz w:val="24"/>
                <w:szCs w:val="24"/>
              </w:rPr>
              <w:t>-различные виды устного и письменного опроса;</w:t>
            </w:r>
          </w:p>
          <w:p w14:paraId="5952D597" w14:textId="77777777" w:rsidR="0056682A" w:rsidRPr="00F23443" w:rsidRDefault="0056682A" w:rsidP="007A4A32">
            <w:pPr>
              <w:rPr>
                <w:rFonts w:ascii="Times New Roman" w:hAnsi="Times New Roman" w:cs="Times New Roman"/>
                <w:bCs/>
                <w:iCs/>
                <w:sz w:val="24"/>
                <w:szCs w:val="24"/>
              </w:rPr>
            </w:pPr>
            <w:r w:rsidRPr="00F23443">
              <w:rPr>
                <w:rFonts w:ascii="Times New Roman" w:hAnsi="Times New Roman" w:cs="Times New Roman"/>
                <w:bCs/>
                <w:iCs/>
                <w:sz w:val="24"/>
                <w:szCs w:val="24"/>
              </w:rPr>
              <w:t>-экспертное наблюдение за деятельностью обучающихся на практических занятиях</w:t>
            </w:r>
          </w:p>
        </w:tc>
      </w:tr>
      <w:tr w:rsidR="0056682A" w:rsidRPr="00F23443" w14:paraId="587CDF13" w14:textId="77777777" w:rsidTr="007A4A32">
        <w:tc>
          <w:tcPr>
            <w:tcW w:w="5000" w:type="pct"/>
            <w:gridSpan w:val="3"/>
          </w:tcPr>
          <w:p w14:paraId="73B3EC4B" w14:textId="37148BB6" w:rsidR="0056682A" w:rsidRPr="00F23443" w:rsidRDefault="00F23443" w:rsidP="007A4A32">
            <w:pPr>
              <w:rPr>
                <w:rFonts w:ascii="Times New Roman" w:hAnsi="Times New Roman" w:cs="Times New Roman"/>
                <w:bCs/>
                <w:iCs/>
                <w:sz w:val="24"/>
                <w:szCs w:val="24"/>
              </w:rPr>
            </w:pPr>
            <w:r>
              <w:rPr>
                <w:rFonts w:ascii="Times New Roman" w:hAnsi="Times New Roman" w:cs="Times New Roman"/>
                <w:b/>
                <w:iCs/>
                <w:sz w:val="24"/>
                <w:szCs w:val="24"/>
              </w:rPr>
              <w:t>Умеет</w:t>
            </w:r>
          </w:p>
        </w:tc>
      </w:tr>
      <w:tr w:rsidR="0056682A" w:rsidRPr="00F23443" w14:paraId="57372E64" w14:textId="77777777" w:rsidTr="007A4A32">
        <w:trPr>
          <w:trHeight w:val="896"/>
        </w:trPr>
        <w:tc>
          <w:tcPr>
            <w:tcW w:w="1750" w:type="pct"/>
          </w:tcPr>
          <w:p w14:paraId="4986B00C" w14:textId="77777777" w:rsidR="0056682A" w:rsidRPr="00F23443" w:rsidRDefault="0056682A" w:rsidP="007A4A32">
            <w:pPr>
              <w:suppressAutoHyphens/>
              <w:rPr>
                <w:rFonts w:ascii="Times New Roman" w:hAnsi="Times New Roman" w:cs="Times New Roman"/>
                <w:iCs/>
                <w:sz w:val="24"/>
                <w:szCs w:val="24"/>
              </w:rPr>
            </w:pPr>
            <w:r w:rsidRPr="00F23443">
              <w:rPr>
                <w:rFonts w:ascii="Times New Roman" w:hAnsi="Times New Roman" w:cs="Times New Roman"/>
                <w:iCs/>
                <w:sz w:val="24"/>
                <w:szCs w:val="24"/>
              </w:rPr>
              <w:t>общаться (устно и письменно) на иностранном языке на профессиональные и повседневные темы;</w:t>
            </w:r>
          </w:p>
          <w:p w14:paraId="4F1C9586" w14:textId="77777777" w:rsidR="0056682A" w:rsidRPr="00F23443" w:rsidRDefault="0056682A" w:rsidP="007A4A32">
            <w:pPr>
              <w:suppressAutoHyphens/>
              <w:rPr>
                <w:rFonts w:ascii="Times New Roman" w:hAnsi="Times New Roman" w:cs="Times New Roman"/>
                <w:iCs/>
                <w:sz w:val="24"/>
                <w:szCs w:val="24"/>
              </w:rPr>
            </w:pPr>
            <w:r w:rsidRPr="00F23443">
              <w:rPr>
                <w:rFonts w:ascii="Times New Roman" w:hAnsi="Times New Roman" w:cs="Times New Roman"/>
                <w:iCs/>
                <w:sz w:val="24"/>
                <w:szCs w:val="24"/>
              </w:rPr>
              <w:t>переводить (со словарем) иностранные тексты профессиональной направленности;</w:t>
            </w:r>
          </w:p>
          <w:p w14:paraId="16A1155E" w14:textId="77777777" w:rsidR="0056682A" w:rsidRPr="00F23443" w:rsidRDefault="0056682A" w:rsidP="007A4A32">
            <w:pPr>
              <w:rPr>
                <w:rFonts w:ascii="Times New Roman" w:hAnsi="Times New Roman" w:cs="Times New Roman"/>
                <w:bCs/>
                <w:iCs/>
                <w:sz w:val="24"/>
                <w:szCs w:val="24"/>
              </w:rPr>
            </w:pPr>
            <w:r w:rsidRPr="00F23443">
              <w:rPr>
                <w:rFonts w:ascii="Times New Roman" w:hAnsi="Times New Roman" w:cs="Times New Roman"/>
                <w:iCs/>
                <w:sz w:val="24"/>
                <w:szCs w:val="24"/>
              </w:rPr>
              <w:t>самостоятельно совершенствовать устную и письменную речь, пополнять словарный запас</w:t>
            </w:r>
          </w:p>
        </w:tc>
        <w:tc>
          <w:tcPr>
            <w:tcW w:w="1639" w:type="pct"/>
          </w:tcPr>
          <w:p w14:paraId="3CBD68E7" w14:textId="77777777" w:rsidR="0056682A" w:rsidRPr="00F23443" w:rsidRDefault="0056682A" w:rsidP="007A4A32">
            <w:pPr>
              <w:rPr>
                <w:rFonts w:ascii="Times New Roman" w:hAnsi="Times New Roman" w:cs="Times New Roman"/>
                <w:bCs/>
                <w:iCs/>
                <w:sz w:val="24"/>
                <w:szCs w:val="24"/>
              </w:rPr>
            </w:pPr>
            <w:r w:rsidRPr="00F23443">
              <w:rPr>
                <w:rFonts w:ascii="Times New Roman" w:hAnsi="Times New Roman" w:cs="Times New Roman"/>
                <w:bCs/>
                <w:iCs/>
                <w:sz w:val="24"/>
                <w:szCs w:val="24"/>
              </w:rPr>
              <w:t>-обучающийся ориентируется относительно полно в устных высказываниях на английском языке профессиональной направленности; грамотно переводит (со словарем) иностранные тексты профессиональной направленности;</w:t>
            </w:r>
          </w:p>
          <w:p w14:paraId="496E30C5" w14:textId="77777777" w:rsidR="0056682A" w:rsidRPr="00F23443" w:rsidRDefault="0056682A" w:rsidP="007A4A32">
            <w:pPr>
              <w:rPr>
                <w:rFonts w:ascii="Times New Roman" w:hAnsi="Times New Roman" w:cs="Times New Roman"/>
                <w:bCs/>
                <w:iCs/>
                <w:sz w:val="24"/>
                <w:szCs w:val="24"/>
              </w:rPr>
            </w:pPr>
            <w:r w:rsidRPr="00F23443">
              <w:rPr>
                <w:rFonts w:ascii="Times New Roman" w:hAnsi="Times New Roman" w:cs="Times New Roman"/>
                <w:bCs/>
                <w:iCs/>
                <w:sz w:val="24"/>
                <w:szCs w:val="24"/>
              </w:rPr>
              <w:t>-ведет диалог на иностранном языке в различных ситуациях профессионального общения в рамках учебно-трудовой деятельности;</w:t>
            </w:r>
          </w:p>
          <w:p w14:paraId="2351E104" w14:textId="77777777" w:rsidR="0056682A" w:rsidRPr="00F23443" w:rsidRDefault="0056682A" w:rsidP="007A4A32">
            <w:pPr>
              <w:rPr>
                <w:rFonts w:ascii="Times New Roman" w:hAnsi="Times New Roman" w:cs="Times New Roman"/>
                <w:bCs/>
                <w:iCs/>
                <w:sz w:val="24"/>
                <w:szCs w:val="24"/>
              </w:rPr>
            </w:pPr>
            <w:r w:rsidRPr="00F23443">
              <w:rPr>
                <w:rFonts w:ascii="Times New Roman" w:hAnsi="Times New Roman" w:cs="Times New Roman"/>
                <w:bCs/>
                <w:iCs/>
                <w:sz w:val="24"/>
                <w:szCs w:val="24"/>
              </w:rPr>
              <w:t>-сообщает сведения о себе в рамках профессионального общения, обосновывает и объясняет свои действия;</w:t>
            </w:r>
          </w:p>
          <w:p w14:paraId="17321C10" w14:textId="77777777" w:rsidR="0056682A" w:rsidRPr="00F23443" w:rsidRDefault="0056682A" w:rsidP="007A4A32">
            <w:pPr>
              <w:rPr>
                <w:rFonts w:ascii="Times New Roman" w:hAnsi="Times New Roman" w:cs="Times New Roman"/>
                <w:bCs/>
                <w:iCs/>
                <w:sz w:val="24"/>
                <w:szCs w:val="24"/>
              </w:rPr>
            </w:pPr>
            <w:r w:rsidRPr="00F23443">
              <w:rPr>
                <w:rFonts w:ascii="Times New Roman" w:hAnsi="Times New Roman" w:cs="Times New Roman"/>
                <w:bCs/>
                <w:iCs/>
                <w:sz w:val="24"/>
                <w:szCs w:val="24"/>
              </w:rPr>
              <w:t>-заполняет необходимую документацию.</w:t>
            </w:r>
          </w:p>
        </w:tc>
        <w:tc>
          <w:tcPr>
            <w:tcW w:w="1611" w:type="pct"/>
          </w:tcPr>
          <w:p w14:paraId="786B61D5" w14:textId="77777777" w:rsidR="0056682A" w:rsidRPr="00F23443" w:rsidRDefault="0056682A" w:rsidP="007A4A32">
            <w:pPr>
              <w:rPr>
                <w:rFonts w:ascii="Times New Roman" w:hAnsi="Times New Roman" w:cs="Times New Roman"/>
                <w:bCs/>
                <w:iCs/>
                <w:sz w:val="24"/>
                <w:szCs w:val="24"/>
              </w:rPr>
            </w:pPr>
            <w:r w:rsidRPr="00F23443">
              <w:rPr>
                <w:rFonts w:ascii="Times New Roman" w:hAnsi="Times New Roman" w:cs="Times New Roman"/>
                <w:bCs/>
                <w:iCs/>
                <w:sz w:val="24"/>
                <w:szCs w:val="24"/>
              </w:rPr>
              <w:t>Оценка результатов выполнения практической работы</w:t>
            </w:r>
          </w:p>
          <w:p w14:paraId="4A952848" w14:textId="77777777" w:rsidR="0056682A" w:rsidRPr="00F23443" w:rsidRDefault="0056682A" w:rsidP="007A4A32">
            <w:pPr>
              <w:rPr>
                <w:rFonts w:ascii="Times New Roman" w:hAnsi="Times New Roman" w:cs="Times New Roman"/>
                <w:bCs/>
                <w:iCs/>
                <w:sz w:val="24"/>
                <w:szCs w:val="24"/>
              </w:rPr>
            </w:pPr>
            <w:r w:rsidRPr="00F23443">
              <w:rPr>
                <w:rFonts w:ascii="Times New Roman" w:hAnsi="Times New Roman" w:cs="Times New Roman"/>
                <w:bCs/>
                <w:iCs/>
                <w:sz w:val="24"/>
                <w:szCs w:val="24"/>
              </w:rPr>
              <w:t>Экспертное наблюдение за ходом выполнения практической работы</w:t>
            </w:r>
          </w:p>
        </w:tc>
      </w:tr>
    </w:tbl>
    <w:p w14:paraId="7AFBA32B" w14:textId="77777777" w:rsidR="0056682A" w:rsidRDefault="0056682A" w:rsidP="0056682A">
      <w:pPr>
        <w:rPr>
          <w:b/>
          <w:bCs/>
          <w:lang w:val="x-none" w:eastAsia="x-none"/>
        </w:rPr>
      </w:pPr>
      <w:r>
        <w:rPr>
          <w:b/>
          <w:bCs/>
        </w:rPr>
        <w:br w:type="page"/>
      </w:r>
    </w:p>
    <w:p w14:paraId="5D1E8F8F" w14:textId="73B15443" w:rsidR="00EB1389" w:rsidRDefault="00EB1389" w:rsidP="00EB1389">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2.4</w:t>
      </w:r>
    </w:p>
    <w:p w14:paraId="787644D3" w14:textId="77777777" w:rsidR="00EB1389" w:rsidRPr="00EB1389" w:rsidRDefault="00EB1389" w:rsidP="00EB1389">
      <w:pPr>
        <w:keepNext/>
        <w:jc w:val="right"/>
        <w:outlineLvl w:val="0"/>
        <w:rPr>
          <w:rFonts w:ascii="Times New Roman" w:eastAsia="Times New Roman" w:hAnsi="Times New Roman" w:cs="Times New Roman"/>
          <w:b/>
          <w:bCs/>
          <w:kern w:val="32"/>
          <w:sz w:val="24"/>
          <w:szCs w:val="24"/>
          <w:lang w:eastAsia="x-none"/>
        </w:rPr>
      </w:pPr>
      <w:r>
        <w:rPr>
          <w:rFonts w:ascii="Times New Roman" w:hAnsi="Times New Roman" w:cs="Times New Roman"/>
          <w:b/>
          <w:bCs/>
          <w:sz w:val="24"/>
          <w:szCs w:val="24"/>
        </w:rPr>
        <w:t xml:space="preserve">к </w:t>
      </w:r>
      <w:r>
        <w:rPr>
          <w:rFonts w:ascii="Times New Roman" w:eastAsia="Times New Roman" w:hAnsi="Times New Roman" w:cs="Times New Roman"/>
          <w:b/>
          <w:bCs/>
          <w:kern w:val="32"/>
          <w:sz w:val="24"/>
          <w:szCs w:val="24"/>
          <w:lang w:eastAsia="x-none"/>
        </w:rPr>
        <w:t xml:space="preserve">ПОП-П по </w:t>
      </w:r>
      <w:r w:rsidRPr="00EB1389">
        <w:rPr>
          <w:rFonts w:ascii="Times New Roman" w:eastAsia="Times New Roman" w:hAnsi="Times New Roman" w:cs="Times New Roman"/>
          <w:b/>
          <w:bCs/>
          <w:kern w:val="32"/>
          <w:sz w:val="24"/>
          <w:szCs w:val="24"/>
          <w:lang w:eastAsia="x-none"/>
        </w:rPr>
        <w:t xml:space="preserve">специальности </w:t>
      </w:r>
      <w:r w:rsidRPr="00EB1389">
        <w:rPr>
          <w:rFonts w:ascii="Times New Roman" w:eastAsia="Times New Roman" w:hAnsi="Times New Roman" w:cs="Times New Roman"/>
          <w:b/>
          <w:bCs/>
          <w:kern w:val="32"/>
          <w:sz w:val="24"/>
          <w:szCs w:val="24"/>
          <w:lang w:eastAsia="x-none"/>
        </w:rPr>
        <w:br/>
        <w:t>54.02.06 Изобразительное искусство и черчение</w:t>
      </w:r>
    </w:p>
    <w:p w14:paraId="6C3B57B9" w14:textId="77777777" w:rsidR="00EB1389" w:rsidRDefault="00EB1389" w:rsidP="00EB1389">
      <w:pPr>
        <w:jc w:val="right"/>
        <w:rPr>
          <w:rFonts w:ascii="Times New Roman" w:hAnsi="Times New Roman" w:cs="Times New Roman"/>
          <w:b/>
          <w:bCs/>
          <w:color w:val="0070C0"/>
          <w:sz w:val="24"/>
          <w:szCs w:val="24"/>
        </w:rPr>
      </w:pPr>
    </w:p>
    <w:p w14:paraId="3BA144D3" w14:textId="77777777" w:rsidR="00EB1389" w:rsidRDefault="00EB1389" w:rsidP="00EB1389">
      <w:pPr>
        <w:jc w:val="right"/>
        <w:rPr>
          <w:rFonts w:ascii="Times New Roman" w:hAnsi="Times New Roman" w:cs="Times New Roman"/>
          <w:b/>
          <w:bCs/>
          <w:color w:val="0070C0"/>
          <w:sz w:val="24"/>
          <w:szCs w:val="24"/>
        </w:rPr>
      </w:pPr>
    </w:p>
    <w:p w14:paraId="34DA2CCB" w14:textId="77777777" w:rsidR="00EB1389" w:rsidRDefault="00EB1389" w:rsidP="00EB1389">
      <w:pPr>
        <w:jc w:val="right"/>
        <w:rPr>
          <w:rFonts w:ascii="Times New Roman" w:hAnsi="Times New Roman" w:cs="Times New Roman"/>
          <w:b/>
          <w:bCs/>
          <w:color w:val="0070C0"/>
          <w:sz w:val="24"/>
          <w:szCs w:val="24"/>
        </w:rPr>
      </w:pPr>
    </w:p>
    <w:p w14:paraId="30F52EEE" w14:textId="77777777" w:rsidR="00EB1389" w:rsidRDefault="00EB1389" w:rsidP="00EB1389">
      <w:pPr>
        <w:jc w:val="right"/>
        <w:rPr>
          <w:rFonts w:ascii="Times New Roman" w:hAnsi="Times New Roman" w:cs="Times New Roman"/>
          <w:b/>
          <w:bCs/>
          <w:color w:val="0070C0"/>
          <w:sz w:val="24"/>
          <w:szCs w:val="24"/>
        </w:rPr>
      </w:pPr>
    </w:p>
    <w:p w14:paraId="4916295E" w14:textId="77777777" w:rsidR="00EB1389" w:rsidRDefault="00EB1389" w:rsidP="00EB1389">
      <w:pPr>
        <w:jc w:val="right"/>
        <w:rPr>
          <w:rFonts w:ascii="Times New Roman" w:hAnsi="Times New Roman" w:cs="Times New Roman"/>
          <w:b/>
          <w:bCs/>
          <w:color w:val="0070C0"/>
          <w:sz w:val="24"/>
          <w:szCs w:val="24"/>
        </w:rPr>
      </w:pPr>
    </w:p>
    <w:p w14:paraId="723DCADF" w14:textId="77777777" w:rsidR="00EB1389" w:rsidRDefault="00EB1389" w:rsidP="00EB1389">
      <w:pPr>
        <w:jc w:val="right"/>
        <w:rPr>
          <w:rFonts w:ascii="Times New Roman" w:hAnsi="Times New Roman" w:cs="Times New Roman"/>
          <w:b/>
          <w:bCs/>
          <w:color w:val="0070C0"/>
          <w:sz w:val="24"/>
          <w:szCs w:val="24"/>
        </w:rPr>
      </w:pPr>
    </w:p>
    <w:p w14:paraId="479CB10A" w14:textId="77777777" w:rsidR="00EB1389" w:rsidRDefault="00EB1389" w:rsidP="00EB1389">
      <w:pPr>
        <w:jc w:val="right"/>
        <w:rPr>
          <w:rFonts w:ascii="Times New Roman" w:hAnsi="Times New Roman" w:cs="Times New Roman"/>
          <w:b/>
          <w:bCs/>
          <w:color w:val="0070C0"/>
          <w:sz w:val="24"/>
          <w:szCs w:val="24"/>
        </w:rPr>
      </w:pPr>
    </w:p>
    <w:p w14:paraId="6140B95A" w14:textId="77777777" w:rsidR="00EB1389" w:rsidRDefault="00EB1389" w:rsidP="00EB1389">
      <w:pPr>
        <w:jc w:val="right"/>
        <w:rPr>
          <w:rFonts w:ascii="Times New Roman" w:hAnsi="Times New Roman" w:cs="Times New Roman"/>
          <w:b/>
          <w:bCs/>
          <w:color w:val="0070C0"/>
          <w:sz w:val="24"/>
          <w:szCs w:val="24"/>
        </w:rPr>
      </w:pPr>
    </w:p>
    <w:p w14:paraId="0B13A10B" w14:textId="77777777" w:rsidR="00EB1389" w:rsidRDefault="00EB1389" w:rsidP="00EB1389">
      <w:pPr>
        <w:jc w:val="right"/>
        <w:rPr>
          <w:rFonts w:ascii="Times New Roman" w:hAnsi="Times New Roman" w:cs="Times New Roman"/>
          <w:b/>
          <w:bCs/>
          <w:color w:val="0070C0"/>
          <w:sz w:val="24"/>
          <w:szCs w:val="24"/>
        </w:rPr>
      </w:pPr>
    </w:p>
    <w:p w14:paraId="0B15D354" w14:textId="77777777" w:rsidR="00EB1389" w:rsidRDefault="00EB1389" w:rsidP="00EB1389">
      <w:pPr>
        <w:jc w:val="right"/>
        <w:rPr>
          <w:rFonts w:ascii="Times New Roman" w:hAnsi="Times New Roman" w:cs="Times New Roman"/>
          <w:b/>
          <w:bCs/>
          <w:color w:val="0070C0"/>
          <w:sz w:val="24"/>
          <w:szCs w:val="24"/>
        </w:rPr>
      </w:pPr>
    </w:p>
    <w:p w14:paraId="5F58F70F" w14:textId="77777777" w:rsidR="00EB1389" w:rsidRPr="00502F97" w:rsidRDefault="00EB1389" w:rsidP="00EB1389">
      <w:pPr>
        <w:jc w:val="right"/>
        <w:rPr>
          <w:rFonts w:ascii="Times New Roman" w:hAnsi="Times New Roman" w:cs="Times New Roman"/>
          <w:b/>
          <w:bCs/>
          <w:color w:val="0070C0"/>
          <w:sz w:val="24"/>
          <w:szCs w:val="24"/>
        </w:rPr>
      </w:pPr>
    </w:p>
    <w:p w14:paraId="730AE778" w14:textId="77777777" w:rsidR="00EB1389" w:rsidRPr="008F578C" w:rsidRDefault="00EB1389" w:rsidP="00EB138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45ECB74" w14:textId="6A4426A7" w:rsidR="00EB1389" w:rsidRDefault="00EB1389" w:rsidP="00EB1389">
      <w:pPr>
        <w:pStyle w:val="10"/>
      </w:pPr>
      <w:bookmarkStart w:id="20" w:name="_Toc168576179"/>
      <w:r w:rsidRPr="006E7FF4">
        <w:t>«</w:t>
      </w:r>
      <w:r>
        <w:t>ОГСЭ.04</w:t>
      </w:r>
      <w:r w:rsidRPr="00EB1389">
        <w:t xml:space="preserve"> ФИЗИЧЕСКАЯ КУЛЬТУРА</w:t>
      </w:r>
      <w:r w:rsidRPr="006E7FF4">
        <w:t>»</w:t>
      </w:r>
      <w:bookmarkEnd w:id="20"/>
    </w:p>
    <w:p w14:paraId="43AFC123" w14:textId="77777777" w:rsidR="00EB1389" w:rsidRDefault="00EB1389" w:rsidP="00EB1389">
      <w:pPr>
        <w:pStyle w:val="10"/>
      </w:pPr>
    </w:p>
    <w:p w14:paraId="489124B2" w14:textId="77777777" w:rsidR="00EB1389" w:rsidRDefault="00EB1389" w:rsidP="00EB1389">
      <w:pPr>
        <w:pStyle w:val="10"/>
      </w:pPr>
    </w:p>
    <w:p w14:paraId="0339975C" w14:textId="77777777" w:rsidR="00EB1389" w:rsidRDefault="00EB1389" w:rsidP="00EB1389">
      <w:pPr>
        <w:pStyle w:val="10"/>
      </w:pPr>
    </w:p>
    <w:p w14:paraId="53705DF7" w14:textId="77777777" w:rsidR="00EB1389" w:rsidRDefault="00EB1389" w:rsidP="00EB1389">
      <w:pPr>
        <w:pStyle w:val="10"/>
      </w:pPr>
    </w:p>
    <w:p w14:paraId="18D1B9C2" w14:textId="77777777" w:rsidR="00EB1389" w:rsidRDefault="00EB1389" w:rsidP="00EB1389">
      <w:pPr>
        <w:pStyle w:val="10"/>
      </w:pPr>
    </w:p>
    <w:p w14:paraId="40CFF69B" w14:textId="77777777" w:rsidR="00EB1389" w:rsidRDefault="00EB1389" w:rsidP="00EB1389">
      <w:pPr>
        <w:pStyle w:val="10"/>
        <w:jc w:val="left"/>
      </w:pPr>
    </w:p>
    <w:p w14:paraId="05347BD1" w14:textId="77777777" w:rsidR="00EB1389" w:rsidRDefault="00EB1389" w:rsidP="00EB1389">
      <w:pPr>
        <w:pStyle w:val="10"/>
      </w:pPr>
    </w:p>
    <w:p w14:paraId="497EBCCB" w14:textId="77777777" w:rsidR="00EB1389" w:rsidRPr="00A0276D" w:rsidRDefault="00EB1389" w:rsidP="00EB1389">
      <w:pPr>
        <w:pStyle w:val="1f0"/>
        <w:jc w:val="center"/>
        <w:rPr>
          <w:b/>
          <w:bCs/>
          <w:lang w:val="ru-RU"/>
        </w:rPr>
      </w:pPr>
    </w:p>
    <w:p w14:paraId="1E1D969C" w14:textId="77777777" w:rsidR="00EB1389" w:rsidRDefault="00EB1389" w:rsidP="00EB1389"/>
    <w:p w14:paraId="7027907F" w14:textId="77777777" w:rsidR="00EB1389" w:rsidRDefault="00EB1389" w:rsidP="00EB1389"/>
    <w:p w14:paraId="38DF5053" w14:textId="77777777" w:rsidR="00EB1389" w:rsidRDefault="00EB1389" w:rsidP="00EB1389"/>
    <w:p w14:paraId="6A19411D" w14:textId="77777777" w:rsidR="00EB1389" w:rsidRDefault="00EB1389" w:rsidP="00EB1389"/>
    <w:p w14:paraId="65E3E1E1" w14:textId="77777777" w:rsidR="00EB1389" w:rsidRDefault="00EB1389" w:rsidP="00EB1389"/>
    <w:p w14:paraId="725D679A" w14:textId="77777777" w:rsidR="00EB1389" w:rsidRDefault="00EB1389" w:rsidP="00EB1389"/>
    <w:p w14:paraId="045C6A3F" w14:textId="77777777" w:rsidR="00EB1389" w:rsidRDefault="00EB1389" w:rsidP="00EB1389"/>
    <w:p w14:paraId="6864AA8E" w14:textId="77777777" w:rsidR="00EB1389" w:rsidRDefault="00EB1389" w:rsidP="00EB1389"/>
    <w:p w14:paraId="78F00836" w14:textId="77777777" w:rsidR="00EB1389" w:rsidRDefault="00EB1389" w:rsidP="00EB1389"/>
    <w:p w14:paraId="2B77FEC6" w14:textId="77777777" w:rsidR="00EB1389" w:rsidRDefault="00EB1389" w:rsidP="00EB1389"/>
    <w:p w14:paraId="3575AED9" w14:textId="77777777" w:rsidR="00EB1389" w:rsidRDefault="00EB1389" w:rsidP="00EB1389"/>
    <w:p w14:paraId="7EC18828" w14:textId="77777777" w:rsidR="00EB1389" w:rsidRDefault="00EB1389" w:rsidP="00EB1389"/>
    <w:p w14:paraId="619151C0" w14:textId="77777777" w:rsidR="00EB1389" w:rsidRDefault="00EB1389" w:rsidP="00EB1389"/>
    <w:p w14:paraId="1EFA3042" w14:textId="77777777" w:rsidR="00EB1389" w:rsidRDefault="00EB1389" w:rsidP="00EB1389"/>
    <w:p w14:paraId="7F1A10F7" w14:textId="77777777" w:rsidR="00EB1389" w:rsidRDefault="00EB1389" w:rsidP="00EB1389"/>
    <w:p w14:paraId="613F9324" w14:textId="6733A92A" w:rsidR="00EB1389" w:rsidRDefault="00EB1389" w:rsidP="00EB1389">
      <w:pPr>
        <w:pStyle w:val="1f2"/>
        <w:rPr>
          <w:rFonts w:ascii="Times New Roman" w:hAnsi="Times New Roman"/>
          <w:lang w:val="ru-RU"/>
        </w:rPr>
      </w:pPr>
      <w:r>
        <w:rPr>
          <w:rFonts w:ascii="Times New Roman" w:hAnsi="Times New Roman"/>
          <w:lang w:val="ru-RU"/>
        </w:rPr>
        <w:br w:type="page"/>
      </w:r>
    </w:p>
    <w:p w14:paraId="0EF9832A" w14:textId="77777777" w:rsidR="00E55253" w:rsidRPr="00661994" w:rsidRDefault="00E55253" w:rsidP="00E55253">
      <w:pPr>
        <w:pStyle w:val="1f2"/>
        <w:rPr>
          <w:rFonts w:ascii="Times New Roman" w:hAnsi="Times New Roman"/>
        </w:rPr>
      </w:pPr>
      <w:r w:rsidRPr="00661994">
        <w:rPr>
          <w:rFonts w:ascii="Times New Roman" w:hAnsi="Times New Roman"/>
        </w:rPr>
        <w:lastRenderedPageBreak/>
        <w:t>СОДЕРЖАНИЕ ПРОГРАММЫ</w:t>
      </w:r>
    </w:p>
    <w:p w14:paraId="1529A745" w14:textId="77777777" w:rsidR="00E55253" w:rsidRPr="00661994" w:rsidRDefault="00E55253" w:rsidP="00E55253">
      <w:pPr>
        <w:rPr>
          <w:rFonts w:ascii="Times New Roman" w:hAnsi="Times New Roman"/>
          <w:sz w:val="24"/>
          <w:szCs w:val="24"/>
        </w:rPr>
      </w:pPr>
    </w:p>
    <w:p w14:paraId="7A02C0B4" w14:textId="77777777" w:rsidR="00E55253" w:rsidRPr="00661994" w:rsidRDefault="00E55253" w:rsidP="00E55253">
      <w:pPr>
        <w:rPr>
          <w:rFonts w:ascii="Times New Roman" w:hAnsi="Times New Roman"/>
          <w:sz w:val="24"/>
          <w:szCs w:val="24"/>
        </w:rPr>
      </w:pPr>
    </w:p>
    <w:p w14:paraId="56A7B3E6" w14:textId="77777777" w:rsidR="00E55253" w:rsidRPr="00661994" w:rsidRDefault="00E55253" w:rsidP="00E55253">
      <w:pPr>
        <w:keepNext/>
        <w:spacing w:line="360" w:lineRule="auto"/>
        <w:jc w:val="both"/>
        <w:rPr>
          <w:rFonts w:ascii="Times New Roman" w:hAnsi="Times New Roman"/>
          <w:sz w:val="24"/>
          <w:szCs w:val="24"/>
        </w:rPr>
      </w:pPr>
      <w:r w:rsidRPr="00661994">
        <w:rPr>
          <w:rFonts w:ascii="Times New Roman" w:hAnsi="Times New Roman"/>
          <w:caps/>
          <w:sz w:val="24"/>
          <w:szCs w:val="24"/>
        </w:rPr>
        <w:t>1. Общая характеристика ..........</w:t>
      </w:r>
      <w:r w:rsidRPr="00661994">
        <w:rPr>
          <w:rFonts w:ascii="Times New Roman" w:hAnsi="Times New Roman"/>
          <w:sz w:val="24"/>
          <w:szCs w:val="24"/>
        </w:rPr>
        <w:t>........................................................................................</w:t>
      </w:r>
    </w:p>
    <w:p w14:paraId="7AAD57CB" w14:textId="77777777" w:rsidR="00E55253" w:rsidRPr="00661994" w:rsidRDefault="00E55253" w:rsidP="00E55253">
      <w:pPr>
        <w:keepNext/>
        <w:spacing w:line="360" w:lineRule="auto"/>
        <w:jc w:val="both"/>
        <w:rPr>
          <w:rFonts w:ascii="Times New Roman" w:hAnsi="Times New Roman"/>
          <w:sz w:val="24"/>
          <w:szCs w:val="24"/>
        </w:rPr>
      </w:pPr>
      <w:r w:rsidRPr="00661994">
        <w:rPr>
          <w:rFonts w:ascii="Times New Roman" w:hAnsi="Times New Roman"/>
          <w:sz w:val="24"/>
          <w:szCs w:val="24"/>
        </w:rPr>
        <w:t>1.1. Цель и место дисциплины в структуре образовательной программы ................................</w:t>
      </w:r>
    </w:p>
    <w:p w14:paraId="670DED65" w14:textId="77777777" w:rsidR="00E55253" w:rsidRPr="00661994" w:rsidRDefault="00E55253" w:rsidP="00E55253">
      <w:pPr>
        <w:keepNext/>
        <w:spacing w:line="360" w:lineRule="auto"/>
        <w:jc w:val="both"/>
        <w:rPr>
          <w:rFonts w:ascii="Times New Roman" w:hAnsi="Times New Roman"/>
          <w:sz w:val="24"/>
          <w:szCs w:val="24"/>
        </w:rPr>
      </w:pPr>
      <w:r w:rsidRPr="00661994">
        <w:rPr>
          <w:rFonts w:ascii="Times New Roman" w:hAnsi="Times New Roman"/>
          <w:sz w:val="24"/>
          <w:szCs w:val="24"/>
        </w:rPr>
        <w:t>1.2. Планируемые результаты освоения дисциплины .................................................................</w:t>
      </w:r>
    </w:p>
    <w:p w14:paraId="1C593634" w14:textId="77777777" w:rsidR="00E55253" w:rsidRPr="00661994" w:rsidRDefault="00E55253" w:rsidP="00E55253">
      <w:pPr>
        <w:keepNext/>
        <w:spacing w:line="360" w:lineRule="auto"/>
        <w:rPr>
          <w:rFonts w:ascii="Times New Roman" w:hAnsi="Times New Roman"/>
          <w:sz w:val="24"/>
          <w:szCs w:val="24"/>
        </w:rPr>
      </w:pPr>
      <w:r w:rsidRPr="00661994">
        <w:rPr>
          <w:rFonts w:ascii="Times New Roman" w:hAnsi="Times New Roman"/>
          <w:caps/>
          <w:sz w:val="24"/>
          <w:szCs w:val="24"/>
        </w:rPr>
        <w:t>2. Структура и содержание дисциплины ..</w:t>
      </w:r>
      <w:r w:rsidRPr="00661994">
        <w:rPr>
          <w:rFonts w:ascii="Times New Roman" w:hAnsi="Times New Roman"/>
          <w:sz w:val="24"/>
          <w:szCs w:val="24"/>
        </w:rPr>
        <w:t>...............................................................</w:t>
      </w:r>
    </w:p>
    <w:p w14:paraId="25811BB2" w14:textId="77777777" w:rsidR="00E55253" w:rsidRPr="00661994" w:rsidRDefault="00E55253" w:rsidP="00E55253">
      <w:pPr>
        <w:keepNext/>
        <w:spacing w:line="360" w:lineRule="auto"/>
        <w:jc w:val="both"/>
        <w:rPr>
          <w:rFonts w:ascii="Times New Roman" w:hAnsi="Times New Roman"/>
          <w:sz w:val="24"/>
          <w:szCs w:val="24"/>
        </w:rPr>
      </w:pPr>
      <w:r w:rsidRPr="00661994">
        <w:rPr>
          <w:rFonts w:ascii="Times New Roman" w:hAnsi="Times New Roman"/>
          <w:sz w:val="24"/>
          <w:szCs w:val="24"/>
        </w:rPr>
        <w:t>2.1. Трудоемкость освоения дисциплины .....................................................................................</w:t>
      </w:r>
    </w:p>
    <w:p w14:paraId="651034FB" w14:textId="77777777" w:rsidR="00E55253" w:rsidRPr="00661994" w:rsidRDefault="00E55253" w:rsidP="00E55253">
      <w:pPr>
        <w:keepNext/>
        <w:spacing w:line="360" w:lineRule="auto"/>
        <w:jc w:val="both"/>
        <w:rPr>
          <w:rFonts w:ascii="Times New Roman" w:hAnsi="Times New Roman"/>
          <w:sz w:val="24"/>
          <w:szCs w:val="24"/>
        </w:rPr>
      </w:pPr>
      <w:r w:rsidRPr="00661994">
        <w:rPr>
          <w:rFonts w:ascii="Times New Roman" w:hAnsi="Times New Roman"/>
          <w:sz w:val="24"/>
          <w:szCs w:val="24"/>
        </w:rPr>
        <w:t>2.2. Примерное содержание дисциплины .....................................................................................</w:t>
      </w:r>
    </w:p>
    <w:p w14:paraId="39CD7FAA" w14:textId="77777777" w:rsidR="00E55253" w:rsidRPr="00661994" w:rsidRDefault="00E55253" w:rsidP="00E55253">
      <w:pPr>
        <w:keepNext/>
        <w:spacing w:line="360" w:lineRule="auto"/>
        <w:jc w:val="both"/>
        <w:rPr>
          <w:rFonts w:ascii="Times New Roman" w:hAnsi="Times New Roman"/>
          <w:sz w:val="24"/>
          <w:szCs w:val="24"/>
        </w:rPr>
      </w:pPr>
      <w:r w:rsidRPr="00661994">
        <w:rPr>
          <w:rFonts w:ascii="Times New Roman" w:hAnsi="Times New Roman"/>
          <w:sz w:val="24"/>
          <w:szCs w:val="24"/>
        </w:rPr>
        <w:t>3.</w:t>
      </w:r>
      <w:r w:rsidRPr="00661994">
        <w:rPr>
          <w:rFonts w:ascii="Times New Roman" w:hAnsi="Times New Roman"/>
          <w:caps/>
          <w:sz w:val="24"/>
          <w:szCs w:val="24"/>
        </w:rPr>
        <w:t xml:space="preserve"> Условия реализации дисциплины .....</w:t>
      </w:r>
      <w:r w:rsidRPr="00661994">
        <w:rPr>
          <w:rFonts w:ascii="Times New Roman" w:hAnsi="Times New Roman"/>
          <w:sz w:val="24"/>
          <w:szCs w:val="24"/>
        </w:rPr>
        <w:t>.....................................................................</w:t>
      </w:r>
    </w:p>
    <w:p w14:paraId="1BA7679D" w14:textId="77777777" w:rsidR="00E55253" w:rsidRPr="00661994" w:rsidRDefault="00E55253" w:rsidP="00E55253">
      <w:pPr>
        <w:keepNext/>
        <w:spacing w:line="360" w:lineRule="auto"/>
        <w:jc w:val="both"/>
        <w:rPr>
          <w:rFonts w:ascii="Times New Roman" w:hAnsi="Times New Roman"/>
          <w:sz w:val="24"/>
          <w:szCs w:val="24"/>
        </w:rPr>
      </w:pPr>
      <w:r w:rsidRPr="00661994">
        <w:rPr>
          <w:rFonts w:ascii="Times New Roman" w:hAnsi="Times New Roman"/>
          <w:sz w:val="24"/>
          <w:szCs w:val="24"/>
        </w:rPr>
        <w:t>3.1. Материально-техническое обеспечение ................................................................................</w:t>
      </w:r>
    </w:p>
    <w:p w14:paraId="003EB720" w14:textId="77777777" w:rsidR="00E55253" w:rsidRPr="00661994" w:rsidRDefault="00E55253" w:rsidP="00E55253">
      <w:pPr>
        <w:keepNext/>
        <w:spacing w:line="360" w:lineRule="auto"/>
        <w:jc w:val="both"/>
        <w:rPr>
          <w:rFonts w:ascii="Times New Roman" w:hAnsi="Times New Roman"/>
          <w:sz w:val="24"/>
          <w:szCs w:val="24"/>
        </w:rPr>
      </w:pPr>
      <w:r w:rsidRPr="00661994">
        <w:rPr>
          <w:rFonts w:ascii="Times New Roman" w:hAnsi="Times New Roman"/>
          <w:sz w:val="24"/>
          <w:szCs w:val="24"/>
        </w:rPr>
        <w:t>3.2. Учебно-методическое обеспечение ........................................................................................</w:t>
      </w:r>
    </w:p>
    <w:p w14:paraId="0103E5E0" w14:textId="77777777" w:rsidR="00E55253" w:rsidRPr="00661994" w:rsidRDefault="00E55253" w:rsidP="00E55253">
      <w:pPr>
        <w:keepNext/>
        <w:spacing w:line="360" w:lineRule="auto"/>
        <w:jc w:val="both"/>
        <w:rPr>
          <w:rFonts w:ascii="Times New Roman" w:hAnsi="Times New Roman"/>
          <w:sz w:val="24"/>
          <w:szCs w:val="24"/>
        </w:rPr>
      </w:pPr>
      <w:r w:rsidRPr="00661994">
        <w:rPr>
          <w:rFonts w:ascii="Times New Roman" w:hAnsi="Times New Roman"/>
          <w:sz w:val="24"/>
          <w:szCs w:val="24"/>
        </w:rPr>
        <w:t>4. Контроль и оценка результатов освоения дисциплины ............................................................</w:t>
      </w:r>
    </w:p>
    <w:p w14:paraId="0D966C0A" w14:textId="77777777" w:rsidR="00E55253" w:rsidRPr="00661994" w:rsidRDefault="00E55253" w:rsidP="00E55253">
      <w:pPr>
        <w:spacing w:line="360" w:lineRule="auto"/>
        <w:rPr>
          <w:rFonts w:ascii="Times New Roman" w:hAnsi="Times New Roman"/>
          <w:sz w:val="24"/>
          <w:szCs w:val="24"/>
        </w:rPr>
      </w:pPr>
      <w:r w:rsidRPr="00661994">
        <w:rPr>
          <w:rFonts w:ascii="Times New Roman" w:hAnsi="Times New Roman"/>
          <w:sz w:val="24"/>
          <w:szCs w:val="24"/>
        </w:rPr>
        <w:br w:type="page"/>
      </w:r>
    </w:p>
    <w:p w14:paraId="5EBB7D2E" w14:textId="77777777" w:rsidR="00E55253" w:rsidRPr="00661994" w:rsidRDefault="00E55253" w:rsidP="00E55253">
      <w:pPr>
        <w:pStyle w:val="1f2"/>
        <w:numPr>
          <w:ilvl w:val="0"/>
          <w:numId w:val="7"/>
        </w:numPr>
        <w:rPr>
          <w:rFonts w:ascii="Times New Roman" w:hAnsi="Times New Roman"/>
        </w:rPr>
      </w:pPr>
      <w:r w:rsidRPr="00661994">
        <w:rPr>
          <w:rFonts w:ascii="Times New Roman" w:hAnsi="Times New Roman"/>
        </w:rPr>
        <w:lastRenderedPageBreak/>
        <w:t>Общая характеристика ПРИМЕРНОЙ РАБОЧЕЙ ПРОГРАММЫ УЧЕБНОЙ ДИСЦИПЛИНЫ</w:t>
      </w:r>
    </w:p>
    <w:p w14:paraId="59BE400D" w14:textId="54836932" w:rsidR="00E55253" w:rsidRPr="00E55253" w:rsidRDefault="00E55253" w:rsidP="00E55253">
      <w:pPr>
        <w:pStyle w:val="1f0"/>
        <w:jc w:val="center"/>
        <w:rPr>
          <w:lang w:val="ru-RU"/>
        </w:rPr>
      </w:pPr>
      <w:r w:rsidRPr="00E55253">
        <w:rPr>
          <w:lang w:val="ru-RU"/>
        </w:rPr>
        <w:t>«</w:t>
      </w:r>
      <w:r w:rsidRPr="00E55253">
        <w:rPr>
          <w:caps/>
          <w:lang w:val="ru-RU"/>
        </w:rPr>
        <w:t>огсэ.0</w:t>
      </w:r>
      <w:r>
        <w:rPr>
          <w:caps/>
          <w:lang w:val="ru-RU"/>
        </w:rPr>
        <w:t>4</w:t>
      </w:r>
      <w:r w:rsidRPr="00E55253">
        <w:rPr>
          <w:caps/>
          <w:lang w:val="ru-RU"/>
        </w:rPr>
        <w:t xml:space="preserve"> Физическая культура</w:t>
      </w:r>
      <w:r w:rsidRPr="00E55253">
        <w:rPr>
          <w:lang w:val="ru-RU"/>
        </w:rPr>
        <w:t>»</w:t>
      </w:r>
    </w:p>
    <w:p w14:paraId="72AC139A" w14:textId="77777777" w:rsidR="00E55253" w:rsidRPr="00E55253" w:rsidRDefault="00E55253" w:rsidP="00E55253">
      <w:pPr>
        <w:pStyle w:val="1f0"/>
        <w:rPr>
          <w:lang w:val="ru-RU"/>
        </w:rPr>
      </w:pPr>
    </w:p>
    <w:p w14:paraId="4E78F5D4" w14:textId="77777777" w:rsidR="00E55253" w:rsidRPr="00661994" w:rsidRDefault="00E55253" w:rsidP="00E55253">
      <w:pPr>
        <w:pStyle w:val="114"/>
        <w:rPr>
          <w:rFonts w:ascii="Times New Roman" w:hAnsi="Times New Roman"/>
        </w:rPr>
      </w:pPr>
      <w:r w:rsidRPr="00661994">
        <w:rPr>
          <w:rFonts w:ascii="Times New Roman" w:hAnsi="Times New Roman"/>
        </w:rPr>
        <w:t>1.1. Цель и место дисциплины в структуре образовательной программы</w:t>
      </w:r>
    </w:p>
    <w:p w14:paraId="117B9BA9" w14:textId="30FEF553" w:rsidR="00E55253" w:rsidRPr="00661994" w:rsidRDefault="00E55253" w:rsidP="00E55253">
      <w:pPr>
        <w:spacing w:line="276" w:lineRule="auto"/>
        <w:ind w:firstLine="709"/>
        <w:jc w:val="both"/>
        <w:rPr>
          <w:rFonts w:ascii="Times New Roman" w:hAnsi="Times New Roman"/>
          <w:sz w:val="24"/>
          <w:szCs w:val="24"/>
        </w:rPr>
      </w:pPr>
      <w:r w:rsidRPr="00661994">
        <w:rPr>
          <w:rFonts w:ascii="Times New Roman" w:hAnsi="Times New Roman"/>
          <w:sz w:val="24"/>
          <w:szCs w:val="24"/>
        </w:rPr>
        <w:t>Цель дисциплины «</w:t>
      </w:r>
      <w:r w:rsidRPr="00661994">
        <w:rPr>
          <w:rFonts w:ascii="Times New Roman" w:hAnsi="Times New Roman"/>
          <w:caps/>
          <w:sz w:val="24"/>
          <w:szCs w:val="24"/>
        </w:rPr>
        <w:t>огсэ.</w:t>
      </w:r>
      <w:r w:rsidRPr="00661994">
        <w:rPr>
          <w:rFonts w:ascii="Times New Roman" w:hAnsi="Times New Roman"/>
          <w:sz w:val="24"/>
          <w:szCs w:val="24"/>
        </w:rPr>
        <w:t>0</w:t>
      </w:r>
      <w:r>
        <w:rPr>
          <w:rFonts w:ascii="Times New Roman" w:hAnsi="Times New Roman"/>
          <w:sz w:val="24"/>
          <w:szCs w:val="24"/>
        </w:rPr>
        <w:t>4</w:t>
      </w:r>
      <w:r w:rsidRPr="00661994">
        <w:rPr>
          <w:rFonts w:ascii="Times New Roman" w:hAnsi="Times New Roman"/>
          <w:sz w:val="24"/>
          <w:szCs w:val="24"/>
        </w:rPr>
        <w:t xml:space="preserve"> Физическая культура»: сформировать компетенции в области физической культуры</w:t>
      </w:r>
      <w:r w:rsidRPr="00661994">
        <w:rPr>
          <w:rFonts w:ascii="Times New Roman" w:hAnsi="Times New Roman"/>
          <w:i/>
          <w:color w:val="FF0000"/>
          <w:sz w:val="24"/>
          <w:szCs w:val="24"/>
        </w:rPr>
        <w:t>.</w:t>
      </w:r>
      <w:r w:rsidRPr="00661994">
        <w:rPr>
          <w:rFonts w:ascii="Times New Roman" w:hAnsi="Times New Roman"/>
          <w:sz w:val="24"/>
          <w:szCs w:val="24"/>
        </w:rPr>
        <w:t xml:space="preserve"> </w:t>
      </w:r>
    </w:p>
    <w:p w14:paraId="4E0F6D79" w14:textId="30705928" w:rsidR="00E55253" w:rsidRPr="00661994" w:rsidRDefault="00E55253" w:rsidP="00E55253">
      <w:pPr>
        <w:spacing w:line="276" w:lineRule="auto"/>
        <w:ind w:firstLine="709"/>
        <w:jc w:val="both"/>
        <w:rPr>
          <w:rFonts w:ascii="Times New Roman" w:hAnsi="Times New Roman"/>
          <w:sz w:val="24"/>
          <w:szCs w:val="24"/>
        </w:rPr>
      </w:pPr>
      <w:r w:rsidRPr="00661994">
        <w:rPr>
          <w:rFonts w:ascii="Times New Roman" w:hAnsi="Times New Roman"/>
          <w:sz w:val="24"/>
          <w:szCs w:val="24"/>
        </w:rPr>
        <w:t>Дисциплина «</w:t>
      </w:r>
      <w:r w:rsidRPr="00661994">
        <w:rPr>
          <w:rFonts w:ascii="Times New Roman" w:hAnsi="Times New Roman"/>
          <w:caps/>
          <w:sz w:val="24"/>
          <w:szCs w:val="24"/>
        </w:rPr>
        <w:t>огсэ</w:t>
      </w:r>
      <w:r w:rsidRPr="00661994">
        <w:rPr>
          <w:rFonts w:ascii="Times New Roman" w:hAnsi="Times New Roman"/>
          <w:sz w:val="24"/>
          <w:szCs w:val="24"/>
        </w:rPr>
        <w:t>.0</w:t>
      </w:r>
      <w:r>
        <w:rPr>
          <w:rFonts w:ascii="Times New Roman" w:hAnsi="Times New Roman"/>
          <w:sz w:val="24"/>
          <w:szCs w:val="24"/>
        </w:rPr>
        <w:t>4</w:t>
      </w:r>
      <w:r w:rsidRPr="00661994">
        <w:rPr>
          <w:rFonts w:ascii="Times New Roman" w:hAnsi="Times New Roman"/>
          <w:sz w:val="24"/>
          <w:szCs w:val="24"/>
        </w:rPr>
        <w:t xml:space="preserve"> Физическая культура» включена в обязательную часть гуманитарного и социально-экономического цикла образовательной программы.</w:t>
      </w:r>
    </w:p>
    <w:p w14:paraId="40E794F2" w14:textId="77777777" w:rsidR="00E55253" w:rsidRPr="00661994" w:rsidRDefault="00E55253" w:rsidP="00E55253">
      <w:pPr>
        <w:spacing w:line="276" w:lineRule="auto"/>
        <w:ind w:firstLine="709"/>
        <w:jc w:val="both"/>
        <w:rPr>
          <w:rFonts w:ascii="Times New Roman" w:hAnsi="Times New Roman"/>
          <w:sz w:val="24"/>
          <w:szCs w:val="24"/>
        </w:rPr>
      </w:pPr>
    </w:p>
    <w:p w14:paraId="0F49E787" w14:textId="77777777" w:rsidR="00E55253" w:rsidRPr="00661994" w:rsidRDefault="00E55253" w:rsidP="00E55253">
      <w:pPr>
        <w:pStyle w:val="114"/>
        <w:rPr>
          <w:rFonts w:ascii="Times New Roman" w:hAnsi="Times New Roman"/>
        </w:rPr>
      </w:pPr>
      <w:r w:rsidRPr="00661994">
        <w:rPr>
          <w:rFonts w:ascii="Times New Roman" w:hAnsi="Times New Roman"/>
        </w:rPr>
        <w:t>1.2. Планируемые результаты освоения дисциплины</w:t>
      </w:r>
    </w:p>
    <w:p w14:paraId="2143D0D4" w14:textId="77777777" w:rsidR="00E55253" w:rsidRPr="00661994" w:rsidRDefault="00E55253" w:rsidP="00E55253">
      <w:pPr>
        <w:ind w:firstLine="709"/>
        <w:jc w:val="both"/>
        <w:rPr>
          <w:rFonts w:ascii="Times New Roman" w:hAnsi="Times New Roman"/>
          <w:sz w:val="24"/>
          <w:szCs w:val="24"/>
        </w:rPr>
      </w:pPr>
      <w:r w:rsidRPr="00661994">
        <w:rPr>
          <w:rFonts w:ascii="Times New Roman" w:hAnsi="Times New Roman"/>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41AF23FE" w14:textId="77777777" w:rsidR="00E55253" w:rsidRPr="00661994" w:rsidRDefault="00E55253" w:rsidP="00E55253">
      <w:pPr>
        <w:spacing w:after="120"/>
        <w:ind w:firstLine="709"/>
        <w:rPr>
          <w:rFonts w:ascii="Times New Roman" w:hAnsi="Times New Roman"/>
          <w:sz w:val="24"/>
          <w:szCs w:val="24"/>
        </w:rPr>
      </w:pPr>
      <w:r w:rsidRPr="00661994">
        <w:rPr>
          <w:rFonts w:ascii="Times New Roman" w:hAnsi="Times New Roman"/>
          <w:sz w:val="24"/>
          <w:szCs w:val="24"/>
        </w:rPr>
        <w:t>В результате освоения дисциплины обучающийся должен</w:t>
      </w:r>
      <w:r w:rsidRPr="00661994">
        <w:rPr>
          <w:rFonts w:ascii="Times New Roman" w:hAnsi="Times New Roman"/>
          <w:sz w:val="24"/>
          <w:szCs w:val="24"/>
          <w:vertAlign w:val="superscript"/>
        </w:rPr>
        <w:footnoteReference w:id="4"/>
      </w:r>
      <w:r w:rsidRPr="00661994">
        <w:rPr>
          <w:rFonts w:ascii="Times New Roman" w:hAnsi="Times New Roman"/>
          <w:sz w:val="24"/>
          <w:szCs w:val="24"/>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46"/>
        <w:gridCol w:w="3930"/>
        <w:gridCol w:w="4462"/>
      </w:tblGrid>
      <w:tr w:rsidR="00E55253" w:rsidRPr="00661994" w14:paraId="44E14477" w14:textId="77777777" w:rsidTr="007A4A32">
        <w:tc>
          <w:tcPr>
            <w:tcW w:w="1246" w:type="dxa"/>
            <w:tcBorders>
              <w:top w:val="single" w:sz="4" w:space="0" w:color="000000"/>
              <w:left w:val="single" w:sz="4" w:space="0" w:color="000000"/>
              <w:bottom w:val="single" w:sz="4" w:space="0" w:color="000000"/>
              <w:right w:val="single" w:sz="4" w:space="0" w:color="000000"/>
            </w:tcBorders>
          </w:tcPr>
          <w:p w14:paraId="77048BFB" w14:textId="77777777" w:rsidR="00E55253" w:rsidRPr="00661994" w:rsidRDefault="00E55253" w:rsidP="007A4A32">
            <w:pPr>
              <w:jc w:val="center"/>
              <w:rPr>
                <w:rStyle w:val="afb"/>
                <w:b/>
                <w:i w:val="0"/>
                <w:sz w:val="24"/>
                <w:szCs w:val="24"/>
              </w:rPr>
            </w:pPr>
            <w:r w:rsidRPr="00661994">
              <w:rPr>
                <w:rStyle w:val="afb"/>
                <w:b/>
                <w:sz w:val="24"/>
                <w:szCs w:val="24"/>
              </w:rPr>
              <w:t xml:space="preserve">Код ОК, </w:t>
            </w:r>
          </w:p>
          <w:p w14:paraId="047B0BAE" w14:textId="77777777" w:rsidR="00E55253" w:rsidRPr="00661994" w:rsidRDefault="00E55253" w:rsidP="007A4A32">
            <w:pPr>
              <w:jc w:val="center"/>
              <w:rPr>
                <w:rStyle w:val="afb"/>
                <w:b/>
                <w:i w:val="0"/>
                <w:sz w:val="24"/>
                <w:szCs w:val="24"/>
              </w:rPr>
            </w:pPr>
            <w:r w:rsidRPr="00661994">
              <w:rPr>
                <w:rStyle w:val="afb"/>
                <w:b/>
                <w:sz w:val="24"/>
                <w:szCs w:val="24"/>
              </w:rPr>
              <w:t xml:space="preserve">ПК </w:t>
            </w:r>
          </w:p>
        </w:tc>
        <w:tc>
          <w:tcPr>
            <w:tcW w:w="3930" w:type="dxa"/>
            <w:tcBorders>
              <w:top w:val="single" w:sz="4" w:space="0" w:color="000000"/>
              <w:left w:val="single" w:sz="4" w:space="0" w:color="000000"/>
              <w:bottom w:val="single" w:sz="4" w:space="0" w:color="000000"/>
              <w:right w:val="single" w:sz="4" w:space="0" w:color="000000"/>
            </w:tcBorders>
          </w:tcPr>
          <w:p w14:paraId="7F7BD079" w14:textId="77777777" w:rsidR="00E55253" w:rsidRPr="00661994" w:rsidRDefault="00E55253" w:rsidP="007A4A32">
            <w:pPr>
              <w:jc w:val="center"/>
              <w:rPr>
                <w:rFonts w:ascii="Times New Roman" w:hAnsi="Times New Roman"/>
                <w:b/>
                <w:sz w:val="24"/>
                <w:szCs w:val="24"/>
              </w:rPr>
            </w:pPr>
            <w:r w:rsidRPr="00661994">
              <w:rPr>
                <w:rFonts w:ascii="Times New Roman" w:hAnsi="Times New Roman"/>
                <w:b/>
                <w:sz w:val="24"/>
                <w:szCs w:val="24"/>
              </w:rPr>
              <w:t>Уметь</w:t>
            </w:r>
          </w:p>
        </w:tc>
        <w:tc>
          <w:tcPr>
            <w:tcW w:w="4462" w:type="dxa"/>
            <w:tcBorders>
              <w:top w:val="single" w:sz="4" w:space="0" w:color="000000"/>
              <w:left w:val="single" w:sz="4" w:space="0" w:color="000000"/>
              <w:bottom w:val="single" w:sz="4" w:space="0" w:color="000000"/>
              <w:right w:val="single" w:sz="4" w:space="0" w:color="000000"/>
            </w:tcBorders>
            <w:shd w:val="clear" w:color="auto" w:fill="auto"/>
          </w:tcPr>
          <w:p w14:paraId="4BF9AFFC" w14:textId="77777777" w:rsidR="00E55253" w:rsidRPr="00661994" w:rsidRDefault="00E55253" w:rsidP="007A4A32">
            <w:pPr>
              <w:jc w:val="center"/>
              <w:rPr>
                <w:rFonts w:ascii="Times New Roman" w:hAnsi="Times New Roman"/>
                <w:b/>
                <w:sz w:val="24"/>
                <w:szCs w:val="24"/>
              </w:rPr>
            </w:pPr>
            <w:r w:rsidRPr="00661994">
              <w:rPr>
                <w:rFonts w:ascii="Times New Roman" w:hAnsi="Times New Roman"/>
                <w:b/>
                <w:sz w:val="24"/>
                <w:szCs w:val="24"/>
              </w:rPr>
              <w:t>Знать</w:t>
            </w:r>
          </w:p>
        </w:tc>
      </w:tr>
      <w:tr w:rsidR="00E55253" w:rsidRPr="00661994" w14:paraId="772EA192" w14:textId="77777777" w:rsidTr="007A4A32">
        <w:tc>
          <w:tcPr>
            <w:tcW w:w="1246" w:type="dxa"/>
            <w:tcBorders>
              <w:top w:val="single" w:sz="4" w:space="0" w:color="000000"/>
              <w:left w:val="single" w:sz="4" w:space="0" w:color="000000"/>
              <w:bottom w:val="single" w:sz="4" w:space="0" w:color="000000"/>
              <w:right w:val="single" w:sz="4" w:space="0" w:color="000000"/>
            </w:tcBorders>
          </w:tcPr>
          <w:p w14:paraId="110C74FB" w14:textId="77777777" w:rsidR="00E55253" w:rsidRPr="00661994" w:rsidRDefault="00E55253" w:rsidP="007A4A32">
            <w:pPr>
              <w:rPr>
                <w:rFonts w:ascii="Times New Roman" w:hAnsi="Times New Roman"/>
                <w:sz w:val="24"/>
                <w:szCs w:val="24"/>
              </w:rPr>
            </w:pPr>
            <w:r w:rsidRPr="00661994">
              <w:rPr>
                <w:rFonts w:ascii="Times New Roman" w:hAnsi="Times New Roman"/>
                <w:sz w:val="24"/>
                <w:szCs w:val="24"/>
              </w:rPr>
              <w:t>ОК 02</w:t>
            </w:r>
          </w:p>
          <w:p w14:paraId="25F07C4E" w14:textId="77777777" w:rsidR="00E55253" w:rsidRPr="00661994" w:rsidRDefault="00E55253" w:rsidP="007A4A32">
            <w:pPr>
              <w:rPr>
                <w:rFonts w:ascii="Times New Roman" w:hAnsi="Times New Roman"/>
                <w:sz w:val="24"/>
                <w:szCs w:val="24"/>
              </w:rPr>
            </w:pPr>
            <w:r w:rsidRPr="00661994">
              <w:rPr>
                <w:rFonts w:ascii="Times New Roman" w:hAnsi="Times New Roman"/>
                <w:sz w:val="24"/>
                <w:szCs w:val="24"/>
              </w:rPr>
              <w:t>ОК 03</w:t>
            </w:r>
          </w:p>
          <w:p w14:paraId="15DD7BE1" w14:textId="77777777" w:rsidR="00E55253" w:rsidRPr="00661994" w:rsidRDefault="00E55253" w:rsidP="007A4A32">
            <w:pPr>
              <w:rPr>
                <w:rFonts w:ascii="Times New Roman" w:hAnsi="Times New Roman"/>
                <w:sz w:val="24"/>
                <w:szCs w:val="24"/>
              </w:rPr>
            </w:pPr>
            <w:r w:rsidRPr="00661994">
              <w:rPr>
                <w:rFonts w:ascii="Times New Roman" w:hAnsi="Times New Roman"/>
                <w:sz w:val="24"/>
                <w:szCs w:val="24"/>
              </w:rPr>
              <w:t>ОК 04</w:t>
            </w:r>
          </w:p>
          <w:p w14:paraId="6CE61B69" w14:textId="77777777" w:rsidR="00E55253" w:rsidRPr="00661994" w:rsidRDefault="00E55253" w:rsidP="007A4A32">
            <w:pPr>
              <w:rPr>
                <w:rFonts w:ascii="Times New Roman" w:hAnsi="Times New Roman"/>
                <w:sz w:val="24"/>
                <w:szCs w:val="24"/>
              </w:rPr>
            </w:pPr>
            <w:r w:rsidRPr="00661994">
              <w:rPr>
                <w:rFonts w:ascii="Times New Roman" w:hAnsi="Times New Roman"/>
                <w:sz w:val="24"/>
                <w:szCs w:val="24"/>
              </w:rPr>
              <w:t>ОК 06</w:t>
            </w:r>
          </w:p>
          <w:p w14:paraId="52B67F95" w14:textId="77777777" w:rsidR="00E55253" w:rsidRPr="00661994" w:rsidRDefault="00E55253" w:rsidP="007A4A32">
            <w:pPr>
              <w:rPr>
                <w:rFonts w:ascii="Times New Roman" w:hAnsi="Times New Roman"/>
                <w:sz w:val="24"/>
                <w:szCs w:val="24"/>
              </w:rPr>
            </w:pPr>
            <w:r w:rsidRPr="00661994">
              <w:rPr>
                <w:rFonts w:ascii="Times New Roman" w:hAnsi="Times New Roman"/>
                <w:sz w:val="24"/>
                <w:szCs w:val="24"/>
              </w:rPr>
              <w:t>ОК 08</w:t>
            </w:r>
          </w:p>
          <w:p w14:paraId="3E495B75" w14:textId="77777777" w:rsidR="00E55253" w:rsidRPr="00661994" w:rsidRDefault="00E55253" w:rsidP="007A4A32">
            <w:pPr>
              <w:rPr>
                <w:rFonts w:ascii="Times New Roman" w:hAnsi="Times New Roman"/>
                <w:sz w:val="24"/>
                <w:szCs w:val="24"/>
              </w:rPr>
            </w:pPr>
            <w:r w:rsidRPr="00661994">
              <w:rPr>
                <w:rFonts w:ascii="Times New Roman" w:hAnsi="Times New Roman"/>
                <w:sz w:val="24"/>
                <w:szCs w:val="24"/>
              </w:rPr>
              <w:t>ОК 09</w:t>
            </w:r>
          </w:p>
          <w:p w14:paraId="1F4679AA" w14:textId="77777777" w:rsidR="00E55253" w:rsidRPr="00661994" w:rsidRDefault="00E55253" w:rsidP="007A4A32">
            <w:pPr>
              <w:rPr>
                <w:rFonts w:ascii="Times New Roman" w:hAnsi="Times New Roman"/>
                <w:sz w:val="24"/>
                <w:szCs w:val="24"/>
              </w:rPr>
            </w:pPr>
          </w:p>
        </w:tc>
        <w:tc>
          <w:tcPr>
            <w:tcW w:w="3930" w:type="dxa"/>
            <w:tcBorders>
              <w:top w:val="single" w:sz="4" w:space="0" w:color="000000"/>
              <w:left w:val="single" w:sz="4" w:space="0" w:color="000000"/>
              <w:bottom w:val="single" w:sz="4" w:space="0" w:color="000000"/>
              <w:right w:val="single" w:sz="4" w:space="0" w:color="000000"/>
            </w:tcBorders>
          </w:tcPr>
          <w:p w14:paraId="6DB62048" w14:textId="77777777" w:rsidR="00E55253" w:rsidRPr="00661994" w:rsidRDefault="00E55253" w:rsidP="007A4A32">
            <w:pPr>
              <w:spacing w:before="120" w:after="120"/>
              <w:ind w:left="120" w:right="120"/>
              <w:rPr>
                <w:rFonts w:ascii="Times New Roman" w:hAnsi="Times New Roman"/>
                <w:sz w:val="24"/>
                <w:szCs w:val="24"/>
              </w:rPr>
            </w:pPr>
            <w:r w:rsidRPr="00661994">
              <w:rPr>
                <w:rFonts w:ascii="Times New Roman" w:hAnsi="Times New Roman"/>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c>
          <w:tcPr>
            <w:tcW w:w="4462" w:type="dxa"/>
            <w:tcBorders>
              <w:top w:val="single" w:sz="4" w:space="0" w:color="000000"/>
              <w:left w:val="single" w:sz="4" w:space="0" w:color="000000"/>
              <w:bottom w:val="single" w:sz="4" w:space="0" w:color="000000"/>
              <w:right w:val="single" w:sz="4" w:space="0" w:color="000000"/>
            </w:tcBorders>
            <w:shd w:val="clear" w:color="auto" w:fill="auto"/>
          </w:tcPr>
          <w:p w14:paraId="7F016CD4" w14:textId="77777777" w:rsidR="00E55253" w:rsidRPr="00661994" w:rsidRDefault="00E55253" w:rsidP="007A4A32">
            <w:pPr>
              <w:spacing w:before="120" w:after="120"/>
              <w:ind w:left="120" w:right="120"/>
              <w:rPr>
                <w:rFonts w:ascii="Times New Roman" w:hAnsi="Times New Roman"/>
                <w:sz w:val="24"/>
                <w:szCs w:val="24"/>
              </w:rPr>
            </w:pPr>
            <w:r w:rsidRPr="00661994">
              <w:rPr>
                <w:rFonts w:ascii="Times New Roman" w:hAnsi="Times New Roman"/>
                <w:sz w:val="24"/>
                <w:szCs w:val="24"/>
              </w:rPr>
              <w:t>о роли физической культуры в общекультурном, профессиональном и социальном развитии человека;</w:t>
            </w:r>
          </w:p>
          <w:p w14:paraId="74B8F8D3" w14:textId="77777777" w:rsidR="00E55253" w:rsidRPr="00661994" w:rsidRDefault="00E55253" w:rsidP="007A4A32">
            <w:pPr>
              <w:spacing w:before="120" w:after="120"/>
              <w:ind w:left="120" w:right="120"/>
              <w:rPr>
                <w:rFonts w:ascii="Times New Roman" w:hAnsi="Times New Roman"/>
                <w:sz w:val="24"/>
                <w:szCs w:val="24"/>
              </w:rPr>
            </w:pPr>
            <w:r w:rsidRPr="00661994">
              <w:rPr>
                <w:rFonts w:ascii="Times New Roman" w:hAnsi="Times New Roman"/>
                <w:sz w:val="24"/>
                <w:szCs w:val="24"/>
              </w:rPr>
              <w:t>основы здорового образа жизни</w:t>
            </w:r>
          </w:p>
        </w:tc>
      </w:tr>
    </w:tbl>
    <w:p w14:paraId="52F96608" w14:textId="77777777" w:rsidR="00E55253" w:rsidRPr="00661994" w:rsidRDefault="00E55253" w:rsidP="00E55253">
      <w:pPr>
        <w:ind w:firstLine="709"/>
        <w:rPr>
          <w:rFonts w:ascii="Times New Roman" w:hAnsi="Times New Roman"/>
          <w:sz w:val="24"/>
          <w:szCs w:val="24"/>
        </w:rPr>
      </w:pPr>
    </w:p>
    <w:p w14:paraId="44CC34D2" w14:textId="77777777" w:rsidR="00E55253" w:rsidRPr="00661994" w:rsidRDefault="00E55253" w:rsidP="00E55253">
      <w:pPr>
        <w:rPr>
          <w:rFonts w:ascii="Times New Roman" w:hAnsi="Times New Roman"/>
          <w:b/>
          <w:caps/>
          <w:sz w:val="24"/>
          <w:szCs w:val="24"/>
        </w:rPr>
      </w:pPr>
    </w:p>
    <w:p w14:paraId="6913360D" w14:textId="77777777" w:rsidR="00E55253" w:rsidRPr="00661994" w:rsidRDefault="00E55253" w:rsidP="00E55253">
      <w:pPr>
        <w:pStyle w:val="1f2"/>
        <w:rPr>
          <w:rFonts w:ascii="Times New Roman" w:hAnsi="Times New Roman"/>
        </w:rPr>
      </w:pPr>
      <w:r w:rsidRPr="00661994">
        <w:rPr>
          <w:rFonts w:ascii="Times New Roman" w:hAnsi="Times New Roman"/>
        </w:rPr>
        <w:t>2. Структура и содержание ДИСЦИПЛИНЫ</w:t>
      </w:r>
    </w:p>
    <w:p w14:paraId="210D81CB" w14:textId="77777777" w:rsidR="00E55253" w:rsidRPr="00661994" w:rsidRDefault="00E55253" w:rsidP="00E55253">
      <w:pPr>
        <w:pStyle w:val="114"/>
        <w:rPr>
          <w:rFonts w:ascii="Times New Roman" w:hAnsi="Times New Roman"/>
        </w:rPr>
      </w:pPr>
      <w:r w:rsidRPr="00661994">
        <w:rPr>
          <w:rFonts w:ascii="Times New Roman" w:hAnsi="Times New Roman"/>
        </w:rPr>
        <w:t xml:space="preserve">2.1. Трудоемкость освоения дисциплины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E55253" w:rsidRPr="00661994" w14:paraId="22ED0AA7" w14:textId="77777777" w:rsidTr="007A4A3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E38FFE5" w14:textId="77777777" w:rsidR="00E55253" w:rsidRPr="00661994" w:rsidRDefault="00E55253" w:rsidP="007A4A32">
            <w:pPr>
              <w:jc w:val="center"/>
              <w:rPr>
                <w:rFonts w:ascii="Times New Roman" w:hAnsi="Times New Roman"/>
                <w:b/>
                <w:sz w:val="24"/>
                <w:szCs w:val="24"/>
              </w:rPr>
            </w:pPr>
            <w:r w:rsidRPr="00661994">
              <w:rPr>
                <w:rFonts w:ascii="Times New Roman" w:hAnsi="Times New Roman"/>
                <w:b/>
                <w:sz w:val="24"/>
                <w:szCs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0BBDC20C" w14:textId="77777777" w:rsidR="00E55253" w:rsidRPr="00661994" w:rsidRDefault="00E55253" w:rsidP="007A4A32">
            <w:pPr>
              <w:jc w:val="center"/>
              <w:rPr>
                <w:rFonts w:ascii="Times New Roman" w:hAnsi="Times New Roman"/>
                <w:b/>
                <w:sz w:val="24"/>
                <w:szCs w:val="24"/>
              </w:rPr>
            </w:pPr>
            <w:r w:rsidRPr="00661994">
              <w:rPr>
                <w:rFonts w:ascii="Times New Roman" w:hAnsi="Times New Roman"/>
                <w:b/>
                <w:sz w:val="24"/>
                <w:szCs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09C9EF46" w14:textId="77777777" w:rsidR="00E55253" w:rsidRPr="00661994" w:rsidRDefault="00E55253" w:rsidP="007A4A32">
            <w:pPr>
              <w:jc w:val="center"/>
              <w:rPr>
                <w:rFonts w:ascii="Times New Roman" w:hAnsi="Times New Roman"/>
                <w:b/>
                <w:sz w:val="24"/>
                <w:szCs w:val="24"/>
              </w:rPr>
            </w:pPr>
            <w:r w:rsidRPr="00661994">
              <w:rPr>
                <w:rFonts w:ascii="Times New Roman" w:hAnsi="Times New Roman"/>
                <w:b/>
                <w:sz w:val="24"/>
                <w:szCs w:val="24"/>
              </w:rPr>
              <w:t xml:space="preserve">В т.ч. в форме </w:t>
            </w:r>
            <w:proofErr w:type="spellStart"/>
            <w:r w:rsidRPr="00661994">
              <w:rPr>
                <w:rFonts w:ascii="Times New Roman" w:hAnsi="Times New Roman"/>
                <w:b/>
                <w:sz w:val="24"/>
                <w:szCs w:val="24"/>
              </w:rPr>
              <w:t>практ</w:t>
            </w:r>
            <w:proofErr w:type="spellEnd"/>
            <w:r w:rsidRPr="00661994">
              <w:rPr>
                <w:rFonts w:ascii="Times New Roman" w:hAnsi="Times New Roman"/>
                <w:b/>
                <w:sz w:val="24"/>
                <w:szCs w:val="24"/>
              </w:rPr>
              <w:t>. подготовки</w:t>
            </w:r>
          </w:p>
        </w:tc>
      </w:tr>
      <w:tr w:rsidR="00E55253" w:rsidRPr="00661994" w14:paraId="05F56E43" w14:textId="77777777" w:rsidTr="007A4A3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ABE614F" w14:textId="77777777" w:rsidR="00E55253" w:rsidRPr="00661994" w:rsidRDefault="00E55253" w:rsidP="007A4A32">
            <w:pPr>
              <w:jc w:val="both"/>
              <w:rPr>
                <w:rFonts w:ascii="Times New Roman" w:hAnsi="Times New Roman"/>
                <w:sz w:val="24"/>
                <w:szCs w:val="24"/>
              </w:rPr>
            </w:pPr>
            <w:r w:rsidRPr="00661994">
              <w:rPr>
                <w:rFonts w:ascii="Times New Roman" w:hAnsi="Times New Roman"/>
                <w:sz w:val="24"/>
                <w:szCs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74A82030" w14:textId="78E52EB0" w:rsidR="00E55253" w:rsidRPr="00661994" w:rsidRDefault="00E55253" w:rsidP="007A4A32">
            <w:pPr>
              <w:jc w:val="center"/>
              <w:rPr>
                <w:rFonts w:ascii="Times New Roman" w:hAnsi="Times New Roman"/>
                <w:sz w:val="24"/>
                <w:szCs w:val="24"/>
              </w:rPr>
            </w:pPr>
            <w:r w:rsidRPr="00661994">
              <w:rPr>
                <w:rFonts w:ascii="Times New Roman" w:hAnsi="Times New Roman"/>
                <w:sz w:val="24"/>
                <w:szCs w:val="24"/>
              </w:rPr>
              <w:t>1</w:t>
            </w:r>
            <w:r w:rsidR="0056682A">
              <w:rPr>
                <w:rFonts w:ascii="Times New Roman" w:hAnsi="Times New Roman"/>
                <w:sz w:val="24"/>
                <w:szCs w:val="24"/>
              </w:rPr>
              <w:t>60</w:t>
            </w:r>
          </w:p>
        </w:tc>
        <w:tc>
          <w:tcPr>
            <w:tcW w:w="2630" w:type="dxa"/>
            <w:tcBorders>
              <w:top w:val="single" w:sz="6" w:space="0" w:color="000000"/>
              <w:left w:val="single" w:sz="6" w:space="0" w:color="000000"/>
              <w:bottom w:val="single" w:sz="6" w:space="0" w:color="000000"/>
              <w:right w:val="single" w:sz="6" w:space="0" w:color="000000"/>
            </w:tcBorders>
            <w:vAlign w:val="center"/>
          </w:tcPr>
          <w:p w14:paraId="70E7C174" w14:textId="4C080F9E" w:rsidR="00E55253" w:rsidRPr="00661994" w:rsidRDefault="0056682A" w:rsidP="007A4A32">
            <w:pPr>
              <w:jc w:val="center"/>
              <w:rPr>
                <w:rFonts w:ascii="Times New Roman" w:hAnsi="Times New Roman"/>
                <w:sz w:val="24"/>
                <w:szCs w:val="24"/>
              </w:rPr>
            </w:pPr>
            <w:r>
              <w:rPr>
                <w:rFonts w:ascii="Times New Roman" w:hAnsi="Times New Roman"/>
                <w:sz w:val="24"/>
                <w:szCs w:val="24"/>
              </w:rPr>
              <w:t>96</w:t>
            </w:r>
          </w:p>
        </w:tc>
      </w:tr>
      <w:tr w:rsidR="00E55253" w:rsidRPr="00661994" w14:paraId="370A2D9D" w14:textId="77777777" w:rsidTr="007A4A3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393C234" w14:textId="77777777" w:rsidR="00E55253" w:rsidRPr="00661994" w:rsidRDefault="00E55253" w:rsidP="007A4A32">
            <w:pPr>
              <w:jc w:val="both"/>
              <w:rPr>
                <w:rFonts w:ascii="Times New Roman" w:hAnsi="Times New Roman"/>
                <w:sz w:val="24"/>
                <w:szCs w:val="24"/>
              </w:rPr>
            </w:pPr>
            <w:r w:rsidRPr="00661994">
              <w:rPr>
                <w:rFonts w:ascii="Times New Roman" w:hAnsi="Times New Roman"/>
                <w:sz w:val="24"/>
                <w:szCs w:val="24"/>
              </w:rPr>
              <w:t>Курсовой проект (работа)</w:t>
            </w:r>
            <w:r w:rsidRPr="00661994">
              <w:rPr>
                <w:rFonts w:ascii="Times New Roman" w:hAnsi="Times New Roman"/>
                <w:sz w:val="24"/>
                <w:szCs w:val="24"/>
              </w:rPr>
              <w:footnoteReference w:id="5"/>
            </w:r>
          </w:p>
        </w:tc>
        <w:tc>
          <w:tcPr>
            <w:tcW w:w="2336" w:type="dxa"/>
            <w:tcBorders>
              <w:top w:val="single" w:sz="6" w:space="0" w:color="000000"/>
              <w:left w:val="single" w:sz="6" w:space="0" w:color="000000"/>
              <w:bottom w:val="single" w:sz="6" w:space="0" w:color="000000"/>
              <w:right w:val="single" w:sz="6" w:space="0" w:color="000000"/>
            </w:tcBorders>
            <w:vAlign w:val="center"/>
          </w:tcPr>
          <w:p w14:paraId="468E11C4" w14:textId="77777777" w:rsidR="00E55253" w:rsidRPr="00661994" w:rsidRDefault="00E55253" w:rsidP="007A4A32">
            <w:pPr>
              <w:jc w:val="center"/>
              <w:rPr>
                <w:rFonts w:ascii="Times New Roman" w:hAnsi="Times New Roman"/>
                <w:sz w:val="24"/>
                <w:szCs w:val="24"/>
              </w:rPr>
            </w:pPr>
          </w:p>
        </w:tc>
        <w:tc>
          <w:tcPr>
            <w:tcW w:w="2630" w:type="dxa"/>
            <w:tcBorders>
              <w:top w:val="single" w:sz="6" w:space="0" w:color="000000"/>
              <w:left w:val="single" w:sz="6" w:space="0" w:color="000000"/>
              <w:bottom w:val="single" w:sz="6" w:space="0" w:color="000000"/>
              <w:right w:val="single" w:sz="6" w:space="0" w:color="000000"/>
            </w:tcBorders>
            <w:vAlign w:val="center"/>
          </w:tcPr>
          <w:p w14:paraId="534C73FA" w14:textId="77777777" w:rsidR="00E55253" w:rsidRPr="00661994" w:rsidRDefault="00E55253" w:rsidP="007A4A32">
            <w:pPr>
              <w:jc w:val="center"/>
              <w:rPr>
                <w:rFonts w:ascii="Times New Roman" w:hAnsi="Times New Roman"/>
                <w:sz w:val="24"/>
                <w:szCs w:val="24"/>
              </w:rPr>
            </w:pPr>
          </w:p>
        </w:tc>
      </w:tr>
      <w:tr w:rsidR="00E55253" w:rsidRPr="00661994" w14:paraId="56CD1DC9" w14:textId="77777777" w:rsidTr="007A4A3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C84BA2D" w14:textId="77777777" w:rsidR="00E55253" w:rsidRPr="00661994" w:rsidRDefault="00E55253" w:rsidP="007A4A32">
            <w:pPr>
              <w:jc w:val="both"/>
              <w:rPr>
                <w:rFonts w:ascii="Times New Roman" w:hAnsi="Times New Roman"/>
                <w:sz w:val="24"/>
                <w:szCs w:val="24"/>
              </w:rPr>
            </w:pPr>
            <w:r w:rsidRPr="00661994">
              <w:rPr>
                <w:rFonts w:ascii="Times New Roman" w:hAnsi="Times New Roman"/>
                <w:sz w:val="24"/>
                <w:szCs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2AE71788" w14:textId="77777777" w:rsidR="00E55253" w:rsidRPr="00661994" w:rsidRDefault="00E55253" w:rsidP="007A4A32">
            <w:pPr>
              <w:jc w:val="center"/>
              <w:rPr>
                <w:rFonts w:ascii="Times New Roman" w:hAnsi="Times New Roman"/>
                <w:sz w:val="24"/>
                <w:szCs w:val="24"/>
              </w:rPr>
            </w:pPr>
          </w:p>
        </w:tc>
        <w:tc>
          <w:tcPr>
            <w:tcW w:w="2630" w:type="dxa"/>
            <w:tcBorders>
              <w:top w:val="single" w:sz="6" w:space="0" w:color="000000"/>
              <w:left w:val="single" w:sz="6" w:space="0" w:color="000000"/>
              <w:bottom w:val="single" w:sz="6" w:space="0" w:color="000000"/>
              <w:right w:val="single" w:sz="6" w:space="0" w:color="000000"/>
            </w:tcBorders>
            <w:vAlign w:val="center"/>
          </w:tcPr>
          <w:p w14:paraId="7E7E854F" w14:textId="77777777" w:rsidR="00E55253" w:rsidRPr="00661994" w:rsidRDefault="00E55253" w:rsidP="007A4A32">
            <w:pPr>
              <w:jc w:val="center"/>
              <w:rPr>
                <w:rFonts w:ascii="Times New Roman" w:hAnsi="Times New Roman"/>
                <w:sz w:val="24"/>
                <w:szCs w:val="24"/>
              </w:rPr>
            </w:pPr>
          </w:p>
        </w:tc>
      </w:tr>
      <w:tr w:rsidR="00E55253" w:rsidRPr="00661994" w14:paraId="226E407A" w14:textId="77777777" w:rsidTr="007A4A3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5FC8C0D" w14:textId="77777777" w:rsidR="00E55253" w:rsidRPr="00661994" w:rsidRDefault="00E55253" w:rsidP="007A4A32">
            <w:pPr>
              <w:jc w:val="both"/>
              <w:rPr>
                <w:rFonts w:ascii="Times New Roman" w:hAnsi="Times New Roman"/>
                <w:sz w:val="24"/>
                <w:szCs w:val="24"/>
              </w:rPr>
            </w:pPr>
            <w:r w:rsidRPr="00661994">
              <w:rPr>
                <w:rFonts w:ascii="Times New Roman" w:hAnsi="Times New Roman"/>
                <w:sz w:val="24"/>
                <w:szCs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14959502" w14:textId="77777777" w:rsidR="00E55253" w:rsidRPr="00661994" w:rsidRDefault="00E55253" w:rsidP="007A4A32">
            <w:pPr>
              <w:jc w:val="center"/>
              <w:rPr>
                <w:rFonts w:ascii="Times New Roman" w:hAnsi="Times New Roman"/>
                <w:sz w:val="24"/>
                <w:szCs w:val="24"/>
              </w:rPr>
            </w:pPr>
          </w:p>
        </w:tc>
        <w:tc>
          <w:tcPr>
            <w:tcW w:w="2630" w:type="dxa"/>
            <w:tcBorders>
              <w:top w:val="single" w:sz="6" w:space="0" w:color="000000"/>
              <w:left w:val="single" w:sz="6" w:space="0" w:color="000000"/>
              <w:bottom w:val="single" w:sz="6" w:space="0" w:color="000000"/>
              <w:right w:val="single" w:sz="6" w:space="0" w:color="000000"/>
            </w:tcBorders>
            <w:vAlign w:val="center"/>
          </w:tcPr>
          <w:p w14:paraId="49822FBD" w14:textId="77777777" w:rsidR="00E55253" w:rsidRPr="00661994" w:rsidRDefault="00E55253" w:rsidP="007A4A32">
            <w:pPr>
              <w:jc w:val="center"/>
              <w:rPr>
                <w:rFonts w:ascii="Times New Roman" w:hAnsi="Times New Roman"/>
                <w:sz w:val="24"/>
                <w:szCs w:val="24"/>
              </w:rPr>
            </w:pPr>
          </w:p>
        </w:tc>
      </w:tr>
      <w:tr w:rsidR="00E55253" w:rsidRPr="00661994" w14:paraId="1E1355BD" w14:textId="77777777" w:rsidTr="007A4A3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AAC417D" w14:textId="77777777" w:rsidR="00E55253" w:rsidRPr="00661994" w:rsidRDefault="00E55253" w:rsidP="007A4A32">
            <w:pPr>
              <w:jc w:val="both"/>
              <w:rPr>
                <w:rFonts w:ascii="Times New Roman" w:hAnsi="Times New Roman"/>
                <w:sz w:val="24"/>
                <w:szCs w:val="24"/>
              </w:rPr>
            </w:pPr>
            <w:r w:rsidRPr="00661994">
              <w:rPr>
                <w:rFonts w:ascii="Times New Roman" w:hAnsi="Times New Roman"/>
                <w:sz w:val="24"/>
                <w:szCs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3D5948F4" w14:textId="0BD55ABA" w:rsidR="00E55253" w:rsidRPr="00661994" w:rsidRDefault="00E55253" w:rsidP="007A4A32">
            <w:pPr>
              <w:jc w:val="center"/>
              <w:rPr>
                <w:rFonts w:ascii="Times New Roman" w:hAnsi="Times New Roman"/>
                <w:sz w:val="24"/>
                <w:szCs w:val="24"/>
              </w:rPr>
            </w:pPr>
            <w:r w:rsidRPr="00661994">
              <w:rPr>
                <w:rFonts w:ascii="Times New Roman" w:hAnsi="Times New Roman"/>
                <w:sz w:val="24"/>
                <w:szCs w:val="24"/>
              </w:rPr>
              <w:t>1</w:t>
            </w:r>
            <w:r w:rsidR="0056682A">
              <w:rPr>
                <w:rFonts w:ascii="Times New Roman" w:hAnsi="Times New Roman"/>
                <w:sz w:val="24"/>
                <w:szCs w:val="24"/>
              </w:rPr>
              <w:t>60</w:t>
            </w:r>
          </w:p>
        </w:tc>
        <w:tc>
          <w:tcPr>
            <w:tcW w:w="2630" w:type="dxa"/>
            <w:tcBorders>
              <w:top w:val="single" w:sz="6" w:space="0" w:color="000000"/>
              <w:left w:val="single" w:sz="6" w:space="0" w:color="000000"/>
              <w:bottom w:val="single" w:sz="6" w:space="0" w:color="000000"/>
              <w:right w:val="single" w:sz="6" w:space="0" w:color="000000"/>
            </w:tcBorders>
            <w:vAlign w:val="center"/>
          </w:tcPr>
          <w:p w14:paraId="25508BE3" w14:textId="74F233BE" w:rsidR="00E55253" w:rsidRPr="00661994" w:rsidRDefault="0056682A" w:rsidP="007A4A32">
            <w:pPr>
              <w:jc w:val="center"/>
              <w:rPr>
                <w:rFonts w:ascii="Times New Roman" w:hAnsi="Times New Roman"/>
                <w:sz w:val="24"/>
                <w:szCs w:val="24"/>
              </w:rPr>
            </w:pPr>
            <w:r>
              <w:rPr>
                <w:rFonts w:ascii="Times New Roman" w:hAnsi="Times New Roman"/>
                <w:sz w:val="24"/>
                <w:szCs w:val="24"/>
              </w:rPr>
              <w:t>96</w:t>
            </w:r>
          </w:p>
        </w:tc>
      </w:tr>
    </w:tbl>
    <w:p w14:paraId="66CCF811" w14:textId="77777777" w:rsidR="00E55253" w:rsidRPr="00661994" w:rsidRDefault="00E55253" w:rsidP="00E55253">
      <w:pPr>
        <w:rPr>
          <w:rFonts w:ascii="Times New Roman" w:hAnsi="Times New Roman"/>
          <w:sz w:val="24"/>
          <w:szCs w:val="24"/>
        </w:rPr>
      </w:pPr>
    </w:p>
    <w:p w14:paraId="60559E28" w14:textId="77777777" w:rsidR="00E55253" w:rsidRPr="00661994" w:rsidRDefault="00E55253" w:rsidP="00E55253">
      <w:pPr>
        <w:rPr>
          <w:rFonts w:ascii="Times New Roman" w:hAnsi="Times New Roman"/>
          <w:sz w:val="24"/>
          <w:szCs w:val="24"/>
        </w:rPr>
      </w:pPr>
      <w:r w:rsidRPr="00661994">
        <w:rPr>
          <w:rFonts w:ascii="Times New Roman" w:hAnsi="Times New Roman"/>
          <w:sz w:val="24"/>
          <w:szCs w:val="24"/>
        </w:rPr>
        <w:br w:type="page"/>
      </w:r>
    </w:p>
    <w:p w14:paraId="4FA159A5" w14:textId="77777777" w:rsidR="00E55253" w:rsidRPr="00661994" w:rsidRDefault="00E55253" w:rsidP="00E55253">
      <w:pPr>
        <w:pStyle w:val="114"/>
        <w:rPr>
          <w:rFonts w:ascii="Times New Roman" w:hAnsi="Times New Roman"/>
        </w:rPr>
      </w:pPr>
      <w:r w:rsidRPr="00661994">
        <w:rPr>
          <w:rFonts w:ascii="Times New Roman" w:hAnsi="Times New Roman"/>
        </w:rPr>
        <w:lastRenderedPageBreak/>
        <w:t>2.2. Примерное содержание дисциплины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6662"/>
      </w:tblGrid>
      <w:tr w:rsidR="00E55253" w:rsidRPr="00661994" w14:paraId="69DCB556" w14:textId="77777777" w:rsidTr="007A4A32">
        <w:trPr>
          <w:trHeight w:val="848"/>
        </w:trPr>
        <w:tc>
          <w:tcPr>
            <w:tcW w:w="2972" w:type="dxa"/>
            <w:tcBorders>
              <w:top w:val="single" w:sz="4" w:space="0" w:color="000000"/>
              <w:left w:val="single" w:sz="4" w:space="0" w:color="000000"/>
              <w:bottom w:val="single" w:sz="4" w:space="0" w:color="000000"/>
              <w:right w:val="single" w:sz="4" w:space="0" w:color="000000"/>
            </w:tcBorders>
            <w:vAlign w:val="center"/>
          </w:tcPr>
          <w:p w14:paraId="7BF8E51B" w14:textId="77777777" w:rsidR="00E55253" w:rsidRPr="00661994" w:rsidRDefault="00E55253" w:rsidP="007A4A32">
            <w:pPr>
              <w:jc w:val="center"/>
              <w:rPr>
                <w:rFonts w:ascii="Times New Roman" w:hAnsi="Times New Roman"/>
                <w:b/>
                <w:sz w:val="24"/>
                <w:szCs w:val="24"/>
              </w:rPr>
            </w:pPr>
            <w:r w:rsidRPr="00661994">
              <w:rPr>
                <w:rFonts w:ascii="Times New Roman" w:hAnsi="Times New Roman"/>
                <w:b/>
                <w:sz w:val="24"/>
                <w:szCs w:val="24"/>
              </w:rPr>
              <w:t xml:space="preserve">Наименование разделов </w:t>
            </w:r>
            <w:r w:rsidRPr="00661994">
              <w:rPr>
                <w:rFonts w:ascii="Times New Roman" w:hAnsi="Times New Roman"/>
                <w:sz w:val="24"/>
                <w:szCs w:val="24"/>
              </w:rPr>
              <w:br/>
            </w:r>
            <w:r w:rsidRPr="00661994">
              <w:rPr>
                <w:rFonts w:ascii="Times New Roman" w:hAnsi="Times New Roman"/>
                <w:b/>
                <w:sz w:val="24"/>
                <w:szCs w:val="24"/>
              </w:rPr>
              <w:t>и тем</w:t>
            </w:r>
          </w:p>
        </w:tc>
        <w:tc>
          <w:tcPr>
            <w:tcW w:w="6662" w:type="dxa"/>
            <w:tcBorders>
              <w:top w:val="single" w:sz="4" w:space="0" w:color="000000"/>
              <w:left w:val="single" w:sz="4" w:space="0" w:color="000000"/>
              <w:bottom w:val="single" w:sz="4" w:space="0" w:color="000000"/>
              <w:right w:val="single" w:sz="4" w:space="0" w:color="000000"/>
            </w:tcBorders>
            <w:vAlign w:val="center"/>
          </w:tcPr>
          <w:p w14:paraId="167A38AB" w14:textId="77777777" w:rsidR="00E55253" w:rsidRPr="00661994" w:rsidRDefault="00E55253" w:rsidP="007A4A32">
            <w:pPr>
              <w:jc w:val="center"/>
              <w:rPr>
                <w:rFonts w:ascii="Times New Roman" w:hAnsi="Times New Roman"/>
                <w:b/>
                <w:sz w:val="24"/>
                <w:szCs w:val="24"/>
              </w:rPr>
            </w:pPr>
            <w:r w:rsidRPr="00661994">
              <w:rPr>
                <w:rFonts w:ascii="Times New Roman" w:hAnsi="Times New Roman"/>
                <w:b/>
                <w:sz w:val="24"/>
                <w:szCs w:val="24"/>
              </w:rPr>
              <w:t xml:space="preserve">Примерное содержание учебного материала, практических </w:t>
            </w:r>
            <w:r w:rsidRPr="00661994">
              <w:rPr>
                <w:rFonts w:ascii="Times New Roman" w:hAnsi="Times New Roman"/>
                <w:sz w:val="24"/>
                <w:szCs w:val="24"/>
              </w:rPr>
              <w:br/>
            </w:r>
            <w:r w:rsidRPr="00661994">
              <w:rPr>
                <w:rFonts w:ascii="Times New Roman" w:hAnsi="Times New Roman"/>
                <w:b/>
                <w:sz w:val="24"/>
                <w:szCs w:val="24"/>
              </w:rPr>
              <w:t>и лабораторных занятий</w:t>
            </w:r>
          </w:p>
        </w:tc>
      </w:tr>
      <w:tr w:rsidR="00E55253" w:rsidRPr="00661994" w14:paraId="1567D7F3" w14:textId="77777777" w:rsidTr="007A4A32">
        <w:tc>
          <w:tcPr>
            <w:tcW w:w="2972" w:type="dxa"/>
            <w:vMerge w:val="restart"/>
            <w:tcBorders>
              <w:top w:val="single" w:sz="4" w:space="0" w:color="000000"/>
              <w:left w:val="single" w:sz="4" w:space="0" w:color="000000"/>
              <w:bottom w:val="single" w:sz="4" w:space="0" w:color="000000"/>
              <w:right w:val="single" w:sz="4" w:space="0" w:color="000000"/>
            </w:tcBorders>
          </w:tcPr>
          <w:p w14:paraId="53258D71" w14:textId="77777777" w:rsidR="00E55253" w:rsidRPr="00661994" w:rsidRDefault="00E55253" w:rsidP="007A4A32">
            <w:pPr>
              <w:rPr>
                <w:rFonts w:ascii="Times New Roman" w:hAnsi="Times New Roman"/>
                <w:sz w:val="24"/>
                <w:szCs w:val="24"/>
              </w:rPr>
            </w:pPr>
            <w:r w:rsidRPr="00661994">
              <w:rPr>
                <w:rFonts w:ascii="Times New Roman" w:hAnsi="Times New Roman"/>
                <w:sz w:val="24"/>
                <w:szCs w:val="24"/>
              </w:rPr>
              <w:t>Тема 1. Легкая атлетика.</w:t>
            </w:r>
          </w:p>
        </w:tc>
        <w:tc>
          <w:tcPr>
            <w:tcW w:w="6662" w:type="dxa"/>
            <w:tcBorders>
              <w:top w:val="single" w:sz="4" w:space="0" w:color="000000"/>
              <w:left w:val="single" w:sz="4" w:space="0" w:color="000000"/>
              <w:bottom w:val="single" w:sz="4" w:space="0" w:color="000000"/>
              <w:right w:val="single" w:sz="4" w:space="0" w:color="000000"/>
            </w:tcBorders>
          </w:tcPr>
          <w:p w14:paraId="62B002CA" w14:textId="77777777" w:rsidR="00E55253" w:rsidRPr="00661994" w:rsidRDefault="00E55253" w:rsidP="007A4A32">
            <w:pPr>
              <w:jc w:val="both"/>
              <w:rPr>
                <w:rFonts w:ascii="Times New Roman" w:hAnsi="Times New Roman"/>
                <w:b/>
                <w:sz w:val="24"/>
                <w:szCs w:val="24"/>
              </w:rPr>
            </w:pPr>
            <w:r w:rsidRPr="00661994">
              <w:rPr>
                <w:rFonts w:ascii="Times New Roman" w:hAnsi="Times New Roman"/>
                <w:b/>
                <w:sz w:val="24"/>
                <w:szCs w:val="24"/>
              </w:rPr>
              <w:t xml:space="preserve">Содержание </w:t>
            </w:r>
          </w:p>
        </w:tc>
      </w:tr>
      <w:tr w:rsidR="00E55253" w:rsidRPr="00661994" w14:paraId="60D2AE44" w14:textId="77777777" w:rsidTr="007A4A32">
        <w:trPr>
          <w:trHeight w:val="396"/>
        </w:trPr>
        <w:tc>
          <w:tcPr>
            <w:tcW w:w="2972" w:type="dxa"/>
            <w:vMerge/>
            <w:tcBorders>
              <w:top w:val="single" w:sz="4" w:space="0" w:color="000000"/>
              <w:left w:val="single" w:sz="4" w:space="0" w:color="000000"/>
              <w:bottom w:val="single" w:sz="4" w:space="0" w:color="000000"/>
              <w:right w:val="single" w:sz="4" w:space="0" w:color="000000"/>
            </w:tcBorders>
          </w:tcPr>
          <w:p w14:paraId="4BD45394" w14:textId="77777777" w:rsidR="00E55253" w:rsidRPr="00661994" w:rsidRDefault="00E55253" w:rsidP="007A4A32">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Pr>
          <w:p w14:paraId="2B97277D" w14:textId="77777777" w:rsidR="00E55253" w:rsidRPr="00661994" w:rsidRDefault="00E55253" w:rsidP="007A4A32">
            <w:pPr>
              <w:jc w:val="both"/>
              <w:rPr>
                <w:rFonts w:ascii="Times New Roman" w:hAnsi="Times New Roman"/>
                <w:sz w:val="24"/>
                <w:szCs w:val="24"/>
              </w:rPr>
            </w:pPr>
            <w:r w:rsidRPr="00661994">
              <w:rPr>
                <w:rFonts w:ascii="Times New Roman" w:hAnsi="Times New Roman"/>
                <w:sz w:val="24"/>
                <w:szCs w:val="24"/>
              </w:rPr>
              <w:t xml:space="preserve">Бег на средние и длинные дистанции; бег на короткие дистанции; беговые эстафеты и упражнения. </w:t>
            </w:r>
          </w:p>
        </w:tc>
      </w:tr>
      <w:tr w:rsidR="00E55253" w:rsidRPr="00661994" w14:paraId="3DB1CC30" w14:textId="77777777" w:rsidTr="007A4A32">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0D7447F7" w14:textId="77777777" w:rsidR="00E55253" w:rsidRPr="00661994" w:rsidRDefault="00E55253" w:rsidP="007A4A32">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Pr>
          <w:p w14:paraId="40F9795D" w14:textId="77777777" w:rsidR="00E55253" w:rsidRPr="00661994" w:rsidRDefault="00E55253" w:rsidP="007A4A32">
            <w:pPr>
              <w:jc w:val="both"/>
              <w:rPr>
                <w:rFonts w:ascii="Times New Roman" w:hAnsi="Times New Roman"/>
                <w:b/>
                <w:sz w:val="24"/>
                <w:szCs w:val="24"/>
              </w:rPr>
            </w:pPr>
            <w:r w:rsidRPr="00661994">
              <w:rPr>
                <w:rFonts w:ascii="Times New Roman" w:hAnsi="Times New Roman"/>
                <w:b/>
                <w:sz w:val="24"/>
                <w:szCs w:val="24"/>
              </w:rPr>
              <w:t>В том числе практических и лабораторных занятий</w:t>
            </w:r>
          </w:p>
        </w:tc>
      </w:tr>
      <w:tr w:rsidR="00E55253" w:rsidRPr="00661994" w14:paraId="5A67A96D" w14:textId="77777777" w:rsidTr="007A4A32">
        <w:trPr>
          <w:trHeight w:val="204"/>
        </w:trPr>
        <w:tc>
          <w:tcPr>
            <w:tcW w:w="2972" w:type="dxa"/>
            <w:vMerge/>
            <w:tcBorders>
              <w:top w:val="single" w:sz="4" w:space="0" w:color="000000"/>
              <w:left w:val="single" w:sz="4" w:space="0" w:color="000000"/>
              <w:bottom w:val="single" w:sz="4" w:space="0" w:color="000000"/>
              <w:right w:val="single" w:sz="4" w:space="0" w:color="000000"/>
            </w:tcBorders>
          </w:tcPr>
          <w:p w14:paraId="68F31A63" w14:textId="77777777" w:rsidR="00E55253" w:rsidRPr="00661994" w:rsidRDefault="00E55253" w:rsidP="007A4A32">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Pr>
          <w:p w14:paraId="514836B5" w14:textId="77777777" w:rsidR="00E55253" w:rsidRPr="00661994" w:rsidRDefault="00E55253" w:rsidP="007A4A32">
            <w:pPr>
              <w:jc w:val="both"/>
              <w:rPr>
                <w:rFonts w:ascii="Times New Roman" w:hAnsi="Times New Roman"/>
                <w:sz w:val="24"/>
                <w:szCs w:val="24"/>
              </w:rPr>
            </w:pPr>
            <w:r w:rsidRPr="00661994">
              <w:rPr>
                <w:rFonts w:ascii="Times New Roman" w:hAnsi="Times New Roman"/>
                <w:sz w:val="24"/>
                <w:szCs w:val="24"/>
              </w:rPr>
              <w:t>Практическая работа Техника и тактика бега. Бег на средние дистанции 100м,500м и 1000; бег на короткие дистанции; эстафета на скоростной бег</w:t>
            </w:r>
          </w:p>
        </w:tc>
      </w:tr>
      <w:tr w:rsidR="00E55253" w:rsidRPr="00661994" w14:paraId="456D739D" w14:textId="77777777" w:rsidTr="007A4A32">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55DB951C" w14:textId="77777777" w:rsidR="00E55253" w:rsidRPr="00661994" w:rsidRDefault="00E55253" w:rsidP="007A4A32">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vAlign w:val="bottom"/>
          </w:tcPr>
          <w:p w14:paraId="63F43D32" w14:textId="77777777" w:rsidR="00E55253" w:rsidRPr="00661994" w:rsidRDefault="00E55253" w:rsidP="007A4A32">
            <w:pPr>
              <w:jc w:val="both"/>
              <w:rPr>
                <w:rFonts w:ascii="Times New Roman" w:hAnsi="Times New Roman"/>
                <w:b/>
                <w:sz w:val="24"/>
                <w:szCs w:val="24"/>
              </w:rPr>
            </w:pPr>
            <w:r w:rsidRPr="00661994">
              <w:rPr>
                <w:rFonts w:ascii="Times New Roman" w:hAnsi="Times New Roman"/>
                <w:b/>
                <w:sz w:val="24"/>
                <w:szCs w:val="24"/>
              </w:rPr>
              <w:t>В том числе самостоятельная работа обучающихся</w:t>
            </w:r>
          </w:p>
          <w:p w14:paraId="2BDC81D4" w14:textId="77777777" w:rsidR="00E55253" w:rsidRPr="00661994" w:rsidRDefault="00E55253" w:rsidP="007A4A32">
            <w:pPr>
              <w:jc w:val="both"/>
              <w:rPr>
                <w:rFonts w:ascii="Times New Roman" w:hAnsi="Times New Roman"/>
                <w:i/>
                <w:sz w:val="24"/>
                <w:szCs w:val="24"/>
              </w:rPr>
            </w:pPr>
            <w:r w:rsidRPr="00661994">
              <w:rPr>
                <w:rFonts w:ascii="Times New Roman" w:hAnsi="Times New Roman"/>
                <w:i/>
                <w:sz w:val="24"/>
                <w:szCs w:val="24"/>
              </w:rPr>
              <w:t>Необходимость и тематика определяются образовательной организацией</w:t>
            </w:r>
          </w:p>
        </w:tc>
      </w:tr>
      <w:tr w:rsidR="00E55253" w:rsidRPr="00661994" w14:paraId="28CA4893" w14:textId="77777777" w:rsidTr="007A4A32">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12F92076" w14:textId="77777777" w:rsidR="00E55253" w:rsidRPr="00661994" w:rsidRDefault="00E55253" w:rsidP="007A4A32">
            <w:pPr>
              <w:rPr>
                <w:rFonts w:ascii="Times New Roman" w:hAnsi="Times New Roman"/>
                <w:b/>
                <w:sz w:val="24"/>
                <w:szCs w:val="24"/>
              </w:rPr>
            </w:pPr>
            <w:r w:rsidRPr="00661994">
              <w:rPr>
                <w:rFonts w:ascii="Times New Roman" w:hAnsi="Times New Roman"/>
                <w:sz w:val="24"/>
                <w:szCs w:val="24"/>
              </w:rPr>
              <w:t>Тема 2. Общая физическая подготовка. Гимнастические упражнения.</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5EFAD9" w14:textId="77777777" w:rsidR="00E55253" w:rsidRPr="00661994" w:rsidRDefault="00E55253" w:rsidP="007A4A32">
            <w:pPr>
              <w:jc w:val="both"/>
              <w:rPr>
                <w:rFonts w:ascii="Times New Roman" w:hAnsi="Times New Roman"/>
                <w:b/>
                <w:sz w:val="24"/>
                <w:szCs w:val="24"/>
              </w:rPr>
            </w:pPr>
            <w:r w:rsidRPr="00661994">
              <w:rPr>
                <w:rFonts w:ascii="Times New Roman" w:hAnsi="Times New Roman"/>
                <w:b/>
                <w:sz w:val="24"/>
                <w:szCs w:val="24"/>
              </w:rPr>
              <w:t xml:space="preserve">Содержание </w:t>
            </w:r>
          </w:p>
        </w:tc>
      </w:tr>
      <w:tr w:rsidR="00E55253" w:rsidRPr="00661994" w14:paraId="3E8F5393" w14:textId="77777777" w:rsidTr="007A4A32">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734EFF0C" w14:textId="77777777" w:rsidR="00E55253" w:rsidRPr="00661994" w:rsidRDefault="00E55253" w:rsidP="007A4A32">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9B72C9" w14:textId="77777777" w:rsidR="00E55253" w:rsidRPr="00661994" w:rsidRDefault="00E55253" w:rsidP="007A4A32">
            <w:pPr>
              <w:jc w:val="both"/>
              <w:rPr>
                <w:rFonts w:ascii="Times New Roman" w:hAnsi="Times New Roman"/>
                <w:sz w:val="24"/>
                <w:szCs w:val="24"/>
              </w:rPr>
            </w:pPr>
            <w:r w:rsidRPr="00661994">
              <w:rPr>
                <w:rFonts w:ascii="Times New Roman" w:hAnsi="Times New Roman"/>
                <w:sz w:val="24"/>
                <w:szCs w:val="24"/>
              </w:rPr>
              <w:t xml:space="preserve">Упражнения для развития силы мышц рук и плечевого пояса; упражнения для развития силы мышц ног; упражнения для развития силы мышц живота </w:t>
            </w:r>
          </w:p>
        </w:tc>
      </w:tr>
      <w:tr w:rsidR="00E55253" w:rsidRPr="00661994" w14:paraId="3EBA2088" w14:textId="77777777" w:rsidTr="007A4A32">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1B85FDFB" w14:textId="77777777" w:rsidR="00E55253" w:rsidRPr="00661994" w:rsidRDefault="00E55253" w:rsidP="007A4A32">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6D35E9" w14:textId="77777777" w:rsidR="00E55253" w:rsidRPr="00661994" w:rsidRDefault="00E55253" w:rsidP="007A4A32">
            <w:pPr>
              <w:jc w:val="both"/>
              <w:rPr>
                <w:rFonts w:ascii="Times New Roman" w:hAnsi="Times New Roman"/>
                <w:b/>
                <w:sz w:val="24"/>
                <w:szCs w:val="24"/>
              </w:rPr>
            </w:pPr>
            <w:r w:rsidRPr="00661994">
              <w:rPr>
                <w:rFonts w:ascii="Times New Roman" w:hAnsi="Times New Roman"/>
                <w:b/>
                <w:sz w:val="24"/>
                <w:szCs w:val="24"/>
              </w:rPr>
              <w:t>В том числе практических и лабораторных занятий</w:t>
            </w:r>
          </w:p>
        </w:tc>
      </w:tr>
      <w:tr w:rsidR="00E55253" w:rsidRPr="00661994" w14:paraId="5FE95038" w14:textId="77777777" w:rsidTr="007A4A32">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057EE909" w14:textId="77777777" w:rsidR="00E55253" w:rsidRPr="00661994" w:rsidRDefault="00E55253" w:rsidP="007A4A32">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BEB9C3" w14:textId="77777777" w:rsidR="00E55253" w:rsidRPr="00661994" w:rsidRDefault="00E55253" w:rsidP="007A4A32">
            <w:pPr>
              <w:jc w:val="both"/>
              <w:rPr>
                <w:rFonts w:ascii="Times New Roman" w:hAnsi="Times New Roman"/>
                <w:sz w:val="24"/>
                <w:szCs w:val="24"/>
              </w:rPr>
            </w:pPr>
            <w:r w:rsidRPr="00661994">
              <w:rPr>
                <w:rFonts w:ascii="Times New Roman" w:hAnsi="Times New Roman"/>
                <w:sz w:val="24"/>
                <w:szCs w:val="24"/>
              </w:rPr>
              <w:t>Практическая работа Упражнения для развития силовых способностей: сгибание и разгибание рук в упоре лежа от пола (отжимание), подтягивание на низкой перекладине и высокой перекладине</w:t>
            </w:r>
          </w:p>
        </w:tc>
      </w:tr>
      <w:tr w:rsidR="00E55253" w:rsidRPr="00661994" w14:paraId="5D4B0E05" w14:textId="77777777" w:rsidTr="007A4A32">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14B76138" w14:textId="77777777" w:rsidR="00E55253" w:rsidRPr="00661994" w:rsidRDefault="00E55253" w:rsidP="007A4A32">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5A1951E5" w14:textId="77777777" w:rsidR="00E55253" w:rsidRPr="00661994" w:rsidRDefault="00E55253" w:rsidP="007A4A32">
            <w:pPr>
              <w:jc w:val="both"/>
              <w:rPr>
                <w:rFonts w:ascii="Times New Roman" w:hAnsi="Times New Roman"/>
                <w:b/>
                <w:sz w:val="24"/>
                <w:szCs w:val="24"/>
              </w:rPr>
            </w:pPr>
            <w:r w:rsidRPr="00661994">
              <w:rPr>
                <w:rFonts w:ascii="Times New Roman" w:hAnsi="Times New Roman"/>
                <w:b/>
                <w:sz w:val="24"/>
                <w:szCs w:val="24"/>
              </w:rPr>
              <w:t>В том числе самостоятельная работа обучающихся</w:t>
            </w:r>
          </w:p>
          <w:p w14:paraId="1867B302" w14:textId="77777777" w:rsidR="00E55253" w:rsidRPr="00661994" w:rsidRDefault="00E55253" w:rsidP="007A4A32">
            <w:pPr>
              <w:jc w:val="both"/>
              <w:rPr>
                <w:rFonts w:ascii="Times New Roman" w:hAnsi="Times New Roman"/>
                <w:i/>
                <w:sz w:val="24"/>
                <w:szCs w:val="24"/>
              </w:rPr>
            </w:pPr>
            <w:r w:rsidRPr="00661994">
              <w:rPr>
                <w:rFonts w:ascii="Times New Roman" w:hAnsi="Times New Roman"/>
                <w:i/>
                <w:sz w:val="24"/>
                <w:szCs w:val="24"/>
              </w:rPr>
              <w:t>Необходимость и тематика определяются образовательной организацией</w:t>
            </w:r>
          </w:p>
        </w:tc>
      </w:tr>
      <w:tr w:rsidR="00E55253" w:rsidRPr="00661994" w14:paraId="52418211" w14:textId="77777777" w:rsidTr="007A4A32">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2365BBCC" w14:textId="77777777" w:rsidR="00E55253" w:rsidRPr="00661994" w:rsidRDefault="00E55253" w:rsidP="007A4A32">
            <w:pPr>
              <w:rPr>
                <w:rFonts w:ascii="Times New Roman" w:hAnsi="Times New Roman"/>
                <w:b/>
                <w:sz w:val="24"/>
                <w:szCs w:val="24"/>
              </w:rPr>
            </w:pPr>
            <w:r w:rsidRPr="00661994">
              <w:rPr>
                <w:rFonts w:ascii="Times New Roman" w:hAnsi="Times New Roman"/>
                <w:sz w:val="24"/>
                <w:szCs w:val="24"/>
              </w:rPr>
              <w:t xml:space="preserve">Тема 3. Общая физическая подготовка </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E23CC1" w14:textId="77777777" w:rsidR="00E55253" w:rsidRPr="00661994" w:rsidRDefault="00E55253" w:rsidP="007A4A32">
            <w:pPr>
              <w:jc w:val="both"/>
              <w:rPr>
                <w:rFonts w:ascii="Times New Roman" w:hAnsi="Times New Roman"/>
                <w:b/>
                <w:sz w:val="24"/>
                <w:szCs w:val="24"/>
              </w:rPr>
            </w:pPr>
            <w:r w:rsidRPr="00661994">
              <w:rPr>
                <w:rFonts w:ascii="Times New Roman" w:hAnsi="Times New Roman"/>
                <w:b/>
                <w:sz w:val="24"/>
                <w:szCs w:val="24"/>
              </w:rPr>
              <w:t xml:space="preserve">Содержание </w:t>
            </w:r>
          </w:p>
        </w:tc>
      </w:tr>
      <w:tr w:rsidR="00E55253" w:rsidRPr="00661994" w14:paraId="2C654A61" w14:textId="77777777" w:rsidTr="007A4A32">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3627AABB" w14:textId="77777777" w:rsidR="00E55253" w:rsidRPr="00661994" w:rsidRDefault="00E55253" w:rsidP="007A4A32">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CD98A2" w14:textId="77777777" w:rsidR="00E55253" w:rsidRPr="00661994" w:rsidRDefault="00E55253" w:rsidP="007A4A32">
            <w:pPr>
              <w:jc w:val="both"/>
              <w:rPr>
                <w:rFonts w:ascii="Times New Roman" w:hAnsi="Times New Roman"/>
                <w:sz w:val="24"/>
                <w:szCs w:val="24"/>
              </w:rPr>
            </w:pPr>
            <w:r w:rsidRPr="00661994">
              <w:rPr>
                <w:rFonts w:ascii="Times New Roman" w:hAnsi="Times New Roman"/>
                <w:sz w:val="24"/>
                <w:szCs w:val="24"/>
              </w:rPr>
              <w:t>Упражнения для развития силовых способностей, общей и специальной выносливости, быстроты, гибкости, координационных способностей</w:t>
            </w:r>
          </w:p>
        </w:tc>
      </w:tr>
      <w:tr w:rsidR="00E55253" w:rsidRPr="00661994" w14:paraId="51656854" w14:textId="77777777" w:rsidTr="007A4A32">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44E348AD" w14:textId="77777777" w:rsidR="00E55253" w:rsidRPr="00661994" w:rsidRDefault="00E55253" w:rsidP="007A4A32">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67DBBA" w14:textId="77777777" w:rsidR="00E55253" w:rsidRPr="00661994" w:rsidRDefault="00E55253" w:rsidP="007A4A32">
            <w:pPr>
              <w:jc w:val="both"/>
              <w:rPr>
                <w:rFonts w:ascii="Times New Roman" w:hAnsi="Times New Roman"/>
                <w:b/>
                <w:sz w:val="24"/>
                <w:szCs w:val="24"/>
              </w:rPr>
            </w:pPr>
            <w:r w:rsidRPr="00661994">
              <w:rPr>
                <w:rFonts w:ascii="Times New Roman" w:hAnsi="Times New Roman"/>
                <w:b/>
                <w:sz w:val="24"/>
                <w:szCs w:val="24"/>
              </w:rPr>
              <w:t>В том числе практических и лабораторных занятий</w:t>
            </w:r>
          </w:p>
        </w:tc>
      </w:tr>
      <w:tr w:rsidR="00E55253" w:rsidRPr="00661994" w14:paraId="04A12C4D" w14:textId="77777777" w:rsidTr="007A4A32">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3A603EB9" w14:textId="77777777" w:rsidR="00E55253" w:rsidRPr="00661994" w:rsidRDefault="00E55253" w:rsidP="007A4A32">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5321BE" w14:textId="77777777" w:rsidR="00E55253" w:rsidRPr="00661994" w:rsidRDefault="00E55253" w:rsidP="007A4A32">
            <w:pPr>
              <w:jc w:val="both"/>
              <w:rPr>
                <w:rFonts w:ascii="Times New Roman" w:hAnsi="Times New Roman"/>
                <w:sz w:val="24"/>
                <w:szCs w:val="24"/>
              </w:rPr>
            </w:pPr>
            <w:r w:rsidRPr="00661994">
              <w:rPr>
                <w:rFonts w:ascii="Times New Roman" w:hAnsi="Times New Roman"/>
                <w:sz w:val="24"/>
                <w:szCs w:val="24"/>
              </w:rPr>
              <w:t>Практическая работа Поднимание и опускание туловища, лёжа на коврике, до угла 90 градусов, количество раз за одну минуту.</w:t>
            </w:r>
          </w:p>
          <w:p w14:paraId="25422408" w14:textId="77777777" w:rsidR="00E55253" w:rsidRPr="00661994" w:rsidRDefault="00E55253" w:rsidP="007A4A32">
            <w:pPr>
              <w:jc w:val="both"/>
              <w:rPr>
                <w:rFonts w:ascii="Times New Roman" w:hAnsi="Times New Roman"/>
                <w:sz w:val="24"/>
                <w:szCs w:val="24"/>
              </w:rPr>
            </w:pPr>
            <w:r w:rsidRPr="00661994">
              <w:rPr>
                <w:rFonts w:ascii="Times New Roman" w:hAnsi="Times New Roman"/>
                <w:sz w:val="24"/>
                <w:szCs w:val="24"/>
              </w:rPr>
              <w:t>Практическая работа Наклон туловища вперёд стоя с прямыми ногами на гимнастической скамейке</w:t>
            </w:r>
          </w:p>
          <w:p w14:paraId="756D0E9C" w14:textId="77777777" w:rsidR="00E55253" w:rsidRPr="00661994" w:rsidRDefault="00E55253" w:rsidP="007A4A32">
            <w:pPr>
              <w:jc w:val="both"/>
              <w:rPr>
                <w:rFonts w:ascii="Times New Roman" w:hAnsi="Times New Roman"/>
                <w:sz w:val="24"/>
                <w:szCs w:val="24"/>
              </w:rPr>
            </w:pPr>
            <w:r w:rsidRPr="00661994">
              <w:rPr>
                <w:rFonts w:ascii="Times New Roman" w:hAnsi="Times New Roman"/>
                <w:sz w:val="24"/>
                <w:szCs w:val="24"/>
              </w:rPr>
              <w:t>Практическая работа Метание теннисного мяча в цель – баскетбольные щиты с разметкой, количество очков из 10 попыток.</w:t>
            </w:r>
          </w:p>
          <w:p w14:paraId="73D6705A" w14:textId="77777777" w:rsidR="00E55253" w:rsidRPr="00661994" w:rsidRDefault="00E55253" w:rsidP="007A4A32">
            <w:pPr>
              <w:jc w:val="both"/>
              <w:rPr>
                <w:rFonts w:ascii="Times New Roman" w:hAnsi="Times New Roman"/>
                <w:sz w:val="24"/>
                <w:szCs w:val="24"/>
              </w:rPr>
            </w:pPr>
            <w:r w:rsidRPr="00661994">
              <w:rPr>
                <w:rFonts w:ascii="Times New Roman" w:hAnsi="Times New Roman"/>
                <w:sz w:val="24"/>
                <w:szCs w:val="24"/>
              </w:rPr>
              <w:t>Текущий контроль (Прием контрольных нормативов, рефераты)</w:t>
            </w:r>
          </w:p>
        </w:tc>
      </w:tr>
      <w:tr w:rsidR="00E55253" w:rsidRPr="00661994" w14:paraId="2F0015BA" w14:textId="77777777" w:rsidTr="007A4A32">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362D4656" w14:textId="77777777" w:rsidR="00E55253" w:rsidRPr="00661994" w:rsidRDefault="00E55253" w:rsidP="007A4A32">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01F02C36" w14:textId="77777777" w:rsidR="00E55253" w:rsidRPr="00661994" w:rsidRDefault="00E55253" w:rsidP="007A4A32">
            <w:pPr>
              <w:jc w:val="both"/>
              <w:rPr>
                <w:rFonts w:ascii="Times New Roman" w:hAnsi="Times New Roman"/>
                <w:b/>
                <w:sz w:val="24"/>
                <w:szCs w:val="24"/>
              </w:rPr>
            </w:pPr>
            <w:r w:rsidRPr="00661994">
              <w:rPr>
                <w:rFonts w:ascii="Times New Roman" w:hAnsi="Times New Roman"/>
                <w:b/>
                <w:sz w:val="24"/>
                <w:szCs w:val="24"/>
              </w:rPr>
              <w:t>В том числе самостоятельная работа обучающихся</w:t>
            </w:r>
          </w:p>
          <w:p w14:paraId="75DCB45C" w14:textId="77777777" w:rsidR="00E55253" w:rsidRPr="00661994" w:rsidRDefault="00E55253" w:rsidP="007A4A32">
            <w:pPr>
              <w:jc w:val="both"/>
              <w:rPr>
                <w:rFonts w:ascii="Times New Roman" w:hAnsi="Times New Roman"/>
                <w:i/>
                <w:sz w:val="24"/>
                <w:szCs w:val="24"/>
              </w:rPr>
            </w:pPr>
            <w:r w:rsidRPr="00661994">
              <w:rPr>
                <w:rFonts w:ascii="Times New Roman" w:hAnsi="Times New Roman"/>
                <w:i/>
                <w:sz w:val="24"/>
                <w:szCs w:val="24"/>
              </w:rPr>
              <w:t>Необходимость и тематика определяются образовательной организацией</w:t>
            </w:r>
          </w:p>
        </w:tc>
      </w:tr>
      <w:tr w:rsidR="00E55253" w:rsidRPr="00661994" w14:paraId="1052955F" w14:textId="77777777" w:rsidTr="007A4A32">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314E4522" w14:textId="77777777" w:rsidR="00E55253" w:rsidRPr="00661994" w:rsidRDefault="00E55253" w:rsidP="007A4A32">
            <w:pPr>
              <w:rPr>
                <w:rFonts w:ascii="Times New Roman" w:hAnsi="Times New Roman"/>
                <w:b/>
                <w:sz w:val="24"/>
                <w:szCs w:val="24"/>
              </w:rPr>
            </w:pPr>
            <w:r w:rsidRPr="00661994">
              <w:rPr>
                <w:rFonts w:ascii="Times New Roman" w:hAnsi="Times New Roman"/>
                <w:sz w:val="24"/>
                <w:szCs w:val="24"/>
              </w:rPr>
              <w:t>Тема 4. Спортивные игры</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BEE48C" w14:textId="77777777" w:rsidR="00E55253" w:rsidRPr="00661994" w:rsidRDefault="00E55253" w:rsidP="007A4A32">
            <w:pPr>
              <w:jc w:val="both"/>
              <w:rPr>
                <w:rFonts w:ascii="Times New Roman" w:hAnsi="Times New Roman"/>
                <w:b/>
                <w:sz w:val="24"/>
                <w:szCs w:val="24"/>
              </w:rPr>
            </w:pPr>
            <w:r w:rsidRPr="00661994">
              <w:rPr>
                <w:rFonts w:ascii="Times New Roman" w:hAnsi="Times New Roman"/>
                <w:b/>
                <w:sz w:val="24"/>
                <w:szCs w:val="24"/>
              </w:rPr>
              <w:t xml:space="preserve">Содержание </w:t>
            </w:r>
          </w:p>
        </w:tc>
      </w:tr>
      <w:tr w:rsidR="00E55253" w:rsidRPr="00661994" w14:paraId="58368AC8" w14:textId="77777777" w:rsidTr="007A4A32">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4B390E11" w14:textId="77777777" w:rsidR="00E55253" w:rsidRPr="00661994" w:rsidRDefault="00E55253" w:rsidP="007A4A32">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DD70A0" w14:textId="77777777" w:rsidR="00E55253" w:rsidRPr="00661994" w:rsidRDefault="00E55253" w:rsidP="007A4A32">
            <w:pPr>
              <w:jc w:val="both"/>
              <w:rPr>
                <w:rFonts w:ascii="Times New Roman" w:hAnsi="Times New Roman"/>
                <w:sz w:val="24"/>
                <w:szCs w:val="24"/>
              </w:rPr>
            </w:pPr>
            <w:r w:rsidRPr="00661994">
              <w:rPr>
                <w:rFonts w:ascii="Times New Roman" w:hAnsi="Times New Roman"/>
                <w:sz w:val="24"/>
                <w:szCs w:val="24"/>
              </w:rPr>
              <w:t xml:space="preserve">Волейбол: техника перемещений, подач, передач, нападающих ударов, приемов, блоков; основные тактические приемы, тактика нападения и защита </w:t>
            </w:r>
          </w:p>
        </w:tc>
      </w:tr>
      <w:tr w:rsidR="00E55253" w:rsidRPr="00661994" w14:paraId="2B0C49E1" w14:textId="77777777" w:rsidTr="007A4A32">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3F7700A2" w14:textId="77777777" w:rsidR="00E55253" w:rsidRPr="00661994" w:rsidRDefault="00E55253" w:rsidP="007A4A32">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6028DB" w14:textId="77777777" w:rsidR="00E55253" w:rsidRPr="00661994" w:rsidRDefault="00E55253" w:rsidP="007A4A32">
            <w:pPr>
              <w:jc w:val="both"/>
              <w:rPr>
                <w:rFonts w:ascii="Times New Roman" w:hAnsi="Times New Roman"/>
                <w:b/>
                <w:sz w:val="24"/>
                <w:szCs w:val="24"/>
              </w:rPr>
            </w:pPr>
            <w:r w:rsidRPr="00661994">
              <w:rPr>
                <w:rFonts w:ascii="Times New Roman" w:hAnsi="Times New Roman"/>
                <w:b/>
                <w:sz w:val="24"/>
                <w:szCs w:val="24"/>
              </w:rPr>
              <w:t>В том числе практических и лабораторных занятий</w:t>
            </w:r>
          </w:p>
        </w:tc>
      </w:tr>
      <w:tr w:rsidR="00E55253" w:rsidRPr="00661994" w14:paraId="3811E96C" w14:textId="77777777" w:rsidTr="007A4A32">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117AFAEF" w14:textId="77777777" w:rsidR="00E55253" w:rsidRPr="00661994" w:rsidRDefault="00E55253" w:rsidP="007A4A32">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F94D29" w14:textId="77777777" w:rsidR="00E55253" w:rsidRPr="00661994" w:rsidRDefault="00E55253" w:rsidP="007A4A32">
            <w:pPr>
              <w:jc w:val="both"/>
              <w:rPr>
                <w:rFonts w:ascii="Times New Roman" w:hAnsi="Times New Roman"/>
                <w:sz w:val="24"/>
                <w:szCs w:val="24"/>
              </w:rPr>
            </w:pPr>
            <w:r w:rsidRPr="00661994">
              <w:rPr>
                <w:rFonts w:ascii="Times New Roman" w:hAnsi="Times New Roman"/>
                <w:sz w:val="24"/>
                <w:szCs w:val="24"/>
              </w:rPr>
              <w:t>Практическая работа Волейбол. Изучение техники подач и тренировка. Кол-во подач через сетку. Тактика нападения и защиты; эстафеты с б/б мячами; ведение б/б мяча вокруг в/б площадки;</w:t>
            </w:r>
          </w:p>
        </w:tc>
      </w:tr>
      <w:tr w:rsidR="00E55253" w:rsidRPr="00661994" w14:paraId="252B83B5" w14:textId="77777777" w:rsidTr="007A4A32">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2234B1AC" w14:textId="77777777" w:rsidR="00E55253" w:rsidRPr="00661994" w:rsidRDefault="00E55253" w:rsidP="007A4A32">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5A90DA5E" w14:textId="77777777" w:rsidR="00E55253" w:rsidRPr="00661994" w:rsidRDefault="00E55253" w:rsidP="007A4A32">
            <w:pPr>
              <w:jc w:val="both"/>
              <w:rPr>
                <w:rFonts w:ascii="Times New Roman" w:hAnsi="Times New Roman"/>
                <w:b/>
                <w:sz w:val="24"/>
                <w:szCs w:val="24"/>
              </w:rPr>
            </w:pPr>
            <w:r w:rsidRPr="00661994">
              <w:rPr>
                <w:rFonts w:ascii="Times New Roman" w:hAnsi="Times New Roman"/>
                <w:b/>
                <w:sz w:val="24"/>
                <w:szCs w:val="24"/>
              </w:rPr>
              <w:t>В том числе самостоятельная работа обучающихся</w:t>
            </w:r>
          </w:p>
          <w:p w14:paraId="02161B8C" w14:textId="77777777" w:rsidR="00E55253" w:rsidRPr="00661994" w:rsidRDefault="00E55253" w:rsidP="007A4A32">
            <w:pPr>
              <w:jc w:val="both"/>
              <w:rPr>
                <w:rFonts w:ascii="Times New Roman" w:hAnsi="Times New Roman"/>
                <w:i/>
                <w:sz w:val="24"/>
                <w:szCs w:val="24"/>
              </w:rPr>
            </w:pPr>
            <w:r w:rsidRPr="00661994">
              <w:rPr>
                <w:rFonts w:ascii="Times New Roman" w:hAnsi="Times New Roman"/>
                <w:i/>
                <w:sz w:val="24"/>
                <w:szCs w:val="24"/>
              </w:rPr>
              <w:t>Необходимость и тематика определяются образовательной организацией</w:t>
            </w:r>
          </w:p>
        </w:tc>
      </w:tr>
      <w:tr w:rsidR="00E55253" w:rsidRPr="00661994" w14:paraId="7B9CF7CF" w14:textId="77777777" w:rsidTr="007A4A32">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116872ED" w14:textId="77777777" w:rsidR="00E55253" w:rsidRPr="00661994" w:rsidRDefault="00E55253" w:rsidP="007A4A32">
            <w:pPr>
              <w:rPr>
                <w:rFonts w:ascii="Times New Roman" w:hAnsi="Times New Roman"/>
                <w:b/>
                <w:sz w:val="24"/>
                <w:szCs w:val="24"/>
              </w:rPr>
            </w:pPr>
            <w:r w:rsidRPr="00661994">
              <w:rPr>
                <w:rFonts w:ascii="Times New Roman" w:hAnsi="Times New Roman"/>
                <w:sz w:val="24"/>
                <w:szCs w:val="24"/>
              </w:rPr>
              <w:t>Тема 5. Легкая атлетика.</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0DB31B" w14:textId="77777777" w:rsidR="00E55253" w:rsidRPr="00661994" w:rsidRDefault="00E55253" w:rsidP="007A4A32">
            <w:pPr>
              <w:jc w:val="both"/>
              <w:rPr>
                <w:rFonts w:ascii="Times New Roman" w:hAnsi="Times New Roman"/>
                <w:b/>
                <w:sz w:val="24"/>
                <w:szCs w:val="24"/>
              </w:rPr>
            </w:pPr>
            <w:r w:rsidRPr="00661994">
              <w:rPr>
                <w:rFonts w:ascii="Times New Roman" w:hAnsi="Times New Roman"/>
                <w:b/>
                <w:sz w:val="24"/>
                <w:szCs w:val="24"/>
              </w:rPr>
              <w:t xml:space="preserve">Содержание </w:t>
            </w:r>
          </w:p>
        </w:tc>
      </w:tr>
      <w:tr w:rsidR="00E55253" w:rsidRPr="00661994" w14:paraId="195F18EE" w14:textId="77777777" w:rsidTr="007A4A32">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4FDBBAB5" w14:textId="77777777" w:rsidR="00E55253" w:rsidRPr="00661994" w:rsidRDefault="00E55253" w:rsidP="007A4A32">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968AFE" w14:textId="77777777" w:rsidR="00E55253" w:rsidRPr="00661994" w:rsidRDefault="00E55253" w:rsidP="007A4A32">
            <w:pPr>
              <w:jc w:val="both"/>
              <w:rPr>
                <w:rFonts w:ascii="Times New Roman" w:hAnsi="Times New Roman"/>
                <w:sz w:val="24"/>
                <w:szCs w:val="24"/>
              </w:rPr>
            </w:pPr>
            <w:r w:rsidRPr="00661994">
              <w:rPr>
                <w:rFonts w:ascii="Times New Roman" w:hAnsi="Times New Roman"/>
                <w:sz w:val="24"/>
                <w:szCs w:val="24"/>
              </w:rPr>
              <w:t>Метание теннисного мяча на дальность; прыжки в длину с места; бег на средние дистанции</w:t>
            </w:r>
          </w:p>
        </w:tc>
      </w:tr>
      <w:tr w:rsidR="00E55253" w:rsidRPr="00661994" w14:paraId="225FB2D7" w14:textId="77777777" w:rsidTr="007A4A32">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704C1017" w14:textId="77777777" w:rsidR="00E55253" w:rsidRPr="00661994" w:rsidRDefault="00E55253" w:rsidP="007A4A32">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1233F3" w14:textId="77777777" w:rsidR="00E55253" w:rsidRPr="00661994" w:rsidRDefault="00E55253" w:rsidP="007A4A32">
            <w:pPr>
              <w:jc w:val="both"/>
              <w:rPr>
                <w:rFonts w:ascii="Times New Roman" w:hAnsi="Times New Roman"/>
                <w:b/>
                <w:sz w:val="24"/>
                <w:szCs w:val="24"/>
              </w:rPr>
            </w:pPr>
            <w:r w:rsidRPr="00661994">
              <w:rPr>
                <w:rFonts w:ascii="Times New Roman" w:hAnsi="Times New Roman"/>
                <w:b/>
                <w:sz w:val="24"/>
                <w:szCs w:val="24"/>
              </w:rPr>
              <w:t>В том числе практических и лабораторных занятий</w:t>
            </w:r>
          </w:p>
        </w:tc>
      </w:tr>
      <w:tr w:rsidR="00E55253" w:rsidRPr="00661994" w14:paraId="1A71A0A3" w14:textId="77777777" w:rsidTr="007A4A32">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4C5CB979" w14:textId="77777777" w:rsidR="00E55253" w:rsidRPr="00661994" w:rsidRDefault="00E55253" w:rsidP="007A4A32">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4428DB" w14:textId="77777777" w:rsidR="00E55253" w:rsidRPr="00661994" w:rsidRDefault="00E55253" w:rsidP="007A4A32">
            <w:pPr>
              <w:jc w:val="both"/>
              <w:rPr>
                <w:rFonts w:ascii="Times New Roman" w:hAnsi="Times New Roman"/>
                <w:sz w:val="24"/>
                <w:szCs w:val="24"/>
              </w:rPr>
            </w:pPr>
            <w:r w:rsidRPr="00661994">
              <w:rPr>
                <w:rFonts w:ascii="Times New Roman" w:hAnsi="Times New Roman"/>
                <w:sz w:val="24"/>
                <w:szCs w:val="24"/>
              </w:rPr>
              <w:t>Практическая работа Метание теннисного мяча на дальность; прыжки в длину с места; бег на средние дистанции</w:t>
            </w:r>
          </w:p>
          <w:p w14:paraId="7DE0217C" w14:textId="77777777" w:rsidR="00E55253" w:rsidRPr="00661994" w:rsidRDefault="00E55253" w:rsidP="007A4A32">
            <w:pPr>
              <w:jc w:val="both"/>
              <w:rPr>
                <w:rFonts w:ascii="Times New Roman" w:hAnsi="Times New Roman"/>
                <w:sz w:val="24"/>
                <w:szCs w:val="24"/>
              </w:rPr>
            </w:pPr>
          </w:p>
        </w:tc>
      </w:tr>
      <w:tr w:rsidR="00E55253" w:rsidRPr="00661994" w14:paraId="4CD24BFF" w14:textId="77777777" w:rsidTr="007A4A32">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142C5A2B" w14:textId="77777777" w:rsidR="00E55253" w:rsidRPr="00661994" w:rsidRDefault="00E55253" w:rsidP="007A4A32">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048BEC01" w14:textId="77777777" w:rsidR="00E55253" w:rsidRPr="00661994" w:rsidRDefault="00E55253" w:rsidP="007A4A32">
            <w:pPr>
              <w:jc w:val="both"/>
              <w:rPr>
                <w:rFonts w:ascii="Times New Roman" w:hAnsi="Times New Roman"/>
                <w:b/>
                <w:sz w:val="24"/>
                <w:szCs w:val="24"/>
              </w:rPr>
            </w:pPr>
            <w:r w:rsidRPr="00661994">
              <w:rPr>
                <w:rFonts w:ascii="Times New Roman" w:hAnsi="Times New Roman"/>
                <w:b/>
                <w:sz w:val="24"/>
                <w:szCs w:val="24"/>
              </w:rPr>
              <w:t>В том числе самостоятельная работа обучающихся</w:t>
            </w:r>
          </w:p>
          <w:p w14:paraId="06E9A7AD" w14:textId="77777777" w:rsidR="00E55253" w:rsidRPr="00661994" w:rsidRDefault="00E55253" w:rsidP="007A4A32">
            <w:pPr>
              <w:jc w:val="both"/>
              <w:rPr>
                <w:rFonts w:ascii="Times New Roman" w:hAnsi="Times New Roman"/>
                <w:i/>
                <w:sz w:val="24"/>
                <w:szCs w:val="24"/>
              </w:rPr>
            </w:pPr>
            <w:r w:rsidRPr="00661994">
              <w:rPr>
                <w:rFonts w:ascii="Times New Roman" w:hAnsi="Times New Roman"/>
                <w:i/>
                <w:sz w:val="24"/>
                <w:szCs w:val="24"/>
              </w:rPr>
              <w:t>Необходимость и тематика определяются образовательной организацией</w:t>
            </w:r>
          </w:p>
        </w:tc>
      </w:tr>
      <w:tr w:rsidR="00E55253" w:rsidRPr="00661994" w14:paraId="38395E0C" w14:textId="77777777" w:rsidTr="007A4A32">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3ABA5FA9" w14:textId="77777777" w:rsidR="00E55253" w:rsidRPr="00661994" w:rsidRDefault="00E55253" w:rsidP="007A4A32">
            <w:pPr>
              <w:rPr>
                <w:rFonts w:ascii="Times New Roman" w:hAnsi="Times New Roman"/>
                <w:b/>
                <w:sz w:val="24"/>
                <w:szCs w:val="24"/>
              </w:rPr>
            </w:pPr>
            <w:r w:rsidRPr="00661994">
              <w:rPr>
                <w:rFonts w:ascii="Times New Roman" w:hAnsi="Times New Roman"/>
                <w:sz w:val="24"/>
                <w:szCs w:val="24"/>
              </w:rPr>
              <w:t>Тема 6 . Общая физическая подготовка. Гимнастические упражнения.</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F4B10F" w14:textId="77777777" w:rsidR="00E55253" w:rsidRPr="00661994" w:rsidRDefault="00E55253" w:rsidP="007A4A32">
            <w:pPr>
              <w:jc w:val="both"/>
              <w:rPr>
                <w:rFonts w:ascii="Times New Roman" w:hAnsi="Times New Roman"/>
                <w:b/>
                <w:sz w:val="24"/>
                <w:szCs w:val="24"/>
              </w:rPr>
            </w:pPr>
            <w:r w:rsidRPr="00661994">
              <w:rPr>
                <w:rFonts w:ascii="Times New Roman" w:hAnsi="Times New Roman"/>
                <w:b/>
                <w:sz w:val="24"/>
                <w:szCs w:val="24"/>
              </w:rPr>
              <w:t xml:space="preserve">Содержание </w:t>
            </w:r>
          </w:p>
        </w:tc>
      </w:tr>
      <w:tr w:rsidR="00E55253" w:rsidRPr="00661994" w14:paraId="236994BE" w14:textId="77777777" w:rsidTr="007A4A32">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0BD9C4C9" w14:textId="77777777" w:rsidR="00E55253" w:rsidRPr="00661994" w:rsidRDefault="00E55253" w:rsidP="007A4A32">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5EFF01" w14:textId="77777777" w:rsidR="00E55253" w:rsidRPr="00661994" w:rsidRDefault="00E55253" w:rsidP="007A4A32">
            <w:pPr>
              <w:jc w:val="both"/>
              <w:rPr>
                <w:rFonts w:ascii="Times New Roman" w:hAnsi="Times New Roman"/>
                <w:sz w:val="24"/>
                <w:szCs w:val="24"/>
              </w:rPr>
            </w:pPr>
            <w:r w:rsidRPr="00661994">
              <w:rPr>
                <w:rFonts w:ascii="Times New Roman" w:hAnsi="Times New Roman"/>
                <w:sz w:val="24"/>
                <w:szCs w:val="24"/>
              </w:rPr>
              <w:t xml:space="preserve">Упражнения для развития быстроты и координационных способностей; упражнение для развития выносливости, упражнения для развития силовых способностей. Составление комплекса гимнастических или общеразвивающих упражнений. </w:t>
            </w:r>
          </w:p>
        </w:tc>
      </w:tr>
      <w:tr w:rsidR="00E55253" w:rsidRPr="00661994" w14:paraId="0611947C" w14:textId="77777777" w:rsidTr="007A4A32">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247C0C86" w14:textId="77777777" w:rsidR="00E55253" w:rsidRPr="00661994" w:rsidRDefault="00E55253" w:rsidP="007A4A32">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F93FCE" w14:textId="77777777" w:rsidR="00E55253" w:rsidRPr="00661994" w:rsidRDefault="00E55253" w:rsidP="007A4A32">
            <w:pPr>
              <w:jc w:val="both"/>
              <w:rPr>
                <w:rFonts w:ascii="Times New Roman" w:hAnsi="Times New Roman"/>
                <w:b/>
                <w:sz w:val="24"/>
                <w:szCs w:val="24"/>
              </w:rPr>
            </w:pPr>
            <w:r w:rsidRPr="00661994">
              <w:rPr>
                <w:rFonts w:ascii="Times New Roman" w:hAnsi="Times New Roman"/>
                <w:b/>
                <w:sz w:val="24"/>
                <w:szCs w:val="24"/>
              </w:rPr>
              <w:t>В том числе практических и лабораторных занятий</w:t>
            </w:r>
          </w:p>
        </w:tc>
      </w:tr>
      <w:tr w:rsidR="00E55253" w:rsidRPr="00661994" w14:paraId="6E7F7309" w14:textId="77777777" w:rsidTr="007A4A32">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6B7A19EF" w14:textId="77777777" w:rsidR="00E55253" w:rsidRPr="00661994" w:rsidRDefault="00E55253" w:rsidP="007A4A32">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41CB34" w14:textId="77777777" w:rsidR="00E55253" w:rsidRPr="00661994" w:rsidRDefault="00E55253" w:rsidP="007A4A32">
            <w:pPr>
              <w:jc w:val="both"/>
              <w:rPr>
                <w:rFonts w:ascii="Times New Roman" w:hAnsi="Times New Roman"/>
                <w:sz w:val="24"/>
                <w:szCs w:val="24"/>
              </w:rPr>
            </w:pPr>
            <w:r w:rsidRPr="00661994">
              <w:rPr>
                <w:rFonts w:ascii="Times New Roman" w:hAnsi="Times New Roman"/>
                <w:sz w:val="24"/>
                <w:szCs w:val="24"/>
              </w:rPr>
              <w:t>Практическая работа Челночный бег - 3х10 метров.</w:t>
            </w:r>
          </w:p>
          <w:p w14:paraId="651D5A96" w14:textId="77777777" w:rsidR="00E55253" w:rsidRPr="00661994" w:rsidRDefault="00E55253" w:rsidP="007A4A32">
            <w:pPr>
              <w:jc w:val="both"/>
              <w:rPr>
                <w:rFonts w:ascii="Times New Roman" w:hAnsi="Times New Roman"/>
                <w:sz w:val="24"/>
                <w:szCs w:val="24"/>
              </w:rPr>
            </w:pPr>
            <w:r w:rsidRPr="00661994">
              <w:rPr>
                <w:rFonts w:ascii="Times New Roman" w:hAnsi="Times New Roman"/>
                <w:sz w:val="24"/>
                <w:szCs w:val="24"/>
              </w:rPr>
              <w:t>Практическая работа. Выполнить упражнение для развития силовых способностей плечевого пояса и разных групп мышц.</w:t>
            </w:r>
          </w:p>
          <w:p w14:paraId="32291E62" w14:textId="77777777" w:rsidR="00E55253" w:rsidRPr="00661994" w:rsidRDefault="00E55253" w:rsidP="007A4A32">
            <w:pPr>
              <w:jc w:val="both"/>
              <w:rPr>
                <w:rFonts w:ascii="Times New Roman" w:hAnsi="Times New Roman"/>
                <w:sz w:val="24"/>
                <w:szCs w:val="24"/>
              </w:rPr>
            </w:pPr>
            <w:r w:rsidRPr="00661994">
              <w:rPr>
                <w:rFonts w:ascii="Times New Roman" w:hAnsi="Times New Roman"/>
                <w:sz w:val="24"/>
                <w:szCs w:val="24"/>
              </w:rPr>
              <w:t>Практическая работа. Выполнить прыжки со скакалкой количество раз за 30 секунд</w:t>
            </w:r>
          </w:p>
        </w:tc>
      </w:tr>
      <w:tr w:rsidR="00E55253" w:rsidRPr="00661994" w14:paraId="7589F671" w14:textId="77777777" w:rsidTr="007A4A32">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2A6D0D84" w14:textId="77777777" w:rsidR="00E55253" w:rsidRPr="00661994" w:rsidRDefault="00E55253" w:rsidP="007A4A32">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34AC5480" w14:textId="77777777" w:rsidR="00E55253" w:rsidRPr="00661994" w:rsidRDefault="00E55253" w:rsidP="007A4A32">
            <w:pPr>
              <w:jc w:val="both"/>
              <w:rPr>
                <w:rFonts w:ascii="Times New Roman" w:hAnsi="Times New Roman"/>
                <w:b/>
                <w:sz w:val="24"/>
                <w:szCs w:val="24"/>
              </w:rPr>
            </w:pPr>
            <w:r w:rsidRPr="00661994">
              <w:rPr>
                <w:rFonts w:ascii="Times New Roman" w:hAnsi="Times New Roman"/>
                <w:b/>
                <w:sz w:val="24"/>
                <w:szCs w:val="24"/>
              </w:rPr>
              <w:t>В том числе самостоятельная работа обучающихся</w:t>
            </w:r>
          </w:p>
          <w:p w14:paraId="52327A48" w14:textId="77777777" w:rsidR="00E55253" w:rsidRPr="00661994" w:rsidRDefault="00E55253" w:rsidP="007A4A32">
            <w:pPr>
              <w:jc w:val="both"/>
              <w:rPr>
                <w:rFonts w:ascii="Times New Roman" w:hAnsi="Times New Roman"/>
                <w:i/>
                <w:sz w:val="24"/>
                <w:szCs w:val="24"/>
              </w:rPr>
            </w:pPr>
            <w:r w:rsidRPr="00661994">
              <w:rPr>
                <w:rFonts w:ascii="Times New Roman" w:hAnsi="Times New Roman"/>
                <w:i/>
                <w:sz w:val="24"/>
                <w:szCs w:val="24"/>
              </w:rPr>
              <w:t>Необходимость и тематика определяются образовательной организацией</w:t>
            </w:r>
          </w:p>
        </w:tc>
      </w:tr>
      <w:tr w:rsidR="00E55253" w:rsidRPr="00661994" w14:paraId="330522CC" w14:textId="77777777" w:rsidTr="007A4A32">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48C04888" w14:textId="77777777" w:rsidR="00E55253" w:rsidRPr="00661994" w:rsidRDefault="00E55253" w:rsidP="007A4A32">
            <w:pPr>
              <w:rPr>
                <w:rFonts w:ascii="Times New Roman" w:hAnsi="Times New Roman"/>
                <w:b/>
                <w:sz w:val="24"/>
                <w:szCs w:val="24"/>
              </w:rPr>
            </w:pPr>
            <w:r w:rsidRPr="00661994">
              <w:rPr>
                <w:rFonts w:ascii="Times New Roman" w:hAnsi="Times New Roman"/>
                <w:sz w:val="24"/>
                <w:szCs w:val="24"/>
              </w:rPr>
              <w:t>Тема 7. Спортивные игры «Баскетбол»</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AB7070" w14:textId="77777777" w:rsidR="00E55253" w:rsidRPr="00661994" w:rsidRDefault="00E55253" w:rsidP="007A4A32">
            <w:pPr>
              <w:jc w:val="both"/>
              <w:rPr>
                <w:rFonts w:ascii="Times New Roman" w:hAnsi="Times New Roman"/>
                <w:b/>
                <w:sz w:val="24"/>
                <w:szCs w:val="24"/>
              </w:rPr>
            </w:pPr>
            <w:r w:rsidRPr="00661994">
              <w:rPr>
                <w:rFonts w:ascii="Times New Roman" w:hAnsi="Times New Roman"/>
                <w:b/>
                <w:sz w:val="24"/>
                <w:szCs w:val="24"/>
              </w:rPr>
              <w:t xml:space="preserve">Содержание </w:t>
            </w:r>
          </w:p>
        </w:tc>
      </w:tr>
      <w:tr w:rsidR="00E55253" w:rsidRPr="00661994" w14:paraId="2222BF14" w14:textId="77777777" w:rsidTr="007A4A32">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6714C918" w14:textId="77777777" w:rsidR="00E55253" w:rsidRPr="00661994" w:rsidRDefault="00E55253" w:rsidP="007A4A32">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738785" w14:textId="77777777" w:rsidR="00E55253" w:rsidRPr="00661994" w:rsidRDefault="00E55253" w:rsidP="007A4A32">
            <w:pPr>
              <w:jc w:val="both"/>
              <w:rPr>
                <w:rFonts w:ascii="Times New Roman" w:hAnsi="Times New Roman"/>
                <w:sz w:val="24"/>
                <w:szCs w:val="24"/>
              </w:rPr>
            </w:pPr>
            <w:r w:rsidRPr="00661994">
              <w:rPr>
                <w:rFonts w:ascii="Times New Roman" w:hAnsi="Times New Roman"/>
                <w:sz w:val="24"/>
                <w:szCs w:val="24"/>
              </w:rPr>
              <w:t>Баскетбол: способы передвижений с мячом, ведение, повороты, передачи и ловля мяча, броски баскетбольного мяча в корзину, основные тактические приемы.</w:t>
            </w:r>
          </w:p>
        </w:tc>
      </w:tr>
      <w:tr w:rsidR="00E55253" w:rsidRPr="00661994" w14:paraId="2BE6A50B" w14:textId="77777777" w:rsidTr="007A4A32">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2A0919DD" w14:textId="77777777" w:rsidR="00E55253" w:rsidRPr="00661994" w:rsidRDefault="00E55253" w:rsidP="007A4A32">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320495" w14:textId="77777777" w:rsidR="00E55253" w:rsidRPr="00661994" w:rsidRDefault="00E55253" w:rsidP="007A4A32">
            <w:pPr>
              <w:jc w:val="both"/>
              <w:rPr>
                <w:rFonts w:ascii="Times New Roman" w:hAnsi="Times New Roman"/>
                <w:b/>
                <w:sz w:val="24"/>
                <w:szCs w:val="24"/>
              </w:rPr>
            </w:pPr>
            <w:r w:rsidRPr="00661994">
              <w:rPr>
                <w:rFonts w:ascii="Times New Roman" w:hAnsi="Times New Roman"/>
                <w:b/>
                <w:sz w:val="24"/>
                <w:szCs w:val="24"/>
              </w:rPr>
              <w:t>В том числе практических и лабораторных занятий</w:t>
            </w:r>
          </w:p>
        </w:tc>
      </w:tr>
      <w:tr w:rsidR="00E55253" w:rsidRPr="00661994" w14:paraId="5CA600CC" w14:textId="77777777" w:rsidTr="007A4A32">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4A565377" w14:textId="77777777" w:rsidR="00E55253" w:rsidRPr="00661994" w:rsidRDefault="00E55253" w:rsidP="007A4A32">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CCC61B" w14:textId="77777777" w:rsidR="00E55253" w:rsidRPr="00661994" w:rsidRDefault="00E55253" w:rsidP="007A4A32">
            <w:pPr>
              <w:jc w:val="both"/>
              <w:rPr>
                <w:rFonts w:ascii="Times New Roman" w:hAnsi="Times New Roman"/>
                <w:sz w:val="24"/>
                <w:szCs w:val="24"/>
              </w:rPr>
            </w:pPr>
            <w:r w:rsidRPr="00661994">
              <w:rPr>
                <w:rFonts w:ascii="Times New Roman" w:hAnsi="Times New Roman"/>
                <w:sz w:val="24"/>
                <w:szCs w:val="24"/>
              </w:rPr>
              <w:t>Практическая работа Выполнение передач мяча – специальные упражнения.</w:t>
            </w:r>
          </w:p>
          <w:p w14:paraId="06D8FDC3" w14:textId="77777777" w:rsidR="00E55253" w:rsidRPr="00661994" w:rsidRDefault="00E55253" w:rsidP="007A4A32">
            <w:pPr>
              <w:jc w:val="both"/>
              <w:rPr>
                <w:rFonts w:ascii="Times New Roman" w:hAnsi="Times New Roman"/>
                <w:sz w:val="24"/>
                <w:szCs w:val="24"/>
              </w:rPr>
            </w:pPr>
            <w:r w:rsidRPr="00661994">
              <w:rPr>
                <w:rFonts w:ascii="Times New Roman" w:hAnsi="Times New Roman"/>
                <w:sz w:val="24"/>
                <w:szCs w:val="24"/>
              </w:rPr>
              <w:t>Практическая работа Выполнение ведения мяча – специальные упражнения.</w:t>
            </w:r>
          </w:p>
          <w:p w14:paraId="4D8BD05F" w14:textId="77777777" w:rsidR="00E55253" w:rsidRPr="00661994" w:rsidRDefault="00E55253" w:rsidP="007A4A32">
            <w:pPr>
              <w:jc w:val="both"/>
              <w:rPr>
                <w:rFonts w:ascii="Times New Roman" w:hAnsi="Times New Roman"/>
                <w:sz w:val="24"/>
                <w:szCs w:val="24"/>
              </w:rPr>
            </w:pPr>
            <w:r w:rsidRPr="00661994">
              <w:rPr>
                <w:rFonts w:ascii="Times New Roman" w:hAnsi="Times New Roman"/>
                <w:sz w:val="24"/>
                <w:szCs w:val="24"/>
              </w:rPr>
              <w:t>Практическая работа Выполнение бросков баскетбольного мяча в корзину - специальные упражнения.</w:t>
            </w:r>
          </w:p>
          <w:p w14:paraId="07C59EA3" w14:textId="77777777" w:rsidR="00E55253" w:rsidRPr="00661994" w:rsidRDefault="00E55253" w:rsidP="007A4A32">
            <w:pPr>
              <w:jc w:val="both"/>
              <w:rPr>
                <w:rFonts w:ascii="Times New Roman" w:hAnsi="Times New Roman"/>
                <w:sz w:val="24"/>
                <w:szCs w:val="24"/>
              </w:rPr>
            </w:pPr>
            <w:r w:rsidRPr="00661994">
              <w:rPr>
                <w:rFonts w:ascii="Times New Roman" w:hAnsi="Times New Roman"/>
                <w:sz w:val="24"/>
                <w:szCs w:val="24"/>
              </w:rPr>
              <w:t>Практическая работа Выполнение технических и тактических игровых приёмов.</w:t>
            </w:r>
          </w:p>
          <w:p w14:paraId="436389B0" w14:textId="77777777" w:rsidR="00E55253" w:rsidRPr="00661994" w:rsidRDefault="00E55253" w:rsidP="007A4A32">
            <w:pPr>
              <w:jc w:val="both"/>
              <w:rPr>
                <w:rFonts w:ascii="Times New Roman" w:hAnsi="Times New Roman"/>
                <w:sz w:val="24"/>
                <w:szCs w:val="24"/>
              </w:rPr>
            </w:pPr>
            <w:r w:rsidRPr="00661994">
              <w:rPr>
                <w:rFonts w:ascii="Times New Roman" w:hAnsi="Times New Roman"/>
                <w:sz w:val="24"/>
                <w:szCs w:val="24"/>
              </w:rPr>
              <w:t>Практическая работа Двусторонняя игра</w:t>
            </w:r>
          </w:p>
        </w:tc>
      </w:tr>
      <w:tr w:rsidR="00E55253" w:rsidRPr="00661994" w14:paraId="24B21721" w14:textId="77777777" w:rsidTr="007A4A32">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67798679" w14:textId="77777777" w:rsidR="00E55253" w:rsidRPr="00661994" w:rsidRDefault="00E55253" w:rsidP="007A4A32">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3C28AD2B" w14:textId="77777777" w:rsidR="00E55253" w:rsidRPr="00661994" w:rsidRDefault="00E55253" w:rsidP="007A4A32">
            <w:pPr>
              <w:jc w:val="both"/>
              <w:rPr>
                <w:rFonts w:ascii="Times New Roman" w:hAnsi="Times New Roman"/>
                <w:b/>
                <w:sz w:val="24"/>
                <w:szCs w:val="24"/>
              </w:rPr>
            </w:pPr>
            <w:r w:rsidRPr="00661994">
              <w:rPr>
                <w:rFonts w:ascii="Times New Roman" w:hAnsi="Times New Roman"/>
                <w:b/>
                <w:sz w:val="24"/>
                <w:szCs w:val="24"/>
              </w:rPr>
              <w:t>В том числе самостоятельная работа обучающихся</w:t>
            </w:r>
          </w:p>
          <w:p w14:paraId="7F8822F5" w14:textId="77777777" w:rsidR="00E55253" w:rsidRPr="00661994" w:rsidRDefault="00E55253" w:rsidP="007A4A32">
            <w:pPr>
              <w:jc w:val="both"/>
              <w:rPr>
                <w:rFonts w:ascii="Times New Roman" w:hAnsi="Times New Roman"/>
                <w:i/>
                <w:sz w:val="24"/>
                <w:szCs w:val="24"/>
              </w:rPr>
            </w:pPr>
            <w:r w:rsidRPr="00661994">
              <w:rPr>
                <w:rFonts w:ascii="Times New Roman" w:hAnsi="Times New Roman"/>
                <w:i/>
                <w:sz w:val="24"/>
                <w:szCs w:val="24"/>
              </w:rPr>
              <w:t>Необходимость и тематика определяются образовательной организацией</w:t>
            </w:r>
          </w:p>
        </w:tc>
      </w:tr>
      <w:tr w:rsidR="00E55253" w:rsidRPr="00661994" w14:paraId="36E18D70" w14:textId="77777777" w:rsidTr="007A4A32">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5F2E05DB" w14:textId="77777777" w:rsidR="00E55253" w:rsidRPr="00661994" w:rsidRDefault="00E55253" w:rsidP="007A4A32">
            <w:pPr>
              <w:rPr>
                <w:rFonts w:ascii="Times New Roman" w:hAnsi="Times New Roman"/>
                <w:b/>
                <w:sz w:val="24"/>
                <w:szCs w:val="24"/>
              </w:rPr>
            </w:pPr>
            <w:r w:rsidRPr="00661994">
              <w:rPr>
                <w:rFonts w:ascii="Times New Roman" w:hAnsi="Times New Roman"/>
                <w:sz w:val="24"/>
                <w:szCs w:val="24"/>
              </w:rPr>
              <w:lastRenderedPageBreak/>
              <w:t>Тема 8. Спортивные игры «Волейбол»</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A39D98" w14:textId="77777777" w:rsidR="00E55253" w:rsidRPr="00661994" w:rsidRDefault="00E55253" w:rsidP="007A4A32">
            <w:pPr>
              <w:jc w:val="both"/>
              <w:rPr>
                <w:rFonts w:ascii="Times New Roman" w:hAnsi="Times New Roman"/>
                <w:b/>
                <w:sz w:val="24"/>
                <w:szCs w:val="24"/>
              </w:rPr>
            </w:pPr>
            <w:r w:rsidRPr="00661994">
              <w:rPr>
                <w:rFonts w:ascii="Times New Roman" w:hAnsi="Times New Roman"/>
                <w:b/>
                <w:sz w:val="24"/>
                <w:szCs w:val="24"/>
              </w:rPr>
              <w:t xml:space="preserve">Содержание </w:t>
            </w:r>
          </w:p>
        </w:tc>
      </w:tr>
      <w:tr w:rsidR="00E55253" w:rsidRPr="00661994" w14:paraId="27EE9870" w14:textId="77777777" w:rsidTr="007A4A32">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05FBC487" w14:textId="77777777" w:rsidR="00E55253" w:rsidRPr="00661994" w:rsidRDefault="00E55253" w:rsidP="007A4A32">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AF236B" w14:textId="77777777" w:rsidR="00E55253" w:rsidRPr="00661994" w:rsidRDefault="00E55253" w:rsidP="007A4A32">
            <w:pPr>
              <w:jc w:val="both"/>
              <w:rPr>
                <w:rFonts w:ascii="Times New Roman" w:hAnsi="Times New Roman"/>
                <w:sz w:val="24"/>
                <w:szCs w:val="24"/>
              </w:rPr>
            </w:pPr>
            <w:r w:rsidRPr="00661994">
              <w:rPr>
                <w:rFonts w:ascii="Times New Roman" w:hAnsi="Times New Roman"/>
                <w:sz w:val="24"/>
                <w:szCs w:val="24"/>
              </w:rPr>
              <w:t>способы передвижений с мячом, передачи, подачи, приёмы, нападающие удары, блоки, основные тактические приемы</w:t>
            </w:r>
          </w:p>
        </w:tc>
      </w:tr>
      <w:tr w:rsidR="00E55253" w:rsidRPr="00661994" w14:paraId="06DD18B6" w14:textId="77777777" w:rsidTr="007A4A32">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075ACEFE" w14:textId="77777777" w:rsidR="00E55253" w:rsidRPr="00661994" w:rsidRDefault="00E55253" w:rsidP="007A4A32">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C392A2" w14:textId="77777777" w:rsidR="00E55253" w:rsidRPr="00661994" w:rsidRDefault="00E55253" w:rsidP="007A4A32">
            <w:pPr>
              <w:jc w:val="both"/>
              <w:rPr>
                <w:rFonts w:ascii="Times New Roman" w:hAnsi="Times New Roman"/>
                <w:b/>
                <w:sz w:val="24"/>
                <w:szCs w:val="24"/>
              </w:rPr>
            </w:pPr>
            <w:r w:rsidRPr="00661994">
              <w:rPr>
                <w:rFonts w:ascii="Times New Roman" w:hAnsi="Times New Roman"/>
                <w:b/>
                <w:sz w:val="24"/>
                <w:szCs w:val="24"/>
              </w:rPr>
              <w:t>В том числе практических и лабораторных занятий</w:t>
            </w:r>
          </w:p>
        </w:tc>
      </w:tr>
      <w:tr w:rsidR="00E55253" w:rsidRPr="00661994" w14:paraId="272F0716" w14:textId="77777777" w:rsidTr="007A4A32">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6B09B902" w14:textId="77777777" w:rsidR="00E55253" w:rsidRPr="00661994" w:rsidRDefault="00E55253" w:rsidP="007A4A32">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0B7916" w14:textId="77777777" w:rsidR="00E55253" w:rsidRPr="00661994" w:rsidRDefault="00E55253" w:rsidP="007A4A32">
            <w:pPr>
              <w:jc w:val="both"/>
              <w:rPr>
                <w:rFonts w:ascii="Times New Roman" w:hAnsi="Times New Roman"/>
                <w:sz w:val="24"/>
                <w:szCs w:val="24"/>
              </w:rPr>
            </w:pPr>
            <w:r w:rsidRPr="00661994">
              <w:rPr>
                <w:rFonts w:ascii="Times New Roman" w:hAnsi="Times New Roman"/>
                <w:sz w:val="24"/>
                <w:szCs w:val="24"/>
              </w:rPr>
              <w:t>Практическая работа Выполнение специальных упражнений по изучению техники подач, передач, приёмов мяча, нападающих ударов, блоков.</w:t>
            </w:r>
          </w:p>
          <w:p w14:paraId="26312878" w14:textId="77777777" w:rsidR="00E55253" w:rsidRPr="00661994" w:rsidRDefault="00E55253" w:rsidP="007A4A32">
            <w:pPr>
              <w:jc w:val="both"/>
              <w:rPr>
                <w:rFonts w:ascii="Times New Roman" w:hAnsi="Times New Roman"/>
                <w:sz w:val="24"/>
                <w:szCs w:val="24"/>
              </w:rPr>
            </w:pPr>
            <w:r w:rsidRPr="00661994">
              <w:rPr>
                <w:rFonts w:ascii="Times New Roman" w:hAnsi="Times New Roman"/>
                <w:sz w:val="24"/>
                <w:szCs w:val="24"/>
              </w:rPr>
              <w:t>Практическая работа Выполнение специальных упражнений по изучению тактики игры.</w:t>
            </w:r>
          </w:p>
          <w:p w14:paraId="46EA5797" w14:textId="77777777" w:rsidR="00E55253" w:rsidRPr="00661994" w:rsidRDefault="00E55253" w:rsidP="007A4A32">
            <w:pPr>
              <w:jc w:val="both"/>
              <w:rPr>
                <w:rFonts w:ascii="Times New Roman" w:hAnsi="Times New Roman"/>
                <w:sz w:val="24"/>
                <w:szCs w:val="24"/>
              </w:rPr>
            </w:pPr>
            <w:r w:rsidRPr="00661994">
              <w:rPr>
                <w:rFonts w:ascii="Times New Roman" w:hAnsi="Times New Roman"/>
                <w:sz w:val="24"/>
                <w:szCs w:val="24"/>
              </w:rPr>
              <w:t>Практическая работа Двусторонняя игра</w:t>
            </w:r>
          </w:p>
        </w:tc>
      </w:tr>
      <w:tr w:rsidR="00E55253" w:rsidRPr="00661994" w14:paraId="423B9610" w14:textId="77777777" w:rsidTr="007A4A32">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522F988E" w14:textId="77777777" w:rsidR="00E55253" w:rsidRPr="00661994" w:rsidRDefault="00E55253" w:rsidP="007A4A32">
            <w:pP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06FC56F5" w14:textId="77777777" w:rsidR="00E55253" w:rsidRPr="00661994" w:rsidRDefault="00E55253" w:rsidP="007A4A32">
            <w:pPr>
              <w:jc w:val="both"/>
              <w:rPr>
                <w:rFonts w:ascii="Times New Roman" w:hAnsi="Times New Roman"/>
                <w:b/>
                <w:sz w:val="24"/>
                <w:szCs w:val="24"/>
              </w:rPr>
            </w:pPr>
            <w:r w:rsidRPr="00661994">
              <w:rPr>
                <w:rFonts w:ascii="Times New Roman" w:hAnsi="Times New Roman"/>
                <w:b/>
                <w:sz w:val="24"/>
                <w:szCs w:val="24"/>
              </w:rPr>
              <w:t>В том числе самостоятельная работа обучающихся</w:t>
            </w:r>
          </w:p>
          <w:p w14:paraId="19A0A08A" w14:textId="77777777" w:rsidR="00E55253" w:rsidRPr="00661994" w:rsidRDefault="00E55253" w:rsidP="007A4A32">
            <w:pPr>
              <w:jc w:val="both"/>
              <w:rPr>
                <w:rFonts w:ascii="Times New Roman" w:hAnsi="Times New Roman"/>
                <w:i/>
                <w:sz w:val="24"/>
                <w:szCs w:val="24"/>
              </w:rPr>
            </w:pPr>
            <w:r w:rsidRPr="00661994">
              <w:rPr>
                <w:rFonts w:ascii="Times New Roman" w:hAnsi="Times New Roman"/>
                <w:i/>
                <w:sz w:val="24"/>
                <w:szCs w:val="24"/>
              </w:rPr>
              <w:t>Необходимость и тематика определяются образовательной организацией</w:t>
            </w:r>
          </w:p>
        </w:tc>
      </w:tr>
      <w:tr w:rsidR="00E55253" w:rsidRPr="00661994" w14:paraId="1DB86883" w14:textId="77777777" w:rsidTr="007A4A32">
        <w:tc>
          <w:tcPr>
            <w:tcW w:w="9634" w:type="dxa"/>
            <w:gridSpan w:val="2"/>
            <w:tcBorders>
              <w:top w:val="single" w:sz="4" w:space="0" w:color="000000"/>
              <w:left w:val="single" w:sz="4" w:space="0" w:color="000000"/>
              <w:bottom w:val="single" w:sz="4" w:space="0" w:color="000000"/>
              <w:right w:val="single" w:sz="4" w:space="0" w:color="000000"/>
            </w:tcBorders>
          </w:tcPr>
          <w:p w14:paraId="02F8CC0B" w14:textId="77777777" w:rsidR="00E55253" w:rsidRPr="00661994" w:rsidRDefault="00E55253" w:rsidP="007A4A32">
            <w:pPr>
              <w:rPr>
                <w:rFonts w:ascii="Times New Roman" w:hAnsi="Times New Roman"/>
                <w:b/>
                <w:i/>
                <w:sz w:val="24"/>
                <w:szCs w:val="24"/>
              </w:rPr>
            </w:pPr>
            <w:r w:rsidRPr="00661994">
              <w:rPr>
                <w:rFonts w:ascii="Times New Roman" w:hAnsi="Times New Roman"/>
                <w:b/>
                <w:i/>
                <w:sz w:val="24"/>
                <w:szCs w:val="24"/>
              </w:rPr>
              <w:t>Промежуточная аттестация</w:t>
            </w:r>
          </w:p>
        </w:tc>
      </w:tr>
      <w:tr w:rsidR="00E55253" w:rsidRPr="00661994" w14:paraId="5714A5CB" w14:textId="77777777" w:rsidTr="007A4A32">
        <w:tc>
          <w:tcPr>
            <w:tcW w:w="9634" w:type="dxa"/>
            <w:gridSpan w:val="2"/>
            <w:tcBorders>
              <w:top w:val="single" w:sz="4" w:space="0" w:color="000000"/>
              <w:left w:val="single" w:sz="4" w:space="0" w:color="000000"/>
              <w:bottom w:val="single" w:sz="4" w:space="0" w:color="000000"/>
              <w:right w:val="single" w:sz="4" w:space="0" w:color="000000"/>
            </w:tcBorders>
          </w:tcPr>
          <w:p w14:paraId="468E2B01" w14:textId="5BA2A741" w:rsidR="00E55253" w:rsidRPr="00661994" w:rsidRDefault="00E55253" w:rsidP="007A4A32">
            <w:pPr>
              <w:rPr>
                <w:rFonts w:ascii="Times New Roman" w:hAnsi="Times New Roman"/>
                <w:b/>
                <w:sz w:val="24"/>
                <w:szCs w:val="24"/>
              </w:rPr>
            </w:pPr>
            <w:r w:rsidRPr="00661994">
              <w:rPr>
                <w:rFonts w:ascii="Times New Roman" w:hAnsi="Times New Roman"/>
                <w:b/>
                <w:sz w:val="24"/>
                <w:szCs w:val="24"/>
              </w:rPr>
              <w:t>Всего 1</w:t>
            </w:r>
            <w:r w:rsidR="0056682A">
              <w:rPr>
                <w:rFonts w:ascii="Times New Roman" w:hAnsi="Times New Roman"/>
                <w:b/>
                <w:sz w:val="24"/>
                <w:szCs w:val="24"/>
              </w:rPr>
              <w:t>60</w:t>
            </w:r>
          </w:p>
        </w:tc>
      </w:tr>
    </w:tbl>
    <w:p w14:paraId="4E29542E" w14:textId="77777777" w:rsidR="00E55253" w:rsidRPr="00661994" w:rsidRDefault="00E55253" w:rsidP="00E55253">
      <w:pPr>
        <w:pStyle w:val="a4"/>
        <w:rPr>
          <w:rFonts w:ascii="Times New Roman" w:hAnsi="Times New Roman"/>
          <w:sz w:val="24"/>
          <w:szCs w:val="24"/>
        </w:rPr>
      </w:pPr>
    </w:p>
    <w:p w14:paraId="228F5715" w14:textId="77777777" w:rsidR="00E55253" w:rsidRPr="00661994" w:rsidRDefault="00E55253" w:rsidP="00E55253">
      <w:pPr>
        <w:rPr>
          <w:rFonts w:ascii="Times New Roman" w:hAnsi="Times New Roman"/>
          <w:sz w:val="24"/>
          <w:szCs w:val="24"/>
        </w:rPr>
      </w:pPr>
    </w:p>
    <w:p w14:paraId="700C8975" w14:textId="77777777" w:rsidR="00E55253" w:rsidRPr="00661994" w:rsidRDefault="00E55253" w:rsidP="00E55253">
      <w:pPr>
        <w:pStyle w:val="1f2"/>
        <w:rPr>
          <w:rFonts w:ascii="Times New Roman" w:hAnsi="Times New Roman"/>
        </w:rPr>
      </w:pPr>
      <w:r w:rsidRPr="00661994">
        <w:rPr>
          <w:rFonts w:ascii="Times New Roman" w:hAnsi="Times New Roman"/>
        </w:rPr>
        <w:t>3. Условия реализации ДИСЦИПЛИНЫ</w:t>
      </w:r>
    </w:p>
    <w:p w14:paraId="2C023CA0" w14:textId="77777777" w:rsidR="00E55253" w:rsidRPr="00661994" w:rsidRDefault="00E55253" w:rsidP="00E55253">
      <w:pPr>
        <w:pStyle w:val="114"/>
        <w:rPr>
          <w:rFonts w:ascii="Times New Roman" w:hAnsi="Times New Roman"/>
        </w:rPr>
      </w:pPr>
      <w:r w:rsidRPr="00661994">
        <w:rPr>
          <w:rFonts w:ascii="Times New Roman" w:hAnsi="Times New Roman"/>
        </w:rPr>
        <w:t>3.1. Материально-техническое обеспечение</w:t>
      </w:r>
    </w:p>
    <w:p w14:paraId="6CDC87FC" w14:textId="77777777" w:rsidR="00E55253" w:rsidRPr="00661994" w:rsidRDefault="00E55253" w:rsidP="00E55253">
      <w:pPr>
        <w:ind w:firstLine="709"/>
        <w:jc w:val="both"/>
        <w:rPr>
          <w:rFonts w:ascii="Times New Roman" w:hAnsi="Times New Roman"/>
          <w:sz w:val="24"/>
          <w:szCs w:val="24"/>
        </w:rPr>
      </w:pPr>
      <w:r w:rsidRPr="00661994">
        <w:rPr>
          <w:rFonts w:ascii="Times New Roman" w:hAnsi="Times New Roman"/>
          <w:sz w:val="24"/>
          <w:szCs w:val="24"/>
        </w:rPr>
        <w:t>Кабинет «Спортивный комплекс»</w:t>
      </w:r>
      <w:r w:rsidRPr="00661994">
        <w:rPr>
          <w:rFonts w:ascii="Times New Roman" w:hAnsi="Times New Roman"/>
          <w:i/>
          <w:sz w:val="24"/>
          <w:szCs w:val="24"/>
        </w:rPr>
        <w:t xml:space="preserve">, </w:t>
      </w:r>
      <w:r w:rsidRPr="00661994">
        <w:rPr>
          <w:rFonts w:ascii="Times New Roman" w:hAnsi="Times New Roman"/>
          <w:sz w:val="24"/>
          <w:szCs w:val="24"/>
        </w:rPr>
        <w:t xml:space="preserve">оснащенный в соответствии с приложением 3 ПОП-П. </w:t>
      </w:r>
    </w:p>
    <w:p w14:paraId="6359C1C9" w14:textId="77777777" w:rsidR="00E55253" w:rsidRPr="00661994" w:rsidRDefault="00E55253" w:rsidP="00E55253">
      <w:pPr>
        <w:rPr>
          <w:rFonts w:ascii="Times New Roman" w:hAnsi="Times New Roman"/>
          <w:sz w:val="24"/>
          <w:szCs w:val="24"/>
        </w:rPr>
      </w:pPr>
    </w:p>
    <w:p w14:paraId="056C23F3" w14:textId="77777777" w:rsidR="00E55253" w:rsidRPr="00661994" w:rsidRDefault="00E55253" w:rsidP="00E55253">
      <w:pPr>
        <w:pStyle w:val="114"/>
        <w:rPr>
          <w:rFonts w:ascii="Times New Roman" w:hAnsi="Times New Roman"/>
        </w:rPr>
      </w:pPr>
      <w:r w:rsidRPr="00661994">
        <w:rPr>
          <w:rFonts w:ascii="Times New Roman" w:hAnsi="Times New Roman"/>
        </w:rPr>
        <w:t>3.2. Учебно-методическое обеспечение</w:t>
      </w:r>
    </w:p>
    <w:p w14:paraId="20ABD248" w14:textId="77777777" w:rsidR="00E55253" w:rsidRPr="00661994" w:rsidRDefault="00E55253" w:rsidP="00E55253">
      <w:pPr>
        <w:pStyle w:val="a4"/>
        <w:spacing w:line="276" w:lineRule="auto"/>
        <w:ind w:left="0" w:firstLine="709"/>
        <w:jc w:val="both"/>
        <w:rPr>
          <w:rFonts w:ascii="Times New Roman" w:hAnsi="Times New Roman"/>
          <w:sz w:val="24"/>
          <w:szCs w:val="24"/>
        </w:rPr>
      </w:pPr>
      <w:r w:rsidRPr="00661994">
        <w:rPr>
          <w:rFonts w:ascii="Times New Roman" w:hAnsi="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AAEE60D" w14:textId="77777777" w:rsidR="00E55253" w:rsidRPr="00661994" w:rsidRDefault="00E55253" w:rsidP="00E55253">
      <w:pPr>
        <w:pStyle w:val="a4"/>
        <w:spacing w:line="276" w:lineRule="auto"/>
        <w:ind w:left="0" w:firstLine="709"/>
        <w:jc w:val="both"/>
        <w:rPr>
          <w:rFonts w:ascii="Times New Roman" w:hAnsi="Times New Roman"/>
          <w:sz w:val="24"/>
          <w:szCs w:val="24"/>
        </w:rPr>
      </w:pPr>
    </w:p>
    <w:p w14:paraId="22BC6F05" w14:textId="77777777" w:rsidR="00E55253" w:rsidRPr="00661994" w:rsidRDefault="00E55253" w:rsidP="00E55253">
      <w:pPr>
        <w:pStyle w:val="a4"/>
        <w:spacing w:line="276" w:lineRule="auto"/>
        <w:ind w:left="0" w:firstLine="709"/>
        <w:jc w:val="both"/>
        <w:rPr>
          <w:rFonts w:ascii="Times New Roman" w:hAnsi="Times New Roman"/>
          <w:b/>
          <w:sz w:val="24"/>
          <w:szCs w:val="24"/>
        </w:rPr>
      </w:pPr>
      <w:r w:rsidRPr="00661994">
        <w:rPr>
          <w:rFonts w:ascii="Times New Roman" w:hAnsi="Times New Roman"/>
          <w:b/>
          <w:sz w:val="24"/>
          <w:szCs w:val="24"/>
        </w:rPr>
        <w:t>3.2.1. Основные печатные и/или электронные издания</w:t>
      </w:r>
    </w:p>
    <w:p w14:paraId="31FBD4AE" w14:textId="77777777" w:rsidR="00E55253" w:rsidRPr="00661994" w:rsidRDefault="00E55253" w:rsidP="00E55253">
      <w:pPr>
        <w:spacing w:line="276" w:lineRule="auto"/>
        <w:ind w:firstLine="709"/>
        <w:contextualSpacing/>
        <w:jc w:val="both"/>
        <w:rPr>
          <w:rFonts w:ascii="Times New Roman" w:hAnsi="Times New Roman"/>
          <w:i/>
          <w:sz w:val="24"/>
          <w:szCs w:val="24"/>
        </w:rPr>
      </w:pPr>
      <w:r w:rsidRPr="00661994">
        <w:rPr>
          <w:rFonts w:ascii="Times New Roman" w:hAnsi="Times New Roman"/>
          <w:sz w:val="24"/>
          <w:szCs w:val="24"/>
        </w:rPr>
        <w:t xml:space="preserve">1. Гусева, М. А. Физическая культура. Волейбол : учебное пособие / М. А. Гусева, К. А. Герасимов, В. М. Климов. — Новосибирск : Новосибирский государственный технический университет, 2019. — 80 c. — ISBN 978-5-7782-3932-6. — Текст : электронный // Электронно-библиотечная система IPR BOOKS : [сайт]. — URL: http://www.iprbookshop.ru/98756.html. — Режим доступа: для </w:t>
      </w:r>
      <w:proofErr w:type="spellStart"/>
      <w:r w:rsidRPr="00661994">
        <w:rPr>
          <w:rFonts w:ascii="Times New Roman" w:hAnsi="Times New Roman"/>
          <w:sz w:val="24"/>
          <w:szCs w:val="24"/>
        </w:rPr>
        <w:t>авторизир</w:t>
      </w:r>
      <w:proofErr w:type="spellEnd"/>
      <w:r w:rsidRPr="00661994">
        <w:rPr>
          <w:rFonts w:ascii="Times New Roman" w:hAnsi="Times New Roman"/>
          <w:sz w:val="24"/>
          <w:szCs w:val="24"/>
        </w:rPr>
        <w:t>. пользователей.</w:t>
      </w:r>
    </w:p>
    <w:p w14:paraId="251AE417" w14:textId="77777777" w:rsidR="00E55253" w:rsidRPr="00661994" w:rsidRDefault="00E55253" w:rsidP="00E55253">
      <w:pPr>
        <w:spacing w:line="276" w:lineRule="auto"/>
        <w:ind w:firstLine="709"/>
        <w:contextualSpacing/>
        <w:jc w:val="both"/>
        <w:rPr>
          <w:rFonts w:ascii="Times New Roman" w:hAnsi="Times New Roman"/>
          <w:i/>
          <w:sz w:val="24"/>
          <w:szCs w:val="24"/>
        </w:rPr>
      </w:pPr>
      <w:r w:rsidRPr="00661994">
        <w:rPr>
          <w:rFonts w:ascii="Times New Roman" w:hAnsi="Times New Roman"/>
          <w:sz w:val="24"/>
          <w:szCs w:val="24"/>
        </w:rPr>
        <w:t xml:space="preserve">2. Крамской, С. И. Физическая культура для студентов среднего профессионального образования : учебное пособие / С. И. Крамской, Д. Е. Егоров, И. А. Амельченко ; под редакцией С. И. Крамского, Д. Е. Егорова. — Белгород : Белгородский государственный технологический университет им. В.Г. Шухова, ЭБС АСВ, 2020. — 148 c. — ISBN 978-5-361-00782-0. — Текст : электронный // </w:t>
      </w:r>
      <w:proofErr w:type="spellStart"/>
      <w:r w:rsidRPr="00661994">
        <w:rPr>
          <w:rFonts w:ascii="Times New Roman" w:hAnsi="Times New Roman"/>
          <w:sz w:val="24"/>
          <w:szCs w:val="24"/>
        </w:rPr>
        <w:t>Электроннобиблиотечная</w:t>
      </w:r>
      <w:proofErr w:type="spellEnd"/>
      <w:r w:rsidRPr="00661994">
        <w:rPr>
          <w:rFonts w:ascii="Times New Roman" w:hAnsi="Times New Roman"/>
          <w:sz w:val="24"/>
          <w:szCs w:val="24"/>
        </w:rPr>
        <w:t xml:space="preserve"> система IPR BOOKS : [сайт]. — URL: https://www.iprbookshop.ru/106205.html (дата обращения: 10.05.2021). — Режим доступа: для </w:t>
      </w:r>
      <w:proofErr w:type="spellStart"/>
      <w:r w:rsidRPr="00661994">
        <w:rPr>
          <w:rFonts w:ascii="Times New Roman" w:hAnsi="Times New Roman"/>
          <w:sz w:val="24"/>
          <w:szCs w:val="24"/>
        </w:rPr>
        <w:t>авторизир</w:t>
      </w:r>
      <w:proofErr w:type="spellEnd"/>
      <w:r w:rsidRPr="00661994">
        <w:rPr>
          <w:rFonts w:ascii="Times New Roman" w:hAnsi="Times New Roman"/>
          <w:sz w:val="24"/>
          <w:szCs w:val="24"/>
        </w:rPr>
        <w:t>. пользователей</w:t>
      </w:r>
    </w:p>
    <w:p w14:paraId="13AD07C5" w14:textId="77777777" w:rsidR="00E55253" w:rsidRPr="00661994" w:rsidRDefault="00E55253" w:rsidP="00E55253">
      <w:pPr>
        <w:spacing w:line="276" w:lineRule="auto"/>
        <w:ind w:firstLine="709"/>
        <w:contextualSpacing/>
        <w:jc w:val="both"/>
        <w:rPr>
          <w:rFonts w:ascii="Times New Roman" w:hAnsi="Times New Roman"/>
          <w:i/>
          <w:sz w:val="24"/>
          <w:szCs w:val="24"/>
        </w:rPr>
      </w:pPr>
    </w:p>
    <w:p w14:paraId="700FD9FE" w14:textId="77777777" w:rsidR="00E55253" w:rsidRPr="00661994" w:rsidRDefault="00E55253" w:rsidP="00E55253">
      <w:pPr>
        <w:spacing w:line="276" w:lineRule="auto"/>
        <w:ind w:firstLine="709"/>
        <w:contextualSpacing/>
        <w:jc w:val="both"/>
        <w:rPr>
          <w:rFonts w:ascii="Times New Roman" w:hAnsi="Times New Roman"/>
          <w:i/>
          <w:sz w:val="24"/>
          <w:szCs w:val="24"/>
        </w:rPr>
      </w:pPr>
      <w:r w:rsidRPr="00661994">
        <w:rPr>
          <w:rFonts w:ascii="Times New Roman" w:hAnsi="Times New Roman"/>
          <w:b/>
          <w:sz w:val="24"/>
          <w:szCs w:val="24"/>
        </w:rPr>
        <w:t xml:space="preserve">3.2.2. Дополнительные источники </w:t>
      </w:r>
    </w:p>
    <w:p w14:paraId="2B2AE5C7" w14:textId="77777777" w:rsidR="00E55253" w:rsidRPr="00661994" w:rsidRDefault="00E55253" w:rsidP="00E55253">
      <w:pPr>
        <w:spacing w:line="276" w:lineRule="auto"/>
        <w:ind w:firstLine="709"/>
        <w:contextualSpacing/>
        <w:jc w:val="both"/>
        <w:rPr>
          <w:rFonts w:ascii="Times New Roman" w:hAnsi="Times New Roman"/>
          <w:i/>
          <w:sz w:val="24"/>
          <w:szCs w:val="24"/>
        </w:rPr>
      </w:pPr>
      <w:r w:rsidRPr="00661994">
        <w:rPr>
          <w:rFonts w:ascii="Times New Roman" w:hAnsi="Times New Roman"/>
          <w:sz w:val="24"/>
          <w:szCs w:val="24"/>
        </w:rPr>
        <w:lastRenderedPageBreak/>
        <w:t xml:space="preserve">1. Барышева, Е. С. Культура здоровья и профилактика заболеваний : учебное пособие для СПО / Е. С. Барышева, С. В. </w:t>
      </w:r>
      <w:proofErr w:type="spellStart"/>
      <w:r w:rsidRPr="00661994">
        <w:rPr>
          <w:rFonts w:ascii="Times New Roman" w:hAnsi="Times New Roman"/>
          <w:sz w:val="24"/>
          <w:szCs w:val="24"/>
        </w:rPr>
        <w:t>Нотова</w:t>
      </w:r>
      <w:proofErr w:type="spellEnd"/>
      <w:r w:rsidRPr="00661994">
        <w:rPr>
          <w:rFonts w:ascii="Times New Roman" w:hAnsi="Times New Roman"/>
          <w:sz w:val="24"/>
          <w:szCs w:val="24"/>
        </w:rPr>
        <w:t xml:space="preserve">. — Саратов : Профобразование, 2020. — 214 c. — ISBN 978-5-4488-0574- 5. — Текст : электронный // Электронно-библиотечная система IPR BOOKS : [сайт]. — URL: http://www.iprbookshop.ru/91881.html. — Режим доступа: для </w:t>
      </w:r>
      <w:proofErr w:type="spellStart"/>
      <w:r w:rsidRPr="00661994">
        <w:rPr>
          <w:rFonts w:ascii="Times New Roman" w:hAnsi="Times New Roman"/>
          <w:sz w:val="24"/>
          <w:szCs w:val="24"/>
        </w:rPr>
        <w:t>авторизир</w:t>
      </w:r>
      <w:proofErr w:type="spellEnd"/>
      <w:r w:rsidRPr="00661994">
        <w:rPr>
          <w:rFonts w:ascii="Times New Roman" w:hAnsi="Times New Roman"/>
          <w:sz w:val="24"/>
          <w:szCs w:val="24"/>
        </w:rPr>
        <w:t>. Пользователей</w:t>
      </w:r>
    </w:p>
    <w:p w14:paraId="27BDCA8D" w14:textId="77777777" w:rsidR="00E55253" w:rsidRPr="00661994" w:rsidRDefault="00E55253" w:rsidP="00E55253">
      <w:pPr>
        <w:spacing w:line="276" w:lineRule="auto"/>
        <w:ind w:firstLine="709"/>
        <w:contextualSpacing/>
        <w:jc w:val="both"/>
        <w:rPr>
          <w:rFonts w:ascii="Times New Roman" w:hAnsi="Times New Roman"/>
          <w:i/>
          <w:sz w:val="24"/>
          <w:szCs w:val="24"/>
        </w:rPr>
      </w:pPr>
      <w:r w:rsidRPr="00661994">
        <w:rPr>
          <w:rFonts w:ascii="Times New Roman" w:hAnsi="Times New Roman"/>
          <w:sz w:val="24"/>
          <w:szCs w:val="24"/>
        </w:rPr>
        <w:t xml:space="preserve">2. </w:t>
      </w:r>
      <w:proofErr w:type="spellStart"/>
      <w:r w:rsidRPr="00661994">
        <w:rPr>
          <w:rFonts w:ascii="Times New Roman" w:hAnsi="Times New Roman"/>
          <w:sz w:val="24"/>
          <w:szCs w:val="24"/>
        </w:rPr>
        <w:t>Глазина</w:t>
      </w:r>
      <w:proofErr w:type="spellEnd"/>
      <w:r w:rsidRPr="00661994">
        <w:rPr>
          <w:rFonts w:ascii="Times New Roman" w:hAnsi="Times New Roman"/>
          <w:sz w:val="24"/>
          <w:szCs w:val="24"/>
        </w:rPr>
        <w:t xml:space="preserve">, Т. А. Лечебная физическая культура : практикум для СПО / Т. А. </w:t>
      </w:r>
      <w:proofErr w:type="spellStart"/>
      <w:r w:rsidRPr="00661994">
        <w:rPr>
          <w:rFonts w:ascii="Times New Roman" w:hAnsi="Times New Roman"/>
          <w:sz w:val="24"/>
          <w:szCs w:val="24"/>
        </w:rPr>
        <w:t>Глазина</w:t>
      </w:r>
      <w:proofErr w:type="spellEnd"/>
      <w:r w:rsidRPr="00661994">
        <w:rPr>
          <w:rFonts w:ascii="Times New Roman" w:hAnsi="Times New Roman"/>
          <w:sz w:val="24"/>
          <w:szCs w:val="24"/>
        </w:rPr>
        <w:t xml:space="preserve">, М. И. </w:t>
      </w:r>
      <w:proofErr w:type="spellStart"/>
      <w:r w:rsidRPr="00661994">
        <w:rPr>
          <w:rFonts w:ascii="Times New Roman" w:hAnsi="Times New Roman"/>
          <w:sz w:val="24"/>
          <w:szCs w:val="24"/>
        </w:rPr>
        <w:t>Кабышева</w:t>
      </w:r>
      <w:proofErr w:type="spellEnd"/>
      <w:r w:rsidRPr="00661994">
        <w:rPr>
          <w:rFonts w:ascii="Times New Roman" w:hAnsi="Times New Roman"/>
          <w:sz w:val="24"/>
          <w:szCs w:val="24"/>
        </w:rPr>
        <w:t xml:space="preserve">. — Саратов : Профобразование, 2020. — 124 c. — ISBN 978-5-4488-0539-4. — Текст : электронный // Электронно-библиотечная система IPR BOOKS : [сайт]. — URL: http://www.iprbookshop.ru/91886.html. — Режим доступа: для </w:t>
      </w:r>
      <w:proofErr w:type="spellStart"/>
      <w:r w:rsidRPr="00661994">
        <w:rPr>
          <w:rFonts w:ascii="Times New Roman" w:hAnsi="Times New Roman"/>
          <w:sz w:val="24"/>
          <w:szCs w:val="24"/>
        </w:rPr>
        <w:t>авторизир</w:t>
      </w:r>
      <w:proofErr w:type="spellEnd"/>
      <w:r w:rsidRPr="00661994">
        <w:rPr>
          <w:rFonts w:ascii="Times New Roman" w:hAnsi="Times New Roman"/>
          <w:sz w:val="24"/>
          <w:szCs w:val="24"/>
        </w:rPr>
        <w:t>. Пользователей</w:t>
      </w:r>
    </w:p>
    <w:p w14:paraId="37105319" w14:textId="77777777" w:rsidR="00E55253" w:rsidRPr="00661994" w:rsidRDefault="00E55253" w:rsidP="00E55253">
      <w:pPr>
        <w:spacing w:line="276" w:lineRule="auto"/>
        <w:ind w:firstLine="709"/>
        <w:contextualSpacing/>
        <w:jc w:val="both"/>
        <w:rPr>
          <w:rFonts w:ascii="Times New Roman" w:hAnsi="Times New Roman"/>
          <w:i/>
          <w:sz w:val="24"/>
          <w:szCs w:val="24"/>
        </w:rPr>
      </w:pPr>
      <w:r w:rsidRPr="00661994">
        <w:rPr>
          <w:rFonts w:ascii="Times New Roman" w:hAnsi="Times New Roman"/>
          <w:sz w:val="24"/>
          <w:szCs w:val="24"/>
        </w:rPr>
        <w:t xml:space="preserve">3. Гаврилов, В. И. Физическая культура и спорт. Практика педагогических игр в психологическом воспитании студентов : учебное пособие / В. И. Гаврилов, Л. Г. </w:t>
      </w:r>
      <w:proofErr w:type="spellStart"/>
      <w:r w:rsidRPr="00661994">
        <w:rPr>
          <w:rFonts w:ascii="Times New Roman" w:hAnsi="Times New Roman"/>
          <w:sz w:val="24"/>
          <w:szCs w:val="24"/>
        </w:rPr>
        <w:t>Рубис</w:t>
      </w:r>
      <w:proofErr w:type="spellEnd"/>
      <w:r w:rsidRPr="00661994">
        <w:rPr>
          <w:rFonts w:ascii="Times New Roman" w:hAnsi="Times New Roman"/>
          <w:sz w:val="24"/>
          <w:szCs w:val="24"/>
        </w:rPr>
        <w:t xml:space="preserve">, Т. Ю. Тарасеня. — </w:t>
      </w:r>
      <w:proofErr w:type="spellStart"/>
      <w:r w:rsidRPr="00661994">
        <w:rPr>
          <w:rFonts w:ascii="Times New Roman" w:hAnsi="Times New Roman"/>
          <w:sz w:val="24"/>
          <w:szCs w:val="24"/>
        </w:rPr>
        <w:t>СанктПетербург</w:t>
      </w:r>
      <w:proofErr w:type="spellEnd"/>
      <w:r w:rsidRPr="00661994">
        <w:rPr>
          <w:rFonts w:ascii="Times New Roman" w:hAnsi="Times New Roman"/>
          <w:sz w:val="24"/>
          <w:szCs w:val="24"/>
        </w:rPr>
        <w:t xml:space="preserve"> : Санкт-Петербургский государственный университет промышленных технологий и дизайна, 2019. — 98 c. — ISBN 978-5-7937-1634-5. — Текст : электронный // Электронно-библиотечная система IPR BOOKS : [сайт]. — URL: http://www.iprbookshop.ru/102487.html. — Режим доступа: для </w:t>
      </w:r>
      <w:proofErr w:type="spellStart"/>
      <w:r w:rsidRPr="00661994">
        <w:rPr>
          <w:rFonts w:ascii="Times New Roman" w:hAnsi="Times New Roman"/>
          <w:sz w:val="24"/>
          <w:szCs w:val="24"/>
        </w:rPr>
        <w:t>авторизир</w:t>
      </w:r>
      <w:proofErr w:type="spellEnd"/>
      <w:r w:rsidRPr="00661994">
        <w:rPr>
          <w:rFonts w:ascii="Times New Roman" w:hAnsi="Times New Roman"/>
          <w:sz w:val="24"/>
          <w:szCs w:val="24"/>
        </w:rPr>
        <w:t>. пользователей</w:t>
      </w:r>
    </w:p>
    <w:p w14:paraId="0850B1B0" w14:textId="77777777" w:rsidR="00E55253" w:rsidRPr="00661994" w:rsidRDefault="00E55253" w:rsidP="00E55253">
      <w:pPr>
        <w:spacing w:line="276" w:lineRule="auto"/>
        <w:ind w:firstLine="709"/>
        <w:contextualSpacing/>
        <w:rPr>
          <w:rFonts w:ascii="Times New Roman" w:hAnsi="Times New Roman"/>
          <w:i/>
          <w:sz w:val="24"/>
          <w:szCs w:val="24"/>
        </w:rPr>
      </w:pPr>
    </w:p>
    <w:p w14:paraId="1ABD6AFB" w14:textId="77777777" w:rsidR="00E55253" w:rsidRPr="00661994" w:rsidRDefault="00E55253" w:rsidP="00E55253">
      <w:pPr>
        <w:pStyle w:val="1f2"/>
        <w:rPr>
          <w:rFonts w:ascii="Times New Roman" w:hAnsi="Times New Roman"/>
          <w:b w:val="0"/>
        </w:rPr>
      </w:pPr>
    </w:p>
    <w:p w14:paraId="6FBDE1F1" w14:textId="77777777" w:rsidR="00E55253" w:rsidRPr="00661994" w:rsidRDefault="00E55253" w:rsidP="00E55253">
      <w:pPr>
        <w:pStyle w:val="1f2"/>
        <w:rPr>
          <w:rFonts w:ascii="Times New Roman" w:hAnsi="Times New Roman"/>
          <w:b w:val="0"/>
        </w:rPr>
      </w:pPr>
      <w:r w:rsidRPr="00661994">
        <w:rPr>
          <w:rFonts w:ascii="Times New Roman" w:hAnsi="Times New Roman"/>
        </w:rPr>
        <w:t xml:space="preserve">4. Контроль и оценка результатов </w:t>
      </w:r>
      <w:r w:rsidRPr="00661994">
        <w:rPr>
          <w:rFonts w:ascii="Times New Roman" w:hAnsi="Times New Roman"/>
        </w:rPr>
        <w:br/>
        <w:t>освоения ДИСЦИПЛИНЫ</w:t>
      </w:r>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3545"/>
        <w:gridCol w:w="2976"/>
      </w:tblGrid>
      <w:tr w:rsidR="00E55253" w:rsidRPr="00661994" w14:paraId="6067BCBA" w14:textId="77777777" w:rsidTr="00F23443">
        <w:trPr>
          <w:trHeight w:val="519"/>
        </w:trPr>
        <w:tc>
          <w:tcPr>
            <w:tcW w:w="2972" w:type="dxa"/>
            <w:tcBorders>
              <w:top w:val="single" w:sz="4" w:space="0" w:color="000000"/>
              <w:left w:val="single" w:sz="4" w:space="0" w:color="000000"/>
              <w:bottom w:val="single" w:sz="4" w:space="0" w:color="000000"/>
              <w:right w:val="single" w:sz="4" w:space="0" w:color="000000"/>
            </w:tcBorders>
            <w:vAlign w:val="center"/>
          </w:tcPr>
          <w:p w14:paraId="6291D4AF" w14:textId="77777777" w:rsidR="00E55253" w:rsidRPr="00661994" w:rsidRDefault="00E55253" w:rsidP="007A4A32">
            <w:pPr>
              <w:contextualSpacing/>
              <w:jc w:val="center"/>
              <w:rPr>
                <w:rFonts w:ascii="Times New Roman" w:hAnsi="Times New Roman"/>
                <w:b/>
                <w:sz w:val="24"/>
                <w:szCs w:val="24"/>
              </w:rPr>
            </w:pPr>
            <w:r w:rsidRPr="00661994">
              <w:rPr>
                <w:rFonts w:ascii="Times New Roman" w:hAnsi="Times New Roman"/>
                <w:b/>
                <w:sz w:val="24"/>
                <w:szCs w:val="24"/>
              </w:rPr>
              <w:t>Результаты обучения</w:t>
            </w:r>
          </w:p>
        </w:tc>
        <w:tc>
          <w:tcPr>
            <w:tcW w:w="3545" w:type="dxa"/>
            <w:tcBorders>
              <w:top w:val="single" w:sz="4" w:space="0" w:color="000000"/>
              <w:left w:val="single" w:sz="4" w:space="0" w:color="000000"/>
              <w:bottom w:val="single" w:sz="4" w:space="0" w:color="000000"/>
              <w:right w:val="single" w:sz="4" w:space="0" w:color="000000"/>
            </w:tcBorders>
            <w:vAlign w:val="center"/>
          </w:tcPr>
          <w:p w14:paraId="0F991A6A" w14:textId="77777777" w:rsidR="00E55253" w:rsidRPr="00661994" w:rsidRDefault="00E55253" w:rsidP="007A4A32">
            <w:pPr>
              <w:contextualSpacing/>
              <w:jc w:val="center"/>
              <w:rPr>
                <w:rFonts w:ascii="Times New Roman" w:hAnsi="Times New Roman"/>
                <w:b/>
                <w:sz w:val="24"/>
                <w:szCs w:val="24"/>
              </w:rPr>
            </w:pPr>
            <w:r w:rsidRPr="00661994">
              <w:rPr>
                <w:rFonts w:ascii="Times New Roman" w:hAnsi="Times New Roman"/>
                <w:b/>
                <w:sz w:val="24"/>
                <w:szCs w:val="24"/>
              </w:rPr>
              <w:t>Показатели освоенности компетенций</w:t>
            </w:r>
          </w:p>
        </w:tc>
        <w:tc>
          <w:tcPr>
            <w:tcW w:w="2976" w:type="dxa"/>
            <w:tcBorders>
              <w:top w:val="single" w:sz="4" w:space="0" w:color="000000"/>
              <w:left w:val="single" w:sz="4" w:space="0" w:color="000000"/>
              <w:bottom w:val="single" w:sz="4" w:space="0" w:color="000000"/>
              <w:right w:val="single" w:sz="4" w:space="0" w:color="000000"/>
            </w:tcBorders>
            <w:vAlign w:val="center"/>
          </w:tcPr>
          <w:p w14:paraId="7F970A01" w14:textId="77777777" w:rsidR="00E55253" w:rsidRPr="00661994" w:rsidRDefault="00E55253" w:rsidP="007A4A32">
            <w:pPr>
              <w:contextualSpacing/>
              <w:jc w:val="center"/>
              <w:rPr>
                <w:rFonts w:ascii="Times New Roman" w:hAnsi="Times New Roman"/>
                <w:b/>
                <w:sz w:val="24"/>
                <w:szCs w:val="24"/>
              </w:rPr>
            </w:pPr>
            <w:r w:rsidRPr="00661994">
              <w:rPr>
                <w:rFonts w:ascii="Times New Roman" w:hAnsi="Times New Roman"/>
                <w:b/>
                <w:sz w:val="24"/>
                <w:szCs w:val="24"/>
              </w:rPr>
              <w:t>Методы оценки</w:t>
            </w:r>
          </w:p>
        </w:tc>
      </w:tr>
      <w:tr w:rsidR="00E55253" w:rsidRPr="00661994" w14:paraId="5337A659" w14:textId="77777777" w:rsidTr="00F23443">
        <w:trPr>
          <w:trHeight w:val="698"/>
        </w:trPr>
        <w:tc>
          <w:tcPr>
            <w:tcW w:w="2972" w:type="dxa"/>
            <w:tcBorders>
              <w:top w:val="single" w:sz="4" w:space="0" w:color="000000"/>
              <w:left w:val="single" w:sz="4" w:space="0" w:color="000000"/>
              <w:bottom w:val="single" w:sz="4" w:space="0" w:color="000000"/>
              <w:right w:val="single" w:sz="4" w:space="0" w:color="000000"/>
            </w:tcBorders>
          </w:tcPr>
          <w:p w14:paraId="06C008DC" w14:textId="77777777" w:rsidR="00E55253" w:rsidRPr="00661994" w:rsidRDefault="00E55253" w:rsidP="007A4A32">
            <w:pPr>
              <w:contextualSpacing/>
              <w:jc w:val="both"/>
              <w:rPr>
                <w:rFonts w:ascii="Times New Roman" w:hAnsi="Times New Roman"/>
                <w:i/>
                <w:sz w:val="24"/>
                <w:szCs w:val="24"/>
              </w:rPr>
            </w:pPr>
            <w:r w:rsidRPr="00661994">
              <w:rPr>
                <w:rFonts w:ascii="Times New Roman" w:hAnsi="Times New Roman"/>
                <w:i/>
                <w:sz w:val="24"/>
                <w:szCs w:val="24"/>
              </w:rPr>
              <w:t xml:space="preserve">Знает: </w:t>
            </w:r>
          </w:p>
          <w:p w14:paraId="102098DF" w14:textId="77777777" w:rsidR="00E55253" w:rsidRPr="00661994" w:rsidRDefault="00E55253" w:rsidP="007A4A32">
            <w:pPr>
              <w:jc w:val="both"/>
              <w:rPr>
                <w:rFonts w:ascii="Times New Roman" w:hAnsi="Times New Roman"/>
                <w:sz w:val="24"/>
                <w:szCs w:val="24"/>
              </w:rPr>
            </w:pPr>
            <w:r w:rsidRPr="00661994">
              <w:rPr>
                <w:rFonts w:ascii="Times New Roman" w:hAnsi="Times New Roman"/>
                <w:sz w:val="24"/>
                <w:szCs w:val="24"/>
              </w:rPr>
              <w:t>о роли физической культуры в общекультурном, профессиональном и социальном развитии человека;</w:t>
            </w:r>
          </w:p>
          <w:p w14:paraId="4D955849" w14:textId="77777777" w:rsidR="00E55253" w:rsidRPr="00661994" w:rsidRDefault="00E55253" w:rsidP="007A4A32">
            <w:pPr>
              <w:jc w:val="both"/>
              <w:rPr>
                <w:rFonts w:ascii="Times New Roman" w:hAnsi="Times New Roman"/>
                <w:sz w:val="24"/>
                <w:szCs w:val="24"/>
              </w:rPr>
            </w:pPr>
            <w:r w:rsidRPr="00661994">
              <w:rPr>
                <w:rFonts w:ascii="Times New Roman" w:hAnsi="Times New Roman"/>
                <w:sz w:val="24"/>
                <w:szCs w:val="24"/>
              </w:rPr>
              <w:t>основы здорового образа жизни</w:t>
            </w:r>
          </w:p>
          <w:p w14:paraId="7568C7FA" w14:textId="77777777" w:rsidR="00E55253" w:rsidRPr="00661994" w:rsidRDefault="00E55253" w:rsidP="007A4A32">
            <w:pPr>
              <w:jc w:val="both"/>
              <w:rPr>
                <w:rFonts w:ascii="Times New Roman" w:hAnsi="Times New Roman"/>
                <w:sz w:val="24"/>
                <w:szCs w:val="24"/>
              </w:rPr>
            </w:pPr>
          </w:p>
          <w:p w14:paraId="4FCCAB65" w14:textId="77777777" w:rsidR="00E55253" w:rsidRPr="00661994" w:rsidRDefault="00E55253" w:rsidP="007A4A32">
            <w:pPr>
              <w:contextualSpacing/>
              <w:jc w:val="both"/>
              <w:rPr>
                <w:rFonts w:ascii="Times New Roman" w:hAnsi="Times New Roman"/>
                <w:i/>
                <w:sz w:val="24"/>
                <w:szCs w:val="24"/>
              </w:rPr>
            </w:pPr>
            <w:r w:rsidRPr="00661994">
              <w:rPr>
                <w:rFonts w:ascii="Times New Roman" w:hAnsi="Times New Roman"/>
                <w:i/>
                <w:sz w:val="24"/>
                <w:szCs w:val="24"/>
              </w:rPr>
              <w:t xml:space="preserve">Умеет: </w:t>
            </w:r>
          </w:p>
          <w:p w14:paraId="79D818FB" w14:textId="77777777" w:rsidR="00E55253" w:rsidRPr="00661994" w:rsidRDefault="00E55253" w:rsidP="007A4A32">
            <w:pPr>
              <w:contextualSpacing/>
              <w:jc w:val="both"/>
              <w:rPr>
                <w:rFonts w:ascii="Times New Roman" w:hAnsi="Times New Roman"/>
                <w:sz w:val="24"/>
                <w:szCs w:val="24"/>
              </w:rPr>
            </w:pPr>
            <w:r w:rsidRPr="00661994">
              <w:rPr>
                <w:rFonts w:ascii="Times New Roman" w:hAnsi="Times New Roman"/>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c>
          <w:tcPr>
            <w:tcW w:w="3545" w:type="dxa"/>
            <w:tcBorders>
              <w:top w:val="single" w:sz="4" w:space="0" w:color="000000"/>
              <w:left w:val="single" w:sz="4" w:space="0" w:color="000000"/>
              <w:bottom w:val="single" w:sz="4" w:space="0" w:color="000000"/>
              <w:right w:val="single" w:sz="4" w:space="0" w:color="000000"/>
            </w:tcBorders>
          </w:tcPr>
          <w:p w14:paraId="72434679" w14:textId="77777777" w:rsidR="00E55253" w:rsidRPr="00661994" w:rsidRDefault="00E55253" w:rsidP="007A4A32">
            <w:pPr>
              <w:jc w:val="both"/>
              <w:rPr>
                <w:rFonts w:ascii="Times New Roman" w:hAnsi="Times New Roman"/>
                <w:sz w:val="24"/>
                <w:szCs w:val="24"/>
              </w:rPr>
            </w:pPr>
          </w:p>
          <w:p w14:paraId="19F38260" w14:textId="77777777" w:rsidR="00E55253" w:rsidRPr="00661994" w:rsidRDefault="00E55253" w:rsidP="007A4A32">
            <w:pPr>
              <w:spacing w:before="57"/>
              <w:jc w:val="both"/>
              <w:rPr>
                <w:rFonts w:ascii="Times New Roman" w:hAnsi="Times New Roman"/>
                <w:sz w:val="24"/>
                <w:szCs w:val="24"/>
              </w:rPr>
            </w:pPr>
            <w:r w:rsidRPr="00661994">
              <w:rPr>
                <w:rFonts w:ascii="Times New Roman" w:hAnsi="Times New Roman"/>
                <w:sz w:val="24"/>
                <w:szCs w:val="24"/>
              </w:rPr>
              <w:t>самостоятельно организовывает место занятий, подбирает средства и инвентарь и применяет их в конкретных условиях;</w:t>
            </w:r>
          </w:p>
          <w:p w14:paraId="2DDD5E70" w14:textId="77777777" w:rsidR="00E55253" w:rsidRPr="00661994" w:rsidRDefault="00E55253" w:rsidP="007A4A32">
            <w:pPr>
              <w:spacing w:before="57"/>
              <w:jc w:val="both"/>
              <w:rPr>
                <w:rFonts w:ascii="Times New Roman" w:hAnsi="Times New Roman"/>
                <w:sz w:val="24"/>
                <w:szCs w:val="24"/>
              </w:rPr>
            </w:pPr>
            <w:r w:rsidRPr="00661994">
              <w:rPr>
                <w:rFonts w:ascii="Times New Roman" w:hAnsi="Times New Roman"/>
                <w:sz w:val="24"/>
                <w:szCs w:val="24"/>
              </w:rPr>
              <w:t>анализирует конкретную ситуацию и может при помощи альтернативных процедур выполнить поставленную задачу;</w:t>
            </w:r>
          </w:p>
          <w:p w14:paraId="207CC60E" w14:textId="77777777" w:rsidR="00E55253" w:rsidRPr="00661994" w:rsidRDefault="00E55253" w:rsidP="007A4A32">
            <w:pPr>
              <w:spacing w:before="57"/>
              <w:jc w:val="both"/>
              <w:rPr>
                <w:rFonts w:ascii="Times New Roman" w:hAnsi="Times New Roman"/>
                <w:sz w:val="24"/>
                <w:szCs w:val="24"/>
              </w:rPr>
            </w:pPr>
            <w:r w:rsidRPr="00661994">
              <w:rPr>
                <w:rFonts w:ascii="Times New Roman" w:hAnsi="Times New Roman"/>
                <w:sz w:val="24"/>
                <w:szCs w:val="24"/>
              </w:rPr>
              <w:t>грамотно понимает поставленную задачу, соотносит практические умения с теоретическими знаниями;</w:t>
            </w:r>
          </w:p>
          <w:p w14:paraId="6DC6D8FB" w14:textId="77777777" w:rsidR="00E55253" w:rsidRPr="00661994" w:rsidRDefault="00E55253" w:rsidP="007A4A32">
            <w:pPr>
              <w:spacing w:before="57"/>
              <w:jc w:val="both"/>
              <w:rPr>
                <w:rFonts w:ascii="Times New Roman" w:hAnsi="Times New Roman"/>
                <w:sz w:val="24"/>
                <w:szCs w:val="24"/>
              </w:rPr>
            </w:pPr>
            <w:r w:rsidRPr="00661994">
              <w:rPr>
                <w:rFonts w:ascii="Times New Roman" w:hAnsi="Times New Roman"/>
                <w:sz w:val="24"/>
                <w:szCs w:val="24"/>
              </w:rPr>
              <w:t>понимает логику командных игр, способы распределений функций игроков;</w:t>
            </w:r>
          </w:p>
          <w:p w14:paraId="007F037B" w14:textId="77777777" w:rsidR="00E55253" w:rsidRPr="00661994" w:rsidRDefault="00E55253" w:rsidP="007A4A32">
            <w:pPr>
              <w:spacing w:before="57"/>
              <w:jc w:val="both"/>
              <w:rPr>
                <w:rFonts w:ascii="Times New Roman" w:hAnsi="Times New Roman"/>
                <w:sz w:val="24"/>
                <w:szCs w:val="24"/>
              </w:rPr>
            </w:pPr>
            <w:r w:rsidRPr="00661994">
              <w:rPr>
                <w:rFonts w:ascii="Times New Roman" w:hAnsi="Times New Roman"/>
                <w:sz w:val="24"/>
                <w:szCs w:val="24"/>
              </w:rPr>
              <w:t>понимает значимость физической культуры в современном мире. Умеет поддерживать физическое здоровье, опираясь на теоретические знания физического воспитания;</w:t>
            </w:r>
          </w:p>
          <w:p w14:paraId="23B5478C" w14:textId="77777777" w:rsidR="00E55253" w:rsidRPr="00661994" w:rsidRDefault="00E55253" w:rsidP="007A4A32">
            <w:pPr>
              <w:spacing w:before="57"/>
              <w:jc w:val="both"/>
              <w:rPr>
                <w:rFonts w:ascii="Times New Roman" w:hAnsi="Times New Roman"/>
                <w:sz w:val="24"/>
                <w:szCs w:val="24"/>
              </w:rPr>
            </w:pPr>
            <w:r w:rsidRPr="00661994">
              <w:rPr>
                <w:rFonts w:ascii="Times New Roman" w:hAnsi="Times New Roman"/>
                <w:sz w:val="24"/>
                <w:szCs w:val="24"/>
              </w:rPr>
              <w:lastRenderedPageBreak/>
              <w:t>анализирует и применяет современные методики физического воспитания. Ориентируется в современных спортивных направлениях;</w:t>
            </w:r>
          </w:p>
        </w:tc>
        <w:tc>
          <w:tcPr>
            <w:tcW w:w="2976" w:type="dxa"/>
            <w:tcBorders>
              <w:top w:val="single" w:sz="4" w:space="0" w:color="000000"/>
              <w:left w:val="single" w:sz="4" w:space="0" w:color="000000"/>
              <w:bottom w:val="single" w:sz="4" w:space="0" w:color="000000"/>
              <w:right w:val="single" w:sz="4" w:space="0" w:color="000000"/>
            </w:tcBorders>
          </w:tcPr>
          <w:p w14:paraId="7C8692BC" w14:textId="77777777" w:rsidR="00E55253" w:rsidRPr="00661994" w:rsidRDefault="00E55253" w:rsidP="007A4A32">
            <w:pPr>
              <w:contextualSpacing/>
              <w:jc w:val="both"/>
              <w:rPr>
                <w:rFonts w:ascii="Times New Roman" w:hAnsi="Times New Roman"/>
                <w:sz w:val="24"/>
                <w:szCs w:val="24"/>
              </w:rPr>
            </w:pPr>
          </w:p>
          <w:p w14:paraId="51B82993" w14:textId="77777777" w:rsidR="00E55253" w:rsidRPr="00661994" w:rsidRDefault="00E55253" w:rsidP="007A4A32">
            <w:pPr>
              <w:contextualSpacing/>
              <w:jc w:val="both"/>
              <w:rPr>
                <w:rFonts w:ascii="Times New Roman" w:hAnsi="Times New Roman"/>
                <w:sz w:val="24"/>
                <w:szCs w:val="24"/>
              </w:rPr>
            </w:pPr>
            <w:r w:rsidRPr="00661994">
              <w:rPr>
                <w:rFonts w:ascii="Times New Roman" w:hAnsi="Times New Roman"/>
                <w:sz w:val="24"/>
                <w:szCs w:val="24"/>
              </w:rPr>
              <w:t xml:space="preserve">Экспертное наблюдение выполнения практических работ </w:t>
            </w:r>
          </w:p>
          <w:p w14:paraId="211FC498" w14:textId="77777777" w:rsidR="00E55253" w:rsidRPr="00661994" w:rsidRDefault="00E55253" w:rsidP="007A4A32">
            <w:pPr>
              <w:jc w:val="both"/>
              <w:rPr>
                <w:rFonts w:ascii="Times New Roman" w:hAnsi="Times New Roman"/>
                <w:sz w:val="24"/>
                <w:szCs w:val="24"/>
              </w:rPr>
            </w:pPr>
            <w:r w:rsidRPr="00661994">
              <w:rPr>
                <w:rFonts w:ascii="Times New Roman" w:hAnsi="Times New Roman"/>
                <w:sz w:val="24"/>
                <w:szCs w:val="24"/>
              </w:rPr>
              <w:t>Оценивание выполнения индивидуальных и групповых заданий.</w:t>
            </w:r>
          </w:p>
          <w:p w14:paraId="5AC5CD0A" w14:textId="77777777" w:rsidR="00E55253" w:rsidRPr="00661994" w:rsidRDefault="00E55253" w:rsidP="007A4A32">
            <w:pPr>
              <w:contextualSpacing/>
              <w:jc w:val="both"/>
              <w:rPr>
                <w:rFonts w:ascii="Times New Roman" w:hAnsi="Times New Roman"/>
                <w:sz w:val="24"/>
                <w:szCs w:val="24"/>
              </w:rPr>
            </w:pPr>
          </w:p>
          <w:p w14:paraId="7157DFF5" w14:textId="77777777" w:rsidR="00E55253" w:rsidRPr="00661994" w:rsidRDefault="00E55253" w:rsidP="007A4A32">
            <w:pPr>
              <w:contextualSpacing/>
              <w:jc w:val="both"/>
              <w:rPr>
                <w:rFonts w:ascii="Times New Roman" w:hAnsi="Times New Roman"/>
                <w:sz w:val="24"/>
                <w:szCs w:val="24"/>
              </w:rPr>
            </w:pPr>
          </w:p>
        </w:tc>
      </w:tr>
    </w:tbl>
    <w:p w14:paraId="43EDA5AC" w14:textId="370A0FFE" w:rsidR="00E55253" w:rsidRDefault="00E55253" w:rsidP="00EB1389">
      <w:pPr>
        <w:pStyle w:val="1f2"/>
        <w:rPr>
          <w:rFonts w:ascii="Times New Roman" w:hAnsi="Times New Roman"/>
          <w:lang w:val="ru-RU"/>
        </w:rPr>
      </w:pPr>
    </w:p>
    <w:p w14:paraId="058D59C8" w14:textId="77777777" w:rsidR="00FD1AC2" w:rsidRDefault="00FD1AC2">
      <w:pPr>
        <w:rPr>
          <w:rFonts w:ascii="Times New Roman" w:hAnsi="Times New Roman" w:cs="Times New Roman"/>
          <w:b/>
          <w:bCs/>
          <w:sz w:val="24"/>
          <w:szCs w:val="24"/>
        </w:rPr>
      </w:pPr>
      <w:r>
        <w:rPr>
          <w:rFonts w:ascii="Times New Roman" w:hAnsi="Times New Roman" w:cs="Times New Roman"/>
          <w:b/>
          <w:bCs/>
          <w:sz w:val="24"/>
          <w:szCs w:val="24"/>
        </w:rPr>
        <w:br w:type="page"/>
      </w:r>
    </w:p>
    <w:p w14:paraId="382BDCF6" w14:textId="432535CA" w:rsidR="00EB1389" w:rsidRDefault="00EB1389" w:rsidP="00EB1389">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2.5</w:t>
      </w:r>
    </w:p>
    <w:p w14:paraId="05C893C6" w14:textId="77777777" w:rsidR="00EB1389" w:rsidRPr="00EB1389" w:rsidRDefault="00EB1389" w:rsidP="00EB1389">
      <w:pPr>
        <w:keepNext/>
        <w:jc w:val="right"/>
        <w:outlineLvl w:val="0"/>
        <w:rPr>
          <w:rFonts w:ascii="Times New Roman" w:eastAsia="Times New Roman" w:hAnsi="Times New Roman" w:cs="Times New Roman"/>
          <w:b/>
          <w:bCs/>
          <w:kern w:val="32"/>
          <w:sz w:val="24"/>
          <w:szCs w:val="24"/>
          <w:lang w:eastAsia="x-none"/>
        </w:rPr>
      </w:pPr>
      <w:r>
        <w:rPr>
          <w:rFonts w:ascii="Times New Roman" w:hAnsi="Times New Roman" w:cs="Times New Roman"/>
          <w:b/>
          <w:bCs/>
          <w:sz w:val="24"/>
          <w:szCs w:val="24"/>
        </w:rPr>
        <w:t xml:space="preserve">к </w:t>
      </w:r>
      <w:r>
        <w:rPr>
          <w:rFonts w:ascii="Times New Roman" w:eastAsia="Times New Roman" w:hAnsi="Times New Roman" w:cs="Times New Roman"/>
          <w:b/>
          <w:bCs/>
          <w:kern w:val="32"/>
          <w:sz w:val="24"/>
          <w:szCs w:val="24"/>
          <w:lang w:eastAsia="x-none"/>
        </w:rPr>
        <w:t xml:space="preserve">ПОП-П по </w:t>
      </w:r>
      <w:r w:rsidRPr="00EB1389">
        <w:rPr>
          <w:rFonts w:ascii="Times New Roman" w:eastAsia="Times New Roman" w:hAnsi="Times New Roman" w:cs="Times New Roman"/>
          <w:b/>
          <w:bCs/>
          <w:kern w:val="32"/>
          <w:sz w:val="24"/>
          <w:szCs w:val="24"/>
          <w:lang w:eastAsia="x-none"/>
        </w:rPr>
        <w:t xml:space="preserve">специальности </w:t>
      </w:r>
      <w:r w:rsidRPr="00EB1389">
        <w:rPr>
          <w:rFonts w:ascii="Times New Roman" w:eastAsia="Times New Roman" w:hAnsi="Times New Roman" w:cs="Times New Roman"/>
          <w:b/>
          <w:bCs/>
          <w:kern w:val="32"/>
          <w:sz w:val="24"/>
          <w:szCs w:val="24"/>
          <w:lang w:eastAsia="x-none"/>
        </w:rPr>
        <w:br/>
        <w:t>54.02.06 Изобразительное искусство и черчение</w:t>
      </w:r>
    </w:p>
    <w:p w14:paraId="7AD9D490" w14:textId="77777777" w:rsidR="00EB1389" w:rsidRDefault="00EB1389" w:rsidP="00EB1389">
      <w:pPr>
        <w:jc w:val="right"/>
        <w:rPr>
          <w:rFonts w:ascii="Times New Roman" w:hAnsi="Times New Roman" w:cs="Times New Roman"/>
          <w:b/>
          <w:bCs/>
          <w:color w:val="0070C0"/>
          <w:sz w:val="24"/>
          <w:szCs w:val="24"/>
        </w:rPr>
      </w:pPr>
    </w:p>
    <w:p w14:paraId="11BC9D03" w14:textId="77777777" w:rsidR="00EB1389" w:rsidRDefault="00EB1389" w:rsidP="00EB1389">
      <w:pPr>
        <w:jc w:val="right"/>
        <w:rPr>
          <w:rFonts w:ascii="Times New Roman" w:hAnsi="Times New Roman" w:cs="Times New Roman"/>
          <w:b/>
          <w:bCs/>
          <w:color w:val="0070C0"/>
          <w:sz w:val="24"/>
          <w:szCs w:val="24"/>
        </w:rPr>
      </w:pPr>
    </w:p>
    <w:p w14:paraId="0BE049F2" w14:textId="77777777" w:rsidR="00EB1389" w:rsidRDefault="00EB1389" w:rsidP="00EB1389">
      <w:pPr>
        <w:jc w:val="right"/>
        <w:rPr>
          <w:rFonts w:ascii="Times New Roman" w:hAnsi="Times New Roman" w:cs="Times New Roman"/>
          <w:b/>
          <w:bCs/>
          <w:color w:val="0070C0"/>
          <w:sz w:val="24"/>
          <w:szCs w:val="24"/>
        </w:rPr>
      </w:pPr>
    </w:p>
    <w:p w14:paraId="368171D3" w14:textId="77777777" w:rsidR="00EB1389" w:rsidRDefault="00EB1389" w:rsidP="00EB1389">
      <w:pPr>
        <w:jc w:val="right"/>
        <w:rPr>
          <w:rFonts w:ascii="Times New Roman" w:hAnsi="Times New Roman" w:cs="Times New Roman"/>
          <w:b/>
          <w:bCs/>
          <w:color w:val="0070C0"/>
          <w:sz w:val="24"/>
          <w:szCs w:val="24"/>
        </w:rPr>
      </w:pPr>
    </w:p>
    <w:p w14:paraId="1EF88C3D" w14:textId="77777777" w:rsidR="00EB1389" w:rsidRDefault="00EB1389" w:rsidP="00EB1389">
      <w:pPr>
        <w:jc w:val="right"/>
        <w:rPr>
          <w:rFonts w:ascii="Times New Roman" w:hAnsi="Times New Roman" w:cs="Times New Roman"/>
          <w:b/>
          <w:bCs/>
          <w:color w:val="0070C0"/>
          <w:sz w:val="24"/>
          <w:szCs w:val="24"/>
        </w:rPr>
      </w:pPr>
    </w:p>
    <w:p w14:paraId="4028B8CE" w14:textId="77777777" w:rsidR="00EB1389" w:rsidRDefault="00EB1389" w:rsidP="00EB1389">
      <w:pPr>
        <w:jc w:val="right"/>
        <w:rPr>
          <w:rFonts w:ascii="Times New Roman" w:hAnsi="Times New Roman" w:cs="Times New Roman"/>
          <w:b/>
          <w:bCs/>
          <w:color w:val="0070C0"/>
          <w:sz w:val="24"/>
          <w:szCs w:val="24"/>
        </w:rPr>
      </w:pPr>
    </w:p>
    <w:p w14:paraId="75469CF6" w14:textId="77777777" w:rsidR="00EB1389" w:rsidRDefault="00EB1389" w:rsidP="00EB1389">
      <w:pPr>
        <w:jc w:val="right"/>
        <w:rPr>
          <w:rFonts w:ascii="Times New Roman" w:hAnsi="Times New Roman" w:cs="Times New Roman"/>
          <w:b/>
          <w:bCs/>
          <w:color w:val="0070C0"/>
          <w:sz w:val="24"/>
          <w:szCs w:val="24"/>
        </w:rPr>
      </w:pPr>
    </w:p>
    <w:p w14:paraId="31007950" w14:textId="77777777" w:rsidR="00EB1389" w:rsidRDefault="00EB1389" w:rsidP="00EB1389">
      <w:pPr>
        <w:jc w:val="right"/>
        <w:rPr>
          <w:rFonts w:ascii="Times New Roman" w:hAnsi="Times New Roman" w:cs="Times New Roman"/>
          <w:b/>
          <w:bCs/>
          <w:color w:val="0070C0"/>
          <w:sz w:val="24"/>
          <w:szCs w:val="24"/>
        </w:rPr>
      </w:pPr>
    </w:p>
    <w:p w14:paraId="7A3AB3EC" w14:textId="77777777" w:rsidR="00EB1389" w:rsidRDefault="00EB1389" w:rsidP="00EB1389">
      <w:pPr>
        <w:jc w:val="right"/>
        <w:rPr>
          <w:rFonts w:ascii="Times New Roman" w:hAnsi="Times New Roman" w:cs="Times New Roman"/>
          <w:b/>
          <w:bCs/>
          <w:color w:val="0070C0"/>
          <w:sz w:val="24"/>
          <w:szCs w:val="24"/>
        </w:rPr>
      </w:pPr>
    </w:p>
    <w:p w14:paraId="391557FA" w14:textId="77777777" w:rsidR="00EB1389" w:rsidRDefault="00EB1389" w:rsidP="00EB1389">
      <w:pPr>
        <w:jc w:val="right"/>
        <w:rPr>
          <w:rFonts w:ascii="Times New Roman" w:hAnsi="Times New Roman" w:cs="Times New Roman"/>
          <w:b/>
          <w:bCs/>
          <w:color w:val="0070C0"/>
          <w:sz w:val="24"/>
          <w:szCs w:val="24"/>
        </w:rPr>
      </w:pPr>
    </w:p>
    <w:p w14:paraId="02DCD363" w14:textId="77777777" w:rsidR="00EB1389" w:rsidRPr="00502F97" w:rsidRDefault="00EB1389" w:rsidP="00EB1389">
      <w:pPr>
        <w:jc w:val="right"/>
        <w:rPr>
          <w:rFonts w:ascii="Times New Roman" w:hAnsi="Times New Roman" w:cs="Times New Roman"/>
          <w:b/>
          <w:bCs/>
          <w:color w:val="0070C0"/>
          <w:sz w:val="24"/>
          <w:szCs w:val="24"/>
        </w:rPr>
      </w:pPr>
    </w:p>
    <w:p w14:paraId="6CA62DF7" w14:textId="77777777" w:rsidR="00EB1389" w:rsidRPr="008F578C" w:rsidRDefault="00EB1389" w:rsidP="00EB138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685C9D2" w14:textId="77777777" w:rsidR="003017B1" w:rsidRDefault="003017B1" w:rsidP="003017B1">
      <w:pPr>
        <w:pStyle w:val="10"/>
      </w:pPr>
      <w:bookmarkStart w:id="21" w:name="_Toc168474412"/>
      <w:r w:rsidRPr="006E7FF4">
        <w:t>«</w:t>
      </w:r>
      <w:r>
        <w:t>ЕН.01 МАТЕМАТИКА</w:t>
      </w:r>
      <w:r w:rsidRPr="006E7FF4">
        <w:t>»</w:t>
      </w:r>
      <w:bookmarkEnd w:id="21"/>
    </w:p>
    <w:p w14:paraId="784F7334" w14:textId="77777777" w:rsidR="00EB1389" w:rsidRDefault="00EB1389" w:rsidP="00EB1389">
      <w:pPr>
        <w:pStyle w:val="10"/>
      </w:pPr>
    </w:p>
    <w:p w14:paraId="1B03976A" w14:textId="77777777" w:rsidR="00EB1389" w:rsidRDefault="00EB1389" w:rsidP="00EB1389">
      <w:pPr>
        <w:pStyle w:val="10"/>
      </w:pPr>
    </w:p>
    <w:p w14:paraId="73D48B5B" w14:textId="77777777" w:rsidR="00EB1389" w:rsidRDefault="00EB1389" w:rsidP="00EB1389">
      <w:pPr>
        <w:pStyle w:val="10"/>
      </w:pPr>
    </w:p>
    <w:p w14:paraId="3BF317B2" w14:textId="77777777" w:rsidR="00EB1389" w:rsidRDefault="00EB1389" w:rsidP="00EB1389">
      <w:pPr>
        <w:pStyle w:val="10"/>
      </w:pPr>
    </w:p>
    <w:p w14:paraId="77E0E865" w14:textId="77777777" w:rsidR="00EB1389" w:rsidRDefault="00EB1389" w:rsidP="00EB1389">
      <w:pPr>
        <w:pStyle w:val="10"/>
      </w:pPr>
    </w:p>
    <w:p w14:paraId="0A4057A4" w14:textId="77777777" w:rsidR="00EB1389" w:rsidRDefault="00EB1389" w:rsidP="00EB1389">
      <w:pPr>
        <w:pStyle w:val="10"/>
        <w:jc w:val="left"/>
      </w:pPr>
    </w:p>
    <w:p w14:paraId="616EE640" w14:textId="77777777" w:rsidR="00EB1389" w:rsidRDefault="00EB1389" w:rsidP="00EB1389">
      <w:pPr>
        <w:pStyle w:val="10"/>
      </w:pPr>
    </w:p>
    <w:p w14:paraId="7683FD83" w14:textId="77777777" w:rsidR="00EB1389" w:rsidRPr="00A0276D" w:rsidRDefault="00EB1389" w:rsidP="00EB1389">
      <w:pPr>
        <w:pStyle w:val="1f0"/>
        <w:jc w:val="center"/>
        <w:rPr>
          <w:b/>
          <w:bCs/>
          <w:lang w:val="ru-RU"/>
        </w:rPr>
      </w:pPr>
    </w:p>
    <w:p w14:paraId="40A189BE" w14:textId="77777777" w:rsidR="00EB1389" w:rsidRDefault="00EB1389" w:rsidP="00EB1389"/>
    <w:p w14:paraId="102E214F" w14:textId="77777777" w:rsidR="00EB1389" w:rsidRDefault="00EB1389" w:rsidP="00EB1389"/>
    <w:p w14:paraId="54C07AA9" w14:textId="77777777" w:rsidR="00EB1389" w:rsidRDefault="00EB1389" w:rsidP="00EB1389"/>
    <w:p w14:paraId="772E909D" w14:textId="77777777" w:rsidR="00EB1389" w:rsidRDefault="00EB1389" w:rsidP="00EB1389"/>
    <w:p w14:paraId="506ED477" w14:textId="77777777" w:rsidR="00EB1389" w:rsidRDefault="00EB1389" w:rsidP="00EB1389"/>
    <w:p w14:paraId="46D9B5C4" w14:textId="77777777" w:rsidR="00EB1389" w:rsidRDefault="00EB1389" w:rsidP="00EB1389"/>
    <w:p w14:paraId="291F068F" w14:textId="77777777" w:rsidR="00EB1389" w:rsidRDefault="00EB1389" w:rsidP="00EB1389"/>
    <w:p w14:paraId="264B5413" w14:textId="77777777" w:rsidR="00EB1389" w:rsidRDefault="00EB1389" w:rsidP="00EB1389"/>
    <w:p w14:paraId="32E51241" w14:textId="77777777" w:rsidR="00EB1389" w:rsidRDefault="00EB1389" w:rsidP="00EB1389"/>
    <w:p w14:paraId="18FA07AE" w14:textId="77777777" w:rsidR="00EB1389" w:rsidRDefault="00EB1389" w:rsidP="00EB1389"/>
    <w:p w14:paraId="4B055D4D" w14:textId="77777777" w:rsidR="00EB1389" w:rsidRDefault="00EB1389" w:rsidP="00EB1389"/>
    <w:p w14:paraId="27D92A91" w14:textId="77777777" w:rsidR="00EB1389" w:rsidRDefault="00EB1389" w:rsidP="00EB1389"/>
    <w:p w14:paraId="5142BD1D" w14:textId="77777777" w:rsidR="00EB1389" w:rsidRDefault="00EB1389" w:rsidP="00EB1389"/>
    <w:p w14:paraId="085DE378" w14:textId="77777777" w:rsidR="00EB1389" w:rsidRDefault="00EB1389" w:rsidP="00EB1389"/>
    <w:p w14:paraId="14EC3595" w14:textId="77777777" w:rsidR="00EB1389" w:rsidRDefault="00EB1389" w:rsidP="00EB1389"/>
    <w:p w14:paraId="3CF781CD" w14:textId="77777777" w:rsidR="00774670" w:rsidRPr="00661994" w:rsidRDefault="00EB1389" w:rsidP="00774670">
      <w:pPr>
        <w:pStyle w:val="1f2"/>
        <w:rPr>
          <w:rFonts w:ascii="Times New Roman" w:hAnsi="Times New Roman"/>
        </w:rPr>
      </w:pPr>
      <w:r>
        <w:rPr>
          <w:rFonts w:ascii="Times New Roman" w:hAnsi="Times New Roman"/>
          <w:lang w:val="ru-RU"/>
        </w:rPr>
        <w:br w:type="page"/>
      </w:r>
      <w:r w:rsidR="00774670" w:rsidRPr="00552185">
        <w:rPr>
          <w:b w:val="0"/>
          <w:iCs/>
        </w:rPr>
        <w:lastRenderedPageBreak/>
        <w:t xml:space="preserve"> </w:t>
      </w:r>
      <w:r w:rsidR="00774670" w:rsidRPr="00661994">
        <w:rPr>
          <w:rFonts w:ascii="Times New Roman" w:hAnsi="Times New Roman"/>
        </w:rPr>
        <w:t>СОДЕРЖАНИЕ ПРОГРАММЫ</w:t>
      </w:r>
    </w:p>
    <w:p w14:paraId="7E3B6C50" w14:textId="77777777" w:rsidR="00774670" w:rsidRPr="00661994" w:rsidRDefault="00774670" w:rsidP="00774670">
      <w:pPr>
        <w:rPr>
          <w:rFonts w:ascii="Times New Roman" w:hAnsi="Times New Roman"/>
          <w:sz w:val="24"/>
          <w:szCs w:val="24"/>
        </w:rPr>
      </w:pPr>
    </w:p>
    <w:p w14:paraId="48B726E8" w14:textId="77777777" w:rsidR="00774670" w:rsidRPr="00661994" w:rsidRDefault="00774670" w:rsidP="00774670">
      <w:pPr>
        <w:rPr>
          <w:rFonts w:ascii="Times New Roman" w:hAnsi="Times New Roman"/>
          <w:sz w:val="24"/>
          <w:szCs w:val="24"/>
        </w:rPr>
      </w:pPr>
    </w:p>
    <w:p w14:paraId="355C7736" w14:textId="77777777" w:rsidR="00774670" w:rsidRPr="00661994" w:rsidRDefault="00774670" w:rsidP="00774670">
      <w:pPr>
        <w:keepNext/>
        <w:spacing w:line="360" w:lineRule="auto"/>
        <w:jc w:val="both"/>
        <w:rPr>
          <w:rFonts w:ascii="Times New Roman" w:hAnsi="Times New Roman"/>
          <w:sz w:val="24"/>
          <w:szCs w:val="24"/>
        </w:rPr>
      </w:pPr>
      <w:r w:rsidRPr="00661994">
        <w:rPr>
          <w:rFonts w:ascii="Times New Roman" w:hAnsi="Times New Roman"/>
          <w:caps/>
          <w:sz w:val="24"/>
          <w:szCs w:val="24"/>
        </w:rPr>
        <w:t>1. Общая характеристика ..........</w:t>
      </w:r>
      <w:r w:rsidRPr="00661994">
        <w:rPr>
          <w:rFonts w:ascii="Times New Roman" w:hAnsi="Times New Roman"/>
          <w:sz w:val="24"/>
          <w:szCs w:val="24"/>
        </w:rPr>
        <w:t>........................................................................................</w:t>
      </w:r>
    </w:p>
    <w:p w14:paraId="37561FCB" w14:textId="77777777" w:rsidR="00774670" w:rsidRPr="00661994" w:rsidRDefault="00774670" w:rsidP="00774670">
      <w:pPr>
        <w:keepNext/>
        <w:spacing w:line="360" w:lineRule="auto"/>
        <w:jc w:val="both"/>
        <w:rPr>
          <w:rFonts w:ascii="Times New Roman" w:hAnsi="Times New Roman"/>
          <w:sz w:val="24"/>
          <w:szCs w:val="24"/>
        </w:rPr>
      </w:pPr>
      <w:r w:rsidRPr="00661994">
        <w:rPr>
          <w:rFonts w:ascii="Times New Roman" w:hAnsi="Times New Roman"/>
          <w:sz w:val="24"/>
          <w:szCs w:val="24"/>
        </w:rPr>
        <w:t>1.1. Цель и место дисциплины в структуре образовательной программы ................................</w:t>
      </w:r>
    </w:p>
    <w:p w14:paraId="7E0E8C07" w14:textId="77777777" w:rsidR="00774670" w:rsidRPr="00661994" w:rsidRDefault="00774670" w:rsidP="00774670">
      <w:pPr>
        <w:keepNext/>
        <w:spacing w:line="360" w:lineRule="auto"/>
        <w:jc w:val="both"/>
        <w:rPr>
          <w:rFonts w:ascii="Times New Roman" w:hAnsi="Times New Roman"/>
          <w:sz w:val="24"/>
          <w:szCs w:val="24"/>
        </w:rPr>
      </w:pPr>
      <w:r w:rsidRPr="00661994">
        <w:rPr>
          <w:rFonts w:ascii="Times New Roman" w:hAnsi="Times New Roman"/>
          <w:sz w:val="24"/>
          <w:szCs w:val="24"/>
        </w:rPr>
        <w:t>1.2. Планируемые результаты освоения дисциплины .................................................................</w:t>
      </w:r>
    </w:p>
    <w:p w14:paraId="0F1EEE38" w14:textId="77777777" w:rsidR="00774670" w:rsidRPr="00661994" w:rsidRDefault="00774670" w:rsidP="00774670">
      <w:pPr>
        <w:keepNext/>
        <w:spacing w:line="360" w:lineRule="auto"/>
        <w:rPr>
          <w:rFonts w:ascii="Times New Roman" w:hAnsi="Times New Roman"/>
          <w:sz w:val="24"/>
          <w:szCs w:val="24"/>
        </w:rPr>
      </w:pPr>
      <w:r w:rsidRPr="00661994">
        <w:rPr>
          <w:rFonts w:ascii="Times New Roman" w:hAnsi="Times New Roman"/>
          <w:caps/>
          <w:sz w:val="24"/>
          <w:szCs w:val="24"/>
        </w:rPr>
        <w:t>2. Структура и содержание дисциплины ..</w:t>
      </w:r>
      <w:r w:rsidRPr="00661994">
        <w:rPr>
          <w:rFonts w:ascii="Times New Roman" w:hAnsi="Times New Roman"/>
          <w:sz w:val="24"/>
          <w:szCs w:val="24"/>
        </w:rPr>
        <w:t>...............................................................</w:t>
      </w:r>
    </w:p>
    <w:p w14:paraId="30A58F9E" w14:textId="77777777" w:rsidR="00774670" w:rsidRPr="00661994" w:rsidRDefault="00774670" w:rsidP="00774670">
      <w:pPr>
        <w:keepNext/>
        <w:spacing w:line="360" w:lineRule="auto"/>
        <w:jc w:val="both"/>
        <w:rPr>
          <w:rFonts w:ascii="Times New Roman" w:hAnsi="Times New Roman"/>
          <w:sz w:val="24"/>
          <w:szCs w:val="24"/>
        </w:rPr>
      </w:pPr>
      <w:r w:rsidRPr="00661994">
        <w:rPr>
          <w:rFonts w:ascii="Times New Roman" w:hAnsi="Times New Roman"/>
          <w:sz w:val="24"/>
          <w:szCs w:val="24"/>
        </w:rPr>
        <w:t>2.1. Трудоемкость освоения дисциплины .....................................................................................</w:t>
      </w:r>
    </w:p>
    <w:p w14:paraId="5A837FDB" w14:textId="77777777" w:rsidR="00774670" w:rsidRPr="00661994" w:rsidRDefault="00774670" w:rsidP="00774670">
      <w:pPr>
        <w:keepNext/>
        <w:spacing w:line="360" w:lineRule="auto"/>
        <w:jc w:val="both"/>
        <w:rPr>
          <w:rFonts w:ascii="Times New Roman" w:hAnsi="Times New Roman"/>
          <w:sz w:val="24"/>
          <w:szCs w:val="24"/>
        </w:rPr>
      </w:pPr>
      <w:r w:rsidRPr="00661994">
        <w:rPr>
          <w:rFonts w:ascii="Times New Roman" w:hAnsi="Times New Roman"/>
          <w:sz w:val="24"/>
          <w:szCs w:val="24"/>
        </w:rPr>
        <w:t>2.2. Примерное содержание дисциплины .....................................................................................</w:t>
      </w:r>
    </w:p>
    <w:p w14:paraId="01CCDE23" w14:textId="77777777" w:rsidR="00774670" w:rsidRPr="00661994" w:rsidRDefault="00774670" w:rsidP="00774670">
      <w:pPr>
        <w:keepNext/>
        <w:spacing w:line="360" w:lineRule="auto"/>
        <w:jc w:val="both"/>
        <w:rPr>
          <w:rFonts w:ascii="Times New Roman" w:hAnsi="Times New Roman"/>
          <w:sz w:val="24"/>
          <w:szCs w:val="24"/>
        </w:rPr>
      </w:pPr>
      <w:r w:rsidRPr="00661994">
        <w:rPr>
          <w:rFonts w:ascii="Times New Roman" w:hAnsi="Times New Roman"/>
          <w:sz w:val="24"/>
          <w:szCs w:val="24"/>
        </w:rPr>
        <w:t>3.</w:t>
      </w:r>
      <w:r w:rsidRPr="00661994">
        <w:rPr>
          <w:rFonts w:ascii="Times New Roman" w:hAnsi="Times New Roman"/>
          <w:caps/>
          <w:sz w:val="24"/>
          <w:szCs w:val="24"/>
        </w:rPr>
        <w:t xml:space="preserve"> Условия реализации дисциплины .....</w:t>
      </w:r>
      <w:r w:rsidRPr="00661994">
        <w:rPr>
          <w:rFonts w:ascii="Times New Roman" w:hAnsi="Times New Roman"/>
          <w:sz w:val="24"/>
          <w:szCs w:val="24"/>
        </w:rPr>
        <w:t>.....................................................................</w:t>
      </w:r>
    </w:p>
    <w:p w14:paraId="2B729592" w14:textId="77777777" w:rsidR="00774670" w:rsidRPr="00661994" w:rsidRDefault="00774670" w:rsidP="00774670">
      <w:pPr>
        <w:keepNext/>
        <w:spacing w:line="360" w:lineRule="auto"/>
        <w:jc w:val="both"/>
        <w:rPr>
          <w:rFonts w:ascii="Times New Roman" w:hAnsi="Times New Roman"/>
          <w:sz w:val="24"/>
          <w:szCs w:val="24"/>
        </w:rPr>
      </w:pPr>
      <w:r w:rsidRPr="00661994">
        <w:rPr>
          <w:rFonts w:ascii="Times New Roman" w:hAnsi="Times New Roman"/>
          <w:sz w:val="24"/>
          <w:szCs w:val="24"/>
        </w:rPr>
        <w:t>3.1. Материально-техническое обеспечение ................................................................................</w:t>
      </w:r>
    </w:p>
    <w:p w14:paraId="65E0C600" w14:textId="77777777" w:rsidR="00774670" w:rsidRPr="00661994" w:rsidRDefault="00774670" w:rsidP="00774670">
      <w:pPr>
        <w:keepNext/>
        <w:spacing w:line="360" w:lineRule="auto"/>
        <w:jc w:val="both"/>
        <w:rPr>
          <w:rFonts w:ascii="Times New Roman" w:hAnsi="Times New Roman"/>
          <w:sz w:val="24"/>
          <w:szCs w:val="24"/>
        </w:rPr>
      </w:pPr>
      <w:r w:rsidRPr="00661994">
        <w:rPr>
          <w:rFonts w:ascii="Times New Roman" w:hAnsi="Times New Roman"/>
          <w:sz w:val="24"/>
          <w:szCs w:val="24"/>
        </w:rPr>
        <w:t>3.2. Учебно-методическое обеспечение ........................................................................................</w:t>
      </w:r>
    </w:p>
    <w:p w14:paraId="7B18D52C" w14:textId="77777777" w:rsidR="00774670" w:rsidRPr="00661994" w:rsidRDefault="00774670" w:rsidP="00774670">
      <w:pPr>
        <w:keepNext/>
        <w:spacing w:line="360" w:lineRule="auto"/>
        <w:jc w:val="both"/>
        <w:rPr>
          <w:rFonts w:ascii="Times New Roman" w:hAnsi="Times New Roman"/>
          <w:sz w:val="24"/>
          <w:szCs w:val="24"/>
        </w:rPr>
      </w:pPr>
      <w:r w:rsidRPr="00661994">
        <w:rPr>
          <w:rFonts w:ascii="Times New Roman" w:hAnsi="Times New Roman"/>
          <w:sz w:val="24"/>
          <w:szCs w:val="24"/>
        </w:rPr>
        <w:t>4. Контроль и оценка результатов освоения дисциплины ............................................................</w:t>
      </w:r>
    </w:p>
    <w:p w14:paraId="02B6FDC3" w14:textId="77777777" w:rsidR="00774670" w:rsidRPr="00661994" w:rsidRDefault="00774670" w:rsidP="00774670">
      <w:pPr>
        <w:spacing w:line="360" w:lineRule="auto"/>
        <w:rPr>
          <w:rFonts w:ascii="Times New Roman" w:hAnsi="Times New Roman"/>
          <w:sz w:val="24"/>
          <w:szCs w:val="24"/>
        </w:rPr>
      </w:pPr>
    </w:p>
    <w:p w14:paraId="386B76C6" w14:textId="67632681" w:rsidR="00774670" w:rsidRDefault="00774670">
      <w:pPr>
        <w:rPr>
          <w:b/>
          <w:iCs/>
        </w:rPr>
      </w:pPr>
      <w:r>
        <w:rPr>
          <w:b/>
          <w:iCs/>
        </w:rPr>
        <w:br w:type="page"/>
      </w:r>
    </w:p>
    <w:p w14:paraId="37B1777B" w14:textId="77777777" w:rsidR="003017B1" w:rsidRPr="00F70F81" w:rsidRDefault="003017B1" w:rsidP="003017B1">
      <w:pPr>
        <w:pStyle w:val="1f2"/>
        <w:numPr>
          <w:ilvl w:val="0"/>
          <w:numId w:val="45"/>
        </w:numPr>
        <w:tabs>
          <w:tab w:val="num" w:pos="720"/>
        </w:tabs>
        <w:ind w:hanging="720"/>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E4173F0" w14:textId="77777777" w:rsidR="003017B1" w:rsidRPr="00F70F81" w:rsidRDefault="003017B1" w:rsidP="003017B1">
      <w:pPr>
        <w:pStyle w:val="1f0"/>
        <w:jc w:val="center"/>
        <w:rPr>
          <w:rFonts w:eastAsia="Segoe UI"/>
          <w:lang w:val="ru-RU"/>
        </w:rPr>
      </w:pPr>
      <w:r w:rsidRPr="00F70F81">
        <w:rPr>
          <w:rFonts w:eastAsia="Segoe UI"/>
          <w:lang w:val="ru-RU"/>
        </w:rPr>
        <w:t>«</w:t>
      </w:r>
      <w:r w:rsidRPr="00B15A2A">
        <w:rPr>
          <w:lang w:val="ru-RU"/>
        </w:rPr>
        <w:t>ЕН.01 МАТЕМАТИКА</w:t>
      </w:r>
      <w:r>
        <w:rPr>
          <w:rFonts w:eastAsia="Segoe UI"/>
          <w:lang w:val="ru-RU"/>
        </w:rPr>
        <w:t>»</w:t>
      </w:r>
    </w:p>
    <w:p w14:paraId="20099841" w14:textId="77777777" w:rsidR="003017B1" w:rsidRPr="00021F3A" w:rsidRDefault="003017B1" w:rsidP="003017B1">
      <w:pPr>
        <w:pStyle w:val="1f0"/>
        <w:rPr>
          <w:lang w:val="ru-RU"/>
        </w:rPr>
      </w:pPr>
    </w:p>
    <w:p w14:paraId="2B22B5D4" w14:textId="77777777" w:rsidR="003017B1" w:rsidRPr="00EA6E1D" w:rsidRDefault="003017B1" w:rsidP="003017B1">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DA6530A" w14:textId="77777777" w:rsidR="003017B1" w:rsidRDefault="003017B1" w:rsidP="003017B1">
      <w:pPr>
        <w:suppressAutoHyphens/>
        <w:spacing w:line="276" w:lineRule="auto"/>
        <w:ind w:firstLine="709"/>
        <w:jc w:val="both"/>
        <w:rPr>
          <w:rFonts w:ascii="Times New Roman" w:eastAsia="Times New Roman" w:hAnsi="Times New Roman" w:cs="Times New Roman"/>
          <w:sz w:val="24"/>
          <w:szCs w:val="24"/>
          <w:lang w:eastAsia="ru-RU"/>
        </w:rPr>
      </w:pPr>
      <w:r w:rsidRPr="00EA1C37">
        <w:rPr>
          <w:rFonts w:ascii="Times New Roman" w:eastAsia="Times New Roman" w:hAnsi="Times New Roman" w:cs="Times New Roman"/>
          <w:sz w:val="24"/>
          <w:szCs w:val="24"/>
          <w:lang w:eastAsia="ru-RU"/>
        </w:rPr>
        <w:t xml:space="preserve">Цель дисциплины </w:t>
      </w:r>
      <w:r w:rsidRPr="002E388A">
        <w:rPr>
          <w:rFonts w:ascii="Times New Roman" w:eastAsia="Times New Roman" w:hAnsi="Times New Roman" w:cs="Times New Roman"/>
          <w:sz w:val="24"/>
          <w:szCs w:val="24"/>
          <w:lang w:eastAsia="ru-RU"/>
        </w:rPr>
        <w:t>«ЕН.01 Математика</w:t>
      </w:r>
      <w:r w:rsidRPr="00EA1C37">
        <w:rPr>
          <w:rFonts w:ascii="Times New Roman" w:hAnsi="Times New Roman"/>
        </w:rPr>
        <w:t>»</w:t>
      </w:r>
      <w:r w:rsidRPr="00EA1C37">
        <w:rPr>
          <w:rFonts w:ascii="Times New Roman" w:eastAsia="Times New Roman" w:hAnsi="Times New Roman" w:cs="Times New Roman"/>
          <w:sz w:val="24"/>
          <w:szCs w:val="24"/>
          <w:lang w:eastAsia="ru-RU"/>
        </w:rPr>
        <w:t xml:space="preserve">: </w:t>
      </w:r>
      <w:r w:rsidRPr="00114DA1">
        <w:rPr>
          <w:rFonts w:ascii="Times New Roman" w:eastAsia="Times New Roman" w:hAnsi="Times New Roman" w:cs="Times New Roman"/>
          <w:sz w:val="24"/>
          <w:szCs w:val="24"/>
          <w:lang w:eastAsia="ru-RU"/>
        </w:rPr>
        <w:t>формирование у обучающихся системы знаний, умений и навыков, основ математики как базы для развития профессиональных компетенций.</w:t>
      </w:r>
    </w:p>
    <w:p w14:paraId="20CC9C59" w14:textId="77777777" w:rsidR="003017B1" w:rsidRPr="00EA1C37" w:rsidRDefault="003017B1" w:rsidP="003017B1">
      <w:pPr>
        <w:suppressAutoHyphens/>
        <w:spacing w:line="276" w:lineRule="auto"/>
        <w:ind w:firstLine="709"/>
        <w:jc w:val="both"/>
        <w:rPr>
          <w:rFonts w:ascii="Times New Roman" w:hAnsi="Times New Roman" w:cs="Times New Roman"/>
          <w:sz w:val="24"/>
          <w:szCs w:val="24"/>
        </w:rPr>
      </w:pPr>
      <w:r w:rsidRPr="002E388A">
        <w:rPr>
          <w:rFonts w:ascii="Times New Roman" w:eastAsia="Times New Roman" w:hAnsi="Times New Roman" w:cs="Times New Roman"/>
          <w:sz w:val="24"/>
          <w:szCs w:val="24"/>
          <w:lang w:eastAsia="ru-RU"/>
        </w:rPr>
        <w:t>Дисциплина «ЕН.01 Математика</w:t>
      </w:r>
      <w:r w:rsidRPr="00EA1C37">
        <w:rPr>
          <w:rFonts w:ascii="Times New Roman" w:hAnsi="Times New Roman" w:cs="Times New Roman"/>
          <w:sz w:val="24"/>
          <w:szCs w:val="24"/>
        </w:rPr>
        <w:t xml:space="preserve">» включена в обязательную часть </w:t>
      </w:r>
      <w:r>
        <w:rPr>
          <w:rFonts w:ascii="Times New Roman" w:hAnsi="Times New Roman" w:cs="Times New Roman"/>
          <w:sz w:val="24"/>
          <w:szCs w:val="24"/>
        </w:rPr>
        <w:t>естественнонаучного</w:t>
      </w:r>
      <w:r w:rsidRPr="00EA1C37">
        <w:rPr>
          <w:rFonts w:ascii="Times New Roman" w:hAnsi="Times New Roman" w:cs="Times New Roman"/>
          <w:sz w:val="24"/>
          <w:szCs w:val="24"/>
        </w:rPr>
        <w:t xml:space="preserve"> цикла образовательной программы.</w:t>
      </w:r>
    </w:p>
    <w:p w14:paraId="6496C398" w14:textId="77777777" w:rsidR="003017B1" w:rsidRDefault="003017B1" w:rsidP="003017B1">
      <w:pPr>
        <w:suppressAutoHyphens/>
        <w:spacing w:line="276" w:lineRule="auto"/>
        <w:ind w:firstLine="709"/>
        <w:jc w:val="both"/>
        <w:rPr>
          <w:rFonts w:ascii="Times New Roman" w:hAnsi="Times New Roman" w:cs="Times New Roman"/>
          <w:sz w:val="24"/>
          <w:szCs w:val="24"/>
        </w:rPr>
      </w:pPr>
    </w:p>
    <w:p w14:paraId="06DA8014" w14:textId="77777777" w:rsidR="003017B1" w:rsidRPr="00EA6E1D" w:rsidRDefault="003017B1" w:rsidP="003017B1">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7703B49" w14:textId="77777777" w:rsidR="003017B1" w:rsidRDefault="003017B1" w:rsidP="003017B1">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79F25F3" w14:textId="77777777" w:rsidR="003017B1" w:rsidRDefault="003017B1" w:rsidP="003017B1">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4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3"/>
        <w:gridCol w:w="2807"/>
        <w:gridCol w:w="2551"/>
        <w:gridCol w:w="2551"/>
      </w:tblGrid>
      <w:tr w:rsidR="003017B1" w:rsidRPr="00B47E6F" w14:paraId="5668D198" w14:textId="77777777" w:rsidTr="000137EC">
        <w:tc>
          <w:tcPr>
            <w:tcW w:w="1583" w:type="dxa"/>
            <w:tcBorders>
              <w:top w:val="single" w:sz="4" w:space="0" w:color="auto"/>
              <w:left w:val="single" w:sz="4" w:space="0" w:color="auto"/>
              <w:right w:val="single" w:sz="4" w:space="0" w:color="auto"/>
            </w:tcBorders>
          </w:tcPr>
          <w:p w14:paraId="2F7FD197" w14:textId="77777777" w:rsidR="003017B1" w:rsidRPr="00B47E6F" w:rsidRDefault="003017B1" w:rsidP="000137EC">
            <w:pPr>
              <w:rPr>
                <w:rStyle w:val="afb"/>
                <w:b/>
                <w:i w:val="0"/>
                <w:sz w:val="24"/>
                <w:szCs w:val="24"/>
              </w:rPr>
            </w:pPr>
            <w:r w:rsidRPr="00B47E6F">
              <w:rPr>
                <w:rStyle w:val="afb"/>
                <w:b/>
                <w:i w:val="0"/>
                <w:sz w:val="24"/>
                <w:szCs w:val="24"/>
              </w:rPr>
              <w:t xml:space="preserve">Код ОК, </w:t>
            </w:r>
          </w:p>
          <w:p w14:paraId="55986080" w14:textId="77777777" w:rsidR="003017B1" w:rsidRPr="00B47E6F" w:rsidRDefault="003017B1" w:rsidP="000137EC">
            <w:pPr>
              <w:rPr>
                <w:rStyle w:val="afb"/>
                <w:b/>
                <w:i w:val="0"/>
                <w:sz w:val="24"/>
                <w:szCs w:val="24"/>
              </w:rPr>
            </w:pPr>
            <w:r w:rsidRPr="00B47E6F">
              <w:rPr>
                <w:rStyle w:val="afb"/>
                <w:b/>
                <w:i w:val="0"/>
                <w:sz w:val="24"/>
                <w:szCs w:val="24"/>
              </w:rPr>
              <w:t xml:space="preserve">ПК </w:t>
            </w:r>
          </w:p>
        </w:tc>
        <w:tc>
          <w:tcPr>
            <w:tcW w:w="2807" w:type="dxa"/>
            <w:tcBorders>
              <w:top w:val="single" w:sz="4" w:space="0" w:color="auto"/>
              <w:left w:val="single" w:sz="4" w:space="0" w:color="auto"/>
              <w:right w:val="single" w:sz="4" w:space="0" w:color="auto"/>
            </w:tcBorders>
          </w:tcPr>
          <w:p w14:paraId="51BAF5C0" w14:textId="77777777" w:rsidR="003017B1" w:rsidRPr="00B47E6F" w:rsidRDefault="003017B1" w:rsidP="000137EC">
            <w:pPr>
              <w:jc w:val="center"/>
              <w:rPr>
                <w:rFonts w:ascii="Times New Roman" w:hAnsi="Times New Roman" w:cs="Times New Roman"/>
                <w:b/>
                <w:sz w:val="24"/>
                <w:szCs w:val="24"/>
              </w:rPr>
            </w:pPr>
            <w:r w:rsidRPr="00B47E6F">
              <w:rPr>
                <w:rFonts w:ascii="Times New Roman" w:hAnsi="Times New Roman" w:cs="Times New Roman"/>
                <w:b/>
                <w:sz w:val="24"/>
                <w:szCs w:val="24"/>
              </w:rPr>
              <w:t>Уметь</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0C72AC22" w14:textId="77777777" w:rsidR="003017B1" w:rsidRPr="00B47E6F" w:rsidRDefault="003017B1" w:rsidP="000137EC">
            <w:pPr>
              <w:jc w:val="center"/>
              <w:rPr>
                <w:rFonts w:ascii="Times New Roman" w:hAnsi="Times New Roman" w:cs="Times New Roman"/>
                <w:b/>
                <w:sz w:val="24"/>
                <w:szCs w:val="24"/>
              </w:rPr>
            </w:pPr>
            <w:r w:rsidRPr="00B47E6F">
              <w:rPr>
                <w:rFonts w:ascii="Times New Roman" w:hAnsi="Times New Roman" w:cs="Times New Roman"/>
                <w:b/>
                <w:sz w:val="24"/>
                <w:szCs w:val="24"/>
              </w:rPr>
              <w:t>Знать</w:t>
            </w:r>
          </w:p>
        </w:tc>
        <w:tc>
          <w:tcPr>
            <w:tcW w:w="2551" w:type="dxa"/>
            <w:tcBorders>
              <w:top w:val="single" w:sz="4" w:space="0" w:color="auto"/>
              <w:left w:val="single" w:sz="4" w:space="0" w:color="auto"/>
              <w:bottom w:val="single" w:sz="4" w:space="0" w:color="auto"/>
              <w:right w:val="single" w:sz="4" w:space="0" w:color="auto"/>
            </w:tcBorders>
          </w:tcPr>
          <w:p w14:paraId="26423E9D" w14:textId="77777777" w:rsidR="003017B1" w:rsidRPr="00B47E6F" w:rsidRDefault="003017B1" w:rsidP="000137EC">
            <w:pPr>
              <w:jc w:val="center"/>
              <w:rPr>
                <w:rFonts w:ascii="Times New Roman" w:hAnsi="Times New Roman" w:cs="Times New Roman"/>
                <w:b/>
                <w:sz w:val="24"/>
                <w:szCs w:val="24"/>
              </w:rPr>
            </w:pPr>
            <w:r>
              <w:rPr>
                <w:rFonts w:ascii="Times New Roman" w:hAnsi="Times New Roman" w:cs="Times New Roman"/>
                <w:b/>
                <w:sz w:val="24"/>
                <w:szCs w:val="24"/>
              </w:rPr>
              <w:t>Владеет навыками</w:t>
            </w:r>
          </w:p>
        </w:tc>
      </w:tr>
      <w:tr w:rsidR="003017B1" w:rsidRPr="00B47E6F" w14:paraId="2CCA1D9B" w14:textId="77777777" w:rsidTr="000137EC">
        <w:tc>
          <w:tcPr>
            <w:tcW w:w="1583" w:type="dxa"/>
            <w:tcBorders>
              <w:top w:val="single" w:sz="4" w:space="0" w:color="auto"/>
              <w:left w:val="single" w:sz="4" w:space="0" w:color="auto"/>
              <w:bottom w:val="single" w:sz="4" w:space="0" w:color="auto"/>
              <w:right w:val="single" w:sz="4" w:space="0" w:color="auto"/>
            </w:tcBorders>
          </w:tcPr>
          <w:p w14:paraId="0E3D95C7" w14:textId="77777777" w:rsidR="003017B1" w:rsidRPr="00B47E6F" w:rsidRDefault="003017B1" w:rsidP="000137EC">
            <w:pPr>
              <w:rPr>
                <w:rFonts w:ascii="Times New Roman" w:hAnsi="Times New Roman" w:cs="Times New Roman"/>
                <w:bCs/>
                <w:sz w:val="24"/>
                <w:szCs w:val="24"/>
              </w:rPr>
            </w:pPr>
            <w:r w:rsidRPr="002A54E2">
              <w:rPr>
                <w:rFonts w:ascii="Times New Roman" w:hAnsi="Times New Roman" w:cs="Times New Roman"/>
                <w:bCs/>
                <w:sz w:val="24"/>
                <w:szCs w:val="24"/>
              </w:rPr>
              <w:t>ОК.0</w:t>
            </w:r>
            <w:r>
              <w:rPr>
                <w:rFonts w:ascii="Times New Roman" w:hAnsi="Times New Roman" w:cs="Times New Roman"/>
                <w:bCs/>
                <w:sz w:val="24"/>
                <w:szCs w:val="24"/>
              </w:rPr>
              <w:t>1</w:t>
            </w:r>
          </w:p>
        </w:tc>
        <w:tc>
          <w:tcPr>
            <w:tcW w:w="2807" w:type="dxa"/>
            <w:tcBorders>
              <w:top w:val="single" w:sz="4" w:space="0" w:color="auto"/>
              <w:left w:val="single" w:sz="4" w:space="0" w:color="auto"/>
              <w:bottom w:val="single" w:sz="4" w:space="0" w:color="auto"/>
              <w:right w:val="single" w:sz="4" w:space="0" w:color="auto"/>
            </w:tcBorders>
            <w:hideMark/>
          </w:tcPr>
          <w:p w14:paraId="6BA7B9CC" w14:textId="77777777" w:rsidR="003017B1" w:rsidRPr="002A54E2" w:rsidRDefault="003017B1" w:rsidP="000137EC">
            <w:pPr>
              <w:rPr>
                <w:rFonts w:ascii="Times New Roman" w:hAnsi="Times New Roman" w:cs="Times New Roman"/>
                <w:bCs/>
                <w:sz w:val="24"/>
                <w:szCs w:val="24"/>
              </w:rPr>
            </w:pPr>
            <w:r w:rsidRPr="002A54E2">
              <w:rPr>
                <w:rFonts w:ascii="Times New Roman" w:hAnsi="Times New Roman" w:cs="Times New Roman"/>
                <w:bCs/>
                <w:sz w:val="24"/>
                <w:szCs w:val="24"/>
              </w:rPr>
              <w:t>распознавать задачу и/или проблему в профессиональном и/или социальном контексте</w:t>
            </w:r>
          </w:p>
          <w:p w14:paraId="1C8FC464" w14:textId="77777777" w:rsidR="003017B1" w:rsidRPr="002A54E2" w:rsidRDefault="003017B1" w:rsidP="000137EC">
            <w:pPr>
              <w:rPr>
                <w:rFonts w:ascii="Times New Roman" w:hAnsi="Times New Roman" w:cs="Times New Roman"/>
                <w:bCs/>
                <w:sz w:val="24"/>
                <w:szCs w:val="24"/>
              </w:rPr>
            </w:pPr>
            <w:r w:rsidRPr="002A54E2">
              <w:rPr>
                <w:rFonts w:ascii="Times New Roman" w:hAnsi="Times New Roman" w:cs="Times New Roman"/>
                <w:bCs/>
                <w:sz w:val="24"/>
                <w:szCs w:val="24"/>
              </w:rPr>
              <w:t>анализировать задачу и/или проблему и выделять её составные части</w:t>
            </w:r>
          </w:p>
          <w:p w14:paraId="526DFEC7" w14:textId="77777777" w:rsidR="003017B1" w:rsidRPr="002A54E2" w:rsidRDefault="003017B1" w:rsidP="000137EC">
            <w:pPr>
              <w:rPr>
                <w:rFonts w:ascii="Times New Roman" w:hAnsi="Times New Roman" w:cs="Times New Roman"/>
                <w:bCs/>
                <w:sz w:val="24"/>
                <w:szCs w:val="24"/>
              </w:rPr>
            </w:pPr>
            <w:r w:rsidRPr="002A54E2">
              <w:rPr>
                <w:rFonts w:ascii="Times New Roman" w:hAnsi="Times New Roman" w:cs="Times New Roman"/>
                <w:bCs/>
                <w:sz w:val="24"/>
                <w:szCs w:val="24"/>
              </w:rPr>
              <w:t>определять этапы решения задачи</w:t>
            </w:r>
          </w:p>
          <w:p w14:paraId="60D3F8F3" w14:textId="77777777" w:rsidR="003017B1" w:rsidRPr="002A54E2" w:rsidRDefault="003017B1" w:rsidP="000137EC">
            <w:pPr>
              <w:rPr>
                <w:rFonts w:ascii="Times New Roman" w:hAnsi="Times New Roman" w:cs="Times New Roman"/>
                <w:bCs/>
                <w:sz w:val="24"/>
                <w:szCs w:val="24"/>
              </w:rPr>
            </w:pPr>
            <w:r w:rsidRPr="002A54E2">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3F026841" w14:textId="77777777" w:rsidR="003017B1" w:rsidRPr="002A54E2" w:rsidRDefault="003017B1" w:rsidP="000137EC">
            <w:pPr>
              <w:rPr>
                <w:rFonts w:ascii="Times New Roman" w:hAnsi="Times New Roman" w:cs="Times New Roman"/>
                <w:bCs/>
                <w:sz w:val="24"/>
                <w:szCs w:val="24"/>
              </w:rPr>
            </w:pPr>
            <w:r w:rsidRPr="002A54E2">
              <w:rPr>
                <w:rFonts w:ascii="Times New Roman" w:hAnsi="Times New Roman" w:cs="Times New Roman"/>
                <w:bCs/>
                <w:sz w:val="24"/>
                <w:szCs w:val="24"/>
              </w:rPr>
              <w:t>составлять план действия</w:t>
            </w:r>
          </w:p>
          <w:p w14:paraId="5A66679E" w14:textId="77777777" w:rsidR="003017B1" w:rsidRPr="002A54E2" w:rsidRDefault="003017B1" w:rsidP="000137EC">
            <w:pPr>
              <w:rPr>
                <w:rFonts w:ascii="Times New Roman" w:hAnsi="Times New Roman" w:cs="Times New Roman"/>
                <w:bCs/>
                <w:sz w:val="24"/>
                <w:szCs w:val="24"/>
              </w:rPr>
            </w:pPr>
            <w:r w:rsidRPr="002A54E2">
              <w:rPr>
                <w:rFonts w:ascii="Times New Roman" w:hAnsi="Times New Roman" w:cs="Times New Roman"/>
                <w:bCs/>
                <w:sz w:val="24"/>
                <w:szCs w:val="24"/>
              </w:rPr>
              <w:t>определять необходимые ресурсы</w:t>
            </w:r>
          </w:p>
          <w:p w14:paraId="25A208B8" w14:textId="77777777" w:rsidR="003017B1" w:rsidRPr="002A54E2" w:rsidRDefault="003017B1" w:rsidP="000137EC">
            <w:pPr>
              <w:rPr>
                <w:rFonts w:ascii="Times New Roman" w:hAnsi="Times New Roman" w:cs="Times New Roman"/>
                <w:bCs/>
                <w:sz w:val="24"/>
                <w:szCs w:val="24"/>
              </w:rPr>
            </w:pPr>
            <w:r w:rsidRPr="002A54E2">
              <w:rPr>
                <w:rFonts w:ascii="Times New Roman" w:hAnsi="Times New Roman" w:cs="Times New Roman"/>
                <w:bCs/>
                <w:sz w:val="24"/>
                <w:szCs w:val="24"/>
              </w:rPr>
              <w:t>владеть актуальными методами работы в профессиональной и смежных сферах</w:t>
            </w:r>
          </w:p>
          <w:p w14:paraId="54353909" w14:textId="77777777" w:rsidR="003017B1" w:rsidRPr="002A54E2" w:rsidRDefault="003017B1" w:rsidP="000137EC">
            <w:pPr>
              <w:rPr>
                <w:rFonts w:ascii="Times New Roman" w:hAnsi="Times New Roman" w:cs="Times New Roman"/>
                <w:bCs/>
                <w:sz w:val="24"/>
                <w:szCs w:val="24"/>
              </w:rPr>
            </w:pPr>
            <w:r w:rsidRPr="002A54E2">
              <w:rPr>
                <w:rFonts w:ascii="Times New Roman" w:hAnsi="Times New Roman" w:cs="Times New Roman"/>
                <w:bCs/>
                <w:sz w:val="24"/>
                <w:szCs w:val="24"/>
              </w:rPr>
              <w:t>реализовывать составленный план</w:t>
            </w:r>
          </w:p>
          <w:p w14:paraId="18D9DEF8" w14:textId="77777777" w:rsidR="003017B1" w:rsidRPr="00B47E6F" w:rsidRDefault="003017B1" w:rsidP="000137EC">
            <w:pPr>
              <w:rPr>
                <w:rFonts w:ascii="Times New Roman" w:hAnsi="Times New Roman" w:cs="Times New Roman"/>
                <w:bCs/>
                <w:sz w:val="24"/>
                <w:szCs w:val="24"/>
              </w:rPr>
            </w:pPr>
            <w:r w:rsidRPr="002A54E2">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794B9B9E" w14:textId="77777777" w:rsidR="003017B1" w:rsidRPr="002A54E2" w:rsidRDefault="003017B1" w:rsidP="000137EC">
            <w:pPr>
              <w:rPr>
                <w:rFonts w:ascii="Times New Roman" w:hAnsi="Times New Roman" w:cs="Times New Roman"/>
                <w:bCs/>
                <w:sz w:val="24"/>
                <w:szCs w:val="24"/>
              </w:rPr>
            </w:pPr>
            <w:r w:rsidRPr="002A54E2">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649E0032" w14:textId="77777777" w:rsidR="003017B1" w:rsidRPr="002A54E2" w:rsidRDefault="003017B1" w:rsidP="000137EC">
            <w:pPr>
              <w:rPr>
                <w:rFonts w:ascii="Times New Roman" w:hAnsi="Times New Roman" w:cs="Times New Roman"/>
                <w:bCs/>
                <w:sz w:val="24"/>
                <w:szCs w:val="24"/>
              </w:rPr>
            </w:pPr>
            <w:r w:rsidRPr="002A54E2">
              <w:rPr>
                <w:rFonts w:ascii="Times New Roman" w:hAnsi="Times New Roman" w:cs="Times New Roman"/>
                <w:bCs/>
                <w:sz w:val="24"/>
                <w:szCs w:val="24"/>
              </w:rPr>
              <w:t>основные источники информации и ресурсы для решения задач и проблем в профессиональном и/или социальном контексте</w:t>
            </w:r>
          </w:p>
          <w:p w14:paraId="1C7A6B7D" w14:textId="77777777" w:rsidR="003017B1" w:rsidRPr="002A54E2" w:rsidRDefault="003017B1" w:rsidP="000137EC">
            <w:pPr>
              <w:rPr>
                <w:rFonts w:ascii="Times New Roman" w:hAnsi="Times New Roman" w:cs="Times New Roman"/>
                <w:bCs/>
                <w:sz w:val="24"/>
                <w:szCs w:val="24"/>
              </w:rPr>
            </w:pPr>
            <w:r w:rsidRPr="002A54E2">
              <w:rPr>
                <w:rFonts w:ascii="Times New Roman" w:hAnsi="Times New Roman" w:cs="Times New Roman"/>
                <w:bCs/>
                <w:sz w:val="24"/>
                <w:szCs w:val="24"/>
              </w:rPr>
              <w:t>алгоритмы выполнения работ в профессиональной и смежных областях</w:t>
            </w:r>
          </w:p>
          <w:p w14:paraId="1F7A4E6A" w14:textId="77777777" w:rsidR="003017B1" w:rsidRPr="002A54E2" w:rsidRDefault="003017B1" w:rsidP="000137EC">
            <w:pPr>
              <w:rPr>
                <w:rFonts w:ascii="Times New Roman" w:hAnsi="Times New Roman" w:cs="Times New Roman"/>
                <w:bCs/>
                <w:sz w:val="24"/>
                <w:szCs w:val="24"/>
              </w:rPr>
            </w:pPr>
            <w:r w:rsidRPr="002A54E2">
              <w:rPr>
                <w:rFonts w:ascii="Times New Roman" w:hAnsi="Times New Roman" w:cs="Times New Roman"/>
                <w:bCs/>
                <w:sz w:val="24"/>
                <w:szCs w:val="24"/>
              </w:rPr>
              <w:t>методы работы в профессиональной и смежных сферах</w:t>
            </w:r>
          </w:p>
          <w:p w14:paraId="321EEE3C" w14:textId="77777777" w:rsidR="003017B1" w:rsidRPr="002A54E2" w:rsidRDefault="003017B1" w:rsidP="000137EC">
            <w:pPr>
              <w:rPr>
                <w:rFonts w:ascii="Times New Roman" w:hAnsi="Times New Roman" w:cs="Times New Roman"/>
                <w:bCs/>
                <w:sz w:val="24"/>
                <w:szCs w:val="24"/>
              </w:rPr>
            </w:pPr>
            <w:r w:rsidRPr="002A54E2">
              <w:rPr>
                <w:rFonts w:ascii="Times New Roman" w:hAnsi="Times New Roman" w:cs="Times New Roman"/>
                <w:bCs/>
                <w:sz w:val="24"/>
                <w:szCs w:val="24"/>
              </w:rPr>
              <w:t>структуру плана для решения задач</w:t>
            </w:r>
          </w:p>
          <w:p w14:paraId="67A63056" w14:textId="77777777" w:rsidR="003017B1" w:rsidRPr="00B47E6F" w:rsidRDefault="003017B1" w:rsidP="000137EC">
            <w:pPr>
              <w:rPr>
                <w:rFonts w:ascii="Times New Roman" w:hAnsi="Times New Roman" w:cs="Times New Roman"/>
                <w:bCs/>
                <w:sz w:val="24"/>
                <w:szCs w:val="24"/>
              </w:rPr>
            </w:pPr>
            <w:r w:rsidRPr="002A54E2">
              <w:rPr>
                <w:rFonts w:ascii="Times New Roman" w:hAnsi="Times New Roman" w:cs="Times New Roman"/>
                <w:bCs/>
                <w:sz w:val="24"/>
                <w:szCs w:val="24"/>
              </w:rPr>
              <w:t>порядок оценки результатов решения задач профессиональной деятельности</w:t>
            </w:r>
          </w:p>
        </w:tc>
        <w:tc>
          <w:tcPr>
            <w:tcW w:w="2551" w:type="dxa"/>
            <w:tcBorders>
              <w:top w:val="single" w:sz="4" w:space="0" w:color="auto"/>
              <w:left w:val="single" w:sz="4" w:space="0" w:color="auto"/>
              <w:bottom w:val="single" w:sz="4" w:space="0" w:color="auto"/>
              <w:right w:val="single" w:sz="4" w:space="0" w:color="auto"/>
            </w:tcBorders>
          </w:tcPr>
          <w:p w14:paraId="6D994A73" w14:textId="77777777" w:rsidR="003017B1" w:rsidRPr="002A54E2" w:rsidRDefault="003017B1" w:rsidP="000137EC">
            <w:pPr>
              <w:rPr>
                <w:rFonts w:ascii="Times New Roman" w:hAnsi="Times New Roman" w:cs="Times New Roman"/>
                <w:bCs/>
                <w:sz w:val="24"/>
                <w:szCs w:val="24"/>
              </w:rPr>
            </w:pPr>
          </w:p>
        </w:tc>
      </w:tr>
      <w:tr w:rsidR="003017B1" w:rsidRPr="00B47E6F" w14:paraId="768D9ECE" w14:textId="77777777" w:rsidTr="000137EC">
        <w:tc>
          <w:tcPr>
            <w:tcW w:w="1583" w:type="dxa"/>
            <w:tcBorders>
              <w:top w:val="single" w:sz="4" w:space="0" w:color="auto"/>
              <w:left w:val="single" w:sz="4" w:space="0" w:color="auto"/>
              <w:bottom w:val="single" w:sz="4" w:space="0" w:color="auto"/>
              <w:right w:val="single" w:sz="4" w:space="0" w:color="auto"/>
            </w:tcBorders>
          </w:tcPr>
          <w:p w14:paraId="60DE98A6" w14:textId="77777777" w:rsidR="003017B1" w:rsidRPr="002A54E2" w:rsidRDefault="003017B1" w:rsidP="000137EC">
            <w:pPr>
              <w:rPr>
                <w:rFonts w:ascii="Times New Roman" w:hAnsi="Times New Roman" w:cs="Times New Roman"/>
                <w:bCs/>
                <w:sz w:val="24"/>
                <w:szCs w:val="24"/>
              </w:rPr>
            </w:pPr>
            <w:r>
              <w:rPr>
                <w:rFonts w:ascii="Times New Roman" w:hAnsi="Times New Roman" w:cs="Times New Roman"/>
                <w:bCs/>
                <w:sz w:val="24"/>
                <w:szCs w:val="24"/>
              </w:rPr>
              <w:lastRenderedPageBreak/>
              <w:t>ОК.02</w:t>
            </w:r>
          </w:p>
        </w:tc>
        <w:tc>
          <w:tcPr>
            <w:tcW w:w="2807" w:type="dxa"/>
            <w:tcBorders>
              <w:top w:val="single" w:sz="4" w:space="0" w:color="auto"/>
              <w:left w:val="single" w:sz="4" w:space="0" w:color="auto"/>
              <w:bottom w:val="single" w:sz="4" w:space="0" w:color="auto"/>
              <w:right w:val="single" w:sz="4" w:space="0" w:color="auto"/>
            </w:tcBorders>
          </w:tcPr>
          <w:p w14:paraId="5693143C" w14:textId="77777777" w:rsidR="003017B1" w:rsidRPr="00B115FF" w:rsidRDefault="003017B1" w:rsidP="000137EC">
            <w:pPr>
              <w:rPr>
                <w:rFonts w:ascii="Times New Roman" w:hAnsi="Times New Roman" w:cs="Times New Roman"/>
                <w:bCs/>
                <w:sz w:val="24"/>
                <w:szCs w:val="24"/>
              </w:rPr>
            </w:pPr>
            <w:r w:rsidRPr="00B115FF">
              <w:rPr>
                <w:rFonts w:ascii="Times New Roman" w:hAnsi="Times New Roman" w:cs="Times New Roman"/>
                <w:bCs/>
                <w:sz w:val="24"/>
                <w:szCs w:val="24"/>
              </w:rPr>
              <w:t>определять задачи для поиска информации</w:t>
            </w:r>
          </w:p>
          <w:p w14:paraId="637C2C45" w14:textId="77777777" w:rsidR="003017B1" w:rsidRPr="00B115FF" w:rsidRDefault="003017B1" w:rsidP="000137EC">
            <w:pPr>
              <w:rPr>
                <w:rFonts w:ascii="Times New Roman" w:hAnsi="Times New Roman" w:cs="Times New Roman"/>
                <w:bCs/>
                <w:sz w:val="24"/>
                <w:szCs w:val="24"/>
              </w:rPr>
            </w:pPr>
            <w:r w:rsidRPr="00B115FF">
              <w:rPr>
                <w:rFonts w:ascii="Times New Roman" w:hAnsi="Times New Roman" w:cs="Times New Roman"/>
                <w:bCs/>
                <w:sz w:val="24"/>
                <w:szCs w:val="24"/>
              </w:rPr>
              <w:t>определять необходимые источники информации</w:t>
            </w:r>
          </w:p>
          <w:p w14:paraId="2DBB312E" w14:textId="77777777" w:rsidR="003017B1" w:rsidRPr="00B115FF" w:rsidRDefault="003017B1" w:rsidP="000137EC">
            <w:pPr>
              <w:rPr>
                <w:rFonts w:ascii="Times New Roman" w:hAnsi="Times New Roman" w:cs="Times New Roman"/>
                <w:bCs/>
                <w:sz w:val="24"/>
                <w:szCs w:val="24"/>
              </w:rPr>
            </w:pPr>
            <w:r w:rsidRPr="00B115FF">
              <w:rPr>
                <w:rFonts w:ascii="Times New Roman" w:hAnsi="Times New Roman" w:cs="Times New Roman"/>
                <w:bCs/>
                <w:sz w:val="24"/>
                <w:szCs w:val="24"/>
              </w:rPr>
              <w:t>планировать процесс поиска</w:t>
            </w:r>
          </w:p>
          <w:p w14:paraId="015A6A96" w14:textId="77777777" w:rsidR="003017B1" w:rsidRPr="00B115FF" w:rsidRDefault="003017B1" w:rsidP="000137EC">
            <w:pPr>
              <w:rPr>
                <w:rFonts w:ascii="Times New Roman" w:hAnsi="Times New Roman" w:cs="Times New Roman"/>
                <w:bCs/>
                <w:sz w:val="24"/>
                <w:szCs w:val="24"/>
              </w:rPr>
            </w:pPr>
            <w:r w:rsidRPr="00B115FF">
              <w:rPr>
                <w:rFonts w:ascii="Times New Roman" w:hAnsi="Times New Roman" w:cs="Times New Roman"/>
                <w:bCs/>
                <w:sz w:val="24"/>
                <w:szCs w:val="24"/>
              </w:rPr>
              <w:t>структурировать получаемую информацию</w:t>
            </w:r>
          </w:p>
          <w:p w14:paraId="04B7AACD" w14:textId="77777777" w:rsidR="003017B1" w:rsidRPr="00B115FF" w:rsidRDefault="003017B1" w:rsidP="000137EC">
            <w:pPr>
              <w:rPr>
                <w:rFonts w:ascii="Times New Roman" w:hAnsi="Times New Roman" w:cs="Times New Roman"/>
                <w:bCs/>
                <w:sz w:val="24"/>
                <w:szCs w:val="24"/>
              </w:rPr>
            </w:pPr>
            <w:r w:rsidRPr="00B115FF">
              <w:rPr>
                <w:rFonts w:ascii="Times New Roman" w:hAnsi="Times New Roman" w:cs="Times New Roman"/>
                <w:bCs/>
                <w:sz w:val="24"/>
                <w:szCs w:val="24"/>
              </w:rPr>
              <w:t>выделять наиболее значимое в перечне информации</w:t>
            </w:r>
          </w:p>
          <w:p w14:paraId="152037B1" w14:textId="77777777" w:rsidR="003017B1" w:rsidRPr="00B115FF" w:rsidRDefault="003017B1" w:rsidP="000137EC">
            <w:pPr>
              <w:rPr>
                <w:rFonts w:ascii="Times New Roman" w:hAnsi="Times New Roman" w:cs="Times New Roman"/>
                <w:bCs/>
                <w:sz w:val="24"/>
                <w:szCs w:val="24"/>
              </w:rPr>
            </w:pPr>
            <w:r w:rsidRPr="00B115FF">
              <w:rPr>
                <w:rFonts w:ascii="Times New Roman" w:hAnsi="Times New Roman" w:cs="Times New Roman"/>
                <w:bCs/>
                <w:sz w:val="24"/>
                <w:szCs w:val="24"/>
              </w:rPr>
              <w:t>оценивать практическую значимость результатов поиска</w:t>
            </w:r>
          </w:p>
          <w:p w14:paraId="10054FA3" w14:textId="77777777" w:rsidR="003017B1" w:rsidRPr="00B115FF" w:rsidRDefault="003017B1" w:rsidP="000137EC">
            <w:pPr>
              <w:rPr>
                <w:rFonts w:ascii="Times New Roman" w:hAnsi="Times New Roman" w:cs="Times New Roman"/>
                <w:bCs/>
                <w:sz w:val="24"/>
                <w:szCs w:val="24"/>
              </w:rPr>
            </w:pPr>
            <w:r w:rsidRPr="00B115FF">
              <w:rPr>
                <w:rFonts w:ascii="Times New Roman" w:hAnsi="Times New Roman" w:cs="Times New Roman"/>
                <w:bCs/>
                <w:sz w:val="24"/>
                <w:szCs w:val="24"/>
              </w:rPr>
              <w:t>оформлять результаты поиска, применять средства информационных технологий для решения профессиональных задач</w:t>
            </w:r>
          </w:p>
          <w:p w14:paraId="36CCDB9D" w14:textId="77777777" w:rsidR="003017B1" w:rsidRPr="00B115FF" w:rsidRDefault="003017B1" w:rsidP="000137EC">
            <w:pPr>
              <w:rPr>
                <w:rFonts w:ascii="Times New Roman" w:hAnsi="Times New Roman" w:cs="Times New Roman"/>
                <w:bCs/>
                <w:sz w:val="24"/>
                <w:szCs w:val="24"/>
              </w:rPr>
            </w:pPr>
            <w:r w:rsidRPr="00B115FF">
              <w:rPr>
                <w:rFonts w:ascii="Times New Roman" w:hAnsi="Times New Roman" w:cs="Times New Roman"/>
                <w:bCs/>
                <w:sz w:val="24"/>
                <w:szCs w:val="24"/>
              </w:rPr>
              <w:t>использовать современное программное обеспечение</w:t>
            </w:r>
          </w:p>
          <w:p w14:paraId="6C11F94B" w14:textId="77777777" w:rsidR="003017B1" w:rsidRPr="002A54E2" w:rsidRDefault="003017B1" w:rsidP="000137EC">
            <w:pPr>
              <w:rPr>
                <w:rFonts w:ascii="Times New Roman" w:hAnsi="Times New Roman" w:cs="Times New Roman"/>
                <w:bCs/>
                <w:sz w:val="24"/>
                <w:szCs w:val="24"/>
              </w:rPr>
            </w:pPr>
            <w:r w:rsidRPr="00B115FF">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0895ADCE" w14:textId="77777777" w:rsidR="003017B1" w:rsidRPr="00B115FF" w:rsidRDefault="003017B1" w:rsidP="000137EC">
            <w:pPr>
              <w:rPr>
                <w:rFonts w:ascii="Times New Roman" w:hAnsi="Times New Roman" w:cs="Times New Roman"/>
                <w:bCs/>
                <w:sz w:val="24"/>
                <w:szCs w:val="24"/>
              </w:rPr>
            </w:pPr>
            <w:r w:rsidRPr="00B115FF">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71397F8A" w14:textId="77777777" w:rsidR="003017B1" w:rsidRPr="00B115FF" w:rsidRDefault="003017B1" w:rsidP="000137EC">
            <w:pPr>
              <w:rPr>
                <w:rFonts w:ascii="Times New Roman" w:hAnsi="Times New Roman" w:cs="Times New Roman"/>
                <w:bCs/>
                <w:sz w:val="24"/>
                <w:szCs w:val="24"/>
              </w:rPr>
            </w:pPr>
            <w:r w:rsidRPr="00B115FF">
              <w:rPr>
                <w:rFonts w:ascii="Times New Roman" w:hAnsi="Times New Roman" w:cs="Times New Roman"/>
                <w:bCs/>
                <w:sz w:val="24"/>
                <w:szCs w:val="24"/>
              </w:rPr>
              <w:t>приемы структурирования информации</w:t>
            </w:r>
          </w:p>
          <w:p w14:paraId="45DECAD1" w14:textId="77777777" w:rsidR="003017B1" w:rsidRPr="00B115FF" w:rsidRDefault="003017B1" w:rsidP="000137EC">
            <w:pPr>
              <w:rPr>
                <w:rFonts w:ascii="Times New Roman" w:hAnsi="Times New Roman" w:cs="Times New Roman"/>
                <w:bCs/>
                <w:sz w:val="24"/>
                <w:szCs w:val="24"/>
              </w:rPr>
            </w:pPr>
            <w:r w:rsidRPr="00B115FF">
              <w:rPr>
                <w:rFonts w:ascii="Times New Roman" w:hAnsi="Times New Roman" w:cs="Times New Roman"/>
                <w:bCs/>
                <w:sz w:val="24"/>
                <w:szCs w:val="24"/>
              </w:rPr>
              <w:t>формат оформления результатов поиска информации</w:t>
            </w:r>
          </w:p>
          <w:p w14:paraId="0F178D2B" w14:textId="77777777" w:rsidR="003017B1" w:rsidRPr="00B115FF" w:rsidRDefault="003017B1" w:rsidP="000137EC">
            <w:pPr>
              <w:rPr>
                <w:rFonts w:ascii="Times New Roman" w:hAnsi="Times New Roman" w:cs="Times New Roman"/>
                <w:bCs/>
                <w:sz w:val="24"/>
                <w:szCs w:val="24"/>
              </w:rPr>
            </w:pPr>
            <w:r w:rsidRPr="00B115FF">
              <w:rPr>
                <w:rFonts w:ascii="Times New Roman" w:hAnsi="Times New Roman" w:cs="Times New Roman"/>
                <w:bCs/>
                <w:sz w:val="24"/>
                <w:szCs w:val="24"/>
              </w:rPr>
              <w:t>современные средства и устройства информатизации</w:t>
            </w:r>
          </w:p>
          <w:p w14:paraId="158F6AEA" w14:textId="77777777" w:rsidR="003017B1" w:rsidRPr="002A54E2" w:rsidRDefault="003017B1" w:rsidP="000137EC">
            <w:pPr>
              <w:rPr>
                <w:rFonts w:ascii="Times New Roman" w:hAnsi="Times New Roman" w:cs="Times New Roman"/>
                <w:bCs/>
                <w:sz w:val="24"/>
                <w:szCs w:val="24"/>
              </w:rPr>
            </w:pPr>
            <w:r w:rsidRPr="00B115FF">
              <w:rPr>
                <w:rFonts w:ascii="Times New Roman" w:hAnsi="Times New Roman" w:cs="Times New Roman"/>
                <w:b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2551" w:type="dxa"/>
            <w:tcBorders>
              <w:top w:val="single" w:sz="4" w:space="0" w:color="auto"/>
              <w:left w:val="single" w:sz="4" w:space="0" w:color="auto"/>
              <w:bottom w:val="single" w:sz="4" w:space="0" w:color="auto"/>
              <w:right w:val="single" w:sz="4" w:space="0" w:color="auto"/>
            </w:tcBorders>
          </w:tcPr>
          <w:p w14:paraId="3A0540A4" w14:textId="77777777" w:rsidR="003017B1" w:rsidRPr="00B115FF" w:rsidRDefault="003017B1" w:rsidP="000137EC">
            <w:pPr>
              <w:rPr>
                <w:rFonts w:ascii="Times New Roman" w:hAnsi="Times New Roman" w:cs="Times New Roman"/>
                <w:bCs/>
                <w:sz w:val="24"/>
                <w:szCs w:val="24"/>
              </w:rPr>
            </w:pPr>
          </w:p>
        </w:tc>
      </w:tr>
      <w:tr w:rsidR="003017B1" w:rsidRPr="00B47E6F" w14:paraId="777DDDDF" w14:textId="77777777" w:rsidTr="000137EC">
        <w:tc>
          <w:tcPr>
            <w:tcW w:w="1583" w:type="dxa"/>
            <w:tcBorders>
              <w:top w:val="single" w:sz="4" w:space="0" w:color="auto"/>
              <w:left w:val="single" w:sz="4" w:space="0" w:color="auto"/>
              <w:bottom w:val="single" w:sz="4" w:space="0" w:color="auto"/>
              <w:right w:val="single" w:sz="4" w:space="0" w:color="auto"/>
            </w:tcBorders>
          </w:tcPr>
          <w:p w14:paraId="32122CC3" w14:textId="77777777" w:rsidR="003017B1" w:rsidRPr="002A54E2" w:rsidRDefault="003017B1" w:rsidP="000137EC">
            <w:pPr>
              <w:rPr>
                <w:rFonts w:ascii="Times New Roman" w:hAnsi="Times New Roman" w:cs="Times New Roman"/>
                <w:bCs/>
                <w:sz w:val="24"/>
                <w:szCs w:val="24"/>
              </w:rPr>
            </w:pPr>
            <w:r>
              <w:rPr>
                <w:rFonts w:ascii="Times New Roman" w:hAnsi="Times New Roman" w:cs="Times New Roman"/>
                <w:bCs/>
                <w:sz w:val="24"/>
                <w:szCs w:val="24"/>
              </w:rPr>
              <w:t>ОК.03</w:t>
            </w:r>
          </w:p>
        </w:tc>
        <w:tc>
          <w:tcPr>
            <w:tcW w:w="2807" w:type="dxa"/>
            <w:tcBorders>
              <w:top w:val="single" w:sz="4" w:space="0" w:color="auto"/>
              <w:left w:val="single" w:sz="4" w:space="0" w:color="auto"/>
              <w:bottom w:val="single" w:sz="4" w:space="0" w:color="auto"/>
              <w:right w:val="single" w:sz="4" w:space="0" w:color="auto"/>
            </w:tcBorders>
          </w:tcPr>
          <w:p w14:paraId="7E4C0C47" w14:textId="77777777" w:rsidR="003017B1" w:rsidRPr="00B115FF" w:rsidRDefault="003017B1" w:rsidP="000137EC">
            <w:pPr>
              <w:rPr>
                <w:rFonts w:ascii="Times New Roman" w:hAnsi="Times New Roman" w:cs="Times New Roman"/>
                <w:bCs/>
                <w:sz w:val="24"/>
                <w:szCs w:val="24"/>
              </w:rPr>
            </w:pPr>
            <w:r w:rsidRPr="00B115FF">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467FFF05" w14:textId="77777777" w:rsidR="003017B1" w:rsidRPr="00B115FF" w:rsidRDefault="003017B1" w:rsidP="000137EC">
            <w:pPr>
              <w:rPr>
                <w:rFonts w:ascii="Times New Roman" w:hAnsi="Times New Roman" w:cs="Times New Roman"/>
                <w:bCs/>
                <w:sz w:val="24"/>
                <w:szCs w:val="24"/>
              </w:rPr>
            </w:pPr>
            <w:r w:rsidRPr="00B115FF">
              <w:rPr>
                <w:rFonts w:ascii="Times New Roman" w:hAnsi="Times New Roman" w:cs="Times New Roman"/>
                <w:bCs/>
                <w:sz w:val="24"/>
                <w:szCs w:val="24"/>
              </w:rPr>
              <w:t>применять современную научную профессиональную терминологию</w:t>
            </w:r>
          </w:p>
          <w:p w14:paraId="37674D24" w14:textId="77777777" w:rsidR="003017B1" w:rsidRPr="00B115FF" w:rsidRDefault="003017B1" w:rsidP="000137EC">
            <w:pPr>
              <w:rPr>
                <w:rFonts w:ascii="Times New Roman" w:hAnsi="Times New Roman" w:cs="Times New Roman"/>
                <w:bCs/>
                <w:sz w:val="24"/>
                <w:szCs w:val="24"/>
              </w:rPr>
            </w:pPr>
            <w:r w:rsidRPr="00B115FF">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11072E41" w14:textId="77777777" w:rsidR="003017B1" w:rsidRPr="00B115FF" w:rsidRDefault="003017B1" w:rsidP="000137EC">
            <w:pPr>
              <w:rPr>
                <w:rFonts w:ascii="Times New Roman" w:hAnsi="Times New Roman" w:cs="Times New Roman"/>
                <w:bCs/>
                <w:sz w:val="24"/>
                <w:szCs w:val="24"/>
              </w:rPr>
            </w:pPr>
            <w:r w:rsidRPr="00B115FF">
              <w:rPr>
                <w:rFonts w:ascii="Times New Roman" w:hAnsi="Times New Roman" w:cs="Times New Roman"/>
                <w:bCs/>
                <w:sz w:val="24"/>
                <w:szCs w:val="24"/>
              </w:rPr>
              <w:t>выявлять достоинства и недостатки коммерческой идеи</w:t>
            </w:r>
          </w:p>
          <w:p w14:paraId="5B8634BA" w14:textId="77777777" w:rsidR="003017B1" w:rsidRPr="00B115FF" w:rsidRDefault="003017B1" w:rsidP="000137EC">
            <w:pPr>
              <w:rPr>
                <w:rFonts w:ascii="Times New Roman" w:hAnsi="Times New Roman" w:cs="Times New Roman"/>
                <w:bCs/>
                <w:sz w:val="24"/>
                <w:szCs w:val="24"/>
              </w:rPr>
            </w:pPr>
            <w:r w:rsidRPr="00B115FF">
              <w:rPr>
                <w:rFonts w:ascii="Times New Roman" w:hAnsi="Times New Roman" w:cs="Times New Roman"/>
                <w:bCs/>
                <w:sz w:val="24"/>
                <w:szCs w:val="24"/>
              </w:rPr>
              <w:t>презентовать идеи открытия собственного дела в профессиональной деятельности</w:t>
            </w:r>
          </w:p>
          <w:p w14:paraId="46A1977D" w14:textId="77777777" w:rsidR="003017B1" w:rsidRPr="00B115FF" w:rsidRDefault="003017B1" w:rsidP="000137EC">
            <w:pPr>
              <w:rPr>
                <w:rFonts w:ascii="Times New Roman" w:hAnsi="Times New Roman" w:cs="Times New Roman"/>
                <w:bCs/>
                <w:sz w:val="24"/>
                <w:szCs w:val="24"/>
              </w:rPr>
            </w:pPr>
            <w:r w:rsidRPr="00B115FF">
              <w:rPr>
                <w:rFonts w:ascii="Times New Roman" w:hAnsi="Times New Roman" w:cs="Times New Roman"/>
                <w:bCs/>
                <w:sz w:val="24"/>
                <w:szCs w:val="24"/>
              </w:rPr>
              <w:lastRenderedPageBreak/>
              <w:t>оформлять бизнес-план</w:t>
            </w:r>
          </w:p>
          <w:p w14:paraId="403D8109" w14:textId="77777777" w:rsidR="003017B1" w:rsidRPr="00B115FF" w:rsidRDefault="003017B1" w:rsidP="000137EC">
            <w:pPr>
              <w:rPr>
                <w:rFonts w:ascii="Times New Roman" w:hAnsi="Times New Roman" w:cs="Times New Roman"/>
                <w:bCs/>
                <w:sz w:val="24"/>
                <w:szCs w:val="24"/>
              </w:rPr>
            </w:pPr>
            <w:r w:rsidRPr="00B115FF">
              <w:rPr>
                <w:rFonts w:ascii="Times New Roman" w:hAnsi="Times New Roman" w:cs="Times New Roman"/>
                <w:bCs/>
                <w:sz w:val="24"/>
                <w:szCs w:val="24"/>
              </w:rPr>
              <w:t>рассчитывать размеры выплат по процентным ставкам кредитования</w:t>
            </w:r>
          </w:p>
          <w:p w14:paraId="128BFBF5" w14:textId="77777777" w:rsidR="003017B1" w:rsidRPr="00B115FF" w:rsidRDefault="003017B1" w:rsidP="000137EC">
            <w:pPr>
              <w:rPr>
                <w:rFonts w:ascii="Times New Roman" w:hAnsi="Times New Roman" w:cs="Times New Roman"/>
                <w:bCs/>
                <w:sz w:val="24"/>
                <w:szCs w:val="24"/>
              </w:rPr>
            </w:pPr>
            <w:r w:rsidRPr="00B115FF">
              <w:rPr>
                <w:rFonts w:ascii="Times New Roman" w:hAnsi="Times New Roman" w:cs="Times New Roman"/>
                <w:bCs/>
                <w:sz w:val="24"/>
                <w:szCs w:val="24"/>
              </w:rPr>
              <w:t>определять инвестиционную привлекательность коммерческих идей в рамках профессиональной деятельности</w:t>
            </w:r>
          </w:p>
          <w:p w14:paraId="1F4D96A2" w14:textId="77777777" w:rsidR="003017B1" w:rsidRPr="00B115FF" w:rsidRDefault="003017B1" w:rsidP="000137EC">
            <w:pPr>
              <w:rPr>
                <w:rFonts w:ascii="Times New Roman" w:hAnsi="Times New Roman" w:cs="Times New Roman"/>
                <w:bCs/>
                <w:sz w:val="24"/>
                <w:szCs w:val="24"/>
              </w:rPr>
            </w:pPr>
            <w:r w:rsidRPr="00B115FF">
              <w:rPr>
                <w:rFonts w:ascii="Times New Roman" w:hAnsi="Times New Roman" w:cs="Times New Roman"/>
                <w:bCs/>
                <w:sz w:val="24"/>
                <w:szCs w:val="24"/>
              </w:rPr>
              <w:t>презентовать бизнес-идею</w:t>
            </w:r>
          </w:p>
          <w:p w14:paraId="7E989A44" w14:textId="77777777" w:rsidR="003017B1" w:rsidRPr="002A54E2" w:rsidRDefault="003017B1" w:rsidP="000137EC">
            <w:pPr>
              <w:rPr>
                <w:rFonts w:ascii="Times New Roman" w:hAnsi="Times New Roman" w:cs="Times New Roman"/>
                <w:bCs/>
                <w:sz w:val="24"/>
                <w:szCs w:val="24"/>
              </w:rPr>
            </w:pPr>
            <w:r w:rsidRPr="00B115FF">
              <w:rPr>
                <w:rFonts w:ascii="Times New Roman" w:hAnsi="Times New Roman" w:cs="Times New Roman"/>
                <w:bCs/>
                <w:sz w:val="24"/>
                <w:szCs w:val="24"/>
              </w:rPr>
              <w:t>определять источники финансирования</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3F63259A" w14:textId="77777777" w:rsidR="003017B1" w:rsidRPr="00B115FF" w:rsidRDefault="003017B1" w:rsidP="000137EC">
            <w:pPr>
              <w:rPr>
                <w:rFonts w:ascii="Times New Roman" w:hAnsi="Times New Roman" w:cs="Times New Roman"/>
                <w:bCs/>
                <w:sz w:val="24"/>
                <w:szCs w:val="24"/>
              </w:rPr>
            </w:pPr>
            <w:r w:rsidRPr="00B115FF">
              <w:rPr>
                <w:rFonts w:ascii="Times New Roman" w:hAnsi="Times New Roman" w:cs="Times New Roman"/>
                <w:bCs/>
                <w:sz w:val="24"/>
                <w:szCs w:val="24"/>
              </w:rPr>
              <w:lastRenderedPageBreak/>
              <w:t>содержание актуальной нормативно-правовой документации</w:t>
            </w:r>
          </w:p>
          <w:p w14:paraId="59A66B5F" w14:textId="77777777" w:rsidR="003017B1" w:rsidRPr="00B115FF" w:rsidRDefault="003017B1" w:rsidP="000137EC">
            <w:pPr>
              <w:rPr>
                <w:rFonts w:ascii="Times New Roman" w:hAnsi="Times New Roman" w:cs="Times New Roman"/>
                <w:bCs/>
                <w:sz w:val="24"/>
                <w:szCs w:val="24"/>
              </w:rPr>
            </w:pPr>
            <w:r w:rsidRPr="00B115FF">
              <w:rPr>
                <w:rFonts w:ascii="Times New Roman" w:hAnsi="Times New Roman" w:cs="Times New Roman"/>
                <w:bCs/>
                <w:sz w:val="24"/>
                <w:szCs w:val="24"/>
              </w:rPr>
              <w:t>современная научная и профессиональная терминология</w:t>
            </w:r>
          </w:p>
          <w:p w14:paraId="607200F7" w14:textId="77777777" w:rsidR="003017B1" w:rsidRPr="00B115FF" w:rsidRDefault="003017B1" w:rsidP="000137EC">
            <w:pPr>
              <w:rPr>
                <w:rFonts w:ascii="Times New Roman" w:hAnsi="Times New Roman" w:cs="Times New Roman"/>
                <w:bCs/>
                <w:sz w:val="24"/>
                <w:szCs w:val="24"/>
              </w:rPr>
            </w:pPr>
            <w:r w:rsidRPr="00B115FF">
              <w:rPr>
                <w:rFonts w:ascii="Times New Roman" w:hAnsi="Times New Roman" w:cs="Times New Roman"/>
                <w:bCs/>
                <w:sz w:val="24"/>
                <w:szCs w:val="24"/>
              </w:rPr>
              <w:t>возможные траектории профессионального развития и самообразования</w:t>
            </w:r>
          </w:p>
          <w:p w14:paraId="109BDB53" w14:textId="77777777" w:rsidR="003017B1" w:rsidRPr="00B115FF" w:rsidRDefault="003017B1" w:rsidP="000137EC">
            <w:pPr>
              <w:rPr>
                <w:rFonts w:ascii="Times New Roman" w:hAnsi="Times New Roman" w:cs="Times New Roman"/>
                <w:bCs/>
                <w:sz w:val="24"/>
                <w:szCs w:val="24"/>
              </w:rPr>
            </w:pPr>
            <w:r w:rsidRPr="00B115FF">
              <w:rPr>
                <w:rFonts w:ascii="Times New Roman" w:hAnsi="Times New Roman" w:cs="Times New Roman"/>
                <w:bCs/>
                <w:sz w:val="24"/>
                <w:szCs w:val="24"/>
              </w:rPr>
              <w:t>основы предпринимательской деятельности</w:t>
            </w:r>
          </w:p>
          <w:p w14:paraId="4639BF97" w14:textId="77777777" w:rsidR="003017B1" w:rsidRPr="00B115FF" w:rsidRDefault="003017B1" w:rsidP="000137EC">
            <w:pPr>
              <w:rPr>
                <w:rFonts w:ascii="Times New Roman" w:hAnsi="Times New Roman" w:cs="Times New Roman"/>
                <w:bCs/>
                <w:sz w:val="24"/>
                <w:szCs w:val="24"/>
              </w:rPr>
            </w:pPr>
            <w:r w:rsidRPr="00B115FF">
              <w:rPr>
                <w:rFonts w:ascii="Times New Roman" w:hAnsi="Times New Roman" w:cs="Times New Roman"/>
                <w:bCs/>
                <w:sz w:val="24"/>
                <w:szCs w:val="24"/>
              </w:rPr>
              <w:t>основы финансовой грамотности</w:t>
            </w:r>
          </w:p>
          <w:p w14:paraId="3077E5CA" w14:textId="77777777" w:rsidR="003017B1" w:rsidRPr="00B115FF" w:rsidRDefault="003017B1" w:rsidP="000137EC">
            <w:pPr>
              <w:rPr>
                <w:rFonts w:ascii="Times New Roman" w:hAnsi="Times New Roman" w:cs="Times New Roman"/>
                <w:bCs/>
                <w:sz w:val="24"/>
                <w:szCs w:val="24"/>
              </w:rPr>
            </w:pPr>
            <w:r w:rsidRPr="00B115FF">
              <w:rPr>
                <w:rFonts w:ascii="Times New Roman" w:hAnsi="Times New Roman" w:cs="Times New Roman"/>
                <w:bCs/>
                <w:sz w:val="24"/>
                <w:szCs w:val="24"/>
              </w:rPr>
              <w:t>правила разработки бизнес-планов</w:t>
            </w:r>
          </w:p>
          <w:p w14:paraId="02B7395F" w14:textId="77777777" w:rsidR="003017B1" w:rsidRPr="00B115FF" w:rsidRDefault="003017B1" w:rsidP="000137EC">
            <w:pPr>
              <w:rPr>
                <w:rFonts w:ascii="Times New Roman" w:hAnsi="Times New Roman" w:cs="Times New Roman"/>
                <w:bCs/>
                <w:sz w:val="24"/>
                <w:szCs w:val="24"/>
              </w:rPr>
            </w:pPr>
            <w:r w:rsidRPr="00B115FF">
              <w:rPr>
                <w:rFonts w:ascii="Times New Roman" w:hAnsi="Times New Roman" w:cs="Times New Roman"/>
                <w:bCs/>
                <w:sz w:val="24"/>
                <w:szCs w:val="24"/>
              </w:rPr>
              <w:t>порядок выстраивания презентации</w:t>
            </w:r>
          </w:p>
          <w:p w14:paraId="4A20B3D3" w14:textId="77777777" w:rsidR="003017B1" w:rsidRPr="002A54E2" w:rsidRDefault="003017B1" w:rsidP="000137EC">
            <w:pPr>
              <w:rPr>
                <w:rFonts w:ascii="Times New Roman" w:hAnsi="Times New Roman" w:cs="Times New Roman"/>
                <w:bCs/>
                <w:sz w:val="24"/>
                <w:szCs w:val="24"/>
              </w:rPr>
            </w:pPr>
            <w:r w:rsidRPr="00B115FF">
              <w:rPr>
                <w:rFonts w:ascii="Times New Roman" w:hAnsi="Times New Roman" w:cs="Times New Roman"/>
                <w:bCs/>
                <w:sz w:val="24"/>
                <w:szCs w:val="24"/>
              </w:rPr>
              <w:lastRenderedPageBreak/>
              <w:t>кредитные банковские продукты</w:t>
            </w:r>
          </w:p>
        </w:tc>
        <w:tc>
          <w:tcPr>
            <w:tcW w:w="2551" w:type="dxa"/>
            <w:tcBorders>
              <w:top w:val="single" w:sz="4" w:space="0" w:color="auto"/>
              <w:left w:val="single" w:sz="4" w:space="0" w:color="auto"/>
              <w:bottom w:val="single" w:sz="4" w:space="0" w:color="auto"/>
              <w:right w:val="single" w:sz="4" w:space="0" w:color="auto"/>
            </w:tcBorders>
          </w:tcPr>
          <w:p w14:paraId="639F75FA" w14:textId="77777777" w:rsidR="003017B1" w:rsidRPr="00B115FF" w:rsidRDefault="003017B1" w:rsidP="000137EC">
            <w:pPr>
              <w:rPr>
                <w:rFonts w:ascii="Times New Roman" w:hAnsi="Times New Roman" w:cs="Times New Roman"/>
                <w:bCs/>
                <w:sz w:val="24"/>
                <w:szCs w:val="24"/>
              </w:rPr>
            </w:pPr>
          </w:p>
        </w:tc>
      </w:tr>
      <w:tr w:rsidR="003017B1" w:rsidRPr="00B47E6F" w14:paraId="73D6E4A3" w14:textId="77777777" w:rsidTr="000137EC">
        <w:tc>
          <w:tcPr>
            <w:tcW w:w="1583" w:type="dxa"/>
            <w:tcBorders>
              <w:left w:val="single" w:sz="4" w:space="0" w:color="auto"/>
              <w:bottom w:val="single" w:sz="4" w:space="0" w:color="auto"/>
              <w:right w:val="single" w:sz="4" w:space="0" w:color="auto"/>
            </w:tcBorders>
          </w:tcPr>
          <w:p w14:paraId="32B59CFD" w14:textId="77777777" w:rsidR="003017B1" w:rsidRPr="002A54E2" w:rsidRDefault="003017B1" w:rsidP="000137EC">
            <w:pPr>
              <w:rPr>
                <w:rFonts w:ascii="Times New Roman" w:hAnsi="Times New Roman" w:cs="Times New Roman"/>
                <w:bCs/>
                <w:sz w:val="24"/>
                <w:szCs w:val="24"/>
              </w:rPr>
            </w:pPr>
            <w:r>
              <w:rPr>
                <w:rFonts w:ascii="Times New Roman" w:hAnsi="Times New Roman" w:cs="Times New Roman"/>
                <w:bCs/>
                <w:sz w:val="24"/>
                <w:szCs w:val="24"/>
              </w:rPr>
              <w:t>ОК.04</w:t>
            </w:r>
          </w:p>
        </w:tc>
        <w:tc>
          <w:tcPr>
            <w:tcW w:w="2807" w:type="dxa"/>
            <w:tcBorders>
              <w:left w:val="single" w:sz="4" w:space="0" w:color="auto"/>
              <w:bottom w:val="single" w:sz="4" w:space="0" w:color="auto"/>
              <w:right w:val="single" w:sz="4" w:space="0" w:color="auto"/>
            </w:tcBorders>
          </w:tcPr>
          <w:p w14:paraId="7C545BD1" w14:textId="77777777" w:rsidR="003017B1" w:rsidRPr="002A54E2" w:rsidRDefault="003017B1" w:rsidP="000137EC">
            <w:pPr>
              <w:rPr>
                <w:rFonts w:ascii="Times New Roman" w:hAnsi="Times New Roman" w:cs="Times New Roman"/>
                <w:bCs/>
                <w:sz w:val="24"/>
                <w:szCs w:val="24"/>
              </w:rPr>
            </w:pPr>
            <w:r w:rsidRPr="002A54E2">
              <w:rPr>
                <w:rFonts w:ascii="Times New Roman" w:hAnsi="Times New Roman" w:cs="Times New Roman"/>
                <w:bCs/>
                <w:sz w:val="24"/>
                <w:szCs w:val="24"/>
              </w:rPr>
              <w:t>организовывать работу коллектива и команды</w:t>
            </w:r>
          </w:p>
          <w:p w14:paraId="4B534CD2" w14:textId="77777777" w:rsidR="003017B1" w:rsidRPr="002A54E2" w:rsidRDefault="003017B1" w:rsidP="000137EC">
            <w:pPr>
              <w:rPr>
                <w:rFonts w:ascii="Times New Roman" w:hAnsi="Times New Roman" w:cs="Times New Roman"/>
                <w:bCs/>
                <w:sz w:val="24"/>
                <w:szCs w:val="24"/>
              </w:rPr>
            </w:pPr>
            <w:r w:rsidRPr="002A54E2">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55B703B5" w14:textId="77777777" w:rsidR="003017B1" w:rsidRPr="002A54E2" w:rsidRDefault="003017B1" w:rsidP="000137EC">
            <w:pPr>
              <w:rPr>
                <w:rFonts w:ascii="Times New Roman" w:hAnsi="Times New Roman" w:cs="Times New Roman"/>
                <w:bCs/>
                <w:sz w:val="24"/>
                <w:szCs w:val="24"/>
              </w:rPr>
            </w:pPr>
            <w:r w:rsidRPr="002A54E2">
              <w:rPr>
                <w:rFonts w:ascii="Times New Roman" w:hAnsi="Times New Roman" w:cs="Times New Roman"/>
                <w:bCs/>
                <w:sz w:val="24"/>
                <w:szCs w:val="24"/>
              </w:rPr>
              <w:t>психологические основы деятельности коллектива, психологические особенности личности</w:t>
            </w:r>
          </w:p>
          <w:p w14:paraId="69161469" w14:textId="77777777" w:rsidR="003017B1" w:rsidRPr="002A54E2" w:rsidRDefault="003017B1" w:rsidP="000137EC">
            <w:pPr>
              <w:rPr>
                <w:rFonts w:ascii="Times New Roman" w:hAnsi="Times New Roman" w:cs="Times New Roman"/>
                <w:bCs/>
                <w:sz w:val="24"/>
                <w:szCs w:val="24"/>
              </w:rPr>
            </w:pPr>
            <w:r w:rsidRPr="002A54E2">
              <w:rPr>
                <w:rFonts w:ascii="Times New Roman" w:hAnsi="Times New Roman" w:cs="Times New Roman"/>
                <w:bCs/>
                <w:sz w:val="24"/>
                <w:szCs w:val="24"/>
              </w:rPr>
              <w:t>основы проектной деятельности</w:t>
            </w:r>
          </w:p>
        </w:tc>
        <w:tc>
          <w:tcPr>
            <w:tcW w:w="2551" w:type="dxa"/>
            <w:tcBorders>
              <w:top w:val="single" w:sz="4" w:space="0" w:color="auto"/>
              <w:left w:val="single" w:sz="4" w:space="0" w:color="auto"/>
              <w:bottom w:val="single" w:sz="4" w:space="0" w:color="auto"/>
              <w:right w:val="single" w:sz="4" w:space="0" w:color="auto"/>
            </w:tcBorders>
          </w:tcPr>
          <w:p w14:paraId="0F1A024C" w14:textId="77777777" w:rsidR="003017B1" w:rsidRPr="002A54E2" w:rsidRDefault="003017B1" w:rsidP="000137EC">
            <w:pPr>
              <w:rPr>
                <w:rFonts w:ascii="Times New Roman" w:hAnsi="Times New Roman" w:cs="Times New Roman"/>
                <w:bCs/>
                <w:sz w:val="24"/>
                <w:szCs w:val="24"/>
              </w:rPr>
            </w:pPr>
          </w:p>
        </w:tc>
      </w:tr>
      <w:tr w:rsidR="003017B1" w:rsidRPr="00B47E6F" w14:paraId="30E61314" w14:textId="77777777" w:rsidTr="000137EC">
        <w:tc>
          <w:tcPr>
            <w:tcW w:w="1583" w:type="dxa"/>
            <w:tcBorders>
              <w:left w:val="single" w:sz="4" w:space="0" w:color="auto"/>
              <w:bottom w:val="single" w:sz="4" w:space="0" w:color="auto"/>
              <w:right w:val="single" w:sz="4" w:space="0" w:color="auto"/>
            </w:tcBorders>
          </w:tcPr>
          <w:p w14:paraId="160E48EA" w14:textId="77777777" w:rsidR="003017B1" w:rsidRDefault="003017B1" w:rsidP="000137EC">
            <w:pPr>
              <w:rPr>
                <w:rFonts w:ascii="Times New Roman" w:hAnsi="Times New Roman" w:cs="Times New Roman"/>
                <w:bCs/>
                <w:sz w:val="24"/>
                <w:szCs w:val="24"/>
              </w:rPr>
            </w:pPr>
            <w:r>
              <w:rPr>
                <w:rFonts w:ascii="Times New Roman" w:hAnsi="Times New Roman" w:cs="Times New Roman"/>
                <w:bCs/>
                <w:sz w:val="24"/>
                <w:szCs w:val="24"/>
              </w:rPr>
              <w:t>ОК.05</w:t>
            </w:r>
          </w:p>
        </w:tc>
        <w:tc>
          <w:tcPr>
            <w:tcW w:w="2807" w:type="dxa"/>
            <w:tcBorders>
              <w:left w:val="single" w:sz="4" w:space="0" w:color="auto"/>
              <w:bottom w:val="single" w:sz="4" w:space="0" w:color="auto"/>
              <w:right w:val="single" w:sz="4" w:space="0" w:color="auto"/>
            </w:tcBorders>
          </w:tcPr>
          <w:p w14:paraId="3D0FEAB0" w14:textId="77777777" w:rsidR="003017B1" w:rsidRPr="002A54E2" w:rsidRDefault="003017B1" w:rsidP="000137EC">
            <w:pPr>
              <w:rPr>
                <w:rFonts w:ascii="Times New Roman" w:hAnsi="Times New Roman" w:cs="Times New Roman"/>
                <w:bCs/>
                <w:sz w:val="24"/>
                <w:szCs w:val="24"/>
              </w:rPr>
            </w:pPr>
            <w:r w:rsidRPr="00B115FF">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26AB25D3" w14:textId="77777777" w:rsidR="003017B1" w:rsidRPr="00B115FF" w:rsidRDefault="003017B1" w:rsidP="000137EC">
            <w:pPr>
              <w:rPr>
                <w:rFonts w:ascii="Times New Roman" w:hAnsi="Times New Roman" w:cs="Times New Roman"/>
                <w:bCs/>
                <w:sz w:val="24"/>
                <w:szCs w:val="24"/>
              </w:rPr>
            </w:pPr>
            <w:r w:rsidRPr="00B115FF">
              <w:rPr>
                <w:rFonts w:ascii="Times New Roman" w:hAnsi="Times New Roman" w:cs="Times New Roman"/>
                <w:bCs/>
                <w:sz w:val="24"/>
                <w:szCs w:val="24"/>
              </w:rPr>
              <w:t>особенности социального и культурного контекста</w:t>
            </w:r>
          </w:p>
          <w:p w14:paraId="0ED6D8DC" w14:textId="77777777" w:rsidR="003017B1" w:rsidRPr="002A54E2" w:rsidRDefault="003017B1" w:rsidP="000137EC">
            <w:pPr>
              <w:rPr>
                <w:rFonts w:ascii="Times New Roman" w:hAnsi="Times New Roman" w:cs="Times New Roman"/>
                <w:bCs/>
                <w:sz w:val="24"/>
                <w:szCs w:val="24"/>
              </w:rPr>
            </w:pPr>
            <w:r w:rsidRPr="00B115FF">
              <w:rPr>
                <w:rFonts w:ascii="Times New Roman" w:hAnsi="Times New Roman" w:cs="Times New Roman"/>
                <w:bCs/>
                <w:sz w:val="24"/>
                <w:szCs w:val="24"/>
              </w:rPr>
              <w:t>правила оформления документов и построения устных сообщений</w:t>
            </w:r>
          </w:p>
        </w:tc>
        <w:tc>
          <w:tcPr>
            <w:tcW w:w="2551" w:type="dxa"/>
            <w:tcBorders>
              <w:top w:val="single" w:sz="4" w:space="0" w:color="auto"/>
              <w:left w:val="single" w:sz="4" w:space="0" w:color="auto"/>
              <w:bottom w:val="single" w:sz="4" w:space="0" w:color="auto"/>
              <w:right w:val="single" w:sz="4" w:space="0" w:color="auto"/>
            </w:tcBorders>
          </w:tcPr>
          <w:p w14:paraId="634A3527" w14:textId="77777777" w:rsidR="003017B1" w:rsidRPr="00B115FF" w:rsidRDefault="003017B1" w:rsidP="000137EC">
            <w:pPr>
              <w:rPr>
                <w:rFonts w:ascii="Times New Roman" w:hAnsi="Times New Roman" w:cs="Times New Roman"/>
                <w:bCs/>
                <w:sz w:val="24"/>
                <w:szCs w:val="24"/>
              </w:rPr>
            </w:pPr>
          </w:p>
        </w:tc>
      </w:tr>
      <w:tr w:rsidR="003017B1" w:rsidRPr="00B47E6F" w14:paraId="347882B6" w14:textId="77777777" w:rsidTr="000137EC">
        <w:tc>
          <w:tcPr>
            <w:tcW w:w="1583" w:type="dxa"/>
            <w:tcBorders>
              <w:left w:val="single" w:sz="4" w:space="0" w:color="auto"/>
              <w:right w:val="single" w:sz="4" w:space="0" w:color="auto"/>
            </w:tcBorders>
          </w:tcPr>
          <w:p w14:paraId="0576AE0D" w14:textId="77777777" w:rsidR="003017B1" w:rsidRDefault="003017B1" w:rsidP="000137EC">
            <w:pPr>
              <w:rPr>
                <w:rFonts w:ascii="Times New Roman" w:hAnsi="Times New Roman" w:cs="Times New Roman"/>
                <w:bCs/>
                <w:sz w:val="24"/>
                <w:szCs w:val="24"/>
              </w:rPr>
            </w:pPr>
            <w:r>
              <w:rPr>
                <w:rFonts w:ascii="Times New Roman" w:hAnsi="Times New Roman" w:cs="Times New Roman"/>
                <w:bCs/>
                <w:sz w:val="24"/>
                <w:szCs w:val="24"/>
              </w:rPr>
              <w:t>ОК.09</w:t>
            </w:r>
          </w:p>
        </w:tc>
        <w:tc>
          <w:tcPr>
            <w:tcW w:w="2807" w:type="dxa"/>
            <w:tcBorders>
              <w:left w:val="single" w:sz="4" w:space="0" w:color="auto"/>
              <w:right w:val="single" w:sz="4" w:space="0" w:color="auto"/>
            </w:tcBorders>
          </w:tcPr>
          <w:p w14:paraId="34FFDCA6" w14:textId="77777777" w:rsidR="003017B1" w:rsidRPr="00B115FF" w:rsidRDefault="003017B1" w:rsidP="000137EC">
            <w:pPr>
              <w:rPr>
                <w:rFonts w:ascii="Times New Roman" w:hAnsi="Times New Roman" w:cs="Times New Roman"/>
                <w:bCs/>
                <w:sz w:val="24"/>
                <w:szCs w:val="24"/>
              </w:rPr>
            </w:pPr>
            <w:r w:rsidRPr="00B115FF">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6C0A16C" w14:textId="77777777" w:rsidR="003017B1" w:rsidRPr="00B115FF" w:rsidRDefault="003017B1" w:rsidP="000137EC">
            <w:pPr>
              <w:rPr>
                <w:rFonts w:ascii="Times New Roman" w:hAnsi="Times New Roman" w:cs="Times New Roman"/>
                <w:bCs/>
                <w:sz w:val="24"/>
                <w:szCs w:val="24"/>
              </w:rPr>
            </w:pPr>
            <w:r w:rsidRPr="00B115FF">
              <w:rPr>
                <w:rFonts w:ascii="Times New Roman" w:hAnsi="Times New Roman" w:cs="Times New Roman"/>
                <w:bCs/>
                <w:sz w:val="24"/>
                <w:szCs w:val="24"/>
              </w:rPr>
              <w:t>участвовать в диалогах на знакомые общие и профессиональные темы</w:t>
            </w:r>
          </w:p>
          <w:p w14:paraId="36FD9343" w14:textId="77777777" w:rsidR="003017B1" w:rsidRPr="00B115FF" w:rsidRDefault="003017B1" w:rsidP="000137EC">
            <w:pPr>
              <w:rPr>
                <w:rFonts w:ascii="Times New Roman" w:hAnsi="Times New Roman" w:cs="Times New Roman"/>
                <w:bCs/>
                <w:sz w:val="24"/>
                <w:szCs w:val="24"/>
              </w:rPr>
            </w:pPr>
            <w:r w:rsidRPr="00B115FF">
              <w:rPr>
                <w:rFonts w:ascii="Times New Roman" w:hAnsi="Times New Roman" w:cs="Times New Roman"/>
                <w:bCs/>
                <w:sz w:val="24"/>
                <w:szCs w:val="24"/>
              </w:rPr>
              <w:t>строить простые высказывания о себе и о своей профессиональной деятельности</w:t>
            </w:r>
          </w:p>
          <w:p w14:paraId="390741D0" w14:textId="77777777" w:rsidR="003017B1" w:rsidRPr="00B115FF" w:rsidRDefault="003017B1" w:rsidP="000137EC">
            <w:pPr>
              <w:rPr>
                <w:rFonts w:ascii="Times New Roman" w:hAnsi="Times New Roman" w:cs="Times New Roman"/>
                <w:bCs/>
                <w:sz w:val="24"/>
                <w:szCs w:val="24"/>
              </w:rPr>
            </w:pPr>
            <w:r w:rsidRPr="00B115FF">
              <w:rPr>
                <w:rFonts w:ascii="Times New Roman" w:hAnsi="Times New Roman" w:cs="Times New Roman"/>
                <w:bCs/>
                <w:sz w:val="24"/>
                <w:szCs w:val="24"/>
              </w:rPr>
              <w:t>кратко обосновывать и объяснять свои действия (текущие и планируемые)</w:t>
            </w:r>
          </w:p>
          <w:p w14:paraId="6674A58C" w14:textId="77777777" w:rsidR="003017B1" w:rsidRPr="008B3273" w:rsidRDefault="003017B1" w:rsidP="000137EC">
            <w:pPr>
              <w:rPr>
                <w:rFonts w:ascii="Times New Roman" w:hAnsi="Times New Roman" w:cs="Times New Roman"/>
                <w:bCs/>
                <w:sz w:val="24"/>
                <w:szCs w:val="24"/>
              </w:rPr>
            </w:pPr>
            <w:r w:rsidRPr="00B115FF">
              <w:rPr>
                <w:rFonts w:ascii="Times New Roman" w:hAnsi="Times New Roman" w:cs="Times New Roman"/>
                <w:bCs/>
                <w:sz w:val="24"/>
                <w:szCs w:val="24"/>
              </w:rPr>
              <w:t xml:space="preserve">писать простые связные сообщения на знакомые </w:t>
            </w:r>
            <w:r w:rsidRPr="00B115FF">
              <w:rPr>
                <w:rFonts w:ascii="Times New Roman" w:hAnsi="Times New Roman" w:cs="Times New Roman"/>
                <w:bCs/>
                <w:sz w:val="24"/>
                <w:szCs w:val="24"/>
              </w:rPr>
              <w:lastRenderedPageBreak/>
              <w:t>или интересующие профессиональные темы</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23FFD5A9" w14:textId="77777777" w:rsidR="003017B1" w:rsidRPr="00B115FF" w:rsidRDefault="003017B1" w:rsidP="000137EC">
            <w:pPr>
              <w:rPr>
                <w:rFonts w:ascii="Times New Roman" w:hAnsi="Times New Roman" w:cs="Times New Roman"/>
                <w:bCs/>
                <w:sz w:val="24"/>
                <w:szCs w:val="24"/>
              </w:rPr>
            </w:pPr>
            <w:r w:rsidRPr="00B115FF">
              <w:rPr>
                <w:rFonts w:ascii="Times New Roman" w:hAnsi="Times New Roman" w:cs="Times New Roman"/>
                <w:bCs/>
                <w:sz w:val="24"/>
                <w:szCs w:val="24"/>
              </w:rPr>
              <w:lastRenderedPageBreak/>
              <w:t>правила построения простых и сложных предложений на профессиональные темы</w:t>
            </w:r>
          </w:p>
          <w:p w14:paraId="28B47A28" w14:textId="77777777" w:rsidR="003017B1" w:rsidRPr="00B115FF" w:rsidRDefault="003017B1" w:rsidP="000137EC">
            <w:pPr>
              <w:rPr>
                <w:rFonts w:ascii="Times New Roman" w:hAnsi="Times New Roman" w:cs="Times New Roman"/>
                <w:bCs/>
                <w:sz w:val="24"/>
                <w:szCs w:val="24"/>
              </w:rPr>
            </w:pPr>
            <w:r w:rsidRPr="00B115FF">
              <w:rPr>
                <w:rFonts w:ascii="Times New Roman" w:hAnsi="Times New Roman" w:cs="Times New Roman"/>
                <w:bCs/>
                <w:sz w:val="24"/>
                <w:szCs w:val="24"/>
              </w:rPr>
              <w:t xml:space="preserve">основные общеупотребительные глаголы (бытовая </w:t>
            </w:r>
          </w:p>
          <w:p w14:paraId="2EBF0821" w14:textId="77777777" w:rsidR="003017B1" w:rsidRPr="00B115FF" w:rsidRDefault="003017B1" w:rsidP="000137EC">
            <w:pPr>
              <w:rPr>
                <w:rFonts w:ascii="Times New Roman" w:hAnsi="Times New Roman" w:cs="Times New Roman"/>
                <w:bCs/>
                <w:sz w:val="24"/>
                <w:szCs w:val="24"/>
              </w:rPr>
            </w:pPr>
            <w:r w:rsidRPr="00B115FF">
              <w:rPr>
                <w:rFonts w:ascii="Times New Roman" w:hAnsi="Times New Roman" w:cs="Times New Roman"/>
                <w:bCs/>
                <w:sz w:val="24"/>
                <w:szCs w:val="24"/>
              </w:rPr>
              <w:t>и профессиональная лексика)</w:t>
            </w:r>
          </w:p>
          <w:p w14:paraId="71A7AB48" w14:textId="77777777" w:rsidR="003017B1" w:rsidRPr="00B115FF" w:rsidRDefault="003017B1" w:rsidP="000137EC">
            <w:pPr>
              <w:rPr>
                <w:rFonts w:ascii="Times New Roman" w:hAnsi="Times New Roman" w:cs="Times New Roman"/>
                <w:bCs/>
                <w:sz w:val="24"/>
                <w:szCs w:val="24"/>
              </w:rPr>
            </w:pPr>
            <w:r w:rsidRPr="00B115FF">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4862EC6E" w14:textId="77777777" w:rsidR="003017B1" w:rsidRPr="00B115FF" w:rsidRDefault="003017B1" w:rsidP="000137EC">
            <w:pPr>
              <w:rPr>
                <w:rFonts w:ascii="Times New Roman" w:hAnsi="Times New Roman" w:cs="Times New Roman"/>
                <w:bCs/>
                <w:sz w:val="24"/>
                <w:szCs w:val="24"/>
              </w:rPr>
            </w:pPr>
            <w:r w:rsidRPr="00B115FF">
              <w:rPr>
                <w:rFonts w:ascii="Times New Roman" w:hAnsi="Times New Roman" w:cs="Times New Roman"/>
                <w:bCs/>
                <w:sz w:val="24"/>
                <w:szCs w:val="24"/>
              </w:rPr>
              <w:t>особенности произношения</w:t>
            </w:r>
          </w:p>
          <w:p w14:paraId="16151ACB" w14:textId="77777777" w:rsidR="003017B1" w:rsidRPr="008B3273" w:rsidRDefault="003017B1" w:rsidP="000137EC">
            <w:pPr>
              <w:rPr>
                <w:rFonts w:ascii="Times New Roman" w:hAnsi="Times New Roman" w:cs="Times New Roman"/>
                <w:bCs/>
                <w:sz w:val="24"/>
                <w:szCs w:val="24"/>
              </w:rPr>
            </w:pPr>
            <w:r w:rsidRPr="00B115FF">
              <w:rPr>
                <w:rFonts w:ascii="Times New Roman" w:hAnsi="Times New Roman" w:cs="Times New Roman"/>
                <w:bCs/>
                <w:sz w:val="24"/>
                <w:szCs w:val="24"/>
              </w:rPr>
              <w:t xml:space="preserve">правила чтения текстов </w:t>
            </w:r>
            <w:r w:rsidRPr="00B115FF">
              <w:rPr>
                <w:rFonts w:ascii="Times New Roman" w:hAnsi="Times New Roman" w:cs="Times New Roman"/>
                <w:bCs/>
                <w:sz w:val="24"/>
                <w:szCs w:val="24"/>
              </w:rPr>
              <w:lastRenderedPageBreak/>
              <w:t>профессиональной направленности</w:t>
            </w:r>
          </w:p>
        </w:tc>
        <w:tc>
          <w:tcPr>
            <w:tcW w:w="2551" w:type="dxa"/>
            <w:tcBorders>
              <w:top w:val="single" w:sz="4" w:space="0" w:color="auto"/>
              <w:left w:val="single" w:sz="4" w:space="0" w:color="auto"/>
              <w:bottom w:val="single" w:sz="4" w:space="0" w:color="auto"/>
              <w:right w:val="single" w:sz="4" w:space="0" w:color="auto"/>
            </w:tcBorders>
          </w:tcPr>
          <w:p w14:paraId="42B1A7A0" w14:textId="77777777" w:rsidR="003017B1" w:rsidRPr="00B115FF" w:rsidRDefault="003017B1" w:rsidP="000137EC">
            <w:pPr>
              <w:rPr>
                <w:rFonts w:ascii="Times New Roman" w:hAnsi="Times New Roman" w:cs="Times New Roman"/>
                <w:bCs/>
                <w:sz w:val="24"/>
                <w:szCs w:val="24"/>
              </w:rPr>
            </w:pPr>
          </w:p>
        </w:tc>
      </w:tr>
      <w:tr w:rsidR="003017B1" w:rsidRPr="00B47E6F" w14:paraId="5F6BD25D" w14:textId="77777777" w:rsidTr="000137EC">
        <w:tc>
          <w:tcPr>
            <w:tcW w:w="1583" w:type="dxa"/>
            <w:tcBorders>
              <w:left w:val="single" w:sz="4" w:space="0" w:color="auto"/>
              <w:bottom w:val="single" w:sz="4" w:space="0" w:color="auto"/>
              <w:right w:val="single" w:sz="4" w:space="0" w:color="auto"/>
            </w:tcBorders>
          </w:tcPr>
          <w:p w14:paraId="0E3B54F0" w14:textId="77777777" w:rsidR="003017B1" w:rsidRDefault="003017B1" w:rsidP="000137EC">
            <w:pPr>
              <w:rPr>
                <w:rFonts w:ascii="Times New Roman" w:hAnsi="Times New Roman" w:cs="Times New Roman"/>
                <w:bCs/>
                <w:sz w:val="24"/>
                <w:szCs w:val="24"/>
              </w:rPr>
            </w:pPr>
            <w:r>
              <w:rPr>
                <w:rFonts w:ascii="Times New Roman" w:hAnsi="Times New Roman" w:cs="Times New Roman"/>
                <w:bCs/>
                <w:sz w:val="24"/>
                <w:szCs w:val="24"/>
              </w:rPr>
              <w:t>ПК 1.2</w:t>
            </w:r>
          </w:p>
        </w:tc>
        <w:tc>
          <w:tcPr>
            <w:tcW w:w="2807" w:type="dxa"/>
            <w:tcBorders>
              <w:left w:val="single" w:sz="4" w:space="0" w:color="auto"/>
              <w:bottom w:val="single" w:sz="4" w:space="0" w:color="auto"/>
              <w:right w:val="single" w:sz="4" w:space="0" w:color="auto"/>
            </w:tcBorders>
          </w:tcPr>
          <w:p w14:paraId="15364658" w14:textId="77777777" w:rsidR="003017B1" w:rsidRPr="00114DA1" w:rsidRDefault="003017B1" w:rsidP="000137EC">
            <w:pPr>
              <w:rPr>
                <w:rFonts w:ascii="Times New Roman" w:hAnsi="Times New Roman" w:cs="Times New Roman"/>
                <w:bCs/>
                <w:sz w:val="24"/>
                <w:szCs w:val="24"/>
              </w:rPr>
            </w:pPr>
            <w:r w:rsidRPr="00114DA1">
              <w:rPr>
                <w:rFonts w:ascii="Times New Roman" w:hAnsi="Times New Roman" w:cs="Times New Roman"/>
                <w:bCs/>
                <w:sz w:val="24"/>
                <w:szCs w:val="24"/>
              </w:rPr>
              <w:t>проводить предпроектный анализ</w:t>
            </w:r>
          </w:p>
          <w:p w14:paraId="5E355890" w14:textId="77777777" w:rsidR="003017B1" w:rsidRPr="00114DA1" w:rsidRDefault="003017B1" w:rsidP="000137EC">
            <w:pPr>
              <w:rPr>
                <w:rFonts w:ascii="Times New Roman" w:hAnsi="Times New Roman" w:cs="Times New Roman"/>
                <w:bCs/>
                <w:sz w:val="24"/>
                <w:szCs w:val="24"/>
              </w:rPr>
            </w:pPr>
            <w:r w:rsidRPr="00114DA1">
              <w:rPr>
                <w:rFonts w:ascii="Times New Roman" w:hAnsi="Times New Roman" w:cs="Times New Roman"/>
                <w:bCs/>
                <w:sz w:val="24"/>
                <w:szCs w:val="24"/>
              </w:rPr>
              <w:t>выполнять эскизы в соответствии с тематикой проекта</w:t>
            </w:r>
          </w:p>
          <w:p w14:paraId="3F9367CD" w14:textId="77777777" w:rsidR="003017B1" w:rsidRPr="00114DA1" w:rsidRDefault="003017B1" w:rsidP="000137EC">
            <w:pPr>
              <w:rPr>
                <w:rFonts w:ascii="Times New Roman" w:hAnsi="Times New Roman" w:cs="Times New Roman"/>
                <w:bCs/>
                <w:sz w:val="24"/>
                <w:szCs w:val="24"/>
              </w:rPr>
            </w:pPr>
            <w:r w:rsidRPr="00114DA1">
              <w:rPr>
                <w:rFonts w:ascii="Times New Roman" w:hAnsi="Times New Roman" w:cs="Times New Roman"/>
                <w:bCs/>
                <w:sz w:val="24"/>
                <w:szCs w:val="24"/>
              </w:rPr>
              <w:t>создавать целостную композицию на плоскости, в объеме и пространстве, применяя известные способы построения и формообразования</w:t>
            </w:r>
          </w:p>
          <w:p w14:paraId="1501F4FF" w14:textId="77777777" w:rsidR="003017B1" w:rsidRPr="00114DA1" w:rsidRDefault="003017B1" w:rsidP="000137EC">
            <w:pPr>
              <w:rPr>
                <w:rFonts w:ascii="Times New Roman" w:hAnsi="Times New Roman" w:cs="Times New Roman"/>
                <w:bCs/>
                <w:sz w:val="24"/>
                <w:szCs w:val="24"/>
              </w:rPr>
            </w:pPr>
            <w:r w:rsidRPr="00114DA1">
              <w:rPr>
                <w:rFonts w:ascii="Times New Roman" w:hAnsi="Times New Roman" w:cs="Times New Roman"/>
                <w:bCs/>
                <w:sz w:val="24"/>
                <w:szCs w:val="24"/>
              </w:rPr>
              <w:t>использовать преобразующие методы стилизации и трансформации для создания новых форм</w:t>
            </w:r>
          </w:p>
          <w:p w14:paraId="0720A618" w14:textId="77777777" w:rsidR="003017B1" w:rsidRPr="00114DA1" w:rsidRDefault="003017B1" w:rsidP="000137EC">
            <w:pPr>
              <w:rPr>
                <w:rFonts w:ascii="Times New Roman" w:hAnsi="Times New Roman" w:cs="Times New Roman"/>
                <w:bCs/>
                <w:sz w:val="24"/>
                <w:szCs w:val="24"/>
              </w:rPr>
            </w:pPr>
            <w:r w:rsidRPr="00114DA1">
              <w:rPr>
                <w:rFonts w:ascii="Times New Roman" w:hAnsi="Times New Roman" w:cs="Times New Roman"/>
                <w:bCs/>
                <w:sz w:val="24"/>
                <w:szCs w:val="24"/>
              </w:rPr>
              <w:t>создавать цветовое единство в композиции по законам колористики</w:t>
            </w:r>
          </w:p>
          <w:p w14:paraId="0A9096D4" w14:textId="77777777" w:rsidR="003017B1" w:rsidRPr="00114DA1" w:rsidRDefault="003017B1" w:rsidP="000137EC">
            <w:pPr>
              <w:rPr>
                <w:rFonts w:ascii="Times New Roman" w:hAnsi="Times New Roman" w:cs="Times New Roman"/>
                <w:bCs/>
                <w:sz w:val="24"/>
                <w:szCs w:val="24"/>
              </w:rPr>
            </w:pPr>
            <w:r w:rsidRPr="00114DA1">
              <w:rPr>
                <w:rFonts w:ascii="Times New Roman" w:hAnsi="Times New Roman" w:cs="Times New Roman"/>
                <w:bCs/>
                <w:sz w:val="24"/>
                <w:szCs w:val="24"/>
              </w:rPr>
              <w:t>изображать человека и окружающую предметно-пространственную среду средствами рисунка и живописи</w:t>
            </w:r>
          </w:p>
          <w:p w14:paraId="67F6E7A7" w14:textId="77777777" w:rsidR="003017B1" w:rsidRPr="00114DA1" w:rsidRDefault="003017B1" w:rsidP="000137EC">
            <w:pPr>
              <w:rPr>
                <w:rFonts w:ascii="Times New Roman" w:hAnsi="Times New Roman" w:cs="Times New Roman"/>
                <w:bCs/>
                <w:sz w:val="24"/>
                <w:szCs w:val="24"/>
              </w:rPr>
            </w:pPr>
            <w:r w:rsidRPr="00114DA1">
              <w:rPr>
                <w:rFonts w:ascii="Times New Roman" w:hAnsi="Times New Roman" w:cs="Times New Roman"/>
                <w:bCs/>
                <w:sz w:val="24"/>
                <w:szCs w:val="24"/>
              </w:rPr>
              <w:t>проводить работу по целевому сбору, анализу исходных данных, подготовительного материала, выполнять необходимые предпроектные исследования</w:t>
            </w:r>
          </w:p>
          <w:p w14:paraId="0621EB0E" w14:textId="77777777" w:rsidR="003017B1" w:rsidRPr="00B115FF" w:rsidRDefault="003017B1" w:rsidP="000137EC">
            <w:pPr>
              <w:rPr>
                <w:rFonts w:ascii="Times New Roman" w:hAnsi="Times New Roman" w:cs="Times New Roman"/>
                <w:bCs/>
                <w:sz w:val="24"/>
                <w:szCs w:val="24"/>
              </w:rPr>
            </w:pPr>
            <w:r w:rsidRPr="00114DA1">
              <w:rPr>
                <w:rFonts w:ascii="Times New Roman" w:hAnsi="Times New Roman" w:cs="Times New Roman"/>
                <w:bCs/>
                <w:sz w:val="24"/>
                <w:szCs w:val="24"/>
              </w:rPr>
              <w:t>владеть основными принципами, методами и приемами работы над дизайн-проектом</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5E433573" w14:textId="77777777" w:rsidR="003017B1" w:rsidRPr="00114DA1" w:rsidRDefault="003017B1" w:rsidP="000137EC">
            <w:pPr>
              <w:rPr>
                <w:rFonts w:ascii="Times New Roman" w:hAnsi="Times New Roman" w:cs="Times New Roman"/>
                <w:bCs/>
                <w:sz w:val="24"/>
                <w:szCs w:val="24"/>
              </w:rPr>
            </w:pPr>
            <w:r w:rsidRPr="00114DA1">
              <w:rPr>
                <w:rFonts w:ascii="Times New Roman" w:hAnsi="Times New Roman" w:cs="Times New Roman"/>
                <w:bCs/>
                <w:sz w:val="24"/>
                <w:szCs w:val="24"/>
              </w:rPr>
              <w:t>законы колористики</w:t>
            </w:r>
          </w:p>
          <w:p w14:paraId="536673EA" w14:textId="77777777" w:rsidR="003017B1" w:rsidRPr="00114DA1" w:rsidRDefault="003017B1" w:rsidP="000137EC">
            <w:pPr>
              <w:rPr>
                <w:rFonts w:ascii="Times New Roman" w:hAnsi="Times New Roman" w:cs="Times New Roman"/>
                <w:bCs/>
                <w:sz w:val="24"/>
                <w:szCs w:val="24"/>
              </w:rPr>
            </w:pPr>
            <w:r w:rsidRPr="00114DA1">
              <w:rPr>
                <w:rFonts w:ascii="Times New Roman" w:hAnsi="Times New Roman" w:cs="Times New Roman"/>
                <w:bCs/>
                <w:sz w:val="24"/>
                <w:szCs w:val="24"/>
              </w:rPr>
              <w:t>закономерности построения художественной формы и особенности ее восприятия</w:t>
            </w:r>
          </w:p>
          <w:p w14:paraId="1C79AA82" w14:textId="77777777" w:rsidR="003017B1" w:rsidRPr="00114DA1" w:rsidRDefault="003017B1" w:rsidP="000137EC">
            <w:pPr>
              <w:rPr>
                <w:rFonts w:ascii="Times New Roman" w:hAnsi="Times New Roman" w:cs="Times New Roman"/>
                <w:bCs/>
                <w:sz w:val="24"/>
                <w:szCs w:val="24"/>
              </w:rPr>
            </w:pPr>
            <w:r w:rsidRPr="00114DA1">
              <w:rPr>
                <w:rFonts w:ascii="Times New Roman" w:hAnsi="Times New Roman" w:cs="Times New Roman"/>
                <w:bCs/>
                <w:sz w:val="24"/>
                <w:szCs w:val="24"/>
              </w:rPr>
              <w:t>законы формообразования</w:t>
            </w:r>
          </w:p>
          <w:p w14:paraId="028EF02F" w14:textId="77777777" w:rsidR="003017B1" w:rsidRPr="00114DA1" w:rsidRDefault="003017B1" w:rsidP="000137EC">
            <w:pPr>
              <w:rPr>
                <w:rFonts w:ascii="Times New Roman" w:hAnsi="Times New Roman" w:cs="Times New Roman"/>
                <w:bCs/>
                <w:sz w:val="24"/>
                <w:szCs w:val="24"/>
              </w:rPr>
            </w:pPr>
            <w:r w:rsidRPr="00114DA1">
              <w:rPr>
                <w:rFonts w:ascii="Times New Roman" w:hAnsi="Times New Roman" w:cs="Times New Roman"/>
                <w:bCs/>
                <w:sz w:val="24"/>
                <w:szCs w:val="24"/>
              </w:rPr>
              <w:t>систематизирующие методы формообразования (модульность и комбинаторику)</w:t>
            </w:r>
          </w:p>
          <w:p w14:paraId="40A0DBF8" w14:textId="77777777" w:rsidR="003017B1" w:rsidRPr="00114DA1" w:rsidRDefault="003017B1" w:rsidP="000137EC">
            <w:pPr>
              <w:rPr>
                <w:rFonts w:ascii="Times New Roman" w:hAnsi="Times New Roman" w:cs="Times New Roman"/>
                <w:bCs/>
                <w:sz w:val="24"/>
                <w:szCs w:val="24"/>
              </w:rPr>
            </w:pPr>
            <w:r w:rsidRPr="00114DA1">
              <w:rPr>
                <w:rFonts w:ascii="Times New Roman" w:hAnsi="Times New Roman" w:cs="Times New Roman"/>
                <w:bCs/>
                <w:sz w:val="24"/>
                <w:szCs w:val="24"/>
              </w:rPr>
              <w:t>преобразующие методы формообразования (стилизацию и трансформацию)</w:t>
            </w:r>
          </w:p>
          <w:p w14:paraId="762388F7" w14:textId="77777777" w:rsidR="003017B1" w:rsidRPr="00B115FF" w:rsidRDefault="003017B1" w:rsidP="000137EC">
            <w:pPr>
              <w:rPr>
                <w:rFonts w:ascii="Times New Roman" w:hAnsi="Times New Roman" w:cs="Times New Roman"/>
                <w:bCs/>
                <w:sz w:val="24"/>
                <w:szCs w:val="24"/>
              </w:rPr>
            </w:pPr>
            <w:r w:rsidRPr="00114DA1">
              <w:rPr>
                <w:rFonts w:ascii="Times New Roman" w:hAnsi="Times New Roman" w:cs="Times New Roman"/>
                <w:bCs/>
                <w:sz w:val="24"/>
                <w:szCs w:val="24"/>
              </w:rPr>
              <w:t>принципы и методы эргономики</w:t>
            </w:r>
          </w:p>
        </w:tc>
        <w:tc>
          <w:tcPr>
            <w:tcW w:w="2551" w:type="dxa"/>
            <w:tcBorders>
              <w:top w:val="single" w:sz="4" w:space="0" w:color="auto"/>
              <w:left w:val="single" w:sz="4" w:space="0" w:color="auto"/>
              <w:bottom w:val="single" w:sz="4" w:space="0" w:color="auto"/>
              <w:right w:val="single" w:sz="4" w:space="0" w:color="auto"/>
            </w:tcBorders>
          </w:tcPr>
          <w:p w14:paraId="4C4A74B3" w14:textId="77777777" w:rsidR="003017B1" w:rsidRPr="00B115FF" w:rsidRDefault="003017B1" w:rsidP="000137EC">
            <w:pPr>
              <w:rPr>
                <w:rFonts w:ascii="Times New Roman" w:hAnsi="Times New Roman" w:cs="Times New Roman"/>
                <w:bCs/>
                <w:sz w:val="24"/>
                <w:szCs w:val="24"/>
              </w:rPr>
            </w:pPr>
            <w:r w:rsidRPr="00114DA1">
              <w:rPr>
                <w:rFonts w:ascii="Times New Roman" w:hAnsi="Times New Roman" w:cs="Times New Roman"/>
                <w:bCs/>
                <w:sz w:val="24"/>
                <w:szCs w:val="24"/>
              </w:rPr>
              <w:t>проведения предпроектного анализа для разработки дизайн-проектов</w:t>
            </w:r>
          </w:p>
        </w:tc>
      </w:tr>
    </w:tbl>
    <w:p w14:paraId="467223BC" w14:textId="77777777" w:rsidR="003017B1" w:rsidRDefault="003017B1" w:rsidP="003017B1">
      <w:pPr>
        <w:ind w:firstLine="709"/>
        <w:rPr>
          <w:rFonts w:ascii="Times New Roman" w:hAnsi="Times New Roman" w:cs="Times New Roman"/>
          <w:bCs/>
          <w:sz w:val="24"/>
          <w:szCs w:val="24"/>
        </w:rPr>
      </w:pPr>
    </w:p>
    <w:p w14:paraId="23D1B6FE" w14:textId="77777777" w:rsidR="003017B1" w:rsidRDefault="003017B1" w:rsidP="003017B1">
      <w:pPr>
        <w:rPr>
          <w:rFonts w:ascii="Times New Roman" w:eastAsia="Segoe UI" w:hAnsi="Times New Roman" w:cs="Times New Roman"/>
          <w:b/>
          <w:bCs/>
          <w:caps/>
          <w:kern w:val="32"/>
          <w:sz w:val="24"/>
          <w:szCs w:val="24"/>
          <w:lang w:val="x-none" w:eastAsia="x-none"/>
        </w:rPr>
      </w:pPr>
    </w:p>
    <w:p w14:paraId="3F6603FE" w14:textId="77777777" w:rsidR="003017B1" w:rsidRPr="00B115E3" w:rsidRDefault="003017B1" w:rsidP="003017B1">
      <w:pPr>
        <w:pStyle w:val="1f2"/>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47B3F952" w14:textId="77777777" w:rsidR="003017B1" w:rsidRPr="00E11160" w:rsidRDefault="003017B1" w:rsidP="003017B1">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017B1" w:rsidRPr="00DB7B6A" w14:paraId="4F8463FF" w14:textId="77777777" w:rsidTr="000137EC">
        <w:trPr>
          <w:trHeight w:val="23"/>
        </w:trPr>
        <w:tc>
          <w:tcPr>
            <w:tcW w:w="2460" w:type="pct"/>
            <w:vAlign w:val="center"/>
          </w:tcPr>
          <w:p w14:paraId="5E7094A8" w14:textId="77777777" w:rsidR="003017B1" w:rsidRPr="00F70F81" w:rsidRDefault="003017B1" w:rsidP="000137EC">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2003D104" w14:textId="77777777" w:rsidR="003017B1" w:rsidRPr="00F70F81" w:rsidRDefault="003017B1" w:rsidP="000137EC">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4D765414" w14:textId="77777777" w:rsidR="003017B1" w:rsidRPr="00F70F81" w:rsidRDefault="003017B1" w:rsidP="000137EC">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3017B1" w:rsidRPr="00DB7B6A" w14:paraId="678794B0" w14:textId="77777777" w:rsidTr="000137EC">
        <w:trPr>
          <w:trHeight w:val="23"/>
        </w:trPr>
        <w:tc>
          <w:tcPr>
            <w:tcW w:w="2460" w:type="pct"/>
            <w:vAlign w:val="center"/>
          </w:tcPr>
          <w:p w14:paraId="24FD1A96" w14:textId="77777777" w:rsidR="003017B1" w:rsidRPr="00F70F81" w:rsidRDefault="003017B1" w:rsidP="000137EC">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1CF1A404" w14:textId="77777777" w:rsidR="003017B1" w:rsidRPr="00F70F81" w:rsidRDefault="003017B1" w:rsidP="000137EC">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7D2DF7C7" w14:textId="77777777" w:rsidR="003017B1" w:rsidRPr="00F70F81" w:rsidRDefault="003017B1" w:rsidP="000137EC">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3017B1" w:rsidRPr="00DB7B6A" w14:paraId="06EA0003" w14:textId="77777777" w:rsidTr="000137EC">
        <w:trPr>
          <w:trHeight w:val="23"/>
        </w:trPr>
        <w:tc>
          <w:tcPr>
            <w:tcW w:w="2460" w:type="pct"/>
            <w:vAlign w:val="center"/>
          </w:tcPr>
          <w:p w14:paraId="57600678" w14:textId="77777777" w:rsidR="003017B1" w:rsidRPr="00F70F81" w:rsidRDefault="003017B1" w:rsidP="000137EC">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19E4FDF7" w14:textId="77777777" w:rsidR="003017B1" w:rsidRPr="00F70F81" w:rsidRDefault="003017B1" w:rsidP="000137EC">
            <w:pPr>
              <w:jc w:val="center"/>
              <w:rPr>
                <w:rFonts w:ascii="Times New Roman" w:hAnsi="Times New Roman" w:cs="Times New Roman"/>
                <w:bCs/>
                <w:sz w:val="24"/>
                <w:szCs w:val="24"/>
              </w:rPr>
            </w:pPr>
          </w:p>
        </w:tc>
        <w:tc>
          <w:tcPr>
            <w:tcW w:w="1345" w:type="pct"/>
            <w:vAlign w:val="center"/>
          </w:tcPr>
          <w:p w14:paraId="00EFB471" w14:textId="77777777" w:rsidR="003017B1" w:rsidRPr="00F70F81" w:rsidRDefault="003017B1" w:rsidP="000137EC">
            <w:pPr>
              <w:jc w:val="center"/>
              <w:rPr>
                <w:rFonts w:ascii="Times New Roman" w:hAnsi="Times New Roman" w:cs="Times New Roman"/>
                <w:bCs/>
                <w:sz w:val="24"/>
                <w:szCs w:val="24"/>
              </w:rPr>
            </w:pPr>
          </w:p>
        </w:tc>
      </w:tr>
      <w:tr w:rsidR="003017B1" w:rsidRPr="00DB7B6A" w14:paraId="08F1D118" w14:textId="77777777" w:rsidTr="000137EC">
        <w:trPr>
          <w:trHeight w:val="23"/>
        </w:trPr>
        <w:tc>
          <w:tcPr>
            <w:tcW w:w="2460" w:type="pct"/>
            <w:vAlign w:val="center"/>
          </w:tcPr>
          <w:p w14:paraId="5A0F25F7" w14:textId="77777777" w:rsidR="003017B1" w:rsidRPr="00F70F81" w:rsidRDefault="003017B1" w:rsidP="000137EC">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123066E3" w14:textId="77777777" w:rsidR="003017B1" w:rsidRPr="00F70F81" w:rsidRDefault="003017B1" w:rsidP="000137EC">
            <w:pPr>
              <w:jc w:val="center"/>
              <w:rPr>
                <w:rFonts w:ascii="Times New Roman" w:hAnsi="Times New Roman" w:cs="Times New Roman"/>
                <w:bCs/>
                <w:sz w:val="24"/>
                <w:szCs w:val="24"/>
              </w:rPr>
            </w:pPr>
          </w:p>
        </w:tc>
        <w:tc>
          <w:tcPr>
            <w:tcW w:w="1345" w:type="pct"/>
            <w:vAlign w:val="center"/>
          </w:tcPr>
          <w:p w14:paraId="65E7CEB5" w14:textId="77777777" w:rsidR="003017B1" w:rsidRPr="00F70F81" w:rsidRDefault="003017B1" w:rsidP="000137EC">
            <w:pPr>
              <w:jc w:val="center"/>
              <w:rPr>
                <w:rFonts w:ascii="Times New Roman" w:hAnsi="Times New Roman" w:cs="Times New Roman"/>
                <w:bCs/>
                <w:sz w:val="24"/>
                <w:szCs w:val="24"/>
              </w:rPr>
            </w:pPr>
          </w:p>
        </w:tc>
      </w:tr>
      <w:tr w:rsidR="003017B1" w:rsidRPr="00257255" w14:paraId="3BD5C52C" w14:textId="77777777" w:rsidTr="000137EC">
        <w:trPr>
          <w:trHeight w:val="23"/>
        </w:trPr>
        <w:tc>
          <w:tcPr>
            <w:tcW w:w="2460" w:type="pct"/>
            <w:vAlign w:val="center"/>
          </w:tcPr>
          <w:p w14:paraId="3FEF494E" w14:textId="77777777" w:rsidR="003017B1" w:rsidRPr="00F70F81" w:rsidRDefault="003017B1" w:rsidP="000137EC">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59DC0908" w14:textId="77777777" w:rsidR="003017B1" w:rsidRPr="00F70F81" w:rsidRDefault="003017B1" w:rsidP="000137EC">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69534D9F" w14:textId="77777777" w:rsidR="003017B1" w:rsidRPr="00F70F81" w:rsidRDefault="003017B1" w:rsidP="000137EC">
            <w:pPr>
              <w:jc w:val="center"/>
              <w:rPr>
                <w:rFonts w:ascii="Times New Roman" w:hAnsi="Times New Roman" w:cs="Times New Roman"/>
                <w:b/>
                <w:sz w:val="24"/>
                <w:szCs w:val="24"/>
              </w:rPr>
            </w:pPr>
            <w:r>
              <w:rPr>
                <w:rFonts w:ascii="Times New Roman" w:hAnsi="Times New Roman" w:cs="Times New Roman"/>
                <w:b/>
                <w:sz w:val="24"/>
                <w:szCs w:val="24"/>
              </w:rPr>
              <w:t>22</w:t>
            </w:r>
          </w:p>
        </w:tc>
      </w:tr>
    </w:tbl>
    <w:p w14:paraId="12F9FEDB" w14:textId="77777777" w:rsidR="003017B1" w:rsidRPr="00782EFC" w:rsidRDefault="003017B1" w:rsidP="003017B1">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3017B1" w:rsidRPr="00D05FA6" w14:paraId="106086FA" w14:textId="77777777" w:rsidTr="000137EC">
        <w:trPr>
          <w:trHeight w:val="903"/>
        </w:trPr>
        <w:tc>
          <w:tcPr>
            <w:tcW w:w="2972" w:type="dxa"/>
            <w:vAlign w:val="center"/>
          </w:tcPr>
          <w:p w14:paraId="1BB2D12E" w14:textId="77777777" w:rsidR="003017B1" w:rsidRPr="00D05FA6" w:rsidRDefault="003017B1" w:rsidP="000137EC">
            <w:pPr>
              <w:spacing w:line="276" w:lineRule="auto"/>
              <w:jc w:val="center"/>
              <w:rPr>
                <w:rFonts w:ascii="Times New Roman" w:eastAsia="Times New Roman" w:hAnsi="Times New Roman" w:cs="Times New Roman"/>
                <w:b/>
                <w:lang w:eastAsia="ru-RU"/>
              </w:rPr>
            </w:pPr>
            <w:r w:rsidRPr="00D05FA6">
              <w:rPr>
                <w:rFonts w:ascii="Times New Roman" w:eastAsia="Times New Roman" w:hAnsi="Times New Roman" w:cs="Times New Roman"/>
                <w:b/>
                <w:bCs/>
                <w:lang w:eastAsia="ru-RU"/>
              </w:rPr>
              <w:t>Наименование разделов и тем</w:t>
            </w:r>
          </w:p>
        </w:tc>
        <w:tc>
          <w:tcPr>
            <w:tcW w:w="6662" w:type="dxa"/>
            <w:vAlign w:val="center"/>
          </w:tcPr>
          <w:p w14:paraId="360F9F56" w14:textId="77777777" w:rsidR="003017B1" w:rsidRPr="00D05FA6" w:rsidRDefault="003017B1" w:rsidP="000137EC">
            <w:pPr>
              <w:suppressAutoHyphens/>
              <w:jc w:val="center"/>
              <w:rPr>
                <w:rFonts w:ascii="Times New Roman" w:eastAsia="Times New Roman" w:hAnsi="Times New Roman" w:cs="Times New Roman"/>
                <w:b/>
                <w:lang w:eastAsia="ru-RU"/>
              </w:rPr>
            </w:pPr>
            <w:r w:rsidRPr="00D05FA6">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3017B1" w:rsidRPr="00D05FA6" w14:paraId="0A21AC4F" w14:textId="77777777" w:rsidTr="000137EC">
        <w:trPr>
          <w:trHeight w:val="361"/>
        </w:trPr>
        <w:tc>
          <w:tcPr>
            <w:tcW w:w="9634" w:type="dxa"/>
            <w:gridSpan w:val="2"/>
            <w:tcBorders>
              <w:right w:val="single" w:sz="4" w:space="0" w:color="auto"/>
            </w:tcBorders>
          </w:tcPr>
          <w:p w14:paraId="6226EB67" w14:textId="77777777" w:rsidR="003017B1" w:rsidRPr="00D05FA6" w:rsidRDefault="003017B1" w:rsidP="000137EC">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 xml:space="preserve">Раздел 1. </w:t>
            </w:r>
            <w:r w:rsidRPr="00114DA1">
              <w:rPr>
                <w:rFonts w:ascii="Times New Roman" w:eastAsia="Times New Roman" w:hAnsi="Times New Roman" w:cs="Times New Roman"/>
                <w:b/>
                <w:bCs/>
                <w:lang w:eastAsia="ru-RU"/>
              </w:rPr>
              <w:t>Повторение курса математики основной школы</w:t>
            </w:r>
          </w:p>
        </w:tc>
      </w:tr>
      <w:tr w:rsidR="003017B1" w:rsidRPr="00D05FA6" w14:paraId="2FAEA882" w14:textId="77777777" w:rsidTr="000137EC">
        <w:trPr>
          <w:trHeight w:val="361"/>
        </w:trPr>
        <w:tc>
          <w:tcPr>
            <w:tcW w:w="2972" w:type="dxa"/>
            <w:vMerge w:val="restart"/>
          </w:tcPr>
          <w:p w14:paraId="48DBF6AA" w14:textId="77777777" w:rsidR="003017B1" w:rsidRPr="00114DA1" w:rsidRDefault="003017B1" w:rsidP="000137EC">
            <w:pPr>
              <w:rPr>
                <w:rFonts w:ascii="Times New Roman" w:eastAsia="Times New Roman" w:hAnsi="Times New Roman" w:cs="Times New Roman"/>
                <w:b/>
                <w:bCs/>
                <w:lang w:eastAsia="ru-RU"/>
              </w:rPr>
            </w:pPr>
            <w:r w:rsidRPr="00114DA1">
              <w:rPr>
                <w:rFonts w:ascii="Times New Roman" w:eastAsia="Times New Roman" w:hAnsi="Times New Roman" w:cs="Times New Roman"/>
                <w:b/>
                <w:bCs/>
                <w:lang w:eastAsia="ru-RU"/>
              </w:rPr>
              <w:t>Тема</w:t>
            </w:r>
            <w:r>
              <w:rPr>
                <w:rFonts w:ascii="Times New Roman" w:eastAsia="Times New Roman" w:hAnsi="Times New Roman" w:cs="Times New Roman"/>
                <w:b/>
                <w:bCs/>
                <w:lang w:eastAsia="ru-RU"/>
              </w:rPr>
              <w:t xml:space="preserve"> </w:t>
            </w:r>
            <w:r w:rsidRPr="00114DA1">
              <w:rPr>
                <w:rFonts w:ascii="Times New Roman" w:eastAsia="Times New Roman" w:hAnsi="Times New Roman" w:cs="Times New Roman"/>
                <w:b/>
                <w:bCs/>
                <w:lang w:eastAsia="ru-RU"/>
              </w:rPr>
              <w:t>1.1</w:t>
            </w:r>
          </w:p>
          <w:p w14:paraId="3992B8CA" w14:textId="77777777" w:rsidR="003017B1" w:rsidRPr="00D05FA6" w:rsidRDefault="003017B1" w:rsidP="000137EC">
            <w:pPr>
              <w:rPr>
                <w:rFonts w:ascii="Times New Roman" w:eastAsia="Times New Roman" w:hAnsi="Times New Roman" w:cs="Times New Roman"/>
                <w:b/>
                <w:bCs/>
                <w:lang w:eastAsia="ru-RU"/>
              </w:rPr>
            </w:pPr>
            <w:r w:rsidRPr="00114DA1">
              <w:rPr>
                <w:rFonts w:ascii="Times New Roman" w:eastAsia="Times New Roman" w:hAnsi="Times New Roman" w:cs="Times New Roman"/>
                <w:b/>
                <w:bCs/>
                <w:lang w:eastAsia="ru-RU"/>
              </w:rPr>
              <w:t>Цели и задачи математики при освоении специальности. Числа и вычисления</w:t>
            </w:r>
          </w:p>
        </w:tc>
        <w:tc>
          <w:tcPr>
            <w:tcW w:w="6662" w:type="dxa"/>
            <w:tcBorders>
              <w:top w:val="single" w:sz="4" w:space="0" w:color="auto"/>
              <w:left w:val="single" w:sz="4" w:space="0" w:color="auto"/>
              <w:bottom w:val="single" w:sz="4" w:space="0" w:color="auto"/>
              <w:right w:val="single" w:sz="4" w:space="0" w:color="auto"/>
            </w:tcBorders>
            <w:vAlign w:val="bottom"/>
          </w:tcPr>
          <w:p w14:paraId="4CC7FFD7" w14:textId="77777777" w:rsidR="003017B1" w:rsidRPr="00D05FA6" w:rsidRDefault="003017B1" w:rsidP="000137EC">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 xml:space="preserve">Содержание </w:t>
            </w:r>
          </w:p>
        </w:tc>
      </w:tr>
      <w:tr w:rsidR="003017B1" w:rsidRPr="00D05FA6" w14:paraId="2DB98E05" w14:textId="77777777" w:rsidTr="000137EC">
        <w:trPr>
          <w:trHeight w:val="361"/>
        </w:trPr>
        <w:tc>
          <w:tcPr>
            <w:tcW w:w="2972" w:type="dxa"/>
            <w:vMerge/>
          </w:tcPr>
          <w:p w14:paraId="5A834F0D" w14:textId="77777777" w:rsidR="003017B1" w:rsidRPr="00D05FA6" w:rsidRDefault="003017B1" w:rsidP="000137E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A7C9F07" w14:textId="77777777" w:rsidR="003017B1" w:rsidRPr="00114DA1" w:rsidRDefault="003017B1" w:rsidP="000137EC">
            <w:pPr>
              <w:rPr>
                <w:rFonts w:ascii="Times New Roman" w:eastAsia="Times New Roman" w:hAnsi="Times New Roman" w:cs="Times New Roman"/>
                <w:lang w:eastAsia="ru-RU"/>
              </w:rPr>
            </w:pPr>
            <w:r w:rsidRPr="00114DA1">
              <w:rPr>
                <w:rFonts w:ascii="Times New Roman" w:eastAsia="Times New Roman" w:hAnsi="Times New Roman" w:cs="Times New Roman"/>
                <w:lang w:eastAsia="ru-RU"/>
              </w:rPr>
              <w:t>Цели и задачи изучения математики при освоении специальности.</w:t>
            </w:r>
          </w:p>
          <w:p w14:paraId="19EDD2AC" w14:textId="77777777" w:rsidR="003017B1" w:rsidRPr="00114DA1" w:rsidRDefault="003017B1" w:rsidP="000137EC">
            <w:pPr>
              <w:rPr>
                <w:rFonts w:ascii="Times New Roman" w:eastAsia="Times New Roman" w:hAnsi="Times New Roman" w:cs="Times New Roman"/>
                <w:lang w:eastAsia="ru-RU"/>
              </w:rPr>
            </w:pPr>
            <w:r w:rsidRPr="00114DA1">
              <w:rPr>
                <w:rFonts w:ascii="Times New Roman" w:eastAsia="Times New Roman" w:hAnsi="Times New Roman" w:cs="Times New Roman"/>
                <w:lang w:eastAsia="ru-RU"/>
              </w:rPr>
              <w:t>Математика в науке, технике, экономике, информационных технологиях и практической деятельности.</w:t>
            </w:r>
          </w:p>
          <w:p w14:paraId="53B7BF2A" w14:textId="77777777" w:rsidR="003017B1" w:rsidRPr="00114DA1" w:rsidRDefault="003017B1" w:rsidP="000137EC">
            <w:pPr>
              <w:rPr>
                <w:rFonts w:ascii="Times New Roman" w:eastAsia="Times New Roman" w:hAnsi="Times New Roman" w:cs="Times New Roman"/>
                <w:lang w:eastAsia="ru-RU"/>
              </w:rPr>
            </w:pPr>
            <w:r w:rsidRPr="00114DA1">
              <w:rPr>
                <w:rFonts w:ascii="Times New Roman" w:eastAsia="Times New Roman" w:hAnsi="Times New Roman" w:cs="Times New Roman"/>
                <w:lang w:eastAsia="ru-RU"/>
              </w:rPr>
              <w:t>Действия с положительными и отрицательными числами, с обыкновенными и десятичными дробями.</w:t>
            </w:r>
          </w:p>
          <w:p w14:paraId="4B2D8E51" w14:textId="77777777" w:rsidR="003017B1" w:rsidRPr="00D05FA6" w:rsidRDefault="003017B1" w:rsidP="000137EC">
            <w:pPr>
              <w:rPr>
                <w:rFonts w:ascii="Times New Roman" w:eastAsia="Times New Roman" w:hAnsi="Times New Roman" w:cs="Times New Roman"/>
                <w:lang w:eastAsia="ru-RU"/>
              </w:rPr>
            </w:pPr>
            <w:r w:rsidRPr="00114DA1">
              <w:rPr>
                <w:rFonts w:ascii="Times New Roman" w:eastAsia="Times New Roman" w:hAnsi="Times New Roman" w:cs="Times New Roman"/>
                <w:lang w:eastAsia="ru-RU"/>
              </w:rPr>
              <w:t>Действия со степенями, формулы сокращенного умножения.</w:t>
            </w:r>
          </w:p>
        </w:tc>
      </w:tr>
      <w:tr w:rsidR="003017B1" w:rsidRPr="00D05FA6" w14:paraId="399B0162" w14:textId="77777777" w:rsidTr="000137EC">
        <w:trPr>
          <w:trHeight w:val="361"/>
        </w:trPr>
        <w:tc>
          <w:tcPr>
            <w:tcW w:w="2972" w:type="dxa"/>
            <w:vMerge/>
          </w:tcPr>
          <w:p w14:paraId="428A326E" w14:textId="77777777" w:rsidR="003017B1" w:rsidRPr="00D05FA6" w:rsidRDefault="003017B1" w:rsidP="000137E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ABD6CEB" w14:textId="77777777" w:rsidR="003017B1" w:rsidRPr="00D05FA6" w:rsidRDefault="003017B1" w:rsidP="000137EC">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В том числе самостоятельная работа обучающихся</w:t>
            </w:r>
          </w:p>
          <w:p w14:paraId="60084DBC" w14:textId="77777777" w:rsidR="003017B1" w:rsidRPr="00D05FA6" w:rsidRDefault="003017B1" w:rsidP="000137EC">
            <w:pPr>
              <w:rPr>
                <w:rFonts w:ascii="Times New Roman" w:eastAsia="Times New Roman" w:hAnsi="Times New Roman" w:cs="Times New Roman"/>
                <w:b/>
                <w:bCs/>
                <w:lang w:eastAsia="ru-RU"/>
              </w:rPr>
            </w:pPr>
            <w:r w:rsidRPr="00D05FA6">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3017B1" w:rsidRPr="00D05FA6" w14:paraId="093EEC7F" w14:textId="77777777" w:rsidTr="000137EC">
        <w:trPr>
          <w:trHeight w:val="361"/>
        </w:trPr>
        <w:tc>
          <w:tcPr>
            <w:tcW w:w="2972" w:type="dxa"/>
            <w:vMerge w:val="restart"/>
          </w:tcPr>
          <w:p w14:paraId="0A90EF83" w14:textId="77777777" w:rsidR="003017B1" w:rsidRPr="00114DA1" w:rsidRDefault="003017B1" w:rsidP="000137EC">
            <w:pPr>
              <w:rPr>
                <w:rFonts w:ascii="Times New Roman" w:eastAsia="Times New Roman" w:hAnsi="Times New Roman" w:cs="Times New Roman"/>
                <w:b/>
                <w:bCs/>
                <w:lang w:eastAsia="ru-RU"/>
              </w:rPr>
            </w:pPr>
            <w:r w:rsidRPr="00114DA1">
              <w:rPr>
                <w:rFonts w:ascii="Times New Roman" w:eastAsia="Times New Roman" w:hAnsi="Times New Roman" w:cs="Times New Roman"/>
                <w:b/>
                <w:bCs/>
                <w:lang w:eastAsia="ru-RU"/>
              </w:rPr>
              <w:t>Тема 1.2</w:t>
            </w:r>
          </w:p>
          <w:p w14:paraId="75411F12" w14:textId="77777777" w:rsidR="003017B1" w:rsidRPr="00D05FA6" w:rsidRDefault="003017B1" w:rsidP="000137EC">
            <w:pPr>
              <w:rPr>
                <w:rFonts w:ascii="Times New Roman" w:eastAsia="Times New Roman" w:hAnsi="Times New Roman" w:cs="Times New Roman"/>
                <w:b/>
                <w:bCs/>
                <w:lang w:eastAsia="ru-RU"/>
              </w:rPr>
            </w:pPr>
            <w:r w:rsidRPr="00114DA1">
              <w:rPr>
                <w:rFonts w:ascii="Times New Roman" w:eastAsia="Times New Roman" w:hAnsi="Times New Roman" w:cs="Times New Roman"/>
                <w:b/>
                <w:bCs/>
                <w:lang w:eastAsia="ru-RU"/>
              </w:rPr>
              <w:t>Процентные вычисления. Уравнения и неравенства</w:t>
            </w:r>
          </w:p>
        </w:tc>
        <w:tc>
          <w:tcPr>
            <w:tcW w:w="6662" w:type="dxa"/>
            <w:tcBorders>
              <w:top w:val="single" w:sz="4" w:space="0" w:color="auto"/>
              <w:left w:val="single" w:sz="4" w:space="0" w:color="auto"/>
              <w:bottom w:val="single" w:sz="4" w:space="0" w:color="auto"/>
              <w:right w:val="single" w:sz="4" w:space="0" w:color="auto"/>
            </w:tcBorders>
            <w:vAlign w:val="bottom"/>
          </w:tcPr>
          <w:p w14:paraId="5E51F55D" w14:textId="77777777" w:rsidR="003017B1" w:rsidRPr="00D05FA6" w:rsidRDefault="003017B1" w:rsidP="000137EC">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 xml:space="preserve">Содержание </w:t>
            </w:r>
          </w:p>
        </w:tc>
      </w:tr>
      <w:tr w:rsidR="003017B1" w:rsidRPr="00D05FA6" w14:paraId="6751CC60" w14:textId="77777777" w:rsidTr="000137EC">
        <w:trPr>
          <w:trHeight w:val="361"/>
        </w:trPr>
        <w:tc>
          <w:tcPr>
            <w:tcW w:w="2972" w:type="dxa"/>
            <w:vMerge/>
          </w:tcPr>
          <w:p w14:paraId="4E037357" w14:textId="77777777" w:rsidR="003017B1" w:rsidRPr="00D05FA6" w:rsidRDefault="003017B1" w:rsidP="000137E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56CBB13" w14:textId="77777777" w:rsidR="003017B1" w:rsidRPr="00D05FA6" w:rsidRDefault="003017B1" w:rsidP="000137EC">
            <w:pPr>
              <w:rPr>
                <w:rFonts w:ascii="Times New Roman" w:eastAsia="Times New Roman" w:hAnsi="Times New Roman" w:cs="Times New Roman"/>
                <w:lang w:eastAsia="ru-RU"/>
              </w:rPr>
            </w:pPr>
            <w:r w:rsidRPr="00114DA1">
              <w:rPr>
                <w:rFonts w:ascii="Times New Roman" w:eastAsia="Times New Roman" w:hAnsi="Times New Roman" w:cs="Times New Roman"/>
                <w:lang w:eastAsia="ru-RU"/>
              </w:rPr>
              <w:t>Простые проценты, Разные способы их вычисления. Линейные, квадратные, дробно- линейные уравнения и неравенства.</w:t>
            </w:r>
          </w:p>
        </w:tc>
      </w:tr>
      <w:tr w:rsidR="003017B1" w:rsidRPr="00D05FA6" w14:paraId="744B7DC5" w14:textId="77777777" w:rsidTr="000137EC">
        <w:trPr>
          <w:trHeight w:val="361"/>
        </w:trPr>
        <w:tc>
          <w:tcPr>
            <w:tcW w:w="2972" w:type="dxa"/>
            <w:vMerge/>
          </w:tcPr>
          <w:p w14:paraId="481A5E1C" w14:textId="77777777" w:rsidR="003017B1" w:rsidRPr="00D05FA6" w:rsidRDefault="003017B1" w:rsidP="000137E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6992CD7" w14:textId="77777777" w:rsidR="003017B1" w:rsidRPr="00D05FA6" w:rsidRDefault="003017B1" w:rsidP="000137EC">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В том числе самостоятельная работа обучающихся</w:t>
            </w:r>
          </w:p>
          <w:p w14:paraId="2D5A17B0" w14:textId="77777777" w:rsidR="003017B1" w:rsidRPr="00D05FA6" w:rsidRDefault="003017B1" w:rsidP="000137EC">
            <w:pPr>
              <w:rPr>
                <w:rFonts w:ascii="Times New Roman" w:eastAsia="Times New Roman" w:hAnsi="Times New Roman" w:cs="Times New Roman"/>
                <w:b/>
                <w:bCs/>
                <w:lang w:eastAsia="ru-RU"/>
              </w:rPr>
            </w:pPr>
            <w:r w:rsidRPr="00D05FA6">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3017B1" w:rsidRPr="00D05FA6" w14:paraId="5F82E929" w14:textId="77777777" w:rsidTr="000137EC">
        <w:trPr>
          <w:trHeight w:val="361"/>
        </w:trPr>
        <w:tc>
          <w:tcPr>
            <w:tcW w:w="2972" w:type="dxa"/>
            <w:vMerge w:val="restart"/>
          </w:tcPr>
          <w:p w14:paraId="0F24EFAC" w14:textId="77777777" w:rsidR="003017B1" w:rsidRPr="00114DA1" w:rsidRDefault="003017B1" w:rsidP="000137EC">
            <w:pPr>
              <w:rPr>
                <w:rFonts w:ascii="Times New Roman" w:eastAsia="Times New Roman" w:hAnsi="Times New Roman" w:cs="Times New Roman"/>
                <w:b/>
                <w:bCs/>
                <w:lang w:eastAsia="ru-RU"/>
              </w:rPr>
            </w:pPr>
            <w:r w:rsidRPr="00114DA1">
              <w:rPr>
                <w:rFonts w:ascii="Times New Roman" w:eastAsia="Times New Roman" w:hAnsi="Times New Roman" w:cs="Times New Roman"/>
                <w:b/>
                <w:bCs/>
                <w:lang w:eastAsia="ru-RU"/>
              </w:rPr>
              <w:t>Тема 1.3</w:t>
            </w:r>
          </w:p>
          <w:p w14:paraId="170B4BC4" w14:textId="77777777" w:rsidR="003017B1" w:rsidRPr="00114DA1" w:rsidRDefault="003017B1" w:rsidP="000137EC">
            <w:pPr>
              <w:rPr>
                <w:rFonts w:ascii="Times New Roman" w:eastAsia="Times New Roman" w:hAnsi="Times New Roman" w:cs="Times New Roman"/>
                <w:b/>
                <w:bCs/>
                <w:lang w:eastAsia="ru-RU"/>
              </w:rPr>
            </w:pPr>
            <w:r w:rsidRPr="00114DA1">
              <w:rPr>
                <w:rFonts w:ascii="Times New Roman" w:eastAsia="Times New Roman" w:hAnsi="Times New Roman" w:cs="Times New Roman"/>
                <w:b/>
                <w:bCs/>
                <w:lang w:eastAsia="ru-RU"/>
              </w:rPr>
              <w:t xml:space="preserve">Процентные вычисления в </w:t>
            </w:r>
          </w:p>
          <w:p w14:paraId="27664D1C" w14:textId="77777777" w:rsidR="003017B1" w:rsidRPr="00D05FA6" w:rsidRDefault="003017B1" w:rsidP="000137EC">
            <w:pPr>
              <w:rPr>
                <w:rFonts w:ascii="Times New Roman" w:eastAsia="Times New Roman" w:hAnsi="Times New Roman" w:cs="Times New Roman"/>
                <w:b/>
                <w:bCs/>
                <w:lang w:eastAsia="ru-RU"/>
              </w:rPr>
            </w:pPr>
            <w:r w:rsidRPr="00114DA1">
              <w:rPr>
                <w:rFonts w:ascii="Times New Roman" w:eastAsia="Times New Roman" w:hAnsi="Times New Roman" w:cs="Times New Roman"/>
                <w:b/>
                <w:bCs/>
                <w:lang w:eastAsia="ru-RU"/>
              </w:rPr>
              <w:t>профессиональных задачах</w:t>
            </w:r>
          </w:p>
        </w:tc>
        <w:tc>
          <w:tcPr>
            <w:tcW w:w="6662" w:type="dxa"/>
            <w:tcBorders>
              <w:top w:val="single" w:sz="4" w:space="0" w:color="auto"/>
              <w:left w:val="single" w:sz="4" w:space="0" w:color="auto"/>
              <w:bottom w:val="single" w:sz="4" w:space="0" w:color="auto"/>
              <w:right w:val="single" w:sz="4" w:space="0" w:color="auto"/>
            </w:tcBorders>
            <w:vAlign w:val="bottom"/>
          </w:tcPr>
          <w:p w14:paraId="1AA8F9C6" w14:textId="77777777" w:rsidR="003017B1" w:rsidRPr="00D05FA6" w:rsidRDefault="003017B1" w:rsidP="000137EC">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 xml:space="preserve">Содержание </w:t>
            </w:r>
          </w:p>
        </w:tc>
      </w:tr>
      <w:tr w:rsidR="003017B1" w:rsidRPr="00D05FA6" w14:paraId="6CF769CC" w14:textId="77777777" w:rsidTr="000137EC">
        <w:trPr>
          <w:trHeight w:val="361"/>
        </w:trPr>
        <w:tc>
          <w:tcPr>
            <w:tcW w:w="2972" w:type="dxa"/>
            <w:vMerge/>
          </w:tcPr>
          <w:p w14:paraId="3C37A7A1" w14:textId="77777777" w:rsidR="003017B1" w:rsidRPr="00D05FA6" w:rsidRDefault="003017B1" w:rsidP="000137E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E26AE3F" w14:textId="77777777" w:rsidR="003017B1" w:rsidRPr="00D05FA6" w:rsidRDefault="003017B1" w:rsidP="000137EC">
            <w:pPr>
              <w:rPr>
                <w:rFonts w:ascii="Times New Roman" w:eastAsia="Times New Roman" w:hAnsi="Times New Roman" w:cs="Times New Roman"/>
                <w:lang w:eastAsia="ru-RU"/>
              </w:rPr>
            </w:pPr>
            <w:r w:rsidRPr="00920D9C">
              <w:rPr>
                <w:rFonts w:ascii="Times New Roman" w:eastAsia="Times New Roman" w:hAnsi="Times New Roman" w:cs="Times New Roman"/>
                <w:lang w:eastAsia="ru-RU"/>
              </w:rPr>
              <w:t>Простые и сложные проценты. Процентные вычисления в профессиональных задачах.</w:t>
            </w:r>
          </w:p>
        </w:tc>
      </w:tr>
      <w:tr w:rsidR="003017B1" w:rsidRPr="00F70F81" w14:paraId="232DCDCA" w14:textId="77777777" w:rsidTr="000137EC">
        <w:trPr>
          <w:trHeight w:val="361"/>
        </w:trPr>
        <w:tc>
          <w:tcPr>
            <w:tcW w:w="2972" w:type="dxa"/>
            <w:vMerge/>
          </w:tcPr>
          <w:p w14:paraId="6AA298D0" w14:textId="77777777" w:rsidR="003017B1" w:rsidRPr="00C63897" w:rsidRDefault="003017B1" w:rsidP="000137E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ACD5E5E" w14:textId="77777777" w:rsidR="003017B1" w:rsidRPr="00F70F81" w:rsidRDefault="003017B1" w:rsidP="000137E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3AA3130" w14:textId="77777777" w:rsidR="003017B1" w:rsidRPr="00F70F81" w:rsidRDefault="003017B1" w:rsidP="000137EC">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017B1" w:rsidRPr="00F70F81" w14:paraId="7F30AA00" w14:textId="77777777" w:rsidTr="000137EC">
        <w:trPr>
          <w:trHeight w:val="361"/>
        </w:trPr>
        <w:tc>
          <w:tcPr>
            <w:tcW w:w="2972" w:type="dxa"/>
            <w:vMerge w:val="restart"/>
          </w:tcPr>
          <w:p w14:paraId="2F3C7F92" w14:textId="77777777" w:rsidR="003017B1" w:rsidRPr="00920D9C" w:rsidRDefault="003017B1" w:rsidP="000137EC">
            <w:pPr>
              <w:rPr>
                <w:rFonts w:ascii="Times New Roman" w:eastAsia="Times New Roman" w:hAnsi="Times New Roman" w:cs="Times New Roman"/>
                <w:b/>
                <w:bCs/>
                <w:lang w:eastAsia="ru-RU"/>
              </w:rPr>
            </w:pPr>
            <w:r w:rsidRPr="00920D9C">
              <w:rPr>
                <w:rFonts w:ascii="Times New Roman" w:eastAsia="Times New Roman" w:hAnsi="Times New Roman" w:cs="Times New Roman"/>
                <w:b/>
                <w:bCs/>
                <w:lang w:eastAsia="ru-RU"/>
              </w:rPr>
              <w:t>Тема 1.4</w:t>
            </w:r>
          </w:p>
          <w:p w14:paraId="3EF6DEED" w14:textId="77777777" w:rsidR="003017B1" w:rsidRPr="00C63897" w:rsidRDefault="003017B1" w:rsidP="000137EC">
            <w:pPr>
              <w:rPr>
                <w:rFonts w:ascii="Times New Roman" w:eastAsia="Times New Roman" w:hAnsi="Times New Roman" w:cs="Times New Roman"/>
                <w:b/>
                <w:bCs/>
                <w:lang w:eastAsia="ru-RU"/>
              </w:rPr>
            </w:pPr>
            <w:r w:rsidRPr="00920D9C">
              <w:rPr>
                <w:rFonts w:ascii="Times New Roman" w:eastAsia="Times New Roman" w:hAnsi="Times New Roman" w:cs="Times New Roman"/>
                <w:b/>
                <w:bCs/>
                <w:lang w:eastAsia="ru-RU"/>
              </w:rPr>
              <w:t>Решение задач. Входной контроль.</w:t>
            </w:r>
          </w:p>
        </w:tc>
        <w:tc>
          <w:tcPr>
            <w:tcW w:w="6662" w:type="dxa"/>
            <w:tcBorders>
              <w:top w:val="single" w:sz="4" w:space="0" w:color="auto"/>
              <w:left w:val="single" w:sz="4" w:space="0" w:color="auto"/>
              <w:bottom w:val="single" w:sz="4" w:space="0" w:color="auto"/>
              <w:right w:val="single" w:sz="4" w:space="0" w:color="auto"/>
            </w:tcBorders>
            <w:vAlign w:val="bottom"/>
          </w:tcPr>
          <w:p w14:paraId="1FD3109A" w14:textId="77777777" w:rsidR="003017B1" w:rsidRPr="00F70F81" w:rsidRDefault="003017B1" w:rsidP="000137E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3017B1" w:rsidRPr="00F70F81" w14:paraId="586402BC" w14:textId="77777777" w:rsidTr="000137EC">
        <w:trPr>
          <w:trHeight w:val="361"/>
        </w:trPr>
        <w:tc>
          <w:tcPr>
            <w:tcW w:w="2972" w:type="dxa"/>
            <w:vMerge/>
          </w:tcPr>
          <w:p w14:paraId="08F6BBD6" w14:textId="77777777" w:rsidR="003017B1" w:rsidRPr="00C63897" w:rsidRDefault="003017B1" w:rsidP="000137E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C90C1B4" w14:textId="77777777" w:rsidR="003017B1" w:rsidRPr="00F70F81" w:rsidRDefault="003017B1" w:rsidP="000137EC">
            <w:pPr>
              <w:rPr>
                <w:rFonts w:ascii="Times New Roman" w:eastAsia="Times New Roman" w:hAnsi="Times New Roman" w:cs="Times New Roman"/>
                <w:lang w:eastAsia="ru-RU"/>
              </w:rPr>
            </w:pPr>
            <w:r w:rsidRPr="00920D9C">
              <w:rPr>
                <w:rFonts w:ascii="Times New Roman" w:eastAsia="Times New Roman" w:hAnsi="Times New Roman" w:cs="Times New Roman"/>
                <w:lang w:eastAsia="ru-RU"/>
              </w:rPr>
              <w:t>Вычисления и преобразования. Уравнения и неравенства</w:t>
            </w:r>
          </w:p>
        </w:tc>
      </w:tr>
      <w:tr w:rsidR="003017B1" w:rsidRPr="00F70F81" w14:paraId="183B986A" w14:textId="77777777" w:rsidTr="000137EC">
        <w:trPr>
          <w:trHeight w:val="361"/>
        </w:trPr>
        <w:tc>
          <w:tcPr>
            <w:tcW w:w="2972" w:type="dxa"/>
            <w:vMerge/>
          </w:tcPr>
          <w:p w14:paraId="0FC9D951" w14:textId="77777777" w:rsidR="003017B1" w:rsidRPr="00C63897" w:rsidRDefault="003017B1" w:rsidP="000137E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DA2A4EF" w14:textId="77777777" w:rsidR="003017B1" w:rsidRPr="00F70F81" w:rsidRDefault="003017B1" w:rsidP="000137E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39E3A9D" w14:textId="77777777" w:rsidR="003017B1" w:rsidRPr="00F70F81" w:rsidRDefault="003017B1" w:rsidP="000137EC">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017B1" w:rsidRPr="00F70F81" w14:paraId="253E59F9" w14:textId="77777777" w:rsidTr="000137EC">
        <w:trPr>
          <w:trHeight w:val="361"/>
        </w:trPr>
        <w:tc>
          <w:tcPr>
            <w:tcW w:w="9634" w:type="dxa"/>
            <w:gridSpan w:val="2"/>
            <w:tcBorders>
              <w:right w:val="single" w:sz="4" w:space="0" w:color="auto"/>
            </w:tcBorders>
          </w:tcPr>
          <w:p w14:paraId="4152EC41" w14:textId="77777777" w:rsidR="003017B1" w:rsidRPr="00F70F81" w:rsidRDefault="003017B1" w:rsidP="000137EC">
            <w:pPr>
              <w:rPr>
                <w:rFonts w:ascii="Times New Roman" w:eastAsia="Times New Roman" w:hAnsi="Times New Roman" w:cs="Times New Roman"/>
                <w:b/>
                <w:bCs/>
                <w:lang w:eastAsia="ru-RU"/>
              </w:rPr>
            </w:pPr>
            <w:r w:rsidRPr="00920D9C">
              <w:rPr>
                <w:rFonts w:ascii="Times New Roman" w:eastAsia="Times New Roman" w:hAnsi="Times New Roman" w:cs="Times New Roman"/>
                <w:b/>
                <w:bCs/>
                <w:lang w:eastAsia="ru-RU"/>
              </w:rPr>
              <w:t>Раздел 2. Степени и корни. Степенная, показательная и логарифмическая функции</w:t>
            </w:r>
          </w:p>
        </w:tc>
      </w:tr>
      <w:tr w:rsidR="003017B1" w:rsidRPr="00F70F81" w14:paraId="1208BC04" w14:textId="77777777" w:rsidTr="000137EC">
        <w:tc>
          <w:tcPr>
            <w:tcW w:w="2972" w:type="dxa"/>
            <w:vMerge w:val="restart"/>
          </w:tcPr>
          <w:p w14:paraId="640E6F8F" w14:textId="77777777" w:rsidR="003017B1" w:rsidRPr="00920D9C" w:rsidRDefault="003017B1" w:rsidP="000137EC">
            <w:pPr>
              <w:rPr>
                <w:rFonts w:ascii="Times New Roman" w:eastAsia="Times New Roman" w:hAnsi="Times New Roman" w:cs="Times New Roman"/>
                <w:b/>
                <w:bCs/>
                <w:lang w:eastAsia="ru-RU"/>
              </w:rPr>
            </w:pPr>
            <w:bookmarkStart w:id="22" w:name="_Hlk168406165"/>
            <w:r w:rsidRPr="00920D9C">
              <w:rPr>
                <w:rFonts w:ascii="Times New Roman" w:eastAsia="Times New Roman" w:hAnsi="Times New Roman" w:cs="Times New Roman"/>
                <w:b/>
                <w:bCs/>
                <w:lang w:eastAsia="ru-RU"/>
              </w:rPr>
              <w:t>Тема 2.1.</w:t>
            </w:r>
          </w:p>
          <w:p w14:paraId="18DAB371" w14:textId="77777777" w:rsidR="003017B1" w:rsidRPr="00920D9C" w:rsidRDefault="003017B1" w:rsidP="000137EC">
            <w:pPr>
              <w:rPr>
                <w:rFonts w:ascii="Times New Roman" w:eastAsia="Times New Roman" w:hAnsi="Times New Roman" w:cs="Times New Roman"/>
                <w:b/>
                <w:bCs/>
                <w:lang w:eastAsia="ru-RU"/>
              </w:rPr>
            </w:pPr>
            <w:r w:rsidRPr="00920D9C">
              <w:rPr>
                <w:rFonts w:ascii="Times New Roman" w:eastAsia="Times New Roman" w:hAnsi="Times New Roman" w:cs="Times New Roman"/>
                <w:b/>
                <w:bCs/>
                <w:lang w:eastAsia="ru-RU"/>
              </w:rPr>
              <w:t xml:space="preserve">Степенная функция, ее свойства. </w:t>
            </w:r>
          </w:p>
          <w:p w14:paraId="1922BE82" w14:textId="77777777" w:rsidR="003017B1" w:rsidRPr="00920D9C" w:rsidRDefault="003017B1" w:rsidP="000137EC">
            <w:pPr>
              <w:rPr>
                <w:rFonts w:ascii="Times New Roman" w:eastAsia="Times New Roman" w:hAnsi="Times New Roman" w:cs="Times New Roman"/>
                <w:b/>
                <w:bCs/>
                <w:lang w:eastAsia="ru-RU"/>
              </w:rPr>
            </w:pPr>
            <w:r w:rsidRPr="00920D9C">
              <w:rPr>
                <w:rFonts w:ascii="Times New Roman" w:eastAsia="Times New Roman" w:hAnsi="Times New Roman" w:cs="Times New Roman"/>
                <w:b/>
                <w:bCs/>
                <w:lang w:eastAsia="ru-RU"/>
              </w:rPr>
              <w:t xml:space="preserve">Преобразование </w:t>
            </w:r>
          </w:p>
          <w:p w14:paraId="64F34D80" w14:textId="77777777" w:rsidR="003017B1" w:rsidRPr="00C63897" w:rsidRDefault="003017B1" w:rsidP="000137EC">
            <w:pPr>
              <w:rPr>
                <w:rFonts w:ascii="Times New Roman" w:eastAsia="Times New Roman" w:hAnsi="Times New Roman" w:cs="Times New Roman"/>
                <w:b/>
                <w:bCs/>
                <w:lang w:eastAsia="ru-RU"/>
              </w:rPr>
            </w:pPr>
            <w:r w:rsidRPr="00920D9C">
              <w:rPr>
                <w:rFonts w:ascii="Times New Roman" w:eastAsia="Times New Roman" w:hAnsi="Times New Roman" w:cs="Times New Roman"/>
                <w:b/>
                <w:bCs/>
                <w:lang w:eastAsia="ru-RU"/>
              </w:rPr>
              <w:t>выражений с корнями n – ой степени.</w:t>
            </w:r>
          </w:p>
        </w:tc>
        <w:tc>
          <w:tcPr>
            <w:tcW w:w="6662" w:type="dxa"/>
          </w:tcPr>
          <w:p w14:paraId="64F12441" w14:textId="77777777" w:rsidR="003017B1" w:rsidRPr="00F70F81" w:rsidRDefault="003017B1" w:rsidP="000137EC">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3017B1" w:rsidRPr="00C63897" w14:paraId="17C3A0B1" w14:textId="77777777" w:rsidTr="000137EC">
        <w:trPr>
          <w:trHeight w:val="396"/>
        </w:trPr>
        <w:tc>
          <w:tcPr>
            <w:tcW w:w="2972" w:type="dxa"/>
            <w:vMerge/>
          </w:tcPr>
          <w:p w14:paraId="7421963B" w14:textId="77777777" w:rsidR="003017B1" w:rsidRPr="00C63897" w:rsidRDefault="003017B1" w:rsidP="000137EC">
            <w:pPr>
              <w:rPr>
                <w:rFonts w:ascii="Times New Roman" w:eastAsia="Times New Roman" w:hAnsi="Times New Roman" w:cs="Times New Roman"/>
                <w:b/>
                <w:bCs/>
                <w:lang w:eastAsia="ru-RU"/>
              </w:rPr>
            </w:pPr>
          </w:p>
        </w:tc>
        <w:tc>
          <w:tcPr>
            <w:tcW w:w="6662" w:type="dxa"/>
          </w:tcPr>
          <w:p w14:paraId="478D38CA" w14:textId="77777777" w:rsidR="003017B1" w:rsidRPr="00920D9C" w:rsidRDefault="003017B1" w:rsidP="000137EC">
            <w:pPr>
              <w:suppressAutoHyphens/>
              <w:jc w:val="both"/>
              <w:rPr>
                <w:rFonts w:ascii="Times New Roman" w:eastAsia="Times New Roman" w:hAnsi="Times New Roman" w:cs="Times New Roman"/>
                <w:lang w:eastAsia="ru-RU"/>
              </w:rPr>
            </w:pPr>
            <w:r w:rsidRPr="00920D9C">
              <w:rPr>
                <w:rFonts w:ascii="Times New Roman" w:eastAsia="Times New Roman" w:hAnsi="Times New Roman" w:cs="Times New Roman"/>
                <w:lang w:eastAsia="ru-RU"/>
              </w:rPr>
              <w:t>Определение степенной функции. Свойства и графики степенных функции с показателями p=2n, p= -2n, p=2n-1, p= -(2n-1). Использование свойств степенной функции для сравнения чисел. Построение графиков функций.</w:t>
            </w:r>
          </w:p>
          <w:p w14:paraId="0FC871D5" w14:textId="77777777" w:rsidR="003017B1" w:rsidRPr="00C63897" w:rsidRDefault="003017B1" w:rsidP="000137EC">
            <w:pPr>
              <w:suppressAutoHyphens/>
              <w:jc w:val="both"/>
              <w:rPr>
                <w:rFonts w:ascii="Times New Roman" w:eastAsia="Times New Roman" w:hAnsi="Times New Roman" w:cs="Times New Roman"/>
                <w:lang w:eastAsia="ru-RU"/>
              </w:rPr>
            </w:pPr>
            <w:r w:rsidRPr="00920D9C">
              <w:rPr>
                <w:rFonts w:ascii="Times New Roman" w:eastAsia="Times New Roman" w:hAnsi="Times New Roman" w:cs="Times New Roman"/>
                <w:lang w:eastAsia="ru-RU"/>
              </w:rPr>
              <w:t xml:space="preserve">Понятие корня n – ой степени </w:t>
            </w:r>
            <w:proofErr w:type="spellStart"/>
            <w:r w:rsidRPr="00920D9C">
              <w:rPr>
                <w:rFonts w:ascii="Times New Roman" w:eastAsia="Times New Roman" w:hAnsi="Times New Roman" w:cs="Times New Roman"/>
                <w:lang w:eastAsia="ru-RU"/>
              </w:rPr>
              <w:t>степени</w:t>
            </w:r>
            <w:proofErr w:type="spellEnd"/>
            <w:r w:rsidRPr="00920D9C">
              <w:rPr>
                <w:rFonts w:ascii="Times New Roman" w:eastAsia="Times New Roman" w:hAnsi="Times New Roman" w:cs="Times New Roman"/>
                <w:lang w:eastAsia="ru-RU"/>
              </w:rPr>
              <w:t xml:space="preserve"> из действительного числа. Свойства корня n – ой степени </w:t>
            </w:r>
            <w:proofErr w:type="spellStart"/>
            <w:r w:rsidRPr="00920D9C">
              <w:rPr>
                <w:rFonts w:ascii="Times New Roman" w:eastAsia="Times New Roman" w:hAnsi="Times New Roman" w:cs="Times New Roman"/>
                <w:lang w:eastAsia="ru-RU"/>
              </w:rPr>
              <w:t>степени</w:t>
            </w:r>
            <w:proofErr w:type="spellEnd"/>
            <w:r w:rsidRPr="00920D9C">
              <w:rPr>
                <w:rFonts w:ascii="Times New Roman" w:eastAsia="Times New Roman" w:hAnsi="Times New Roman" w:cs="Times New Roman"/>
                <w:lang w:eastAsia="ru-RU"/>
              </w:rPr>
              <w:t>. Преобразование иррациональных выражений.</w:t>
            </w:r>
          </w:p>
        </w:tc>
      </w:tr>
      <w:tr w:rsidR="003017B1" w:rsidRPr="004D41E5" w14:paraId="567B5F82" w14:textId="77777777" w:rsidTr="000137EC">
        <w:trPr>
          <w:trHeight w:val="361"/>
        </w:trPr>
        <w:tc>
          <w:tcPr>
            <w:tcW w:w="2972" w:type="dxa"/>
            <w:vMerge/>
          </w:tcPr>
          <w:p w14:paraId="46F87580" w14:textId="77777777" w:rsidR="003017B1" w:rsidRPr="00C63897" w:rsidRDefault="003017B1" w:rsidP="000137EC">
            <w:pPr>
              <w:rPr>
                <w:rFonts w:ascii="Times New Roman" w:eastAsia="Times New Roman" w:hAnsi="Times New Roman" w:cs="Times New Roman"/>
                <w:b/>
                <w:bCs/>
                <w:lang w:eastAsia="ru-RU"/>
              </w:rPr>
            </w:pPr>
          </w:p>
        </w:tc>
        <w:tc>
          <w:tcPr>
            <w:tcW w:w="6662" w:type="dxa"/>
            <w:vAlign w:val="bottom"/>
          </w:tcPr>
          <w:p w14:paraId="44C0891D" w14:textId="77777777" w:rsidR="003017B1" w:rsidRDefault="003017B1" w:rsidP="000137E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95900AB" w14:textId="77777777" w:rsidR="003017B1" w:rsidRPr="004D41E5" w:rsidRDefault="003017B1" w:rsidP="000137EC">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22"/>
      <w:tr w:rsidR="003017B1" w:rsidRPr="00F70F81" w14:paraId="49A37A83" w14:textId="77777777" w:rsidTr="000137EC">
        <w:tc>
          <w:tcPr>
            <w:tcW w:w="2972" w:type="dxa"/>
            <w:vMerge w:val="restart"/>
          </w:tcPr>
          <w:p w14:paraId="560BF1B1" w14:textId="77777777" w:rsidR="003017B1" w:rsidRPr="00920D9C" w:rsidRDefault="003017B1" w:rsidP="000137EC">
            <w:pPr>
              <w:rPr>
                <w:rFonts w:ascii="Times New Roman" w:eastAsia="Times New Roman" w:hAnsi="Times New Roman" w:cs="Times New Roman"/>
                <w:b/>
                <w:bCs/>
                <w:lang w:eastAsia="ru-RU"/>
              </w:rPr>
            </w:pPr>
            <w:r w:rsidRPr="00920D9C">
              <w:rPr>
                <w:rFonts w:ascii="Times New Roman" w:eastAsia="Times New Roman" w:hAnsi="Times New Roman" w:cs="Times New Roman"/>
                <w:b/>
                <w:bCs/>
                <w:lang w:eastAsia="ru-RU"/>
              </w:rPr>
              <w:t xml:space="preserve">Тема 2.2. </w:t>
            </w:r>
          </w:p>
          <w:p w14:paraId="2343E99F" w14:textId="77777777" w:rsidR="003017B1" w:rsidRPr="00920D9C" w:rsidRDefault="003017B1" w:rsidP="000137EC">
            <w:pPr>
              <w:rPr>
                <w:rFonts w:ascii="Times New Roman" w:eastAsia="Times New Roman" w:hAnsi="Times New Roman" w:cs="Times New Roman"/>
                <w:b/>
                <w:bCs/>
                <w:lang w:eastAsia="ru-RU"/>
              </w:rPr>
            </w:pPr>
            <w:r w:rsidRPr="00920D9C">
              <w:rPr>
                <w:rFonts w:ascii="Times New Roman" w:eastAsia="Times New Roman" w:hAnsi="Times New Roman" w:cs="Times New Roman"/>
                <w:b/>
                <w:bCs/>
                <w:lang w:eastAsia="ru-RU"/>
              </w:rPr>
              <w:t xml:space="preserve">Свойства степени с </w:t>
            </w:r>
          </w:p>
          <w:p w14:paraId="7F6635D3" w14:textId="77777777" w:rsidR="003017B1" w:rsidRPr="00920D9C" w:rsidRDefault="003017B1" w:rsidP="000137EC">
            <w:pPr>
              <w:rPr>
                <w:rFonts w:ascii="Times New Roman" w:eastAsia="Times New Roman" w:hAnsi="Times New Roman" w:cs="Times New Roman"/>
                <w:b/>
                <w:bCs/>
                <w:lang w:eastAsia="ru-RU"/>
              </w:rPr>
            </w:pPr>
            <w:r w:rsidRPr="00920D9C">
              <w:rPr>
                <w:rFonts w:ascii="Times New Roman" w:eastAsia="Times New Roman" w:hAnsi="Times New Roman" w:cs="Times New Roman"/>
                <w:b/>
                <w:bCs/>
                <w:lang w:eastAsia="ru-RU"/>
              </w:rPr>
              <w:t xml:space="preserve">рациональным и </w:t>
            </w:r>
          </w:p>
          <w:p w14:paraId="0F2BE148" w14:textId="77777777" w:rsidR="003017B1" w:rsidRPr="00920D9C" w:rsidRDefault="003017B1" w:rsidP="000137EC">
            <w:pPr>
              <w:rPr>
                <w:rFonts w:ascii="Times New Roman" w:eastAsia="Times New Roman" w:hAnsi="Times New Roman" w:cs="Times New Roman"/>
                <w:b/>
                <w:bCs/>
                <w:lang w:eastAsia="ru-RU"/>
              </w:rPr>
            </w:pPr>
            <w:r w:rsidRPr="00920D9C">
              <w:rPr>
                <w:rFonts w:ascii="Times New Roman" w:eastAsia="Times New Roman" w:hAnsi="Times New Roman" w:cs="Times New Roman"/>
                <w:b/>
                <w:bCs/>
                <w:lang w:eastAsia="ru-RU"/>
              </w:rPr>
              <w:t xml:space="preserve">действительным </w:t>
            </w:r>
          </w:p>
          <w:p w14:paraId="216E43ED" w14:textId="77777777" w:rsidR="003017B1" w:rsidRPr="00C63897" w:rsidRDefault="003017B1" w:rsidP="000137EC">
            <w:pPr>
              <w:rPr>
                <w:rFonts w:ascii="Times New Roman" w:eastAsia="Times New Roman" w:hAnsi="Times New Roman" w:cs="Times New Roman"/>
                <w:b/>
                <w:bCs/>
                <w:lang w:eastAsia="ru-RU"/>
              </w:rPr>
            </w:pPr>
            <w:r w:rsidRPr="00920D9C">
              <w:rPr>
                <w:rFonts w:ascii="Times New Roman" w:eastAsia="Times New Roman" w:hAnsi="Times New Roman" w:cs="Times New Roman"/>
                <w:b/>
                <w:bCs/>
                <w:lang w:eastAsia="ru-RU"/>
              </w:rPr>
              <w:t>показателями</w:t>
            </w:r>
          </w:p>
        </w:tc>
        <w:tc>
          <w:tcPr>
            <w:tcW w:w="6662" w:type="dxa"/>
          </w:tcPr>
          <w:p w14:paraId="1E309A7D" w14:textId="77777777" w:rsidR="003017B1" w:rsidRPr="00F70F81" w:rsidRDefault="003017B1" w:rsidP="000137EC">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3017B1" w:rsidRPr="00C63897" w14:paraId="511B9D61" w14:textId="77777777" w:rsidTr="000137EC">
        <w:trPr>
          <w:trHeight w:val="396"/>
        </w:trPr>
        <w:tc>
          <w:tcPr>
            <w:tcW w:w="2972" w:type="dxa"/>
            <w:vMerge/>
          </w:tcPr>
          <w:p w14:paraId="1F9FC9E9" w14:textId="77777777" w:rsidR="003017B1" w:rsidRPr="00C63897" w:rsidRDefault="003017B1" w:rsidP="000137EC">
            <w:pPr>
              <w:rPr>
                <w:rFonts w:ascii="Times New Roman" w:eastAsia="Times New Roman" w:hAnsi="Times New Roman" w:cs="Times New Roman"/>
                <w:b/>
                <w:bCs/>
                <w:lang w:eastAsia="ru-RU"/>
              </w:rPr>
            </w:pPr>
          </w:p>
        </w:tc>
        <w:tc>
          <w:tcPr>
            <w:tcW w:w="6662" w:type="dxa"/>
          </w:tcPr>
          <w:p w14:paraId="5011ACB6" w14:textId="77777777" w:rsidR="003017B1" w:rsidRPr="00C63897" w:rsidRDefault="003017B1" w:rsidP="000137EC">
            <w:pPr>
              <w:suppressAutoHyphens/>
              <w:jc w:val="both"/>
              <w:rPr>
                <w:rFonts w:ascii="Times New Roman" w:eastAsia="Times New Roman" w:hAnsi="Times New Roman" w:cs="Times New Roman"/>
                <w:lang w:eastAsia="ru-RU"/>
              </w:rPr>
            </w:pPr>
            <w:r w:rsidRPr="00920D9C">
              <w:rPr>
                <w:rFonts w:ascii="Times New Roman" w:eastAsia="Times New Roman" w:hAnsi="Times New Roman" w:cs="Times New Roman"/>
                <w:lang w:eastAsia="ru-RU"/>
              </w:rPr>
              <w:t>Понятие степени с рациональным показателем. Степенные функции, их свойства и графики.</w:t>
            </w:r>
          </w:p>
        </w:tc>
      </w:tr>
      <w:tr w:rsidR="003017B1" w:rsidRPr="004D41E5" w14:paraId="62AE30BA" w14:textId="77777777" w:rsidTr="000137EC">
        <w:trPr>
          <w:trHeight w:val="361"/>
        </w:trPr>
        <w:tc>
          <w:tcPr>
            <w:tcW w:w="2972" w:type="dxa"/>
            <w:vMerge/>
          </w:tcPr>
          <w:p w14:paraId="2B717538" w14:textId="77777777" w:rsidR="003017B1" w:rsidRPr="00C63897" w:rsidRDefault="003017B1" w:rsidP="000137EC">
            <w:pPr>
              <w:rPr>
                <w:rFonts w:ascii="Times New Roman" w:eastAsia="Times New Roman" w:hAnsi="Times New Roman" w:cs="Times New Roman"/>
                <w:b/>
                <w:bCs/>
                <w:lang w:eastAsia="ru-RU"/>
              </w:rPr>
            </w:pPr>
          </w:p>
        </w:tc>
        <w:tc>
          <w:tcPr>
            <w:tcW w:w="6662" w:type="dxa"/>
            <w:vAlign w:val="bottom"/>
          </w:tcPr>
          <w:p w14:paraId="3AAABD29" w14:textId="77777777" w:rsidR="003017B1" w:rsidRDefault="003017B1" w:rsidP="000137E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327A33D" w14:textId="77777777" w:rsidR="003017B1" w:rsidRPr="004D41E5" w:rsidRDefault="003017B1" w:rsidP="000137EC">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017B1" w:rsidRPr="00F70F81" w14:paraId="698DD67B" w14:textId="77777777" w:rsidTr="000137EC">
        <w:tc>
          <w:tcPr>
            <w:tcW w:w="2972" w:type="dxa"/>
            <w:vMerge w:val="restart"/>
          </w:tcPr>
          <w:p w14:paraId="4F903A0B" w14:textId="77777777" w:rsidR="003017B1" w:rsidRPr="00920D9C" w:rsidRDefault="003017B1" w:rsidP="000137EC">
            <w:pPr>
              <w:rPr>
                <w:rFonts w:ascii="Times New Roman" w:eastAsia="Times New Roman" w:hAnsi="Times New Roman" w:cs="Times New Roman"/>
                <w:b/>
                <w:bCs/>
                <w:lang w:eastAsia="ru-RU"/>
              </w:rPr>
            </w:pPr>
            <w:r w:rsidRPr="00920D9C">
              <w:rPr>
                <w:rFonts w:ascii="Times New Roman" w:eastAsia="Times New Roman" w:hAnsi="Times New Roman" w:cs="Times New Roman"/>
                <w:b/>
                <w:bCs/>
                <w:lang w:eastAsia="ru-RU"/>
              </w:rPr>
              <w:t xml:space="preserve">Тема 2.3. </w:t>
            </w:r>
          </w:p>
          <w:p w14:paraId="6B0F961B" w14:textId="77777777" w:rsidR="003017B1" w:rsidRPr="00920D9C" w:rsidRDefault="003017B1" w:rsidP="000137EC">
            <w:pPr>
              <w:rPr>
                <w:rFonts w:ascii="Times New Roman" w:eastAsia="Times New Roman" w:hAnsi="Times New Roman" w:cs="Times New Roman"/>
                <w:b/>
                <w:bCs/>
                <w:lang w:eastAsia="ru-RU"/>
              </w:rPr>
            </w:pPr>
            <w:r w:rsidRPr="00920D9C">
              <w:rPr>
                <w:rFonts w:ascii="Times New Roman" w:eastAsia="Times New Roman" w:hAnsi="Times New Roman" w:cs="Times New Roman"/>
                <w:b/>
                <w:bCs/>
                <w:lang w:eastAsia="ru-RU"/>
              </w:rPr>
              <w:lastRenderedPageBreak/>
              <w:t xml:space="preserve">Решение </w:t>
            </w:r>
          </w:p>
          <w:p w14:paraId="4FFE690B" w14:textId="77777777" w:rsidR="003017B1" w:rsidRPr="00920D9C" w:rsidRDefault="003017B1" w:rsidP="000137EC">
            <w:pPr>
              <w:rPr>
                <w:rFonts w:ascii="Times New Roman" w:eastAsia="Times New Roman" w:hAnsi="Times New Roman" w:cs="Times New Roman"/>
                <w:b/>
                <w:bCs/>
                <w:lang w:eastAsia="ru-RU"/>
              </w:rPr>
            </w:pPr>
            <w:r w:rsidRPr="00920D9C">
              <w:rPr>
                <w:rFonts w:ascii="Times New Roman" w:eastAsia="Times New Roman" w:hAnsi="Times New Roman" w:cs="Times New Roman"/>
                <w:b/>
                <w:bCs/>
                <w:lang w:eastAsia="ru-RU"/>
              </w:rPr>
              <w:t xml:space="preserve">иррациональных </w:t>
            </w:r>
          </w:p>
          <w:p w14:paraId="6E109FBD" w14:textId="77777777" w:rsidR="003017B1" w:rsidRPr="00C63897" w:rsidRDefault="003017B1" w:rsidP="000137EC">
            <w:pPr>
              <w:rPr>
                <w:rFonts w:ascii="Times New Roman" w:eastAsia="Times New Roman" w:hAnsi="Times New Roman" w:cs="Times New Roman"/>
                <w:b/>
                <w:bCs/>
                <w:lang w:eastAsia="ru-RU"/>
              </w:rPr>
            </w:pPr>
            <w:r w:rsidRPr="00920D9C">
              <w:rPr>
                <w:rFonts w:ascii="Times New Roman" w:eastAsia="Times New Roman" w:hAnsi="Times New Roman" w:cs="Times New Roman"/>
                <w:b/>
                <w:bCs/>
                <w:lang w:eastAsia="ru-RU"/>
              </w:rPr>
              <w:t>уравнений</w:t>
            </w:r>
          </w:p>
        </w:tc>
        <w:tc>
          <w:tcPr>
            <w:tcW w:w="6662" w:type="dxa"/>
          </w:tcPr>
          <w:p w14:paraId="0ECD0036" w14:textId="77777777" w:rsidR="003017B1" w:rsidRPr="00F70F81" w:rsidRDefault="003017B1" w:rsidP="000137EC">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lastRenderedPageBreak/>
              <w:t xml:space="preserve">Содержание </w:t>
            </w:r>
          </w:p>
        </w:tc>
      </w:tr>
      <w:tr w:rsidR="003017B1" w:rsidRPr="00C63897" w14:paraId="26B491E4" w14:textId="77777777" w:rsidTr="000137EC">
        <w:trPr>
          <w:trHeight w:val="396"/>
        </w:trPr>
        <w:tc>
          <w:tcPr>
            <w:tcW w:w="2972" w:type="dxa"/>
            <w:vMerge/>
          </w:tcPr>
          <w:p w14:paraId="016A15BD" w14:textId="77777777" w:rsidR="003017B1" w:rsidRPr="00C63897" w:rsidRDefault="003017B1" w:rsidP="000137EC">
            <w:pPr>
              <w:rPr>
                <w:rFonts w:ascii="Times New Roman" w:eastAsia="Times New Roman" w:hAnsi="Times New Roman" w:cs="Times New Roman"/>
                <w:b/>
                <w:bCs/>
                <w:lang w:eastAsia="ru-RU"/>
              </w:rPr>
            </w:pPr>
          </w:p>
        </w:tc>
        <w:tc>
          <w:tcPr>
            <w:tcW w:w="6662" w:type="dxa"/>
          </w:tcPr>
          <w:p w14:paraId="5DD09A19" w14:textId="77777777" w:rsidR="003017B1" w:rsidRPr="00C63897" w:rsidRDefault="003017B1" w:rsidP="000137EC">
            <w:pPr>
              <w:suppressAutoHyphens/>
              <w:jc w:val="both"/>
              <w:rPr>
                <w:rFonts w:ascii="Times New Roman" w:eastAsia="Times New Roman" w:hAnsi="Times New Roman" w:cs="Times New Roman"/>
                <w:lang w:eastAsia="ru-RU"/>
              </w:rPr>
            </w:pPr>
            <w:r w:rsidRPr="00920D9C">
              <w:rPr>
                <w:rFonts w:ascii="Times New Roman" w:eastAsia="Times New Roman" w:hAnsi="Times New Roman" w:cs="Times New Roman"/>
                <w:lang w:eastAsia="ru-RU"/>
              </w:rPr>
              <w:t>Определение равносильных уравнений и неравенств. Область определения уравнения и неравенства. Посторонние корни. Определение иррационального уравнения, неравенства. Решение простейших иррациональных уравнений и неравенств. Решение иррациональных уравнений, содержащих два радикала.</w:t>
            </w:r>
          </w:p>
        </w:tc>
      </w:tr>
      <w:tr w:rsidR="003017B1" w:rsidRPr="004D41E5" w14:paraId="322BB995" w14:textId="77777777" w:rsidTr="000137EC">
        <w:trPr>
          <w:trHeight w:val="361"/>
        </w:trPr>
        <w:tc>
          <w:tcPr>
            <w:tcW w:w="2972" w:type="dxa"/>
            <w:vMerge/>
          </w:tcPr>
          <w:p w14:paraId="784DB0D7" w14:textId="77777777" w:rsidR="003017B1" w:rsidRPr="00C63897" w:rsidRDefault="003017B1" w:rsidP="000137EC">
            <w:pPr>
              <w:rPr>
                <w:rFonts w:ascii="Times New Roman" w:eastAsia="Times New Roman" w:hAnsi="Times New Roman" w:cs="Times New Roman"/>
                <w:b/>
                <w:bCs/>
                <w:lang w:eastAsia="ru-RU"/>
              </w:rPr>
            </w:pPr>
          </w:p>
        </w:tc>
        <w:tc>
          <w:tcPr>
            <w:tcW w:w="6662" w:type="dxa"/>
            <w:vAlign w:val="bottom"/>
          </w:tcPr>
          <w:p w14:paraId="57862037" w14:textId="77777777" w:rsidR="003017B1" w:rsidRDefault="003017B1" w:rsidP="000137E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F8EBE6A" w14:textId="77777777" w:rsidR="003017B1" w:rsidRPr="004D41E5" w:rsidRDefault="003017B1" w:rsidP="000137EC">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017B1" w:rsidRPr="00F70F81" w14:paraId="0D59A959" w14:textId="77777777" w:rsidTr="000137EC">
        <w:tc>
          <w:tcPr>
            <w:tcW w:w="2972" w:type="dxa"/>
            <w:vMerge w:val="restart"/>
          </w:tcPr>
          <w:p w14:paraId="527B5122" w14:textId="77777777" w:rsidR="003017B1" w:rsidRPr="00920D9C" w:rsidRDefault="003017B1" w:rsidP="000137EC">
            <w:pPr>
              <w:rPr>
                <w:rFonts w:ascii="Times New Roman" w:eastAsia="Times New Roman" w:hAnsi="Times New Roman" w:cs="Times New Roman"/>
                <w:b/>
                <w:bCs/>
                <w:lang w:eastAsia="ru-RU"/>
              </w:rPr>
            </w:pPr>
            <w:r w:rsidRPr="00920D9C">
              <w:rPr>
                <w:rFonts w:ascii="Times New Roman" w:eastAsia="Times New Roman" w:hAnsi="Times New Roman" w:cs="Times New Roman"/>
                <w:b/>
                <w:bCs/>
                <w:lang w:eastAsia="ru-RU"/>
              </w:rPr>
              <w:t xml:space="preserve">Тема 2.4 Показательная функция, ее свойства. </w:t>
            </w:r>
          </w:p>
          <w:p w14:paraId="5FE4748B" w14:textId="77777777" w:rsidR="003017B1" w:rsidRPr="00920D9C" w:rsidRDefault="003017B1" w:rsidP="000137EC">
            <w:pPr>
              <w:rPr>
                <w:rFonts w:ascii="Times New Roman" w:eastAsia="Times New Roman" w:hAnsi="Times New Roman" w:cs="Times New Roman"/>
                <w:b/>
                <w:bCs/>
                <w:lang w:eastAsia="ru-RU"/>
              </w:rPr>
            </w:pPr>
            <w:r w:rsidRPr="00920D9C">
              <w:rPr>
                <w:rFonts w:ascii="Times New Roman" w:eastAsia="Times New Roman" w:hAnsi="Times New Roman" w:cs="Times New Roman"/>
                <w:b/>
                <w:bCs/>
                <w:lang w:eastAsia="ru-RU"/>
              </w:rPr>
              <w:t xml:space="preserve">Показательные </w:t>
            </w:r>
          </w:p>
          <w:p w14:paraId="5A57E79D" w14:textId="77777777" w:rsidR="003017B1" w:rsidRPr="00C63897" w:rsidRDefault="003017B1" w:rsidP="000137EC">
            <w:pPr>
              <w:rPr>
                <w:rFonts w:ascii="Times New Roman" w:eastAsia="Times New Roman" w:hAnsi="Times New Roman" w:cs="Times New Roman"/>
                <w:b/>
                <w:bCs/>
                <w:lang w:eastAsia="ru-RU"/>
              </w:rPr>
            </w:pPr>
            <w:r w:rsidRPr="00920D9C">
              <w:rPr>
                <w:rFonts w:ascii="Times New Roman" w:eastAsia="Times New Roman" w:hAnsi="Times New Roman" w:cs="Times New Roman"/>
                <w:b/>
                <w:bCs/>
                <w:lang w:eastAsia="ru-RU"/>
              </w:rPr>
              <w:t>уравнения и неравенства</w:t>
            </w:r>
          </w:p>
        </w:tc>
        <w:tc>
          <w:tcPr>
            <w:tcW w:w="6662" w:type="dxa"/>
          </w:tcPr>
          <w:p w14:paraId="795D5A2F" w14:textId="77777777" w:rsidR="003017B1" w:rsidRPr="00F70F81" w:rsidRDefault="003017B1" w:rsidP="000137EC">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3017B1" w:rsidRPr="00C63897" w14:paraId="0B4D79F2" w14:textId="77777777" w:rsidTr="000137EC">
        <w:trPr>
          <w:trHeight w:val="396"/>
        </w:trPr>
        <w:tc>
          <w:tcPr>
            <w:tcW w:w="2972" w:type="dxa"/>
            <w:vMerge/>
          </w:tcPr>
          <w:p w14:paraId="43C280F1" w14:textId="77777777" w:rsidR="003017B1" w:rsidRPr="00C63897" w:rsidRDefault="003017B1" w:rsidP="000137EC">
            <w:pPr>
              <w:rPr>
                <w:rFonts w:ascii="Times New Roman" w:eastAsia="Times New Roman" w:hAnsi="Times New Roman" w:cs="Times New Roman"/>
                <w:b/>
                <w:bCs/>
                <w:lang w:eastAsia="ru-RU"/>
              </w:rPr>
            </w:pPr>
          </w:p>
        </w:tc>
        <w:tc>
          <w:tcPr>
            <w:tcW w:w="6662" w:type="dxa"/>
          </w:tcPr>
          <w:p w14:paraId="17D96D94" w14:textId="77777777" w:rsidR="003017B1" w:rsidRPr="00C63897" w:rsidRDefault="003017B1" w:rsidP="000137EC">
            <w:pPr>
              <w:suppressAutoHyphens/>
              <w:jc w:val="both"/>
              <w:rPr>
                <w:rFonts w:ascii="Times New Roman" w:eastAsia="Times New Roman" w:hAnsi="Times New Roman" w:cs="Times New Roman"/>
                <w:lang w:eastAsia="ru-RU"/>
              </w:rPr>
            </w:pPr>
            <w:r w:rsidRPr="00920D9C">
              <w:rPr>
                <w:rFonts w:ascii="Times New Roman" w:eastAsia="Times New Roman" w:hAnsi="Times New Roman" w:cs="Times New Roman"/>
                <w:lang w:eastAsia="ru-RU"/>
              </w:rPr>
              <w:t>Определение показательной функции и ее свойства. Знакомство с применением показательной функции. Решение показательных уравнений методом уравнивания показателей, методом введения новой переменной, функционально- графическим методом. Решение показательных неравенств.</w:t>
            </w:r>
          </w:p>
        </w:tc>
      </w:tr>
      <w:tr w:rsidR="003017B1" w:rsidRPr="004D41E5" w14:paraId="2300AFD7" w14:textId="77777777" w:rsidTr="000137EC">
        <w:trPr>
          <w:trHeight w:val="361"/>
        </w:trPr>
        <w:tc>
          <w:tcPr>
            <w:tcW w:w="2972" w:type="dxa"/>
            <w:vMerge/>
          </w:tcPr>
          <w:p w14:paraId="364BEEB7" w14:textId="77777777" w:rsidR="003017B1" w:rsidRPr="00C63897" w:rsidRDefault="003017B1" w:rsidP="000137EC">
            <w:pPr>
              <w:rPr>
                <w:rFonts w:ascii="Times New Roman" w:eastAsia="Times New Roman" w:hAnsi="Times New Roman" w:cs="Times New Roman"/>
                <w:b/>
                <w:bCs/>
                <w:lang w:eastAsia="ru-RU"/>
              </w:rPr>
            </w:pPr>
          </w:p>
        </w:tc>
        <w:tc>
          <w:tcPr>
            <w:tcW w:w="6662" w:type="dxa"/>
            <w:vAlign w:val="bottom"/>
          </w:tcPr>
          <w:p w14:paraId="1A11A5FE" w14:textId="77777777" w:rsidR="003017B1" w:rsidRDefault="003017B1" w:rsidP="000137E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219CE00" w14:textId="77777777" w:rsidR="003017B1" w:rsidRPr="004D41E5" w:rsidRDefault="003017B1" w:rsidP="000137EC">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017B1" w:rsidRPr="00F70F81" w14:paraId="09063E19" w14:textId="77777777" w:rsidTr="000137EC">
        <w:tc>
          <w:tcPr>
            <w:tcW w:w="2972" w:type="dxa"/>
            <w:vMerge w:val="restart"/>
          </w:tcPr>
          <w:p w14:paraId="6C669CC6" w14:textId="77777777" w:rsidR="003017B1" w:rsidRPr="00920D9C" w:rsidRDefault="003017B1" w:rsidP="000137EC">
            <w:pPr>
              <w:rPr>
                <w:rFonts w:ascii="Times New Roman" w:eastAsia="Times New Roman" w:hAnsi="Times New Roman" w:cs="Times New Roman"/>
                <w:b/>
                <w:bCs/>
                <w:lang w:eastAsia="ru-RU"/>
              </w:rPr>
            </w:pPr>
            <w:r w:rsidRPr="00920D9C">
              <w:rPr>
                <w:rFonts w:ascii="Times New Roman" w:eastAsia="Times New Roman" w:hAnsi="Times New Roman" w:cs="Times New Roman"/>
                <w:b/>
                <w:bCs/>
                <w:lang w:eastAsia="ru-RU"/>
              </w:rPr>
              <w:t xml:space="preserve">Тема 2.5. Логарифм числа. </w:t>
            </w:r>
          </w:p>
          <w:p w14:paraId="379957AF" w14:textId="77777777" w:rsidR="003017B1" w:rsidRPr="00C63897" w:rsidRDefault="003017B1" w:rsidP="000137EC">
            <w:pPr>
              <w:rPr>
                <w:rFonts w:ascii="Times New Roman" w:eastAsia="Times New Roman" w:hAnsi="Times New Roman" w:cs="Times New Roman"/>
                <w:b/>
                <w:bCs/>
                <w:lang w:eastAsia="ru-RU"/>
              </w:rPr>
            </w:pPr>
            <w:r w:rsidRPr="00920D9C">
              <w:rPr>
                <w:rFonts w:ascii="Times New Roman" w:eastAsia="Times New Roman" w:hAnsi="Times New Roman" w:cs="Times New Roman"/>
                <w:b/>
                <w:bCs/>
                <w:lang w:eastAsia="ru-RU"/>
              </w:rPr>
              <w:t>Свойства логарифмов</w:t>
            </w:r>
          </w:p>
        </w:tc>
        <w:tc>
          <w:tcPr>
            <w:tcW w:w="6662" w:type="dxa"/>
          </w:tcPr>
          <w:p w14:paraId="10C5A2E1" w14:textId="77777777" w:rsidR="003017B1" w:rsidRPr="00F70F81" w:rsidRDefault="003017B1" w:rsidP="000137EC">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3017B1" w:rsidRPr="00C63897" w14:paraId="5062CA69" w14:textId="77777777" w:rsidTr="000137EC">
        <w:trPr>
          <w:trHeight w:val="396"/>
        </w:trPr>
        <w:tc>
          <w:tcPr>
            <w:tcW w:w="2972" w:type="dxa"/>
            <w:vMerge/>
          </w:tcPr>
          <w:p w14:paraId="4F890CF0" w14:textId="77777777" w:rsidR="003017B1" w:rsidRPr="00C63897" w:rsidRDefault="003017B1" w:rsidP="000137EC">
            <w:pPr>
              <w:rPr>
                <w:rFonts w:ascii="Times New Roman" w:eastAsia="Times New Roman" w:hAnsi="Times New Roman" w:cs="Times New Roman"/>
                <w:b/>
                <w:bCs/>
                <w:lang w:eastAsia="ru-RU"/>
              </w:rPr>
            </w:pPr>
          </w:p>
        </w:tc>
        <w:tc>
          <w:tcPr>
            <w:tcW w:w="6662" w:type="dxa"/>
          </w:tcPr>
          <w:p w14:paraId="57C23471" w14:textId="77777777" w:rsidR="003017B1" w:rsidRPr="00C63897" w:rsidRDefault="003017B1" w:rsidP="000137EC">
            <w:pPr>
              <w:suppressAutoHyphens/>
              <w:jc w:val="both"/>
              <w:rPr>
                <w:rFonts w:ascii="Times New Roman" w:eastAsia="Times New Roman" w:hAnsi="Times New Roman" w:cs="Times New Roman"/>
                <w:lang w:eastAsia="ru-RU"/>
              </w:rPr>
            </w:pPr>
            <w:r w:rsidRPr="00920D9C">
              <w:rPr>
                <w:rFonts w:ascii="Times New Roman" w:eastAsia="Times New Roman" w:hAnsi="Times New Roman" w:cs="Times New Roman"/>
                <w:lang w:eastAsia="ru-RU"/>
              </w:rPr>
              <w:t>Основное логарифмическое тождество. Десятичные и натуральные логарифмы. Формула перехода к новому основанию. Определение логарифма числа. Вычисление и упрощение выражений с помощью определения логарифма и применения основного логарифмического тождества. Применение свойств логарифмов для преобразования выражений. Определение десятичного и натурального логарифма. Формула перехода к новому основанию</w:t>
            </w:r>
          </w:p>
        </w:tc>
      </w:tr>
      <w:tr w:rsidR="003017B1" w:rsidRPr="004D41E5" w14:paraId="1681882C" w14:textId="77777777" w:rsidTr="000137EC">
        <w:trPr>
          <w:trHeight w:val="361"/>
        </w:trPr>
        <w:tc>
          <w:tcPr>
            <w:tcW w:w="2972" w:type="dxa"/>
            <w:vMerge/>
          </w:tcPr>
          <w:p w14:paraId="78FC058B" w14:textId="77777777" w:rsidR="003017B1" w:rsidRPr="00C63897" w:rsidRDefault="003017B1" w:rsidP="000137EC">
            <w:pPr>
              <w:rPr>
                <w:rFonts w:ascii="Times New Roman" w:eastAsia="Times New Roman" w:hAnsi="Times New Roman" w:cs="Times New Roman"/>
                <w:b/>
                <w:bCs/>
                <w:lang w:eastAsia="ru-RU"/>
              </w:rPr>
            </w:pPr>
          </w:p>
        </w:tc>
        <w:tc>
          <w:tcPr>
            <w:tcW w:w="6662" w:type="dxa"/>
            <w:vAlign w:val="bottom"/>
          </w:tcPr>
          <w:p w14:paraId="776D98CF" w14:textId="77777777" w:rsidR="003017B1" w:rsidRDefault="003017B1" w:rsidP="000137E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28C2C05" w14:textId="77777777" w:rsidR="003017B1" w:rsidRPr="004D41E5" w:rsidRDefault="003017B1" w:rsidP="000137EC">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017B1" w:rsidRPr="00F70F81" w14:paraId="6B700362" w14:textId="77777777" w:rsidTr="000137EC">
        <w:tc>
          <w:tcPr>
            <w:tcW w:w="2972" w:type="dxa"/>
            <w:vMerge w:val="restart"/>
          </w:tcPr>
          <w:p w14:paraId="0251B6FC" w14:textId="77777777" w:rsidR="003017B1" w:rsidRPr="00C63897" w:rsidRDefault="003017B1" w:rsidP="000137EC">
            <w:pPr>
              <w:rPr>
                <w:rFonts w:ascii="Times New Roman" w:eastAsia="Times New Roman" w:hAnsi="Times New Roman" w:cs="Times New Roman"/>
                <w:b/>
                <w:bCs/>
                <w:lang w:eastAsia="ru-RU"/>
              </w:rPr>
            </w:pPr>
            <w:r w:rsidRPr="00920D9C">
              <w:rPr>
                <w:rFonts w:ascii="Times New Roman" w:eastAsia="Times New Roman" w:hAnsi="Times New Roman" w:cs="Times New Roman"/>
                <w:b/>
                <w:bCs/>
                <w:lang w:eastAsia="ru-RU"/>
              </w:rPr>
              <w:t>Тема 2.6. Логарифмическая функция, ее свойства. Логарифмические уравнения, неравенства.</w:t>
            </w:r>
          </w:p>
        </w:tc>
        <w:tc>
          <w:tcPr>
            <w:tcW w:w="6662" w:type="dxa"/>
          </w:tcPr>
          <w:p w14:paraId="13E5A177" w14:textId="77777777" w:rsidR="003017B1" w:rsidRPr="00F70F81" w:rsidRDefault="003017B1" w:rsidP="000137EC">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3017B1" w:rsidRPr="00C63897" w14:paraId="7C3AC605" w14:textId="77777777" w:rsidTr="000137EC">
        <w:trPr>
          <w:trHeight w:val="396"/>
        </w:trPr>
        <w:tc>
          <w:tcPr>
            <w:tcW w:w="2972" w:type="dxa"/>
            <w:vMerge/>
          </w:tcPr>
          <w:p w14:paraId="433EBD70" w14:textId="77777777" w:rsidR="003017B1" w:rsidRPr="00C63897" w:rsidRDefault="003017B1" w:rsidP="000137EC">
            <w:pPr>
              <w:rPr>
                <w:rFonts w:ascii="Times New Roman" w:eastAsia="Times New Roman" w:hAnsi="Times New Roman" w:cs="Times New Roman"/>
                <w:b/>
                <w:bCs/>
                <w:lang w:eastAsia="ru-RU"/>
              </w:rPr>
            </w:pPr>
          </w:p>
        </w:tc>
        <w:tc>
          <w:tcPr>
            <w:tcW w:w="6662" w:type="dxa"/>
          </w:tcPr>
          <w:p w14:paraId="58F64ED2" w14:textId="77777777" w:rsidR="003017B1" w:rsidRPr="00C63897" w:rsidRDefault="003017B1" w:rsidP="000137EC">
            <w:pPr>
              <w:suppressAutoHyphens/>
              <w:jc w:val="both"/>
              <w:rPr>
                <w:rFonts w:ascii="Times New Roman" w:eastAsia="Times New Roman" w:hAnsi="Times New Roman" w:cs="Times New Roman"/>
                <w:lang w:eastAsia="ru-RU"/>
              </w:rPr>
            </w:pPr>
            <w:r w:rsidRPr="00920D9C">
              <w:rPr>
                <w:rFonts w:ascii="Times New Roman" w:eastAsia="Times New Roman" w:hAnsi="Times New Roman" w:cs="Times New Roman"/>
                <w:lang w:eastAsia="ru-RU"/>
              </w:rPr>
              <w:t>Логарифмическая функция, ее свойства. Понятие логарифмического уравнения. Операция потенцирования. Три основных метода решения логарифмических уравнений: функционально-графический, Метод потенцирования, метод введения новой переменной. Логарифмические неравенства.</w:t>
            </w:r>
          </w:p>
        </w:tc>
      </w:tr>
      <w:tr w:rsidR="003017B1" w:rsidRPr="004D41E5" w14:paraId="1575CEA2" w14:textId="77777777" w:rsidTr="000137EC">
        <w:trPr>
          <w:trHeight w:val="361"/>
        </w:trPr>
        <w:tc>
          <w:tcPr>
            <w:tcW w:w="2972" w:type="dxa"/>
            <w:vMerge/>
          </w:tcPr>
          <w:p w14:paraId="75CBB80E" w14:textId="77777777" w:rsidR="003017B1" w:rsidRPr="00C63897" w:rsidRDefault="003017B1" w:rsidP="000137EC">
            <w:pPr>
              <w:rPr>
                <w:rFonts w:ascii="Times New Roman" w:eastAsia="Times New Roman" w:hAnsi="Times New Roman" w:cs="Times New Roman"/>
                <w:b/>
                <w:bCs/>
                <w:lang w:eastAsia="ru-RU"/>
              </w:rPr>
            </w:pPr>
          </w:p>
        </w:tc>
        <w:tc>
          <w:tcPr>
            <w:tcW w:w="6662" w:type="dxa"/>
            <w:vAlign w:val="bottom"/>
          </w:tcPr>
          <w:p w14:paraId="2360F63C" w14:textId="77777777" w:rsidR="003017B1" w:rsidRDefault="003017B1" w:rsidP="000137E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9D32D18" w14:textId="77777777" w:rsidR="003017B1" w:rsidRPr="004D41E5" w:rsidRDefault="003017B1" w:rsidP="000137EC">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017B1" w:rsidRPr="00F70F81" w14:paraId="4A97C5B5" w14:textId="77777777" w:rsidTr="000137EC">
        <w:tc>
          <w:tcPr>
            <w:tcW w:w="2972" w:type="dxa"/>
            <w:vMerge w:val="restart"/>
          </w:tcPr>
          <w:p w14:paraId="6384D951" w14:textId="77777777" w:rsidR="003017B1" w:rsidRPr="00C63897" w:rsidRDefault="003017B1" w:rsidP="000137EC">
            <w:pPr>
              <w:rPr>
                <w:rFonts w:ascii="Times New Roman" w:eastAsia="Times New Roman" w:hAnsi="Times New Roman" w:cs="Times New Roman"/>
                <w:b/>
                <w:bCs/>
                <w:lang w:eastAsia="ru-RU"/>
              </w:rPr>
            </w:pPr>
            <w:r w:rsidRPr="00920D9C">
              <w:rPr>
                <w:rFonts w:ascii="Times New Roman" w:eastAsia="Times New Roman" w:hAnsi="Times New Roman" w:cs="Times New Roman"/>
                <w:b/>
                <w:bCs/>
                <w:lang w:eastAsia="ru-RU"/>
              </w:rPr>
              <w:t>Тема 2.7. Логарифмы в природе и технике</w:t>
            </w:r>
          </w:p>
        </w:tc>
        <w:tc>
          <w:tcPr>
            <w:tcW w:w="6662" w:type="dxa"/>
          </w:tcPr>
          <w:p w14:paraId="7A91E8AA" w14:textId="77777777" w:rsidR="003017B1" w:rsidRPr="00F70F81" w:rsidRDefault="003017B1" w:rsidP="000137EC">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3017B1" w:rsidRPr="00C63897" w14:paraId="539C496F" w14:textId="77777777" w:rsidTr="000137EC">
        <w:trPr>
          <w:trHeight w:val="396"/>
        </w:trPr>
        <w:tc>
          <w:tcPr>
            <w:tcW w:w="2972" w:type="dxa"/>
            <w:vMerge/>
          </w:tcPr>
          <w:p w14:paraId="3B8885A6" w14:textId="77777777" w:rsidR="003017B1" w:rsidRPr="00C63897" w:rsidRDefault="003017B1" w:rsidP="000137EC">
            <w:pPr>
              <w:rPr>
                <w:rFonts w:ascii="Times New Roman" w:eastAsia="Times New Roman" w:hAnsi="Times New Roman" w:cs="Times New Roman"/>
                <w:b/>
                <w:bCs/>
                <w:lang w:eastAsia="ru-RU"/>
              </w:rPr>
            </w:pPr>
          </w:p>
        </w:tc>
        <w:tc>
          <w:tcPr>
            <w:tcW w:w="6662" w:type="dxa"/>
          </w:tcPr>
          <w:p w14:paraId="7F7C036C" w14:textId="77777777" w:rsidR="003017B1" w:rsidRPr="00C63897" w:rsidRDefault="003017B1" w:rsidP="000137EC">
            <w:pPr>
              <w:suppressAutoHyphens/>
              <w:jc w:val="both"/>
              <w:rPr>
                <w:rFonts w:ascii="Times New Roman" w:eastAsia="Times New Roman" w:hAnsi="Times New Roman" w:cs="Times New Roman"/>
                <w:lang w:eastAsia="ru-RU"/>
              </w:rPr>
            </w:pPr>
            <w:r w:rsidRPr="00920D9C">
              <w:rPr>
                <w:rFonts w:ascii="Times New Roman" w:eastAsia="Times New Roman" w:hAnsi="Times New Roman" w:cs="Times New Roman"/>
                <w:lang w:eastAsia="ru-RU"/>
              </w:rPr>
              <w:t>Применение логарифма. Логарифмическая спираль в природе, ее свойства.</w:t>
            </w:r>
          </w:p>
        </w:tc>
      </w:tr>
      <w:tr w:rsidR="003017B1" w:rsidRPr="004D41E5" w14:paraId="55AED719" w14:textId="77777777" w:rsidTr="000137EC">
        <w:trPr>
          <w:trHeight w:val="361"/>
        </w:trPr>
        <w:tc>
          <w:tcPr>
            <w:tcW w:w="2972" w:type="dxa"/>
            <w:vMerge/>
          </w:tcPr>
          <w:p w14:paraId="2DBA0343" w14:textId="77777777" w:rsidR="003017B1" w:rsidRPr="00C63897" w:rsidRDefault="003017B1" w:rsidP="000137EC">
            <w:pPr>
              <w:rPr>
                <w:rFonts w:ascii="Times New Roman" w:eastAsia="Times New Roman" w:hAnsi="Times New Roman" w:cs="Times New Roman"/>
                <w:b/>
                <w:bCs/>
                <w:lang w:eastAsia="ru-RU"/>
              </w:rPr>
            </w:pPr>
          </w:p>
        </w:tc>
        <w:tc>
          <w:tcPr>
            <w:tcW w:w="6662" w:type="dxa"/>
            <w:vAlign w:val="bottom"/>
          </w:tcPr>
          <w:p w14:paraId="541BF64F" w14:textId="77777777" w:rsidR="003017B1" w:rsidRDefault="003017B1" w:rsidP="000137E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FC50DCA" w14:textId="77777777" w:rsidR="003017B1" w:rsidRPr="004D41E5" w:rsidRDefault="003017B1" w:rsidP="000137EC">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017B1" w:rsidRPr="00F70F81" w14:paraId="4D0649AC" w14:textId="77777777" w:rsidTr="000137EC">
        <w:tc>
          <w:tcPr>
            <w:tcW w:w="2972" w:type="dxa"/>
            <w:vMerge w:val="restart"/>
          </w:tcPr>
          <w:p w14:paraId="2F7EB652" w14:textId="77777777" w:rsidR="003017B1" w:rsidRPr="00C63897" w:rsidRDefault="003017B1" w:rsidP="000137EC">
            <w:pPr>
              <w:rPr>
                <w:rFonts w:ascii="Times New Roman" w:eastAsia="Times New Roman" w:hAnsi="Times New Roman" w:cs="Times New Roman"/>
                <w:b/>
                <w:bCs/>
                <w:lang w:eastAsia="ru-RU"/>
              </w:rPr>
            </w:pPr>
            <w:r w:rsidRPr="00920D9C">
              <w:rPr>
                <w:rFonts w:ascii="Times New Roman" w:eastAsia="Times New Roman" w:hAnsi="Times New Roman" w:cs="Times New Roman"/>
                <w:b/>
                <w:bCs/>
                <w:lang w:eastAsia="ru-RU"/>
              </w:rPr>
              <w:t>Тема 2.8. Решение задач. Степенная, показательная и логарифмическая функции.</w:t>
            </w:r>
          </w:p>
        </w:tc>
        <w:tc>
          <w:tcPr>
            <w:tcW w:w="6662" w:type="dxa"/>
          </w:tcPr>
          <w:p w14:paraId="2B253245" w14:textId="77777777" w:rsidR="003017B1" w:rsidRPr="00F70F81" w:rsidRDefault="003017B1" w:rsidP="000137EC">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3017B1" w:rsidRPr="00C63897" w14:paraId="24FA337F" w14:textId="77777777" w:rsidTr="000137EC">
        <w:trPr>
          <w:trHeight w:val="396"/>
        </w:trPr>
        <w:tc>
          <w:tcPr>
            <w:tcW w:w="2972" w:type="dxa"/>
            <w:vMerge/>
          </w:tcPr>
          <w:p w14:paraId="054525B4" w14:textId="77777777" w:rsidR="003017B1" w:rsidRPr="00C63897" w:rsidRDefault="003017B1" w:rsidP="000137EC">
            <w:pPr>
              <w:rPr>
                <w:rFonts w:ascii="Times New Roman" w:eastAsia="Times New Roman" w:hAnsi="Times New Roman" w:cs="Times New Roman"/>
                <w:b/>
                <w:bCs/>
                <w:lang w:eastAsia="ru-RU"/>
              </w:rPr>
            </w:pPr>
          </w:p>
        </w:tc>
        <w:tc>
          <w:tcPr>
            <w:tcW w:w="6662" w:type="dxa"/>
          </w:tcPr>
          <w:p w14:paraId="48C4122D" w14:textId="77777777" w:rsidR="003017B1" w:rsidRPr="00C63897" w:rsidRDefault="003017B1" w:rsidP="000137EC">
            <w:pPr>
              <w:suppressAutoHyphens/>
              <w:jc w:val="both"/>
              <w:rPr>
                <w:rFonts w:ascii="Times New Roman" w:eastAsia="Times New Roman" w:hAnsi="Times New Roman" w:cs="Times New Roman"/>
                <w:lang w:eastAsia="ru-RU"/>
              </w:rPr>
            </w:pPr>
            <w:r w:rsidRPr="00920D9C">
              <w:rPr>
                <w:rFonts w:ascii="Times New Roman" w:eastAsia="Times New Roman" w:hAnsi="Times New Roman" w:cs="Times New Roman"/>
                <w:lang w:eastAsia="ru-RU"/>
              </w:rPr>
              <w:t>Степенная, показательная и логарифмическая функции. Решение уравнений.</w:t>
            </w:r>
          </w:p>
        </w:tc>
      </w:tr>
      <w:tr w:rsidR="003017B1" w:rsidRPr="004D41E5" w14:paraId="4D6DDE33" w14:textId="77777777" w:rsidTr="000137EC">
        <w:trPr>
          <w:trHeight w:val="361"/>
        </w:trPr>
        <w:tc>
          <w:tcPr>
            <w:tcW w:w="2972" w:type="dxa"/>
            <w:vMerge/>
          </w:tcPr>
          <w:p w14:paraId="2D965F3D" w14:textId="77777777" w:rsidR="003017B1" w:rsidRPr="00C63897" w:rsidRDefault="003017B1" w:rsidP="000137EC">
            <w:pPr>
              <w:rPr>
                <w:rFonts w:ascii="Times New Roman" w:eastAsia="Times New Roman" w:hAnsi="Times New Roman" w:cs="Times New Roman"/>
                <w:b/>
                <w:bCs/>
                <w:lang w:eastAsia="ru-RU"/>
              </w:rPr>
            </w:pPr>
          </w:p>
        </w:tc>
        <w:tc>
          <w:tcPr>
            <w:tcW w:w="6662" w:type="dxa"/>
            <w:vAlign w:val="bottom"/>
          </w:tcPr>
          <w:p w14:paraId="7CD0614D" w14:textId="77777777" w:rsidR="003017B1" w:rsidRDefault="003017B1" w:rsidP="000137E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131C560" w14:textId="77777777" w:rsidR="003017B1" w:rsidRPr="004D41E5" w:rsidRDefault="003017B1" w:rsidP="000137EC">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017B1" w:rsidRPr="004D41E5" w14:paraId="04F72C82" w14:textId="77777777" w:rsidTr="000137EC">
        <w:trPr>
          <w:trHeight w:val="361"/>
        </w:trPr>
        <w:tc>
          <w:tcPr>
            <w:tcW w:w="9634" w:type="dxa"/>
            <w:gridSpan w:val="2"/>
          </w:tcPr>
          <w:p w14:paraId="0AF21AB4" w14:textId="77777777" w:rsidR="003017B1" w:rsidRPr="00C63897" w:rsidRDefault="003017B1" w:rsidP="000137EC">
            <w:pPr>
              <w:rPr>
                <w:rFonts w:ascii="Times New Roman" w:eastAsia="Times New Roman" w:hAnsi="Times New Roman" w:cs="Times New Roman"/>
                <w:b/>
                <w:bCs/>
                <w:lang w:eastAsia="ru-RU"/>
              </w:rPr>
            </w:pPr>
            <w:r w:rsidRPr="00920D9C">
              <w:rPr>
                <w:rFonts w:ascii="Times New Roman" w:eastAsia="Times New Roman" w:hAnsi="Times New Roman" w:cs="Times New Roman"/>
                <w:b/>
                <w:bCs/>
                <w:lang w:eastAsia="ru-RU"/>
              </w:rPr>
              <w:t>Раздел 3. Прямые и плоскости в пространстве. Координаты и векторы в пространстве.</w:t>
            </w:r>
          </w:p>
        </w:tc>
      </w:tr>
      <w:tr w:rsidR="003017B1" w:rsidRPr="00F70F81" w14:paraId="30594AD7" w14:textId="77777777" w:rsidTr="000137EC">
        <w:tc>
          <w:tcPr>
            <w:tcW w:w="2972" w:type="dxa"/>
            <w:vMerge w:val="restart"/>
          </w:tcPr>
          <w:p w14:paraId="197324C9" w14:textId="77777777" w:rsidR="003017B1" w:rsidRPr="00C63897" w:rsidRDefault="003017B1" w:rsidP="000137EC">
            <w:pPr>
              <w:rPr>
                <w:rFonts w:ascii="Times New Roman" w:eastAsia="Times New Roman" w:hAnsi="Times New Roman" w:cs="Times New Roman"/>
                <w:b/>
                <w:bCs/>
                <w:lang w:eastAsia="ru-RU"/>
              </w:rPr>
            </w:pPr>
            <w:r w:rsidRPr="00920D9C">
              <w:rPr>
                <w:rFonts w:ascii="Times New Roman" w:eastAsia="Times New Roman" w:hAnsi="Times New Roman" w:cs="Times New Roman"/>
                <w:b/>
                <w:bCs/>
                <w:lang w:eastAsia="ru-RU"/>
              </w:rPr>
              <w:t>Тема 3.1. Основные понятия стереометрии. Расположение прямых и плоскостей.</w:t>
            </w:r>
          </w:p>
        </w:tc>
        <w:tc>
          <w:tcPr>
            <w:tcW w:w="6662" w:type="dxa"/>
          </w:tcPr>
          <w:p w14:paraId="7156F747" w14:textId="77777777" w:rsidR="003017B1" w:rsidRPr="00F70F81" w:rsidRDefault="003017B1" w:rsidP="000137EC">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3017B1" w:rsidRPr="00C63897" w14:paraId="3FACDBF8" w14:textId="77777777" w:rsidTr="000137EC">
        <w:trPr>
          <w:trHeight w:val="396"/>
        </w:trPr>
        <w:tc>
          <w:tcPr>
            <w:tcW w:w="2972" w:type="dxa"/>
            <w:vMerge/>
          </w:tcPr>
          <w:p w14:paraId="6C98F13F" w14:textId="77777777" w:rsidR="003017B1" w:rsidRPr="00C63897" w:rsidRDefault="003017B1" w:rsidP="000137EC">
            <w:pPr>
              <w:rPr>
                <w:rFonts w:ascii="Times New Roman" w:eastAsia="Times New Roman" w:hAnsi="Times New Roman" w:cs="Times New Roman"/>
                <w:b/>
                <w:bCs/>
                <w:lang w:eastAsia="ru-RU"/>
              </w:rPr>
            </w:pPr>
          </w:p>
        </w:tc>
        <w:tc>
          <w:tcPr>
            <w:tcW w:w="6662" w:type="dxa"/>
          </w:tcPr>
          <w:p w14:paraId="426BE13E" w14:textId="77777777" w:rsidR="003017B1" w:rsidRPr="00C63897" w:rsidRDefault="003017B1" w:rsidP="000137EC">
            <w:pPr>
              <w:suppressAutoHyphens/>
              <w:jc w:val="both"/>
              <w:rPr>
                <w:rFonts w:ascii="Times New Roman" w:eastAsia="Times New Roman" w:hAnsi="Times New Roman" w:cs="Times New Roman"/>
                <w:lang w:eastAsia="ru-RU"/>
              </w:rPr>
            </w:pPr>
            <w:r w:rsidRPr="00920D9C">
              <w:rPr>
                <w:rFonts w:ascii="Times New Roman" w:eastAsia="Times New Roman" w:hAnsi="Times New Roman" w:cs="Times New Roman"/>
                <w:lang w:eastAsia="ru-RU"/>
              </w:rPr>
              <w:t>Основные понятия стереометрии. Основные аксиомы стереометрии. Взаимное расположение прямых в пространстве. Угол между прямыми в пространстве. Перпендикулярность прямых. Основные пространственные фигуры.</w:t>
            </w:r>
          </w:p>
        </w:tc>
      </w:tr>
      <w:tr w:rsidR="003017B1" w:rsidRPr="004D41E5" w14:paraId="6008240E" w14:textId="77777777" w:rsidTr="000137EC">
        <w:trPr>
          <w:trHeight w:val="361"/>
        </w:trPr>
        <w:tc>
          <w:tcPr>
            <w:tcW w:w="2972" w:type="dxa"/>
            <w:vMerge/>
          </w:tcPr>
          <w:p w14:paraId="657F87C4" w14:textId="77777777" w:rsidR="003017B1" w:rsidRPr="00C63897" w:rsidRDefault="003017B1" w:rsidP="000137EC">
            <w:pPr>
              <w:rPr>
                <w:rFonts w:ascii="Times New Roman" w:eastAsia="Times New Roman" w:hAnsi="Times New Roman" w:cs="Times New Roman"/>
                <w:b/>
                <w:bCs/>
                <w:lang w:eastAsia="ru-RU"/>
              </w:rPr>
            </w:pPr>
          </w:p>
        </w:tc>
        <w:tc>
          <w:tcPr>
            <w:tcW w:w="6662" w:type="dxa"/>
            <w:vAlign w:val="bottom"/>
          </w:tcPr>
          <w:p w14:paraId="68885FC3" w14:textId="77777777" w:rsidR="003017B1" w:rsidRDefault="003017B1" w:rsidP="000137E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2CEBBD1" w14:textId="77777777" w:rsidR="003017B1" w:rsidRPr="004D41E5" w:rsidRDefault="003017B1" w:rsidP="000137EC">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3017B1" w:rsidRPr="00F70F81" w14:paraId="1A1F5679" w14:textId="77777777" w:rsidTr="000137EC">
        <w:tc>
          <w:tcPr>
            <w:tcW w:w="2972" w:type="dxa"/>
            <w:vMerge w:val="restart"/>
          </w:tcPr>
          <w:p w14:paraId="335C12D7" w14:textId="77777777" w:rsidR="003017B1" w:rsidRPr="00920D9C" w:rsidRDefault="003017B1" w:rsidP="000137EC">
            <w:pPr>
              <w:rPr>
                <w:rFonts w:ascii="Times New Roman" w:eastAsia="Times New Roman" w:hAnsi="Times New Roman" w:cs="Times New Roman"/>
                <w:b/>
                <w:bCs/>
                <w:lang w:eastAsia="ru-RU"/>
              </w:rPr>
            </w:pPr>
            <w:r w:rsidRPr="00920D9C">
              <w:rPr>
                <w:rFonts w:ascii="Times New Roman" w:eastAsia="Times New Roman" w:hAnsi="Times New Roman" w:cs="Times New Roman"/>
                <w:b/>
                <w:bCs/>
                <w:lang w:eastAsia="ru-RU"/>
              </w:rPr>
              <w:t xml:space="preserve">Тема 3.2. </w:t>
            </w:r>
          </w:p>
          <w:p w14:paraId="6E4B8F34" w14:textId="77777777" w:rsidR="003017B1" w:rsidRPr="00C63897" w:rsidRDefault="003017B1" w:rsidP="000137EC">
            <w:pPr>
              <w:rPr>
                <w:rFonts w:ascii="Times New Roman" w:eastAsia="Times New Roman" w:hAnsi="Times New Roman" w:cs="Times New Roman"/>
                <w:b/>
                <w:bCs/>
                <w:lang w:eastAsia="ru-RU"/>
              </w:rPr>
            </w:pPr>
            <w:r w:rsidRPr="00920D9C">
              <w:rPr>
                <w:rFonts w:ascii="Times New Roman" w:eastAsia="Times New Roman" w:hAnsi="Times New Roman" w:cs="Times New Roman"/>
                <w:b/>
                <w:bCs/>
                <w:lang w:eastAsia="ru-RU"/>
              </w:rPr>
              <w:t>Параллельность прямых, прямой и плоскости, плоскостей</w:t>
            </w:r>
          </w:p>
        </w:tc>
        <w:tc>
          <w:tcPr>
            <w:tcW w:w="6662" w:type="dxa"/>
          </w:tcPr>
          <w:p w14:paraId="63C1BA92" w14:textId="77777777" w:rsidR="003017B1" w:rsidRPr="00F70F81" w:rsidRDefault="003017B1" w:rsidP="000137EC">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3017B1" w:rsidRPr="00C63897" w14:paraId="6E9D6DFD" w14:textId="77777777" w:rsidTr="000137EC">
        <w:trPr>
          <w:trHeight w:val="396"/>
        </w:trPr>
        <w:tc>
          <w:tcPr>
            <w:tcW w:w="2972" w:type="dxa"/>
            <w:vMerge/>
          </w:tcPr>
          <w:p w14:paraId="3F4514DB" w14:textId="77777777" w:rsidR="003017B1" w:rsidRPr="00C63897" w:rsidRDefault="003017B1" w:rsidP="000137EC">
            <w:pPr>
              <w:rPr>
                <w:rFonts w:ascii="Times New Roman" w:eastAsia="Times New Roman" w:hAnsi="Times New Roman" w:cs="Times New Roman"/>
                <w:b/>
                <w:bCs/>
                <w:lang w:eastAsia="ru-RU"/>
              </w:rPr>
            </w:pPr>
          </w:p>
        </w:tc>
        <w:tc>
          <w:tcPr>
            <w:tcW w:w="6662" w:type="dxa"/>
          </w:tcPr>
          <w:p w14:paraId="583DF88A" w14:textId="77777777" w:rsidR="003017B1" w:rsidRPr="00920D9C" w:rsidRDefault="003017B1" w:rsidP="000137EC">
            <w:pPr>
              <w:suppressAutoHyphens/>
              <w:jc w:val="both"/>
              <w:rPr>
                <w:rFonts w:ascii="Times New Roman" w:eastAsia="Times New Roman" w:hAnsi="Times New Roman" w:cs="Times New Roman"/>
                <w:lang w:eastAsia="ru-RU"/>
              </w:rPr>
            </w:pPr>
            <w:r w:rsidRPr="00920D9C">
              <w:rPr>
                <w:rFonts w:ascii="Times New Roman" w:eastAsia="Times New Roman" w:hAnsi="Times New Roman" w:cs="Times New Roman"/>
                <w:lang w:eastAsia="ru-RU"/>
              </w:rPr>
              <w:t xml:space="preserve">Определение параллельных прямых в пространстве. </w:t>
            </w:r>
          </w:p>
          <w:p w14:paraId="5C749DF3" w14:textId="77777777" w:rsidR="003017B1" w:rsidRPr="00920D9C" w:rsidRDefault="003017B1" w:rsidP="000137EC">
            <w:pPr>
              <w:suppressAutoHyphens/>
              <w:jc w:val="both"/>
              <w:rPr>
                <w:rFonts w:ascii="Times New Roman" w:eastAsia="Times New Roman" w:hAnsi="Times New Roman" w:cs="Times New Roman"/>
                <w:lang w:eastAsia="ru-RU"/>
              </w:rPr>
            </w:pPr>
            <w:r w:rsidRPr="00920D9C">
              <w:rPr>
                <w:rFonts w:ascii="Times New Roman" w:eastAsia="Times New Roman" w:hAnsi="Times New Roman" w:cs="Times New Roman"/>
                <w:lang w:eastAsia="ru-RU"/>
              </w:rPr>
              <w:t>Определение параллельности прямой и плоскости. Взаимное расположение прямой и плоскости в пространстве. Признак параллельности прямой и плоскости. Свойства.</w:t>
            </w:r>
          </w:p>
          <w:p w14:paraId="00DC48A0" w14:textId="77777777" w:rsidR="003017B1" w:rsidRPr="00920D9C" w:rsidRDefault="003017B1" w:rsidP="000137EC">
            <w:pPr>
              <w:suppressAutoHyphens/>
              <w:jc w:val="both"/>
              <w:rPr>
                <w:rFonts w:ascii="Times New Roman" w:eastAsia="Times New Roman" w:hAnsi="Times New Roman" w:cs="Times New Roman"/>
                <w:lang w:eastAsia="ru-RU"/>
              </w:rPr>
            </w:pPr>
            <w:r w:rsidRPr="00920D9C">
              <w:rPr>
                <w:rFonts w:ascii="Times New Roman" w:eastAsia="Times New Roman" w:hAnsi="Times New Roman" w:cs="Times New Roman"/>
                <w:lang w:eastAsia="ru-RU"/>
              </w:rPr>
              <w:t>Определение параллельных плоскостей. Признак параллельности плоскостей. Свойства параллельных плоскостей.</w:t>
            </w:r>
          </w:p>
          <w:p w14:paraId="1DDAD155" w14:textId="77777777" w:rsidR="003017B1" w:rsidRPr="00C63897" w:rsidRDefault="003017B1" w:rsidP="000137EC">
            <w:pPr>
              <w:suppressAutoHyphens/>
              <w:jc w:val="both"/>
              <w:rPr>
                <w:rFonts w:ascii="Times New Roman" w:eastAsia="Times New Roman" w:hAnsi="Times New Roman" w:cs="Times New Roman"/>
                <w:lang w:eastAsia="ru-RU"/>
              </w:rPr>
            </w:pPr>
            <w:r w:rsidRPr="00920D9C">
              <w:rPr>
                <w:rFonts w:ascii="Times New Roman" w:eastAsia="Times New Roman" w:hAnsi="Times New Roman" w:cs="Times New Roman"/>
                <w:lang w:eastAsia="ru-RU"/>
              </w:rPr>
              <w:t>Тетраэдр и его элементы. Параллелепипед и его элементы. Свойства противоположных граней и диагоналей параллелепипеда. Построение основных сечений.</w:t>
            </w:r>
          </w:p>
        </w:tc>
      </w:tr>
      <w:tr w:rsidR="003017B1" w:rsidRPr="004D41E5" w14:paraId="511D3320" w14:textId="77777777" w:rsidTr="000137EC">
        <w:trPr>
          <w:trHeight w:val="361"/>
        </w:trPr>
        <w:tc>
          <w:tcPr>
            <w:tcW w:w="2972" w:type="dxa"/>
            <w:vMerge/>
          </w:tcPr>
          <w:p w14:paraId="28916C86" w14:textId="77777777" w:rsidR="003017B1" w:rsidRPr="00C63897" w:rsidRDefault="003017B1" w:rsidP="000137EC">
            <w:pPr>
              <w:rPr>
                <w:rFonts w:ascii="Times New Roman" w:eastAsia="Times New Roman" w:hAnsi="Times New Roman" w:cs="Times New Roman"/>
                <w:b/>
                <w:bCs/>
                <w:lang w:eastAsia="ru-RU"/>
              </w:rPr>
            </w:pPr>
          </w:p>
        </w:tc>
        <w:tc>
          <w:tcPr>
            <w:tcW w:w="6662" w:type="dxa"/>
            <w:vAlign w:val="bottom"/>
          </w:tcPr>
          <w:p w14:paraId="6DFD183C" w14:textId="77777777" w:rsidR="003017B1" w:rsidRDefault="003017B1" w:rsidP="000137E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197A18C" w14:textId="77777777" w:rsidR="003017B1" w:rsidRPr="004D41E5" w:rsidRDefault="003017B1" w:rsidP="000137EC">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017B1" w:rsidRPr="00F70F81" w14:paraId="4C7CD95E" w14:textId="77777777" w:rsidTr="000137EC">
        <w:tc>
          <w:tcPr>
            <w:tcW w:w="2972" w:type="dxa"/>
            <w:vMerge w:val="restart"/>
          </w:tcPr>
          <w:p w14:paraId="683F4676" w14:textId="77777777" w:rsidR="003017B1" w:rsidRPr="00C63897" w:rsidRDefault="003017B1" w:rsidP="000137EC">
            <w:pPr>
              <w:rPr>
                <w:rFonts w:ascii="Times New Roman" w:eastAsia="Times New Roman" w:hAnsi="Times New Roman" w:cs="Times New Roman"/>
                <w:b/>
                <w:bCs/>
                <w:lang w:eastAsia="ru-RU"/>
              </w:rPr>
            </w:pPr>
            <w:r w:rsidRPr="00920D9C">
              <w:rPr>
                <w:rFonts w:ascii="Times New Roman" w:eastAsia="Times New Roman" w:hAnsi="Times New Roman" w:cs="Times New Roman"/>
                <w:b/>
                <w:bCs/>
                <w:lang w:eastAsia="ru-RU"/>
              </w:rPr>
              <w:t>Тема 3.3. Перпендикулярность прямых, прямой и плоскости, плоскостей</w:t>
            </w:r>
          </w:p>
        </w:tc>
        <w:tc>
          <w:tcPr>
            <w:tcW w:w="6662" w:type="dxa"/>
          </w:tcPr>
          <w:p w14:paraId="5E7F1606" w14:textId="77777777" w:rsidR="003017B1" w:rsidRPr="00F70F81" w:rsidRDefault="003017B1" w:rsidP="000137EC">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3017B1" w:rsidRPr="00C63897" w14:paraId="71184534" w14:textId="77777777" w:rsidTr="000137EC">
        <w:trPr>
          <w:trHeight w:val="396"/>
        </w:trPr>
        <w:tc>
          <w:tcPr>
            <w:tcW w:w="2972" w:type="dxa"/>
            <w:vMerge/>
          </w:tcPr>
          <w:p w14:paraId="6CABC848" w14:textId="77777777" w:rsidR="003017B1" w:rsidRPr="00C63897" w:rsidRDefault="003017B1" w:rsidP="000137EC">
            <w:pPr>
              <w:rPr>
                <w:rFonts w:ascii="Times New Roman" w:eastAsia="Times New Roman" w:hAnsi="Times New Roman" w:cs="Times New Roman"/>
                <w:b/>
                <w:bCs/>
                <w:lang w:eastAsia="ru-RU"/>
              </w:rPr>
            </w:pPr>
          </w:p>
        </w:tc>
        <w:tc>
          <w:tcPr>
            <w:tcW w:w="6662" w:type="dxa"/>
          </w:tcPr>
          <w:p w14:paraId="152F69E5" w14:textId="77777777" w:rsidR="003017B1" w:rsidRPr="00920D9C" w:rsidRDefault="003017B1" w:rsidP="000137EC">
            <w:pPr>
              <w:suppressAutoHyphens/>
              <w:jc w:val="both"/>
              <w:rPr>
                <w:rFonts w:ascii="Times New Roman" w:eastAsia="Times New Roman" w:hAnsi="Times New Roman" w:cs="Times New Roman"/>
                <w:lang w:eastAsia="ru-RU"/>
              </w:rPr>
            </w:pPr>
            <w:r w:rsidRPr="00920D9C">
              <w:rPr>
                <w:rFonts w:ascii="Times New Roman" w:eastAsia="Times New Roman" w:hAnsi="Times New Roman" w:cs="Times New Roman"/>
                <w:lang w:eastAsia="ru-RU"/>
              </w:rPr>
              <w:t>Определение перпендикулярных прямых в пространстве. Свойства параллельных прямых, перпендикулярных к плоскости.</w:t>
            </w:r>
          </w:p>
          <w:p w14:paraId="56FE33DB" w14:textId="77777777" w:rsidR="003017B1" w:rsidRPr="00C63897" w:rsidRDefault="003017B1" w:rsidP="000137EC">
            <w:pPr>
              <w:suppressAutoHyphens/>
              <w:jc w:val="both"/>
              <w:rPr>
                <w:rFonts w:ascii="Times New Roman" w:eastAsia="Times New Roman" w:hAnsi="Times New Roman" w:cs="Times New Roman"/>
                <w:lang w:eastAsia="ru-RU"/>
              </w:rPr>
            </w:pPr>
            <w:r w:rsidRPr="00920D9C">
              <w:rPr>
                <w:rFonts w:ascii="Times New Roman" w:eastAsia="Times New Roman" w:hAnsi="Times New Roman" w:cs="Times New Roman"/>
                <w:lang w:eastAsia="ru-RU"/>
              </w:rPr>
              <w:t>Определение перпендикулярности прямой и плоскости. Свойства. Применение признака перпендикулярности прямой и плоскости при доказательствах и решении задач. Признак перпендикулярности двух плоскостей, применение его при решении задач. Прямоугольный параллелепипед. Определение прямоугольного параллелепипеда. Элементы прямоугольного параллелепипеда. Свойства</w:t>
            </w:r>
          </w:p>
        </w:tc>
      </w:tr>
      <w:tr w:rsidR="003017B1" w:rsidRPr="004D41E5" w14:paraId="2F16117B" w14:textId="77777777" w:rsidTr="000137EC">
        <w:trPr>
          <w:trHeight w:val="361"/>
        </w:trPr>
        <w:tc>
          <w:tcPr>
            <w:tcW w:w="2972" w:type="dxa"/>
            <w:vMerge/>
          </w:tcPr>
          <w:p w14:paraId="4B23C444" w14:textId="77777777" w:rsidR="003017B1" w:rsidRPr="00C63897" w:rsidRDefault="003017B1" w:rsidP="000137EC">
            <w:pPr>
              <w:rPr>
                <w:rFonts w:ascii="Times New Roman" w:eastAsia="Times New Roman" w:hAnsi="Times New Roman" w:cs="Times New Roman"/>
                <w:b/>
                <w:bCs/>
                <w:lang w:eastAsia="ru-RU"/>
              </w:rPr>
            </w:pPr>
          </w:p>
        </w:tc>
        <w:tc>
          <w:tcPr>
            <w:tcW w:w="6662" w:type="dxa"/>
            <w:vAlign w:val="bottom"/>
          </w:tcPr>
          <w:p w14:paraId="362D3F98" w14:textId="77777777" w:rsidR="003017B1" w:rsidRDefault="003017B1" w:rsidP="000137E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0ED6A5D" w14:textId="77777777" w:rsidR="003017B1" w:rsidRPr="004D41E5" w:rsidRDefault="003017B1" w:rsidP="000137EC">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017B1" w:rsidRPr="00F70F81" w14:paraId="03F7D4A5" w14:textId="77777777" w:rsidTr="000137EC">
        <w:tc>
          <w:tcPr>
            <w:tcW w:w="2972" w:type="dxa"/>
            <w:vMerge w:val="restart"/>
          </w:tcPr>
          <w:p w14:paraId="7CA96F27" w14:textId="77777777" w:rsidR="003017B1" w:rsidRPr="00C63897" w:rsidRDefault="003017B1" w:rsidP="000137EC">
            <w:pPr>
              <w:rPr>
                <w:rFonts w:ascii="Times New Roman" w:eastAsia="Times New Roman" w:hAnsi="Times New Roman" w:cs="Times New Roman"/>
                <w:b/>
                <w:bCs/>
                <w:lang w:eastAsia="ru-RU"/>
              </w:rPr>
            </w:pPr>
            <w:r w:rsidRPr="00920D9C">
              <w:rPr>
                <w:rFonts w:ascii="Times New Roman" w:eastAsia="Times New Roman" w:hAnsi="Times New Roman" w:cs="Times New Roman"/>
                <w:b/>
                <w:bCs/>
                <w:lang w:eastAsia="ru-RU"/>
              </w:rPr>
              <w:t>Тема 3.4. Перпендикуляр и наклонная. Теорема о трех перпендикулярах.</w:t>
            </w:r>
          </w:p>
        </w:tc>
        <w:tc>
          <w:tcPr>
            <w:tcW w:w="6662" w:type="dxa"/>
          </w:tcPr>
          <w:p w14:paraId="0B1A1DD9" w14:textId="77777777" w:rsidR="003017B1" w:rsidRPr="00F70F81" w:rsidRDefault="003017B1" w:rsidP="000137EC">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3017B1" w:rsidRPr="00C63897" w14:paraId="65715D00" w14:textId="77777777" w:rsidTr="000137EC">
        <w:trPr>
          <w:trHeight w:val="396"/>
        </w:trPr>
        <w:tc>
          <w:tcPr>
            <w:tcW w:w="2972" w:type="dxa"/>
            <w:vMerge/>
          </w:tcPr>
          <w:p w14:paraId="55A56401" w14:textId="77777777" w:rsidR="003017B1" w:rsidRPr="00C63897" w:rsidRDefault="003017B1" w:rsidP="000137EC">
            <w:pPr>
              <w:rPr>
                <w:rFonts w:ascii="Times New Roman" w:eastAsia="Times New Roman" w:hAnsi="Times New Roman" w:cs="Times New Roman"/>
                <w:b/>
                <w:bCs/>
                <w:lang w:eastAsia="ru-RU"/>
              </w:rPr>
            </w:pPr>
          </w:p>
        </w:tc>
        <w:tc>
          <w:tcPr>
            <w:tcW w:w="6662" w:type="dxa"/>
          </w:tcPr>
          <w:p w14:paraId="44FA5EB1" w14:textId="77777777" w:rsidR="003017B1" w:rsidRPr="00920D9C" w:rsidRDefault="003017B1" w:rsidP="000137EC">
            <w:pPr>
              <w:suppressAutoHyphens/>
              <w:jc w:val="both"/>
              <w:rPr>
                <w:rFonts w:ascii="Times New Roman" w:eastAsia="Times New Roman" w:hAnsi="Times New Roman" w:cs="Times New Roman"/>
                <w:lang w:eastAsia="ru-RU"/>
              </w:rPr>
            </w:pPr>
            <w:r w:rsidRPr="00920D9C">
              <w:rPr>
                <w:rFonts w:ascii="Times New Roman" w:eastAsia="Times New Roman" w:hAnsi="Times New Roman" w:cs="Times New Roman"/>
                <w:lang w:eastAsia="ru-RU"/>
              </w:rPr>
              <w:t>Перпендикуляр и наклонная. Теорема о трех перпендикулярах. Угол между прямой и плоскостью.</w:t>
            </w:r>
          </w:p>
          <w:p w14:paraId="540F8E75" w14:textId="77777777" w:rsidR="003017B1" w:rsidRPr="00920D9C" w:rsidRDefault="003017B1" w:rsidP="000137EC">
            <w:pPr>
              <w:suppressAutoHyphens/>
              <w:jc w:val="both"/>
              <w:rPr>
                <w:rFonts w:ascii="Times New Roman" w:eastAsia="Times New Roman" w:hAnsi="Times New Roman" w:cs="Times New Roman"/>
                <w:lang w:eastAsia="ru-RU"/>
              </w:rPr>
            </w:pPr>
            <w:r w:rsidRPr="00920D9C">
              <w:rPr>
                <w:rFonts w:ascii="Times New Roman" w:eastAsia="Times New Roman" w:hAnsi="Times New Roman" w:cs="Times New Roman"/>
                <w:lang w:eastAsia="ru-RU"/>
              </w:rPr>
              <w:t xml:space="preserve">Угол между плоскостями. Перпендикулярные плоскости. </w:t>
            </w:r>
          </w:p>
          <w:p w14:paraId="73D8F664" w14:textId="77777777" w:rsidR="003017B1" w:rsidRPr="00C63897" w:rsidRDefault="003017B1" w:rsidP="000137EC">
            <w:pPr>
              <w:suppressAutoHyphens/>
              <w:jc w:val="both"/>
              <w:rPr>
                <w:rFonts w:ascii="Times New Roman" w:eastAsia="Times New Roman" w:hAnsi="Times New Roman" w:cs="Times New Roman"/>
                <w:lang w:eastAsia="ru-RU"/>
              </w:rPr>
            </w:pPr>
            <w:r w:rsidRPr="00920D9C">
              <w:rPr>
                <w:rFonts w:ascii="Times New Roman" w:eastAsia="Times New Roman" w:hAnsi="Times New Roman" w:cs="Times New Roman"/>
                <w:lang w:eastAsia="ru-RU"/>
              </w:rPr>
              <w:t>Расстояния в пространстве</w:t>
            </w:r>
          </w:p>
        </w:tc>
      </w:tr>
      <w:tr w:rsidR="003017B1" w:rsidRPr="004D41E5" w14:paraId="3D07B2E8" w14:textId="77777777" w:rsidTr="000137EC">
        <w:trPr>
          <w:trHeight w:val="361"/>
        </w:trPr>
        <w:tc>
          <w:tcPr>
            <w:tcW w:w="2972" w:type="dxa"/>
            <w:vMerge/>
          </w:tcPr>
          <w:p w14:paraId="4909C0CF" w14:textId="77777777" w:rsidR="003017B1" w:rsidRPr="00C63897" w:rsidRDefault="003017B1" w:rsidP="000137EC">
            <w:pPr>
              <w:rPr>
                <w:rFonts w:ascii="Times New Roman" w:eastAsia="Times New Roman" w:hAnsi="Times New Roman" w:cs="Times New Roman"/>
                <w:b/>
                <w:bCs/>
                <w:lang w:eastAsia="ru-RU"/>
              </w:rPr>
            </w:pPr>
          </w:p>
        </w:tc>
        <w:tc>
          <w:tcPr>
            <w:tcW w:w="6662" w:type="dxa"/>
            <w:vAlign w:val="bottom"/>
          </w:tcPr>
          <w:p w14:paraId="1636B00D" w14:textId="77777777" w:rsidR="003017B1" w:rsidRDefault="003017B1" w:rsidP="000137E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B0C96F3" w14:textId="77777777" w:rsidR="003017B1" w:rsidRPr="004D41E5" w:rsidRDefault="003017B1" w:rsidP="000137EC">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017B1" w:rsidRPr="00F70F81" w14:paraId="6031DD2C" w14:textId="77777777" w:rsidTr="000137EC">
        <w:tc>
          <w:tcPr>
            <w:tcW w:w="2972" w:type="dxa"/>
            <w:vMerge w:val="restart"/>
          </w:tcPr>
          <w:p w14:paraId="6B6744D2" w14:textId="77777777" w:rsidR="003017B1" w:rsidRPr="00C63897" w:rsidRDefault="003017B1" w:rsidP="000137EC">
            <w:pPr>
              <w:rPr>
                <w:rFonts w:ascii="Times New Roman" w:eastAsia="Times New Roman" w:hAnsi="Times New Roman" w:cs="Times New Roman"/>
                <w:b/>
                <w:bCs/>
                <w:lang w:eastAsia="ru-RU"/>
              </w:rPr>
            </w:pPr>
            <w:r w:rsidRPr="00920D9C">
              <w:rPr>
                <w:rFonts w:ascii="Times New Roman" w:eastAsia="Times New Roman" w:hAnsi="Times New Roman" w:cs="Times New Roman"/>
                <w:b/>
                <w:bCs/>
                <w:lang w:eastAsia="ru-RU"/>
              </w:rPr>
              <w:t>Тема 3.5.</w:t>
            </w:r>
            <w:r>
              <w:rPr>
                <w:rFonts w:ascii="Times New Roman" w:eastAsia="Times New Roman" w:hAnsi="Times New Roman" w:cs="Times New Roman"/>
                <w:b/>
                <w:bCs/>
                <w:lang w:eastAsia="ru-RU"/>
              </w:rPr>
              <w:t xml:space="preserve"> </w:t>
            </w:r>
            <w:r w:rsidRPr="00920D9C">
              <w:rPr>
                <w:rFonts w:ascii="Times New Roman" w:eastAsia="Times New Roman" w:hAnsi="Times New Roman" w:cs="Times New Roman"/>
                <w:b/>
                <w:bCs/>
                <w:lang w:eastAsia="ru-RU"/>
              </w:rPr>
              <w:t>Координаты и векторы в пространстве</w:t>
            </w:r>
          </w:p>
        </w:tc>
        <w:tc>
          <w:tcPr>
            <w:tcW w:w="6662" w:type="dxa"/>
          </w:tcPr>
          <w:p w14:paraId="73C8249F" w14:textId="77777777" w:rsidR="003017B1" w:rsidRPr="00F70F81" w:rsidRDefault="003017B1" w:rsidP="000137EC">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3017B1" w:rsidRPr="00C63897" w14:paraId="289FFB29" w14:textId="77777777" w:rsidTr="000137EC">
        <w:trPr>
          <w:trHeight w:val="396"/>
        </w:trPr>
        <w:tc>
          <w:tcPr>
            <w:tcW w:w="2972" w:type="dxa"/>
            <w:vMerge/>
          </w:tcPr>
          <w:p w14:paraId="73FED319" w14:textId="77777777" w:rsidR="003017B1" w:rsidRPr="00C63897" w:rsidRDefault="003017B1" w:rsidP="000137EC">
            <w:pPr>
              <w:rPr>
                <w:rFonts w:ascii="Times New Roman" w:eastAsia="Times New Roman" w:hAnsi="Times New Roman" w:cs="Times New Roman"/>
                <w:b/>
                <w:bCs/>
                <w:lang w:eastAsia="ru-RU"/>
              </w:rPr>
            </w:pPr>
          </w:p>
        </w:tc>
        <w:tc>
          <w:tcPr>
            <w:tcW w:w="6662" w:type="dxa"/>
          </w:tcPr>
          <w:p w14:paraId="11F5586D" w14:textId="77777777" w:rsidR="003017B1" w:rsidRPr="00920D9C" w:rsidRDefault="003017B1" w:rsidP="000137EC">
            <w:pPr>
              <w:suppressAutoHyphens/>
              <w:jc w:val="both"/>
              <w:rPr>
                <w:rFonts w:ascii="Times New Roman" w:eastAsia="Times New Roman" w:hAnsi="Times New Roman" w:cs="Times New Roman"/>
                <w:lang w:eastAsia="ru-RU"/>
              </w:rPr>
            </w:pPr>
            <w:r w:rsidRPr="00920D9C">
              <w:rPr>
                <w:rFonts w:ascii="Times New Roman" w:eastAsia="Times New Roman" w:hAnsi="Times New Roman" w:cs="Times New Roman"/>
                <w:lang w:eastAsia="ru-RU"/>
              </w:rPr>
              <w:t xml:space="preserve">Декартовы координаты в пространстве. Векторы в пространстве. Сложение и вычитание векторов. Умножение вектора на число. Скалярное произведение </w:t>
            </w:r>
          </w:p>
          <w:p w14:paraId="0C4E0845" w14:textId="77777777" w:rsidR="003017B1" w:rsidRPr="00C63897" w:rsidRDefault="003017B1" w:rsidP="000137EC">
            <w:pPr>
              <w:suppressAutoHyphens/>
              <w:jc w:val="both"/>
              <w:rPr>
                <w:rFonts w:ascii="Times New Roman" w:eastAsia="Times New Roman" w:hAnsi="Times New Roman" w:cs="Times New Roman"/>
                <w:lang w:eastAsia="ru-RU"/>
              </w:rPr>
            </w:pPr>
            <w:r w:rsidRPr="00920D9C">
              <w:rPr>
                <w:rFonts w:ascii="Times New Roman" w:eastAsia="Times New Roman" w:hAnsi="Times New Roman" w:cs="Times New Roman"/>
                <w:lang w:eastAsia="ru-RU"/>
              </w:rPr>
              <w:t>векторов. Простейшие задачи в координатах.</w:t>
            </w:r>
          </w:p>
        </w:tc>
      </w:tr>
      <w:tr w:rsidR="003017B1" w:rsidRPr="004D41E5" w14:paraId="3E9FFE9D" w14:textId="77777777" w:rsidTr="000137EC">
        <w:trPr>
          <w:trHeight w:val="361"/>
        </w:trPr>
        <w:tc>
          <w:tcPr>
            <w:tcW w:w="2972" w:type="dxa"/>
            <w:vMerge/>
          </w:tcPr>
          <w:p w14:paraId="1C73214C" w14:textId="77777777" w:rsidR="003017B1" w:rsidRPr="00C63897" w:rsidRDefault="003017B1" w:rsidP="000137EC">
            <w:pPr>
              <w:rPr>
                <w:rFonts w:ascii="Times New Roman" w:eastAsia="Times New Roman" w:hAnsi="Times New Roman" w:cs="Times New Roman"/>
                <w:b/>
                <w:bCs/>
                <w:lang w:eastAsia="ru-RU"/>
              </w:rPr>
            </w:pPr>
          </w:p>
        </w:tc>
        <w:tc>
          <w:tcPr>
            <w:tcW w:w="6662" w:type="dxa"/>
            <w:vAlign w:val="bottom"/>
          </w:tcPr>
          <w:p w14:paraId="07D12C71" w14:textId="77777777" w:rsidR="003017B1" w:rsidRDefault="003017B1" w:rsidP="000137E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EA297A1" w14:textId="77777777" w:rsidR="003017B1" w:rsidRPr="004D41E5" w:rsidRDefault="003017B1" w:rsidP="000137EC">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017B1" w:rsidRPr="00F70F81" w14:paraId="27FF79C0" w14:textId="77777777" w:rsidTr="000137EC">
        <w:tc>
          <w:tcPr>
            <w:tcW w:w="2972" w:type="dxa"/>
            <w:vMerge w:val="restart"/>
          </w:tcPr>
          <w:p w14:paraId="1AF7A215" w14:textId="77777777" w:rsidR="003017B1" w:rsidRPr="00C63897" w:rsidRDefault="003017B1" w:rsidP="000137EC">
            <w:pPr>
              <w:rPr>
                <w:rFonts w:ascii="Times New Roman" w:eastAsia="Times New Roman" w:hAnsi="Times New Roman" w:cs="Times New Roman"/>
                <w:b/>
                <w:bCs/>
                <w:lang w:eastAsia="ru-RU"/>
              </w:rPr>
            </w:pPr>
            <w:r w:rsidRPr="00920D9C">
              <w:rPr>
                <w:rFonts w:ascii="Times New Roman" w:eastAsia="Times New Roman" w:hAnsi="Times New Roman" w:cs="Times New Roman"/>
                <w:b/>
                <w:bCs/>
                <w:lang w:eastAsia="ru-RU"/>
              </w:rPr>
              <w:t>Тема 3.6. Прямые и плоскости в практических задачах</w:t>
            </w:r>
          </w:p>
        </w:tc>
        <w:tc>
          <w:tcPr>
            <w:tcW w:w="6662" w:type="dxa"/>
          </w:tcPr>
          <w:p w14:paraId="2911B953" w14:textId="77777777" w:rsidR="003017B1" w:rsidRPr="00F70F81" w:rsidRDefault="003017B1" w:rsidP="000137EC">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3017B1" w:rsidRPr="00C63897" w14:paraId="72C84A62" w14:textId="77777777" w:rsidTr="000137EC">
        <w:trPr>
          <w:trHeight w:val="396"/>
        </w:trPr>
        <w:tc>
          <w:tcPr>
            <w:tcW w:w="2972" w:type="dxa"/>
            <w:vMerge/>
          </w:tcPr>
          <w:p w14:paraId="0EEE7100" w14:textId="77777777" w:rsidR="003017B1" w:rsidRPr="00C63897" w:rsidRDefault="003017B1" w:rsidP="000137EC">
            <w:pPr>
              <w:rPr>
                <w:rFonts w:ascii="Times New Roman" w:eastAsia="Times New Roman" w:hAnsi="Times New Roman" w:cs="Times New Roman"/>
                <w:b/>
                <w:bCs/>
                <w:lang w:eastAsia="ru-RU"/>
              </w:rPr>
            </w:pPr>
          </w:p>
        </w:tc>
        <w:tc>
          <w:tcPr>
            <w:tcW w:w="6662" w:type="dxa"/>
          </w:tcPr>
          <w:p w14:paraId="6C71D3F4" w14:textId="77777777" w:rsidR="003017B1" w:rsidRPr="00920D9C" w:rsidRDefault="003017B1" w:rsidP="000137EC">
            <w:pPr>
              <w:suppressAutoHyphens/>
              <w:jc w:val="both"/>
              <w:rPr>
                <w:rFonts w:ascii="Times New Roman" w:eastAsia="Times New Roman" w:hAnsi="Times New Roman" w:cs="Times New Roman"/>
                <w:lang w:eastAsia="ru-RU"/>
              </w:rPr>
            </w:pPr>
            <w:r w:rsidRPr="00920D9C">
              <w:rPr>
                <w:rFonts w:ascii="Times New Roman" w:eastAsia="Times New Roman" w:hAnsi="Times New Roman" w:cs="Times New Roman"/>
                <w:lang w:eastAsia="ru-RU"/>
              </w:rPr>
              <w:t>Взаимное расположение прямых в пространстве. Параллельность прямой и плоскости, параллельность плоскостей, перпендикулярность плоскостей.</w:t>
            </w:r>
          </w:p>
          <w:p w14:paraId="65DD385E" w14:textId="77777777" w:rsidR="003017B1" w:rsidRPr="00C63897" w:rsidRDefault="003017B1" w:rsidP="000137EC">
            <w:pPr>
              <w:suppressAutoHyphens/>
              <w:jc w:val="both"/>
              <w:rPr>
                <w:rFonts w:ascii="Times New Roman" w:eastAsia="Times New Roman" w:hAnsi="Times New Roman" w:cs="Times New Roman"/>
                <w:lang w:eastAsia="ru-RU"/>
              </w:rPr>
            </w:pPr>
            <w:r w:rsidRPr="00920D9C">
              <w:rPr>
                <w:rFonts w:ascii="Times New Roman" w:eastAsia="Times New Roman" w:hAnsi="Times New Roman" w:cs="Times New Roman"/>
                <w:lang w:eastAsia="ru-RU"/>
              </w:rPr>
              <w:t>Расположение прямых и плоскостей в окружающем мире (природе, архитектуре, технике). Решение практико-ориентированных задач.</w:t>
            </w:r>
          </w:p>
        </w:tc>
      </w:tr>
      <w:tr w:rsidR="003017B1" w:rsidRPr="004D41E5" w14:paraId="51959ED6" w14:textId="77777777" w:rsidTr="000137EC">
        <w:trPr>
          <w:trHeight w:val="361"/>
        </w:trPr>
        <w:tc>
          <w:tcPr>
            <w:tcW w:w="2972" w:type="dxa"/>
            <w:vMerge/>
          </w:tcPr>
          <w:p w14:paraId="08DA8273" w14:textId="77777777" w:rsidR="003017B1" w:rsidRPr="00C63897" w:rsidRDefault="003017B1" w:rsidP="000137EC">
            <w:pPr>
              <w:rPr>
                <w:rFonts w:ascii="Times New Roman" w:eastAsia="Times New Roman" w:hAnsi="Times New Roman" w:cs="Times New Roman"/>
                <w:b/>
                <w:bCs/>
                <w:lang w:eastAsia="ru-RU"/>
              </w:rPr>
            </w:pPr>
          </w:p>
        </w:tc>
        <w:tc>
          <w:tcPr>
            <w:tcW w:w="6662" w:type="dxa"/>
            <w:vAlign w:val="bottom"/>
          </w:tcPr>
          <w:p w14:paraId="41CB182B" w14:textId="77777777" w:rsidR="003017B1" w:rsidRDefault="003017B1" w:rsidP="000137E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76B11C6" w14:textId="77777777" w:rsidR="003017B1" w:rsidRPr="004D41E5" w:rsidRDefault="003017B1" w:rsidP="000137EC">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017B1" w:rsidRPr="00F70F81" w14:paraId="08D74B97" w14:textId="77777777" w:rsidTr="000137EC">
        <w:tc>
          <w:tcPr>
            <w:tcW w:w="2972" w:type="dxa"/>
            <w:vMerge w:val="restart"/>
          </w:tcPr>
          <w:p w14:paraId="73FB63A3" w14:textId="77777777" w:rsidR="003017B1" w:rsidRPr="00C63897" w:rsidRDefault="003017B1" w:rsidP="000137EC">
            <w:pPr>
              <w:rPr>
                <w:rFonts w:ascii="Times New Roman" w:eastAsia="Times New Roman" w:hAnsi="Times New Roman" w:cs="Times New Roman"/>
                <w:b/>
                <w:bCs/>
                <w:lang w:eastAsia="ru-RU"/>
              </w:rPr>
            </w:pPr>
            <w:r w:rsidRPr="00920D9C">
              <w:rPr>
                <w:rFonts w:ascii="Times New Roman" w:eastAsia="Times New Roman" w:hAnsi="Times New Roman" w:cs="Times New Roman"/>
                <w:b/>
                <w:bCs/>
                <w:lang w:eastAsia="ru-RU"/>
              </w:rPr>
              <w:t>Тема 3.7. Прямые и плоскости, координаты и векторы в пространстве.</w:t>
            </w:r>
          </w:p>
        </w:tc>
        <w:tc>
          <w:tcPr>
            <w:tcW w:w="6662" w:type="dxa"/>
          </w:tcPr>
          <w:p w14:paraId="0E2A53A3" w14:textId="77777777" w:rsidR="003017B1" w:rsidRPr="00F70F81" w:rsidRDefault="003017B1" w:rsidP="000137EC">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3017B1" w:rsidRPr="00C63897" w14:paraId="40C7349A" w14:textId="77777777" w:rsidTr="000137EC">
        <w:trPr>
          <w:trHeight w:val="396"/>
        </w:trPr>
        <w:tc>
          <w:tcPr>
            <w:tcW w:w="2972" w:type="dxa"/>
            <w:vMerge/>
          </w:tcPr>
          <w:p w14:paraId="467B9C3F" w14:textId="77777777" w:rsidR="003017B1" w:rsidRPr="00C63897" w:rsidRDefault="003017B1" w:rsidP="000137EC">
            <w:pPr>
              <w:rPr>
                <w:rFonts w:ascii="Times New Roman" w:eastAsia="Times New Roman" w:hAnsi="Times New Roman" w:cs="Times New Roman"/>
                <w:b/>
                <w:bCs/>
                <w:lang w:eastAsia="ru-RU"/>
              </w:rPr>
            </w:pPr>
          </w:p>
        </w:tc>
        <w:tc>
          <w:tcPr>
            <w:tcW w:w="6662" w:type="dxa"/>
          </w:tcPr>
          <w:p w14:paraId="0F26062A" w14:textId="77777777" w:rsidR="003017B1" w:rsidRPr="00C63897" w:rsidRDefault="003017B1" w:rsidP="000137EC">
            <w:pPr>
              <w:suppressAutoHyphens/>
              <w:jc w:val="both"/>
              <w:rPr>
                <w:rFonts w:ascii="Times New Roman" w:eastAsia="Times New Roman" w:hAnsi="Times New Roman" w:cs="Times New Roman"/>
                <w:lang w:eastAsia="ru-RU"/>
              </w:rPr>
            </w:pPr>
            <w:r w:rsidRPr="00920D9C">
              <w:rPr>
                <w:rFonts w:ascii="Times New Roman" w:eastAsia="Times New Roman" w:hAnsi="Times New Roman" w:cs="Times New Roman"/>
                <w:lang w:eastAsia="ru-RU"/>
              </w:rPr>
              <w:t>Параллельность и перпендикулярность в пространстве. Декартовы координаты в пространстве. Векторы в пространстве.</w:t>
            </w:r>
          </w:p>
        </w:tc>
      </w:tr>
      <w:tr w:rsidR="003017B1" w:rsidRPr="004D41E5" w14:paraId="7367CDED" w14:textId="77777777" w:rsidTr="000137EC">
        <w:trPr>
          <w:trHeight w:val="361"/>
        </w:trPr>
        <w:tc>
          <w:tcPr>
            <w:tcW w:w="2972" w:type="dxa"/>
            <w:vMerge/>
          </w:tcPr>
          <w:p w14:paraId="3539CC64" w14:textId="77777777" w:rsidR="003017B1" w:rsidRPr="00C63897" w:rsidRDefault="003017B1" w:rsidP="000137EC">
            <w:pPr>
              <w:rPr>
                <w:rFonts w:ascii="Times New Roman" w:eastAsia="Times New Roman" w:hAnsi="Times New Roman" w:cs="Times New Roman"/>
                <w:b/>
                <w:bCs/>
                <w:lang w:eastAsia="ru-RU"/>
              </w:rPr>
            </w:pPr>
          </w:p>
        </w:tc>
        <w:tc>
          <w:tcPr>
            <w:tcW w:w="6662" w:type="dxa"/>
            <w:vAlign w:val="bottom"/>
          </w:tcPr>
          <w:p w14:paraId="0562E702" w14:textId="77777777" w:rsidR="003017B1" w:rsidRDefault="003017B1" w:rsidP="000137E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E44E090" w14:textId="77777777" w:rsidR="003017B1" w:rsidRPr="004D41E5" w:rsidRDefault="003017B1" w:rsidP="000137EC">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3017B1" w:rsidRPr="004D41E5" w14:paraId="5CCDF6E5" w14:textId="77777777" w:rsidTr="000137EC">
        <w:trPr>
          <w:trHeight w:val="361"/>
        </w:trPr>
        <w:tc>
          <w:tcPr>
            <w:tcW w:w="9634" w:type="dxa"/>
            <w:gridSpan w:val="2"/>
          </w:tcPr>
          <w:p w14:paraId="7053E03A" w14:textId="77777777" w:rsidR="003017B1" w:rsidRPr="00C63897" w:rsidRDefault="003017B1" w:rsidP="000137EC">
            <w:pPr>
              <w:rPr>
                <w:rFonts w:ascii="Times New Roman" w:eastAsia="Times New Roman" w:hAnsi="Times New Roman" w:cs="Times New Roman"/>
                <w:b/>
                <w:bCs/>
                <w:lang w:eastAsia="ru-RU"/>
              </w:rPr>
            </w:pPr>
            <w:r w:rsidRPr="00920D9C">
              <w:rPr>
                <w:rFonts w:ascii="Times New Roman" w:eastAsia="Times New Roman" w:hAnsi="Times New Roman" w:cs="Times New Roman"/>
                <w:b/>
                <w:bCs/>
                <w:lang w:eastAsia="ru-RU"/>
              </w:rPr>
              <w:t>Раздел 4. Основы тригонометрии. Тригонометрические функции. Тригонометрические уравнения</w:t>
            </w:r>
          </w:p>
        </w:tc>
      </w:tr>
      <w:tr w:rsidR="003017B1" w:rsidRPr="00F70F81" w14:paraId="0DBC647D" w14:textId="77777777" w:rsidTr="000137EC">
        <w:tc>
          <w:tcPr>
            <w:tcW w:w="2972" w:type="dxa"/>
            <w:vMerge w:val="restart"/>
          </w:tcPr>
          <w:p w14:paraId="6485A9B2" w14:textId="77777777" w:rsidR="003017B1" w:rsidRPr="00C63897" w:rsidRDefault="003017B1" w:rsidP="000137EC">
            <w:pPr>
              <w:rPr>
                <w:rFonts w:ascii="Times New Roman" w:eastAsia="Times New Roman" w:hAnsi="Times New Roman" w:cs="Times New Roman"/>
                <w:b/>
                <w:bCs/>
                <w:lang w:eastAsia="ru-RU"/>
              </w:rPr>
            </w:pPr>
            <w:r w:rsidRPr="00920D9C">
              <w:rPr>
                <w:rFonts w:ascii="Times New Roman" w:eastAsia="Times New Roman" w:hAnsi="Times New Roman" w:cs="Times New Roman"/>
                <w:b/>
                <w:bCs/>
                <w:lang w:eastAsia="ru-RU"/>
              </w:rPr>
              <w:t>Тема 4.1. Тригонометрические функции произвольного угла, числа.</w:t>
            </w:r>
          </w:p>
        </w:tc>
        <w:tc>
          <w:tcPr>
            <w:tcW w:w="6662" w:type="dxa"/>
          </w:tcPr>
          <w:p w14:paraId="76CC1130" w14:textId="77777777" w:rsidR="003017B1" w:rsidRPr="00F70F81" w:rsidRDefault="003017B1" w:rsidP="000137EC">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3017B1" w:rsidRPr="00C63897" w14:paraId="657E0E82" w14:textId="77777777" w:rsidTr="000137EC">
        <w:trPr>
          <w:trHeight w:val="396"/>
        </w:trPr>
        <w:tc>
          <w:tcPr>
            <w:tcW w:w="2972" w:type="dxa"/>
            <w:vMerge/>
          </w:tcPr>
          <w:p w14:paraId="0F67C13E" w14:textId="77777777" w:rsidR="003017B1" w:rsidRPr="00C63897" w:rsidRDefault="003017B1" w:rsidP="000137EC">
            <w:pPr>
              <w:rPr>
                <w:rFonts w:ascii="Times New Roman" w:eastAsia="Times New Roman" w:hAnsi="Times New Roman" w:cs="Times New Roman"/>
                <w:b/>
                <w:bCs/>
                <w:lang w:eastAsia="ru-RU"/>
              </w:rPr>
            </w:pPr>
          </w:p>
        </w:tc>
        <w:tc>
          <w:tcPr>
            <w:tcW w:w="6662" w:type="dxa"/>
          </w:tcPr>
          <w:p w14:paraId="1A6D12FC" w14:textId="77777777" w:rsidR="003017B1" w:rsidRPr="00C63897" w:rsidRDefault="003017B1" w:rsidP="000137EC">
            <w:pPr>
              <w:suppressAutoHyphens/>
              <w:jc w:val="both"/>
              <w:rPr>
                <w:rFonts w:ascii="Times New Roman" w:eastAsia="Times New Roman" w:hAnsi="Times New Roman" w:cs="Times New Roman"/>
                <w:lang w:eastAsia="ru-RU"/>
              </w:rPr>
            </w:pPr>
            <w:r w:rsidRPr="00920D9C">
              <w:rPr>
                <w:rFonts w:ascii="Times New Roman" w:eastAsia="Times New Roman" w:hAnsi="Times New Roman" w:cs="Times New Roman"/>
                <w:lang w:eastAsia="ru-RU"/>
              </w:rPr>
              <w:t>Радианная мера угла. Поворот точки вокруг начала координат. Определение синуса, косинуса, тангенса острого угла. Зависимость между синусом, косинусом и тангенсом одного и того же угла. Знаки синуса, косинуса, тангенса по четвертям.</w:t>
            </w:r>
          </w:p>
        </w:tc>
      </w:tr>
      <w:tr w:rsidR="003017B1" w:rsidRPr="004D41E5" w14:paraId="0B73FD05" w14:textId="77777777" w:rsidTr="000137EC">
        <w:trPr>
          <w:trHeight w:val="361"/>
        </w:trPr>
        <w:tc>
          <w:tcPr>
            <w:tcW w:w="2972" w:type="dxa"/>
            <w:vMerge/>
          </w:tcPr>
          <w:p w14:paraId="2FFF7D93" w14:textId="77777777" w:rsidR="003017B1" w:rsidRPr="00C63897" w:rsidRDefault="003017B1" w:rsidP="000137EC">
            <w:pPr>
              <w:rPr>
                <w:rFonts w:ascii="Times New Roman" w:eastAsia="Times New Roman" w:hAnsi="Times New Roman" w:cs="Times New Roman"/>
                <w:b/>
                <w:bCs/>
                <w:lang w:eastAsia="ru-RU"/>
              </w:rPr>
            </w:pPr>
          </w:p>
        </w:tc>
        <w:tc>
          <w:tcPr>
            <w:tcW w:w="6662" w:type="dxa"/>
            <w:vAlign w:val="bottom"/>
          </w:tcPr>
          <w:p w14:paraId="77813CE7" w14:textId="77777777" w:rsidR="003017B1" w:rsidRDefault="003017B1" w:rsidP="000137E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40A5537" w14:textId="77777777" w:rsidR="003017B1" w:rsidRPr="004D41E5" w:rsidRDefault="003017B1" w:rsidP="000137EC">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017B1" w:rsidRPr="00F70F81" w14:paraId="4F9CB322" w14:textId="77777777" w:rsidTr="000137EC">
        <w:tc>
          <w:tcPr>
            <w:tcW w:w="2972" w:type="dxa"/>
            <w:vMerge w:val="restart"/>
          </w:tcPr>
          <w:p w14:paraId="7BBE5AB7" w14:textId="77777777" w:rsidR="003017B1" w:rsidRPr="00C63897" w:rsidRDefault="003017B1" w:rsidP="000137EC">
            <w:pPr>
              <w:rPr>
                <w:rFonts w:ascii="Times New Roman" w:eastAsia="Times New Roman" w:hAnsi="Times New Roman" w:cs="Times New Roman"/>
                <w:b/>
                <w:bCs/>
                <w:lang w:eastAsia="ru-RU"/>
              </w:rPr>
            </w:pPr>
            <w:r w:rsidRPr="00920D9C">
              <w:rPr>
                <w:rFonts w:ascii="Times New Roman" w:eastAsia="Times New Roman" w:hAnsi="Times New Roman" w:cs="Times New Roman"/>
                <w:b/>
                <w:bCs/>
                <w:lang w:eastAsia="ru-RU"/>
              </w:rPr>
              <w:t>Тема 4.2. Основные тригонометрические тождества</w:t>
            </w:r>
          </w:p>
        </w:tc>
        <w:tc>
          <w:tcPr>
            <w:tcW w:w="6662" w:type="dxa"/>
          </w:tcPr>
          <w:p w14:paraId="50AB1DA2" w14:textId="77777777" w:rsidR="003017B1" w:rsidRPr="00F70F81" w:rsidRDefault="003017B1" w:rsidP="000137EC">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3017B1" w:rsidRPr="00C63897" w14:paraId="11414D9C" w14:textId="77777777" w:rsidTr="000137EC">
        <w:trPr>
          <w:trHeight w:val="396"/>
        </w:trPr>
        <w:tc>
          <w:tcPr>
            <w:tcW w:w="2972" w:type="dxa"/>
            <w:vMerge/>
          </w:tcPr>
          <w:p w14:paraId="4990ECAD" w14:textId="77777777" w:rsidR="003017B1" w:rsidRPr="00C63897" w:rsidRDefault="003017B1" w:rsidP="000137EC">
            <w:pPr>
              <w:rPr>
                <w:rFonts w:ascii="Times New Roman" w:eastAsia="Times New Roman" w:hAnsi="Times New Roman" w:cs="Times New Roman"/>
                <w:b/>
                <w:bCs/>
                <w:lang w:eastAsia="ru-RU"/>
              </w:rPr>
            </w:pPr>
          </w:p>
        </w:tc>
        <w:tc>
          <w:tcPr>
            <w:tcW w:w="6662" w:type="dxa"/>
          </w:tcPr>
          <w:p w14:paraId="57D49412" w14:textId="77777777" w:rsidR="003017B1" w:rsidRPr="00C63897" w:rsidRDefault="003017B1" w:rsidP="000137EC">
            <w:pPr>
              <w:suppressAutoHyphens/>
              <w:jc w:val="both"/>
              <w:rPr>
                <w:rFonts w:ascii="Times New Roman" w:eastAsia="Times New Roman" w:hAnsi="Times New Roman" w:cs="Times New Roman"/>
                <w:lang w:eastAsia="ru-RU"/>
              </w:rPr>
            </w:pPr>
            <w:r w:rsidRPr="00920D9C">
              <w:rPr>
                <w:rFonts w:ascii="Times New Roman" w:eastAsia="Times New Roman" w:hAnsi="Times New Roman" w:cs="Times New Roman"/>
                <w:lang w:eastAsia="ru-RU"/>
              </w:rPr>
              <w:t>Тригонометрические тождества. Преобразование простейших тригонометрических выражений. Синус, косинус, тангенс и котангенс углов α и – α.</w:t>
            </w:r>
          </w:p>
        </w:tc>
      </w:tr>
      <w:tr w:rsidR="003017B1" w:rsidRPr="004D41E5" w14:paraId="5D5ED43C" w14:textId="77777777" w:rsidTr="000137EC">
        <w:trPr>
          <w:trHeight w:val="361"/>
        </w:trPr>
        <w:tc>
          <w:tcPr>
            <w:tcW w:w="2972" w:type="dxa"/>
            <w:vMerge/>
          </w:tcPr>
          <w:p w14:paraId="114B0FB3" w14:textId="77777777" w:rsidR="003017B1" w:rsidRPr="00C63897" w:rsidRDefault="003017B1" w:rsidP="000137EC">
            <w:pPr>
              <w:rPr>
                <w:rFonts w:ascii="Times New Roman" w:eastAsia="Times New Roman" w:hAnsi="Times New Roman" w:cs="Times New Roman"/>
                <w:b/>
                <w:bCs/>
                <w:lang w:eastAsia="ru-RU"/>
              </w:rPr>
            </w:pPr>
          </w:p>
        </w:tc>
        <w:tc>
          <w:tcPr>
            <w:tcW w:w="6662" w:type="dxa"/>
            <w:vAlign w:val="bottom"/>
          </w:tcPr>
          <w:p w14:paraId="07A5F815" w14:textId="77777777" w:rsidR="003017B1" w:rsidRDefault="003017B1" w:rsidP="000137E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52AFDFF" w14:textId="77777777" w:rsidR="003017B1" w:rsidRPr="004D41E5" w:rsidRDefault="003017B1" w:rsidP="000137EC">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017B1" w:rsidRPr="00F70F81" w14:paraId="4C55B635" w14:textId="77777777" w:rsidTr="000137EC">
        <w:tc>
          <w:tcPr>
            <w:tcW w:w="2972" w:type="dxa"/>
            <w:vMerge w:val="restart"/>
          </w:tcPr>
          <w:p w14:paraId="1A00EF45" w14:textId="77777777" w:rsidR="003017B1" w:rsidRPr="00C63897" w:rsidRDefault="003017B1" w:rsidP="000137EC">
            <w:pPr>
              <w:rPr>
                <w:rFonts w:ascii="Times New Roman" w:eastAsia="Times New Roman" w:hAnsi="Times New Roman" w:cs="Times New Roman"/>
                <w:b/>
                <w:bCs/>
                <w:lang w:eastAsia="ru-RU"/>
              </w:rPr>
            </w:pPr>
            <w:r w:rsidRPr="00920D9C">
              <w:rPr>
                <w:rFonts w:ascii="Times New Roman" w:eastAsia="Times New Roman" w:hAnsi="Times New Roman" w:cs="Times New Roman"/>
                <w:b/>
                <w:bCs/>
                <w:lang w:eastAsia="ru-RU"/>
              </w:rPr>
              <w:t>Тема 4.3. Тригонометрические функции, их свойства и графики</w:t>
            </w:r>
          </w:p>
        </w:tc>
        <w:tc>
          <w:tcPr>
            <w:tcW w:w="6662" w:type="dxa"/>
          </w:tcPr>
          <w:p w14:paraId="30E7EC01" w14:textId="77777777" w:rsidR="003017B1" w:rsidRPr="00F70F81" w:rsidRDefault="003017B1" w:rsidP="000137EC">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3017B1" w:rsidRPr="00C63897" w14:paraId="5F4893A1" w14:textId="77777777" w:rsidTr="000137EC">
        <w:trPr>
          <w:trHeight w:val="396"/>
        </w:trPr>
        <w:tc>
          <w:tcPr>
            <w:tcW w:w="2972" w:type="dxa"/>
            <w:vMerge/>
          </w:tcPr>
          <w:p w14:paraId="0F3BF2E9" w14:textId="77777777" w:rsidR="003017B1" w:rsidRPr="00C63897" w:rsidRDefault="003017B1" w:rsidP="000137EC">
            <w:pPr>
              <w:rPr>
                <w:rFonts w:ascii="Times New Roman" w:eastAsia="Times New Roman" w:hAnsi="Times New Roman" w:cs="Times New Roman"/>
                <w:b/>
                <w:bCs/>
                <w:lang w:eastAsia="ru-RU"/>
              </w:rPr>
            </w:pPr>
          </w:p>
        </w:tc>
        <w:tc>
          <w:tcPr>
            <w:tcW w:w="6662" w:type="dxa"/>
          </w:tcPr>
          <w:p w14:paraId="09E29E74" w14:textId="77777777" w:rsidR="003017B1" w:rsidRPr="00920D9C" w:rsidRDefault="003017B1" w:rsidP="000137EC">
            <w:pPr>
              <w:suppressAutoHyphens/>
              <w:jc w:val="both"/>
              <w:rPr>
                <w:rFonts w:ascii="Times New Roman" w:eastAsia="Times New Roman" w:hAnsi="Times New Roman" w:cs="Times New Roman"/>
                <w:lang w:eastAsia="ru-RU"/>
              </w:rPr>
            </w:pPr>
            <w:r w:rsidRPr="00920D9C">
              <w:rPr>
                <w:rFonts w:ascii="Times New Roman" w:eastAsia="Times New Roman" w:hAnsi="Times New Roman" w:cs="Times New Roman"/>
                <w:lang w:eastAsia="ru-RU"/>
              </w:rPr>
              <w:t xml:space="preserve">Область определения и множество значений тригонометрических функций. Четность, нечетность, периодичность тригонометрических функций. Свойства и графики функций y = </w:t>
            </w:r>
            <w:proofErr w:type="spellStart"/>
            <w:r w:rsidRPr="00920D9C">
              <w:rPr>
                <w:rFonts w:ascii="Times New Roman" w:eastAsia="Times New Roman" w:hAnsi="Times New Roman" w:cs="Times New Roman"/>
                <w:lang w:eastAsia="ru-RU"/>
              </w:rPr>
              <w:t>sin</w:t>
            </w:r>
            <w:proofErr w:type="spellEnd"/>
            <w:r w:rsidRPr="00920D9C">
              <w:rPr>
                <w:rFonts w:ascii="Times New Roman" w:eastAsia="Times New Roman" w:hAnsi="Times New Roman" w:cs="Times New Roman"/>
                <w:lang w:eastAsia="ru-RU"/>
              </w:rPr>
              <w:t xml:space="preserve"> x, y = </w:t>
            </w:r>
            <w:proofErr w:type="spellStart"/>
            <w:r w:rsidRPr="00920D9C">
              <w:rPr>
                <w:rFonts w:ascii="Times New Roman" w:eastAsia="Times New Roman" w:hAnsi="Times New Roman" w:cs="Times New Roman"/>
                <w:lang w:eastAsia="ru-RU"/>
              </w:rPr>
              <w:t>cos</w:t>
            </w:r>
            <w:proofErr w:type="spellEnd"/>
            <w:r w:rsidRPr="00920D9C">
              <w:rPr>
                <w:rFonts w:ascii="Times New Roman" w:eastAsia="Times New Roman" w:hAnsi="Times New Roman" w:cs="Times New Roman"/>
                <w:lang w:eastAsia="ru-RU"/>
              </w:rPr>
              <w:t xml:space="preserve"> x, y = </w:t>
            </w:r>
            <w:proofErr w:type="spellStart"/>
            <w:r w:rsidRPr="00920D9C">
              <w:rPr>
                <w:rFonts w:ascii="Times New Roman" w:eastAsia="Times New Roman" w:hAnsi="Times New Roman" w:cs="Times New Roman"/>
                <w:lang w:eastAsia="ru-RU"/>
              </w:rPr>
              <w:t>tg</w:t>
            </w:r>
            <w:proofErr w:type="spellEnd"/>
            <w:r w:rsidRPr="00920D9C">
              <w:rPr>
                <w:rFonts w:ascii="Times New Roman" w:eastAsia="Times New Roman" w:hAnsi="Times New Roman" w:cs="Times New Roman"/>
                <w:lang w:eastAsia="ru-RU"/>
              </w:rPr>
              <w:t xml:space="preserve"> x, y = </w:t>
            </w:r>
            <w:proofErr w:type="spellStart"/>
            <w:r w:rsidRPr="00920D9C">
              <w:rPr>
                <w:rFonts w:ascii="Times New Roman" w:eastAsia="Times New Roman" w:hAnsi="Times New Roman" w:cs="Times New Roman"/>
                <w:lang w:eastAsia="ru-RU"/>
              </w:rPr>
              <w:t>ctg</w:t>
            </w:r>
            <w:proofErr w:type="spellEnd"/>
            <w:r w:rsidRPr="00920D9C">
              <w:rPr>
                <w:rFonts w:ascii="Times New Roman" w:eastAsia="Times New Roman" w:hAnsi="Times New Roman" w:cs="Times New Roman"/>
                <w:lang w:eastAsia="ru-RU"/>
              </w:rPr>
              <w:t xml:space="preserve"> x. Сжатие и растяжение графиков тригонометрических функций.</w:t>
            </w:r>
          </w:p>
          <w:p w14:paraId="55E57865" w14:textId="77777777" w:rsidR="003017B1" w:rsidRPr="00C63897" w:rsidRDefault="003017B1" w:rsidP="000137EC">
            <w:pPr>
              <w:suppressAutoHyphens/>
              <w:jc w:val="both"/>
              <w:rPr>
                <w:rFonts w:ascii="Times New Roman" w:eastAsia="Times New Roman" w:hAnsi="Times New Roman" w:cs="Times New Roman"/>
                <w:lang w:eastAsia="ru-RU"/>
              </w:rPr>
            </w:pPr>
            <w:r w:rsidRPr="00920D9C">
              <w:rPr>
                <w:rFonts w:ascii="Times New Roman" w:eastAsia="Times New Roman" w:hAnsi="Times New Roman" w:cs="Times New Roman"/>
                <w:lang w:eastAsia="ru-RU"/>
              </w:rPr>
              <w:t>Преобразование графиков тригонометрических функций.</w:t>
            </w:r>
          </w:p>
        </w:tc>
      </w:tr>
      <w:tr w:rsidR="003017B1" w:rsidRPr="004D41E5" w14:paraId="63D1112C" w14:textId="77777777" w:rsidTr="000137EC">
        <w:trPr>
          <w:trHeight w:val="361"/>
        </w:trPr>
        <w:tc>
          <w:tcPr>
            <w:tcW w:w="2972" w:type="dxa"/>
            <w:vMerge/>
          </w:tcPr>
          <w:p w14:paraId="7E5478A0" w14:textId="77777777" w:rsidR="003017B1" w:rsidRPr="00C63897" w:rsidRDefault="003017B1" w:rsidP="000137EC">
            <w:pPr>
              <w:rPr>
                <w:rFonts w:ascii="Times New Roman" w:eastAsia="Times New Roman" w:hAnsi="Times New Roman" w:cs="Times New Roman"/>
                <w:b/>
                <w:bCs/>
                <w:lang w:eastAsia="ru-RU"/>
              </w:rPr>
            </w:pPr>
          </w:p>
        </w:tc>
        <w:tc>
          <w:tcPr>
            <w:tcW w:w="6662" w:type="dxa"/>
            <w:vAlign w:val="bottom"/>
          </w:tcPr>
          <w:p w14:paraId="09A49CF9" w14:textId="77777777" w:rsidR="003017B1" w:rsidRDefault="003017B1" w:rsidP="000137E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B269FE7" w14:textId="77777777" w:rsidR="003017B1" w:rsidRPr="004D41E5" w:rsidRDefault="003017B1" w:rsidP="000137EC">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017B1" w:rsidRPr="00F70F81" w14:paraId="57566B49" w14:textId="77777777" w:rsidTr="000137EC">
        <w:tc>
          <w:tcPr>
            <w:tcW w:w="2972" w:type="dxa"/>
            <w:vMerge w:val="restart"/>
          </w:tcPr>
          <w:p w14:paraId="668C9DEC" w14:textId="77777777" w:rsidR="003017B1" w:rsidRPr="00920D9C" w:rsidRDefault="003017B1" w:rsidP="000137EC">
            <w:pPr>
              <w:rPr>
                <w:rFonts w:ascii="Times New Roman" w:eastAsia="Times New Roman" w:hAnsi="Times New Roman" w:cs="Times New Roman"/>
                <w:b/>
                <w:bCs/>
                <w:lang w:eastAsia="ru-RU"/>
              </w:rPr>
            </w:pPr>
            <w:r w:rsidRPr="00920D9C">
              <w:rPr>
                <w:rFonts w:ascii="Times New Roman" w:eastAsia="Times New Roman" w:hAnsi="Times New Roman" w:cs="Times New Roman"/>
                <w:b/>
                <w:bCs/>
                <w:lang w:eastAsia="ru-RU"/>
              </w:rPr>
              <w:t>Тема 4.4. Обратные</w:t>
            </w:r>
          </w:p>
          <w:p w14:paraId="3B9357E0" w14:textId="77777777" w:rsidR="003017B1" w:rsidRPr="00C63897" w:rsidRDefault="003017B1" w:rsidP="000137EC">
            <w:pPr>
              <w:rPr>
                <w:rFonts w:ascii="Times New Roman" w:eastAsia="Times New Roman" w:hAnsi="Times New Roman" w:cs="Times New Roman"/>
                <w:b/>
                <w:bCs/>
                <w:lang w:eastAsia="ru-RU"/>
              </w:rPr>
            </w:pPr>
            <w:r w:rsidRPr="00920D9C">
              <w:rPr>
                <w:rFonts w:ascii="Times New Roman" w:eastAsia="Times New Roman" w:hAnsi="Times New Roman" w:cs="Times New Roman"/>
                <w:b/>
                <w:bCs/>
                <w:lang w:eastAsia="ru-RU"/>
              </w:rPr>
              <w:t xml:space="preserve"> тригонометрические функции</w:t>
            </w:r>
          </w:p>
        </w:tc>
        <w:tc>
          <w:tcPr>
            <w:tcW w:w="6662" w:type="dxa"/>
          </w:tcPr>
          <w:p w14:paraId="1E9F10DB" w14:textId="77777777" w:rsidR="003017B1" w:rsidRPr="00F70F81" w:rsidRDefault="003017B1" w:rsidP="000137EC">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3017B1" w:rsidRPr="00C63897" w14:paraId="533FF8FF" w14:textId="77777777" w:rsidTr="000137EC">
        <w:trPr>
          <w:trHeight w:val="396"/>
        </w:trPr>
        <w:tc>
          <w:tcPr>
            <w:tcW w:w="2972" w:type="dxa"/>
            <w:vMerge/>
          </w:tcPr>
          <w:p w14:paraId="295EC589" w14:textId="77777777" w:rsidR="003017B1" w:rsidRPr="00C63897" w:rsidRDefault="003017B1" w:rsidP="000137EC">
            <w:pPr>
              <w:rPr>
                <w:rFonts w:ascii="Times New Roman" w:eastAsia="Times New Roman" w:hAnsi="Times New Roman" w:cs="Times New Roman"/>
                <w:b/>
                <w:bCs/>
                <w:lang w:eastAsia="ru-RU"/>
              </w:rPr>
            </w:pPr>
          </w:p>
        </w:tc>
        <w:tc>
          <w:tcPr>
            <w:tcW w:w="6662" w:type="dxa"/>
          </w:tcPr>
          <w:p w14:paraId="33CCCF78" w14:textId="77777777" w:rsidR="003017B1" w:rsidRPr="00C63897" w:rsidRDefault="003017B1" w:rsidP="000137EC">
            <w:pPr>
              <w:suppressAutoHyphens/>
              <w:jc w:val="both"/>
              <w:rPr>
                <w:rFonts w:ascii="Times New Roman" w:eastAsia="Times New Roman" w:hAnsi="Times New Roman" w:cs="Times New Roman"/>
                <w:lang w:eastAsia="ru-RU"/>
              </w:rPr>
            </w:pPr>
            <w:r w:rsidRPr="00920D9C">
              <w:rPr>
                <w:rFonts w:ascii="Times New Roman" w:eastAsia="Times New Roman" w:hAnsi="Times New Roman" w:cs="Times New Roman"/>
                <w:lang w:eastAsia="ru-RU"/>
              </w:rPr>
              <w:t>Обратные тригонометрические функции. Их свойства и графики.</w:t>
            </w:r>
          </w:p>
        </w:tc>
      </w:tr>
      <w:tr w:rsidR="003017B1" w:rsidRPr="004D41E5" w14:paraId="32F28C4F" w14:textId="77777777" w:rsidTr="000137EC">
        <w:trPr>
          <w:trHeight w:val="361"/>
        </w:trPr>
        <w:tc>
          <w:tcPr>
            <w:tcW w:w="2972" w:type="dxa"/>
            <w:vMerge/>
          </w:tcPr>
          <w:p w14:paraId="584036A3" w14:textId="77777777" w:rsidR="003017B1" w:rsidRPr="00C63897" w:rsidRDefault="003017B1" w:rsidP="000137EC">
            <w:pPr>
              <w:rPr>
                <w:rFonts w:ascii="Times New Roman" w:eastAsia="Times New Roman" w:hAnsi="Times New Roman" w:cs="Times New Roman"/>
                <w:b/>
                <w:bCs/>
                <w:lang w:eastAsia="ru-RU"/>
              </w:rPr>
            </w:pPr>
          </w:p>
        </w:tc>
        <w:tc>
          <w:tcPr>
            <w:tcW w:w="6662" w:type="dxa"/>
            <w:vAlign w:val="bottom"/>
          </w:tcPr>
          <w:p w14:paraId="327CE98D" w14:textId="77777777" w:rsidR="003017B1" w:rsidRDefault="003017B1" w:rsidP="000137E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D1893FF" w14:textId="77777777" w:rsidR="003017B1" w:rsidRPr="004D41E5" w:rsidRDefault="003017B1" w:rsidP="000137EC">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017B1" w:rsidRPr="00F70F81" w14:paraId="18902016" w14:textId="77777777" w:rsidTr="000137EC">
        <w:tc>
          <w:tcPr>
            <w:tcW w:w="2972" w:type="dxa"/>
            <w:vMerge w:val="restart"/>
          </w:tcPr>
          <w:p w14:paraId="1DFD711E" w14:textId="77777777" w:rsidR="003017B1" w:rsidRPr="00920D9C" w:rsidRDefault="003017B1" w:rsidP="000137EC">
            <w:pPr>
              <w:rPr>
                <w:rFonts w:ascii="Times New Roman" w:eastAsia="Times New Roman" w:hAnsi="Times New Roman" w:cs="Times New Roman"/>
                <w:b/>
                <w:bCs/>
                <w:lang w:eastAsia="ru-RU"/>
              </w:rPr>
            </w:pPr>
            <w:r w:rsidRPr="00920D9C">
              <w:rPr>
                <w:rFonts w:ascii="Times New Roman" w:eastAsia="Times New Roman" w:hAnsi="Times New Roman" w:cs="Times New Roman"/>
                <w:b/>
                <w:bCs/>
                <w:lang w:eastAsia="ru-RU"/>
              </w:rPr>
              <w:t>Тема 4.5.</w:t>
            </w:r>
          </w:p>
          <w:p w14:paraId="1EE94B24" w14:textId="77777777" w:rsidR="003017B1" w:rsidRPr="00C63897" w:rsidRDefault="003017B1" w:rsidP="000137EC">
            <w:pPr>
              <w:rPr>
                <w:rFonts w:ascii="Times New Roman" w:eastAsia="Times New Roman" w:hAnsi="Times New Roman" w:cs="Times New Roman"/>
                <w:b/>
                <w:bCs/>
                <w:lang w:eastAsia="ru-RU"/>
              </w:rPr>
            </w:pPr>
            <w:r w:rsidRPr="00920D9C">
              <w:rPr>
                <w:rFonts w:ascii="Times New Roman" w:eastAsia="Times New Roman" w:hAnsi="Times New Roman" w:cs="Times New Roman"/>
                <w:b/>
                <w:bCs/>
                <w:lang w:eastAsia="ru-RU"/>
              </w:rPr>
              <w:t>Тригонометрические уравнения и неравенства</w:t>
            </w:r>
          </w:p>
        </w:tc>
        <w:tc>
          <w:tcPr>
            <w:tcW w:w="6662" w:type="dxa"/>
          </w:tcPr>
          <w:p w14:paraId="76F4633D" w14:textId="77777777" w:rsidR="003017B1" w:rsidRPr="00F70F81" w:rsidRDefault="003017B1" w:rsidP="000137EC">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3017B1" w:rsidRPr="00C63897" w14:paraId="23507105" w14:textId="77777777" w:rsidTr="000137EC">
        <w:trPr>
          <w:trHeight w:val="396"/>
        </w:trPr>
        <w:tc>
          <w:tcPr>
            <w:tcW w:w="2972" w:type="dxa"/>
            <w:vMerge/>
          </w:tcPr>
          <w:p w14:paraId="6C2BA875" w14:textId="77777777" w:rsidR="003017B1" w:rsidRPr="00C63897" w:rsidRDefault="003017B1" w:rsidP="000137EC">
            <w:pPr>
              <w:rPr>
                <w:rFonts w:ascii="Times New Roman" w:eastAsia="Times New Roman" w:hAnsi="Times New Roman" w:cs="Times New Roman"/>
                <w:b/>
                <w:bCs/>
                <w:lang w:eastAsia="ru-RU"/>
              </w:rPr>
            </w:pPr>
          </w:p>
        </w:tc>
        <w:tc>
          <w:tcPr>
            <w:tcW w:w="6662" w:type="dxa"/>
          </w:tcPr>
          <w:p w14:paraId="61EA80BF" w14:textId="77777777" w:rsidR="003017B1" w:rsidRPr="00920D9C" w:rsidRDefault="003017B1" w:rsidP="000137EC">
            <w:pPr>
              <w:suppressAutoHyphens/>
              <w:jc w:val="both"/>
              <w:rPr>
                <w:rFonts w:ascii="Times New Roman" w:eastAsia="Times New Roman" w:hAnsi="Times New Roman" w:cs="Times New Roman"/>
                <w:lang w:eastAsia="ru-RU"/>
              </w:rPr>
            </w:pPr>
            <w:r w:rsidRPr="00920D9C">
              <w:rPr>
                <w:rFonts w:ascii="Times New Roman" w:eastAsia="Times New Roman" w:hAnsi="Times New Roman" w:cs="Times New Roman"/>
                <w:lang w:eastAsia="ru-RU"/>
              </w:rPr>
              <w:t xml:space="preserve">Уравнение </w:t>
            </w:r>
            <w:proofErr w:type="spellStart"/>
            <w:r w:rsidRPr="00920D9C">
              <w:rPr>
                <w:rFonts w:ascii="Times New Roman" w:eastAsia="Times New Roman" w:hAnsi="Times New Roman" w:cs="Times New Roman"/>
                <w:lang w:eastAsia="ru-RU"/>
              </w:rPr>
              <w:t>sin</w:t>
            </w:r>
            <w:proofErr w:type="spellEnd"/>
            <w:r w:rsidRPr="00920D9C">
              <w:rPr>
                <w:rFonts w:ascii="Times New Roman" w:eastAsia="Times New Roman" w:hAnsi="Times New Roman" w:cs="Times New Roman"/>
                <w:lang w:eastAsia="ru-RU"/>
              </w:rPr>
              <w:t xml:space="preserve"> x = a. Уравнение  </w:t>
            </w:r>
            <w:proofErr w:type="spellStart"/>
            <w:r w:rsidRPr="00920D9C">
              <w:rPr>
                <w:rFonts w:ascii="Times New Roman" w:eastAsia="Times New Roman" w:hAnsi="Times New Roman" w:cs="Times New Roman"/>
                <w:lang w:eastAsia="ru-RU"/>
              </w:rPr>
              <w:t>cos</w:t>
            </w:r>
            <w:proofErr w:type="spellEnd"/>
            <w:r w:rsidRPr="00920D9C">
              <w:rPr>
                <w:rFonts w:ascii="Times New Roman" w:eastAsia="Times New Roman" w:hAnsi="Times New Roman" w:cs="Times New Roman"/>
                <w:lang w:eastAsia="ru-RU"/>
              </w:rPr>
              <w:t xml:space="preserve"> x = a. Уравнения  </w:t>
            </w:r>
            <w:proofErr w:type="spellStart"/>
            <w:r w:rsidRPr="00920D9C">
              <w:rPr>
                <w:rFonts w:ascii="Times New Roman" w:eastAsia="Times New Roman" w:hAnsi="Times New Roman" w:cs="Times New Roman"/>
                <w:lang w:eastAsia="ru-RU"/>
              </w:rPr>
              <w:t>tg</w:t>
            </w:r>
            <w:proofErr w:type="spellEnd"/>
            <w:r w:rsidRPr="00920D9C">
              <w:rPr>
                <w:rFonts w:ascii="Times New Roman" w:eastAsia="Times New Roman" w:hAnsi="Times New Roman" w:cs="Times New Roman"/>
                <w:lang w:eastAsia="ru-RU"/>
              </w:rPr>
              <w:t xml:space="preserve"> x = a,  </w:t>
            </w:r>
            <w:proofErr w:type="spellStart"/>
            <w:r w:rsidRPr="00920D9C">
              <w:rPr>
                <w:rFonts w:ascii="Times New Roman" w:eastAsia="Times New Roman" w:hAnsi="Times New Roman" w:cs="Times New Roman"/>
                <w:lang w:eastAsia="ru-RU"/>
              </w:rPr>
              <w:t>ctg</w:t>
            </w:r>
            <w:proofErr w:type="spellEnd"/>
            <w:r w:rsidRPr="00920D9C">
              <w:rPr>
                <w:rFonts w:ascii="Times New Roman" w:eastAsia="Times New Roman" w:hAnsi="Times New Roman" w:cs="Times New Roman"/>
                <w:lang w:eastAsia="ru-RU"/>
              </w:rPr>
              <w:t xml:space="preserve"> x = a. Решение тригонометрических уравнений основных типов: Простейшие тригонометрические уравнения, Сводящиеся к квадратным, решаемые разложением на множители, однородные.</w:t>
            </w:r>
          </w:p>
          <w:p w14:paraId="7C59FD1E" w14:textId="77777777" w:rsidR="003017B1" w:rsidRPr="00C63897" w:rsidRDefault="003017B1" w:rsidP="000137EC">
            <w:pPr>
              <w:suppressAutoHyphens/>
              <w:jc w:val="both"/>
              <w:rPr>
                <w:rFonts w:ascii="Times New Roman" w:eastAsia="Times New Roman" w:hAnsi="Times New Roman" w:cs="Times New Roman"/>
                <w:lang w:eastAsia="ru-RU"/>
              </w:rPr>
            </w:pPr>
            <w:r w:rsidRPr="00920D9C">
              <w:rPr>
                <w:rFonts w:ascii="Times New Roman" w:eastAsia="Times New Roman" w:hAnsi="Times New Roman" w:cs="Times New Roman"/>
                <w:lang w:eastAsia="ru-RU"/>
              </w:rPr>
              <w:t>Простейшие тригонометрические неравенства.</w:t>
            </w:r>
          </w:p>
        </w:tc>
      </w:tr>
      <w:tr w:rsidR="003017B1" w:rsidRPr="004D41E5" w14:paraId="6A787F3D" w14:textId="77777777" w:rsidTr="000137EC">
        <w:trPr>
          <w:trHeight w:val="361"/>
        </w:trPr>
        <w:tc>
          <w:tcPr>
            <w:tcW w:w="2972" w:type="dxa"/>
            <w:vMerge/>
          </w:tcPr>
          <w:p w14:paraId="600C8FE0" w14:textId="77777777" w:rsidR="003017B1" w:rsidRPr="00C63897" w:rsidRDefault="003017B1" w:rsidP="000137EC">
            <w:pPr>
              <w:rPr>
                <w:rFonts w:ascii="Times New Roman" w:eastAsia="Times New Roman" w:hAnsi="Times New Roman" w:cs="Times New Roman"/>
                <w:b/>
                <w:bCs/>
                <w:lang w:eastAsia="ru-RU"/>
              </w:rPr>
            </w:pPr>
          </w:p>
        </w:tc>
        <w:tc>
          <w:tcPr>
            <w:tcW w:w="6662" w:type="dxa"/>
            <w:vAlign w:val="bottom"/>
          </w:tcPr>
          <w:p w14:paraId="5CF87404" w14:textId="77777777" w:rsidR="003017B1" w:rsidRDefault="003017B1" w:rsidP="000137E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287B005" w14:textId="77777777" w:rsidR="003017B1" w:rsidRPr="004D41E5" w:rsidRDefault="003017B1" w:rsidP="000137EC">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017B1" w:rsidRPr="00F70F81" w14:paraId="211B9FB3" w14:textId="77777777" w:rsidTr="000137EC">
        <w:tc>
          <w:tcPr>
            <w:tcW w:w="2972" w:type="dxa"/>
            <w:vMerge w:val="restart"/>
          </w:tcPr>
          <w:p w14:paraId="2BB635AE" w14:textId="77777777" w:rsidR="003017B1" w:rsidRPr="00C63897" w:rsidRDefault="003017B1" w:rsidP="000137EC">
            <w:pPr>
              <w:rPr>
                <w:rFonts w:ascii="Times New Roman" w:eastAsia="Times New Roman" w:hAnsi="Times New Roman" w:cs="Times New Roman"/>
                <w:b/>
                <w:bCs/>
                <w:lang w:eastAsia="ru-RU"/>
              </w:rPr>
            </w:pPr>
            <w:r w:rsidRPr="00EA6B3D">
              <w:rPr>
                <w:rFonts w:ascii="Times New Roman" w:eastAsia="Times New Roman" w:hAnsi="Times New Roman" w:cs="Times New Roman"/>
                <w:b/>
                <w:bCs/>
                <w:lang w:eastAsia="ru-RU"/>
              </w:rPr>
              <w:t>Тема 4.6. Решение задач. Основы тригонометрии. Тригонометрические функции</w:t>
            </w:r>
          </w:p>
        </w:tc>
        <w:tc>
          <w:tcPr>
            <w:tcW w:w="6662" w:type="dxa"/>
          </w:tcPr>
          <w:p w14:paraId="08362AFB" w14:textId="77777777" w:rsidR="003017B1" w:rsidRPr="00F70F81" w:rsidRDefault="003017B1" w:rsidP="000137EC">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3017B1" w:rsidRPr="00C63897" w14:paraId="1174A42F" w14:textId="77777777" w:rsidTr="000137EC">
        <w:trPr>
          <w:trHeight w:val="396"/>
        </w:trPr>
        <w:tc>
          <w:tcPr>
            <w:tcW w:w="2972" w:type="dxa"/>
            <w:vMerge/>
          </w:tcPr>
          <w:p w14:paraId="3BCA5890" w14:textId="77777777" w:rsidR="003017B1" w:rsidRPr="00C63897" w:rsidRDefault="003017B1" w:rsidP="000137EC">
            <w:pPr>
              <w:rPr>
                <w:rFonts w:ascii="Times New Roman" w:eastAsia="Times New Roman" w:hAnsi="Times New Roman" w:cs="Times New Roman"/>
                <w:b/>
                <w:bCs/>
                <w:lang w:eastAsia="ru-RU"/>
              </w:rPr>
            </w:pPr>
          </w:p>
        </w:tc>
        <w:tc>
          <w:tcPr>
            <w:tcW w:w="6662" w:type="dxa"/>
          </w:tcPr>
          <w:p w14:paraId="5CB4718A" w14:textId="77777777" w:rsidR="003017B1" w:rsidRPr="00C63897" w:rsidRDefault="003017B1" w:rsidP="000137EC">
            <w:pPr>
              <w:suppressAutoHyphens/>
              <w:jc w:val="both"/>
              <w:rPr>
                <w:rFonts w:ascii="Times New Roman" w:eastAsia="Times New Roman" w:hAnsi="Times New Roman" w:cs="Times New Roman"/>
                <w:lang w:eastAsia="ru-RU"/>
              </w:rPr>
            </w:pPr>
            <w:r w:rsidRPr="00EA6B3D">
              <w:rPr>
                <w:rFonts w:ascii="Times New Roman" w:eastAsia="Times New Roman" w:hAnsi="Times New Roman" w:cs="Times New Roman"/>
                <w:lang w:eastAsia="ru-RU"/>
              </w:rPr>
              <w:t>Преобразование тригонометрических выражений. Решение тригонометрических уравнений и неравенств, в том числе и с помощью свойств функций.</w:t>
            </w:r>
          </w:p>
        </w:tc>
      </w:tr>
      <w:tr w:rsidR="003017B1" w:rsidRPr="004D41E5" w14:paraId="7D9CE4E3" w14:textId="77777777" w:rsidTr="000137EC">
        <w:trPr>
          <w:trHeight w:val="361"/>
        </w:trPr>
        <w:tc>
          <w:tcPr>
            <w:tcW w:w="2972" w:type="dxa"/>
            <w:vMerge/>
          </w:tcPr>
          <w:p w14:paraId="42CB6BE0" w14:textId="77777777" w:rsidR="003017B1" w:rsidRPr="00C63897" w:rsidRDefault="003017B1" w:rsidP="000137EC">
            <w:pPr>
              <w:rPr>
                <w:rFonts w:ascii="Times New Roman" w:eastAsia="Times New Roman" w:hAnsi="Times New Roman" w:cs="Times New Roman"/>
                <w:b/>
                <w:bCs/>
                <w:lang w:eastAsia="ru-RU"/>
              </w:rPr>
            </w:pPr>
          </w:p>
        </w:tc>
        <w:tc>
          <w:tcPr>
            <w:tcW w:w="6662" w:type="dxa"/>
            <w:vAlign w:val="bottom"/>
          </w:tcPr>
          <w:p w14:paraId="10F65130" w14:textId="77777777" w:rsidR="003017B1" w:rsidRDefault="003017B1" w:rsidP="000137E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49545A0" w14:textId="77777777" w:rsidR="003017B1" w:rsidRPr="004D41E5" w:rsidRDefault="003017B1" w:rsidP="000137EC">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017B1" w:rsidRPr="004D41E5" w14:paraId="041143FF" w14:textId="77777777" w:rsidTr="000137EC">
        <w:trPr>
          <w:trHeight w:val="361"/>
        </w:trPr>
        <w:tc>
          <w:tcPr>
            <w:tcW w:w="9634" w:type="dxa"/>
            <w:gridSpan w:val="2"/>
          </w:tcPr>
          <w:p w14:paraId="0705C989" w14:textId="77777777" w:rsidR="003017B1" w:rsidRPr="00C63897" w:rsidRDefault="003017B1" w:rsidP="000137EC">
            <w:pPr>
              <w:rPr>
                <w:rFonts w:ascii="Times New Roman" w:eastAsia="Times New Roman" w:hAnsi="Times New Roman" w:cs="Times New Roman"/>
                <w:b/>
                <w:bCs/>
                <w:lang w:eastAsia="ru-RU"/>
              </w:rPr>
            </w:pPr>
            <w:r w:rsidRPr="00EA6B3D">
              <w:rPr>
                <w:rFonts w:ascii="Times New Roman" w:eastAsia="Times New Roman" w:hAnsi="Times New Roman" w:cs="Times New Roman"/>
                <w:b/>
                <w:bCs/>
                <w:iCs/>
                <w:sz w:val="24"/>
                <w:szCs w:val="24"/>
                <w:lang w:eastAsia="ru-RU"/>
              </w:rPr>
              <w:t>Раздел 5</w:t>
            </w:r>
            <w:r w:rsidRPr="00EA6B3D">
              <w:rPr>
                <w:rFonts w:ascii="Times New Roman" w:eastAsia="Times New Roman" w:hAnsi="Times New Roman" w:cs="Times New Roman"/>
                <w:b/>
                <w:bCs/>
                <w:i/>
                <w:sz w:val="24"/>
                <w:szCs w:val="24"/>
                <w:lang w:eastAsia="ru-RU"/>
              </w:rPr>
              <w:t xml:space="preserve">. </w:t>
            </w:r>
            <w:r w:rsidRPr="00EA6B3D">
              <w:rPr>
                <w:rFonts w:ascii="Times New Roman" w:eastAsia="Times New Roman" w:hAnsi="Times New Roman" w:cs="Times New Roman"/>
                <w:b/>
                <w:bCs/>
                <w:iCs/>
                <w:sz w:val="24"/>
                <w:szCs w:val="24"/>
                <w:lang w:eastAsia="ru-RU"/>
              </w:rPr>
              <w:t>Производная и первообразная функции</w:t>
            </w:r>
          </w:p>
        </w:tc>
      </w:tr>
      <w:tr w:rsidR="003017B1" w:rsidRPr="00F70F81" w14:paraId="71895EF7" w14:textId="77777777" w:rsidTr="000137EC">
        <w:tc>
          <w:tcPr>
            <w:tcW w:w="2972" w:type="dxa"/>
            <w:vMerge w:val="restart"/>
          </w:tcPr>
          <w:p w14:paraId="256A3C18" w14:textId="77777777" w:rsidR="003017B1" w:rsidRPr="00C63897" w:rsidRDefault="003017B1" w:rsidP="000137EC">
            <w:pPr>
              <w:rPr>
                <w:rFonts w:ascii="Times New Roman" w:eastAsia="Times New Roman" w:hAnsi="Times New Roman" w:cs="Times New Roman"/>
                <w:b/>
                <w:bCs/>
                <w:lang w:eastAsia="ru-RU"/>
              </w:rPr>
            </w:pPr>
            <w:r w:rsidRPr="00EA6B3D">
              <w:rPr>
                <w:rFonts w:ascii="Times New Roman" w:eastAsia="Times New Roman" w:hAnsi="Times New Roman" w:cs="Times New Roman"/>
                <w:b/>
                <w:bCs/>
                <w:sz w:val="24"/>
                <w:szCs w:val="24"/>
                <w:lang w:eastAsia="ru-RU"/>
              </w:rPr>
              <w:t>Тема 5.1. Понятие производной функции. Формулы и правила дифференцирования</w:t>
            </w:r>
          </w:p>
        </w:tc>
        <w:tc>
          <w:tcPr>
            <w:tcW w:w="6662" w:type="dxa"/>
          </w:tcPr>
          <w:p w14:paraId="77902FDE" w14:textId="77777777" w:rsidR="003017B1" w:rsidRPr="00F70F81" w:rsidRDefault="003017B1" w:rsidP="000137EC">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3017B1" w:rsidRPr="00C63897" w14:paraId="110DB9C7" w14:textId="77777777" w:rsidTr="000137EC">
        <w:trPr>
          <w:trHeight w:val="396"/>
        </w:trPr>
        <w:tc>
          <w:tcPr>
            <w:tcW w:w="2972" w:type="dxa"/>
            <w:vMerge/>
          </w:tcPr>
          <w:p w14:paraId="3E0D2BBB" w14:textId="77777777" w:rsidR="003017B1" w:rsidRPr="00C63897" w:rsidRDefault="003017B1" w:rsidP="000137EC">
            <w:pPr>
              <w:rPr>
                <w:rFonts w:ascii="Times New Roman" w:eastAsia="Times New Roman" w:hAnsi="Times New Roman" w:cs="Times New Roman"/>
                <w:b/>
                <w:bCs/>
                <w:lang w:eastAsia="ru-RU"/>
              </w:rPr>
            </w:pPr>
          </w:p>
        </w:tc>
        <w:tc>
          <w:tcPr>
            <w:tcW w:w="6662" w:type="dxa"/>
          </w:tcPr>
          <w:p w14:paraId="1A538478" w14:textId="77777777" w:rsidR="003017B1" w:rsidRPr="00C63897" w:rsidRDefault="003017B1" w:rsidP="000137EC">
            <w:pPr>
              <w:suppressAutoHyphens/>
              <w:jc w:val="both"/>
              <w:rPr>
                <w:rFonts w:ascii="Times New Roman" w:eastAsia="Times New Roman" w:hAnsi="Times New Roman" w:cs="Times New Roman"/>
                <w:lang w:eastAsia="ru-RU"/>
              </w:rPr>
            </w:pPr>
            <w:r w:rsidRPr="00EA6B3D">
              <w:rPr>
                <w:rFonts w:ascii="Times New Roman" w:eastAsia="Times New Roman" w:hAnsi="Times New Roman" w:cs="Times New Roman"/>
                <w:lang w:eastAsia="ru-RU"/>
              </w:rPr>
              <w:t>Приращение аргумента. Приращение функции. Задачи, приводящие к понятию производной. Определение производной. Алгоритм отыскания производной. Формулы дифференцирования. Правила дифференцирования.</w:t>
            </w:r>
          </w:p>
        </w:tc>
      </w:tr>
      <w:tr w:rsidR="003017B1" w:rsidRPr="004D41E5" w14:paraId="7CB19732" w14:textId="77777777" w:rsidTr="000137EC">
        <w:trPr>
          <w:trHeight w:val="361"/>
        </w:trPr>
        <w:tc>
          <w:tcPr>
            <w:tcW w:w="2972" w:type="dxa"/>
            <w:vMerge/>
          </w:tcPr>
          <w:p w14:paraId="569CB406" w14:textId="77777777" w:rsidR="003017B1" w:rsidRPr="00C63897" w:rsidRDefault="003017B1" w:rsidP="000137EC">
            <w:pPr>
              <w:rPr>
                <w:rFonts w:ascii="Times New Roman" w:eastAsia="Times New Roman" w:hAnsi="Times New Roman" w:cs="Times New Roman"/>
                <w:b/>
                <w:bCs/>
                <w:lang w:eastAsia="ru-RU"/>
              </w:rPr>
            </w:pPr>
          </w:p>
        </w:tc>
        <w:tc>
          <w:tcPr>
            <w:tcW w:w="6662" w:type="dxa"/>
            <w:vAlign w:val="bottom"/>
          </w:tcPr>
          <w:p w14:paraId="54B334E0" w14:textId="77777777" w:rsidR="003017B1" w:rsidRDefault="003017B1" w:rsidP="000137E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A006863" w14:textId="77777777" w:rsidR="003017B1" w:rsidRPr="004D41E5" w:rsidRDefault="003017B1" w:rsidP="000137EC">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017B1" w:rsidRPr="00F70F81" w14:paraId="147E7B3D" w14:textId="77777777" w:rsidTr="000137EC">
        <w:tc>
          <w:tcPr>
            <w:tcW w:w="2972" w:type="dxa"/>
            <w:vMerge w:val="restart"/>
          </w:tcPr>
          <w:p w14:paraId="44025578" w14:textId="77777777" w:rsidR="003017B1" w:rsidRPr="00C63897" w:rsidRDefault="003017B1" w:rsidP="000137EC">
            <w:pPr>
              <w:rPr>
                <w:rFonts w:ascii="Times New Roman" w:eastAsia="Times New Roman" w:hAnsi="Times New Roman" w:cs="Times New Roman"/>
                <w:b/>
                <w:bCs/>
                <w:lang w:eastAsia="ru-RU"/>
              </w:rPr>
            </w:pPr>
            <w:r w:rsidRPr="00EA6B3D">
              <w:rPr>
                <w:rFonts w:ascii="Times New Roman" w:eastAsia="Times New Roman" w:hAnsi="Times New Roman" w:cs="Times New Roman"/>
                <w:b/>
                <w:bCs/>
                <w:lang w:eastAsia="ru-RU"/>
              </w:rPr>
              <w:t>Тема 5.2. Понятие о непрерывности функции. Метод интервалов.</w:t>
            </w:r>
          </w:p>
        </w:tc>
        <w:tc>
          <w:tcPr>
            <w:tcW w:w="6662" w:type="dxa"/>
          </w:tcPr>
          <w:p w14:paraId="2895C39F" w14:textId="77777777" w:rsidR="003017B1" w:rsidRPr="00F70F81" w:rsidRDefault="003017B1" w:rsidP="000137EC">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3017B1" w:rsidRPr="00C63897" w14:paraId="7AE8F942" w14:textId="77777777" w:rsidTr="000137EC">
        <w:trPr>
          <w:trHeight w:val="396"/>
        </w:trPr>
        <w:tc>
          <w:tcPr>
            <w:tcW w:w="2972" w:type="dxa"/>
            <w:vMerge/>
          </w:tcPr>
          <w:p w14:paraId="534A89C8" w14:textId="77777777" w:rsidR="003017B1" w:rsidRPr="00C63897" w:rsidRDefault="003017B1" w:rsidP="000137EC">
            <w:pPr>
              <w:rPr>
                <w:rFonts w:ascii="Times New Roman" w:eastAsia="Times New Roman" w:hAnsi="Times New Roman" w:cs="Times New Roman"/>
                <w:b/>
                <w:bCs/>
                <w:lang w:eastAsia="ru-RU"/>
              </w:rPr>
            </w:pPr>
          </w:p>
        </w:tc>
        <w:tc>
          <w:tcPr>
            <w:tcW w:w="6662" w:type="dxa"/>
          </w:tcPr>
          <w:p w14:paraId="6D94A774" w14:textId="77777777" w:rsidR="003017B1" w:rsidRPr="00C63897" w:rsidRDefault="003017B1" w:rsidP="000137EC">
            <w:pPr>
              <w:suppressAutoHyphens/>
              <w:jc w:val="both"/>
              <w:rPr>
                <w:rFonts w:ascii="Times New Roman" w:eastAsia="Times New Roman" w:hAnsi="Times New Roman" w:cs="Times New Roman"/>
                <w:lang w:eastAsia="ru-RU"/>
              </w:rPr>
            </w:pPr>
            <w:r w:rsidRPr="00EA6B3D">
              <w:rPr>
                <w:rFonts w:ascii="Times New Roman" w:eastAsia="Times New Roman" w:hAnsi="Times New Roman" w:cs="Times New Roman"/>
                <w:lang w:eastAsia="ru-RU"/>
              </w:rPr>
              <w:t>Понятие непрерывной функции. Свойства непрерывной функции. Связь между непрерывностью и дифференцируемостью функции в точке. Алгоритм решения неравенств методом интервалов.</w:t>
            </w:r>
          </w:p>
        </w:tc>
      </w:tr>
      <w:tr w:rsidR="003017B1" w:rsidRPr="004D41E5" w14:paraId="5527DEBE" w14:textId="77777777" w:rsidTr="000137EC">
        <w:trPr>
          <w:trHeight w:val="361"/>
        </w:trPr>
        <w:tc>
          <w:tcPr>
            <w:tcW w:w="2972" w:type="dxa"/>
            <w:vMerge/>
          </w:tcPr>
          <w:p w14:paraId="56AF5D60" w14:textId="77777777" w:rsidR="003017B1" w:rsidRPr="00C63897" w:rsidRDefault="003017B1" w:rsidP="000137EC">
            <w:pPr>
              <w:rPr>
                <w:rFonts w:ascii="Times New Roman" w:eastAsia="Times New Roman" w:hAnsi="Times New Roman" w:cs="Times New Roman"/>
                <w:b/>
                <w:bCs/>
                <w:lang w:eastAsia="ru-RU"/>
              </w:rPr>
            </w:pPr>
          </w:p>
        </w:tc>
        <w:tc>
          <w:tcPr>
            <w:tcW w:w="6662" w:type="dxa"/>
            <w:vAlign w:val="bottom"/>
          </w:tcPr>
          <w:p w14:paraId="209E0438" w14:textId="77777777" w:rsidR="003017B1" w:rsidRDefault="003017B1" w:rsidP="000137E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91491BD" w14:textId="77777777" w:rsidR="003017B1" w:rsidRPr="004D41E5" w:rsidRDefault="003017B1" w:rsidP="000137EC">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017B1" w:rsidRPr="00F70F81" w14:paraId="4D3E695E" w14:textId="77777777" w:rsidTr="000137EC">
        <w:tc>
          <w:tcPr>
            <w:tcW w:w="2972" w:type="dxa"/>
            <w:vMerge w:val="restart"/>
          </w:tcPr>
          <w:p w14:paraId="75990C1E" w14:textId="77777777" w:rsidR="003017B1" w:rsidRPr="00C63897" w:rsidRDefault="003017B1" w:rsidP="000137EC">
            <w:pPr>
              <w:rPr>
                <w:rFonts w:ascii="Times New Roman" w:eastAsia="Times New Roman" w:hAnsi="Times New Roman" w:cs="Times New Roman"/>
                <w:b/>
                <w:bCs/>
                <w:lang w:eastAsia="ru-RU"/>
              </w:rPr>
            </w:pPr>
            <w:r w:rsidRPr="00EA6B3D">
              <w:rPr>
                <w:rFonts w:ascii="Times New Roman" w:eastAsia="Times New Roman" w:hAnsi="Times New Roman" w:cs="Times New Roman"/>
                <w:b/>
                <w:bCs/>
                <w:lang w:eastAsia="ru-RU"/>
              </w:rPr>
              <w:t>Тема 5.3. Геометрический и физический смысл производной</w:t>
            </w:r>
          </w:p>
        </w:tc>
        <w:tc>
          <w:tcPr>
            <w:tcW w:w="6662" w:type="dxa"/>
          </w:tcPr>
          <w:p w14:paraId="0B72C6B9" w14:textId="77777777" w:rsidR="003017B1" w:rsidRPr="00F70F81" w:rsidRDefault="003017B1" w:rsidP="000137EC">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3017B1" w:rsidRPr="00C63897" w14:paraId="07E820D7" w14:textId="77777777" w:rsidTr="000137EC">
        <w:trPr>
          <w:trHeight w:val="396"/>
        </w:trPr>
        <w:tc>
          <w:tcPr>
            <w:tcW w:w="2972" w:type="dxa"/>
            <w:vMerge/>
          </w:tcPr>
          <w:p w14:paraId="6E5D23E5" w14:textId="77777777" w:rsidR="003017B1" w:rsidRPr="00C63897" w:rsidRDefault="003017B1" w:rsidP="000137EC">
            <w:pPr>
              <w:rPr>
                <w:rFonts w:ascii="Times New Roman" w:eastAsia="Times New Roman" w:hAnsi="Times New Roman" w:cs="Times New Roman"/>
                <w:b/>
                <w:bCs/>
                <w:lang w:eastAsia="ru-RU"/>
              </w:rPr>
            </w:pPr>
          </w:p>
        </w:tc>
        <w:tc>
          <w:tcPr>
            <w:tcW w:w="6662" w:type="dxa"/>
          </w:tcPr>
          <w:p w14:paraId="063705DA" w14:textId="77777777" w:rsidR="003017B1" w:rsidRPr="00C63897" w:rsidRDefault="003017B1" w:rsidP="000137EC">
            <w:pPr>
              <w:suppressAutoHyphens/>
              <w:jc w:val="both"/>
              <w:rPr>
                <w:rFonts w:ascii="Times New Roman" w:eastAsia="Times New Roman" w:hAnsi="Times New Roman" w:cs="Times New Roman"/>
                <w:lang w:eastAsia="ru-RU"/>
              </w:rPr>
            </w:pPr>
            <w:r w:rsidRPr="00EA6B3D">
              <w:rPr>
                <w:rFonts w:ascii="Times New Roman" w:eastAsia="Times New Roman" w:hAnsi="Times New Roman" w:cs="Times New Roman"/>
                <w:lang w:eastAsia="ru-RU"/>
              </w:rPr>
              <w:t>Угловой коэффициент касательной к графику функции в точке. Уравнение касательной к графику функции. Алгоритм составления уравнения касательной к графику функции.</w:t>
            </w:r>
          </w:p>
        </w:tc>
      </w:tr>
      <w:tr w:rsidR="003017B1" w:rsidRPr="004D41E5" w14:paraId="4B2DBAEE" w14:textId="77777777" w:rsidTr="000137EC">
        <w:trPr>
          <w:trHeight w:val="361"/>
        </w:trPr>
        <w:tc>
          <w:tcPr>
            <w:tcW w:w="2972" w:type="dxa"/>
            <w:vMerge/>
          </w:tcPr>
          <w:p w14:paraId="6F4084C3" w14:textId="77777777" w:rsidR="003017B1" w:rsidRPr="00C63897" w:rsidRDefault="003017B1" w:rsidP="000137EC">
            <w:pPr>
              <w:rPr>
                <w:rFonts w:ascii="Times New Roman" w:eastAsia="Times New Roman" w:hAnsi="Times New Roman" w:cs="Times New Roman"/>
                <w:b/>
                <w:bCs/>
                <w:lang w:eastAsia="ru-RU"/>
              </w:rPr>
            </w:pPr>
          </w:p>
        </w:tc>
        <w:tc>
          <w:tcPr>
            <w:tcW w:w="6662" w:type="dxa"/>
            <w:vAlign w:val="bottom"/>
          </w:tcPr>
          <w:p w14:paraId="19321092" w14:textId="77777777" w:rsidR="003017B1" w:rsidRDefault="003017B1" w:rsidP="000137E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0B281E3" w14:textId="77777777" w:rsidR="003017B1" w:rsidRPr="004D41E5" w:rsidRDefault="003017B1" w:rsidP="000137EC">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017B1" w:rsidRPr="00F70F81" w14:paraId="0133431D" w14:textId="77777777" w:rsidTr="000137EC">
        <w:tc>
          <w:tcPr>
            <w:tcW w:w="2972" w:type="dxa"/>
            <w:vMerge w:val="restart"/>
          </w:tcPr>
          <w:p w14:paraId="346911A8" w14:textId="77777777" w:rsidR="003017B1" w:rsidRPr="00C63897" w:rsidRDefault="003017B1" w:rsidP="000137EC">
            <w:pPr>
              <w:rPr>
                <w:rFonts w:ascii="Times New Roman" w:eastAsia="Times New Roman" w:hAnsi="Times New Roman" w:cs="Times New Roman"/>
                <w:b/>
                <w:bCs/>
                <w:lang w:eastAsia="ru-RU"/>
              </w:rPr>
            </w:pPr>
            <w:r w:rsidRPr="00EA6B3D">
              <w:rPr>
                <w:rFonts w:ascii="Times New Roman" w:eastAsia="Times New Roman" w:hAnsi="Times New Roman" w:cs="Times New Roman"/>
                <w:b/>
                <w:bCs/>
                <w:lang w:eastAsia="ru-RU"/>
              </w:rPr>
              <w:t>Тема 5.4. Монотонность функции. Точки экстремума</w:t>
            </w:r>
          </w:p>
        </w:tc>
        <w:tc>
          <w:tcPr>
            <w:tcW w:w="6662" w:type="dxa"/>
          </w:tcPr>
          <w:p w14:paraId="3DD721AA" w14:textId="77777777" w:rsidR="003017B1" w:rsidRPr="00F70F81" w:rsidRDefault="003017B1" w:rsidP="000137EC">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3017B1" w:rsidRPr="00C63897" w14:paraId="3B97FD98" w14:textId="77777777" w:rsidTr="000137EC">
        <w:trPr>
          <w:trHeight w:val="396"/>
        </w:trPr>
        <w:tc>
          <w:tcPr>
            <w:tcW w:w="2972" w:type="dxa"/>
            <w:vMerge/>
          </w:tcPr>
          <w:p w14:paraId="26A26689" w14:textId="77777777" w:rsidR="003017B1" w:rsidRPr="00C63897" w:rsidRDefault="003017B1" w:rsidP="000137EC">
            <w:pPr>
              <w:rPr>
                <w:rFonts w:ascii="Times New Roman" w:eastAsia="Times New Roman" w:hAnsi="Times New Roman" w:cs="Times New Roman"/>
                <w:b/>
                <w:bCs/>
                <w:lang w:eastAsia="ru-RU"/>
              </w:rPr>
            </w:pPr>
          </w:p>
        </w:tc>
        <w:tc>
          <w:tcPr>
            <w:tcW w:w="6662" w:type="dxa"/>
          </w:tcPr>
          <w:p w14:paraId="3F4455AF" w14:textId="77777777" w:rsidR="003017B1" w:rsidRPr="00C63897" w:rsidRDefault="003017B1" w:rsidP="000137EC">
            <w:pPr>
              <w:suppressAutoHyphens/>
              <w:jc w:val="both"/>
              <w:rPr>
                <w:rFonts w:ascii="Times New Roman" w:eastAsia="Times New Roman" w:hAnsi="Times New Roman" w:cs="Times New Roman"/>
                <w:lang w:eastAsia="ru-RU"/>
              </w:rPr>
            </w:pPr>
            <w:r w:rsidRPr="00EA6B3D">
              <w:rPr>
                <w:rFonts w:ascii="Times New Roman" w:eastAsia="Times New Roman" w:hAnsi="Times New Roman" w:cs="Times New Roman"/>
                <w:lang w:eastAsia="ru-RU"/>
              </w:rPr>
              <w:t>Возрастание и убывание функции. Соответствие монотонности функции знаку производной. Задачи на максимум и минимум.</w:t>
            </w:r>
          </w:p>
        </w:tc>
      </w:tr>
      <w:tr w:rsidR="003017B1" w:rsidRPr="004D41E5" w14:paraId="074A65D8" w14:textId="77777777" w:rsidTr="000137EC">
        <w:trPr>
          <w:trHeight w:val="361"/>
        </w:trPr>
        <w:tc>
          <w:tcPr>
            <w:tcW w:w="2972" w:type="dxa"/>
            <w:vMerge/>
          </w:tcPr>
          <w:p w14:paraId="50E8784D" w14:textId="77777777" w:rsidR="003017B1" w:rsidRPr="00C63897" w:rsidRDefault="003017B1" w:rsidP="000137EC">
            <w:pPr>
              <w:rPr>
                <w:rFonts w:ascii="Times New Roman" w:eastAsia="Times New Roman" w:hAnsi="Times New Roman" w:cs="Times New Roman"/>
                <w:b/>
                <w:bCs/>
                <w:lang w:eastAsia="ru-RU"/>
              </w:rPr>
            </w:pPr>
          </w:p>
        </w:tc>
        <w:tc>
          <w:tcPr>
            <w:tcW w:w="6662" w:type="dxa"/>
            <w:vAlign w:val="bottom"/>
          </w:tcPr>
          <w:p w14:paraId="015BF1C7" w14:textId="77777777" w:rsidR="003017B1" w:rsidRDefault="003017B1" w:rsidP="000137E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F56FD90" w14:textId="77777777" w:rsidR="003017B1" w:rsidRPr="004D41E5" w:rsidRDefault="003017B1" w:rsidP="000137EC">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017B1" w:rsidRPr="00F70F81" w14:paraId="265F1861" w14:textId="77777777" w:rsidTr="000137EC">
        <w:tc>
          <w:tcPr>
            <w:tcW w:w="2972" w:type="dxa"/>
            <w:vMerge w:val="restart"/>
          </w:tcPr>
          <w:p w14:paraId="4C31B6F5" w14:textId="77777777" w:rsidR="003017B1" w:rsidRPr="00C63897" w:rsidRDefault="003017B1" w:rsidP="000137EC">
            <w:pPr>
              <w:rPr>
                <w:rFonts w:ascii="Times New Roman" w:eastAsia="Times New Roman" w:hAnsi="Times New Roman" w:cs="Times New Roman"/>
                <w:b/>
                <w:bCs/>
                <w:lang w:eastAsia="ru-RU"/>
              </w:rPr>
            </w:pPr>
            <w:r w:rsidRPr="00EA6B3D">
              <w:rPr>
                <w:rFonts w:ascii="Times New Roman" w:eastAsia="Times New Roman" w:hAnsi="Times New Roman" w:cs="Times New Roman"/>
                <w:b/>
                <w:bCs/>
                <w:lang w:eastAsia="ru-RU"/>
              </w:rPr>
              <w:t>Тема 5.5. Исследование функций и построение графиков.</w:t>
            </w:r>
          </w:p>
        </w:tc>
        <w:tc>
          <w:tcPr>
            <w:tcW w:w="6662" w:type="dxa"/>
          </w:tcPr>
          <w:p w14:paraId="2A44A448" w14:textId="77777777" w:rsidR="003017B1" w:rsidRPr="00F70F81" w:rsidRDefault="003017B1" w:rsidP="000137EC">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3017B1" w:rsidRPr="00C63897" w14:paraId="25295604" w14:textId="77777777" w:rsidTr="000137EC">
        <w:trPr>
          <w:trHeight w:val="396"/>
        </w:trPr>
        <w:tc>
          <w:tcPr>
            <w:tcW w:w="2972" w:type="dxa"/>
            <w:vMerge/>
          </w:tcPr>
          <w:p w14:paraId="2936F9E3" w14:textId="77777777" w:rsidR="003017B1" w:rsidRPr="00C63897" w:rsidRDefault="003017B1" w:rsidP="000137EC">
            <w:pPr>
              <w:rPr>
                <w:rFonts w:ascii="Times New Roman" w:eastAsia="Times New Roman" w:hAnsi="Times New Roman" w:cs="Times New Roman"/>
                <w:b/>
                <w:bCs/>
                <w:lang w:eastAsia="ru-RU"/>
              </w:rPr>
            </w:pPr>
          </w:p>
        </w:tc>
        <w:tc>
          <w:tcPr>
            <w:tcW w:w="6662" w:type="dxa"/>
          </w:tcPr>
          <w:p w14:paraId="3D1D393B" w14:textId="77777777" w:rsidR="003017B1" w:rsidRPr="00C63897" w:rsidRDefault="003017B1" w:rsidP="000137EC">
            <w:pPr>
              <w:suppressAutoHyphens/>
              <w:jc w:val="both"/>
              <w:rPr>
                <w:rFonts w:ascii="Times New Roman" w:eastAsia="Times New Roman" w:hAnsi="Times New Roman" w:cs="Times New Roman"/>
                <w:lang w:eastAsia="ru-RU"/>
              </w:rPr>
            </w:pPr>
            <w:r w:rsidRPr="00EA6B3D">
              <w:rPr>
                <w:rFonts w:ascii="Times New Roman" w:eastAsia="Times New Roman" w:hAnsi="Times New Roman" w:cs="Times New Roman"/>
                <w:lang w:eastAsia="ru-RU"/>
              </w:rPr>
              <w:t>Исследование функции на монотонность. Алгоритм построения графиков с помощью производной.</w:t>
            </w:r>
          </w:p>
        </w:tc>
      </w:tr>
      <w:tr w:rsidR="003017B1" w:rsidRPr="004D41E5" w14:paraId="7CB068C5" w14:textId="77777777" w:rsidTr="000137EC">
        <w:trPr>
          <w:trHeight w:val="361"/>
        </w:trPr>
        <w:tc>
          <w:tcPr>
            <w:tcW w:w="2972" w:type="dxa"/>
            <w:vMerge/>
          </w:tcPr>
          <w:p w14:paraId="3DD5992A" w14:textId="77777777" w:rsidR="003017B1" w:rsidRPr="00C63897" w:rsidRDefault="003017B1" w:rsidP="000137EC">
            <w:pPr>
              <w:rPr>
                <w:rFonts w:ascii="Times New Roman" w:eastAsia="Times New Roman" w:hAnsi="Times New Roman" w:cs="Times New Roman"/>
                <w:b/>
                <w:bCs/>
                <w:lang w:eastAsia="ru-RU"/>
              </w:rPr>
            </w:pPr>
          </w:p>
        </w:tc>
        <w:tc>
          <w:tcPr>
            <w:tcW w:w="6662" w:type="dxa"/>
            <w:vAlign w:val="bottom"/>
          </w:tcPr>
          <w:p w14:paraId="4661C590" w14:textId="77777777" w:rsidR="003017B1" w:rsidRDefault="003017B1" w:rsidP="000137E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FE4EEF8" w14:textId="77777777" w:rsidR="003017B1" w:rsidRPr="004D41E5" w:rsidRDefault="003017B1" w:rsidP="000137EC">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017B1" w:rsidRPr="00F70F81" w14:paraId="659E76B4" w14:textId="77777777" w:rsidTr="000137EC">
        <w:tc>
          <w:tcPr>
            <w:tcW w:w="2972" w:type="dxa"/>
            <w:vMerge w:val="restart"/>
          </w:tcPr>
          <w:p w14:paraId="16B0551D" w14:textId="77777777" w:rsidR="003017B1" w:rsidRPr="00C63897" w:rsidRDefault="003017B1" w:rsidP="000137EC">
            <w:pPr>
              <w:rPr>
                <w:rFonts w:ascii="Times New Roman" w:eastAsia="Times New Roman" w:hAnsi="Times New Roman" w:cs="Times New Roman"/>
                <w:b/>
                <w:bCs/>
                <w:lang w:eastAsia="ru-RU"/>
              </w:rPr>
            </w:pPr>
            <w:r w:rsidRPr="00EA6B3D">
              <w:rPr>
                <w:rFonts w:ascii="Times New Roman" w:eastAsia="Times New Roman" w:hAnsi="Times New Roman" w:cs="Times New Roman"/>
                <w:b/>
                <w:bCs/>
                <w:lang w:eastAsia="ru-RU"/>
              </w:rPr>
              <w:t>Тема 5.6. Наибольшее и наименьшее значения функции.</w:t>
            </w:r>
          </w:p>
        </w:tc>
        <w:tc>
          <w:tcPr>
            <w:tcW w:w="6662" w:type="dxa"/>
          </w:tcPr>
          <w:p w14:paraId="05BE03A5" w14:textId="77777777" w:rsidR="003017B1" w:rsidRPr="00F70F81" w:rsidRDefault="003017B1" w:rsidP="000137EC">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3017B1" w:rsidRPr="00C63897" w14:paraId="765D1495" w14:textId="77777777" w:rsidTr="000137EC">
        <w:trPr>
          <w:trHeight w:val="396"/>
        </w:trPr>
        <w:tc>
          <w:tcPr>
            <w:tcW w:w="2972" w:type="dxa"/>
            <w:vMerge/>
          </w:tcPr>
          <w:p w14:paraId="0B3CC637" w14:textId="77777777" w:rsidR="003017B1" w:rsidRPr="00C63897" w:rsidRDefault="003017B1" w:rsidP="000137EC">
            <w:pPr>
              <w:rPr>
                <w:rFonts w:ascii="Times New Roman" w:eastAsia="Times New Roman" w:hAnsi="Times New Roman" w:cs="Times New Roman"/>
                <w:b/>
                <w:bCs/>
                <w:lang w:eastAsia="ru-RU"/>
              </w:rPr>
            </w:pPr>
          </w:p>
        </w:tc>
        <w:tc>
          <w:tcPr>
            <w:tcW w:w="6662" w:type="dxa"/>
          </w:tcPr>
          <w:p w14:paraId="358CD1E5" w14:textId="77777777" w:rsidR="003017B1" w:rsidRPr="00C63897" w:rsidRDefault="003017B1" w:rsidP="000137EC">
            <w:pPr>
              <w:suppressAutoHyphens/>
              <w:jc w:val="both"/>
              <w:rPr>
                <w:rFonts w:ascii="Times New Roman" w:eastAsia="Times New Roman" w:hAnsi="Times New Roman" w:cs="Times New Roman"/>
                <w:lang w:eastAsia="ru-RU"/>
              </w:rPr>
            </w:pPr>
            <w:r w:rsidRPr="00EA6B3D">
              <w:rPr>
                <w:rFonts w:ascii="Times New Roman" w:eastAsia="Times New Roman" w:hAnsi="Times New Roman" w:cs="Times New Roman"/>
                <w:lang w:eastAsia="ru-RU"/>
              </w:rPr>
              <w:t>Нахождение наибольшего и наименьшего значений функций, построение графиков с использованием аппарата математического анализа</w:t>
            </w:r>
          </w:p>
        </w:tc>
      </w:tr>
      <w:tr w:rsidR="003017B1" w:rsidRPr="004D41E5" w14:paraId="4B1C5220" w14:textId="77777777" w:rsidTr="000137EC">
        <w:trPr>
          <w:trHeight w:val="361"/>
        </w:trPr>
        <w:tc>
          <w:tcPr>
            <w:tcW w:w="2972" w:type="dxa"/>
            <w:vMerge/>
          </w:tcPr>
          <w:p w14:paraId="6BEB8286" w14:textId="77777777" w:rsidR="003017B1" w:rsidRPr="00C63897" w:rsidRDefault="003017B1" w:rsidP="000137EC">
            <w:pPr>
              <w:rPr>
                <w:rFonts w:ascii="Times New Roman" w:eastAsia="Times New Roman" w:hAnsi="Times New Roman" w:cs="Times New Roman"/>
                <w:b/>
                <w:bCs/>
                <w:lang w:eastAsia="ru-RU"/>
              </w:rPr>
            </w:pPr>
          </w:p>
        </w:tc>
        <w:tc>
          <w:tcPr>
            <w:tcW w:w="6662" w:type="dxa"/>
            <w:vAlign w:val="bottom"/>
          </w:tcPr>
          <w:p w14:paraId="44FB4C2F" w14:textId="77777777" w:rsidR="003017B1" w:rsidRDefault="003017B1" w:rsidP="000137E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7A68A80" w14:textId="77777777" w:rsidR="003017B1" w:rsidRPr="004D41E5" w:rsidRDefault="003017B1" w:rsidP="000137EC">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017B1" w:rsidRPr="00F70F81" w14:paraId="7C5A36BF" w14:textId="77777777" w:rsidTr="000137EC">
        <w:tc>
          <w:tcPr>
            <w:tcW w:w="2972" w:type="dxa"/>
            <w:vMerge w:val="restart"/>
          </w:tcPr>
          <w:p w14:paraId="188778C2" w14:textId="77777777" w:rsidR="003017B1" w:rsidRPr="00C63897" w:rsidRDefault="003017B1" w:rsidP="000137EC">
            <w:pPr>
              <w:rPr>
                <w:rFonts w:ascii="Times New Roman" w:eastAsia="Times New Roman" w:hAnsi="Times New Roman" w:cs="Times New Roman"/>
                <w:b/>
                <w:bCs/>
                <w:lang w:eastAsia="ru-RU"/>
              </w:rPr>
            </w:pPr>
            <w:r w:rsidRPr="00EA6B3D">
              <w:rPr>
                <w:rFonts w:ascii="Times New Roman" w:eastAsia="Times New Roman" w:hAnsi="Times New Roman" w:cs="Times New Roman"/>
                <w:b/>
                <w:bCs/>
                <w:lang w:eastAsia="ru-RU"/>
              </w:rPr>
              <w:t>Тема 5.7. Нахождение оптимального результата с помощью производной в практических задачах</w:t>
            </w:r>
          </w:p>
        </w:tc>
        <w:tc>
          <w:tcPr>
            <w:tcW w:w="6662" w:type="dxa"/>
          </w:tcPr>
          <w:p w14:paraId="203069DE" w14:textId="77777777" w:rsidR="003017B1" w:rsidRPr="00F70F81" w:rsidRDefault="003017B1" w:rsidP="000137EC">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3017B1" w:rsidRPr="00C63897" w14:paraId="1403F293" w14:textId="77777777" w:rsidTr="000137EC">
        <w:trPr>
          <w:trHeight w:val="396"/>
        </w:trPr>
        <w:tc>
          <w:tcPr>
            <w:tcW w:w="2972" w:type="dxa"/>
            <w:vMerge/>
          </w:tcPr>
          <w:p w14:paraId="2BF33A12" w14:textId="77777777" w:rsidR="003017B1" w:rsidRPr="00C63897" w:rsidRDefault="003017B1" w:rsidP="000137EC">
            <w:pPr>
              <w:rPr>
                <w:rFonts w:ascii="Times New Roman" w:eastAsia="Times New Roman" w:hAnsi="Times New Roman" w:cs="Times New Roman"/>
                <w:b/>
                <w:bCs/>
                <w:lang w:eastAsia="ru-RU"/>
              </w:rPr>
            </w:pPr>
          </w:p>
        </w:tc>
        <w:tc>
          <w:tcPr>
            <w:tcW w:w="6662" w:type="dxa"/>
          </w:tcPr>
          <w:p w14:paraId="2D07819B" w14:textId="77777777" w:rsidR="003017B1" w:rsidRPr="00C63897" w:rsidRDefault="003017B1" w:rsidP="000137EC">
            <w:pPr>
              <w:suppressAutoHyphens/>
              <w:jc w:val="both"/>
              <w:rPr>
                <w:rFonts w:ascii="Times New Roman" w:eastAsia="Times New Roman" w:hAnsi="Times New Roman" w:cs="Times New Roman"/>
                <w:lang w:eastAsia="ru-RU"/>
              </w:rPr>
            </w:pPr>
            <w:r w:rsidRPr="00EA6B3D">
              <w:rPr>
                <w:rFonts w:ascii="Times New Roman" w:eastAsia="Times New Roman" w:hAnsi="Times New Roman" w:cs="Times New Roman"/>
                <w:lang w:eastAsia="ru-RU"/>
              </w:rPr>
              <w:t>Наибольшее и наименьшее значения функции</w:t>
            </w:r>
          </w:p>
        </w:tc>
      </w:tr>
      <w:tr w:rsidR="003017B1" w:rsidRPr="004D41E5" w14:paraId="534274BB" w14:textId="77777777" w:rsidTr="000137EC">
        <w:trPr>
          <w:trHeight w:val="361"/>
        </w:trPr>
        <w:tc>
          <w:tcPr>
            <w:tcW w:w="2972" w:type="dxa"/>
            <w:vMerge/>
          </w:tcPr>
          <w:p w14:paraId="767DAE04" w14:textId="77777777" w:rsidR="003017B1" w:rsidRPr="00C63897" w:rsidRDefault="003017B1" w:rsidP="000137EC">
            <w:pPr>
              <w:rPr>
                <w:rFonts w:ascii="Times New Roman" w:eastAsia="Times New Roman" w:hAnsi="Times New Roman" w:cs="Times New Roman"/>
                <w:b/>
                <w:bCs/>
                <w:lang w:eastAsia="ru-RU"/>
              </w:rPr>
            </w:pPr>
          </w:p>
        </w:tc>
        <w:tc>
          <w:tcPr>
            <w:tcW w:w="6662" w:type="dxa"/>
            <w:vAlign w:val="bottom"/>
          </w:tcPr>
          <w:p w14:paraId="4E89CDA2" w14:textId="77777777" w:rsidR="003017B1" w:rsidRDefault="003017B1" w:rsidP="000137E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7A29533" w14:textId="77777777" w:rsidR="003017B1" w:rsidRPr="004D41E5" w:rsidRDefault="003017B1" w:rsidP="000137EC">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017B1" w:rsidRPr="00F70F81" w14:paraId="70D7850F" w14:textId="77777777" w:rsidTr="000137EC">
        <w:tc>
          <w:tcPr>
            <w:tcW w:w="2972" w:type="dxa"/>
            <w:vMerge w:val="restart"/>
          </w:tcPr>
          <w:p w14:paraId="37851468" w14:textId="77777777" w:rsidR="003017B1" w:rsidRPr="00C63897" w:rsidRDefault="003017B1" w:rsidP="000137EC">
            <w:pPr>
              <w:rPr>
                <w:rFonts w:ascii="Times New Roman" w:eastAsia="Times New Roman" w:hAnsi="Times New Roman" w:cs="Times New Roman"/>
                <w:b/>
                <w:bCs/>
                <w:lang w:eastAsia="ru-RU"/>
              </w:rPr>
            </w:pPr>
            <w:bookmarkStart w:id="23" w:name="_Hlk168407017"/>
            <w:r w:rsidRPr="00EA6B3D">
              <w:rPr>
                <w:rFonts w:ascii="Times New Roman" w:eastAsia="Times New Roman" w:hAnsi="Times New Roman" w:cs="Times New Roman"/>
                <w:b/>
                <w:bCs/>
                <w:lang w:eastAsia="ru-RU"/>
              </w:rPr>
              <w:t>Тема 5.8.</w:t>
            </w:r>
            <w:r>
              <w:rPr>
                <w:rFonts w:ascii="Times New Roman" w:eastAsia="Times New Roman" w:hAnsi="Times New Roman" w:cs="Times New Roman"/>
                <w:b/>
                <w:bCs/>
                <w:lang w:eastAsia="ru-RU"/>
              </w:rPr>
              <w:t xml:space="preserve"> </w:t>
            </w:r>
            <w:r w:rsidRPr="00EA6B3D">
              <w:rPr>
                <w:rFonts w:ascii="Times New Roman" w:eastAsia="Times New Roman" w:hAnsi="Times New Roman" w:cs="Times New Roman"/>
                <w:b/>
                <w:bCs/>
                <w:lang w:eastAsia="ru-RU"/>
              </w:rPr>
              <w:t>Первообразная функции. Правила нахождения первообразных.</w:t>
            </w:r>
          </w:p>
        </w:tc>
        <w:tc>
          <w:tcPr>
            <w:tcW w:w="6662" w:type="dxa"/>
          </w:tcPr>
          <w:p w14:paraId="076CB7E5" w14:textId="77777777" w:rsidR="003017B1" w:rsidRPr="00F70F81" w:rsidRDefault="003017B1" w:rsidP="000137EC">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3017B1" w:rsidRPr="00C63897" w14:paraId="118DA049" w14:textId="77777777" w:rsidTr="000137EC">
        <w:trPr>
          <w:trHeight w:val="396"/>
        </w:trPr>
        <w:tc>
          <w:tcPr>
            <w:tcW w:w="2972" w:type="dxa"/>
            <w:vMerge/>
          </w:tcPr>
          <w:p w14:paraId="17188B7C" w14:textId="77777777" w:rsidR="003017B1" w:rsidRPr="00C63897" w:rsidRDefault="003017B1" w:rsidP="000137EC">
            <w:pPr>
              <w:rPr>
                <w:rFonts w:ascii="Times New Roman" w:eastAsia="Times New Roman" w:hAnsi="Times New Roman" w:cs="Times New Roman"/>
                <w:b/>
                <w:bCs/>
                <w:lang w:eastAsia="ru-RU"/>
              </w:rPr>
            </w:pPr>
          </w:p>
        </w:tc>
        <w:tc>
          <w:tcPr>
            <w:tcW w:w="6662" w:type="dxa"/>
          </w:tcPr>
          <w:p w14:paraId="23ABD16A" w14:textId="77777777" w:rsidR="003017B1" w:rsidRPr="00C63897" w:rsidRDefault="003017B1" w:rsidP="000137EC">
            <w:pPr>
              <w:suppressAutoHyphens/>
              <w:jc w:val="both"/>
              <w:rPr>
                <w:rFonts w:ascii="Times New Roman" w:eastAsia="Times New Roman" w:hAnsi="Times New Roman" w:cs="Times New Roman"/>
                <w:lang w:eastAsia="ru-RU"/>
              </w:rPr>
            </w:pPr>
            <w:r w:rsidRPr="00EA6B3D">
              <w:rPr>
                <w:rFonts w:ascii="Times New Roman" w:eastAsia="Times New Roman" w:hAnsi="Times New Roman" w:cs="Times New Roman"/>
                <w:lang w:eastAsia="ru-RU"/>
              </w:rPr>
              <w:t>Ознакомление с понятием интеграла и первообразной для функции y = f(x). Решение задач на связь первообразной функции и ее производной, вычисление первообразной для данной функции. Таблица формул для нахождения первообразных. Правила нахождения первообразных.</w:t>
            </w:r>
          </w:p>
        </w:tc>
      </w:tr>
      <w:tr w:rsidR="003017B1" w:rsidRPr="004D41E5" w14:paraId="01B89F37" w14:textId="77777777" w:rsidTr="000137EC">
        <w:trPr>
          <w:trHeight w:val="361"/>
        </w:trPr>
        <w:tc>
          <w:tcPr>
            <w:tcW w:w="2972" w:type="dxa"/>
            <w:vMerge/>
          </w:tcPr>
          <w:p w14:paraId="014ABCA8" w14:textId="77777777" w:rsidR="003017B1" w:rsidRPr="00C63897" w:rsidRDefault="003017B1" w:rsidP="000137EC">
            <w:pPr>
              <w:rPr>
                <w:rFonts w:ascii="Times New Roman" w:eastAsia="Times New Roman" w:hAnsi="Times New Roman" w:cs="Times New Roman"/>
                <w:b/>
                <w:bCs/>
                <w:lang w:eastAsia="ru-RU"/>
              </w:rPr>
            </w:pPr>
          </w:p>
        </w:tc>
        <w:tc>
          <w:tcPr>
            <w:tcW w:w="6662" w:type="dxa"/>
            <w:vAlign w:val="bottom"/>
          </w:tcPr>
          <w:p w14:paraId="2B342BFC" w14:textId="77777777" w:rsidR="003017B1" w:rsidRDefault="003017B1" w:rsidP="000137E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B8829CF" w14:textId="77777777" w:rsidR="003017B1" w:rsidRPr="004D41E5" w:rsidRDefault="003017B1" w:rsidP="000137EC">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23"/>
      <w:tr w:rsidR="003017B1" w:rsidRPr="00F70F81" w14:paraId="2F2AFB24" w14:textId="77777777" w:rsidTr="000137EC">
        <w:tc>
          <w:tcPr>
            <w:tcW w:w="2972" w:type="dxa"/>
            <w:vMerge w:val="restart"/>
          </w:tcPr>
          <w:p w14:paraId="22C0B4DF" w14:textId="77777777" w:rsidR="003017B1" w:rsidRPr="00C63897" w:rsidRDefault="003017B1" w:rsidP="000137EC">
            <w:pPr>
              <w:rPr>
                <w:rFonts w:ascii="Times New Roman" w:eastAsia="Times New Roman" w:hAnsi="Times New Roman" w:cs="Times New Roman"/>
                <w:b/>
                <w:bCs/>
                <w:lang w:eastAsia="ru-RU"/>
              </w:rPr>
            </w:pPr>
            <w:r w:rsidRPr="00EA6B3D">
              <w:rPr>
                <w:rFonts w:ascii="Times New Roman" w:eastAsia="Times New Roman" w:hAnsi="Times New Roman" w:cs="Times New Roman"/>
                <w:b/>
                <w:bCs/>
                <w:lang w:eastAsia="ru-RU"/>
              </w:rPr>
              <w:t>Тема 5.9. Площадь криволинейной трапеции. Формула Ньютона – Лейбница.</w:t>
            </w:r>
          </w:p>
        </w:tc>
        <w:tc>
          <w:tcPr>
            <w:tcW w:w="6662" w:type="dxa"/>
          </w:tcPr>
          <w:p w14:paraId="55E78D77" w14:textId="77777777" w:rsidR="003017B1" w:rsidRPr="00F70F81" w:rsidRDefault="003017B1" w:rsidP="000137EC">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3017B1" w:rsidRPr="00C63897" w14:paraId="763AF6B3" w14:textId="77777777" w:rsidTr="000137EC">
        <w:trPr>
          <w:trHeight w:val="396"/>
        </w:trPr>
        <w:tc>
          <w:tcPr>
            <w:tcW w:w="2972" w:type="dxa"/>
            <w:vMerge/>
          </w:tcPr>
          <w:p w14:paraId="1EF15B43" w14:textId="77777777" w:rsidR="003017B1" w:rsidRPr="00C63897" w:rsidRDefault="003017B1" w:rsidP="000137EC">
            <w:pPr>
              <w:rPr>
                <w:rFonts w:ascii="Times New Roman" w:eastAsia="Times New Roman" w:hAnsi="Times New Roman" w:cs="Times New Roman"/>
                <w:b/>
                <w:bCs/>
                <w:lang w:eastAsia="ru-RU"/>
              </w:rPr>
            </w:pPr>
          </w:p>
        </w:tc>
        <w:tc>
          <w:tcPr>
            <w:tcW w:w="6662" w:type="dxa"/>
          </w:tcPr>
          <w:p w14:paraId="2C46E23F" w14:textId="77777777" w:rsidR="003017B1" w:rsidRPr="00EA6B3D" w:rsidRDefault="003017B1" w:rsidP="000137EC">
            <w:pPr>
              <w:suppressAutoHyphens/>
              <w:jc w:val="both"/>
              <w:rPr>
                <w:rFonts w:ascii="Times New Roman" w:eastAsia="Times New Roman" w:hAnsi="Times New Roman" w:cs="Times New Roman"/>
                <w:lang w:eastAsia="ru-RU"/>
              </w:rPr>
            </w:pPr>
            <w:r w:rsidRPr="00EA6B3D">
              <w:rPr>
                <w:rFonts w:ascii="Times New Roman" w:eastAsia="Times New Roman" w:hAnsi="Times New Roman" w:cs="Times New Roman"/>
                <w:lang w:eastAsia="ru-RU"/>
              </w:rPr>
              <w:t>Задачи, приводящие к понятию определенного интеграла – о вычислении площади криволинейной трапеции. Понятие определенного интеграла. Геометрический и физический смысл определенного интеграла. Формула Ньютона -Лейбница.</w:t>
            </w:r>
          </w:p>
          <w:p w14:paraId="36625A9D" w14:textId="77777777" w:rsidR="003017B1" w:rsidRPr="00C63897" w:rsidRDefault="003017B1" w:rsidP="000137EC">
            <w:pPr>
              <w:suppressAutoHyphens/>
              <w:jc w:val="both"/>
              <w:rPr>
                <w:rFonts w:ascii="Times New Roman" w:eastAsia="Times New Roman" w:hAnsi="Times New Roman" w:cs="Times New Roman"/>
                <w:lang w:eastAsia="ru-RU"/>
              </w:rPr>
            </w:pPr>
            <w:r w:rsidRPr="00EA6B3D">
              <w:rPr>
                <w:rFonts w:ascii="Times New Roman" w:eastAsia="Times New Roman" w:hAnsi="Times New Roman" w:cs="Times New Roman"/>
                <w:lang w:eastAsia="ru-RU"/>
              </w:rPr>
              <w:t>Решение задач на применение интеграла для вычисления физических величин и площадей.</w:t>
            </w:r>
          </w:p>
        </w:tc>
      </w:tr>
      <w:tr w:rsidR="003017B1" w:rsidRPr="004D41E5" w14:paraId="5777589C" w14:textId="77777777" w:rsidTr="000137EC">
        <w:trPr>
          <w:trHeight w:val="361"/>
        </w:trPr>
        <w:tc>
          <w:tcPr>
            <w:tcW w:w="2972" w:type="dxa"/>
            <w:vMerge/>
          </w:tcPr>
          <w:p w14:paraId="4F171DAC" w14:textId="77777777" w:rsidR="003017B1" w:rsidRPr="00C63897" w:rsidRDefault="003017B1" w:rsidP="000137EC">
            <w:pPr>
              <w:rPr>
                <w:rFonts w:ascii="Times New Roman" w:eastAsia="Times New Roman" w:hAnsi="Times New Roman" w:cs="Times New Roman"/>
                <w:b/>
                <w:bCs/>
                <w:lang w:eastAsia="ru-RU"/>
              </w:rPr>
            </w:pPr>
          </w:p>
        </w:tc>
        <w:tc>
          <w:tcPr>
            <w:tcW w:w="6662" w:type="dxa"/>
            <w:vAlign w:val="bottom"/>
          </w:tcPr>
          <w:p w14:paraId="44DA3802" w14:textId="77777777" w:rsidR="003017B1" w:rsidRDefault="003017B1" w:rsidP="000137E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2A38D7B" w14:textId="77777777" w:rsidR="003017B1" w:rsidRPr="004D41E5" w:rsidRDefault="003017B1" w:rsidP="000137EC">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017B1" w:rsidRPr="00F70F81" w14:paraId="6CD4DCCD" w14:textId="77777777" w:rsidTr="000137EC">
        <w:tc>
          <w:tcPr>
            <w:tcW w:w="2972" w:type="dxa"/>
            <w:vMerge w:val="restart"/>
          </w:tcPr>
          <w:p w14:paraId="188F49F8" w14:textId="77777777" w:rsidR="003017B1" w:rsidRPr="00C63897" w:rsidRDefault="003017B1" w:rsidP="000137EC">
            <w:pPr>
              <w:rPr>
                <w:rFonts w:ascii="Times New Roman" w:eastAsia="Times New Roman" w:hAnsi="Times New Roman" w:cs="Times New Roman"/>
                <w:b/>
                <w:bCs/>
                <w:lang w:eastAsia="ru-RU"/>
              </w:rPr>
            </w:pPr>
            <w:r w:rsidRPr="00EA6B3D">
              <w:rPr>
                <w:rFonts w:ascii="Times New Roman" w:eastAsia="Times New Roman" w:hAnsi="Times New Roman" w:cs="Times New Roman"/>
                <w:b/>
                <w:bCs/>
                <w:lang w:eastAsia="ru-RU"/>
              </w:rPr>
              <w:t>Тема 5.10. Решение задач. Производная и первообразная функции.</w:t>
            </w:r>
          </w:p>
        </w:tc>
        <w:tc>
          <w:tcPr>
            <w:tcW w:w="6662" w:type="dxa"/>
          </w:tcPr>
          <w:p w14:paraId="4C156BC9" w14:textId="77777777" w:rsidR="003017B1" w:rsidRPr="00F70F81" w:rsidRDefault="003017B1" w:rsidP="000137EC">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3017B1" w:rsidRPr="00C63897" w14:paraId="52FA0047" w14:textId="77777777" w:rsidTr="000137EC">
        <w:trPr>
          <w:trHeight w:val="396"/>
        </w:trPr>
        <w:tc>
          <w:tcPr>
            <w:tcW w:w="2972" w:type="dxa"/>
            <w:vMerge/>
          </w:tcPr>
          <w:p w14:paraId="3D279C0F" w14:textId="77777777" w:rsidR="003017B1" w:rsidRPr="00C63897" w:rsidRDefault="003017B1" w:rsidP="000137EC">
            <w:pPr>
              <w:rPr>
                <w:rFonts w:ascii="Times New Roman" w:eastAsia="Times New Roman" w:hAnsi="Times New Roman" w:cs="Times New Roman"/>
                <w:b/>
                <w:bCs/>
                <w:lang w:eastAsia="ru-RU"/>
              </w:rPr>
            </w:pPr>
          </w:p>
        </w:tc>
        <w:tc>
          <w:tcPr>
            <w:tcW w:w="6662" w:type="dxa"/>
          </w:tcPr>
          <w:p w14:paraId="339AC165" w14:textId="77777777" w:rsidR="003017B1" w:rsidRPr="00C63897" w:rsidRDefault="003017B1" w:rsidP="000137EC">
            <w:pPr>
              <w:suppressAutoHyphens/>
              <w:jc w:val="both"/>
              <w:rPr>
                <w:rFonts w:ascii="Times New Roman" w:eastAsia="Times New Roman" w:hAnsi="Times New Roman" w:cs="Times New Roman"/>
                <w:lang w:eastAsia="ru-RU"/>
              </w:rPr>
            </w:pPr>
            <w:r w:rsidRPr="00EA6B3D">
              <w:rPr>
                <w:rFonts w:ascii="Times New Roman" w:eastAsia="Times New Roman" w:hAnsi="Times New Roman" w:cs="Times New Roman"/>
                <w:lang w:eastAsia="ru-RU"/>
              </w:rPr>
              <w:t>Формулы и правила дифференцирования. Исследование функции с помощью производной. Наибольшее и наименьшее значения функции. Вычисление первообразной. Применение первообразной.</w:t>
            </w:r>
          </w:p>
        </w:tc>
      </w:tr>
      <w:tr w:rsidR="003017B1" w:rsidRPr="004D41E5" w14:paraId="7A0D5B60" w14:textId="77777777" w:rsidTr="000137EC">
        <w:trPr>
          <w:trHeight w:val="361"/>
        </w:trPr>
        <w:tc>
          <w:tcPr>
            <w:tcW w:w="2972" w:type="dxa"/>
            <w:vMerge/>
          </w:tcPr>
          <w:p w14:paraId="5BE993A9" w14:textId="77777777" w:rsidR="003017B1" w:rsidRPr="00C63897" w:rsidRDefault="003017B1" w:rsidP="000137EC">
            <w:pPr>
              <w:rPr>
                <w:rFonts w:ascii="Times New Roman" w:eastAsia="Times New Roman" w:hAnsi="Times New Roman" w:cs="Times New Roman"/>
                <w:b/>
                <w:bCs/>
                <w:lang w:eastAsia="ru-RU"/>
              </w:rPr>
            </w:pPr>
          </w:p>
        </w:tc>
        <w:tc>
          <w:tcPr>
            <w:tcW w:w="6662" w:type="dxa"/>
            <w:vAlign w:val="bottom"/>
          </w:tcPr>
          <w:p w14:paraId="2AD29B81" w14:textId="77777777" w:rsidR="003017B1" w:rsidRDefault="003017B1" w:rsidP="000137E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CA466EC" w14:textId="77777777" w:rsidR="003017B1" w:rsidRPr="004D41E5" w:rsidRDefault="003017B1" w:rsidP="000137EC">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017B1" w:rsidRPr="004D41E5" w14:paraId="185AD24B" w14:textId="77777777" w:rsidTr="000137EC">
        <w:trPr>
          <w:trHeight w:val="361"/>
        </w:trPr>
        <w:tc>
          <w:tcPr>
            <w:tcW w:w="9634" w:type="dxa"/>
            <w:gridSpan w:val="2"/>
          </w:tcPr>
          <w:p w14:paraId="6D776496" w14:textId="77777777" w:rsidR="003017B1" w:rsidRPr="00C63897" w:rsidRDefault="003017B1" w:rsidP="000137EC">
            <w:pPr>
              <w:rPr>
                <w:rFonts w:ascii="Times New Roman" w:eastAsia="Times New Roman" w:hAnsi="Times New Roman" w:cs="Times New Roman"/>
                <w:b/>
                <w:bCs/>
                <w:lang w:eastAsia="ru-RU"/>
              </w:rPr>
            </w:pPr>
            <w:r w:rsidRPr="00EA6B3D">
              <w:rPr>
                <w:rFonts w:ascii="Times New Roman" w:eastAsia="Times New Roman" w:hAnsi="Times New Roman" w:cs="Times New Roman"/>
                <w:b/>
                <w:bCs/>
                <w:lang w:eastAsia="ru-RU"/>
              </w:rPr>
              <w:t>Радел 6. Многогранники и тела вращения</w:t>
            </w:r>
          </w:p>
        </w:tc>
      </w:tr>
      <w:tr w:rsidR="003017B1" w:rsidRPr="00F70F81" w14:paraId="02B9C8DB" w14:textId="77777777" w:rsidTr="000137EC">
        <w:tc>
          <w:tcPr>
            <w:tcW w:w="2972" w:type="dxa"/>
            <w:vMerge w:val="restart"/>
          </w:tcPr>
          <w:p w14:paraId="6F424E33" w14:textId="77777777" w:rsidR="003017B1" w:rsidRPr="00C63897" w:rsidRDefault="003017B1" w:rsidP="000137EC">
            <w:pPr>
              <w:rPr>
                <w:rFonts w:ascii="Times New Roman" w:eastAsia="Times New Roman" w:hAnsi="Times New Roman" w:cs="Times New Roman"/>
                <w:b/>
                <w:bCs/>
                <w:lang w:eastAsia="ru-RU"/>
              </w:rPr>
            </w:pPr>
            <w:r w:rsidRPr="00EA6B3D">
              <w:rPr>
                <w:rFonts w:ascii="Times New Roman" w:eastAsia="Times New Roman" w:hAnsi="Times New Roman" w:cs="Times New Roman"/>
                <w:b/>
                <w:bCs/>
                <w:lang w:eastAsia="ru-RU"/>
              </w:rPr>
              <w:t>Тема 6.1. Призма, параллелепипед, куб, пирамида и их сечения.</w:t>
            </w:r>
          </w:p>
        </w:tc>
        <w:tc>
          <w:tcPr>
            <w:tcW w:w="6662" w:type="dxa"/>
          </w:tcPr>
          <w:p w14:paraId="5DBEFB41" w14:textId="77777777" w:rsidR="003017B1" w:rsidRPr="00F70F81" w:rsidRDefault="003017B1" w:rsidP="000137EC">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3017B1" w:rsidRPr="00C63897" w14:paraId="71FED95B" w14:textId="77777777" w:rsidTr="000137EC">
        <w:trPr>
          <w:trHeight w:val="396"/>
        </w:trPr>
        <w:tc>
          <w:tcPr>
            <w:tcW w:w="2972" w:type="dxa"/>
            <w:vMerge/>
          </w:tcPr>
          <w:p w14:paraId="2C5B1DAD" w14:textId="77777777" w:rsidR="003017B1" w:rsidRPr="00C63897" w:rsidRDefault="003017B1" w:rsidP="000137EC">
            <w:pPr>
              <w:rPr>
                <w:rFonts w:ascii="Times New Roman" w:eastAsia="Times New Roman" w:hAnsi="Times New Roman" w:cs="Times New Roman"/>
                <w:b/>
                <w:bCs/>
                <w:lang w:eastAsia="ru-RU"/>
              </w:rPr>
            </w:pPr>
          </w:p>
        </w:tc>
        <w:tc>
          <w:tcPr>
            <w:tcW w:w="6662" w:type="dxa"/>
          </w:tcPr>
          <w:p w14:paraId="3E8E3E75" w14:textId="77777777" w:rsidR="003017B1" w:rsidRPr="00C63897" w:rsidRDefault="003017B1" w:rsidP="000137EC">
            <w:pPr>
              <w:suppressAutoHyphens/>
              <w:jc w:val="both"/>
              <w:rPr>
                <w:rFonts w:ascii="Times New Roman" w:eastAsia="Times New Roman" w:hAnsi="Times New Roman" w:cs="Times New Roman"/>
                <w:lang w:eastAsia="ru-RU"/>
              </w:rPr>
            </w:pPr>
            <w:r w:rsidRPr="00EA6B3D">
              <w:rPr>
                <w:rFonts w:ascii="Times New Roman" w:eastAsia="Times New Roman" w:hAnsi="Times New Roman" w:cs="Times New Roman"/>
                <w:lang w:eastAsia="ru-RU"/>
              </w:rPr>
              <w:t>Призма (наклонная, прямая, правильная) и ее элементы. Параллелепипед. Свойства прямоугольного параллелепипеда. Куб. Пирамида и ее элементы. Правильная пирамида.</w:t>
            </w:r>
          </w:p>
        </w:tc>
      </w:tr>
      <w:tr w:rsidR="003017B1" w:rsidRPr="004D41E5" w14:paraId="66CFF8AC" w14:textId="77777777" w:rsidTr="000137EC">
        <w:trPr>
          <w:trHeight w:val="361"/>
        </w:trPr>
        <w:tc>
          <w:tcPr>
            <w:tcW w:w="2972" w:type="dxa"/>
            <w:vMerge/>
          </w:tcPr>
          <w:p w14:paraId="58E56381" w14:textId="77777777" w:rsidR="003017B1" w:rsidRPr="00C63897" w:rsidRDefault="003017B1" w:rsidP="000137EC">
            <w:pPr>
              <w:rPr>
                <w:rFonts w:ascii="Times New Roman" w:eastAsia="Times New Roman" w:hAnsi="Times New Roman" w:cs="Times New Roman"/>
                <w:b/>
                <w:bCs/>
                <w:lang w:eastAsia="ru-RU"/>
              </w:rPr>
            </w:pPr>
          </w:p>
        </w:tc>
        <w:tc>
          <w:tcPr>
            <w:tcW w:w="6662" w:type="dxa"/>
            <w:vAlign w:val="bottom"/>
          </w:tcPr>
          <w:p w14:paraId="732737FB" w14:textId="77777777" w:rsidR="003017B1" w:rsidRDefault="003017B1" w:rsidP="000137E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29B9C82" w14:textId="77777777" w:rsidR="003017B1" w:rsidRPr="004D41E5" w:rsidRDefault="003017B1" w:rsidP="000137EC">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017B1" w:rsidRPr="00F70F81" w14:paraId="14B2723A" w14:textId="77777777" w:rsidTr="000137EC">
        <w:tc>
          <w:tcPr>
            <w:tcW w:w="2972" w:type="dxa"/>
            <w:vMerge w:val="restart"/>
          </w:tcPr>
          <w:p w14:paraId="5383C955" w14:textId="77777777" w:rsidR="003017B1" w:rsidRPr="00C63897" w:rsidRDefault="003017B1" w:rsidP="000137EC">
            <w:pPr>
              <w:rPr>
                <w:rFonts w:ascii="Times New Roman" w:eastAsia="Times New Roman" w:hAnsi="Times New Roman" w:cs="Times New Roman"/>
                <w:b/>
                <w:bCs/>
                <w:lang w:eastAsia="ru-RU"/>
              </w:rPr>
            </w:pPr>
            <w:r w:rsidRPr="00EA6B3D">
              <w:rPr>
                <w:rFonts w:ascii="Times New Roman" w:eastAsia="Times New Roman" w:hAnsi="Times New Roman" w:cs="Times New Roman"/>
                <w:b/>
                <w:bCs/>
                <w:lang w:eastAsia="ru-RU"/>
              </w:rPr>
              <w:t>Тема 6.2. Правильные многогранники в жизни.</w:t>
            </w:r>
          </w:p>
        </w:tc>
        <w:tc>
          <w:tcPr>
            <w:tcW w:w="6662" w:type="dxa"/>
          </w:tcPr>
          <w:p w14:paraId="01CF9C79" w14:textId="77777777" w:rsidR="003017B1" w:rsidRPr="00F70F81" w:rsidRDefault="003017B1" w:rsidP="000137EC">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3017B1" w:rsidRPr="00C63897" w14:paraId="7B3459E6" w14:textId="77777777" w:rsidTr="000137EC">
        <w:trPr>
          <w:trHeight w:val="396"/>
        </w:trPr>
        <w:tc>
          <w:tcPr>
            <w:tcW w:w="2972" w:type="dxa"/>
            <w:vMerge/>
          </w:tcPr>
          <w:p w14:paraId="1CD4CB41" w14:textId="77777777" w:rsidR="003017B1" w:rsidRPr="00C63897" w:rsidRDefault="003017B1" w:rsidP="000137EC">
            <w:pPr>
              <w:rPr>
                <w:rFonts w:ascii="Times New Roman" w:eastAsia="Times New Roman" w:hAnsi="Times New Roman" w:cs="Times New Roman"/>
                <w:b/>
                <w:bCs/>
                <w:lang w:eastAsia="ru-RU"/>
              </w:rPr>
            </w:pPr>
          </w:p>
        </w:tc>
        <w:tc>
          <w:tcPr>
            <w:tcW w:w="6662" w:type="dxa"/>
          </w:tcPr>
          <w:p w14:paraId="2A863F3A" w14:textId="77777777" w:rsidR="003017B1" w:rsidRPr="00C63897" w:rsidRDefault="003017B1" w:rsidP="000137EC">
            <w:pPr>
              <w:suppressAutoHyphens/>
              <w:jc w:val="both"/>
              <w:rPr>
                <w:rFonts w:ascii="Times New Roman" w:eastAsia="Times New Roman" w:hAnsi="Times New Roman" w:cs="Times New Roman"/>
                <w:lang w:eastAsia="ru-RU"/>
              </w:rPr>
            </w:pPr>
            <w:r w:rsidRPr="00EA6B3D">
              <w:rPr>
                <w:rFonts w:ascii="Times New Roman" w:eastAsia="Times New Roman" w:hAnsi="Times New Roman" w:cs="Times New Roman"/>
                <w:lang w:eastAsia="ru-RU"/>
              </w:rPr>
              <w:t>Площадь поверхности многогранников. Простейшие комбинации многогранников. Вычисление элементов пространственных фигур (ребра, диагонали, углы). Правильные многогранники.</w:t>
            </w:r>
          </w:p>
        </w:tc>
      </w:tr>
      <w:tr w:rsidR="003017B1" w:rsidRPr="004D41E5" w14:paraId="5C80934A" w14:textId="77777777" w:rsidTr="000137EC">
        <w:trPr>
          <w:trHeight w:val="361"/>
        </w:trPr>
        <w:tc>
          <w:tcPr>
            <w:tcW w:w="2972" w:type="dxa"/>
            <w:vMerge/>
          </w:tcPr>
          <w:p w14:paraId="2269D7D9" w14:textId="77777777" w:rsidR="003017B1" w:rsidRPr="00C63897" w:rsidRDefault="003017B1" w:rsidP="000137EC">
            <w:pPr>
              <w:rPr>
                <w:rFonts w:ascii="Times New Roman" w:eastAsia="Times New Roman" w:hAnsi="Times New Roman" w:cs="Times New Roman"/>
                <w:b/>
                <w:bCs/>
                <w:lang w:eastAsia="ru-RU"/>
              </w:rPr>
            </w:pPr>
          </w:p>
        </w:tc>
        <w:tc>
          <w:tcPr>
            <w:tcW w:w="6662" w:type="dxa"/>
            <w:vAlign w:val="bottom"/>
          </w:tcPr>
          <w:p w14:paraId="518A6D15" w14:textId="77777777" w:rsidR="003017B1" w:rsidRDefault="003017B1" w:rsidP="000137E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687A2E2" w14:textId="77777777" w:rsidR="003017B1" w:rsidRPr="004D41E5" w:rsidRDefault="003017B1" w:rsidP="000137EC">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017B1" w:rsidRPr="00F70F81" w14:paraId="67B500F4" w14:textId="77777777" w:rsidTr="000137EC">
        <w:tc>
          <w:tcPr>
            <w:tcW w:w="2972" w:type="dxa"/>
            <w:vMerge w:val="restart"/>
          </w:tcPr>
          <w:p w14:paraId="4B9F59E5" w14:textId="77777777" w:rsidR="003017B1" w:rsidRPr="00C63897" w:rsidRDefault="003017B1" w:rsidP="000137EC">
            <w:pPr>
              <w:rPr>
                <w:rFonts w:ascii="Times New Roman" w:eastAsia="Times New Roman" w:hAnsi="Times New Roman" w:cs="Times New Roman"/>
                <w:b/>
                <w:bCs/>
                <w:lang w:eastAsia="ru-RU"/>
              </w:rPr>
            </w:pPr>
            <w:r w:rsidRPr="00EA6B3D">
              <w:rPr>
                <w:rFonts w:ascii="Times New Roman" w:eastAsia="Times New Roman" w:hAnsi="Times New Roman" w:cs="Times New Roman"/>
                <w:b/>
                <w:bCs/>
                <w:lang w:eastAsia="ru-RU"/>
              </w:rPr>
              <w:t>Тема 6.3. Цилиндр, конус, шар и их сечения.</w:t>
            </w:r>
          </w:p>
        </w:tc>
        <w:tc>
          <w:tcPr>
            <w:tcW w:w="6662" w:type="dxa"/>
          </w:tcPr>
          <w:p w14:paraId="3B488221" w14:textId="77777777" w:rsidR="003017B1" w:rsidRPr="00F70F81" w:rsidRDefault="003017B1" w:rsidP="000137EC">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3017B1" w:rsidRPr="00C63897" w14:paraId="309F9B90" w14:textId="77777777" w:rsidTr="000137EC">
        <w:trPr>
          <w:trHeight w:val="396"/>
        </w:trPr>
        <w:tc>
          <w:tcPr>
            <w:tcW w:w="2972" w:type="dxa"/>
            <w:vMerge/>
          </w:tcPr>
          <w:p w14:paraId="25F29018" w14:textId="77777777" w:rsidR="003017B1" w:rsidRPr="00C63897" w:rsidRDefault="003017B1" w:rsidP="000137EC">
            <w:pPr>
              <w:rPr>
                <w:rFonts w:ascii="Times New Roman" w:eastAsia="Times New Roman" w:hAnsi="Times New Roman" w:cs="Times New Roman"/>
                <w:b/>
                <w:bCs/>
                <w:lang w:eastAsia="ru-RU"/>
              </w:rPr>
            </w:pPr>
          </w:p>
        </w:tc>
        <w:tc>
          <w:tcPr>
            <w:tcW w:w="6662" w:type="dxa"/>
          </w:tcPr>
          <w:p w14:paraId="658EC16F" w14:textId="77777777" w:rsidR="003017B1" w:rsidRPr="00C63897" w:rsidRDefault="003017B1" w:rsidP="000137EC">
            <w:pPr>
              <w:suppressAutoHyphens/>
              <w:jc w:val="both"/>
              <w:rPr>
                <w:rFonts w:ascii="Times New Roman" w:eastAsia="Times New Roman" w:hAnsi="Times New Roman" w:cs="Times New Roman"/>
                <w:lang w:eastAsia="ru-RU"/>
              </w:rPr>
            </w:pPr>
            <w:r w:rsidRPr="00EA6B3D">
              <w:rPr>
                <w:rFonts w:ascii="Times New Roman" w:eastAsia="Times New Roman" w:hAnsi="Times New Roman" w:cs="Times New Roman"/>
                <w:lang w:eastAsia="ru-RU"/>
              </w:rPr>
              <w:t>Цилиндр, конус, сфера и шар. Основные свойства прямого кругового цилиндра, прямого кругового конуса. Изображение тел вращения на плоскости. Представление об усеченном конусе. Сечения конуса</w:t>
            </w:r>
            <w:r>
              <w:rPr>
                <w:rFonts w:ascii="Times New Roman" w:eastAsia="Times New Roman" w:hAnsi="Times New Roman" w:cs="Times New Roman"/>
                <w:lang w:eastAsia="ru-RU"/>
              </w:rPr>
              <w:t xml:space="preserve"> </w:t>
            </w:r>
            <w:r w:rsidRPr="00EA6B3D">
              <w:rPr>
                <w:rFonts w:ascii="Times New Roman" w:eastAsia="Times New Roman" w:hAnsi="Times New Roman" w:cs="Times New Roman"/>
                <w:lang w:eastAsia="ru-RU"/>
              </w:rPr>
              <w:t>(параллельное основанию и проходящее через вершину) , Сечения цилиндра (параллельно и перпендикулярно оси). Развертка Цилиндра и конуса.</w:t>
            </w:r>
          </w:p>
        </w:tc>
      </w:tr>
      <w:tr w:rsidR="003017B1" w:rsidRPr="004D41E5" w14:paraId="079E0BAB" w14:textId="77777777" w:rsidTr="000137EC">
        <w:trPr>
          <w:trHeight w:val="361"/>
        </w:trPr>
        <w:tc>
          <w:tcPr>
            <w:tcW w:w="2972" w:type="dxa"/>
            <w:vMerge/>
          </w:tcPr>
          <w:p w14:paraId="761FADCA" w14:textId="77777777" w:rsidR="003017B1" w:rsidRPr="00C63897" w:rsidRDefault="003017B1" w:rsidP="000137EC">
            <w:pPr>
              <w:rPr>
                <w:rFonts w:ascii="Times New Roman" w:eastAsia="Times New Roman" w:hAnsi="Times New Roman" w:cs="Times New Roman"/>
                <w:b/>
                <w:bCs/>
                <w:lang w:eastAsia="ru-RU"/>
              </w:rPr>
            </w:pPr>
          </w:p>
        </w:tc>
        <w:tc>
          <w:tcPr>
            <w:tcW w:w="6662" w:type="dxa"/>
            <w:vAlign w:val="bottom"/>
          </w:tcPr>
          <w:p w14:paraId="385B0D5A" w14:textId="77777777" w:rsidR="003017B1" w:rsidRDefault="003017B1" w:rsidP="000137E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81C0FFD" w14:textId="77777777" w:rsidR="003017B1" w:rsidRPr="004D41E5" w:rsidRDefault="003017B1" w:rsidP="000137EC">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017B1" w:rsidRPr="00F70F81" w14:paraId="4EE228C2" w14:textId="77777777" w:rsidTr="000137EC">
        <w:tc>
          <w:tcPr>
            <w:tcW w:w="2972" w:type="dxa"/>
            <w:vMerge w:val="restart"/>
          </w:tcPr>
          <w:p w14:paraId="55325FC9" w14:textId="77777777" w:rsidR="003017B1" w:rsidRPr="00C63897" w:rsidRDefault="003017B1" w:rsidP="000137EC">
            <w:pPr>
              <w:rPr>
                <w:rFonts w:ascii="Times New Roman" w:eastAsia="Times New Roman" w:hAnsi="Times New Roman" w:cs="Times New Roman"/>
                <w:b/>
                <w:bCs/>
                <w:lang w:eastAsia="ru-RU"/>
              </w:rPr>
            </w:pPr>
            <w:r w:rsidRPr="00EA6B3D">
              <w:rPr>
                <w:rFonts w:ascii="Times New Roman" w:eastAsia="Times New Roman" w:hAnsi="Times New Roman" w:cs="Times New Roman"/>
                <w:b/>
                <w:bCs/>
                <w:lang w:eastAsia="ru-RU"/>
              </w:rPr>
              <w:t>Тема 6.4. Объемы и площади поверхностей тел</w:t>
            </w:r>
          </w:p>
        </w:tc>
        <w:tc>
          <w:tcPr>
            <w:tcW w:w="6662" w:type="dxa"/>
          </w:tcPr>
          <w:p w14:paraId="0891727F" w14:textId="77777777" w:rsidR="003017B1" w:rsidRPr="00F70F81" w:rsidRDefault="003017B1" w:rsidP="000137EC">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3017B1" w:rsidRPr="00C63897" w14:paraId="74E6C82E" w14:textId="77777777" w:rsidTr="000137EC">
        <w:trPr>
          <w:trHeight w:val="396"/>
        </w:trPr>
        <w:tc>
          <w:tcPr>
            <w:tcW w:w="2972" w:type="dxa"/>
            <w:vMerge/>
          </w:tcPr>
          <w:p w14:paraId="55428446" w14:textId="77777777" w:rsidR="003017B1" w:rsidRPr="00C63897" w:rsidRDefault="003017B1" w:rsidP="000137EC">
            <w:pPr>
              <w:rPr>
                <w:rFonts w:ascii="Times New Roman" w:eastAsia="Times New Roman" w:hAnsi="Times New Roman" w:cs="Times New Roman"/>
                <w:b/>
                <w:bCs/>
                <w:lang w:eastAsia="ru-RU"/>
              </w:rPr>
            </w:pPr>
          </w:p>
        </w:tc>
        <w:tc>
          <w:tcPr>
            <w:tcW w:w="6662" w:type="dxa"/>
          </w:tcPr>
          <w:p w14:paraId="73D95D8C" w14:textId="77777777" w:rsidR="003017B1" w:rsidRPr="00C63897" w:rsidRDefault="003017B1" w:rsidP="000137EC">
            <w:pPr>
              <w:suppressAutoHyphens/>
              <w:jc w:val="both"/>
              <w:rPr>
                <w:rFonts w:ascii="Times New Roman" w:eastAsia="Times New Roman" w:hAnsi="Times New Roman" w:cs="Times New Roman"/>
                <w:lang w:eastAsia="ru-RU"/>
              </w:rPr>
            </w:pPr>
            <w:r w:rsidRPr="00EA6B3D">
              <w:rPr>
                <w:rFonts w:ascii="Times New Roman" w:eastAsia="Times New Roman" w:hAnsi="Times New Roman" w:cs="Times New Roman"/>
                <w:lang w:eastAsia="ru-RU"/>
              </w:rPr>
              <w:t>Объем и площадь поверхности прямоугольного параллелепипеда, куба, прямой призмы и цилиндра. Объем и площадь поверхности пирамиды и конуса. Объем шара и площадь поверхности сферы.</w:t>
            </w:r>
          </w:p>
        </w:tc>
      </w:tr>
      <w:tr w:rsidR="003017B1" w:rsidRPr="004D41E5" w14:paraId="550A1F5A" w14:textId="77777777" w:rsidTr="000137EC">
        <w:trPr>
          <w:trHeight w:val="361"/>
        </w:trPr>
        <w:tc>
          <w:tcPr>
            <w:tcW w:w="2972" w:type="dxa"/>
            <w:vMerge/>
          </w:tcPr>
          <w:p w14:paraId="549A8485" w14:textId="77777777" w:rsidR="003017B1" w:rsidRPr="00C63897" w:rsidRDefault="003017B1" w:rsidP="000137EC">
            <w:pPr>
              <w:rPr>
                <w:rFonts w:ascii="Times New Roman" w:eastAsia="Times New Roman" w:hAnsi="Times New Roman" w:cs="Times New Roman"/>
                <w:b/>
                <w:bCs/>
                <w:lang w:eastAsia="ru-RU"/>
              </w:rPr>
            </w:pPr>
          </w:p>
        </w:tc>
        <w:tc>
          <w:tcPr>
            <w:tcW w:w="6662" w:type="dxa"/>
            <w:vAlign w:val="bottom"/>
          </w:tcPr>
          <w:p w14:paraId="46DACD3D" w14:textId="77777777" w:rsidR="003017B1" w:rsidRDefault="003017B1" w:rsidP="000137E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3007EB7" w14:textId="77777777" w:rsidR="003017B1" w:rsidRPr="004D41E5" w:rsidRDefault="003017B1" w:rsidP="000137EC">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017B1" w:rsidRPr="00F70F81" w14:paraId="1E4D1CB5" w14:textId="77777777" w:rsidTr="000137EC">
        <w:tc>
          <w:tcPr>
            <w:tcW w:w="2972" w:type="dxa"/>
            <w:vMerge w:val="restart"/>
          </w:tcPr>
          <w:p w14:paraId="0061969E" w14:textId="77777777" w:rsidR="003017B1" w:rsidRPr="00C63897" w:rsidRDefault="003017B1" w:rsidP="000137EC">
            <w:pPr>
              <w:rPr>
                <w:rFonts w:ascii="Times New Roman" w:eastAsia="Times New Roman" w:hAnsi="Times New Roman" w:cs="Times New Roman"/>
                <w:b/>
                <w:bCs/>
                <w:lang w:eastAsia="ru-RU"/>
              </w:rPr>
            </w:pPr>
            <w:r w:rsidRPr="00EA6B3D">
              <w:rPr>
                <w:rFonts w:ascii="Times New Roman" w:eastAsia="Times New Roman" w:hAnsi="Times New Roman" w:cs="Times New Roman"/>
                <w:b/>
                <w:bCs/>
                <w:lang w:eastAsia="ru-RU"/>
              </w:rPr>
              <w:t>Тема 6.5. Примеры симметрий в профессии</w:t>
            </w:r>
          </w:p>
        </w:tc>
        <w:tc>
          <w:tcPr>
            <w:tcW w:w="6662" w:type="dxa"/>
          </w:tcPr>
          <w:p w14:paraId="3ADBD37C" w14:textId="77777777" w:rsidR="003017B1" w:rsidRPr="00F70F81" w:rsidRDefault="003017B1" w:rsidP="000137EC">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3017B1" w:rsidRPr="00C63897" w14:paraId="35D0EE7E" w14:textId="77777777" w:rsidTr="000137EC">
        <w:trPr>
          <w:trHeight w:val="396"/>
        </w:trPr>
        <w:tc>
          <w:tcPr>
            <w:tcW w:w="2972" w:type="dxa"/>
            <w:vMerge/>
          </w:tcPr>
          <w:p w14:paraId="0F5319C2" w14:textId="77777777" w:rsidR="003017B1" w:rsidRPr="00C63897" w:rsidRDefault="003017B1" w:rsidP="000137EC">
            <w:pPr>
              <w:rPr>
                <w:rFonts w:ascii="Times New Roman" w:eastAsia="Times New Roman" w:hAnsi="Times New Roman" w:cs="Times New Roman"/>
                <w:b/>
                <w:bCs/>
                <w:lang w:eastAsia="ru-RU"/>
              </w:rPr>
            </w:pPr>
          </w:p>
        </w:tc>
        <w:tc>
          <w:tcPr>
            <w:tcW w:w="6662" w:type="dxa"/>
          </w:tcPr>
          <w:p w14:paraId="020FDE54" w14:textId="77777777" w:rsidR="003017B1" w:rsidRPr="00C63897" w:rsidRDefault="003017B1" w:rsidP="000137EC">
            <w:pPr>
              <w:suppressAutoHyphens/>
              <w:jc w:val="both"/>
              <w:rPr>
                <w:rFonts w:ascii="Times New Roman" w:eastAsia="Times New Roman" w:hAnsi="Times New Roman" w:cs="Times New Roman"/>
                <w:lang w:eastAsia="ru-RU"/>
              </w:rPr>
            </w:pPr>
            <w:r w:rsidRPr="00EA6B3D">
              <w:rPr>
                <w:rFonts w:ascii="Times New Roman" w:eastAsia="Times New Roman" w:hAnsi="Times New Roman" w:cs="Times New Roman"/>
                <w:lang w:eastAsia="ru-RU"/>
              </w:rPr>
              <w:t>Понятие о симметрии в пространстве (центральная, осевая, зеркальная). Обобщение представления о правильных многогранниках.</w:t>
            </w:r>
            <w:r>
              <w:rPr>
                <w:rFonts w:ascii="Times New Roman" w:eastAsia="Times New Roman" w:hAnsi="Times New Roman" w:cs="Times New Roman"/>
                <w:lang w:eastAsia="ru-RU"/>
              </w:rPr>
              <w:t xml:space="preserve"> </w:t>
            </w:r>
            <w:r w:rsidRPr="00EA6B3D">
              <w:rPr>
                <w:rFonts w:ascii="Times New Roman" w:eastAsia="Times New Roman" w:hAnsi="Times New Roman" w:cs="Times New Roman"/>
                <w:lang w:eastAsia="ru-RU"/>
              </w:rPr>
              <w:t>Примеры симметрий в профессии.</w:t>
            </w:r>
          </w:p>
        </w:tc>
      </w:tr>
      <w:tr w:rsidR="003017B1" w:rsidRPr="004D41E5" w14:paraId="2917981F" w14:textId="77777777" w:rsidTr="000137EC">
        <w:trPr>
          <w:trHeight w:val="361"/>
        </w:trPr>
        <w:tc>
          <w:tcPr>
            <w:tcW w:w="2972" w:type="dxa"/>
            <w:vMerge/>
          </w:tcPr>
          <w:p w14:paraId="2B5A3789" w14:textId="77777777" w:rsidR="003017B1" w:rsidRPr="00C63897" w:rsidRDefault="003017B1" w:rsidP="000137EC">
            <w:pPr>
              <w:rPr>
                <w:rFonts w:ascii="Times New Roman" w:eastAsia="Times New Roman" w:hAnsi="Times New Roman" w:cs="Times New Roman"/>
                <w:b/>
                <w:bCs/>
                <w:lang w:eastAsia="ru-RU"/>
              </w:rPr>
            </w:pPr>
          </w:p>
        </w:tc>
        <w:tc>
          <w:tcPr>
            <w:tcW w:w="6662" w:type="dxa"/>
            <w:vAlign w:val="bottom"/>
          </w:tcPr>
          <w:p w14:paraId="3F11527E" w14:textId="77777777" w:rsidR="003017B1" w:rsidRDefault="003017B1" w:rsidP="000137E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6968FCE" w14:textId="77777777" w:rsidR="003017B1" w:rsidRPr="004D41E5" w:rsidRDefault="003017B1" w:rsidP="000137EC">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017B1" w:rsidRPr="00F70F81" w14:paraId="608BF90E" w14:textId="77777777" w:rsidTr="000137EC">
        <w:tc>
          <w:tcPr>
            <w:tcW w:w="2972" w:type="dxa"/>
            <w:vMerge w:val="restart"/>
          </w:tcPr>
          <w:p w14:paraId="09339F47" w14:textId="77777777" w:rsidR="003017B1" w:rsidRPr="00C63897" w:rsidRDefault="003017B1" w:rsidP="000137EC">
            <w:pPr>
              <w:rPr>
                <w:rFonts w:ascii="Times New Roman" w:eastAsia="Times New Roman" w:hAnsi="Times New Roman" w:cs="Times New Roman"/>
                <w:b/>
                <w:bCs/>
                <w:lang w:eastAsia="ru-RU"/>
              </w:rPr>
            </w:pPr>
            <w:r w:rsidRPr="0080587F">
              <w:rPr>
                <w:rFonts w:ascii="Times New Roman" w:eastAsia="Times New Roman" w:hAnsi="Times New Roman" w:cs="Times New Roman"/>
                <w:b/>
                <w:bCs/>
                <w:lang w:eastAsia="ru-RU"/>
              </w:rPr>
              <w:t>Тема 6.6. Решение задач. Многогранники и тела вращения.</w:t>
            </w:r>
          </w:p>
        </w:tc>
        <w:tc>
          <w:tcPr>
            <w:tcW w:w="6662" w:type="dxa"/>
          </w:tcPr>
          <w:p w14:paraId="1C721B3F" w14:textId="77777777" w:rsidR="003017B1" w:rsidRPr="00F70F81" w:rsidRDefault="003017B1" w:rsidP="000137EC">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3017B1" w:rsidRPr="00C63897" w14:paraId="7B5873E6" w14:textId="77777777" w:rsidTr="000137EC">
        <w:trPr>
          <w:trHeight w:val="396"/>
        </w:trPr>
        <w:tc>
          <w:tcPr>
            <w:tcW w:w="2972" w:type="dxa"/>
            <w:vMerge/>
          </w:tcPr>
          <w:p w14:paraId="74DE7EA0" w14:textId="77777777" w:rsidR="003017B1" w:rsidRPr="00C63897" w:rsidRDefault="003017B1" w:rsidP="000137EC">
            <w:pPr>
              <w:rPr>
                <w:rFonts w:ascii="Times New Roman" w:eastAsia="Times New Roman" w:hAnsi="Times New Roman" w:cs="Times New Roman"/>
                <w:b/>
                <w:bCs/>
                <w:lang w:eastAsia="ru-RU"/>
              </w:rPr>
            </w:pPr>
          </w:p>
        </w:tc>
        <w:tc>
          <w:tcPr>
            <w:tcW w:w="6662" w:type="dxa"/>
          </w:tcPr>
          <w:p w14:paraId="16ACB996" w14:textId="77777777" w:rsidR="003017B1" w:rsidRPr="00C63897" w:rsidRDefault="003017B1" w:rsidP="000137EC">
            <w:pPr>
              <w:suppressAutoHyphens/>
              <w:jc w:val="both"/>
              <w:rPr>
                <w:rFonts w:ascii="Times New Roman" w:eastAsia="Times New Roman" w:hAnsi="Times New Roman" w:cs="Times New Roman"/>
                <w:lang w:eastAsia="ru-RU"/>
              </w:rPr>
            </w:pPr>
            <w:r w:rsidRPr="0080587F">
              <w:rPr>
                <w:rFonts w:ascii="Times New Roman" w:eastAsia="Times New Roman" w:hAnsi="Times New Roman" w:cs="Times New Roman"/>
                <w:lang w:eastAsia="ru-RU"/>
              </w:rPr>
              <w:t>Объемы и площади поверхностей многогранников и тел вращения</w:t>
            </w:r>
          </w:p>
        </w:tc>
      </w:tr>
      <w:tr w:rsidR="003017B1" w:rsidRPr="004D41E5" w14:paraId="584D04B5" w14:textId="77777777" w:rsidTr="000137EC">
        <w:trPr>
          <w:trHeight w:val="361"/>
        </w:trPr>
        <w:tc>
          <w:tcPr>
            <w:tcW w:w="2972" w:type="dxa"/>
            <w:vMerge/>
          </w:tcPr>
          <w:p w14:paraId="0B63388B" w14:textId="77777777" w:rsidR="003017B1" w:rsidRPr="00C63897" w:rsidRDefault="003017B1" w:rsidP="000137EC">
            <w:pPr>
              <w:rPr>
                <w:rFonts w:ascii="Times New Roman" w:eastAsia="Times New Roman" w:hAnsi="Times New Roman" w:cs="Times New Roman"/>
                <w:b/>
                <w:bCs/>
                <w:lang w:eastAsia="ru-RU"/>
              </w:rPr>
            </w:pPr>
          </w:p>
        </w:tc>
        <w:tc>
          <w:tcPr>
            <w:tcW w:w="6662" w:type="dxa"/>
            <w:vAlign w:val="bottom"/>
          </w:tcPr>
          <w:p w14:paraId="787CD4E1" w14:textId="77777777" w:rsidR="003017B1" w:rsidRDefault="003017B1" w:rsidP="000137E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7FFB844" w14:textId="77777777" w:rsidR="003017B1" w:rsidRPr="004D41E5" w:rsidRDefault="003017B1" w:rsidP="000137EC">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017B1" w:rsidRPr="004D41E5" w14:paraId="1794A928" w14:textId="77777777" w:rsidTr="000137EC">
        <w:trPr>
          <w:trHeight w:val="361"/>
        </w:trPr>
        <w:tc>
          <w:tcPr>
            <w:tcW w:w="9634" w:type="dxa"/>
            <w:gridSpan w:val="2"/>
          </w:tcPr>
          <w:p w14:paraId="1DBA8533" w14:textId="77777777" w:rsidR="003017B1" w:rsidRPr="00C63897" w:rsidRDefault="003017B1" w:rsidP="000137EC">
            <w:pPr>
              <w:rPr>
                <w:rFonts w:ascii="Times New Roman" w:eastAsia="Times New Roman" w:hAnsi="Times New Roman" w:cs="Times New Roman"/>
                <w:b/>
                <w:bCs/>
                <w:lang w:eastAsia="ru-RU"/>
              </w:rPr>
            </w:pPr>
            <w:r w:rsidRPr="0080587F">
              <w:rPr>
                <w:rFonts w:ascii="Times New Roman" w:eastAsia="Times New Roman" w:hAnsi="Times New Roman" w:cs="Times New Roman"/>
                <w:b/>
                <w:bCs/>
                <w:lang w:eastAsia="ru-RU"/>
              </w:rPr>
              <w:t>Раздел 7. Элементы теории вероятностей и математической статистики</w:t>
            </w:r>
          </w:p>
        </w:tc>
      </w:tr>
      <w:tr w:rsidR="003017B1" w:rsidRPr="00F70F81" w14:paraId="4E88F106" w14:textId="77777777" w:rsidTr="000137EC">
        <w:tc>
          <w:tcPr>
            <w:tcW w:w="2972" w:type="dxa"/>
            <w:vMerge w:val="restart"/>
          </w:tcPr>
          <w:p w14:paraId="3D2A1CC7" w14:textId="77777777" w:rsidR="003017B1" w:rsidRPr="00C63897" w:rsidRDefault="003017B1" w:rsidP="000137EC">
            <w:pPr>
              <w:rPr>
                <w:rFonts w:ascii="Times New Roman" w:eastAsia="Times New Roman" w:hAnsi="Times New Roman" w:cs="Times New Roman"/>
                <w:b/>
                <w:bCs/>
                <w:lang w:eastAsia="ru-RU"/>
              </w:rPr>
            </w:pPr>
            <w:r w:rsidRPr="0080587F">
              <w:rPr>
                <w:rFonts w:ascii="Times New Roman" w:eastAsia="Times New Roman" w:hAnsi="Times New Roman" w:cs="Times New Roman"/>
                <w:b/>
                <w:bCs/>
                <w:lang w:eastAsia="ru-RU"/>
              </w:rPr>
              <w:t>Тема 7.1. Событие. Вероятность события. Сложение и умножение вероятностей.</w:t>
            </w:r>
          </w:p>
        </w:tc>
        <w:tc>
          <w:tcPr>
            <w:tcW w:w="6662" w:type="dxa"/>
          </w:tcPr>
          <w:p w14:paraId="139ECF71" w14:textId="77777777" w:rsidR="003017B1" w:rsidRPr="00F70F81" w:rsidRDefault="003017B1" w:rsidP="000137EC">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3017B1" w:rsidRPr="00C63897" w14:paraId="5256D9A7" w14:textId="77777777" w:rsidTr="000137EC">
        <w:trPr>
          <w:trHeight w:val="396"/>
        </w:trPr>
        <w:tc>
          <w:tcPr>
            <w:tcW w:w="2972" w:type="dxa"/>
            <w:vMerge/>
          </w:tcPr>
          <w:p w14:paraId="76935E40" w14:textId="77777777" w:rsidR="003017B1" w:rsidRPr="00C63897" w:rsidRDefault="003017B1" w:rsidP="000137EC">
            <w:pPr>
              <w:rPr>
                <w:rFonts w:ascii="Times New Roman" w:eastAsia="Times New Roman" w:hAnsi="Times New Roman" w:cs="Times New Roman"/>
                <w:b/>
                <w:bCs/>
                <w:lang w:eastAsia="ru-RU"/>
              </w:rPr>
            </w:pPr>
          </w:p>
        </w:tc>
        <w:tc>
          <w:tcPr>
            <w:tcW w:w="6662" w:type="dxa"/>
          </w:tcPr>
          <w:p w14:paraId="0E93ACBF" w14:textId="77777777" w:rsidR="003017B1" w:rsidRPr="00C63897" w:rsidRDefault="003017B1" w:rsidP="000137EC">
            <w:pPr>
              <w:suppressAutoHyphens/>
              <w:jc w:val="both"/>
              <w:rPr>
                <w:rFonts w:ascii="Times New Roman" w:eastAsia="Times New Roman" w:hAnsi="Times New Roman" w:cs="Times New Roman"/>
                <w:lang w:eastAsia="ru-RU"/>
              </w:rPr>
            </w:pPr>
            <w:r w:rsidRPr="0080587F">
              <w:rPr>
                <w:rFonts w:ascii="Times New Roman" w:eastAsia="Times New Roman" w:hAnsi="Times New Roman" w:cs="Times New Roman"/>
                <w:lang w:eastAsia="ru-RU"/>
              </w:rPr>
              <w:t>Совместные и несовместные события. Терема о вероятности суммы событий. Условная вероятность. Зависимые и независимые события. Теорема о вероятности произведения событий.</w:t>
            </w:r>
          </w:p>
        </w:tc>
      </w:tr>
      <w:tr w:rsidR="003017B1" w:rsidRPr="004D41E5" w14:paraId="03074143" w14:textId="77777777" w:rsidTr="000137EC">
        <w:trPr>
          <w:trHeight w:val="361"/>
        </w:trPr>
        <w:tc>
          <w:tcPr>
            <w:tcW w:w="2972" w:type="dxa"/>
            <w:vMerge/>
          </w:tcPr>
          <w:p w14:paraId="68E8B355" w14:textId="77777777" w:rsidR="003017B1" w:rsidRPr="00C63897" w:rsidRDefault="003017B1" w:rsidP="000137EC">
            <w:pPr>
              <w:rPr>
                <w:rFonts w:ascii="Times New Roman" w:eastAsia="Times New Roman" w:hAnsi="Times New Roman" w:cs="Times New Roman"/>
                <w:b/>
                <w:bCs/>
                <w:lang w:eastAsia="ru-RU"/>
              </w:rPr>
            </w:pPr>
          </w:p>
        </w:tc>
        <w:tc>
          <w:tcPr>
            <w:tcW w:w="6662" w:type="dxa"/>
            <w:vAlign w:val="bottom"/>
          </w:tcPr>
          <w:p w14:paraId="4234B1A6" w14:textId="77777777" w:rsidR="003017B1" w:rsidRDefault="003017B1" w:rsidP="000137E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A900B1D" w14:textId="77777777" w:rsidR="003017B1" w:rsidRPr="004D41E5" w:rsidRDefault="003017B1" w:rsidP="000137EC">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017B1" w:rsidRPr="00F70F81" w14:paraId="5F7D1E5B" w14:textId="77777777" w:rsidTr="000137EC">
        <w:tc>
          <w:tcPr>
            <w:tcW w:w="2972" w:type="dxa"/>
            <w:vMerge w:val="restart"/>
          </w:tcPr>
          <w:p w14:paraId="485F6634" w14:textId="77777777" w:rsidR="003017B1" w:rsidRPr="00C63897" w:rsidRDefault="003017B1" w:rsidP="000137EC">
            <w:pPr>
              <w:rPr>
                <w:rFonts w:ascii="Times New Roman" w:eastAsia="Times New Roman" w:hAnsi="Times New Roman" w:cs="Times New Roman"/>
                <w:b/>
                <w:bCs/>
                <w:lang w:eastAsia="ru-RU"/>
              </w:rPr>
            </w:pPr>
            <w:r w:rsidRPr="0080587F">
              <w:rPr>
                <w:rFonts w:ascii="Times New Roman" w:eastAsia="Times New Roman" w:hAnsi="Times New Roman" w:cs="Times New Roman"/>
                <w:b/>
                <w:bCs/>
                <w:lang w:eastAsia="ru-RU"/>
              </w:rPr>
              <w:t>Тема 7.2. Вероятность в профессиональных задачах</w:t>
            </w:r>
          </w:p>
        </w:tc>
        <w:tc>
          <w:tcPr>
            <w:tcW w:w="6662" w:type="dxa"/>
          </w:tcPr>
          <w:p w14:paraId="0EE0C1F2" w14:textId="77777777" w:rsidR="003017B1" w:rsidRPr="00F70F81" w:rsidRDefault="003017B1" w:rsidP="000137EC">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3017B1" w:rsidRPr="00C63897" w14:paraId="209E6C86" w14:textId="77777777" w:rsidTr="000137EC">
        <w:trPr>
          <w:trHeight w:val="396"/>
        </w:trPr>
        <w:tc>
          <w:tcPr>
            <w:tcW w:w="2972" w:type="dxa"/>
            <w:vMerge/>
          </w:tcPr>
          <w:p w14:paraId="5E0260CC" w14:textId="77777777" w:rsidR="003017B1" w:rsidRPr="00C63897" w:rsidRDefault="003017B1" w:rsidP="000137EC">
            <w:pPr>
              <w:rPr>
                <w:rFonts w:ascii="Times New Roman" w:eastAsia="Times New Roman" w:hAnsi="Times New Roman" w:cs="Times New Roman"/>
                <w:b/>
                <w:bCs/>
                <w:lang w:eastAsia="ru-RU"/>
              </w:rPr>
            </w:pPr>
          </w:p>
        </w:tc>
        <w:tc>
          <w:tcPr>
            <w:tcW w:w="6662" w:type="dxa"/>
          </w:tcPr>
          <w:p w14:paraId="1C4866DA" w14:textId="77777777" w:rsidR="003017B1" w:rsidRPr="00C63897" w:rsidRDefault="003017B1" w:rsidP="000137EC">
            <w:pPr>
              <w:suppressAutoHyphens/>
              <w:jc w:val="both"/>
              <w:rPr>
                <w:rFonts w:ascii="Times New Roman" w:eastAsia="Times New Roman" w:hAnsi="Times New Roman" w:cs="Times New Roman"/>
                <w:lang w:eastAsia="ru-RU"/>
              </w:rPr>
            </w:pPr>
            <w:r w:rsidRPr="0080587F">
              <w:rPr>
                <w:rFonts w:ascii="Times New Roman" w:eastAsia="Times New Roman" w:hAnsi="Times New Roman" w:cs="Times New Roman"/>
                <w:lang w:eastAsia="ru-RU"/>
              </w:rPr>
              <w:t>Относительная частота события, свойство ее устойчивости. Статистическое определение вероятности. Оценка вероятности события.</w:t>
            </w:r>
          </w:p>
        </w:tc>
      </w:tr>
      <w:tr w:rsidR="003017B1" w:rsidRPr="004D41E5" w14:paraId="7DA56C53" w14:textId="77777777" w:rsidTr="000137EC">
        <w:trPr>
          <w:trHeight w:val="361"/>
        </w:trPr>
        <w:tc>
          <w:tcPr>
            <w:tcW w:w="2972" w:type="dxa"/>
            <w:vMerge/>
          </w:tcPr>
          <w:p w14:paraId="78B61469" w14:textId="77777777" w:rsidR="003017B1" w:rsidRPr="00C63897" w:rsidRDefault="003017B1" w:rsidP="000137EC">
            <w:pPr>
              <w:rPr>
                <w:rFonts w:ascii="Times New Roman" w:eastAsia="Times New Roman" w:hAnsi="Times New Roman" w:cs="Times New Roman"/>
                <w:b/>
                <w:bCs/>
                <w:lang w:eastAsia="ru-RU"/>
              </w:rPr>
            </w:pPr>
          </w:p>
        </w:tc>
        <w:tc>
          <w:tcPr>
            <w:tcW w:w="6662" w:type="dxa"/>
            <w:vAlign w:val="bottom"/>
          </w:tcPr>
          <w:p w14:paraId="7C3A0823" w14:textId="77777777" w:rsidR="003017B1" w:rsidRDefault="003017B1" w:rsidP="000137E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9571AA1" w14:textId="77777777" w:rsidR="003017B1" w:rsidRPr="004D41E5" w:rsidRDefault="003017B1" w:rsidP="000137EC">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017B1" w:rsidRPr="00F70F81" w14:paraId="404BB8FB" w14:textId="77777777" w:rsidTr="000137EC">
        <w:tc>
          <w:tcPr>
            <w:tcW w:w="2972" w:type="dxa"/>
            <w:vMerge w:val="restart"/>
          </w:tcPr>
          <w:p w14:paraId="4E39A430" w14:textId="77777777" w:rsidR="003017B1" w:rsidRPr="00C63897" w:rsidRDefault="003017B1" w:rsidP="000137EC">
            <w:pPr>
              <w:rPr>
                <w:rFonts w:ascii="Times New Roman" w:eastAsia="Times New Roman" w:hAnsi="Times New Roman" w:cs="Times New Roman"/>
                <w:b/>
                <w:bCs/>
                <w:lang w:eastAsia="ru-RU"/>
              </w:rPr>
            </w:pPr>
            <w:r w:rsidRPr="0080587F">
              <w:rPr>
                <w:rFonts w:ascii="Times New Roman" w:eastAsia="Times New Roman" w:hAnsi="Times New Roman" w:cs="Times New Roman"/>
                <w:b/>
                <w:bCs/>
                <w:lang w:eastAsia="ru-RU"/>
              </w:rPr>
              <w:t>Тема 7.3. Дискретная случайная величина, закон ее распределения.</w:t>
            </w:r>
          </w:p>
        </w:tc>
        <w:tc>
          <w:tcPr>
            <w:tcW w:w="6662" w:type="dxa"/>
          </w:tcPr>
          <w:p w14:paraId="145C9EFB" w14:textId="77777777" w:rsidR="003017B1" w:rsidRPr="00F70F81" w:rsidRDefault="003017B1" w:rsidP="000137EC">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3017B1" w:rsidRPr="00C63897" w14:paraId="1DE48B30" w14:textId="77777777" w:rsidTr="000137EC">
        <w:trPr>
          <w:trHeight w:val="396"/>
        </w:trPr>
        <w:tc>
          <w:tcPr>
            <w:tcW w:w="2972" w:type="dxa"/>
            <w:vMerge/>
          </w:tcPr>
          <w:p w14:paraId="34045F0F" w14:textId="77777777" w:rsidR="003017B1" w:rsidRPr="00C63897" w:rsidRDefault="003017B1" w:rsidP="000137EC">
            <w:pPr>
              <w:rPr>
                <w:rFonts w:ascii="Times New Roman" w:eastAsia="Times New Roman" w:hAnsi="Times New Roman" w:cs="Times New Roman"/>
                <w:b/>
                <w:bCs/>
                <w:lang w:eastAsia="ru-RU"/>
              </w:rPr>
            </w:pPr>
          </w:p>
        </w:tc>
        <w:tc>
          <w:tcPr>
            <w:tcW w:w="6662" w:type="dxa"/>
          </w:tcPr>
          <w:p w14:paraId="26BF8F2D" w14:textId="77777777" w:rsidR="003017B1" w:rsidRPr="00C63897" w:rsidRDefault="003017B1" w:rsidP="000137EC">
            <w:pPr>
              <w:rPr>
                <w:rFonts w:ascii="Times New Roman" w:eastAsia="Times New Roman" w:hAnsi="Times New Roman" w:cs="Times New Roman"/>
                <w:lang w:eastAsia="ru-RU"/>
              </w:rPr>
            </w:pPr>
            <w:r w:rsidRPr="0080587F">
              <w:rPr>
                <w:rFonts w:ascii="Times New Roman" w:eastAsia="Times New Roman" w:hAnsi="Times New Roman" w:cs="Times New Roman"/>
                <w:lang w:eastAsia="ru-RU"/>
              </w:rPr>
              <w:t>Виды случайных величин. Определение дискретной случайной величины. Закон распределения дискретной случайной величины. Ее числовые характеристики.</w:t>
            </w:r>
          </w:p>
        </w:tc>
      </w:tr>
      <w:tr w:rsidR="003017B1" w:rsidRPr="004D41E5" w14:paraId="79EA40E2" w14:textId="77777777" w:rsidTr="000137EC">
        <w:trPr>
          <w:trHeight w:val="361"/>
        </w:trPr>
        <w:tc>
          <w:tcPr>
            <w:tcW w:w="2972" w:type="dxa"/>
            <w:vMerge/>
          </w:tcPr>
          <w:p w14:paraId="63BC821C" w14:textId="77777777" w:rsidR="003017B1" w:rsidRPr="00C63897" w:rsidRDefault="003017B1" w:rsidP="000137EC">
            <w:pPr>
              <w:rPr>
                <w:rFonts w:ascii="Times New Roman" w:eastAsia="Times New Roman" w:hAnsi="Times New Roman" w:cs="Times New Roman"/>
                <w:b/>
                <w:bCs/>
                <w:lang w:eastAsia="ru-RU"/>
              </w:rPr>
            </w:pPr>
          </w:p>
        </w:tc>
        <w:tc>
          <w:tcPr>
            <w:tcW w:w="6662" w:type="dxa"/>
            <w:vAlign w:val="bottom"/>
          </w:tcPr>
          <w:p w14:paraId="51D84590" w14:textId="77777777" w:rsidR="003017B1" w:rsidRDefault="003017B1" w:rsidP="000137E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0F17389" w14:textId="77777777" w:rsidR="003017B1" w:rsidRPr="004D41E5" w:rsidRDefault="003017B1" w:rsidP="000137EC">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017B1" w:rsidRPr="00F70F81" w14:paraId="0AECB21C" w14:textId="77777777" w:rsidTr="000137EC">
        <w:tc>
          <w:tcPr>
            <w:tcW w:w="2972" w:type="dxa"/>
            <w:vMerge w:val="restart"/>
          </w:tcPr>
          <w:p w14:paraId="2AC81085" w14:textId="77777777" w:rsidR="003017B1" w:rsidRPr="00C63897" w:rsidRDefault="003017B1" w:rsidP="000137EC">
            <w:pPr>
              <w:rPr>
                <w:rFonts w:ascii="Times New Roman" w:eastAsia="Times New Roman" w:hAnsi="Times New Roman" w:cs="Times New Roman"/>
                <w:b/>
                <w:bCs/>
                <w:lang w:eastAsia="ru-RU"/>
              </w:rPr>
            </w:pPr>
            <w:r w:rsidRPr="0080587F">
              <w:rPr>
                <w:rFonts w:ascii="Times New Roman" w:eastAsia="Times New Roman" w:hAnsi="Times New Roman" w:cs="Times New Roman"/>
                <w:b/>
                <w:bCs/>
                <w:lang w:eastAsia="ru-RU"/>
              </w:rPr>
              <w:t>Тема 7.4. Задачи математической статистики.</w:t>
            </w:r>
          </w:p>
        </w:tc>
        <w:tc>
          <w:tcPr>
            <w:tcW w:w="6662" w:type="dxa"/>
          </w:tcPr>
          <w:p w14:paraId="582E7FE1" w14:textId="77777777" w:rsidR="003017B1" w:rsidRPr="00F70F81" w:rsidRDefault="003017B1" w:rsidP="000137EC">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3017B1" w:rsidRPr="00C63897" w14:paraId="53060BCC" w14:textId="77777777" w:rsidTr="000137EC">
        <w:trPr>
          <w:trHeight w:val="396"/>
        </w:trPr>
        <w:tc>
          <w:tcPr>
            <w:tcW w:w="2972" w:type="dxa"/>
            <w:vMerge/>
          </w:tcPr>
          <w:p w14:paraId="357987B5" w14:textId="77777777" w:rsidR="003017B1" w:rsidRPr="00C63897" w:rsidRDefault="003017B1" w:rsidP="000137EC">
            <w:pPr>
              <w:rPr>
                <w:rFonts w:ascii="Times New Roman" w:eastAsia="Times New Roman" w:hAnsi="Times New Roman" w:cs="Times New Roman"/>
                <w:b/>
                <w:bCs/>
                <w:lang w:eastAsia="ru-RU"/>
              </w:rPr>
            </w:pPr>
          </w:p>
        </w:tc>
        <w:tc>
          <w:tcPr>
            <w:tcW w:w="6662" w:type="dxa"/>
          </w:tcPr>
          <w:p w14:paraId="1257F2B0" w14:textId="77777777" w:rsidR="003017B1" w:rsidRPr="00C63897" w:rsidRDefault="003017B1" w:rsidP="000137EC">
            <w:pPr>
              <w:rPr>
                <w:rFonts w:ascii="Times New Roman" w:eastAsia="Times New Roman" w:hAnsi="Times New Roman" w:cs="Times New Roman"/>
                <w:lang w:eastAsia="ru-RU"/>
              </w:rPr>
            </w:pPr>
            <w:r w:rsidRPr="0080587F">
              <w:rPr>
                <w:rFonts w:ascii="Times New Roman" w:eastAsia="Times New Roman" w:hAnsi="Times New Roman" w:cs="Times New Roman"/>
                <w:lang w:eastAsia="ru-RU"/>
              </w:rPr>
              <w:t>Первичная обработка статистических данных. Числовые характеристики (среднее арифметическое, медиана, размах, дисперсия). Работа с таблицами, графиками, диаграммами.</w:t>
            </w:r>
          </w:p>
        </w:tc>
      </w:tr>
      <w:tr w:rsidR="003017B1" w:rsidRPr="004D41E5" w14:paraId="1C0F5F16" w14:textId="77777777" w:rsidTr="000137EC">
        <w:trPr>
          <w:trHeight w:val="361"/>
        </w:trPr>
        <w:tc>
          <w:tcPr>
            <w:tcW w:w="2972" w:type="dxa"/>
            <w:vMerge/>
          </w:tcPr>
          <w:p w14:paraId="29FF845A" w14:textId="77777777" w:rsidR="003017B1" w:rsidRPr="00C63897" w:rsidRDefault="003017B1" w:rsidP="000137EC">
            <w:pPr>
              <w:rPr>
                <w:rFonts w:ascii="Times New Roman" w:eastAsia="Times New Roman" w:hAnsi="Times New Roman" w:cs="Times New Roman"/>
                <w:b/>
                <w:bCs/>
                <w:lang w:eastAsia="ru-RU"/>
              </w:rPr>
            </w:pPr>
          </w:p>
        </w:tc>
        <w:tc>
          <w:tcPr>
            <w:tcW w:w="6662" w:type="dxa"/>
            <w:vAlign w:val="bottom"/>
          </w:tcPr>
          <w:p w14:paraId="4A85321B" w14:textId="77777777" w:rsidR="003017B1" w:rsidRDefault="003017B1" w:rsidP="000137E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2E02599" w14:textId="77777777" w:rsidR="003017B1" w:rsidRPr="004D41E5" w:rsidRDefault="003017B1" w:rsidP="000137EC">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017B1" w:rsidRPr="00F70F81" w14:paraId="6BA9C83A" w14:textId="77777777" w:rsidTr="000137EC">
        <w:tc>
          <w:tcPr>
            <w:tcW w:w="2972" w:type="dxa"/>
            <w:vMerge w:val="restart"/>
          </w:tcPr>
          <w:p w14:paraId="14BF9641" w14:textId="77777777" w:rsidR="003017B1" w:rsidRPr="00C63897" w:rsidRDefault="003017B1" w:rsidP="000137EC">
            <w:pPr>
              <w:rPr>
                <w:rFonts w:ascii="Times New Roman" w:eastAsia="Times New Roman" w:hAnsi="Times New Roman" w:cs="Times New Roman"/>
                <w:b/>
                <w:bCs/>
                <w:lang w:eastAsia="ru-RU"/>
              </w:rPr>
            </w:pPr>
            <w:r w:rsidRPr="0080587F">
              <w:rPr>
                <w:rFonts w:ascii="Times New Roman" w:eastAsia="Times New Roman" w:hAnsi="Times New Roman" w:cs="Times New Roman"/>
                <w:b/>
                <w:bCs/>
                <w:lang w:eastAsia="ru-RU"/>
              </w:rPr>
              <w:t>Тема 7.5. Элементы теории вероятностей и математической статистики</w:t>
            </w:r>
          </w:p>
        </w:tc>
        <w:tc>
          <w:tcPr>
            <w:tcW w:w="6662" w:type="dxa"/>
          </w:tcPr>
          <w:p w14:paraId="14F3E520" w14:textId="77777777" w:rsidR="003017B1" w:rsidRPr="00F70F81" w:rsidRDefault="003017B1" w:rsidP="000137EC">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3017B1" w:rsidRPr="00C63897" w14:paraId="057CDD7A" w14:textId="77777777" w:rsidTr="000137EC">
        <w:trPr>
          <w:trHeight w:val="396"/>
        </w:trPr>
        <w:tc>
          <w:tcPr>
            <w:tcW w:w="2972" w:type="dxa"/>
            <w:vMerge/>
          </w:tcPr>
          <w:p w14:paraId="6B733D79" w14:textId="77777777" w:rsidR="003017B1" w:rsidRPr="00C63897" w:rsidRDefault="003017B1" w:rsidP="000137EC">
            <w:pPr>
              <w:rPr>
                <w:rFonts w:ascii="Times New Roman" w:eastAsia="Times New Roman" w:hAnsi="Times New Roman" w:cs="Times New Roman"/>
                <w:b/>
                <w:bCs/>
                <w:lang w:eastAsia="ru-RU"/>
              </w:rPr>
            </w:pPr>
          </w:p>
        </w:tc>
        <w:tc>
          <w:tcPr>
            <w:tcW w:w="6662" w:type="dxa"/>
          </w:tcPr>
          <w:p w14:paraId="3F0A3415" w14:textId="77777777" w:rsidR="003017B1" w:rsidRPr="00C63897" w:rsidRDefault="003017B1" w:rsidP="000137EC">
            <w:pPr>
              <w:suppressAutoHyphens/>
              <w:jc w:val="both"/>
              <w:rPr>
                <w:rFonts w:ascii="Times New Roman" w:eastAsia="Times New Roman" w:hAnsi="Times New Roman" w:cs="Times New Roman"/>
                <w:lang w:eastAsia="ru-RU"/>
              </w:rPr>
            </w:pPr>
            <w:r w:rsidRPr="0080587F">
              <w:rPr>
                <w:rFonts w:ascii="Times New Roman" w:eastAsia="Times New Roman" w:hAnsi="Times New Roman" w:cs="Times New Roman"/>
                <w:lang w:eastAsia="ru-RU"/>
              </w:rPr>
              <w:t>Виды событий, вероятность событий. Сложение и умножение вероятностей. Дискретная случайная величина, закон ее распределения. Задачи математической статистики</w:t>
            </w:r>
          </w:p>
        </w:tc>
      </w:tr>
      <w:tr w:rsidR="003017B1" w:rsidRPr="004D41E5" w14:paraId="338BFE26" w14:textId="77777777" w:rsidTr="000137EC">
        <w:trPr>
          <w:trHeight w:val="361"/>
        </w:trPr>
        <w:tc>
          <w:tcPr>
            <w:tcW w:w="2972" w:type="dxa"/>
            <w:vMerge/>
          </w:tcPr>
          <w:p w14:paraId="22494E9D" w14:textId="77777777" w:rsidR="003017B1" w:rsidRPr="00C63897" w:rsidRDefault="003017B1" w:rsidP="000137EC">
            <w:pPr>
              <w:rPr>
                <w:rFonts w:ascii="Times New Roman" w:eastAsia="Times New Roman" w:hAnsi="Times New Roman" w:cs="Times New Roman"/>
                <w:b/>
                <w:bCs/>
                <w:lang w:eastAsia="ru-RU"/>
              </w:rPr>
            </w:pPr>
          </w:p>
        </w:tc>
        <w:tc>
          <w:tcPr>
            <w:tcW w:w="6662" w:type="dxa"/>
            <w:vAlign w:val="bottom"/>
          </w:tcPr>
          <w:p w14:paraId="7159A6D6" w14:textId="77777777" w:rsidR="003017B1" w:rsidRDefault="003017B1" w:rsidP="000137E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7625CBA" w14:textId="77777777" w:rsidR="003017B1" w:rsidRPr="004D41E5" w:rsidRDefault="003017B1" w:rsidP="000137EC">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017B1" w:rsidRPr="00F70F81" w14:paraId="04B2B29D" w14:textId="77777777" w:rsidTr="000137EC">
        <w:tc>
          <w:tcPr>
            <w:tcW w:w="9634" w:type="dxa"/>
            <w:gridSpan w:val="2"/>
          </w:tcPr>
          <w:p w14:paraId="1CA1C296" w14:textId="77777777" w:rsidR="003017B1" w:rsidRPr="00F70F81" w:rsidRDefault="003017B1" w:rsidP="000137EC">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r w:rsidRPr="00F70F81">
              <w:rPr>
                <w:rFonts w:ascii="Times New Roman" w:eastAsia="Times New Roman" w:hAnsi="Times New Roman" w:cs="Times New Roman"/>
                <w:b/>
                <w:bCs/>
                <w:lang w:eastAsia="ru-RU"/>
              </w:rPr>
              <w:t>(количество часов)</w:t>
            </w:r>
          </w:p>
        </w:tc>
      </w:tr>
      <w:tr w:rsidR="003017B1" w:rsidRPr="00F70F81" w14:paraId="41334311" w14:textId="77777777" w:rsidTr="000137EC">
        <w:tc>
          <w:tcPr>
            <w:tcW w:w="9634" w:type="dxa"/>
            <w:gridSpan w:val="2"/>
          </w:tcPr>
          <w:p w14:paraId="567AD466" w14:textId="77777777" w:rsidR="003017B1" w:rsidRPr="00F70F81" w:rsidRDefault="003017B1" w:rsidP="000137EC">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(количество часов = </w:t>
            </w:r>
            <w:r>
              <w:rPr>
                <w:rFonts w:ascii="Times New Roman" w:eastAsia="Times New Roman" w:hAnsi="Times New Roman" w:cs="Times New Roman"/>
                <w:b/>
                <w:bCs/>
                <w:lang w:eastAsia="ru-RU"/>
              </w:rPr>
              <w:t>36</w:t>
            </w:r>
            <w:r w:rsidRPr="00F70F81">
              <w:rPr>
                <w:rFonts w:ascii="Times New Roman" w:eastAsia="Times New Roman" w:hAnsi="Times New Roman" w:cs="Times New Roman"/>
                <w:b/>
                <w:bCs/>
                <w:lang w:eastAsia="ru-RU"/>
              </w:rPr>
              <w:t>)</w:t>
            </w:r>
          </w:p>
        </w:tc>
      </w:tr>
    </w:tbl>
    <w:p w14:paraId="66A0C03C" w14:textId="77777777" w:rsidR="003017B1" w:rsidRDefault="003017B1" w:rsidP="003017B1">
      <w:pPr>
        <w:rPr>
          <w:rFonts w:ascii="Times New Roman" w:hAnsi="Times New Roman" w:cs="Times New Roman"/>
          <w:sz w:val="24"/>
          <w:szCs w:val="24"/>
        </w:rPr>
      </w:pPr>
    </w:p>
    <w:p w14:paraId="3FFBAE90" w14:textId="77777777" w:rsidR="003017B1" w:rsidRPr="00DF068E" w:rsidRDefault="003017B1" w:rsidP="003017B1">
      <w:pPr>
        <w:pStyle w:val="1f2"/>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564B250" w14:textId="77777777" w:rsidR="003017B1" w:rsidRPr="00E11160" w:rsidRDefault="003017B1" w:rsidP="003017B1">
      <w:pPr>
        <w:pStyle w:val="114"/>
        <w:rPr>
          <w:rFonts w:ascii="Times New Roman" w:hAnsi="Times New Roman"/>
        </w:rPr>
      </w:pPr>
      <w:r w:rsidRPr="00E11160">
        <w:rPr>
          <w:rFonts w:ascii="Times New Roman" w:hAnsi="Times New Roman"/>
        </w:rPr>
        <w:t>3.1. Материально-техническое обеспечение</w:t>
      </w:r>
    </w:p>
    <w:p w14:paraId="73198565" w14:textId="77777777" w:rsidR="003017B1" w:rsidRPr="00FA680C" w:rsidRDefault="003017B1" w:rsidP="003017B1">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w:t>
      </w:r>
      <w:bookmarkStart w:id="24" w:name="_Hlk168930473"/>
      <w:r>
        <w:rPr>
          <w:rFonts w:ascii="Times New Roman" w:hAnsi="Times New Roman" w:cs="Times New Roman"/>
          <w:bCs/>
          <w:sz w:val="24"/>
          <w:szCs w:val="24"/>
        </w:rPr>
        <w:t>«</w:t>
      </w:r>
      <w:r w:rsidRPr="008E614E">
        <w:rPr>
          <w:rFonts w:ascii="Times New Roman" w:hAnsi="Times New Roman"/>
          <w:bCs/>
          <w:sz w:val="24"/>
          <w:szCs w:val="24"/>
        </w:rPr>
        <w:t>Математического и естественно-научного цикла</w:t>
      </w:r>
      <w:r>
        <w:rPr>
          <w:rFonts w:ascii="Times New Roman" w:hAnsi="Times New Roman" w:cs="Times New Roman"/>
          <w:bCs/>
          <w:sz w:val="24"/>
          <w:szCs w:val="24"/>
        </w:rPr>
        <w:t xml:space="preserve">», </w:t>
      </w:r>
      <w:bookmarkEnd w:id="24"/>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351F67D5" w14:textId="77777777" w:rsidR="003017B1" w:rsidRDefault="003017B1" w:rsidP="003017B1"/>
    <w:p w14:paraId="10DF1ED6" w14:textId="77777777" w:rsidR="003017B1" w:rsidRPr="00E11160" w:rsidRDefault="003017B1" w:rsidP="003017B1">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AAEC405" w14:textId="77777777" w:rsidR="003017B1" w:rsidRDefault="003017B1" w:rsidP="003017B1">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DA2CA35" w14:textId="77777777" w:rsidR="003017B1" w:rsidRDefault="003017B1" w:rsidP="003017B1">
      <w:pPr>
        <w:pStyle w:val="a4"/>
        <w:spacing w:line="276" w:lineRule="auto"/>
        <w:ind w:left="0" w:firstLine="709"/>
        <w:jc w:val="both"/>
        <w:rPr>
          <w:rFonts w:ascii="Times New Roman" w:hAnsi="Times New Roman"/>
          <w:bCs/>
          <w:sz w:val="24"/>
          <w:szCs w:val="24"/>
        </w:rPr>
      </w:pPr>
    </w:p>
    <w:p w14:paraId="69343DA6" w14:textId="77777777" w:rsidR="003017B1" w:rsidRPr="00CD69AA" w:rsidRDefault="003017B1" w:rsidP="003017B1">
      <w:pPr>
        <w:spacing w:line="276" w:lineRule="auto"/>
        <w:ind w:firstLine="709"/>
        <w:contextualSpacing/>
        <w:rPr>
          <w:rFonts w:ascii="Times New Roman" w:eastAsia="Times New Roman" w:hAnsi="Times New Roman" w:cs="Times New Roman"/>
          <w:b/>
          <w:color w:val="000000"/>
          <w:sz w:val="24"/>
          <w:szCs w:val="20"/>
          <w:lang w:eastAsia="ru-RU"/>
        </w:rPr>
      </w:pPr>
      <w:r w:rsidRPr="00CD69AA">
        <w:rPr>
          <w:rFonts w:ascii="Times New Roman" w:eastAsia="Times New Roman" w:hAnsi="Times New Roman" w:cs="Times New Roman"/>
          <w:b/>
          <w:color w:val="000000"/>
          <w:sz w:val="24"/>
          <w:szCs w:val="20"/>
          <w:lang w:eastAsia="ru-RU"/>
        </w:rPr>
        <w:t>3.2.1. Основные печатные и/или электронные издания</w:t>
      </w:r>
    </w:p>
    <w:p w14:paraId="142E06D0" w14:textId="77777777" w:rsidR="003017B1" w:rsidRPr="0080587F" w:rsidRDefault="003017B1" w:rsidP="003017B1">
      <w:pPr>
        <w:spacing w:line="276" w:lineRule="auto"/>
        <w:contextualSpacing/>
        <w:rPr>
          <w:rFonts w:ascii="Times New Roman" w:eastAsia="Times New Roman" w:hAnsi="Times New Roman" w:cs="Times New Roman"/>
          <w:color w:val="000000"/>
          <w:sz w:val="24"/>
          <w:szCs w:val="20"/>
          <w:lang w:eastAsia="ru-RU"/>
        </w:rPr>
      </w:pPr>
      <w:r w:rsidRPr="0080587F">
        <w:rPr>
          <w:rFonts w:ascii="Times New Roman" w:eastAsia="Times New Roman" w:hAnsi="Times New Roman" w:cs="Times New Roman"/>
          <w:color w:val="000000"/>
          <w:sz w:val="24"/>
          <w:szCs w:val="20"/>
          <w:lang w:eastAsia="ru-RU"/>
        </w:rPr>
        <w:lastRenderedPageBreak/>
        <w:t xml:space="preserve">1. Башмаков М.И. Математика. Алгебра и начала математического анализа, геометрия: учебник для студентов профессиональных образовательных организаций, осваивающих профессии и специальности СПО. – М., 2017. </w:t>
      </w:r>
    </w:p>
    <w:p w14:paraId="44C8168E" w14:textId="77777777" w:rsidR="003017B1" w:rsidRPr="0080587F" w:rsidRDefault="003017B1" w:rsidP="003017B1">
      <w:pPr>
        <w:spacing w:line="276" w:lineRule="auto"/>
        <w:contextualSpacing/>
        <w:rPr>
          <w:rFonts w:ascii="Times New Roman" w:eastAsia="Times New Roman" w:hAnsi="Times New Roman" w:cs="Times New Roman"/>
          <w:color w:val="000000"/>
          <w:sz w:val="24"/>
          <w:szCs w:val="20"/>
          <w:lang w:eastAsia="ru-RU"/>
        </w:rPr>
      </w:pPr>
      <w:r w:rsidRPr="0080587F">
        <w:rPr>
          <w:rFonts w:ascii="Times New Roman" w:eastAsia="Times New Roman" w:hAnsi="Times New Roman" w:cs="Times New Roman"/>
          <w:color w:val="000000"/>
          <w:sz w:val="24"/>
          <w:szCs w:val="20"/>
          <w:lang w:eastAsia="ru-RU"/>
        </w:rPr>
        <w:t>2. Башмаков М.И. Математика: алгебра и начала математического анализа, геометрия: Сборник задач профильной направленности: учеб. пособие для</w:t>
      </w:r>
    </w:p>
    <w:p w14:paraId="4B1619E1" w14:textId="77777777" w:rsidR="003017B1" w:rsidRPr="00CD69AA" w:rsidRDefault="003017B1" w:rsidP="003017B1">
      <w:pPr>
        <w:spacing w:line="276" w:lineRule="auto"/>
        <w:contextualSpacing/>
        <w:rPr>
          <w:rFonts w:ascii="Times New Roman" w:eastAsia="Times New Roman" w:hAnsi="Times New Roman" w:cs="Times New Roman"/>
          <w:i/>
          <w:color w:val="000000"/>
          <w:sz w:val="24"/>
          <w:szCs w:val="20"/>
          <w:lang w:eastAsia="ru-RU"/>
        </w:rPr>
      </w:pPr>
      <w:r w:rsidRPr="0080587F">
        <w:rPr>
          <w:rFonts w:ascii="Times New Roman" w:eastAsia="Times New Roman" w:hAnsi="Times New Roman" w:cs="Times New Roman"/>
          <w:color w:val="000000"/>
          <w:sz w:val="24"/>
          <w:szCs w:val="20"/>
          <w:lang w:eastAsia="ru-RU"/>
        </w:rPr>
        <w:t>студентов профессиональных образовательных организаций, осваивающих профессии и специальности СПО. – М.,2017</w:t>
      </w:r>
    </w:p>
    <w:p w14:paraId="29EBB3D7" w14:textId="77777777" w:rsidR="003017B1" w:rsidRPr="00CD69AA" w:rsidRDefault="003017B1" w:rsidP="003017B1">
      <w:pPr>
        <w:spacing w:line="276" w:lineRule="auto"/>
        <w:ind w:firstLine="709"/>
        <w:contextualSpacing/>
        <w:rPr>
          <w:rFonts w:ascii="Times New Roman" w:eastAsia="Times New Roman" w:hAnsi="Times New Roman" w:cs="Times New Roman"/>
          <w:i/>
          <w:color w:val="000000"/>
          <w:sz w:val="24"/>
          <w:szCs w:val="20"/>
          <w:lang w:eastAsia="ru-RU"/>
        </w:rPr>
      </w:pPr>
      <w:r w:rsidRPr="00CD69AA">
        <w:rPr>
          <w:rFonts w:ascii="Times New Roman" w:eastAsia="Times New Roman" w:hAnsi="Times New Roman" w:cs="Times New Roman"/>
          <w:b/>
          <w:color w:val="000000"/>
          <w:sz w:val="24"/>
          <w:szCs w:val="20"/>
          <w:lang w:eastAsia="ru-RU"/>
        </w:rPr>
        <w:t>3.2.2. Дополнительные источники</w:t>
      </w:r>
    </w:p>
    <w:p w14:paraId="525F168C" w14:textId="77777777" w:rsidR="003017B1" w:rsidRPr="0080587F" w:rsidRDefault="003017B1" w:rsidP="003017B1">
      <w:pPr>
        <w:pStyle w:val="1f2"/>
        <w:jc w:val="left"/>
        <w:rPr>
          <w:rFonts w:ascii="Times New Roman" w:eastAsia="Times New Roman" w:hAnsi="Times New Roman"/>
          <w:b w:val="0"/>
          <w:bCs w:val="0"/>
          <w:caps w:val="0"/>
          <w:color w:val="000000"/>
          <w:kern w:val="0"/>
          <w:szCs w:val="20"/>
          <w:lang w:val="ru-RU" w:eastAsia="ru-RU"/>
        </w:rPr>
      </w:pPr>
      <w:r w:rsidRPr="0080587F">
        <w:rPr>
          <w:rFonts w:ascii="Times New Roman" w:eastAsia="Times New Roman" w:hAnsi="Times New Roman"/>
          <w:b w:val="0"/>
          <w:bCs w:val="0"/>
          <w:caps w:val="0"/>
          <w:color w:val="000000"/>
          <w:kern w:val="0"/>
          <w:szCs w:val="20"/>
          <w:lang w:val="ru-RU" w:eastAsia="ru-RU"/>
        </w:rPr>
        <w:t xml:space="preserve">1. Алимов Ш.А. и др. Алгебра и начала математического анализа. 10-11 </w:t>
      </w:r>
      <w:proofErr w:type="spellStart"/>
      <w:r w:rsidRPr="0080587F">
        <w:rPr>
          <w:rFonts w:ascii="Times New Roman" w:eastAsia="Times New Roman" w:hAnsi="Times New Roman"/>
          <w:b w:val="0"/>
          <w:bCs w:val="0"/>
          <w:caps w:val="0"/>
          <w:color w:val="000000"/>
          <w:kern w:val="0"/>
          <w:szCs w:val="20"/>
          <w:lang w:val="ru-RU" w:eastAsia="ru-RU"/>
        </w:rPr>
        <w:t>кл</w:t>
      </w:r>
      <w:proofErr w:type="spellEnd"/>
      <w:r w:rsidRPr="0080587F">
        <w:rPr>
          <w:rFonts w:ascii="Times New Roman" w:eastAsia="Times New Roman" w:hAnsi="Times New Roman"/>
          <w:b w:val="0"/>
          <w:bCs w:val="0"/>
          <w:caps w:val="0"/>
          <w:color w:val="000000"/>
          <w:kern w:val="0"/>
          <w:szCs w:val="20"/>
          <w:lang w:val="ru-RU" w:eastAsia="ru-RU"/>
        </w:rPr>
        <w:t>.   – М., 2017.</w:t>
      </w:r>
    </w:p>
    <w:p w14:paraId="24F0D1BA" w14:textId="77777777" w:rsidR="003017B1" w:rsidRPr="0080587F" w:rsidRDefault="003017B1" w:rsidP="003017B1">
      <w:pPr>
        <w:pStyle w:val="1f2"/>
        <w:jc w:val="left"/>
        <w:rPr>
          <w:rFonts w:ascii="Times New Roman" w:eastAsia="Times New Roman" w:hAnsi="Times New Roman"/>
          <w:b w:val="0"/>
          <w:bCs w:val="0"/>
          <w:caps w:val="0"/>
          <w:color w:val="000000"/>
          <w:kern w:val="0"/>
          <w:szCs w:val="20"/>
          <w:lang w:val="ru-RU" w:eastAsia="ru-RU"/>
        </w:rPr>
      </w:pPr>
      <w:r w:rsidRPr="0080587F">
        <w:rPr>
          <w:rFonts w:ascii="Times New Roman" w:eastAsia="Times New Roman" w:hAnsi="Times New Roman"/>
          <w:b w:val="0"/>
          <w:bCs w:val="0"/>
          <w:caps w:val="0"/>
          <w:color w:val="000000"/>
          <w:kern w:val="0"/>
          <w:szCs w:val="20"/>
          <w:lang w:val="ru-RU" w:eastAsia="ru-RU"/>
        </w:rPr>
        <w:t xml:space="preserve">2. Атанасян Л.С. и др. Геометрия. 10-11 </w:t>
      </w:r>
      <w:proofErr w:type="spellStart"/>
      <w:r w:rsidRPr="0080587F">
        <w:rPr>
          <w:rFonts w:ascii="Times New Roman" w:eastAsia="Times New Roman" w:hAnsi="Times New Roman"/>
          <w:b w:val="0"/>
          <w:bCs w:val="0"/>
          <w:caps w:val="0"/>
          <w:color w:val="000000"/>
          <w:kern w:val="0"/>
          <w:szCs w:val="20"/>
          <w:lang w:val="ru-RU" w:eastAsia="ru-RU"/>
        </w:rPr>
        <w:t>кл</w:t>
      </w:r>
      <w:proofErr w:type="spellEnd"/>
      <w:r w:rsidRPr="0080587F">
        <w:rPr>
          <w:rFonts w:ascii="Times New Roman" w:eastAsia="Times New Roman" w:hAnsi="Times New Roman"/>
          <w:b w:val="0"/>
          <w:bCs w:val="0"/>
          <w:caps w:val="0"/>
          <w:color w:val="000000"/>
          <w:kern w:val="0"/>
          <w:szCs w:val="20"/>
          <w:lang w:val="ru-RU" w:eastAsia="ru-RU"/>
        </w:rPr>
        <w:t>. – М., 2017.</w:t>
      </w:r>
    </w:p>
    <w:p w14:paraId="45AA9061" w14:textId="77777777" w:rsidR="003017B1" w:rsidRPr="0080587F" w:rsidRDefault="003017B1" w:rsidP="003017B1">
      <w:pPr>
        <w:pStyle w:val="1f2"/>
        <w:jc w:val="left"/>
        <w:rPr>
          <w:rFonts w:ascii="Times New Roman" w:eastAsia="Times New Roman" w:hAnsi="Times New Roman"/>
          <w:b w:val="0"/>
          <w:bCs w:val="0"/>
          <w:caps w:val="0"/>
          <w:color w:val="000000"/>
          <w:kern w:val="0"/>
          <w:szCs w:val="20"/>
          <w:lang w:val="ru-RU" w:eastAsia="ru-RU"/>
        </w:rPr>
      </w:pPr>
      <w:r w:rsidRPr="0080587F">
        <w:rPr>
          <w:rFonts w:ascii="Times New Roman" w:eastAsia="Times New Roman" w:hAnsi="Times New Roman"/>
          <w:b w:val="0"/>
          <w:bCs w:val="0"/>
          <w:caps w:val="0"/>
          <w:color w:val="000000"/>
          <w:kern w:val="0"/>
          <w:szCs w:val="20"/>
          <w:lang w:val="ru-RU" w:eastAsia="ru-RU"/>
        </w:rPr>
        <w:t>3. Башмаков М.И. Математика: алгебра и начала математического анализа, геометрия: Электронный учеб.- метод. комплекс для студентов профессиональных образовательных организаций, осваивающих профессии и специальности СПО. – М.,2017</w:t>
      </w:r>
    </w:p>
    <w:p w14:paraId="3B71C1D7" w14:textId="77777777" w:rsidR="003017B1" w:rsidRDefault="003017B1" w:rsidP="003017B1">
      <w:pPr>
        <w:pStyle w:val="1f2"/>
        <w:jc w:val="left"/>
        <w:rPr>
          <w:rFonts w:ascii="Times New Roman" w:eastAsia="Times New Roman" w:hAnsi="Times New Roman"/>
          <w:b w:val="0"/>
          <w:bCs w:val="0"/>
          <w:caps w:val="0"/>
          <w:color w:val="000000"/>
          <w:kern w:val="0"/>
          <w:szCs w:val="20"/>
          <w:lang w:val="ru-RU" w:eastAsia="ru-RU"/>
        </w:rPr>
      </w:pPr>
      <w:r w:rsidRPr="0080587F">
        <w:rPr>
          <w:rFonts w:ascii="Times New Roman" w:eastAsia="Times New Roman" w:hAnsi="Times New Roman"/>
          <w:b w:val="0"/>
          <w:bCs w:val="0"/>
          <w:caps w:val="0"/>
          <w:color w:val="000000"/>
          <w:kern w:val="0"/>
          <w:szCs w:val="20"/>
          <w:lang w:val="ru-RU" w:eastAsia="ru-RU"/>
        </w:rPr>
        <w:t>4. Гусев В.А., Григорьев С.Г., Иволгина С.В. Математика: алгебра и начала математического анализа, геометрия: учебник для студентов профессиональных образовательных организаций, осваивающих профессии и специальности СПО. – М.,2017</w:t>
      </w:r>
    </w:p>
    <w:p w14:paraId="16261E77" w14:textId="77777777" w:rsidR="003017B1" w:rsidRPr="00DF068E" w:rsidRDefault="003017B1" w:rsidP="003017B1">
      <w:pPr>
        <w:pStyle w:val="1f2"/>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3017B1" w:rsidRPr="00854F21" w14:paraId="676AEB16" w14:textId="77777777" w:rsidTr="000137EC">
        <w:trPr>
          <w:trHeight w:val="519"/>
        </w:trPr>
        <w:tc>
          <w:tcPr>
            <w:tcW w:w="1498" w:type="pct"/>
            <w:vAlign w:val="center"/>
          </w:tcPr>
          <w:p w14:paraId="4F6B6809" w14:textId="77777777" w:rsidR="003017B1" w:rsidRPr="00854F21" w:rsidRDefault="003017B1" w:rsidP="000137EC">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668312EF" w14:textId="77777777" w:rsidR="003017B1" w:rsidRPr="00854F21" w:rsidRDefault="003017B1" w:rsidP="000137EC">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4D7A49B8" w14:textId="77777777" w:rsidR="003017B1" w:rsidRPr="00854F21" w:rsidRDefault="003017B1" w:rsidP="000137EC">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3017B1" w:rsidRPr="00EE5564" w14:paraId="1A1DFB6F" w14:textId="77777777" w:rsidTr="000137EC">
        <w:trPr>
          <w:trHeight w:val="698"/>
        </w:trPr>
        <w:tc>
          <w:tcPr>
            <w:tcW w:w="1498" w:type="pct"/>
          </w:tcPr>
          <w:p w14:paraId="0BC9A3A1" w14:textId="77777777" w:rsidR="003017B1" w:rsidRDefault="003017B1" w:rsidP="000137EC">
            <w:pPr>
              <w:suppressAutoHyphens/>
              <w:spacing w:line="276" w:lineRule="auto"/>
              <w:contextualSpacing/>
              <w:rPr>
                <w:rFonts w:ascii="Times New Roman" w:hAnsi="Times New Roman" w:cs="Times New Roman"/>
                <w:bCs/>
                <w:sz w:val="24"/>
                <w:szCs w:val="24"/>
              </w:rPr>
            </w:pPr>
            <w:r w:rsidRPr="00EE5564">
              <w:rPr>
                <w:rFonts w:ascii="Times New Roman" w:hAnsi="Times New Roman" w:cs="Times New Roman"/>
                <w:bCs/>
                <w:sz w:val="24"/>
                <w:szCs w:val="24"/>
              </w:rPr>
              <w:t xml:space="preserve">Знает: </w:t>
            </w:r>
          </w:p>
          <w:p w14:paraId="51971BE6" w14:textId="77777777" w:rsidR="003017B1" w:rsidRPr="0080587F" w:rsidRDefault="003017B1" w:rsidP="000137EC">
            <w:pPr>
              <w:suppressAutoHyphens/>
              <w:spacing w:line="276" w:lineRule="auto"/>
              <w:contextualSpacing/>
              <w:rPr>
                <w:rFonts w:ascii="Times New Roman" w:hAnsi="Times New Roman" w:cs="Times New Roman"/>
                <w:bCs/>
                <w:sz w:val="24"/>
                <w:szCs w:val="24"/>
              </w:rPr>
            </w:pPr>
            <w:r w:rsidRPr="0080587F">
              <w:rPr>
                <w:rFonts w:ascii="Times New Roman" w:hAnsi="Times New Roman" w:cs="Times New Roman"/>
                <w:bCs/>
                <w:sz w:val="24"/>
                <w:szCs w:val="24"/>
              </w:rPr>
              <w:t>-о математике как части мировой культуры и месте математики в современной цивилизации, способах описания явлений реального мира на математическом языке;</w:t>
            </w:r>
          </w:p>
          <w:p w14:paraId="2D161A2D" w14:textId="77777777" w:rsidR="003017B1" w:rsidRPr="0080587F" w:rsidRDefault="003017B1" w:rsidP="000137EC">
            <w:pPr>
              <w:suppressAutoHyphens/>
              <w:spacing w:line="276" w:lineRule="auto"/>
              <w:contextualSpacing/>
              <w:rPr>
                <w:rFonts w:ascii="Times New Roman" w:hAnsi="Times New Roman" w:cs="Times New Roman"/>
                <w:bCs/>
                <w:sz w:val="24"/>
                <w:szCs w:val="24"/>
              </w:rPr>
            </w:pPr>
            <w:r w:rsidRPr="0080587F">
              <w:rPr>
                <w:rFonts w:ascii="Times New Roman" w:hAnsi="Times New Roman" w:cs="Times New Roman"/>
                <w:bCs/>
                <w:sz w:val="24"/>
                <w:szCs w:val="24"/>
              </w:rPr>
              <w:t>-о математических понятиях как важнейших математических моделях, позволяющих описывать и изучать разные процессы и явления; о возможности аксиоматического построения математических теорий;</w:t>
            </w:r>
          </w:p>
          <w:p w14:paraId="43F6FF19" w14:textId="77777777" w:rsidR="003017B1" w:rsidRPr="0080587F" w:rsidRDefault="003017B1" w:rsidP="000137EC">
            <w:pPr>
              <w:suppressAutoHyphens/>
              <w:spacing w:line="276" w:lineRule="auto"/>
              <w:contextualSpacing/>
              <w:rPr>
                <w:rFonts w:ascii="Times New Roman" w:hAnsi="Times New Roman" w:cs="Times New Roman"/>
                <w:bCs/>
                <w:sz w:val="24"/>
                <w:szCs w:val="24"/>
              </w:rPr>
            </w:pPr>
            <w:r w:rsidRPr="0080587F">
              <w:rPr>
                <w:rFonts w:ascii="Times New Roman" w:hAnsi="Times New Roman" w:cs="Times New Roman"/>
                <w:bCs/>
                <w:sz w:val="24"/>
                <w:szCs w:val="24"/>
              </w:rPr>
              <w:t>- об основных понятиях математического анализа и их свойствах;</w:t>
            </w:r>
          </w:p>
          <w:p w14:paraId="75A5383F" w14:textId="77777777" w:rsidR="003017B1" w:rsidRDefault="003017B1" w:rsidP="000137EC">
            <w:pPr>
              <w:suppressAutoHyphens/>
              <w:spacing w:line="276" w:lineRule="auto"/>
              <w:contextualSpacing/>
              <w:rPr>
                <w:rFonts w:ascii="Times New Roman" w:hAnsi="Times New Roman" w:cs="Times New Roman"/>
                <w:bCs/>
                <w:sz w:val="24"/>
                <w:szCs w:val="24"/>
              </w:rPr>
            </w:pPr>
            <w:r w:rsidRPr="0080587F">
              <w:rPr>
                <w:rFonts w:ascii="Times New Roman" w:hAnsi="Times New Roman" w:cs="Times New Roman"/>
                <w:bCs/>
                <w:sz w:val="24"/>
                <w:szCs w:val="24"/>
              </w:rPr>
              <w:t xml:space="preserve">- о процессах и явлениях, имеющих вероятностный характер, статистических </w:t>
            </w:r>
            <w:r w:rsidRPr="0080587F">
              <w:rPr>
                <w:rFonts w:ascii="Times New Roman" w:hAnsi="Times New Roman" w:cs="Times New Roman"/>
                <w:bCs/>
                <w:sz w:val="24"/>
                <w:szCs w:val="24"/>
              </w:rPr>
              <w:lastRenderedPageBreak/>
              <w:t>закономерностях в реальном мире, основных понятиях элементарной теории вероятностей</w:t>
            </w:r>
            <w:r>
              <w:rPr>
                <w:rFonts w:ascii="Times New Roman" w:hAnsi="Times New Roman" w:cs="Times New Roman"/>
                <w:bCs/>
                <w:sz w:val="24"/>
                <w:szCs w:val="24"/>
              </w:rPr>
              <w:t>.</w:t>
            </w:r>
          </w:p>
          <w:p w14:paraId="5E6BC4BE" w14:textId="77777777" w:rsidR="003017B1" w:rsidRDefault="003017B1" w:rsidP="000137EC">
            <w:pPr>
              <w:suppressAutoHyphens/>
              <w:spacing w:line="276" w:lineRule="auto"/>
              <w:contextualSpacing/>
              <w:rPr>
                <w:rFonts w:ascii="Times New Roman" w:hAnsi="Times New Roman" w:cs="Times New Roman"/>
                <w:bCs/>
                <w:sz w:val="24"/>
                <w:szCs w:val="24"/>
              </w:rPr>
            </w:pPr>
          </w:p>
          <w:p w14:paraId="6767909A" w14:textId="77777777" w:rsidR="003017B1" w:rsidRDefault="003017B1" w:rsidP="000137EC">
            <w:pPr>
              <w:suppressAutoHyphens/>
              <w:spacing w:line="276" w:lineRule="auto"/>
              <w:contextualSpacing/>
              <w:rPr>
                <w:rFonts w:ascii="Times New Roman" w:hAnsi="Times New Roman" w:cs="Times New Roman"/>
                <w:bCs/>
                <w:sz w:val="24"/>
                <w:szCs w:val="24"/>
              </w:rPr>
            </w:pPr>
          </w:p>
          <w:p w14:paraId="0B234D26" w14:textId="77777777" w:rsidR="003017B1" w:rsidRDefault="003017B1" w:rsidP="000137EC">
            <w:pPr>
              <w:suppressAutoHyphens/>
              <w:spacing w:line="276" w:lineRule="auto"/>
              <w:contextualSpacing/>
              <w:rPr>
                <w:rFonts w:ascii="Times New Roman" w:hAnsi="Times New Roman" w:cs="Times New Roman"/>
                <w:bCs/>
                <w:sz w:val="24"/>
                <w:szCs w:val="24"/>
              </w:rPr>
            </w:pPr>
          </w:p>
          <w:p w14:paraId="64535F2D" w14:textId="77777777" w:rsidR="003017B1" w:rsidRDefault="003017B1" w:rsidP="000137EC">
            <w:pPr>
              <w:suppressAutoHyphens/>
              <w:spacing w:line="276" w:lineRule="auto"/>
              <w:contextualSpacing/>
              <w:rPr>
                <w:rFonts w:ascii="Times New Roman" w:hAnsi="Times New Roman" w:cs="Times New Roman"/>
                <w:bCs/>
                <w:sz w:val="24"/>
                <w:szCs w:val="24"/>
              </w:rPr>
            </w:pPr>
          </w:p>
          <w:p w14:paraId="6D774046" w14:textId="77777777" w:rsidR="003017B1" w:rsidRDefault="003017B1" w:rsidP="000137EC">
            <w:pPr>
              <w:suppressAutoHyphens/>
              <w:spacing w:line="276" w:lineRule="auto"/>
              <w:contextualSpacing/>
              <w:rPr>
                <w:rFonts w:ascii="Times New Roman" w:hAnsi="Times New Roman" w:cs="Times New Roman"/>
                <w:bCs/>
                <w:sz w:val="24"/>
                <w:szCs w:val="24"/>
              </w:rPr>
            </w:pPr>
          </w:p>
          <w:p w14:paraId="12E9B219" w14:textId="77777777" w:rsidR="003017B1" w:rsidRDefault="003017B1" w:rsidP="000137EC">
            <w:pPr>
              <w:suppressAutoHyphens/>
              <w:spacing w:line="276" w:lineRule="auto"/>
              <w:contextualSpacing/>
              <w:rPr>
                <w:rFonts w:ascii="Times New Roman" w:hAnsi="Times New Roman" w:cs="Times New Roman"/>
                <w:bCs/>
                <w:sz w:val="24"/>
                <w:szCs w:val="24"/>
              </w:rPr>
            </w:pPr>
          </w:p>
          <w:p w14:paraId="2A621584" w14:textId="77777777" w:rsidR="003017B1" w:rsidRDefault="003017B1" w:rsidP="000137EC">
            <w:pPr>
              <w:suppressAutoHyphens/>
              <w:spacing w:line="276" w:lineRule="auto"/>
              <w:contextualSpacing/>
              <w:rPr>
                <w:rFonts w:ascii="Times New Roman" w:hAnsi="Times New Roman" w:cs="Times New Roman"/>
                <w:bCs/>
                <w:sz w:val="24"/>
                <w:szCs w:val="24"/>
              </w:rPr>
            </w:pPr>
          </w:p>
          <w:p w14:paraId="0FE037C8" w14:textId="77777777" w:rsidR="003017B1" w:rsidRDefault="003017B1" w:rsidP="000137EC">
            <w:pPr>
              <w:suppressAutoHyphens/>
              <w:spacing w:line="276" w:lineRule="auto"/>
              <w:contextualSpacing/>
              <w:rPr>
                <w:rFonts w:ascii="Times New Roman" w:hAnsi="Times New Roman" w:cs="Times New Roman"/>
                <w:bCs/>
                <w:sz w:val="24"/>
                <w:szCs w:val="24"/>
              </w:rPr>
            </w:pPr>
          </w:p>
          <w:p w14:paraId="27C8AA6E" w14:textId="77777777" w:rsidR="003017B1" w:rsidRDefault="003017B1" w:rsidP="000137EC">
            <w:pPr>
              <w:suppressAutoHyphens/>
              <w:spacing w:line="276" w:lineRule="auto"/>
              <w:contextualSpacing/>
              <w:rPr>
                <w:rFonts w:ascii="Times New Roman" w:hAnsi="Times New Roman" w:cs="Times New Roman"/>
                <w:bCs/>
                <w:sz w:val="24"/>
                <w:szCs w:val="24"/>
              </w:rPr>
            </w:pPr>
          </w:p>
          <w:p w14:paraId="583F0F55" w14:textId="77777777" w:rsidR="003017B1" w:rsidRDefault="003017B1" w:rsidP="000137EC">
            <w:pPr>
              <w:suppressAutoHyphens/>
              <w:spacing w:line="276" w:lineRule="auto"/>
              <w:contextualSpacing/>
              <w:rPr>
                <w:rFonts w:ascii="Times New Roman" w:hAnsi="Times New Roman" w:cs="Times New Roman"/>
                <w:bCs/>
                <w:sz w:val="24"/>
                <w:szCs w:val="24"/>
              </w:rPr>
            </w:pPr>
          </w:p>
          <w:p w14:paraId="063C13C3" w14:textId="77777777" w:rsidR="003017B1" w:rsidRDefault="003017B1" w:rsidP="000137EC">
            <w:pPr>
              <w:suppressAutoHyphens/>
              <w:spacing w:line="276" w:lineRule="auto"/>
              <w:contextualSpacing/>
              <w:rPr>
                <w:rFonts w:ascii="Times New Roman" w:hAnsi="Times New Roman" w:cs="Times New Roman"/>
                <w:bCs/>
                <w:sz w:val="24"/>
                <w:szCs w:val="24"/>
              </w:rPr>
            </w:pPr>
          </w:p>
          <w:p w14:paraId="49CED830" w14:textId="77777777" w:rsidR="003017B1" w:rsidRDefault="003017B1" w:rsidP="000137EC">
            <w:pPr>
              <w:suppressAutoHyphens/>
              <w:spacing w:line="276" w:lineRule="auto"/>
              <w:contextualSpacing/>
              <w:rPr>
                <w:rFonts w:ascii="Times New Roman" w:hAnsi="Times New Roman" w:cs="Times New Roman"/>
                <w:bCs/>
                <w:sz w:val="24"/>
                <w:szCs w:val="24"/>
              </w:rPr>
            </w:pPr>
          </w:p>
          <w:p w14:paraId="1F4873B2" w14:textId="77777777" w:rsidR="003017B1" w:rsidRDefault="003017B1" w:rsidP="000137EC">
            <w:pPr>
              <w:suppressAutoHyphens/>
              <w:spacing w:line="276" w:lineRule="auto"/>
              <w:contextualSpacing/>
              <w:rPr>
                <w:rFonts w:ascii="Times New Roman" w:hAnsi="Times New Roman" w:cs="Times New Roman"/>
                <w:bCs/>
                <w:sz w:val="24"/>
                <w:szCs w:val="24"/>
              </w:rPr>
            </w:pPr>
          </w:p>
          <w:p w14:paraId="398B275E" w14:textId="77777777" w:rsidR="003017B1" w:rsidRDefault="003017B1" w:rsidP="000137EC">
            <w:pPr>
              <w:suppressAutoHyphens/>
              <w:spacing w:line="276" w:lineRule="auto"/>
              <w:contextualSpacing/>
              <w:rPr>
                <w:rFonts w:ascii="Times New Roman" w:hAnsi="Times New Roman" w:cs="Times New Roman"/>
                <w:bCs/>
                <w:sz w:val="24"/>
                <w:szCs w:val="24"/>
              </w:rPr>
            </w:pPr>
          </w:p>
          <w:p w14:paraId="2A72015D" w14:textId="77777777" w:rsidR="003017B1" w:rsidRDefault="003017B1" w:rsidP="000137EC">
            <w:pPr>
              <w:suppressAutoHyphens/>
              <w:spacing w:line="276" w:lineRule="auto"/>
              <w:contextualSpacing/>
              <w:rPr>
                <w:rFonts w:ascii="Times New Roman" w:hAnsi="Times New Roman" w:cs="Times New Roman"/>
                <w:bCs/>
                <w:sz w:val="24"/>
                <w:szCs w:val="24"/>
              </w:rPr>
            </w:pPr>
          </w:p>
          <w:p w14:paraId="72AB19CF" w14:textId="77777777" w:rsidR="003017B1" w:rsidRDefault="003017B1" w:rsidP="000137EC">
            <w:pPr>
              <w:suppressAutoHyphens/>
              <w:spacing w:line="276" w:lineRule="auto"/>
              <w:contextualSpacing/>
              <w:rPr>
                <w:rFonts w:ascii="Times New Roman" w:hAnsi="Times New Roman" w:cs="Times New Roman"/>
                <w:bCs/>
                <w:sz w:val="24"/>
                <w:szCs w:val="24"/>
              </w:rPr>
            </w:pPr>
          </w:p>
          <w:p w14:paraId="290A0FEA" w14:textId="77777777" w:rsidR="003017B1" w:rsidRDefault="003017B1" w:rsidP="000137EC">
            <w:pPr>
              <w:suppressAutoHyphens/>
              <w:spacing w:line="276" w:lineRule="auto"/>
              <w:contextualSpacing/>
              <w:rPr>
                <w:rFonts w:ascii="Times New Roman" w:hAnsi="Times New Roman" w:cs="Times New Roman"/>
                <w:bCs/>
                <w:sz w:val="24"/>
                <w:szCs w:val="24"/>
              </w:rPr>
            </w:pPr>
          </w:p>
          <w:p w14:paraId="02114546" w14:textId="77777777" w:rsidR="003017B1" w:rsidRPr="00EE5564" w:rsidRDefault="003017B1" w:rsidP="000137EC">
            <w:pPr>
              <w:suppressAutoHyphens/>
              <w:spacing w:line="276" w:lineRule="auto"/>
              <w:contextualSpacing/>
              <w:rPr>
                <w:rFonts w:ascii="Times New Roman" w:hAnsi="Times New Roman" w:cs="Times New Roman"/>
                <w:bCs/>
                <w:sz w:val="24"/>
                <w:szCs w:val="24"/>
              </w:rPr>
            </w:pPr>
            <w:r w:rsidRPr="00EE5564">
              <w:rPr>
                <w:rFonts w:ascii="Times New Roman" w:hAnsi="Times New Roman" w:cs="Times New Roman"/>
                <w:bCs/>
                <w:sz w:val="24"/>
                <w:szCs w:val="24"/>
              </w:rPr>
              <w:t xml:space="preserve">Умеет: </w:t>
            </w:r>
          </w:p>
          <w:p w14:paraId="6B9B49EC" w14:textId="77777777" w:rsidR="003017B1" w:rsidRPr="0080587F" w:rsidRDefault="003017B1" w:rsidP="000137EC">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t xml:space="preserve">- </w:t>
            </w:r>
            <w:r w:rsidRPr="0080587F">
              <w:rPr>
                <w:rFonts w:ascii="Times New Roman" w:hAnsi="Times New Roman" w:cs="Times New Roman"/>
                <w:sz w:val="24"/>
                <w:szCs w:val="24"/>
              </w:rPr>
              <w:t>характеризовать поведение функций, использование полученных знаний для описания и анализа реальных зависимостей;</w:t>
            </w:r>
          </w:p>
          <w:p w14:paraId="3F6FC51E" w14:textId="77777777" w:rsidR="003017B1" w:rsidRPr="0080587F" w:rsidRDefault="003017B1" w:rsidP="000137EC">
            <w:pPr>
              <w:suppressAutoHyphens/>
              <w:spacing w:line="276" w:lineRule="auto"/>
              <w:contextualSpacing/>
              <w:rPr>
                <w:rFonts w:ascii="Times New Roman" w:hAnsi="Times New Roman" w:cs="Times New Roman"/>
                <w:sz w:val="24"/>
                <w:szCs w:val="24"/>
              </w:rPr>
            </w:pPr>
            <w:r w:rsidRPr="0080587F">
              <w:rPr>
                <w:rFonts w:ascii="Times New Roman" w:hAnsi="Times New Roman" w:cs="Times New Roman"/>
                <w:sz w:val="24"/>
                <w:szCs w:val="24"/>
              </w:rPr>
              <w:t>- методами доказательств и алгоритмов решения; применять их, проводить доказательные рассуждения в ходе решения задач;</w:t>
            </w:r>
          </w:p>
          <w:p w14:paraId="3DE9ED56" w14:textId="77777777" w:rsidR="003017B1" w:rsidRPr="0080587F" w:rsidRDefault="003017B1" w:rsidP="000137EC">
            <w:pPr>
              <w:suppressAutoHyphens/>
              <w:spacing w:line="276" w:lineRule="auto"/>
              <w:contextualSpacing/>
              <w:rPr>
                <w:rFonts w:ascii="Times New Roman" w:hAnsi="Times New Roman" w:cs="Times New Roman"/>
                <w:sz w:val="24"/>
                <w:szCs w:val="24"/>
              </w:rPr>
            </w:pPr>
            <w:r w:rsidRPr="0080587F">
              <w:rPr>
                <w:rFonts w:ascii="Times New Roman" w:hAnsi="Times New Roman" w:cs="Times New Roman"/>
                <w:sz w:val="24"/>
                <w:szCs w:val="24"/>
              </w:rPr>
              <w:t xml:space="preserve">- стандартными приемами решения рациональных и иррациональных, показательных, степенных, тригонометрических уравнений и неравенств, их систем; использование готовых компьютерных программ, в том числе для поиска пути решения и </w:t>
            </w:r>
            <w:r w:rsidRPr="0080587F">
              <w:rPr>
                <w:rFonts w:ascii="Times New Roman" w:hAnsi="Times New Roman" w:cs="Times New Roman"/>
                <w:sz w:val="24"/>
                <w:szCs w:val="24"/>
              </w:rPr>
              <w:lastRenderedPageBreak/>
              <w:t>иллюстрации решения уравнений и неравенств;</w:t>
            </w:r>
          </w:p>
          <w:p w14:paraId="5242C320" w14:textId="77777777" w:rsidR="003017B1" w:rsidRPr="0080587F" w:rsidRDefault="003017B1" w:rsidP="000137EC">
            <w:pPr>
              <w:suppressAutoHyphens/>
              <w:spacing w:line="276" w:lineRule="auto"/>
              <w:contextualSpacing/>
              <w:rPr>
                <w:rFonts w:ascii="Times New Roman" w:hAnsi="Times New Roman" w:cs="Times New Roman"/>
                <w:sz w:val="24"/>
                <w:szCs w:val="24"/>
              </w:rPr>
            </w:pPr>
            <w:r w:rsidRPr="0080587F">
              <w:rPr>
                <w:rFonts w:ascii="Times New Roman" w:hAnsi="Times New Roman" w:cs="Times New Roman"/>
                <w:sz w:val="24"/>
                <w:szCs w:val="24"/>
              </w:rPr>
              <w:t xml:space="preserve">- основными понятиями о плоских и пространственных геометрических фигурах, их основных свойствах; </w:t>
            </w:r>
          </w:p>
          <w:p w14:paraId="66447605" w14:textId="77777777" w:rsidR="003017B1" w:rsidRPr="0080587F" w:rsidRDefault="003017B1" w:rsidP="000137EC">
            <w:pPr>
              <w:suppressAutoHyphens/>
              <w:spacing w:line="276" w:lineRule="auto"/>
              <w:contextualSpacing/>
              <w:rPr>
                <w:rFonts w:ascii="Times New Roman" w:hAnsi="Times New Roman" w:cs="Times New Roman"/>
                <w:sz w:val="24"/>
                <w:szCs w:val="24"/>
              </w:rPr>
            </w:pPr>
            <w:r w:rsidRPr="0080587F">
              <w:rPr>
                <w:rFonts w:ascii="Times New Roman" w:hAnsi="Times New Roman" w:cs="Times New Roman"/>
                <w:sz w:val="24"/>
                <w:szCs w:val="24"/>
              </w:rPr>
              <w:t>- распознавать геометрические фигуры на чертежах, моделях и в реальном мире; применять изученные свойства геометрических фигур и формул для решения геометрических задач и задач с практическим содержанием;</w:t>
            </w:r>
          </w:p>
          <w:p w14:paraId="6B707E06" w14:textId="77777777" w:rsidR="003017B1" w:rsidRPr="0080587F" w:rsidRDefault="003017B1" w:rsidP="000137EC">
            <w:pPr>
              <w:suppressAutoHyphens/>
              <w:spacing w:line="276" w:lineRule="auto"/>
              <w:contextualSpacing/>
              <w:rPr>
                <w:rFonts w:ascii="Times New Roman" w:hAnsi="Times New Roman" w:cs="Times New Roman"/>
                <w:sz w:val="24"/>
                <w:szCs w:val="24"/>
              </w:rPr>
            </w:pPr>
            <w:r w:rsidRPr="0080587F">
              <w:rPr>
                <w:rFonts w:ascii="Times New Roman" w:hAnsi="Times New Roman" w:cs="Times New Roman"/>
                <w:sz w:val="24"/>
                <w:szCs w:val="24"/>
              </w:rPr>
              <w:t>- находить и оценивать вероятности наступления событий в простейших практических ситуациях и основные характеристики случайных величин;</w:t>
            </w:r>
          </w:p>
          <w:p w14:paraId="559F8EB6" w14:textId="77777777" w:rsidR="003017B1" w:rsidRPr="00EE5564" w:rsidRDefault="003017B1" w:rsidP="000137EC">
            <w:pPr>
              <w:suppressAutoHyphens/>
              <w:spacing w:line="276" w:lineRule="auto"/>
              <w:contextualSpacing/>
              <w:rPr>
                <w:rFonts w:ascii="Times New Roman" w:hAnsi="Times New Roman" w:cs="Times New Roman"/>
                <w:sz w:val="24"/>
                <w:szCs w:val="24"/>
              </w:rPr>
            </w:pPr>
            <w:r w:rsidRPr="0080587F">
              <w:rPr>
                <w:rFonts w:ascii="Times New Roman" w:hAnsi="Times New Roman" w:cs="Times New Roman"/>
                <w:sz w:val="24"/>
                <w:szCs w:val="24"/>
              </w:rPr>
              <w:t>- навыками использования готовых компьютерных программ при решении задач.</w:t>
            </w:r>
          </w:p>
        </w:tc>
        <w:tc>
          <w:tcPr>
            <w:tcW w:w="1787" w:type="pct"/>
          </w:tcPr>
          <w:p w14:paraId="6532B08F" w14:textId="77777777" w:rsidR="003017B1" w:rsidRDefault="003017B1" w:rsidP="000137EC">
            <w:pPr>
              <w:suppressAutoHyphens/>
              <w:spacing w:line="276" w:lineRule="auto"/>
              <w:contextualSpacing/>
              <w:rPr>
                <w:rFonts w:ascii="Times New Roman" w:hAnsi="Times New Roman" w:cs="Times New Roman"/>
                <w:bCs/>
                <w:sz w:val="24"/>
                <w:szCs w:val="24"/>
              </w:rPr>
            </w:pPr>
            <w:r w:rsidRPr="008E614E">
              <w:rPr>
                <w:rFonts w:ascii="Times New Roman" w:hAnsi="Times New Roman" w:cs="Times New Roman"/>
                <w:bCs/>
                <w:sz w:val="24"/>
                <w:szCs w:val="24"/>
              </w:rPr>
              <w:lastRenderedPageBreak/>
              <w:t xml:space="preserve">обучающийся понимает значение математики в профессиональной деятельности; обучающийся владеет основными понятиями и методами дифференциального исчисления: определение производной, таблицу производной, правила дифференцирования, определение дифференциала, использование его при решении прикладных задач; основными понятиями и методами интегрального исчисления: определения, свойства и методы решения определенных и неопределенных интегралов; обучающийся решает уравнения прямой, окружности, эллипса, параболы, гиперболы; обучающийся знает основные понятия комбинаторики: факториал, размещение, </w:t>
            </w:r>
            <w:r w:rsidRPr="008E614E">
              <w:rPr>
                <w:rFonts w:ascii="Times New Roman" w:hAnsi="Times New Roman" w:cs="Times New Roman"/>
                <w:bCs/>
                <w:sz w:val="24"/>
                <w:szCs w:val="24"/>
              </w:rPr>
              <w:lastRenderedPageBreak/>
              <w:t>сочетание, перестановка; основные понятия: событие, частота и вероятность появления события, полная вероятность, теорема сложения и умножения вероятностей, способы задания случайной величины; определения непрерывной и дискретной случайной величины; определение математического ожидания, дисперсии дискретной случайной величины; среднее квадратичное отклонение случайной величины; формулу бинома Ньютона; понятия множества, отношения; операции над множествами и их свойства;</w:t>
            </w:r>
          </w:p>
          <w:p w14:paraId="64AC52FC" w14:textId="77777777" w:rsidR="003017B1" w:rsidRDefault="003017B1" w:rsidP="000137EC">
            <w:pPr>
              <w:suppressAutoHyphens/>
              <w:spacing w:line="276" w:lineRule="auto"/>
              <w:contextualSpacing/>
              <w:rPr>
                <w:rFonts w:ascii="Times New Roman" w:hAnsi="Times New Roman" w:cs="Times New Roman"/>
                <w:bCs/>
                <w:sz w:val="24"/>
                <w:szCs w:val="24"/>
              </w:rPr>
            </w:pPr>
          </w:p>
          <w:p w14:paraId="41F8831C" w14:textId="77777777" w:rsidR="003017B1" w:rsidRDefault="003017B1" w:rsidP="000137EC">
            <w:pPr>
              <w:suppressAutoHyphens/>
              <w:spacing w:line="276" w:lineRule="auto"/>
              <w:contextualSpacing/>
              <w:rPr>
                <w:rFonts w:ascii="Times New Roman" w:hAnsi="Times New Roman" w:cs="Times New Roman"/>
                <w:bCs/>
                <w:sz w:val="24"/>
                <w:szCs w:val="24"/>
              </w:rPr>
            </w:pPr>
          </w:p>
          <w:p w14:paraId="75CAA2C8" w14:textId="77777777" w:rsidR="003017B1" w:rsidRPr="00EE5564" w:rsidRDefault="003017B1" w:rsidP="000137EC">
            <w:pPr>
              <w:suppressAutoHyphens/>
              <w:spacing w:line="276" w:lineRule="auto"/>
              <w:contextualSpacing/>
              <w:rPr>
                <w:rFonts w:ascii="Times New Roman" w:hAnsi="Times New Roman" w:cs="Times New Roman"/>
                <w:sz w:val="24"/>
                <w:szCs w:val="24"/>
              </w:rPr>
            </w:pPr>
            <w:r w:rsidRPr="008E614E">
              <w:rPr>
                <w:rFonts w:ascii="Times New Roman" w:hAnsi="Times New Roman" w:cs="Times New Roman"/>
                <w:bCs/>
                <w:sz w:val="24"/>
                <w:szCs w:val="24"/>
              </w:rPr>
              <w:t>обучающийся вычисляет производные элементарных функций, используя справочные материалы, находить производную композиции нескольких функций, вычислять производные, применяя правилам дифференцирования; приближенные значения функций с помощью дифференциала; применяет дифференциальное исчисление при решении прикладных задач профессионального цикла; вычисляет неопределенные</w:t>
            </w:r>
            <w:r>
              <w:rPr>
                <w:color w:val="000000"/>
                <w:sz w:val="27"/>
                <w:szCs w:val="27"/>
              </w:rPr>
              <w:t xml:space="preserve"> </w:t>
            </w:r>
            <w:r w:rsidRPr="008E614E">
              <w:rPr>
                <w:rFonts w:ascii="Times New Roman" w:hAnsi="Times New Roman" w:cs="Times New Roman"/>
                <w:bCs/>
                <w:sz w:val="24"/>
                <w:szCs w:val="24"/>
              </w:rPr>
              <w:t xml:space="preserve">и определенные интегралы с помощью справочного материала; в простейших случаях площади плоских фигур, длину дуги кривой и объем тела с использованием определенного интеграла; </w:t>
            </w:r>
            <w:r w:rsidRPr="008E614E">
              <w:rPr>
                <w:rFonts w:ascii="Times New Roman" w:hAnsi="Times New Roman" w:cs="Times New Roman"/>
                <w:bCs/>
                <w:sz w:val="24"/>
                <w:szCs w:val="24"/>
              </w:rPr>
              <w:lastRenderedPageBreak/>
              <w:t>решает простейшие задачи аналитической геометрии; простейшие комбинаторные задачи; практические задачи с применением вероятностных методов; оперирует с основными понятиями математической статистики, вычислять числовые характеристики случайной величины; решает практические задачи по теории множеств; практические задачи с помощью теории графов</w:t>
            </w:r>
          </w:p>
        </w:tc>
        <w:tc>
          <w:tcPr>
            <w:tcW w:w="1715" w:type="pct"/>
          </w:tcPr>
          <w:p w14:paraId="79D3DC25" w14:textId="77777777" w:rsidR="003017B1" w:rsidRPr="0080587F" w:rsidRDefault="003017B1" w:rsidP="000137EC">
            <w:pPr>
              <w:suppressAutoHyphens/>
              <w:spacing w:line="276" w:lineRule="auto"/>
              <w:contextualSpacing/>
              <w:rPr>
                <w:rFonts w:ascii="Times New Roman" w:hAnsi="Times New Roman" w:cs="Times New Roman"/>
                <w:sz w:val="24"/>
                <w:szCs w:val="24"/>
              </w:rPr>
            </w:pPr>
            <w:r w:rsidRPr="0080587F">
              <w:rPr>
                <w:rFonts w:ascii="Times New Roman" w:hAnsi="Times New Roman" w:cs="Times New Roman"/>
                <w:sz w:val="24"/>
                <w:szCs w:val="24"/>
              </w:rPr>
              <w:lastRenderedPageBreak/>
              <w:t>Оценка самостоятельной работы</w:t>
            </w:r>
          </w:p>
          <w:p w14:paraId="4FB183A2" w14:textId="77777777" w:rsidR="003017B1" w:rsidRPr="0080587F" w:rsidRDefault="003017B1" w:rsidP="000137EC">
            <w:pPr>
              <w:suppressAutoHyphens/>
              <w:spacing w:line="276" w:lineRule="auto"/>
              <w:contextualSpacing/>
              <w:rPr>
                <w:rFonts w:ascii="Times New Roman" w:hAnsi="Times New Roman" w:cs="Times New Roman"/>
                <w:sz w:val="24"/>
                <w:szCs w:val="24"/>
              </w:rPr>
            </w:pPr>
            <w:r w:rsidRPr="0080587F">
              <w:rPr>
                <w:rFonts w:ascii="Times New Roman" w:hAnsi="Times New Roman" w:cs="Times New Roman"/>
                <w:sz w:val="24"/>
                <w:szCs w:val="24"/>
              </w:rPr>
              <w:t>Оценка проверочной работы</w:t>
            </w:r>
          </w:p>
          <w:p w14:paraId="6813B1FE" w14:textId="77777777" w:rsidR="003017B1" w:rsidRPr="0080587F" w:rsidRDefault="003017B1" w:rsidP="000137EC">
            <w:pPr>
              <w:suppressAutoHyphens/>
              <w:spacing w:line="276" w:lineRule="auto"/>
              <w:contextualSpacing/>
              <w:rPr>
                <w:rFonts w:ascii="Times New Roman" w:hAnsi="Times New Roman" w:cs="Times New Roman"/>
                <w:sz w:val="24"/>
                <w:szCs w:val="24"/>
              </w:rPr>
            </w:pPr>
            <w:r w:rsidRPr="0080587F">
              <w:rPr>
                <w:rFonts w:ascii="Times New Roman" w:hAnsi="Times New Roman" w:cs="Times New Roman"/>
                <w:sz w:val="24"/>
                <w:szCs w:val="24"/>
              </w:rPr>
              <w:t>Оценка контрольной работы</w:t>
            </w:r>
          </w:p>
          <w:p w14:paraId="56A05CCD" w14:textId="77777777" w:rsidR="003017B1" w:rsidRPr="0080587F" w:rsidRDefault="003017B1" w:rsidP="000137EC">
            <w:pPr>
              <w:suppressAutoHyphens/>
              <w:spacing w:line="276" w:lineRule="auto"/>
              <w:contextualSpacing/>
              <w:rPr>
                <w:rFonts w:ascii="Times New Roman" w:hAnsi="Times New Roman" w:cs="Times New Roman"/>
                <w:sz w:val="24"/>
                <w:szCs w:val="24"/>
              </w:rPr>
            </w:pPr>
            <w:r w:rsidRPr="0080587F">
              <w:rPr>
                <w:rFonts w:ascii="Times New Roman" w:hAnsi="Times New Roman" w:cs="Times New Roman"/>
                <w:sz w:val="24"/>
                <w:szCs w:val="24"/>
              </w:rPr>
              <w:t>Оценка презентации</w:t>
            </w:r>
          </w:p>
          <w:p w14:paraId="61150428" w14:textId="77777777" w:rsidR="003017B1" w:rsidRPr="0080587F" w:rsidRDefault="003017B1" w:rsidP="000137EC">
            <w:pPr>
              <w:suppressAutoHyphens/>
              <w:spacing w:line="276" w:lineRule="auto"/>
              <w:contextualSpacing/>
              <w:rPr>
                <w:rFonts w:ascii="Times New Roman" w:hAnsi="Times New Roman" w:cs="Times New Roman"/>
                <w:sz w:val="24"/>
                <w:szCs w:val="24"/>
              </w:rPr>
            </w:pPr>
            <w:r w:rsidRPr="0080587F">
              <w:rPr>
                <w:rFonts w:ascii="Times New Roman" w:hAnsi="Times New Roman" w:cs="Times New Roman"/>
                <w:sz w:val="24"/>
                <w:szCs w:val="24"/>
              </w:rPr>
              <w:t>Оценка внеаудиторной самостоятельной работы (по выбору - доклад, сообщение)</w:t>
            </w:r>
          </w:p>
          <w:p w14:paraId="7E4D4AA5" w14:textId="77777777" w:rsidR="003017B1" w:rsidRPr="0080587F" w:rsidRDefault="003017B1" w:rsidP="000137EC">
            <w:pPr>
              <w:suppressAutoHyphens/>
              <w:spacing w:line="276" w:lineRule="auto"/>
              <w:contextualSpacing/>
              <w:rPr>
                <w:rFonts w:ascii="Times New Roman" w:hAnsi="Times New Roman" w:cs="Times New Roman"/>
                <w:sz w:val="24"/>
                <w:szCs w:val="24"/>
              </w:rPr>
            </w:pPr>
            <w:r w:rsidRPr="0080587F">
              <w:rPr>
                <w:rFonts w:ascii="Times New Roman" w:hAnsi="Times New Roman" w:cs="Times New Roman"/>
                <w:sz w:val="24"/>
                <w:szCs w:val="24"/>
              </w:rPr>
              <w:t>Оценка устного опроса</w:t>
            </w:r>
          </w:p>
          <w:p w14:paraId="76358D28" w14:textId="77777777" w:rsidR="003017B1" w:rsidRPr="0080587F" w:rsidRDefault="003017B1" w:rsidP="000137EC">
            <w:pPr>
              <w:suppressAutoHyphens/>
              <w:spacing w:line="276" w:lineRule="auto"/>
              <w:contextualSpacing/>
              <w:rPr>
                <w:rFonts w:ascii="Times New Roman" w:hAnsi="Times New Roman" w:cs="Times New Roman"/>
                <w:sz w:val="24"/>
                <w:szCs w:val="24"/>
              </w:rPr>
            </w:pPr>
            <w:r w:rsidRPr="0080587F">
              <w:rPr>
                <w:rFonts w:ascii="Times New Roman" w:hAnsi="Times New Roman" w:cs="Times New Roman"/>
                <w:sz w:val="24"/>
                <w:szCs w:val="24"/>
              </w:rPr>
              <w:t>Оценка письменного опроса</w:t>
            </w:r>
          </w:p>
          <w:p w14:paraId="7F75230D" w14:textId="77777777" w:rsidR="003017B1" w:rsidRPr="0080587F" w:rsidRDefault="003017B1" w:rsidP="000137EC">
            <w:pPr>
              <w:suppressAutoHyphens/>
              <w:spacing w:line="276" w:lineRule="auto"/>
              <w:contextualSpacing/>
              <w:rPr>
                <w:rFonts w:ascii="Times New Roman" w:hAnsi="Times New Roman" w:cs="Times New Roman"/>
                <w:sz w:val="24"/>
                <w:szCs w:val="24"/>
              </w:rPr>
            </w:pPr>
            <w:r w:rsidRPr="0080587F">
              <w:rPr>
                <w:rFonts w:ascii="Times New Roman" w:hAnsi="Times New Roman" w:cs="Times New Roman"/>
                <w:sz w:val="24"/>
                <w:szCs w:val="24"/>
              </w:rPr>
              <w:t>Оценка тестирования</w:t>
            </w:r>
          </w:p>
          <w:p w14:paraId="4BCE9CBD" w14:textId="77777777" w:rsidR="003017B1" w:rsidRPr="0080587F" w:rsidRDefault="003017B1" w:rsidP="000137EC">
            <w:pPr>
              <w:suppressAutoHyphens/>
              <w:spacing w:line="276" w:lineRule="auto"/>
              <w:contextualSpacing/>
              <w:rPr>
                <w:rFonts w:ascii="Times New Roman" w:hAnsi="Times New Roman" w:cs="Times New Roman"/>
                <w:sz w:val="24"/>
                <w:szCs w:val="24"/>
              </w:rPr>
            </w:pPr>
            <w:r w:rsidRPr="0080587F">
              <w:rPr>
                <w:rFonts w:ascii="Times New Roman" w:hAnsi="Times New Roman" w:cs="Times New Roman"/>
                <w:sz w:val="24"/>
                <w:szCs w:val="24"/>
              </w:rPr>
              <w:t>Оценка индивидуальных заданий</w:t>
            </w:r>
          </w:p>
          <w:p w14:paraId="505FD19B" w14:textId="77777777" w:rsidR="003017B1" w:rsidRPr="0080587F" w:rsidRDefault="003017B1" w:rsidP="000137EC">
            <w:pPr>
              <w:suppressAutoHyphens/>
              <w:spacing w:line="276" w:lineRule="auto"/>
              <w:contextualSpacing/>
              <w:rPr>
                <w:rFonts w:ascii="Times New Roman" w:hAnsi="Times New Roman" w:cs="Times New Roman"/>
                <w:sz w:val="24"/>
                <w:szCs w:val="24"/>
              </w:rPr>
            </w:pPr>
            <w:r w:rsidRPr="0080587F">
              <w:rPr>
                <w:rFonts w:ascii="Times New Roman" w:hAnsi="Times New Roman" w:cs="Times New Roman"/>
                <w:sz w:val="24"/>
                <w:szCs w:val="24"/>
              </w:rPr>
              <w:t>Оценка индивидуальных учебных проектов</w:t>
            </w:r>
          </w:p>
          <w:p w14:paraId="06F90413" w14:textId="77777777" w:rsidR="003017B1" w:rsidRPr="00EE5564" w:rsidRDefault="003017B1" w:rsidP="000137EC">
            <w:pPr>
              <w:suppressAutoHyphens/>
              <w:spacing w:line="276" w:lineRule="auto"/>
              <w:contextualSpacing/>
              <w:rPr>
                <w:rFonts w:ascii="Times New Roman" w:hAnsi="Times New Roman" w:cs="Times New Roman"/>
                <w:sz w:val="24"/>
                <w:szCs w:val="24"/>
              </w:rPr>
            </w:pPr>
            <w:r w:rsidRPr="0080587F">
              <w:rPr>
                <w:rFonts w:ascii="Times New Roman" w:hAnsi="Times New Roman" w:cs="Times New Roman"/>
                <w:sz w:val="24"/>
                <w:szCs w:val="24"/>
              </w:rPr>
              <w:t>Оценка результатов промежуточной аттестации в форме экзамена</w:t>
            </w:r>
          </w:p>
        </w:tc>
      </w:tr>
    </w:tbl>
    <w:p w14:paraId="3E28DC0F" w14:textId="4BFA4AFB" w:rsidR="00774670" w:rsidRPr="003017B1" w:rsidRDefault="003017B1" w:rsidP="003017B1">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lastRenderedPageBreak/>
        <w:br w:type="page"/>
      </w:r>
    </w:p>
    <w:p w14:paraId="07B75A61" w14:textId="408F0B82" w:rsidR="00EB1389" w:rsidRPr="0056682A" w:rsidRDefault="00EB1389" w:rsidP="00EB1389">
      <w:pPr>
        <w:pStyle w:val="1f2"/>
        <w:rPr>
          <w:rFonts w:ascii="Times New Roman" w:hAnsi="Times New Roman"/>
        </w:rPr>
      </w:pPr>
    </w:p>
    <w:p w14:paraId="2B484062" w14:textId="174A73F8" w:rsidR="00EB1389" w:rsidRPr="0056682A" w:rsidRDefault="00EB1389" w:rsidP="00EB1389">
      <w:pPr>
        <w:jc w:val="right"/>
        <w:rPr>
          <w:rFonts w:ascii="Times New Roman" w:hAnsi="Times New Roman" w:cs="Times New Roman"/>
          <w:b/>
          <w:bCs/>
          <w:sz w:val="24"/>
          <w:szCs w:val="24"/>
        </w:rPr>
      </w:pPr>
      <w:r w:rsidRPr="0056682A">
        <w:rPr>
          <w:rFonts w:ascii="Times New Roman" w:hAnsi="Times New Roman" w:cs="Times New Roman"/>
          <w:b/>
          <w:bCs/>
          <w:sz w:val="24"/>
          <w:szCs w:val="24"/>
        </w:rPr>
        <w:t>Приложение 2.</w:t>
      </w:r>
      <w:r w:rsidR="00ED1C73" w:rsidRPr="0056682A">
        <w:rPr>
          <w:rFonts w:ascii="Times New Roman" w:hAnsi="Times New Roman" w:cs="Times New Roman"/>
          <w:b/>
          <w:bCs/>
          <w:sz w:val="24"/>
          <w:szCs w:val="24"/>
        </w:rPr>
        <w:t>6</w:t>
      </w:r>
    </w:p>
    <w:p w14:paraId="0DDAA6E7" w14:textId="77777777" w:rsidR="00EB1389" w:rsidRPr="0056682A" w:rsidRDefault="00EB1389" w:rsidP="00EB1389">
      <w:pPr>
        <w:keepNext/>
        <w:jc w:val="right"/>
        <w:outlineLvl w:val="0"/>
        <w:rPr>
          <w:rFonts w:ascii="Times New Roman" w:eastAsia="Times New Roman" w:hAnsi="Times New Roman" w:cs="Times New Roman"/>
          <w:b/>
          <w:bCs/>
          <w:kern w:val="32"/>
          <w:sz w:val="24"/>
          <w:szCs w:val="24"/>
          <w:lang w:eastAsia="x-none"/>
        </w:rPr>
      </w:pPr>
      <w:r w:rsidRPr="0056682A">
        <w:rPr>
          <w:rFonts w:ascii="Times New Roman" w:hAnsi="Times New Roman" w:cs="Times New Roman"/>
          <w:b/>
          <w:bCs/>
          <w:sz w:val="24"/>
          <w:szCs w:val="24"/>
        </w:rPr>
        <w:t xml:space="preserve">к </w:t>
      </w:r>
      <w:r w:rsidRPr="0056682A">
        <w:rPr>
          <w:rFonts w:ascii="Times New Roman" w:eastAsia="Times New Roman" w:hAnsi="Times New Roman" w:cs="Times New Roman"/>
          <w:b/>
          <w:bCs/>
          <w:kern w:val="32"/>
          <w:sz w:val="24"/>
          <w:szCs w:val="24"/>
          <w:lang w:eastAsia="x-none"/>
        </w:rPr>
        <w:t xml:space="preserve">ПОП-П по специальности </w:t>
      </w:r>
      <w:r w:rsidRPr="0056682A">
        <w:rPr>
          <w:rFonts w:ascii="Times New Roman" w:eastAsia="Times New Roman" w:hAnsi="Times New Roman" w:cs="Times New Roman"/>
          <w:b/>
          <w:bCs/>
          <w:kern w:val="32"/>
          <w:sz w:val="24"/>
          <w:szCs w:val="24"/>
          <w:lang w:eastAsia="x-none"/>
        </w:rPr>
        <w:br/>
        <w:t>54.02.06 Изобразительное искусство и черчение</w:t>
      </w:r>
    </w:p>
    <w:p w14:paraId="1841A158" w14:textId="77777777" w:rsidR="00EB1389" w:rsidRPr="0056682A" w:rsidRDefault="00EB1389" w:rsidP="00EB1389">
      <w:pPr>
        <w:jc w:val="right"/>
        <w:rPr>
          <w:rFonts w:ascii="Times New Roman" w:hAnsi="Times New Roman" w:cs="Times New Roman"/>
          <w:b/>
          <w:bCs/>
          <w:color w:val="0070C0"/>
          <w:sz w:val="24"/>
          <w:szCs w:val="24"/>
        </w:rPr>
      </w:pPr>
    </w:p>
    <w:p w14:paraId="28D77401" w14:textId="77777777" w:rsidR="00EB1389" w:rsidRPr="0056682A" w:rsidRDefault="00EB1389" w:rsidP="00EB1389">
      <w:pPr>
        <w:jc w:val="right"/>
        <w:rPr>
          <w:rFonts w:ascii="Times New Roman" w:hAnsi="Times New Roman" w:cs="Times New Roman"/>
          <w:b/>
          <w:bCs/>
          <w:color w:val="0070C0"/>
          <w:sz w:val="24"/>
          <w:szCs w:val="24"/>
        </w:rPr>
      </w:pPr>
    </w:p>
    <w:p w14:paraId="6C8A0554" w14:textId="77777777" w:rsidR="00EB1389" w:rsidRPr="0056682A" w:rsidRDefault="00EB1389" w:rsidP="00EB1389">
      <w:pPr>
        <w:jc w:val="right"/>
        <w:rPr>
          <w:rFonts w:ascii="Times New Roman" w:hAnsi="Times New Roman" w:cs="Times New Roman"/>
          <w:b/>
          <w:bCs/>
          <w:color w:val="0070C0"/>
          <w:sz w:val="24"/>
          <w:szCs w:val="24"/>
        </w:rPr>
      </w:pPr>
    </w:p>
    <w:p w14:paraId="05FB65D9" w14:textId="77777777" w:rsidR="00EB1389" w:rsidRPr="0056682A" w:rsidRDefault="00EB1389" w:rsidP="00EB1389">
      <w:pPr>
        <w:jc w:val="right"/>
        <w:rPr>
          <w:rFonts w:ascii="Times New Roman" w:hAnsi="Times New Roman" w:cs="Times New Roman"/>
          <w:b/>
          <w:bCs/>
          <w:color w:val="0070C0"/>
          <w:sz w:val="24"/>
          <w:szCs w:val="24"/>
        </w:rPr>
      </w:pPr>
    </w:p>
    <w:p w14:paraId="187EF2E7" w14:textId="77777777" w:rsidR="00EB1389" w:rsidRPr="0056682A" w:rsidRDefault="00EB1389" w:rsidP="00EB1389">
      <w:pPr>
        <w:jc w:val="right"/>
        <w:rPr>
          <w:rFonts w:ascii="Times New Roman" w:hAnsi="Times New Roman" w:cs="Times New Roman"/>
          <w:b/>
          <w:bCs/>
          <w:color w:val="0070C0"/>
          <w:sz w:val="24"/>
          <w:szCs w:val="24"/>
        </w:rPr>
      </w:pPr>
    </w:p>
    <w:p w14:paraId="59393CD1" w14:textId="77777777" w:rsidR="00EB1389" w:rsidRPr="0056682A" w:rsidRDefault="00EB1389" w:rsidP="00EB1389">
      <w:pPr>
        <w:jc w:val="right"/>
        <w:rPr>
          <w:rFonts w:ascii="Times New Roman" w:hAnsi="Times New Roman" w:cs="Times New Roman"/>
          <w:b/>
          <w:bCs/>
          <w:color w:val="0070C0"/>
          <w:sz w:val="24"/>
          <w:szCs w:val="24"/>
        </w:rPr>
      </w:pPr>
    </w:p>
    <w:p w14:paraId="03DF00E9" w14:textId="77777777" w:rsidR="00EB1389" w:rsidRPr="0056682A" w:rsidRDefault="00EB1389" w:rsidP="00EB1389">
      <w:pPr>
        <w:jc w:val="right"/>
        <w:rPr>
          <w:rFonts w:ascii="Times New Roman" w:hAnsi="Times New Roman" w:cs="Times New Roman"/>
          <w:b/>
          <w:bCs/>
          <w:color w:val="0070C0"/>
          <w:sz w:val="24"/>
          <w:szCs w:val="24"/>
        </w:rPr>
      </w:pPr>
    </w:p>
    <w:p w14:paraId="1D329C1A" w14:textId="77777777" w:rsidR="00EB1389" w:rsidRPr="0056682A" w:rsidRDefault="00EB1389" w:rsidP="00EB1389">
      <w:pPr>
        <w:jc w:val="right"/>
        <w:rPr>
          <w:rFonts w:ascii="Times New Roman" w:hAnsi="Times New Roman" w:cs="Times New Roman"/>
          <w:b/>
          <w:bCs/>
          <w:color w:val="0070C0"/>
          <w:sz w:val="24"/>
          <w:szCs w:val="24"/>
        </w:rPr>
      </w:pPr>
    </w:p>
    <w:p w14:paraId="399B406D" w14:textId="77777777" w:rsidR="00EB1389" w:rsidRPr="0056682A" w:rsidRDefault="00EB1389" w:rsidP="00EB1389">
      <w:pPr>
        <w:jc w:val="right"/>
        <w:rPr>
          <w:rFonts w:ascii="Times New Roman" w:hAnsi="Times New Roman" w:cs="Times New Roman"/>
          <w:b/>
          <w:bCs/>
          <w:color w:val="0070C0"/>
          <w:sz w:val="24"/>
          <w:szCs w:val="24"/>
        </w:rPr>
      </w:pPr>
    </w:p>
    <w:p w14:paraId="14036B2B" w14:textId="77777777" w:rsidR="00EB1389" w:rsidRPr="0056682A" w:rsidRDefault="00EB1389" w:rsidP="00EB1389">
      <w:pPr>
        <w:jc w:val="right"/>
        <w:rPr>
          <w:rFonts w:ascii="Times New Roman" w:hAnsi="Times New Roman" w:cs="Times New Roman"/>
          <w:b/>
          <w:bCs/>
          <w:color w:val="0070C0"/>
          <w:sz w:val="24"/>
          <w:szCs w:val="24"/>
        </w:rPr>
      </w:pPr>
    </w:p>
    <w:p w14:paraId="623314BB" w14:textId="77777777" w:rsidR="00EB1389" w:rsidRPr="0056682A" w:rsidRDefault="00EB1389" w:rsidP="00EB1389">
      <w:pPr>
        <w:jc w:val="right"/>
        <w:rPr>
          <w:rFonts w:ascii="Times New Roman" w:hAnsi="Times New Roman" w:cs="Times New Roman"/>
          <w:b/>
          <w:bCs/>
          <w:color w:val="0070C0"/>
          <w:sz w:val="24"/>
          <w:szCs w:val="24"/>
        </w:rPr>
      </w:pPr>
    </w:p>
    <w:p w14:paraId="5CAF280B" w14:textId="77777777" w:rsidR="00EB1389" w:rsidRPr="0056682A" w:rsidRDefault="00EB1389" w:rsidP="00EB1389">
      <w:pPr>
        <w:jc w:val="center"/>
        <w:rPr>
          <w:rFonts w:ascii="Times New Roman" w:hAnsi="Times New Roman" w:cs="Times New Roman"/>
          <w:b/>
          <w:bCs/>
          <w:sz w:val="24"/>
          <w:szCs w:val="24"/>
        </w:rPr>
      </w:pPr>
      <w:r w:rsidRPr="0056682A">
        <w:rPr>
          <w:rFonts w:ascii="Times New Roman" w:hAnsi="Times New Roman" w:cs="Times New Roman"/>
          <w:b/>
          <w:bCs/>
          <w:sz w:val="24"/>
          <w:szCs w:val="24"/>
        </w:rPr>
        <w:t>Примерная рабочая программа дисциплины</w:t>
      </w:r>
    </w:p>
    <w:p w14:paraId="18248D6F" w14:textId="77777777" w:rsidR="003017B1" w:rsidRDefault="003017B1" w:rsidP="003017B1">
      <w:pPr>
        <w:pStyle w:val="10"/>
      </w:pPr>
      <w:bookmarkStart w:id="25" w:name="_Toc168474413"/>
      <w:r w:rsidRPr="006E7FF4">
        <w:t>«</w:t>
      </w:r>
      <w:r>
        <w:t>ЕН.02 ЭКОЛОГИЧЕСКИЕ ОСНОВЫ ПРИРОДОПОЛЬЗОВАНИЯ</w:t>
      </w:r>
      <w:r w:rsidRPr="006E7FF4">
        <w:t>»</w:t>
      </w:r>
      <w:bookmarkEnd w:id="25"/>
    </w:p>
    <w:p w14:paraId="0528651B" w14:textId="77777777" w:rsidR="00EB1389" w:rsidRPr="0056682A" w:rsidRDefault="00EB1389" w:rsidP="00EB1389">
      <w:pPr>
        <w:pStyle w:val="10"/>
      </w:pPr>
    </w:p>
    <w:p w14:paraId="79BB7A06" w14:textId="77777777" w:rsidR="00EB1389" w:rsidRPr="0056682A" w:rsidRDefault="00EB1389" w:rsidP="00EB1389">
      <w:pPr>
        <w:pStyle w:val="10"/>
      </w:pPr>
    </w:p>
    <w:p w14:paraId="28452161" w14:textId="77777777" w:rsidR="00EB1389" w:rsidRPr="0056682A" w:rsidRDefault="00EB1389" w:rsidP="00EB1389">
      <w:pPr>
        <w:pStyle w:val="10"/>
      </w:pPr>
    </w:p>
    <w:p w14:paraId="7F1E60F9" w14:textId="77777777" w:rsidR="00EB1389" w:rsidRPr="0056682A" w:rsidRDefault="00EB1389" w:rsidP="00EB1389">
      <w:pPr>
        <w:pStyle w:val="10"/>
      </w:pPr>
    </w:p>
    <w:p w14:paraId="4B7B2F63" w14:textId="77777777" w:rsidR="00EB1389" w:rsidRPr="0056682A" w:rsidRDefault="00EB1389" w:rsidP="00EB1389">
      <w:pPr>
        <w:pStyle w:val="10"/>
      </w:pPr>
    </w:p>
    <w:p w14:paraId="4FD5B76A" w14:textId="77777777" w:rsidR="00EB1389" w:rsidRPr="0056682A" w:rsidRDefault="00EB1389" w:rsidP="00EB1389">
      <w:pPr>
        <w:pStyle w:val="10"/>
        <w:jc w:val="left"/>
      </w:pPr>
    </w:p>
    <w:p w14:paraId="54EA3E2A" w14:textId="77777777" w:rsidR="00EB1389" w:rsidRPr="0056682A" w:rsidRDefault="00EB1389" w:rsidP="00EB1389">
      <w:pPr>
        <w:pStyle w:val="10"/>
      </w:pPr>
    </w:p>
    <w:p w14:paraId="395FB73C" w14:textId="77777777" w:rsidR="00EB1389" w:rsidRPr="0056682A" w:rsidRDefault="00EB1389" w:rsidP="00EB1389">
      <w:pPr>
        <w:pStyle w:val="1f0"/>
        <w:jc w:val="center"/>
        <w:rPr>
          <w:b/>
          <w:bCs/>
          <w:lang w:val="ru-RU"/>
        </w:rPr>
      </w:pPr>
    </w:p>
    <w:p w14:paraId="28055ACE" w14:textId="77777777" w:rsidR="00EB1389" w:rsidRPr="0056682A" w:rsidRDefault="00EB1389" w:rsidP="00EB1389">
      <w:pPr>
        <w:rPr>
          <w:rFonts w:ascii="Times New Roman" w:hAnsi="Times New Roman" w:cs="Times New Roman"/>
          <w:sz w:val="24"/>
          <w:szCs w:val="24"/>
        </w:rPr>
      </w:pPr>
    </w:p>
    <w:p w14:paraId="70795ACA" w14:textId="77777777" w:rsidR="00EB1389" w:rsidRPr="0056682A" w:rsidRDefault="00EB1389" w:rsidP="00EB1389">
      <w:pPr>
        <w:rPr>
          <w:rFonts w:ascii="Times New Roman" w:hAnsi="Times New Roman" w:cs="Times New Roman"/>
          <w:sz w:val="24"/>
          <w:szCs w:val="24"/>
        </w:rPr>
      </w:pPr>
    </w:p>
    <w:p w14:paraId="7A9CDBEF" w14:textId="77777777" w:rsidR="00EB1389" w:rsidRPr="0056682A" w:rsidRDefault="00EB1389" w:rsidP="00EB1389">
      <w:pPr>
        <w:rPr>
          <w:rFonts w:ascii="Times New Roman" w:hAnsi="Times New Roman" w:cs="Times New Roman"/>
          <w:sz w:val="24"/>
          <w:szCs w:val="24"/>
        </w:rPr>
      </w:pPr>
    </w:p>
    <w:p w14:paraId="6EAE5708" w14:textId="77777777" w:rsidR="00EB1389" w:rsidRPr="0056682A" w:rsidRDefault="00EB1389" w:rsidP="00EB1389">
      <w:pPr>
        <w:rPr>
          <w:rFonts w:ascii="Times New Roman" w:hAnsi="Times New Roman" w:cs="Times New Roman"/>
          <w:sz w:val="24"/>
          <w:szCs w:val="24"/>
        </w:rPr>
      </w:pPr>
    </w:p>
    <w:p w14:paraId="314DCDCF" w14:textId="77777777" w:rsidR="00EB1389" w:rsidRPr="0056682A" w:rsidRDefault="00EB1389" w:rsidP="00EB1389">
      <w:pPr>
        <w:rPr>
          <w:rFonts w:ascii="Times New Roman" w:hAnsi="Times New Roman" w:cs="Times New Roman"/>
          <w:sz w:val="24"/>
          <w:szCs w:val="24"/>
        </w:rPr>
      </w:pPr>
    </w:p>
    <w:p w14:paraId="10DD5A70" w14:textId="77777777" w:rsidR="00EB1389" w:rsidRPr="0056682A" w:rsidRDefault="00EB1389" w:rsidP="00EB1389">
      <w:pPr>
        <w:rPr>
          <w:rFonts w:ascii="Times New Roman" w:hAnsi="Times New Roman" w:cs="Times New Roman"/>
          <w:sz w:val="24"/>
          <w:szCs w:val="24"/>
        </w:rPr>
      </w:pPr>
    </w:p>
    <w:p w14:paraId="16E3452B" w14:textId="77777777" w:rsidR="00EB1389" w:rsidRPr="0056682A" w:rsidRDefault="00EB1389" w:rsidP="00EB1389">
      <w:pPr>
        <w:rPr>
          <w:rFonts w:ascii="Times New Roman" w:hAnsi="Times New Roman" w:cs="Times New Roman"/>
          <w:sz w:val="24"/>
          <w:szCs w:val="24"/>
        </w:rPr>
      </w:pPr>
    </w:p>
    <w:p w14:paraId="27E14B3A" w14:textId="77777777" w:rsidR="00EB1389" w:rsidRPr="0056682A" w:rsidRDefault="00EB1389" w:rsidP="00EB1389">
      <w:pPr>
        <w:rPr>
          <w:rFonts w:ascii="Times New Roman" w:hAnsi="Times New Roman" w:cs="Times New Roman"/>
          <w:sz w:val="24"/>
          <w:szCs w:val="24"/>
        </w:rPr>
      </w:pPr>
    </w:p>
    <w:p w14:paraId="090FCA4A" w14:textId="77777777" w:rsidR="00EB1389" w:rsidRPr="0056682A" w:rsidRDefault="00EB1389" w:rsidP="00EB1389">
      <w:pPr>
        <w:rPr>
          <w:rFonts w:ascii="Times New Roman" w:hAnsi="Times New Roman" w:cs="Times New Roman"/>
          <w:sz w:val="24"/>
          <w:szCs w:val="24"/>
        </w:rPr>
      </w:pPr>
    </w:p>
    <w:p w14:paraId="3DD020AC" w14:textId="77777777" w:rsidR="00EB1389" w:rsidRPr="0056682A" w:rsidRDefault="00EB1389" w:rsidP="00EB1389">
      <w:pPr>
        <w:rPr>
          <w:rFonts w:ascii="Times New Roman" w:hAnsi="Times New Roman" w:cs="Times New Roman"/>
          <w:sz w:val="24"/>
          <w:szCs w:val="24"/>
        </w:rPr>
      </w:pPr>
    </w:p>
    <w:p w14:paraId="74822B44" w14:textId="77777777" w:rsidR="00EB1389" w:rsidRPr="0056682A" w:rsidRDefault="00EB1389" w:rsidP="00EB1389">
      <w:pPr>
        <w:rPr>
          <w:rFonts w:ascii="Times New Roman" w:hAnsi="Times New Roman" w:cs="Times New Roman"/>
          <w:sz w:val="24"/>
          <w:szCs w:val="24"/>
        </w:rPr>
      </w:pPr>
    </w:p>
    <w:p w14:paraId="40C2C62A" w14:textId="77777777" w:rsidR="00EB1389" w:rsidRPr="0056682A" w:rsidRDefault="00EB1389" w:rsidP="00EB1389">
      <w:pPr>
        <w:rPr>
          <w:rFonts w:ascii="Times New Roman" w:hAnsi="Times New Roman" w:cs="Times New Roman"/>
          <w:sz w:val="24"/>
          <w:szCs w:val="24"/>
        </w:rPr>
      </w:pPr>
    </w:p>
    <w:p w14:paraId="0B3919D8" w14:textId="77777777" w:rsidR="00EB1389" w:rsidRPr="0056682A" w:rsidRDefault="00EB1389" w:rsidP="00EB1389">
      <w:pPr>
        <w:rPr>
          <w:rFonts w:ascii="Times New Roman" w:hAnsi="Times New Roman" w:cs="Times New Roman"/>
          <w:sz w:val="24"/>
          <w:szCs w:val="24"/>
        </w:rPr>
      </w:pPr>
    </w:p>
    <w:p w14:paraId="28A12C1E" w14:textId="77777777" w:rsidR="00EB1389" w:rsidRPr="0056682A" w:rsidRDefault="00EB1389" w:rsidP="00EB1389">
      <w:pPr>
        <w:rPr>
          <w:rFonts w:ascii="Times New Roman" w:hAnsi="Times New Roman" w:cs="Times New Roman"/>
          <w:sz w:val="24"/>
          <w:szCs w:val="24"/>
        </w:rPr>
      </w:pPr>
    </w:p>
    <w:p w14:paraId="4A263AAA" w14:textId="77777777" w:rsidR="00EB1389" w:rsidRPr="0056682A" w:rsidRDefault="00EB1389" w:rsidP="00EB1389">
      <w:pPr>
        <w:rPr>
          <w:rFonts w:ascii="Times New Roman" w:hAnsi="Times New Roman" w:cs="Times New Roman"/>
          <w:sz w:val="24"/>
          <w:szCs w:val="24"/>
        </w:rPr>
      </w:pPr>
    </w:p>
    <w:p w14:paraId="6F8651B7" w14:textId="77777777" w:rsidR="00774670" w:rsidRPr="0056682A" w:rsidRDefault="00EB1389" w:rsidP="00774670">
      <w:pPr>
        <w:pStyle w:val="1f2"/>
        <w:rPr>
          <w:rFonts w:ascii="Times New Roman" w:hAnsi="Times New Roman"/>
        </w:rPr>
      </w:pPr>
      <w:r w:rsidRPr="0056682A">
        <w:rPr>
          <w:rFonts w:ascii="Times New Roman" w:hAnsi="Times New Roman"/>
          <w:lang w:val="ru-RU"/>
        </w:rPr>
        <w:br w:type="page"/>
      </w:r>
      <w:r w:rsidR="00774670" w:rsidRPr="0056682A">
        <w:rPr>
          <w:rFonts w:ascii="Times New Roman" w:hAnsi="Times New Roman"/>
        </w:rPr>
        <w:lastRenderedPageBreak/>
        <w:t>СОДЕРЖАНИЕ ПРОГРАММЫ</w:t>
      </w:r>
    </w:p>
    <w:p w14:paraId="0EF9C1A2" w14:textId="77777777" w:rsidR="00774670" w:rsidRPr="0056682A" w:rsidRDefault="00774670" w:rsidP="00774670">
      <w:pPr>
        <w:rPr>
          <w:rFonts w:ascii="Times New Roman" w:hAnsi="Times New Roman" w:cs="Times New Roman"/>
          <w:sz w:val="24"/>
          <w:szCs w:val="24"/>
        </w:rPr>
      </w:pPr>
    </w:p>
    <w:p w14:paraId="1E8629E9" w14:textId="77777777" w:rsidR="00774670" w:rsidRPr="0056682A" w:rsidRDefault="00774670" w:rsidP="00774670">
      <w:pPr>
        <w:rPr>
          <w:rFonts w:ascii="Times New Roman" w:hAnsi="Times New Roman" w:cs="Times New Roman"/>
          <w:sz w:val="24"/>
          <w:szCs w:val="24"/>
        </w:rPr>
      </w:pPr>
    </w:p>
    <w:p w14:paraId="1C02A31E" w14:textId="77777777" w:rsidR="00774670" w:rsidRPr="0056682A" w:rsidRDefault="00774670" w:rsidP="00774670">
      <w:pPr>
        <w:keepNext/>
        <w:spacing w:line="360" w:lineRule="auto"/>
        <w:jc w:val="both"/>
        <w:rPr>
          <w:rFonts w:ascii="Times New Roman" w:hAnsi="Times New Roman" w:cs="Times New Roman"/>
          <w:sz w:val="24"/>
          <w:szCs w:val="24"/>
        </w:rPr>
      </w:pPr>
      <w:r w:rsidRPr="0056682A">
        <w:rPr>
          <w:rFonts w:ascii="Times New Roman" w:hAnsi="Times New Roman" w:cs="Times New Roman"/>
          <w:caps/>
          <w:sz w:val="24"/>
          <w:szCs w:val="24"/>
        </w:rPr>
        <w:t>1. Общая характеристика ..........</w:t>
      </w:r>
      <w:r w:rsidRPr="0056682A">
        <w:rPr>
          <w:rFonts w:ascii="Times New Roman" w:hAnsi="Times New Roman" w:cs="Times New Roman"/>
          <w:sz w:val="24"/>
          <w:szCs w:val="24"/>
        </w:rPr>
        <w:t>........................................................................................</w:t>
      </w:r>
    </w:p>
    <w:p w14:paraId="2C3876B7" w14:textId="77777777" w:rsidR="00774670" w:rsidRPr="0056682A" w:rsidRDefault="00774670" w:rsidP="00774670">
      <w:pPr>
        <w:keepNext/>
        <w:spacing w:line="360" w:lineRule="auto"/>
        <w:jc w:val="both"/>
        <w:rPr>
          <w:rFonts w:ascii="Times New Roman" w:hAnsi="Times New Roman" w:cs="Times New Roman"/>
          <w:sz w:val="24"/>
          <w:szCs w:val="24"/>
        </w:rPr>
      </w:pPr>
      <w:r w:rsidRPr="0056682A">
        <w:rPr>
          <w:rFonts w:ascii="Times New Roman" w:hAnsi="Times New Roman" w:cs="Times New Roman"/>
          <w:sz w:val="24"/>
          <w:szCs w:val="24"/>
        </w:rPr>
        <w:t>1.1. Цель и место дисциплины в структуре образовательной программы ................................</w:t>
      </w:r>
    </w:p>
    <w:p w14:paraId="0D2F0288" w14:textId="77777777" w:rsidR="00774670" w:rsidRPr="0056682A" w:rsidRDefault="00774670" w:rsidP="00774670">
      <w:pPr>
        <w:keepNext/>
        <w:spacing w:line="360" w:lineRule="auto"/>
        <w:jc w:val="both"/>
        <w:rPr>
          <w:rFonts w:ascii="Times New Roman" w:hAnsi="Times New Roman" w:cs="Times New Roman"/>
          <w:sz w:val="24"/>
          <w:szCs w:val="24"/>
        </w:rPr>
      </w:pPr>
      <w:r w:rsidRPr="0056682A">
        <w:rPr>
          <w:rFonts w:ascii="Times New Roman" w:hAnsi="Times New Roman" w:cs="Times New Roman"/>
          <w:sz w:val="24"/>
          <w:szCs w:val="24"/>
        </w:rPr>
        <w:t>1.2. Планируемые результаты освоения дисциплины .................................................................</w:t>
      </w:r>
    </w:p>
    <w:p w14:paraId="5F80C9C9" w14:textId="77777777" w:rsidR="00774670" w:rsidRPr="0056682A" w:rsidRDefault="00774670" w:rsidP="00774670">
      <w:pPr>
        <w:keepNext/>
        <w:spacing w:line="360" w:lineRule="auto"/>
        <w:rPr>
          <w:rFonts w:ascii="Times New Roman" w:hAnsi="Times New Roman" w:cs="Times New Roman"/>
          <w:sz w:val="24"/>
          <w:szCs w:val="24"/>
        </w:rPr>
      </w:pPr>
      <w:r w:rsidRPr="0056682A">
        <w:rPr>
          <w:rFonts w:ascii="Times New Roman" w:hAnsi="Times New Roman" w:cs="Times New Roman"/>
          <w:caps/>
          <w:sz w:val="24"/>
          <w:szCs w:val="24"/>
        </w:rPr>
        <w:t>2. Структура и содержание дисциплины ..</w:t>
      </w:r>
      <w:r w:rsidRPr="0056682A">
        <w:rPr>
          <w:rFonts w:ascii="Times New Roman" w:hAnsi="Times New Roman" w:cs="Times New Roman"/>
          <w:sz w:val="24"/>
          <w:szCs w:val="24"/>
        </w:rPr>
        <w:t>...............................................................</w:t>
      </w:r>
    </w:p>
    <w:p w14:paraId="6ACA0E91" w14:textId="77777777" w:rsidR="00774670" w:rsidRPr="0056682A" w:rsidRDefault="00774670" w:rsidP="00774670">
      <w:pPr>
        <w:keepNext/>
        <w:spacing w:line="360" w:lineRule="auto"/>
        <w:jc w:val="both"/>
        <w:rPr>
          <w:rFonts w:ascii="Times New Roman" w:hAnsi="Times New Roman" w:cs="Times New Roman"/>
          <w:sz w:val="24"/>
          <w:szCs w:val="24"/>
        </w:rPr>
      </w:pPr>
      <w:r w:rsidRPr="0056682A">
        <w:rPr>
          <w:rFonts w:ascii="Times New Roman" w:hAnsi="Times New Roman" w:cs="Times New Roman"/>
          <w:sz w:val="24"/>
          <w:szCs w:val="24"/>
        </w:rPr>
        <w:t>2.1. Трудоемкость освоения дисциплины .....................................................................................</w:t>
      </w:r>
    </w:p>
    <w:p w14:paraId="649DB5C1" w14:textId="77777777" w:rsidR="00774670" w:rsidRPr="0056682A" w:rsidRDefault="00774670" w:rsidP="00774670">
      <w:pPr>
        <w:keepNext/>
        <w:spacing w:line="360" w:lineRule="auto"/>
        <w:jc w:val="both"/>
        <w:rPr>
          <w:rFonts w:ascii="Times New Roman" w:hAnsi="Times New Roman" w:cs="Times New Roman"/>
          <w:sz w:val="24"/>
          <w:szCs w:val="24"/>
        </w:rPr>
      </w:pPr>
      <w:r w:rsidRPr="0056682A">
        <w:rPr>
          <w:rFonts w:ascii="Times New Roman" w:hAnsi="Times New Roman" w:cs="Times New Roman"/>
          <w:sz w:val="24"/>
          <w:szCs w:val="24"/>
        </w:rPr>
        <w:t>2.2. Примерное содержание дисциплины .....................................................................................</w:t>
      </w:r>
    </w:p>
    <w:p w14:paraId="1152884E" w14:textId="77777777" w:rsidR="00774670" w:rsidRPr="0056682A" w:rsidRDefault="00774670" w:rsidP="00774670">
      <w:pPr>
        <w:keepNext/>
        <w:spacing w:line="360" w:lineRule="auto"/>
        <w:jc w:val="both"/>
        <w:rPr>
          <w:rFonts w:ascii="Times New Roman" w:hAnsi="Times New Roman" w:cs="Times New Roman"/>
          <w:sz w:val="24"/>
          <w:szCs w:val="24"/>
        </w:rPr>
      </w:pPr>
      <w:r w:rsidRPr="0056682A">
        <w:rPr>
          <w:rFonts w:ascii="Times New Roman" w:hAnsi="Times New Roman" w:cs="Times New Roman"/>
          <w:sz w:val="24"/>
          <w:szCs w:val="24"/>
        </w:rPr>
        <w:t>3.</w:t>
      </w:r>
      <w:r w:rsidRPr="0056682A">
        <w:rPr>
          <w:rFonts w:ascii="Times New Roman" w:hAnsi="Times New Roman" w:cs="Times New Roman"/>
          <w:caps/>
          <w:sz w:val="24"/>
          <w:szCs w:val="24"/>
        </w:rPr>
        <w:t xml:space="preserve"> Условия реализации дисциплины .....</w:t>
      </w:r>
      <w:r w:rsidRPr="0056682A">
        <w:rPr>
          <w:rFonts w:ascii="Times New Roman" w:hAnsi="Times New Roman" w:cs="Times New Roman"/>
          <w:sz w:val="24"/>
          <w:szCs w:val="24"/>
        </w:rPr>
        <w:t>.....................................................................</w:t>
      </w:r>
    </w:p>
    <w:p w14:paraId="2643CDFD" w14:textId="77777777" w:rsidR="00774670" w:rsidRPr="0056682A" w:rsidRDefault="00774670" w:rsidP="00774670">
      <w:pPr>
        <w:keepNext/>
        <w:spacing w:line="360" w:lineRule="auto"/>
        <w:jc w:val="both"/>
        <w:rPr>
          <w:rFonts w:ascii="Times New Roman" w:hAnsi="Times New Roman" w:cs="Times New Roman"/>
          <w:sz w:val="24"/>
          <w:szCs w:val="24"/>
        </w:rPr>
      </w:pPr>
      <w:r w:rsidRPr="0056682A">
        <w:rPr>
          <w:rFonts w:ascii="Times New Roman" w:hAnsi="Times New Roman" w:cs="Times New Roman"/>
          <w:sz w:val="24"/>
          <w:szCs w:val="24"/>
        </w:rPr>
        <w:t>3.1. Материально-техническое обеспечение ................................................................................</w:t>
      </w:r>
    </w:p>
    <w:p w14:paraId="1242187D" w14:textId="77777777" w:rsidR="00774670" w:rsidRPr="0056682A" w:rsidRDefault="00774670" w:rsidP="00774670">
      <w:pPr>
        <w:keepNext/>
        <w:spacing w:line="360" w:lineRule="auto"/>
        <w:jc w:val="both"/>
        <w:rPr>
          <w:rFonts w:ascii="Times New Roman" w:hAnsi="Times New Roman" w:cs="Times New Roman"/>
          <w:sz w:val="24"/>
          <w:szCs w:val="24"/>
        </w:rPr>
      </w:pPr>
      <w:r w:rsidRPr="0056682A">
        <w:rPr>
          <w:rFonts w:ascii="Times New Roman" w:hAnsi="Times New Roman" w:cs="Times New Roman"/>
          <w:sz w:val="24"/>
          <w:szCs w:val="24"/>
        </w:rPr>
        <w:t>3.2. Учебно-методическое обеспечение ........................................................................................</w:t>
      </w:r>
    </w:p>
    <w:p w14:paraId="0CB22205" w14:textId="77777777" w:rsidR="00774670" w:rsidRPr="0056682A" w:rsidRDefault="00774670" w:rsidP="00774670">
      <w:pPr>
        <w:keepNext/>
        <w:spacing w:line="360" w:lineRule="auto"/>
        <w:jc w:val="both"/>
        <w:rPr>
          <w:rFonts w:ascii="Times New Roman" w:hAnsi="Times New Roman" w:cs="Times New Roman"/>
          <w:sz w:val="24"/>
          <w:szCs w:val="24"/>
        </w:rPr>
      </w:pPr>
      <w:r w:rsidRPr="0056682A">
        <w:rPr>
          <w:rFonts w:ascii="Times New Roman" w:hAnsi="Times New Roman" w:cs="Times New Roman"/>
          <w:sz w:val="24"/>
          <w:szCs w:val="24"/>
        </w:rPr>
        <w:t>4. Контроль и оценка результатов освоения дисциплины ............................................................</w:t>
      </w:r>
    </w:p>
    <w:p w14:paraId="28CFCC8B" w14:textId="77777777" w:rsidR="00774670" w:rsidRPr="0056682A" w:rsidRDefault="00774670" w:rsidP="00774670">
      <w:pPr>
        <w:spacing w:line="360" w:lineRule="auto"/>
        <w:rPr>
          <w:rFonts w:ascii="Times New Roman" w:hAnsi="Times New Roman" w:cs="Times New Roman"/>
          <w:sz w:val="24"/>
          <w:szCs w:val="24"/>
        </w:rPr>
      </w:pPr>
    </w:p>
    <w:p w14:paraId="50337E62" w14:textId="3E2D5F66" w:rsidR="00774670" w:rsidRPr="0056682A" w:rsidRDefault="00774670" w:rsidP="003017B1">
      <w:pPr>
        <w:jc w:val="center"/>
        <w:rPr>
          <w:rFonts w:ascii="Times New Roman" w:hAnsi="Times New Roman" w:cs="Times New Roman"/>
          <w:b/>
          <w:bCs/>
          <w:sz w:val="24"/>
          <w:szCs w:val="24"/>
          <w:lang w:val="x-none" w:eastAsia="x-none"/>
        </w:rPr>
      </w:pPr>
      <w:r w:rsidRPr="0056682A">
        <w:rPr>
          <w:rFonts w:ascii="Times New Roman" w:hAnsi="Times New Roman" w:cs="Times New Roman"/>
          <w:b/>
          <w:i/>
          <w:sz w:val="24"/>
          <w:szCs w:val="24"/>
          <w:u w:val="single"/>
        </w:rPr>
        <w:t xml:space="preserve"> </w:t>
      </w:r>
      <w:r w:rsidRPr="0056682A">
        <w:rPr>
          <w:rFonts w:ascii="Times New Roman" w:hAnsi="Times New Roman" w:cs="Times New Roman"/>
          <w:b/>
          <w:i/>
          <w:sz w:val="24"/>
          <w:szCs w:val="24"/>
          <w:u w:val="single"/>
        </w:rPr>
        <w:br w:type="page"/>
      </w:r>
    </w:p>
    <w:p w14:paraId="6880D11B" w14:textId="77777777" w:rsidR="003017B1" w:rsidRPr="00F70F81" w:rsidRDefault="003017B1" w:rsidP="003017B1">
      <w:pPr>
        <w:pStyle w:val="1f2"/>
        <w:numPr>
          <w:ilvl w:val="0"/>
          <w:numId w:val="46"/>
        </w:numPr>
        <w:tabs>
          <w:tab w:val="num" w:pos="644"/>
        </w:tabs>
        <w:ind w:left="644"/>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30E2EF0C" w14:textId="77777777" w:rsidR="003017B1" w:rsidRPr="00F70F81" w:rsidRDefault="003017B1" w:rsidP="003017B1">
      <w:pPr>
        <w:pStyle w:val="1f0"/>
        <w:jc w:val="center"/>
        <w:rPr>
          <w:rFonts w:eastAsia="Segoe UI"/>
          <w:lang w:val="ru-RU"/>
        </w:rPr>
      </w:pPr>
      <w:r w:rsidRPr="00F70F81">
        <w:rPr>
          <w:rFonts w:eastAsia="Segoe UI"/>
          <w:lang w:val="ru-RU"/>
        </w:rPr>
        <w:t>«</w:t>
      </w:r>
      <w:r w:rsidRPr="002E388A">
        <w:rPr>
          <w:lang w:val="ru-RU"/>
        </w:rPr>
        <w:t>ЕН.02 ЭКОЛОГИЧЕСКИЕ ОСНОВЫ ПРИРОДОПОЛЬЗОВАНИЯ</w:t>
      </w:r>
      <w:r>
        <w:rPr>
          <w:rFonts w:eastAsia="Segoe UI"/>
          <w:lang w:val="ru-RU"/>
        </w:rPr>
        <w:t>»</w:t>
      </w:r>
    </w:p>
    <w:p w14:paraId="0CF96AF7" w14:textId="77777777" w:rsidR="003017B1" w:rsidRPr="00021F3A" w:rsidRDefault="003017B1" w:rsidP="003017B1">
      <w:pPr>
        <w:pStyle w:val="1f0"/>
        <w:rPr>
          <w:lang w:val="ru-RU"/>
        </w:rPr>
      </w:pPr>
    </w:p>
    <w:p w14:paraId="578943C5" w14:textId="77777777" w:rsidR="003017B1" w:rsidRPr="00EA6E1D" w:rsidRDefault="003017B1" w:rsidP="003017B1">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47F9C5B1" w14:textId="77777777" w:rsidR="003017B1" w:rsidRDefault="003017B1" w:rsidP="003017B1">
      <w:pPr>
        <w:suppressAutoHyphens/>
        <w:spacing w:line="276" w:lineRule="auto"/>
        <w:ind w:firstLine="709"/>
        <w:jc w:val="both"/>
        <w:rPr>
          <w:rFonts w:ascii="Times New Roman" w:eastAsia="Times New Roman" w:hAnsi="Times New Roman" w:cs="Times New Roman"/>
          <w:sz w:val="24"/>
          <w:szCs w:val="24"/>
          <w:lang w:eastAsia="ru-RU"/>
        </w:rPr>
      </w:pPr>
      <w:r w:rsidRPr="00EA1C37">
        <w:rPr>
          <w:rFonts w:ascii="Times New Roman" w:eastAsia="Times New Roman" w:hAnsi="Times New Roman" w:cs="Times New Roman"/>
          <w:sz w:val="24"/>
          <w:szCs w:val="24"/>
          <w:lang w:eastAsia="ru-RU"/>
        </w:rPr>
        <w:t xml:space="preserve">Цель дисциплины </w:t>
      </w:r>
      <w:r w:rsidRPr="00EA1C37">
        <w:rPr>
          <w:rFonts w:ascii="Times New Roman" w:hAnsi="Times New Roman"/>
        </w:rPr>
        <w:t>«</w:t>
      </w:r>
      <w:r>
        <w:rPr>
          <w:rFonts w:ascii="Times New Roman" w:hAnsi="Times New Roman"/>
        </w:rPr>
        <w:t xml:space="preserve">ЕН. 02 </w:t>
      </w:r>
      <w:r w:rsidRPr="00361C4C">
        <w:rPr>
          <w:rFonts w:ascii="Times New Roman" w:hAnsi="Times New Roman"/>
        </w:rPr>
        <w:t>Экологические основы природопользования</w:t>
      </w:r>
      <w:r w:rsidRPr="00EA1C37">
        <w:rPr>
          <w:rFonts w:ascii="Times New Roman" w:hAnsi="Times New Roman"/>
        </w:rPr>
        <w:t>»</w:t>
      </w:r>
      <w:r w:rsidRPr="00EA1C37">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ф</w:t>
      </w:r>
      <w:r w:rsidRPr="00361C4C">
        <w:rPr>
          <w:rFonts w:ascii="Times New Roman" w:eastAsia="Times New Roman" w:hAnsi="Times New Roman" w:cs="Times New Roman"/>
          <w:sz w:val="24"/>
          <w:szCs w:val="24"/>
          <w:lang w:eastAsia="ru-RU"/>
        </w:rPr>
        <w:t>ормирование способности действовать в соответствии с принципами научного подхода и экологической целесообразности при решении вопросов по использованию природных объектов (ресурсов).</w:t>
      </w:r>
    </w:p>
    <w:p w14:paraId="5421EB12" w14:textId="77777777" w:rsidR="003017B1" w:rsidRPr="00EA1C37" w:rsidRDefault="003017B1" w:rsidP="003017B1">
      <w:pPr>
        <w:suppressAutoHyphens/>
        <w:spacing w:line="276" w:lineRule="auto"/>
        <w:ind w:firstLine="709"/>
        <w:jc w:val="both"/>
        <w:rPr>
          <w:rFonts w:ascii="Times New Roman" w:hAnsi="Times New Roman" w:cs="Times New Roman"/>
          <w:sz w:val="24"/>
          <w:szCs w:val="24"/>
        </w:rPr>
      </w:pPr>
      <w:r w:rsidRPr="00EA1C37">
        <w:rPr>
          <w:rFonts w:ascii="Times New Roman" w:hAnsi="Times New Roman" w:cs="Times New Roman"/>
          <w:sz w:val="24"/>
          <w:szCs w:val="24"/>
        </w:rPr>
        <w:t>Дисциплина «</w:t>
      </w:r>
      <w:r>
        <w:rPr>
          <w:rFonts w:ascii="Times New Roman" w:hAnsi="Times New Roman" w:cs="Times New Roman"/>
          <w:sz w:val="24"/>
          <w:szCs w:val="24"/>
        </w:rPr>
        <w:t xml:space="preserve">ЕН. 02 </w:t>
      </w:r>
      <w:r w:rsidRPr="00361C4C">
        <w:rPr>
          <w:rFonts w:ascii="Times New Roman" w:hAnsi="Times New Roman" w:cs="Times New Roman"/>
          <w:sz w:val="24"/>
          <w:szCs w:val="24"/>
        </w:rPr>
        <w:t>Экологические основы природопользования</w:t>
      </w:r>
      <w:r w:rsidRPr="00EA1C37">
        <w:rPr>
          <w:rFonts w:ascii="Times New Roman" w:hAnsi="Times New Roman" w:cs="Times New Roman"/>
          <w:sz w:val="24"/>
          <w:szCs w:val="24"/>
        </w:rPr>
        <w:t xml:space="preserve">» включена в обязательную часть </w:t>
      </w:r>
      <w:r>
        <w:rPr>
          <w:rFonts w:ascii="Times New Roman" w:hAnsi="Times New Roman" w:cs="Times New Roman"/>
          <w:sz w:val="24"/>
          <w:szCs w:val="24"/>
        </w:rPr>
        <w:t>естественнонаучного</w:t>
      </w:r>
      <w:r w:rsidRPr="00EA1C37">
        <w:rPr>
          <w:rFonts w:ascii="Times New Roman" w:hAnsi="Times New Roman" w:cs="Times New Roman"/>
          <w:sz w:val="24"/>
          <w:szCs w:val="24"/>
        </w:rPr>
        <w:t xml:space="preserve"> цикла образовательной программы.</w:t>
      </w:r>
    </w:p>
    <w:p w14:paraId="3443EE3A" w14:textId="77777777" w:rsidR="003017B1" w:rsidRDefault="003017B1" w:rsidP="003017B1">
      <w:pPr>
        <w:suppressAutoHyphens/>
        <w:spacing w:line="276" w:lineRule="auto"/>
        <w:ind w:firstLine="709"/>
        <w:jc w:val="both"/>
        <w:rPr>
          <w:rFonts w:ascii="Times New Roman" w:hAnsi="Times New Roman" w:cs="Times New Roman"/>
          <w:sz w:val="24"/>
          <w:szCs w:val="24"/>
        </w:rPr>
      </w:pPr>
    </w:p>
    <w:p w14:paraId="2D16F4FF" w14:textId="77777777" w:rsidR="003017B1" w:rsidRPr="00EA6E1D" w:rsidRDefault="003017B1" w:rsidP="003017B1">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4C1B0E1" w14:textId="77777777" w:rsidR="003017B1" w:rsidRDefault="003017B1" w:rsidP="003017B1">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5AB8432" w14:textId="77777777" w:rsidR="003017B1" w:rsidRDefault="003017B1" w:rsidP="003017B1">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4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3"/>
        <w:gridCol w:w="2807"/>
        <w:gridCol w:w="2551"/>
        <w:gridCol w:w="2551"/>
      </w:tblGrid>
      <w:tr w:rsidR="003017B1" w:rsidRPr="00B47E6F" w14:paraId="1F360C7A" w14:textId="77777777" w:rsidTr="000137EC">
        <w:tc>
          <w:tcPr>
            <w:tcW w:w="1583" w:type="dxa"/>
            <w:tcBorders>
              <w:top w:val="single" w:sz="4" w:space="0" w:color="auto"/>
              <w:left w:val="single" w:sz="4" w:space="0" w:color="auto"/>
              <w:right w:val="single" w:sz="4" w:space="0" w:color="auto"/>
            </w:tcBorders>
          </w:tcPr>
          <w:p w14:paraId="4FFB77E9" w14:textId="77777777" w:rsidR="003017B1" w:rsidRPr="00B47E6F" w:rsidRDefault="003017B1" w:rsidP="000137EC">
            <w:pPr>
              <w:rPr>
                <w:rStyle w:val="afb"/>
                <w:b/>
                <w:i w:val="0"/>
                <w:sz w:val="24"/>
                <w:szCs w:val="24"/>
              </w:rPr>
            </w:pPr>
            <w:r w:rsidRPr="00B47E6F">
              <w:rPr>
                <w:rStyle w:val="afb"/>
                <w:b/>
                <w:i w:val="0"/>
                <w:sz w:val="24"/>
                <w:szCs w:val="24"/>
              </w:rPr>
              <w:t xml:space="preserve">Код ОК, </w:t>
            </w:r>
          </w:p>
          <w:p w14:paraId="7D340852" w14:textId="77777777" w:rsidR="003017B1" w:rsidRPr="00B47E6F" w:rsidRDefault="003017B1" w:rsidP="000137EC">
            <w:pPr>
              <w:rPr>
                <w:rStyle w:val="afb"/>
                <w:b/>
                <w:i w:val="0"/>
                <w:sz w:val="24"/>
                <w:szCs w:val="24"/>
              </w:rPr>
            </w:pPr>
            <w:r w:rsidRPr="00B47E6F">
              <w:rPr>
                <w:rStyle w:val="afb"/>
                <w:b/>
                <w:i w:val="0"/>
                <w:sz w:val="24"/>
                <w:szCs w:val="24"/>
              </w:rPr>
              <w:t xml:space="preserve">ПК </w:t>
            </w:r>
          </w:p>
        </w:tc>
        <w:tc>
          <w:tcPr>
            <w:tcW w:w="2807" w:type="dxa"/>
            <w:tcBorders>
              <w:top w:val="single" w:sz="4" w:space="0" w:color="auto"/>
              <w:left w:val="single" w:sz="4" w:space="0" w:color="auto"/>
              <w:right w:val="single" w:sz="4" w:space="0" w:color="auto"/>
            </w:tcBorders>
          </w:tcPr>
          <w:p w14:paraId="50303A75" w14:textId="77777777" w:rsidR="003017B1" w:rsidRPr="00B47E6F" w:rsidRDefault="003017B1" w:rsidP="000137EC">
            <w:pPr>
              <w:jc w:val="center"/>
              <w:rPr>
                <w:rFonts w:ascii="Times New Roman" w:hAnsi="Times New Roman" w:cs="Times New Roman"/>
                <w:b/>
                <w:sz w:val="24"/>
                <w:szCs w:val="24"/>
              </w:rPr>
            </w:pPr>
            <w:r w:rsidRPr="00B47E6F">
              <w:rPr>
                <w:rFonts w:ascii="Times New Roman" w:hAnsi="Times New Roman" w:cs="Times New Roman"/>
                <w:b/>
                <w:sz w:val="24"/>
                <w:szCs w:val="24"/>
              </w:rPr>
              <w:t>Уметь</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653F8054" w14:textId="77777777" w:rsidR="003017B1" w:rsidRPr="00B47E6F" w:rsidRDefault="003017B1" w:rsidP="000137EC">
            <w:pPr>
              <w:jc w:val="center"/>
              <w:rPr>
                <w:rFonts w:ascii="Times New Roman" w:hAnsi="Times New Roman" w:cs="Times New Roman"/>
                <w:b/>
                <w:sz w:val="24"/>
                <w:szCs w:val="24"/>
              </w:rPr>
            </w:pPr>
            <w:r w:rsidRPr="00B47E6F">
              <w:rPr>
                <w:rFonts w:ascii="Times New Roman" w:hAnsi="Times New Roman" w:cs="Times New Roman"/>
                <w:b/>
                <w:sz w:val="24"/>
                <w:szCs w:val="24"/>
              </w:rPr>
              <w:t>Знать</w:t>
            </w:r>
          </w:p>
        </w:tc>
        <w:tc>
          <w:tcPr>
            <w:tcW w:w="2551" w:type="dxa"/>
            <w:tcBorders>
              <w:top w:val="single" w:sz="4" w:space="0" w:color="auto"/>
              <w:left w:val="single" w:sz="4" w:space="0" w:color="auto"/>
              <w:bottom w:val="single" w:sz="4" w:space="0" w:color="auto"/>
              <w:right w:val="single" w:sz="4" w:space="0" w:color="auto"/>
            </w:tcBorders>
          </w:tcPr>
          <w:p w14:paraId="502B10F3" w14:textId="77777777" w:rsidR="003017B1" w:rsidRPr="00B47E6F" w:rsidRDefault="003017B1" w:rsidP="000137EC">
            <w:pPr>
              <w:jc w:val="center"/>
              <w:rPr>
                <w:rFonts w:ascii="Times New Roman" w:hAnsi="Times New Roman" w:cs="Times New Roman"/>
                <w:b/>
                <w:sz w:val="24"/>
                <w:szCs w:val="24"/>
              </w:rPr>
            </w:pPr>
            <w:r>
              <w:rPr>
                <w:rFonts w:ascii="Times New Roman" w:hAnsi="Times New Roman" w:cs="Times New Roman"/>
                <w:b/>
                <w:sz w:val="24"/>
                <w:szCs w:val="24"/>
              </w:rPr>
              <w:t>Владеет навыками</w:t>
            </w:r>
          </w:p>
        </w:tc>
      </w:tr>
      <w:tr w:rsidR="003017B1" w:rsidRPr="00B47E6F" w14:paraId="0A68FB99" w14:textId="77777777" w:rsidTr="000137EC">
        <w:tc>
          <w:tcPr>
            <w:tcW w:w="1583" w:type="dxa"/>
            <w:tcBorders>
              <w:top w:val="single" w:sz="4" w:space="0" w:color="auto"/>
              <w:left w:val="single" w:sz="4" w:space="0" w:color="auto"/>
              <w:bottom w:val="single" w:sz="4" w:space="0" w:color="auto"/>
              <w:right w:val="single" w:sz="4" w:space="0" w:color="auto"/>
            </w:tcBorders>
          </w:tcPr>
          <w:p w14:paraId="778961C2" w14:textId="77777777" w:rsidR="003017B1" w:rsidRPr="00B47E6F" w:rsidRDefault="003017B1" w:rsidP="000137EC">
            <w:pPr>
              <w:rPr>
                <w:rFonts w:ascii="Times New Roman" w:hAnsi="Times New Roman" w:cs="Times New Roman"/>
                <w:bCs/>
                <w:sz w:val="24"/>
                <w:szCs w:val="24"/>
              </w:rPr>
            </w:pPr>
            <w:r w:rsidRPr="002A54E2">
              <w:rPr>
                <w:rFonts w:ascii="Times New Roman" w:hAnsi="Times New Roman" w:cs="Times New Roman"/>
                <w:bCs/>
                <w:sz w:val="24"/>
                <w:szCs w:val="24"/>
              </w:rPr>
              <w:t>ОК.0</w:t>
            </w:r>
            <w:r>
              <w:rPr>
                <w:rFonts w:ascii="Times New Roman" w:hAnsi="Times New Roman" w:cs="Times New Roman"/>
                <w:bCs/>
                <w:sz w:val="24"/>
                <w:szCs w:val="24"/>
              </w:rPr>
              <w:t>7</w:t>
            </w:r>
          </w:p>
        </w:tc>
        <w:tc>
          <w:tcPr>
            <w:tcW w:w="2807" w:type="dxa"/>
            <w:tcBorders>
              <w:top w:val="single" w:sz="4" w:space="0" w:color="auto"/>
              <w:left w:val="single" w:sz="4" w:space="0" w:color="auto"/>
              <w:bottom w:val="single" w:sz="4" w:space="0" w:color="auto"/>
              <w:right w:val="single" w:sz="4" w:space="0" w:color="auto"/>
            </w:tcBorders>
            <w:hideMark/>
          </w:tcPr>
          <w:p w14:paraId="6C784D94" w14:textId="77777777" w:rsidR="003017B1" w:rsidRPr="005B0CD2" w:rsidRDefault="003017B1" w:rsidP="000137EC">
            <w:pPr>
              <w:rPr>
                <w:rFonts w:ascii="Times New Roman" w:hAnsi="Times New Roman" w:cs="Times New Roman"/>
                <w:bCs/>
                <w:sz w:val="24"/>
                <w:szCs w:val="24"/>
              </w:rPr>
            </w:pPr>
            <w:r w:rsidRPr="005B0CD2">
              <w:rPr>
                <w:rFonts w:ascii="Times New Roman" w:hAnsi="Times New Roman" w:cs="Times New Roman"/>
                <w:bCs/>
                <w:sz w:val="24"/>
                <w:szCs w:val="24"/>
              </w:rPr>
              <w:t>соблюдать нормы экологической безопасности</w:t>
            </w:r>
          </w:p>
          <w:p w14:paraId="5E451B94" w14:textId="77777777" w:rsidR="003017B1" w:rsidRPr="005B0CD2" w:rsidRDefault="003017B1" w:rsidP="000137EC">
            <w:pPr>
              <w:rPr>
                <w:rFonts w:ascii="Times New Roman" w:hAnsi="Times New Roman" w:cs="Times New Roman"/>
                <w:bCs/>
                <w:sz w:val="24"/>
                <w:szCs w:val="24"/>
              </w:rPr>
            </w:pPr>
            <w:r w:rsidRPr="005B0CD2">
              <w:rPr>
                <w:rFonts w:ascii="Times New Roman" w:hAnsi="Times New Roman" w:cs="Times New Roman"/>
                <w:bCs/>
                <w:sz w:val="24"/>
                <w:szCs w:val="24"/>
              </w:rPr>
              <w:t>определять направления ресурсосбережения в рамках профессиональной деятельности по профессии (специальности)</w:t>
            </w:r>
          </w:p>
          <w:p w14:paraId="1C3FDD80" w14:textId="77777777" w:rsidR="003017B1" w:rsidRPr="00B47E6F" w:rsidRDefault="003017B1" w:rsidP="000137EC">
            <w:pPr>
              <w:rPr>
                <w:rFonts w:ascii="Times New Roman" w:hAnsi="Times New Roman" w:cs="Times New Roman"/>
                <w:bCs/>
                <w:sz w:val="24"/>
                <w:szCs w:val="24"/>
              </w:rPr>
            </w:pPr>
            <w:r w:rsidRPr="005B0CD2">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59213E15" w14:textId="77777777" w:rsidR="003017B1" w:rsidRPr="005B0CD2" w:rsidRDefault="003017B1" w:rsidP="000137EC">
            <w:pPr>
              <w:rPr>
                <w:rFonts w:ascii="Times New Roman" w:hAnsi="Times New Roman" w:cs="Times New Roman"/>
                <w:bCs/>
                <w:sz w:val="24"/>
                <w:szCs w:val="24"/>
              </w:rPr>
            </w:pPr>
            <w:r w:rsidRPr="005B0CD2">
              <w:rPr>
                <w:rFonts w:ascii="Times New Roman" w:hAnsi="Times New Roman" w:cs="Times New Roman"/>
                <w:bCs/>
                <w:sz w:val="24"/>
                <w:szCs w:val="24"/>
              </w:rPr>
              <w:t>правила экологической безопасности при ведении профессиональной деятельности</w:t>
            </w:r>
          </w:p>
          <w:p w14:paraId="6B578983" w14:textId="77777777" w:rsidR="003017B1" w:rsidRPr="005B0CD2" w:rsidRDefault="003017B1" w:rsidP="000137EC">
            <w:pPr>
              <w:rPr>
                <w:rFonts w:ascii="Times New Roman" w:hAnsi="Times New Roman" w:cs="Times New Roman"/>
                <w:bCs/>
                <w:sz w:val="24"/>
                <w:szCs w:val="24"/>
              </w:rPr>
            </w:pPr>
            <w:r w:rsidRPr="005B0CD2">
              <w:rPr>
                <w:rFonts w:ascii="Times New Roman" w:hAnsi="Times New Roman" w:cs="Times New Roman"/>
                <w:bCs/>
                <w:sz w:val="24"/>
                <w:szCs w:val="24"/>
              </w:rPr>
              <w:t>основные ресурсы, задействованные в профессиональной деятельности</w:t>
            </w:r>
          </w:p>
          <w:p w14:paraId="18435749" w14:textId="77777777" w:rsidR="003017B1" w:rsidRPr="005B0CD2" w:rsidRDefault="003017B1" w:rsidP="000137EC">
            <w:pPr>
              <w:rPr>
                <w:rFonts w:ascii="Times New Roman" w:hAnsi="Times New Roman" w:cs="Times New Roman"/>
                <w:bCs/>
                <w:sz w:val="24"/>
                <w:szCs w:val="24"/>
              </w:rPr>
            </w:pPr>
            <w:r w:rsidRPr="005B0CD2">
              <w:rPr>
                <w:rFonts w:ascii="Times New Roman" w:hAnsi="Times New Roman" w:cs="Times New Roman"/>
                <w:bCs/>
                <w:sz w:val="24"/>
                <w:szCs w:val="24"/>
              </w:rPr>
              <w:t>пути обеспечения ресурсосбережения</w:t>
            </w:r>
          </w:p>
          <w:p w14:paraId="6A784630" w14:textId="77777777" w:rsidR="003017B1" w:rsidRPr="00B47E6F" w:rsidRDefault="003017B1" w:rsidP="000137EC">
            <w:pPr>
              <w:rPr>
                <w:rFonts w:ascii="Times New Roman" w:hAnsi="Times New Roman" w:cs="Times New Roman"/>
                <w:bCs/>
                <w:sz w:val="24"/>
                <w:szCs w:val="24"/>
              </w:rPr>
            </w:pPr>
            <w:r w:rsidRPr="005B0CD2">
              <w:rPr>
                <w:rFonts w:ascii="Times New Roman" w:hAnsi="Times New Roman" w:cs="Times New Roman"/>
                <w:bCs/>
                <w:sz w:val="24"/>
                <w:szCs w:val="24"/>
              </w:rPr>
              <w:t>основные направления изменения климатических условий региона</w:t>
            </w:r>
          </w:p>
        </w:tc>
        <w:tc>
          <w:tcPr>
            <w:tcW w:w="2551" w:type="dxa"/>
            <w:tcBorders>
              <w:top w:val="single" w:sz="4" w:space="0" w:color="auto"/>
              <w:left w:val="single" w:sz="4" w:space="0" w:color="auto"/>
              <w:bottom w:val="single" w:sz="4" w:space="0" w:color="auto"/>
              <w:right w:val="single" w:sz="4" w:space="0" w:color="auto"/>
            </w:tcBorders>
          </w:tcPr>
          <w:p w14:paraId="232981E5" w14:textId="77777777" w:rsidR="003017B1" w:rsidRPr="002A54E2" w:rsidRDefault="003017B1" w:rsidP="000137EC">
            <w:pPr>
              <w:rPr>
                <w:rFonts w:ascii="Times New Roman" w:hAnsi="Times New Roman" w:cs="Times New Roman"/>
                <w:bCs/>
                <w:sz w:val="24"/>
                <w:szCs w:val="24"/>
              </w:rPr>
            </w:pPr>
            <w:r>
              <w:rPr>
                <w:rFonts w:ascii="Times New Roman" w:hAnsi="Times New Roman" w:cs="Times New Roman"/>
                <w:bCs/>
                <w:sz w:val="24"/>
                <w:szCs w:val="24"/>
              </w:rPr>
              <w:t>-</w:t>
            </w:r>
          </w:p>
        </w:tc>
      </w:tr>
    </w:tbl>
    <w:p w14:paraId="7888C20B" w14:textId="77777777" w:rsidR="003017B1" w:rsidRDefault="003017B1" w:rsidP="003017B1">
      <w:pPr>
        <w:ind w:firstLine="709"/>
        <w:rPr>
          <w:rFonts w:ascii="Times New Roman" w:hAnsi="Times New Roman" w:cs="Times New Roman"/>
          <w:bCs/>
          <w:sz w:val="24"/>
          <w:szCs w:val="24"/>
        </w:rPr>
      </w:pPr>
    </w:p>
    <w:p w14:paraId="3189194E" w14:textId="77777777" w:rsidR="003017B1" w:rsidRDefault="003017B1" w:rsidP="003017B1">
      <w:pPr>
        <w:rPr>
          <w:rFonts w:ascii="Times New Roman" w:eastAsia="Segoe UI" w:hAnsi="Times New Roman" w:cs="Times New Roman"/>
          <w:b/>
          <w:bCs/>
          <w:caps/>
          <w:kern w:val="32"/>
          <w:sz w:val="24"/>
          <w:szCs w:val="24"/>
          <w:lang w:val="x-none" w:eastAsia="x-none"/>
        </w:rPr>
      </w:pPr>
    </w:p>
    <w:p w14:paraId="739CA22B" w14:textId="77777777" w:rsidR="003017B1" w:rsidRPr="00B115E3" w:rsidRDefault="003017B1" w:rsidP="003017B1">
      <w:pPr>
        <w:pStyle w:val="1f2"/>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5B064DD8" w14:textId="77777777" w:rsidR="003017B1" w:rsidRPr="00E11160" w:rsidRDefault="003017B1" w:rsidP="003017B1">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017B1" w:rsidRPr="00DB7B6A" w14:paraId="5E697254" w14:textId="77777777" w:rsidTr="000137EC">
        <w:trPr>
          <w:trHeight w:val="23"/>
        </w:trPr>
        <w:tc>
          <w:tcPr>
            <w:tcW w:w="2460" w:type="pct"/>
            <w:vAlign w:val="center"/>
          </w:tcPr>
          <w:p w14:paraId="1BE54BFC" w14:textId="77777777" w:rsidR="003017B1" w:rsidRPr="00F70F81" w:rsidRDefault="003017B1" w:rsidP="000137EC">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46A0C755" w14:textId="77777777" w:rsidR="003017B1" w:rsidRPr="00F70F81" w:rsidRDefault="003017B1" w:rsidP="000137EC">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210BD7FB" w14:textId="77777777" w:rsidR="003017B1" w:rsidRPr="00F70F81" w:rsidRDefault="003017B1" w:rsidP="000137EC">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3017B1" w:rsidRPr="00DB7B6A" w14:paraId="0E411284" w14:textId="77777777" w:rsidTr="000137EC">
        <w:trPr>
          <w:trHeight w:val="23"/>
        </w:trPr>
        <w:tc>
          <w:tcPr>
            <w:tcW w:w="2460" w:type="pct"/>
            <w:vAlign w:val="center"/>
          </w:tcPr>
          <w:p w14:paraId="0E53D88F" w14:textId="77777777" w:rsidR="003017B1" w:rsidRPr="00F70F81" w:rsidRDefault="003017B1" w:rsidP="000137EC">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41A7A9D6" w14:textId="77777777" w:rsidR="003017B1" w:rsidRPr="00F70F81" w:rsidRDefault="003017B1" w:rsidP="000137EC">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582B3FF2" w14:textId="77777777" w:rsidR="003017B1" w:rsidRPr="00F70F81" w:rsidRDefault="003017B1" w:rsidP="000137EC">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3017B1" w:rsidRPr="00DB7B6A" w14:paraId="1E40B589" w14:textId="77777777" w:rsidTr="000137EC">
        <w:trPr>
          <w:trHeight w:val="23"/>
        </w:trPr>
        <w:tc>
          <w:tcPr>
            <w:tcW w:w="2460" w:type="pct"/>
            <w:vAlign w:val="center"/>
          </w:tcPr>
          <w:p w14:paraId="716FFF22" w14:textId="77777777" w:rsidR="003017B1" w:rsidRPr="00F70F81" w:rsidRDefault="003017B1" w:rsidP="000137EC">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709BA97E" w14:textId="77777777" w:rsidR="003017B1" w:rsidRPr="00F70F81" w:rsidRDefault="003017B1" w:rsidP="000137EC">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1EC24794" w14:textId="77777777" w:rsidR="003017B1" w:rsidRPr="00F70F81" w:rsidRDefault="003017B1" w:rsidP="000137EC">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3017B1" w:rsidRPr="00DB7B6A" w14:paraId="05163113" w14:textId="77777777" w:rsidTr="000137EC">
        <w:trPr>
          <w:trHeight w:val="23"/>
        </w:trPr>
        <w:tc>
          <w:tcPr>
            <w:tcW w:w="2460" w:type="pct"/>
            <w:vAlign w:val="center"/>
          </w:tcPr>
          <w:p w14:paraId="33810829" w14:textId="77777777" w:rsidR="003017B1" w:rsidRPr="00F70F81" w:rsidRDefault="003017B1" w:rsidP="000137EC">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822D9FE" w14:textId="77777777" w:rsidR="003017B1" w:rsidRPr="00F70F81" w:rsidRDefault="003017B1" w:rsidP="000137EC">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6C11E1F4" w14:textId="77777777" w:rsidR="003017B1" w:rsidRPr="00F70F81" w:rsidRDefault="003017B1" w:rsidP="000137EC">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3017B1" w:rsidRPr="00257255" w14:paraId="39E5068D" w14:textId="77777777" w:rsidTr="000137EC">
        <w:trPr>
          <w:trHeight w:val="23"/>
        </w:trPr>
        <w:tc>
          <w:tcPr>
            <w:tcW w:w="2460" w:type="pct"/>
            <w:vAlign w:val="center"/>
          </w:tcPr>
          <w:p w14:paraId="3F655AE1" w14:textId="77777777" w:rsidR="003017B1" w:rsidRPr="00F70F81" w:rsidRDefault="003017B1" w:rsidP="000137EC">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2E5C2D53" w14:textId="77777777" w:rsidR="003017B1" w:rsidRPr="00F70F81" w:rsidRDefault="003017B1" w:rsidP="000137EC">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21439CD9" w14:textId="77777777" w:rsidR="003017B1" w:rsidRPr="00F70F81" w:rsidRDefault="003017B1" w:rsidP="000137EC">
            <w:pPr>
              <w:jc w:val="center"/>
              <w:rPr>
                <w:rFonts w:ascii="Times New Roman" w:hAnsi="Times New Roman" w:cs="Times New Roman"/>
                <w:b/>
                <w:sz w:val="24"/>
                <w:szCs w:val="24"/>
              </w:rPr>
            </w:pPr>
            <w:r>
              <w:rPr>
                <w:rFonts w:ascii="Times New Roman" w:hAnsi="Times New Roman" w:cs="Times New Roman"/>
                <w:b/>
                <w:sz w:val="24"/>
                <w:szCs w:val="24"/>
              </w:rPr>
              <w:t>22</w:t>
            </w:r>
          </w:p>
        </w:tc>
      </w:tr>
    </w:tbl>
    <w:p w14:paraId="22392145" w14:textId="77777777" w:rsidR="003017B1" w:rsidRPr="00782EFC" w:rsidRDefault="003017B1" w:rsidP="003017B1">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3017B1" w:rsidRPr="00D05FA6" w14:paraId="6A8EF3D3" w14:textId="77777777" w:rsidTr="000137EC">
        <w:trPr>
          <w:trHeight w:val="903"/>
        </w:trPr>
        <w:tc>
          <w:tcPr>
            <w:tcW w:w="2972" w:type="dxa"/>
            <w:vAlign w:val="center"/>
          </w:tcPr>
          <w:p w14:paraId="04BE29F0" w14:textId="77777777" w:rsidR="003017B1" w:rsidRPr="00D05FA6" w:rsidRDefault="003017B1" w:rsidP="000137EC">
            <w:pPr>
              <w:spacing w:line="276" w:lineRule="auto"/>
              <w:jc w:val="center"/>
              <w:rPr>
                <w:rFonts w:ascii="Times New Roman" w:eastAsia="Times New Roman" w:hAnsi="Times New Roman" w:cs="Times New Roman"/>
                <w:b/>
                <w:lang w:eastAsia="ru-RU"/>
              </w:rPr>
            </w:pPr>
            <w:r w:rsidRPr="00D05FA6">
              <w:rPr>
                <w:rFonts w:ascii="Times New Roman" w:eastAsia="Times New Roman" w:hAnsi="Times New Roman" w:cs="Times New Roman"/>
                <w:b/>
                <w:bCs/>
                <w:lang w:eastAsia="ru-RU"/>
              </w:rPr>
              <w:lastRenderedPageBreak/>
              <w:t>Наименование разделов и тем</w:t>
            </w:r>
          </w:p>
        </w:tc>
        <w:tc>
          <w:tcPr>
            <w:tcW w:w="6662" w:type="dxa"/>
            <w:vAlign w:val="center"/>
          </w:tcPr>
          <w:p w14:paraId="0E5B95D0" w14:textId="77777777" w:rsidR="003017B1" w:rsidRPr="00D05FA6" w:rsidRDefault="003017B1" w:rsidP="000137EC">
            <w:pPr>
              <w:suppressAutoHyphens/>
              <w:jc w:val="center"/>
              <w:rPr>
                <w:rFonts w:ascii="Times New Roman" w:eastAsia="Times New Roman" w:hAnsi="Times New Roman" w:cs="Times New Roman"/>
                <w:b/>
                <w:lang w:eastAsia="ru-RU"/>
              </w:rPr>
            </w:pPr>
            <w:r w:rsidRPr="00D05FA6">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3017B1" w:rsidRPr="00D05FA6" w14:paraId="09A6FAC0" w14:textId="77777777" w:rsidTr="000137EC">
        <w:trPr>
          <w:trHeight w:val="361"/>
        </w:trPr>
        <w:tc>
          <w:tcPr>
            <w:tcW w:w="2972" w:type="dxa"/>
            <w:vMerge w:val="restart"/>
          </w:tcPr>
          <w:p w14:paraId="092CC663" w14:textId="77777777" w:rsidR="003017B1" w:rsidRPr="00D05FA6" w:rsidRDefault="003017B1" w:rsidP="000137EC">
            <w:pPr>
              <w:rPr>
                <w:rFonts w:ascii="Times New Roman" w:eastAsia="Times New Roman" w:hAnsi="Times New Roman" w:cs="Times New Roman"/>
                <w:b/>
                <w:bCs/>
                <w:lang w:eastAsia="ru-RU"/>
              </w:rPr>
            </w:pPr>
            <w:r w:rsidRPr="005B0CD2">
              <w:rPr>
                <w:rFonts w:ascii="Times New Roman" w:eastAsia="Times New Roman" w:hAnsi="Times New Roman" w:cs="Times New Roman"/>
                <w:b/>
                <w:bCs/>
                <w:lang w:eastAsia="ru-RU"/>
              </w:rPr>
              <w:t>Введение</w:t>
            </w:r>
          </w:p>
        </w:tc>
        <w:tc>
          <w:tcPr>
            <w:tcW w:w="6662" w:type="dxa"/>
            <w:tcBorders>
              <w:top w:val="single" w:sz="4" w:space="0" w:color="auto"/>
              <w:left w:val="single" w:sz="4" w:space="0" w:color="auto"/>
              <w:bottom w:val="single" w:sz="4" w:space="0" w:color="auto"/>
              <w:right w:val="single" w:sz="4" w:space="0" w:color="auto"/>
            </w:tcBorders>
            <w:vAlign w:val="bottom"/>
          </w:tcPr>
          <w:p w14:paraId="15C38A8D" w14:textId="77777777" w:rsidR="003017B1" w:rsidRPr="00D05FA6" w:rsidRDefault="003017B1" w:rsidP="000137EC">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 xml:space="preserve">Содержание </w:t>
            </w:r>
          </w:p>
        </w:tc>
      </w:tr>
      <w:tr w:rsidR="003017B1" w:rsidRPr="00D05FA6" w14:paraId="0CB329EA" w14:textId="77777777" w:rsidTr="000137EC">
        <w:trPr>
          <w:trHeight w:val="361"/>
        </w:trPr>
        <w:tc>
          <w:tcPr>
            <w:tcW w:w="2972" w:type="dxa"/>
            <w:vMerge/>
          </w:tcPr>
          <w:p w14:paraId="65EE3BB7" w14:textId="77777777" w:rsidR="003017B1" w:rsidRPr="00D05FA6" w:rsidRDefault="003017B1" w:rsidP="000137E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F75BC82" w14:textId="77777777" w:rsidR="003017B1" w:rsidRPr="005B0CD2" w:rsidRDefault="003017B1" w:rsidP="000137EC">
            <w:pPr>
              <w:rPr>
                <w:rFonts w:ascii="Times New Roman" w:eastAsia="Times New Roman" w:hAnsi="Times New Roman" w:cs="Times New Roman"/>
                <w:lang w:eastAsia="ru-RU"/>
              </w:rPr>
            </w:pPr>
            <w:r w:rsidRPr="005B0CD2">
              <w:rPr>
                <w:rFonts w:ascii="Times New Roman" w:eastAsia="Times New Roman" w:hAnsi="Times New Roman" w:cs="Times New Roman"/>
                <w:lang w:eastAsia="ru-RU"/>
              </w:rPr>
              <w:t>Природопользование как часть прикладной экологии</w:t>
            </w:r>
          </w:p>
          <w:p w14:paraId="62CDD00B" w14:textId="77777777" w:rsidR="003017B1" w:rsidRPr="00D05FA6" w:rsidRDefault="003017B1" w:rsidP="000137EC">
            <w:pPr>
              <w:rPr>
                <w:rFonts w:ascii="Times New Roman" w:eastAsia="Times New Roman" w:hAnsi="Times New Roman" w:cs="Times New Roman"/>
                <w:lang w:eastAsia="ru-RU"/>
              </w:rPr>
            </w:pPr>
            <w:r w:rsidRPr="005B0CD2">
              <w:rPr>
                <w:rFonts w:ascii="Times New Roman" w:eastAsia="Times New Roman" w:hAnsi="Times New Roman" w:cs="Times New Roman"/>
                <w:lang w:eastAsia="ru-RU"/>
              </w:rPr>
              <w:t>Предмет и задачи; аспекты, принципы и методы природопользования</w:t>
            </w:r>
          </w:p>
        </w:tc>
      </w:tr>
      <w:tr w:rsidR="003017B1" w:rsidRPr="00D05FA6" w14:paraId="02481AD3" w14:textId="77777777" w:rsidTr="000137EC">
        <w:trPr>
          <w:trHeight w:val="361"/>
        </w:trPr>
        <w:tc>
          <w:tcPr>
            <w:tcW w:w="2972" w:type="dxa"/>
            <w:vMerge/>
          </w:tcPr>
          <w:p w14:paraId="505BA968" w14:textId="77777777" w:rsidR="003017B1" w:rsidRPr="00D05FA6" w:rsidRDefault="003017B1" w:rsidP="000137E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77EEBD9" w14:textId="77777777" w:rsidR="003017B1" w:rsidRPr="00D05FA6" w:rsidRDefault="003017B1" w:rsidP="000137EC">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В том числе самостоятельная работа обучающихся</w:t>
            </w:r>
          </w:p>
          <w:p w14:paraId="0B2AC159" w14:textId="77777777" w:rsidR="003017B1" w:rsidRPr="00D05FA6" w:rsidRDefault="003017B1" w:rsidP="000137EC">
            <w:pPr>
              <w:rPr>
                <w:rFonts w:ascii="Times New Roman" w:eastAsia="Times New Roman" w:hAnsi="Times New Roman" w:cs="Times New Roman"/>
                <w:b/>
                <w:bCs/>
                <w:lang w:eastAsia="ru-RU"/>
              </w:rPr>
            </w:pPr>
            <w:r w:rsidRPr="00D05FA6">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3017B1" w:rsidRPr="00D05FA6" w14:paraId="7890A9E5" w14:textId="77777777" w:rsidTr="000137EC">
        <w:trPr>
          <w:trHeight w:val="361"/>
        </w:trPr>
        <w:tc>
          <w:tcPr>
            <w:tcW w:w="9634" w:type="dxa"/>
            <w:gridSpan w:val="2"/>
            <w:tcBorders>
              <w:right w:val="single" w:sz="4" w:space="0" w:color="auto"/>
            </w:tcBorders>
          </w:tcPr>
          <w:p w14:paraId="2339B991" w14:textId="77777777" w:rsidR="003017B1" w:rsidRPr="00D05FA6" w:rsidRDefault="003017B1" w:rsidP="000137EC">
            <w:pPr>
              <w:rPr>
                <w:rFonts w:ascii="Times New Roman" w:eastAsia="Times New Roman" w:hAnsi="Times New Roman" w:cs="Times New Roman"/>
                <w:b/>
                <w:bCs/>
                <w:lang w:eastAsia="ru-RU"/>
              </w:rPr>
            </w:pPr>
            <w:r w:rsidRPr="005B0CD2">
              <w:rPr>
                <w:rFonts w:ascii="Times New Roman" w:eastAsia="Times New Roman" w:hAnsi="Times New Roman" w:cs="Times New Roman"/>
                <w:b/>
                <w:bCs/>
                <w:lang w:eastAsia="ru-RU"/>
              </w:rPr>
              <w:t>Раздел 1.</w:t>
            </w:r>
            <w:r>
              <w:rPr>
                <w:rFonts w:ascii="Times New Roman" w:eastAsia="Times New Roman" w:hAnsi="Times New Roman" w:cs="Times New Roman"/>
                <w:b/>
                <w:bCs/>
                <w:lang w:eastAsia="ru-RU"/>
              </w:rPr>
              <w:t xml:space="preserve"> </w:t>
            </w:r>
            <w:r w:rsidRPr="005B0CD2">
              <w:rPr>
                <w:rFonts w:ascii="Times New Roman" w:eastAsia="Times New Roman" w:hAnsi="Times New Roman" w:cs="Times New Roman"/>
                <w:b/>
                <w:bCs/>
                <w:lang w:eastAsia="ru-RU"/>
              </w:rPr>
              <w:t>Особенности взаимодействия природы и общества</w:t>
            </w:r>
          </w:p>
        </w:tc>
      </w:tr>
      <w:tr w:rsidR="003017B1" w:rsidRPr="00D05FA6" w14:paraId="17C481E4" w14:textId="77777777" w:rsidTr="000137EC">
        <w:trPr>
          <w:trHeight w:val="361"/>
        </w:trPr>
        <w:tc>
          <w:tcPr>
            <w:tcW w:w="2972" w:type="dxa"/>
            <w:vMerge w:val="restart"/>
          </w:tcPr>
          <w:p w14:paraId="60D2AC34" w14:textId="77777777" w:rsidR="003017B1" w:rsidRPr="00786787" w:rsidRDefault="003017B1" w:rsidP="000137EC">
            <w:pPr>
              <w:rPr>
                <w:rFonts w:ascii="Times New Roman" w:eastAsia="Times New Roman" w:hAnsi="Times New Roman" w:cs="Times New Roman"/>
                <w:b/>
                <w:bCs/>
                <w:lang w:eastAsia="ru-RU"/>
              </w:rPr>
            </w:pPr>
            <w:r w:rsidRPr="00786787">
              <w:rPr>
                <w:rFonts w:ascii="Times New Roman" w:eastAsia="Times New Roman" w:hAnsi="Times New Roman" w:cs="Times New Roman"/>
                <w:b/>
                <w:bCs/>
                <w:lang w:eastAsia="ru-RU"/>
              </w:rPr>
              <w:t>Тема 1.1.</w:t>
            </w:r>
          </w:p>
          <w:p w14:paraId="0D252408" w14:textId="77777777" w:rsidR="003017B1" w:rsidRPr="00D05FA6" w:rsidRDefault="003017B1" w:rsidP="000137EC">
            <w:pPr>
              <w:rPr>
                <w:rFonts w:ascii="Times New Roman" w:eastAsia="Times New Roman" w:hAnsi="Times New Roman" w:cs="Times New Roman"/>
                <w:b/>
                <w:bCs/>
                <w:lang w:eastAsia="ru-RU"/>
              </w:rPr>
            </w:pPr>
            <w:r w:rsidRPr="00786787">
              <w:rPr>
                <w:rFonts w:ascii="Times New Roman" w:eastAsia="Times New Roman" w:hAnsi="Times New Roman" w:cs="Times New Roman"/>
                <w:b/>
                <w:bCs/>
                <w:lang w:eastAsia="ru-RU"/>
              </w:rPr>
              <w:t>Природоохранный потенциал</w:t>
            </w:r>
          </w:p>
        </w:tc>
        <w:tc>
          <w:tcPr>
            <w:tcW w:w="6662" w:type="dxa"/>
            <w:tcBorders>
              <w:top w:val="single" w:sz="4" w:space="0" w:color="auto"/>
              <w:left w:val="single" w:sz="4" w:space="0" w:color="auto"/>
              <w:bottom w:val="single" w:sz="4" w:space="0" w:color="auto"/>
              <w:right w:val="single" w:sz="4" w:space="0" w:color="auto"/>
            </w:tcBorders>
            <w:vAlign w:val="bottom"/>
          </w:tcPr>
          <w:p w14:paraId="64E3F1EA" w14:textId="77777777" w:rsidR="003017B1" w:rsidRPr="00D05FA6" w:rsidRDefault="003017B1" w:rsidP="000137EC">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 xml:space="preserve">Содержание </w:t>
            </w:r>
          </w:p>
        </w:tc>
      </w:tr>
      <w:tr w:rsidR="003017B1" w:rsidRPr="00D05FA6" w14:paraId="4BC33174" w14:textId="77777777" w:rsidTr="000137EC">
        <w:trPr>
          <w:trHeight w:val="361"/>
        </w:trPr>
        <w:tc>
          <w:tcPr>
            <w:tcW w:w="2972" w:type="dxa"/>
            <w:vMerge/>
          </w:tcPr>
          <w:p w14:paraId="68B7C02C" w14:textId="77777777" w:rsidR="003017B1" w:rsidRPr="00D05FA6" w:rsidRDefault="003017B1" w:rsidP="000137E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C544899" w14:textId="77777777" w:rsidR="003017B1" w:rsidRPr="00786787" w:rsidRDefault="003017B1" w:rsidP="000137EC">
            <w:pPr>
              <w:rPr>
                <w:rFonts w:ascii="Times New Roman" w:eastAsia="Times New Roman" w:hAnsi="Times New Roman" w:cs="Times New Roman"/>
                <w:lang w:eastAsia="ru-RU"/>
              </w:rPr>
            </w:pPr>
            <w:r w:rsidRPr="00786787">
              <w:rPr>
                <w:rFonts w:ascii="Times New Roman" w:eastAsia="Times New Roman" w:hAnsi="Times New Roman" w:cs="Times New Roman"/>
                <w:lang w:eastAsia="ru-RU"/>
              </w:rPr>
              <w:t>Научно-технический прогресс и природа в современную эпоху</w:t>
            </w:r>
          </w:p>
          <w:p w14:paraId="78721602" w14:textId="77777777" w:rsidR="003017B1" w:rsidRPr="00D05FA6" w:rsidRDefault="003017B1" w:rsidP="000137EC">
            <w:pPr>
              <w:rPr>
                <w:rFonts w:ascii="Times New Roman" w:eastAsia="Times New Roman" w:hAnsi="Times New Roman" w:cs="Times New Roman"/>
                <w:lang w:eastAsia="ru-RU"/>
              </w:rPr>
            </w:pPr>
            <w:r w:rsidRPr="00786787">
              <w:rPr>
                <w:rFonts w:ascii="Times New Roman" w:eastAsia="Times New Roman" w:hAnsi="Times New Roman" w:cs="Times New Roman"/>
                <w:lang w:eastAsia="ru-RU"/>
              </w:rPr>
              <w:t>Влияние урбанизации на биосферу. Роль человеческого фактора в решении экологических проблем. Признаки экологического кризиса.</w:t>
            </w:r>
          </w:p>
        </w:tc>
      </w:tr>
      <w:tr w:rsidR="003017B1" w:rsidRPr="00D05FA6" w14:paraId="685883BF" w14:textId="77777777" w:rsidTr="000137EC">
        <w:trPr>
          <w:trHeight w:val="361"/>
        </w:trPr>
        <w:tc>
          <w:tcPr>
            <w:tcW w:w="2972" w:type="dxa"/>
            <w:vMerge/>
          </w:tcPr>
          <w:p w14:paraId="1A4D0A2E" w14:textId="77777777" w:rsidR="003017B1" w:rsidRPr="00D05FA6" w:rsidRDefault="003017B1" w:rsidP="000137E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88C54CA" w14:textId="77777777" w:rsidR="003017B1" w:rsidRPr="00D05FA6" w:rsidRDefault="003017B1" w:rsidP="000137EC">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В том числе самостоятельная работа обучающихся</w:t>
            </w:r>
          </w:p>
          <w:p w14:paraId="5A9D8733" w14:textId="77777777" w:rsidR="003017B1" w:rsidRPr="00D05FA6" w:rsidRDefault="003017B1" w:rsidP="000137EC">
            <w:pPr>
              <w:rPr>
                <w:rFonts w:ascii="Times New Roman" w:eastAsia="Times New Roman" w:hAnsi="Times New Roman" w:cs="Times New Roman"/>
                <w:b/>
                <w:bCs/>
                <w:lang w:eastAsia="ru-RU"/>
              </w:rPr>
            </w:pPr>
            <w:r w:rsidRPr="00D05FA6">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3017B1" w:rsidRPr="00D05FA6" w14:paraId="29822DC4" w14:textId="77777777" w:rsidTr="000137EC">
        <w:trPr>
          <w:trHeight w:val="361"/>
        </w:trPr>
        <w:tc>
          <w:tcPr>
            <w:tcW w:w="2972" w:type="dxa"/>
            <w:vMerge w:val="restart"/>
          </w:tcPr>
          <w:p w14:paraId="26C31686" w14:textId="77777777" w:rsidR="003017B1" w:rsidRPr="00CE437D" w:rsidRDefault="003017B1" w:rsidP="000137EC">
            <w:pPr>
              <w:rPr>
                <w:rFonts w:ascii="Times New Roman" w:eastAsia="Times New Roman" w:hAnsi="Times New Roman" w:cs="Times New Roman"/>
                <w:b/>
                <w:bCs/>
                <w:lang w:eastAsia="ru-RU"/>
              </w:rPr>
            </w:pPr>
            <w:r w:rsidRPr="00CE437D">
              <w:rPr>
                <w:rFonts w:ascii="Times New Roman" w:eastAsia="Times New Roman" w:hAnsi="Times New Roman" w:cs="Times New Roman"/>
                <w:b/>
                <w:bCs/>
                <w:lang w:eastAsia="ru-RU"/>
              </w:rPr>
              <w:t>Тема 1.2.</w:t>
            </w:r>
          </w:p>
          <w:p w14:paraId="2543C7E1" w14:textId="77777777" w:rsidR="003017B1" w:rsidRPr="00D05FA6" w:rsidRDefault="003017B1" w:rsidP="000137EC">
            <w:pPr>
              <w:rPr>
                <w:rFonts w:ascii="Times New Roman" w:eastAsia="Times New Roman" w:hAnsi="Times New Roman" w:cs="Times New Roman"/>
                <w:b/>
                <w:bCs/>
                <w:lang w:eastAsia="ru-RU"/>
              </w:rPr>
            </w:pPr>
            <w:r w:rsidRPr="00CE437D">
              <w:rPr>
                <w:rFonts w:ascii="Times New Roman" w:eastAsia="Times New Roman" w:hAnsi="Times New Roman" w:cs="Times New Roman"/>
                <w:b/>
                <w:bCs/>
                <w:lang w:eastAsia="ru-RU"/>
              </w:rPr>
              <w:t>Природные ресурсы и рациональное природопользование</w:t>
            </w:r>
          </w:p>
        </w:tc>
        <w:tc>
          <w:tcPr>
            <w:tcW w:w="6662" w:type="dxa"/>
            <w:tcBorders>
              <w:top w:val="single" w:sz="4" w:space="0" w:color="auto"/>
              <w:left w:val="single" w:sz="4" w:space="0" w:color="auto"/>
              <w:bottom w:val="single" w:sz="4" w:space="0" w:color="auto"/>
              <w:right w:val="single" w:sz="4" w:space="0" w:color="auto"/>
            </w:tcBorders>
            <w:vAlign w:val="bottom"/>
          </w:tcPr>
          <w:p w14:paraId="3457DB3B" w14:textId="77777777" w:rsidR="003017B1" w:rsidRPr="00D05FA6" w:rsidRDefault="003017B1" w:rsidP="000137EC">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 xml:space="preserve">Содержание </w:t>
            </w:r>
          </w:p>
        </w:tc>
      </w:tr>
      <w:tr w:rsidR="003017B1" w:rsidRPr="00D05FA6" w14:paraId="30ABB4A4" w14:textId="77777777" w:rsidTr="000137EC">
        <w:trPr>
          <w:trHeight w:val="361"/>
        </w:trPr>
        <w:tc>
          <w:tcPr>
            <w:tcW w:w="2972" w:type="dxa"/>
            <w:vMerge/>
          </w:tcPr>
          <w:p w14:paraId="02228F0D" w14:textId="77777777" w:rsidR="003017B1" w:rsidRPr="00D05FA6" w:rsidRDefault="003017B1" w:rsidP="000137E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2D686D8" w14:textId="77777777" w:rsidR="003017B1" w:rsidRPr="00CE437D" w:rsidRDefault="003017B1" w:rsidP="000137EC">
            <w:pPr>
              <w:rPr>
                <w:rFonts w:ascii="Times New Roman" w:eastAsia="Times New Roman" w:hAnsi="Times New Roman" w:cs="Times New Roman"/>
                <w:lang w:eastAsia="ru-RU"/>
              </w:rPr>
            </w:pPr>
            <w:r w:rsidRPr="00CE437D">
              <w:rPr>
                <w:rFonts w:ascii="Times New Roman" w:eastAsia="Times New Roman" w:hAnsi="Times New Roman" w:cs="Times New Roman"/>
                <w:lang w:eastAsia="ru-RU"/>
              </w:rPr>
              <w:t>Экологическое равновесие окружающей среды</w:t>
            </w:r>
          </w:p>
          <w:p w14:paraId="7AFFCAE2" w14:textId="77777777" w:rsidR="003017B1" w:rsidRPr="00CE437D" w:rsidRDefault="003017B1" w:rsidP="000137EC">
            <w:pPr>
              <w:rPr>
                <w:rFonts w:ascii="Times New Roman" w:eastAsia="Times New Roman" w:hAnsi="Times New Roman" w:cs="Times New Roman"/>
                <w:lang w:eastAsia="ru-RU"/>
              </w:rPr>
            </w:pPr>
            <w:r w:rsidRPr="00CE437D">
              <w:rPr>
                <w:rFonts w:ascii="Times New Roman" w:eastAsia="Times New Roman" w:hAnsi="Times New Roman" w:cs="Times New Roman"/>
                <w:lang w:eastAsia="ru-RU"/>
              </w:rPr>
              <w:t xml:space="preserve"> Понятие о рациональном природопользовании.</w:t>
            </w:r>
          </w:p>
          <w:p w14:paraId="42173CB4" w14:textId="77777777" w:rsidR="003017B1" w:rsidRPr="00CE437D" w:rsidRDefault="003017B1" w:rsidP="000137EC">
            <w:pPr>
              <w:rPr>
                <w:rFonts w:ascii="Times New Roman" w:eastAsia="Times New Roman" w:hAnsi="Times New Roman" w:cs="Times New Roman"/>
                <w:lang w:eastAsia="ru-RU"/>
              </w:rPr>
            </w:pPr>
            <w:r w:rsidRPr="00CE437D">
              <w:rPr>
                <w:rFonts w:ascii="Times New Roman" w:eastAsia="Times New Roman" w:hAnsi="Times New Roman" w:cs="Times New Roman"/>
                <w:lang w:eastAsia="ru-RU"/>
              </w:rPr>
              <w:t>Природные ресурсы и их классификация</w:t>
            </w:r>
          </w:p>
          <w:p w14:paraId="10809A4A" w14:textId="77777777" w:rsidR="003017B1" w:rsidRPr="00D05FA6" w:rsidRDefault="003017B1" w:rsidP="000137EC">
            <w:pPr>
              <w:rPr>
                <w:rFonts w:ascii="Times New Roman" w:eastAsia="Times New Roman" w:hAnsi="Times New Roman" w:cs="Times New Roman"/>
                <w:lang w:eastAsia="ru-RU"/>
              </w:rPr>
            </w:pPr>
            <w:r w:rsidRPr="00CE437D">
              <w:rPr>
                <w:rFonts w:ascii="Times New Roman" w:eastAsia="Times New Roman" w:hAnsi="Times New Roman" w:cs="Times New Roman"/>
                <w:lang w:eastAsia="ru-RU"/>
              </w:rPr>
              <w:t xml:space="preserve"> Проблема использования и воспроизводства природных ресурсов. </w:t>
            </w:r>
            <w:proofErr w:type="spellStart"/>
            <w:r w:rsidRPr="00CE437D">
              <w:rPr>
                <w:rFonts w:ascii="Times New Roman" w:eastAsia="Times New Roman" w:hAnsi="Times New Roman" w:cs="Times New Roman"/>
                <w:lang w:eastAsia="ru-RU"/>
              </w:rPr>
              <w:t>Природоресурсный</w:t>
            </w:r>
            <w:proofErr w:type="spellEnd"/>
            <w:r w:rsidRPr="00CE437D">
              <w:rPr>
                <w:rFonts w:ascii="Times New Roman" w:eastAsia="Times New Roman" w:hAnsi="Times New Roman" w:cs="Times New Roman"/>
                <w:lang w:eastAsia="ru-RU"/>
              </w:rPr>
              <w:t xml:space="preserve"> потенциал Российской Федерации.</w:t>
            </w:r>
          </w:p>
        </w:tc>
      </w:tr>
      <w:tr w:rsidR="003017B1" w:rsidRPr="00D05FA6" w14:paraId="30CF8483" w14:textId="77777777" w:rsidTr="000137EC">
        <w:trPr>
          <w:trHeight w:val="361"/>
        </w:trPr>
        <w:tc>
          <w:tcPr>
            <w:tcW w:w="2972" w:type="dxa"/>
            <w:vMerge/>
          </w:tcPr>
          <w:p w14:paraId="463DD46A" w14:textId="77777777" w:rsidR="003017B1" w:rsidRPr="00D05FA6" w:rsidRDefault="003017B1" w:rsidP="000137E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D0AC25F" w14:textId="77777777" w:rsidR="003017B1" w:rsidRPr="00CE437D" w:rsidRDefault="003017B1" w:rsidP="000137EC">
            <w:pPr>
              <w:rPr>
                <w:rFonts w:ascii="Times New Roman" w:eastAsia="Times New Roman" w:hAnsi="Times New Roman" w:cs="Times New Roman"/>
                <w:b/>
                <w:bCs/>
                <w:lang w:eastAsia="ru-RU"/>
              </w:rPr>
            </w:pPr>
            <w:r w:rsidRPr="00CE437D">
              <w:rPr>
                <w:rFonts w:ascii="Times New Roman" w:eastAsia="Times New Roman" w:hAnsi="Times New Roman" w:cs="Times New Roman"/>
                <w:b/>
                <w:bCs/>
                <w:lang w:eastAsia="ru-RU"/>
              </w:rPr>
              <w:t>В том числе практических занятий</w:t>
            </w:r>
          </w:p>
        </w:tc>
      </w:tr>
      <w:tr w:rsidR="003017B1" w:rsidRPr="00D05FA6" w14:paraId="0DD871E0" w14:textId="77777777" w:rsidTr="000137EC">
        <w:trPr>
          <w:trHeight w:val="361"/>
        </w:trPr>
        <w:tc>
          <w:tcPr>
            <w:tcW w:w="2972" w:type="dxa"/>
            <w:vMerge/>
          </w:tcPr>
          <w:p w14:paraId="241B72CD" w14:textId="77777777" w:rsidR="003017B1" w:rsidRPr="00D05FA6" w:rsidRDefault="003017B1" w:rsidP="000137E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C0FFAD0" w14:textId="77777777" w:rsidR="003017B1" w:rsidRDefault="003017B1" w:rsidP="000137EC">
            <w:pPr>
              <w:rPr>
                <w:rFonts w:ascii="Times New Roman" w:eastAsia="Times New Roman" w:hAnsi="Times New Roman" w:cs="Times New Roman"/>
                <w:lang w:eastAsia="ru-RU"/>
              </w:rPr>
            </w:pPr>
            <w:r w:rsidRPr="00CE437D">
              <w:rPr>
                <w:rFonts w:ascii="Times New Roman" w:eastAsia="Times New Roman" w:hAnsi="Times New Roman" w:cs="Times New Roman"/>
                <w:lang w:eastAsia="ru-RU"/>
              </w:rPr>
              <w:t>Расчет оптимальных параметров экологической системы</w:t>
            </w:r>
          </w:p>
          <w:p w14:paraId="1C15DD53" w14:textId="77777777" w:rsidR="003017B1" w:rsidRPr="00CE437D" w:rsidRDefault="003017B1" w:rsidP="000137EC">
            <w:pPr>
              <w:rPr>
                <w:rFonts w:ascii="Times New Roman" w:eastAsia="Times New Roman" w:hAnsi="Times New Roman" w:cs="Times New Roman"/>
                <w:lang w:eastAsia="ru-RU"/>
              </w:rPr>
            </w:pPr>
            <w:r w:rsidRPr="00CE437D">
              <w:rPr>
                <w:rFonts w:ascii="Times New Roman" w:eastAsia="Times New Roman" w:hAnsi="Times New Roman" w:cs="Times New Roman"/>
                <w:lang w:eastAsia="ru-RU"/>
              </w:rPr>
              <w:t>Алгоритм рационального использования природных ресурсов в заданной экосистеме</w:t>
            </w:r>
          </w:p>
        </w:tc>
      </w:tr>
      <w:tr w:rsidR="003017B1" w:rsidRPr="00F70F81" w14:paraId="4E54A8F8" w14:textId="77777777" w:rsidTr="000137EC">
        <w:trPr>
          <w:trHeight w:val="361"/>
        </w:trPr>
        <w:tc>
          <w:tcPr>
            <w:tcW w:w="2972" w:type="dxa"/>
            <w:vMerge/>
          </w:tcPr>
          <w:p w14:paraId="4395651B" w14:textId="77777777" w:rsidR="003017B1" w:rsidRPr="00C63897" w:rsidRDefault="003017B1" w:rsidP="000137E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554A8A1" w14:textId="77777777" w:rsidR="003017B1" w:rsidRPr="00F70F81" w:rsidRDefault="003017B1" w:rsidP="000137E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BD610F1" w14:textId="77777777" w:rsidR="003017B1" w:rsidRPr="00F70F81" w:rsidRDefault="003017B1" w:rsidP="000137EC">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017B1" w:rsidRPr="00F70F81" w14:paraId="2B2EC387" w14:textId="77777777" w:rsidTr="000137EC">
        <w:trPr>
          <w:trHeight w:val="361"/>
        </w:trPr>
        <w:tc>
          <w:tcPr>
            <w:tcW w:w="2972" w:type="dxa"/>
            <w:vMerge w:val="restart"/>
          </w:tcPr>
          <w:p w14:paraId="20E30D82" w14:textId="77777777" w:rsidR="003017B1" w:rsidRPr="00CE437D" w:rsidRDefault="003017B1" w:rsidP="000137EC">
            <w:pPr>
              <w:rPr>
                <w:rFonts w:ascii="Times New Roman" w:eastAsia="Times New Roman" w:hAnsi="Times New Roman" w:cs="Times New Roman"/>
                <w:b/>
                <w:bCs/>
                <w:lang w:eastAsia="ru-RU"/>
              </w:rPr>
            </w:pPr>
            <w:r w:rsidRPr="00CE437D">
              <w:rPr>
                <w:rFonts w:ascii="Times New Roman" w:eastAsia="Times New Roman" w:hAnsi="Times New Roman" w:cs="Times New Roman"/>
                <w:b/>
                <w:bCs/>
                <w:lang w:eastAsia="ru-RU"/>
              </w:rPr>
              <w:t>Тема 1.3.</w:t>
            </w:r>
          </w:p>
          <w:p w14:paraId="4189FEC8" w14:textId="77777777" w:rsidR="003017B1" w:rsidRPr="00C63897" w:rsidRDefault="003017B1" w:rsidP="000137EC">
            <w:pPr>
              <w:rPr>
                <w:rFonts w:ascii="Times New Roman" w:eastAsia="Times New Roman" w:hAnsi="Times New Roman" w:cs="Times New Roman"/>
                <w:b/>
                <w:bCs/>
                <w:lang w:eastAsia="ru-RU"/>
              </w:rPr>
            </w:pPr>
            <w:r w:rsidRPr="00CE437D">
              <w:rPr>
                <w:rFonts w:ascii="Times New Roman" w:eastAsia="Times New Roman" w:hAnsi="Times New Roman" w:cs="Times New Roman"/>
                <w:b/>
                <w:bCs/>
                <w:lang w:eastAsia="ru-RU"/>
              </w:rPr>
              <w:t>Загрязнение окружающей среды токсическими и радиоактивными веществами</w:t>
            </w:r>
          </w:p>
        </w:tc>
        <w:tc>
          <w:tcPr>
            <w:tcW w:w="6662" w:type="dxa"/>
            <w:tcBorders>
              <w:top w:val="single" w:sz="4" w:space="0" w:color="auto"/>
              <w:left w:val="single" w:sz="4" w:space="0" w:color="auto"/>
              <w:bottom w:val="single" w:sz="4" w:space="0" w:color="auto"/>
              <w:right w:val="single" w:sz="4" w:space="0" w:color="auto"/>
            </w:tcBorders>
            <w:vAlign w:val="bottom"/>
          </w:tcPr>
          <w:p w14:paraId="66000E3A" w14:textId="77777777" w:rsidR="003017B1" w:rsidRPr="00F70F81" w:rsidRDefault="003017B1" w:rsidP="000137E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3017B1" w:rsidRPr="00F70F81" w14:paraId="2A9DD65C" w14:textId="77777777" w:rsidTr="000137EC">
        <w:trPr>
          <w:trHeight w:val="361"/>
        </w:trPr>
        <w:tc>
          <w:tcPr>
            <w:tcW w:w="2972" w:type="dxa"/>
            <w:vMerge/>
          </w:tcPr>
          <w:p w14:paraId="3C0FE092" w14:textId="77777777" w:rsidR="003017B1" w:rsidRPr="00C63897" w:rsidRDefault="003017B1" w:rsidP="000137E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827024D" w14:textId="77777777" w:rsidR="003017B1" w:rsidRPr="00CE437D" w:rsidRDefault="003017B1" w:rsidP="000137EC">
            <w:pPr>
              <w:rPr>
                <w:rFonts w:ascii="Times New Roman" w:eastAsia="Times New Roman" w:hAnsi="Times New Roman" w:cs="Times New Roman"/>
                <w:lang w:eastAsia="ru-RU"/>
              </w:rPr>
            </w:pPr>
            <w:r w:rsidRPr="00CE437D">
              <w:rPr>
                <w:rFonts w:ascii="Times New Roman" w:eastAsia="Times New Roman" w:hAnsi="Times New Roman" w:cs="Times New Roman"/>
                <w:lang w:eastAsia="ru-RU"/>
              </w:rPr>
              <w:t>Естественные и антропогенные источники загрязнения окружающей среды</w:t>
            </w:r>
          </w:p>
          <w:p w14:paraId="1B9025D5" w14:textId="77777777" w:rsidR="003017B1" w:rsidRPr="00CE437D" w:rsidRDefault="003017B1" w:rsidP="000137EC">
            <w:pPr>
              <w:rPr>
                <w:rFonts w:ascii="Times New Roman" w:eastAsia="Times New Roman" w:hAnsi="Times New Roman" w:cs="Times New Roman"/>
                <w:lang w:eastAsia="ru-RU"/>
              </w:rPr>
            </w:pPr>
            <w:r w:rsidRPr="00CE437D">
              <w:rPr>
                <w:rFonts w:ascii="Times New Roman" w:eastAsia="Times New Roman" w:hAnsi="Times New Roman" w:cs="Times New Roman"/>
                <w:lang w:eastAsia="ru-RU"/>
              </w:rPr>
              <w:t xml:space="preserve"> Основные пути миграции и накопления в биосфере токсичных и радиоактивных веществ.</w:t>
            </w:r>
          </w:p>
          <w:p w14:paraId="04081867" w14:textId="77777777" w:rsidR="003017B1" w:rsidRPr="00CE437D" w:rsidRDefault="003017B1" w:rsidP="000137EC">
            <w:pPr>
              <w:rPr>
                <w:rFonts w:ascii="Times New Roman" w:eastAsia="Times New Roman" w:hAnsi="Times New Roman" w:cs="Times New Roman"/>
                <w:lang w:eastAsia="ru-RU"/>
              </w:rPr>
            </w:pPr>
            <w:r w:rsidRPr="00CE437D">
              <w:rPr>
                <w:rFonts w:ascii="Times New Roman" w:eastAsia="Times New Roman" w:hAnsi="Times New Roman" w:cs="Times New Roman"/>
                <w:lang w:eastAsia="ru-RU"/>
              </w:rPr>
              <w:t>Мониторинг окружающей среды</w:t>
            </w:r>
          </w:p>
          <w:p w14:paraId="459CC77D" w14:textId="77777777" w:rsidR="003017B1" w:rsidRPr="00F70F81" w:rsidRDefault="003017B1" w:rsidP="000137EC">
            <w:pPr>
              <w:rPr>
                <w:rFonts w:ascii="Times New Roman" w:eastAsia="Times New Roman" w:hAnsi="Times New Roman" w:cs="Times New Roman"/>
                <w:lang w:eastAsia="ru-RU"/>
              </w:rPr>
            </w:pPr>
            <w:r w:rsidRPr="00CE437D">
              <w:rPr>
                <w:rFonts w:ascii="Times New Roman" w:eastAsia="Times New Roman" w:hAnsi="Times New Roman" w:cs="Times New Roman"/>
                <w:lang w:eastAsia="ru-RU"/>
              </w:rPr>
              <w:t>Виды, этапы, задачи. Типы особо охраняемых территорий (ООТ): заповедники, заказники, национальные парки, памятники природы, курортные и лечебно-оздоровительные зоны.</w:t>
            </w:r>
          </w:p>
        </w:tc>
      </w:tr>
      <w:tr w:rsidR="003017B1" w:rsidRPr="00F70F81" w14:paraId="23DB4216" w14:textId="77777777" w:rsidTr="000137EC">
        <w:trPr>
          <w:trHeight w:val="361"/>
        </w:trPr>
        <w:tc>
          <w:tcPr>
            <w:tcW w:w="2972" w:type="dxa"/>
            <w:vMerge/>
          </w:tcPr>
          <w:p w14:paraId="043559FF" w14:textId="77777777" w:rsidR="003017B1" w:rsidRPr="00C63897" w:rsidRDefault="003017B1" w:rsidP="000137E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DCA458F" w14:textId="77777777" w:rsidR="003017B1" w:rsidRPr="00CE437D" w:rsidRDefault="003017B1" w:rsidP="000137EC">
            <w:pPr>
              <w:rPr>
                <w:rFonts w:ascii="Times New Roman" w:eastAsia="Times New Roman" w:hAnsi="Times New Roman" w:cs="Times New Roman"/>
                <w:lang w:eastAsia="ru-RU"/>
              </w:rPr>
            </w:pPr>
            <w:r w:rsidRPr="00CE437D">
              <w:rPr>
                <w:rFonts w:ascii="Times New Roman" w:eastAsia="Times New Roman" w:hAnsi="Times New Roman" w:cs="Times New Roman"/>
                <w:b/>
                <w:bCs/>
                <w:lang w:eastAsia="ru-RU"/>
              </w:rPr>
              <w:t>В том числе практических занятий</w:t>
            </w:r>
          </w:p>
        </w:tc>
      </w:tr>
      <w:tr w:rsidR="003017B1" w:rsidRPr="00F70F81" w14:paraId="3D0228CF" w14:textId="77777777" w:rsidTr="000137EC">
        <w:trPr>
          <w:trHeight w:val="361"/>
        </w:trPr>
        <w:tc>
          <w:tcPr>
            <w:tcW w:w="2972" w:type="dxa"/>
            <w:vMerge/>
          </w:tcPr>
          <w:p w14:paraId="2D83163E" w14:textId="77777777" w:rsidR="003017B1" w:rsidRPr="00C63897" w:rsidRDefault="003017B1" w:rsidP="000137E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8F9109B" w14:textId="77777777" w:rsidR="003017B1" w:rsidRPr="00CE437D" w:rsidRDefault="003017B1" w:rsidP="000137EC">
            <w:pPr>
              <w:rPr>
                <w:rFonts w:ascii="Times New Roman" w:eastAsia="Times New Roman" w:hAnsi="Times New Roman" w:cs="Times New Roman"/>
                <w:lang w:eastAsia="ru-RU"/>
              </w:rPr>
            </w:pPr>
            <w:r w:rsidRPr="00CE437D">
              <w:rPr>
                <w:rFonts w:ascii="Times New Roman" w:eastAsia="Times New Roman" w:hAnsi="Times New Roman" w:cs="Times New Roman"/>
                <w:lang w:eastAsia="ru-RU"/>
              </w:rPr>
              <w:t>Определение зон рассеивания загрязняющих веществ в атмосфере</w:t>
            </w:r>
          </w:p>
          <w:p w14:paraId="25FEDA1C" w14:textId="77777777" w:rsidR="003017B1" w:rsidRPr="00CE437D" w:rsidRDefault="003017B1" w:rsidP="000137EC">
            <w:pPr>
              <w:rPr>
                <w:rFonts w:ascii="Times New Roman" w:eastAsia="Times New Roman" w:hAnsi="Times New Roman" w:cs="Times New Roman"/>
                <w:lang w:eastAsia="ru-RU"/>
              </w:rPr>
            </w:pPr>
            <w:r w:rsidRPr="00CE437D">
              <w:rPr>
                <w:rFonts w:ascii="Times New Roman" w:eastAsia="Times New Roman" w:hAnsi="Times New Roman" w:cs="Times New Roman"/>
                <w:lang w:eastAsia="ru-RU"/>
              </w:rPr>
              <w:t>Решение задач экологической безопасности</w:t>
            </w:r>
          </w:p>
        </w:tc>
      </w:tr>
      <w:tr w:rsidR="003017B1" w:rsidRPr="00F70F81" w14:paraId="0C2E0EBA" w14:textId="77777777" w:rsidTr="000137EC">
        <w:trPr>
          <w:trHeight w:val="361"/>
        </w:trPr>
        <w:tc>
          <w:tcPr>
            <w:tcW w:w="2972" w:type="dxa"/>
            <w:vMerge/>
          </w:tcPr>
          <w:p w14:paraId="16E44F5D" w14:textId="77777777" w:rsidR="003017B1" w:rsidRPr="00C63897" w:rsidRDefault="003017B1" w:rsidP="000137E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FC5652C" w14:textId="77777777" w:rsidR="003017B1" w:rsidRPr="00F70F81" w:rsidRDefault="003017B1" w:rsidP="000137E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2C72046" w14:textId="77777777" w:rsidR="003017B1" w:rsidRPr="00F70F81" w:rsidRDefault="003017B1" w:rsidP="000137EC">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017B1" w:rsidRPr="00F70F81" w14:paraId="7F0C1AD3" w14:textId="77777777" w:rsidTr="000137EC">
        <w:trPr>
          <w:trHeight w:val="361"/>
        </w:trPr>
        <w:tc>
          <w:tcPr>
            <w:tcW w:w="9634" w:type="dxa"/>
            <w:gridSpan w:val="2"/>
            <w:tcBorders>
              <w:right w:val="single" w:sz="4" w:space="0" w:color="auto"/>
            </w:tcBorders>
          </w:tcPr>
          <w:p w14:paraId="5DF79B42" w14:textId="77777777" w:rsidR="003017B1" w:rsidRPr="00F70F81" w:rsidRDefault="003017B1" w:rsidP="000137EC">
            <w:pPr>
              <w:rPr>
                <w:rFonts w:ascii="Times New Roman" w:eastAsia="Times New Roman" w:hAnsi="Times New Roman" w:cs="Times New Roman"/>
                <w:b/>
                <w:bCs/>
                <w:lang w:eastAsia="ru-RU"/>
              </w:rPr>
            </w:pPr>
            <w:r w:rsidRPr="00920D9C">
              <w:rPr>
                <w:rFonts w:ascii="Times New Roman" w:eastAsia="Times New Roman" w:hAnsi="Times New Roman" w:cs="Times New Roman"/>
                <w:b/>
                <w:bCs/>
                <w:lang w:eastAsia="ru-RU"/>
              </w:rPr>
              <w:t xml:space="preserve">Раздел 2. </w:t>
            </w:r>
            <w:r w:rsidRPr="00CE437D">
              <w:rPr>
                <w:rFonts w:ascii="Times New Roman" w:eastAsia="Times New Roman" w:hAnsi="Times New Roman" w:cs="Times New Roman"/>
                <w:b/>
                <w:bCs/>
                <w:lang w:eastAsia="ru-RU"/>
              </w:rPr>
              <w:t>Правовые и социальные вопросы природопользования</w:t>
            </w:r>
          </w:p>
        </w:tc>
      </w:tr>
      <w:tr w:rsidR="003017B1" w:rsidRPr="00F70F81" w14:paraId="12B69839" w14:textId="77777777" w:rsidTr="000137EC">
        <w:tc>
          <w:tcPr>
            <w:tcW w:w="2972" w:type="dxa"/>
            <w:vMerge w:val="restart"/>
          </w:tcPr>
          <w:p w14:paraId="0E6E076B" w14:textId="77777777" w:rsidR="003017B1" w:rsidRPr="00920D9C" w:rsidRDefault="003017B1" w:rsidP="000137EC">
            <w:pPr>
              <w:rPr>
                <w:rFonts w:ascii="Times New Roman" w:eastAsia="Times New Roman" w:hAnsi="Times New Roman" w:cs="Times New Roman"/>
                <w:b/>
                <w:bCs/>
                <w:lang w:eastAsia="ru-RU"/>
              </w:rPr>
            </w:pPr>
            <w:r w:rsidRPr="00920D9C">
              <w:rPr>
                <w:rFonts w:ascii="Times New Roman" w:eastAsia="Times New Roman" w:hAnsi="Times New Roman" w:cs="Times New Roman"/>
                <w:b/>
                <w:bCs/>
                <w:lang w:eastAsia="ru-RU"/>
              </w:rPr>
              <w:t>Тема 2.1.</w:t>
            </w:r>
          </w:p>
          <w:p w14:paraId="2E1F439A" w14:textId="77777777" w:rsidR="003017B1" w:rsidRPr="00C63897" w:rsidRDefault="003017B1" w:rsidP="000137EC">
            <w:pPr>
              <w:rPr>
                <w:rFonts w:ascii="Times New Roman" w:eastAsia="Times New Roman" w:hAnsi="Times New Roman" w:cs="Times New Roman"/>
                <w:b/>
                <w:bCs/>
                <w:lang w:eastAsia="ru-RU"/>
              </w:rPr>
            </w:pPr>
            <w:r w:rsidRPr="00CE437D">
              <w:rPr>
                <w:rFonts w:ascii="Times New Roman" w:eastAsia="Times New Roman" w:hAnsi="Times New Roman" w:cs="Times New Roman"/>
                <w:b/>
                <w:bCs/>
                <w:lang w:eastAsia="ru-RU"/>
              </w:rPr>
              <w:t xml:space="preserve">Государственные и общественные мероприятия по </w:t>
            </w:r>
            <w:r w:rsidRPr="00CE437D">
              <w:rPr>
                <w:rFonts w:ascii="Times New Roman" w:eastAsia="Times New Roman" w:hAnsi="Times New Roman" w:cs="Times New Roman"/>
                <w:b/>
                <w:bCs/>
                <w:lang w:eastAsia="ru-RU"/>
              </w:rPr>
              <w:lastRenderedPageBreak/>
              <w:t>предотвращению разрушающих воздействий на природу. Природоохранный надзор</w:t>
            </w:r>
          </w:p>
        </w:tc>
        <w:tc>
          <w:tcPr>
            <w:tcW w:w="6662" w:type="dxa"/>
          </w:tcPr>
          <w:p w14:paraId="00713979" w14:textId="77777777" w:rsidR="003017B1" w:rsidRPr="00F70F81" w:rsidRDefault="003017B1" w:rsidP="000137EC">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lastRenderedPageBreak/>
              <w:t xml:space="preserve">Содержание </w:t>
            </w:r>
          </w:p>
        </w:tc>
      </w:tr>
      <w:tr w:rsidR="003017B1" w:rsidRPr="00C63897" w14:paraId="57B4786C" w14:textId="77777777" w:rsidTr="000137EC">
        <w:trPr>
          <w:trHeight w:val="396"/>
        </w:trPr>
        <w:tc>
          <w:tcPr>
            <w:tcW w:w="2972" w:type="dxa"/>
            <w:vMerge/>
          </w:tcPr>
          <w:p w14:paraId="01FA7E35" w14:textId="77777777" w:rsidR="003017B1" w:rsidRPr="00C63897" w:rsidRDefault="003017B1" w:rsidP="000137EC">
            <w:pPr>
              <w:rPr>
                <w:rFonts w:ascii="Times New Roman" w:eastAsia="Times New Roman" w:hAnsi="Times New Roman" w:cs="Times New Roman"/>
                <w:b/>
                <w:bCs/>
                <w:lang w:eastAsia="ru-RU"/>
              </w:rPr>
            </w:pPr>
          </w:p>
        </w:tc>
        <w:tc>
          <w:tcPr>
            <w:tcW w:w="6662" w:type="dxa"/>
          </w:tcPr>
          <w:p w14:paraId="01C8586A" w14:textId="77777777" w:rsidR="003017B1" w:rsidRPr="00CE437D" w:rsidRDefault="003017B1" w:rsidP="000137EC">
            <w:pPr>
              <w:suppressAutoHyphens/>
              <w:jc w:val="both"/>
              <w:rPr>
                <w:rFonts w:ascii="Times New Roman" w:eastAsia="Times New Roman" w:hAnsi="Times New Roman" w:cs="Times New Roman"/>
                <w:lang w:eastAsia="ru-RU"/>
              </w:rPr>
            </w:pPr>
            <w:r w:rsidRPr="00CE437D">
              <w:rPr>
                <w:rFonts w:ascii="Times New Roman" w:eastAsia="Times New Roman" w:hAnsi="Times New Roman" w:cs="Times New Roman"/>
                <w:lang w:eastAsia="ru-RU"/>
              </w:rPr>
              <w:t>Участие России в деятельности международных природоохранных организаций</w:t>
            </w:r>
          </w:p>
          <w:p w14:paraId="7DF48939" w14:textId="77777777" w:rsidR="003017B1" w:rsidRPr="00CE437D" w:rsidRDefault="003017B1" w:rsidP="000137EC">
            <w:pPr>
              <w:suppressAutoHyphens/>
              <w:jc w:val="both"/>
              <w:rPr>
                <w:rFonts w:ascii="Times New Roman" w:eastAsia="Times New Roman" w:hAnsi="Times New Roman" w:cs="Times New Roman"/>
                <w:lang w:eastAsia="ru-RU"/>
              </w:rPr>
            </w:pPr>
            <w:r w:rsidRPr="00CE437D">
              <w:rPr>
                <w:rFonts w:ascii="Times New Roman" w:eastAsia="Times New Roman" w:hAnsi="Times New Roman" w:cs="Times New Roman"/>
                <w:lang w:eastAsia="ru-RU"/>
              </w:rPr>
              <w:t xml:space="preserve"> Международные соглашения, конвенции, договоры.</w:t>
            </w:r>
          </w:p>
          <w:p w14:paraId="29415D6E" w14:textId="77777777" w:rsidR="003017B1" w:rsidRPr="00CE437D" w:rsidRDefault="003017B1" w:rsidP="000137EC">
            <w:pPr>
              <w:suppressAutoHyphens/>
              <w:jc w:val="both"/>
              <w:rPr>
                <w:rFonts w:ascii="Times New Roman" w:eastAsia="Times New Roman" w:hAnsi="Times New Roman" w:cs="Times New Roman"/>
                <w:lang w:eastAsia="ru-RU"/>
              </w:rPr>
            </w:pPr>
            <w:r w:rsidRPr="00CE437D">
              <w:rPr>
                <w:rFonts w:ascii="Times New Roman" w:eastAsia="Times New Roman" w:hAnsi="Times New Roman" w:cs="Times New Roman"/>
                <w:lang w:eastAsia="ru-RU"/>
              </w:rPr>
              <w:lastRenderedPageBreak/>
              <w:t>Органы управления и надзора по охране природы</w:t>
            </w:r>
          </w:p>
          <w:p w14:paraId="4BAA1A01" w14:textId="77777777" w:rsidR="003017B1" w:rsidRPr="00C63897" w:rsidRDefault="003017B1" w:rsidP="000137EC">
            <w:pPr>
              <w:suppressAutoHyphens/>
              <w:jc w:val="both"/>
              <w:rPr>
                <w:rFonts w:ascii="Times New Roman" w:eastAsia="Times New Roman" w:hAnsi="Times New Roman" w:cs="Times New Roman"/>
                <w:lang w:eastAsia="ru-RU"/>
              </w:rPr>
            </w:pPr>
            <w:r w:rsidRPr="00CE437D">
              <w:rPr>
                <w:rFonts w:ascii="Times New Roman" w:eastAsia="Times New Roman" w:hAnsi="Times New Roman" w:cs="Times New Roman"/>
                <w:lang w:eastAsia="ru-RU"/>
              </w:rPr>
              <w:t xml:space="preserve"> Их цели и задачи. Новые эколого-экономические подходы к природоохранной деятельности.</w:t>
            </w:r>
          </w:p>
        </w:tc>
      </w:tr>
      <w:tr w:rsidR="003017B1" w:rsidRPr="00C63897" w14:paraId="28861772" w14:textId="77777777" w:rsidTr="000137EC">
        <w:trPr>
          <w:trHeight w:val="396"/>
        </w:trPr>
        <w:tc>
          <w:tcPr>
            <w:tcW w:w="2972" w:type="dxa"/>
            <w:vMerge/>
          </w:tcPr>
          <w:p w14:paraId="417C9BD4" w14:textId="77777777" w:rsidR="003017B1" w:rsidRPr="00C63897" w:rsidRDefault="003017B1" w:rsidP="000137EC">
            <w:pPr>
              <w:rPr>
                <w:rFonts w:ascii="Times New Roman" w:eastAsia="Times New Roman" w:hAnsi="Times New Roman" w:cs="Times New Roman"/>
                <w:b/>
                <w:bCs/>
                <w:lang w:eastAsia="ru-RU"/>
              </w:rPr>
            </w:pPr>
          </w:p>
        </w:tc>
        <w:tc>
          <w:tcPr>
            <w:tcW w:w="6662" w:type="dxa"/>
          </w:tcPr>
          <w:p w14:paraId="6472F0A0" w14:textId="77777777" w:rsidR="003017B1" w:rsidRPr="00CE437D" w:rsidRDefault="003017B1" w:rsidP="000137EC">
            <w:pPr>
              <w:suppressAutoHyphens/>
              <w:jc w:val="both"/>
              <w:rPr>
                <w:rFonts w:ascii="Times New Roman" w:eastAsia="Times New Roman" w:hAnsi="Times New Roman" w:cs="Times New Roman"/>
                <w:lang w:eastAsia="ru-RU"/>
              </w:rPr>
            </w:pPr>
            <w:r w:rsidRPr="00CE437D">
              <w:rPr>
                <w:rFonts w:ascii="Times New Roman" w:eastAsia="Times New Roman" w:hAnsi="Times New Roman" w:cs="Times New Roman"/>
                <w:b/>
                <w:bCs/>
                <w:lang w:eastAsia="ru-RU"/>
              </w:rPr>
              <w:t>В том числе практических занятий</w:t>
            </w:r>
          </w:p>
        </w:tc>
      </w:tr>
      <w:tr w:rsidR="003017B1" w:rsidRPr="00C63897" w14:paraId="7F10A849" w14:textId="77777777" w:rsidTr="000137EC">
        <w:trPr>
          <w:trHeight w:val="396"/>
        </w:trPr>
        <w:tc>
          <w:tcPr>
            <w:tcW w:w="2972" w:type="dxa"/>
            <w:vMerge/>
          </w:tcPr>
          <w:p w14:paraId="3B3E4AC7" w14:textId="77777777" w:rsidR="003017B1" w:rsidRPr="00C63897" w:rsidRDefault="003017B1" w:rsidP="000137EC">
            <w:pPr>
              <w:rPr>
                <w:rFonts w:ascii="Times New Roman" w:eastAsia="Times New Roman" w:hAnsi="Times New Roman" w:cs="Times New Roman"/>
                <w:b/>
                <w:bCs/>
                <w:lang w:eastAsia="ru-RU"/>
              </w:rPr>
            </w:pPr>
          </w:p>
        </w:tc>
        <w:tc>
          <w:tcPr>
            <w:tcW w:w="6662" w:type="dxa"/>
          </w:tcPr>
          <w:p w14:paraId="5FC79061" w14:textId="77777777" w:rsidR="003017B1" w:rsidRPr="00CE437D" w:rsidRDefault="003017B1" w:rsidP="000137EC">
            <w:pPr>
              <w:suppressAutoHyphens/>
              <w:jc w:val="both"/>
              <w:rPr>
                <w:rFonts w:ascii="Times New Roman" w:eastAsia="Times New Roman" w:hAnsi="Times New Roman" w:cs="Times New Roman"/>
                <w:lang w:eastAsia="ru-RU"/>
              </w:rPr>
            </w:pPr>
            <w:r w:rsidRPr="00CE437D">
              <w:rPr>
                <w:rFonts w:ascii="Times New Roman" w:eastAsia="Times New Roman" w:hAnsi="Times New Roman" w:cs="Times New Roman"/>
                <w:lang w:eastAsia="ru-RU"/>
              </w:rPr>
              <w:t>Решение задач экологической безопасност</w:t>
            </w:r>
            <w:r>
              <w:rPr>
                <w:rFonts w:ascii="Times New Roman" w:eastAsia="Times New Roman" w:hAnsi="Times New Roman" w:cs="Times New Roman"/>
                <w:lang w:eastAsia="ru-RU"/>
              </w:rPr>
              <w:t>и</w:t>
            </w:r>
            <w:r w:rsidRPr="00CE437D">
              <w:rPr>
                <w:rFonts w:ascii="Times New Roman" w:eastAsia="Times New Roman" w:hAnsi="Times New Roman" w:cs="Times New Roman"/>
                <w:lang w:eastAsia="ru-RU"/>
              </w:rPr>
              <w:t>.</w:t>
            </w:r>
          </w:p>
          <w:p w14:paraId="05FABC26" w14:textId="77777777" w:rsidR="003017B1" w:rsidRPr="00CE437D" w:rsidRDefault="003017B1" w:rsidP="000137EC">
            <w:pPr>
              <w:suppressAutoHyphens/>
              <w:jc w:val="both"/>
              <w:rPr>
                <w:rFonts w:ascii="Times New Roman" w:eastAsia="Times New Roman" w:hAnsi="Times New Roman" w:cs="Times New Roman"/>
                <w:lang w:eastAsia="ru-RU"/>
              </w:rPr>
            </w:pPr>
            <w:r w:rsidRPr="00CE437D">
              <w:rPr>
                <w:rFonts w:ascii="Times New Roman" w:eastAsia="Times New Roman" w:hAnsi="Times New Roman" w:cs="Times New Roman"/>
                <w:lang w:eastAsia="ru-RU"/>
              </w:rPr>
              <w:t>Решение задач экологической безопасности</w:t>
            </w:r>
          </w:p>
        </w:tc>
      </w:tr>
      <w:tr w:rsidR="003017B1" w:rsidRPr="004D41E5" w14:paraId="6270E1FB" w14:textId="77777777" w:rsidTr="000137EC">
        <w:trPr>
          <w:trHeight w:val="361"/>
        </w:trPr>
        <w:tc>
          <w:tcPr>
            <w:tcW w:w="2972" w:type="dxa"/>
            <w:vMerge/>
          </w:tcPr>
          <w:p w14:paraId="3D14F859" w14:textId="77777777" w:rsidR="003017B1" w:rsidRPr="00C63897" w:rsidRDefault="003017B1" w:rsidP="000137EC">
            <w:pPr>
              <w:rPr>
                <w:rFonts w:ascii="Times New Roman" w:eastAsia="Times New Roman" w:hAnsi="Times New Roman" w:cs="Times New Roman"/>
                <w:b/>
                <w:bCs/>
                <w:lang w:eastAsia="ru-RU"/>
              </w:rPr>
            </w:pPr>
          </w:p>
        </w:tc>
        <w:tc>
          <w:tcPr>
            <w:tcW w:w="6662" w:type="dxa"/>
            <w:vAlign w:val="bottom"/>
          </w:tcPr>
          <w:p w14:paraId="688843AC" w14:textId="77777777" w:rsidR="003017B1" w:rsidRDefault="003017B1" w:rsidP="000137E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E99196A" w14:textId="77777777" w:rsidR="003017B1" w:rsidRPr="004D41E5" w:rsidRDefault="003017B1" w:rsidP="000137EC">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017B1" w:rsidRPr="00F70F81" w14:paraId="51C4CB6D" w14:textId="77777777" w:rsidTr="000137EC">
        <w:tc>
          <w:tcPr>
            <w:tcW w:w="2972" w:type="dxa"/>
            <w:vMerge w:val="restart"/>
          </w:tcPr>
          <w:p w14:paraId="1F9A384C" w14:textId="77777777" w:rsidR="003017B1" w:rsidRPr="00920D9C" w:rsidRDefault="003017B1" w:rsidP="000137EC">
            <w:pPr>
              <w:rPr>
                <w:rFonts w:ascii="Times New Roman" w:eastAsia="Times New Roman" w:hAnsi="Times New Roman" w:cs="Times New Roman"/>
                <w:b/>
                <w:bCs/>
                <w:lang w:eastAsia="ru-RU"/>
              </w:rPr>
            </w:pPr>
            <w:r w:rsidRPr="00920D9C">
              <w:rPr>
                <w:rFonts w:ascii="Times New Roman" w:eastAsia="Times New Roman" w:hAnsi="Times New Roman" w:cs="Times New Roman"/>
                <w:b/>
                <w:bCs/>
                <w:lang w:eastAsia="ru-RU"/>
              </w:rPr>
              <w:t xml:space="preserve">Тема 2.2. </w:t>
            </w:r>
          </w:p>
          <w:p w14:paraId="7A6E747A" w14:textId="77777777" w:rsidR="003017B1" w:rsidRPr="00C63897" w:rsidRDefault="003017B1" w:rsidP="000137EC">
            <w:pPr>
              <w:rPr>
                <w:rFonts w:ascii="Times New Roman" w:eastAsia="Times New Roman" w:hAnsi="Times New Roman" w:cs="Times New Roman"/>
                <w:b/>
                <w:bCs/>
                <w:lang w:eastAsia="ru-RU"/>
              </w:rPr>
            </w:pPr>
            <w:r w:rsidRPr="00CE437D">
              <w:rPr>
                <w:rFonts w:ascii="Times New Roman" w:eastAsia="Times New Roman" w:hAnsi="Times New Roman" w:cs="Times New Roman"/>
                <w:b/>
                <w:bCs/>
                <w:lang w:eastAsia="ru-RU"/>
              </w:rPr>
              <w:t>Юридическая и экономическая ответственность предприятий, загрязняющих окружающую среду</w:t>
            </w:r>
          </w:p>
        </w:tc>
        <w:tc>
          <w:tcPr>
            <w:tcW w:w="6662" w:type="dxa"/>
          </w:tcPr>
          <w:p w14:paraId="7A776759" w14:textId="77777777" w:rsidR="003017B1" w:rsidRPr="00F70F81" w:rsidRDefault="003017B1" w:rsidP="000137EC">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3017B1" w:rsidRPr="00C63897" w14:paraId="37C2CFEF" w14:textId="77777777" w:rsidTr="000137EC">
        <w:trPr>
          <w:trHeight w:val="396"/>
        </w:trPr>
        <w:tc>
          <w:tcPr>
            <w:tcW w:w="2972" w:type="dxa"/>
            <w:vMerge/>
          </w:tcPr>
          <w:p w14:paraId="05BCE573" w14:textId="77777777" w:rsidR="003017B1" w:rsidRPr="00C63897" w:rsidRDefault="003017B1" w:rsidP="000137EC">
            <w:pPr>
              <w:rPr>
                <w:rFonts w:ascii="Times New Roman" w:eastAsia="Times New Roman" w:hAnsi="Times New Roman" w:cs="Times New Roman"/>
                <w:b/>
                <w:bCs/>
                <w:lang w:eastAsia="ru-RU"/>
              </w:rPr>
            </w:pPr>
          </w:p>
        </w:tc>
        <w:tc>
          <w:tcPr>
            <w:tcW w:w="6662" w:type="dxa"/>
          </w:tcPr>
          <w:p w14:paraId="3ABB1FE1" w14:textId="77777777" w:rsidR="003017B1" w:rsidRPr="00C63897" w:rsidRDefault="003017B1" w:rsidP="000137EC">
            <w:pPr>
              <w:suppressAutoHyphens/>
              <w:jc w:val="both"/>
              <w:rPr>
                <w:rFonts w:ascii="Times New Roman" w:eastAsia="Times New Roman" w:hAnsi="Times New Roman" w:cs="Times New Roman"/>
                <w:lang w:eastAsia="ru-RU"/>
              </w:rPr>
            </w:pPr>
            <w:r w:rsidRPr="00CE437D">
              <w:rPr>
                <w:rFonts w:ascii="Times New Roman" w:eastAsia="Times New Roman" w:hAnsi="Times New Roman" w:cs="Times New Roman"/>
                <w:lang w:eastAsia="ru-RU"/>
              </w:rPr>
              <w:t>Правовая и юридическая ответственность предприятий за нарушение состояния окружающей среды. Понятие об экологической оценке производств и предприятий.</w:t>
            </w:r>
          </w:p>
        </w:tc>
      </w:tr>
      <w:tr w:rsidR="003017B1" w:rsidRPr="00C63897" w14:paraId="7C8F95EA" w14:textId="77777777" w:rsidTr="000137EC">
        <w:trPr>
          <w:trHeight w:val="396"/>
        </w:trPr>
        <w:tc>
          <w:tcPr>
            <w:tcW w:w="2972" w:type="dxa"/>
            <w:vMerge/>
          </w:tcPr>
          <w:p w14:paraId="47AFCB75" w14:textId="77777777" w:rsidR="003017B1" w:rsidRPr="00C63897" w:rsidRDefault="003017B1" w:rsidP="000137EC">
            <w:pPr>
              <w:rPr>
                <w:rFonts w:ascii="Times New Roman" w:eastAsia="Times New Roman" w:hAnsi="Times New Roman" w:cs="Times New Roman"/>
                <w:b/>
                <w:bCs/>
                <w:lang w:eastAsia="ru-RU"/>
              </w:rPr>
            </w:pPr>
          </w:p>
        </w:tc>
        <w:tc>
          <w:tcPr>
            <w:tcW w:w="6662" w:type="dxa"/>
          </w:tcPr>
          <w:p w14:paraId="3E1D13DB" w14:textId="77777777" w:rsidR="003017B1" w:rsidRPr="00CE437D" w:rsidRDefault="003017B1" w:rsidP="000137EC">
            <w:pPr>
              <w:suppressAutoHyphens/>
              <w:jc w:val="both"/>
              <w:rPr>
                <w:rFonts w:ascii="Times New Roman" w:eastAsia="Times New Roman" w:hAnsi="Times New Roman" w:cs="Times New Roman"/>
                <w:lang w:eastAsia="ru-RU"/>
              </w:rPr>
            </w:pPr>
            <w:r w:rsidRPr="00CE437D">
              <w:rPr>
                <w:rFonts w:ascii="Times New Roman" w:eastAsia="Times New Roman" w:hAnsi="Times New Roman" w:cs="Times New Roman"/>
                <w:b/>
                <w:bCs/>
                <w:lang w:eastAsia="ru-RU"/>
              </w:rPr>
              <w:t>В том числе практических занятий</w:t>
            </w:r>
          </w:p>
        </w:tc>
      </w:tr>
      <w:tr w:rsidR="003017B1" w:rsidRPr="00C63897" w14:paraId="7C7260FD" w14:textId="77777777" w:rsidTr="000137EC">
        <w:trPr>
          <w:trHeight w:val="396"/>
        </w:trPr>
        <w:tc>
          <w:tcPr>
            <w:tcW w:w="2972" w:type="dxa"/>
            <w:vMerge/>
          </w:tcPr>
          <w:p w14:paraId="2B773EA6" w14:textId="77777777" w:rsidR="003017B1" w:rsidRPr="00C63897" w:rsidRDefault="003017B1" w:rsidP="000137EC">
            <w:pPr>
              <w:rPr>
                <w:rFonts w:ascii="Times New Roman" w:eastAsia="Times New Roman" w:hAnsi="Times New Roman" w:cs="Times New Roman"/>
                <w:b/>
                <w:bCs/>
                <w:lang w:eastAsia="ru-RU"/>
              </w:rPr>
            </w:pPr>
          </w:p>
        </w:tc>
        <w:tc>
          <w:tcPr>
            <w:tcW w:w="6662" w:type="dxa"/>
          </w:tcPr>
          <w:p w14:paraId="18AB3DE6" w14:textId="77777777" w:rsidR="003017B1" w:rsidRPr="00CE437D" w:rsidRDefault="003017B1" w:rsidP="000137EC">
            <w:pPr>
              <w:suppressAutoHyphens/>
              <w:jc w:val="both"/>
              <w:rPr>
                <w:rFonts w:ascii="Times New Roman" w:eastAsia="Times New Roman" w:hAnsi="Times New Roman" w:cs="Times New Roman"/>
                <w:lang w:eastAsia="ru-RU"/>
              </w:rPr>
            </w:pPr>
            <w:r w:rsidRPr="00CE437D">
              <w:rPr>
                <w:rFonts w:ascii="Times New Roman" w:eastAsia="Times New Roman" w:hAnsi="Times New Roman" w:cs="Times New Roman"/>
                <w:bCs/>
                <w:sz w:val="24"/>
                <w:szCs w:val="24"/>
                <w:lang w:eastAsia="ru-RU"/>
              </w:rPr>
              <w:t>Оценка экологических параметров внутренней отделки помещений</w:t>
            </w:r>
          </w:p>
        </w:tc>
      </w:tr>
      <w:tr w:rsidR="003017B1" w:rsidRPr="004D41E5" w14:paraId="677215F4" w14:textId="77777777" w:rsidTr="000137EC">
        <w:trPr>
          <w:trHeight w:val="361"/>
        </w:trPr>
        <w:tc>
          <w:tcPr>
            <w:tcW w:w="2972" w:type="dxa"/>
            <w:vMerge/>
          </w:tcPr>
          <w:p w14:paraId="4AFFD234" w14:textId="77777777" w:rsidR="003017B1" w:rsidRPr="00C63897" w:rsidRDefault="003017B1" w:rsidP="000137EC">
            <w:pPr>
              <w:rPr>
                <w:rFonts w:ascii="Times New Roman" w:eastAsia="Times New Roman" w:hAnsi="Times New Roman" w:cs="Times New Roman"/>
                <w:b/>
                <w:bCs/>
                <w:lang w:eastAsia="ru-RU"/>
              </w:rPr>
            </w:pPr>
          </w:p>
        </w:tc>
        <w:tc>
          <w:tcPr>
            <w:tcW w:w="6662" w:type="dxa"/>
            <w:vAlign w:val="bottom"/>
          </w:tcPr>
          <w:p w14:paraId="532FFE50" w14:textId="77777777" w:rsidR="003017B1" w:rsidRDefault="003017B1" w:rsidP="000137E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33C32B4" w14:textId="77777777" w:rsidR="003017B1" w:rsidRPr="004D41E5" w:rsidRDefault="003017B1" w:rsidP="000137EC">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017B1" w:rsidRPr="00F70F81" w14:paraId="73154EFC" w14:textId="77777777" w:rsidTr="000137EC">
        <w:tc>
          <w:tcPr>
            <w:tcW w:w="9634" w:type="dxa"/>
            <w:gridSpan w:val="2"/>
          </w:tcPr>
          <w:p w14:paraId="1EC12781" w14:textId="77777777" w:rsidR="003017B1" w:rsidRPr="00F70F81" w:rsidRDefault="003017B1" w:rsidP="000137EC">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r w:rsidRPr="00F70F81">
              <w:rPr>
                <w:rFonts w:ascii="Times New Roman" w:eastAsia="Times New Roman" w:hAnsi="Times New Roman" w:cs="Times New Roman"/>
                <w:b/>
                <w:bCs/>
                <w:lang w:eastAsia="ru-RU"/>
              </w:rPr>
              <w:t>(количество часов)</w:t>
            </w:r>
          </w:p>
        </w:tc>
      </w:tr>
      <w:tr w:rsidR="003017B1" w:rsidRPr="00F70F81" w14:paraId="4CC8B8E9" w14:textId="77777777" w:rsidTr="000137EC">
        <w:tc>
          <w:tcPr>
            <w:tcW w:w="9634" w:type="dxa"/>
            <w:gridSpan w:val="2"/>
          </w:tcPr>
          <w:p w14:paraId="1384128F" w14:textId="77777777" w:rsidR="003017B1" w:rsidRPr="00F70F81" w:rsidRDefault="003017B1" w:rsidP="000137EC">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(количество часов = </w:t>
            </w:r>
            <w:r>
              <w:rPr>
                <w:rFonts w:ascii="Times New Roman" w:eastAsia="Times New Roman" w:hAnsi="Times New Roman" w:cs="Times New Roman"/>
                <w:b/>
                <w:bCs/>
                <w:lang w:eastAsia="ru-RU"/>
              </w:rPr>
              <w:t>36</w:t>
            </w:r>
            <w:r w:rsidRPr="00F70F81">
              <w:rPr>
                <w:rFonts w:ascii="Times New Roman" w:eastAsia="Times New Roman" w:hAnsi="Times New Roman" w:cs="Times New Roman"/>
                <w:b/>
                <w:bCs/>
                <w:lang w:eastAsia="ru-RU"/>
              </w:rPr>
              <w:t>)</w:t>
            </w:r>
          </w:p>
        </w:tc>
      </w:tr>
    </w:tbl>
    <w:p w14:paraId="4B6AAEFE" w14:textId="77777777" w:rsidR="003017B1" w:rsidRDefault="003017B1" w:rsidP="003017B1">
      <w:pPr>
        <w:rPr>
          <w:rFonts w:ascii="Times New Roman" w:hAnsi="Times New Roman" w:cs="Times New Roman"/>
          <w:sz w:val="24"/>
          <w:szCs w:val="24"/>
        </w:rPr>
      </w:pPr>
    </w:p>
    <w:p w14:paraId="56C812C6" w14:textId="77777777" w:rsidR="003017B1" w:rsidRPr="00DF068E" w:rsidRDefault="003017B1" w:rsidP="003017B1">
      <w:pPr>
        <w:pStyle w:val="1f2"/>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5485213A" w14:textId="77777777" w:rsidR="003017B1" w:rsidRPr="00E11160" w:rsidRDefault="003017B1" w:rsidP="003017B1">
      <w:pPr>
        <w:pStyle w:val="114"/>
        <w:rPr>
          <w:rFonts w:ascii="Times New Roman" w:hAnsi="Times New Roman"/>
        </w:rPr>
      </w:pPr>
      <w:r w:rsidRPr="00E11160">
        <w:rPr>
          <w:rFonts w:ascii="Times New Roman" w:hAnsi="Times New Roman"/>
        </w:rPr>
        <w:t>3.1. Материально-техническое обеспечение</w:t>
      </w:r>
    </w:p>
    <w:p w14:paraId="12588C1C" w14:textId="77777777" w:rsidR="003017B1" w:rsidRPr="00FA680C" w:rsidRDefault="003017B1" w:rsidP="003017B1">
      <w:pPr>
        <w:suppressAutoHyphens/>
        <w:ind w:firstLine="709"/>
        <w:jc w:val="both"/>
        <w:rPr>
          <w:rFonts w:ascii="Times New Roman" w:hAnsi="Times New Roman" w:cs="Times New Roman"/>
          <w:bCs/>
          <w:sz w:val="24"/>
          <w:szCs w:val="24"/>
        </w:rPr>
      </w:pPr>
      <w:r w:rsidRPr="00CD69AA">
        <w:rPr>
          <w:rFonts w:ascii="Times New Roman" w:hAnsi="Times New Roman" w:cs="Times New Roman"/>
          <w:bCs/>
          <w:sz w:val="24"/>
          <w:szCs w:val="24"/>
        </w:rPr>
        <w:t xml:space="preserve">Кабинет </w:t>
      </w:r>
      <w:bookmarkStart w:id="26" w:name="_Hlk168930490"/>
      <w:r w:rsidRPr="00CD69AA">
        <w:rPr>
          <w:rFonts w:ascii="Times New Roman" w:hAnsi="Times New Roman" w:cs="Times New Roman"/>
          <w:bCs/>
          <w:sz w:val="24"/>
          <w:szCs w:val="24"/>
        </w:rPr>
        <w:t>«</w:t>
      </w:r>
      <w:r>
        <w:rPr>
          <w:rFonts w:ascii="Times New Roman" w:hAnsi="Times New Roman" w:cs="Times New Roman"/>
          <w:bCs/>
          <w:sz w:val="24"/>
          <w:szCs w:val="24"/>
        </w:rPr>
        <w:t>Безопасности жизнедеятельности»</w:t>
      </w:r>
      <w:bookmarkEnd w:id="26"/>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6A03C012" w14:textId="77777777" w:rsidR="003017B1" w:rsidRDefault="003017B1" w:rsidP="003017B1"/>
    <w:p w14:paraId="2CEC71B2" w14:textId="77777777" w:rsidR="003017B1" w:rsidRPr="00E11160" w:rsidRDefault="003017B1" w:rsidP="003017B1">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5D27682" w14:textId="77777777" w:rsidR="003017B1" w:rsidRDefault="003017B1" w:rsidP="003017B1">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6191F95" w14:textId="77777777" w:rsidR="003017B1" w:rsidRDefault="003017B1" w:rsidP="003017B1">
      <w:pPr>
        <w:pStyle w:val="a4"/>
        <w:spacing w:line="276" w:lineRule="auto"/>
        <w:ind w:left="0" w:firstLine="709"/>
        <w:jc w:val="both"/>
        <w:rPr>
          <w:rFonts w:ascii="Times New Roman" w:hAnsi="Times New Roman"/>
          <w:bCs/>
          <w:sz w:val="24"/>
          <w:szCs w:val="24"/>
        </w:rPr>
      </w:pPr>
    </w:p>
    <w:p w14:paraId="3CDD8679" w14:textId="77777777" w:rsidR="003017B1" w:rsidRPr="00CD69AA" w:rsidRDefault="003017B1" w:rsidP="003017B1">
      <w:pPr>
        <w:spacing w:line="276" w:lineRule="auto"/>
        <w:ind w:firstLine="709"/>
        <w:contextualSpacing/>
        <w:rPr>
          <w:rFonts w:ascii="Times New Roman" w:eastAsia="Times New Roman" w:hAnsi="Times New Roman" w:cs="Times New Roman"/>
          <w:b/>
          <w:color w:val="000000"/>
          <w:sz w:val="24"/>
          <w:szCs w:val="20"/>
          <w:lang w:eastAsia="ru-RU"/>
        </w:rPr>
      </w:pPr>
      <w:r w:rsidRPr="00CD69AA">
        <w:rPr>
          <w:rFonts w:ascii="Times New Roman" w:eastAsia="Times New Roman" w:hAnsi="Times New Roman" w:cs="Times New Roman"/>
          <w:b/>
          <w:color w:val="000000"/>
          <w:sz w:val="24"/>
          <w:szCs w:val="20"/>
          <w:lang w:eastAsia="ru-RU"/>
        </w:rPr>
        <w:t>3.2.1. Основные печатные и/или электронные издания</w:t>
      </w:r>
    </w:p>
    <w:p w14:paraId="197CA6CD" w14:textId="77777777" w:rsidR="003017B1" w:rsidRPr="00C879C4" w:rsidRDefault="003017B1" w:rsidP="003017B1">
      <w:pPr>
        <w:pStyle w:val="a4"/>
        <w:numPr>
          <w:ilvl w:val="0"/>
          <w:numId w:val="47"/>
        </w:numPr>
        <w:spacing w:line="276" w:lineRule="auto"/>
        <w:ind w:left="426"/>
        <w:rPr>
          <w:rFonts w:ascii="Times New Roman" w:eastAsia="Times New Roman" w:hAnsi="Times New Roman" w:cs="Times New Roman"/>
          <w:iCs/>
          <w:color w:val="000000"/>
          <w:sz w:val="24"/>
          <w:szCs w:val="20"/>
          <w:lang w:eastAsia="ru-RU"/>
        </w:rPr>
      </w:pPr>
      <w:r w:rsidRPr="00C879C4">
        <w:rPr>
          <w:rFonts w:ascii="Times New Roman" w:eastAsia="Times New Roman" w:hAnsi="Times New Roman" w:cs="Times New Roman"/>
          <w:iCs/>
          <w:color w:val="000000"/>
          <w:sz w:val="24"/>
          <w:szCs w:val="20"/>
          <w:lang w:eastAsia="ru-RU"/>
        </w:rPr>
        <w:t>Ассоциация Экосистема описании проблем экологии, природопользования и охраны природы. [Электронный ресурс]. Режим доступа: www.ecosystema.ru</w:t>
      </w:r>
    </w:p>
    <w:p w14:paraId="5E17CDF4" w14:textId="77777777" w:rsidR="003017B1" w:rsidRPr="00C879C4" w:rsidRDefault="003017B1" w:rsidP="003017B1">
      <w:pPr>
        <w:pStyle w:val="a4"/>
        <w:numPr>
          <w:ilvl w:val="0"/>
          <w:numId w:val="47"/>
        </w:numPr>
        <w:spacing w:line="276" w:lineRule="auto"/>
        <w:ind w:left="426"/>
        <w:rPr>
          <w:rFonts w:ascii="Times New Roman" w:eastAsia="Times New Roman" w:hAnsi="Times New Roman" w:cs="Times New Roman"/>
          <w:iCs/>
          <w:color w:val="000000"/>
          <w:sz w:val="24"/>
          <w:szCs w:val="20"/>
          <w:lang w:eastAsia="ru-RU"/>
        </w:rPr>
      </w:pPr>
      <w:proofErr w:type="spellStart"/>
      <w:r w:rsidRPr="00C879C4">
        <w:rPr>
          <w:rFonts w:ascii="Times New Roman" w:eastAsia="Times New Roman" w:hAnsi="Times New Roman" w:cs="Times New Roman"/>
          <w:iCs/>
          <w:color w:val="000000"/>
          <w:sz w:val="24"/>
          <w:szCs w:val="20"/>
          <w:lang w:eastAsia="ru-RU"/>
        </w:rPr>
        <w:t>Галицкова</w:t>
      </w:r>
      <w:proofErr w:type="spellEnd"/>
      <w:r w:rsidRPr="00C879C4">
        <w:rPr>
          <w:rFonts w:ascii="Times New Roman" w:eastAsia="Times New Roman" w:hAnsi="Times New Roman" w:cs="Times New Roman"/>
          <w:iCs/>
          <w:color w:val="000000"/>
          <w:sz w:val="24"/>
          <w:szCs w:val="20"/>
          <w:lang w:eastAsia="ru-RU"/>
        </w:rPr>
        <w:t xml:space="preserve"> Ю.М. Экологические основы природопользования / </w:t>
      </w:r>
      <w:proofErr w:type="spellStart"/>
      <w:r w:rsidRPr="00C879C4">
        <w:rPr>
          <w:rFonts w:ascii="Times New Roman" w:eastAsia="Times New Roman" w:hAnsi="Times New Roman" w:cs="Times New Roman"/>
          <w:iCs/>
          <w:color w:val="000000"/>
          <w:sz w:val="24"/>
          <w:szCs w:val="20"/>
          <w:lang w:eastAsia="ru-RU"/>
        </w:rPr>
        <w:t>Ю.М.Галицкова</w:t>
      </w:r>
      <w:proofErr w:type="spellEnd"/>
      <w:r w:rsidRPr="00C879C4">
        <w:rPr>
          <w:rFonts w:ascii="Times New Roman" w:eastAsia="Times New Roman" w:hAnsi="Times New Roman" w:cs="Times New Roman"/>
          <w:iCs/>
          <w:color w:val="000000"/>
          <w:sz w:val="24"/>
          <w:szCs w:val="20"/>
          <w:lang w:eastAsia="ru-RU"/>
        </w:rPr>
        <w:t>. [Электронный ресурс]: учебное пособие.  Изд-во.: Самарский государственный архитектурно-строительный университет, Самара, 2014. – 217 с.  http://www.iprbookshop.ru/22253.html</w:t>
      </w:r>
    </w:p>
    <w:p w14:paraId="5244EE6B" w14:textId="77777777" w:rsidR="003017B1" w:rsidRPr="00C879C4" w:rsidRDefault="003017B1" w:rsidP="003017B1">
      <w:pPr>
        <w:pStyle w:val="a4"/>
        <w:numPr>
          <w:ilvl w:val="0"/>
          <w:numId w:val="47"/>
        </w:numPr>
        <w:spacing w:line="276" w:lineRule="auto"/>
        <w:ind w:left="426"/>
        <w:rPr>
          <w:rFonts w:ascii="Times New Roman" w:eastAsia="Times New Roman" w:hAnsi="Times New Roman" w:cs="Times New Roman"/>
          <w:color w:val="000000"/>
          <w:sz w:val="24"/>
          <w:szCs w:val="20"/>
          <w:lang w:eastAsia="ru-RU"/>
        </w:rPr>
      </w:pPr>
      <w:r w:rsidRPr="00C879C4">
        <w:rPr>
          <w:rFonts w:ascii="Times New Roman" w:eastAsia="Times New Roman" w:hAnsi="Times New Roman" w:cs="Times New Roman"/>
          <w:color w:val="000000"/>
          <w:sz w:val="24"/>
          <w:szCs w:val="20"/>
          <w:lang w:eastAsia="ru-RU"/>
        </w:rPr>
        <w:t>Гальперин М.В. Экологические основы природопользования: учебник /</w:t>
      </w:r>
      <w:proofErr w:type="spellStart"/>
      <w:r w:rsidRPr="00C879C4">
        <w:rPr>
          <w:rFonts w:ascii="Times New Roman" w:eastAsia="Times New Roman" w:hAnsi="Times New Roman" w:cs="Times New Roman"/>
          <w:color w:val="000000"/>
          <w:sz w:val="24"/>
          <w:szCs w:val="20"/>
          <w:lang w:eastAsia="ru-RU"/>
        </w:rPr>
        <w:t>М.В.Гальперин</w:t>
      </w:r>
      <w:proofErr w:type="spellEnd"/>
      <w:r w:rsidRPr="00C879C4">
        <w:rPr>
          <w:rFonts w:ascii="Times New Roman" w:eastAsia="Times New Roman" w:hAnsi="Times New Roman" w:cs="Times New Roman"/>
          <w:color w:val="000000"/>
          <w:sz w:val="24"/>
          <w:szCs w:val="20"/>
          <w:lang w:eastAsia="ru-RU"/>
        </w:rPr>
        <w:t xml:space="preserve">. – 2-е издание, </w:t>
      </w:r>
      <w:proofErr w:type="spellStart"/>
      <w:r w:rsidRPr="00C879C4">
        <w:rPr>
          <w:rFonts w:ascii="Times New Roman" w:eastAsia="Times New Roman" w:hAnsi="Times New Roman" w:cs="Times New Roman"/>
          <w:color w:val="000000"/>
          <w:sz w:val="24"/>
          <w:szCs w:val="20"/>
          <w:lang w:eastAsia="ru-RU"/>
        </w:rPr>
        <w:t>испр</w:t>
      </w:r>
      <w:proofErr w:type="spellEnd"/>
      <w:r w:rsidRPr="00C879C4">
        <w:rPr>
          <w:rFonts w:ascii="Times New Roman" w:eastAsia="Times New Roman" w:hAnsi="Times New Roman" w:cs="Times New Roman"/>
          <w:color w:val="000000"/>
          <w:sz w:val="24"/>
          <w:szCs w:val="20"/>
          <w:lang w:eastAsia="ru-RU"/>
        </w:rPr>
        <w:t xml:space="preserve">. – М.: ИД ФОРУМ: ИНФАМ, 2017. - 256 с. </w:t>
      </w:r>
    </w:p>
    <w:p w14:paraId="397B6479" w14:textId="77777777" w:rsidR="003017B1" w:rsidRPr="00C879C4" w:rsidRDefault="003017B1" w:rsidP="003017B1">
      <w:pPr>
        <w:pStyle w:val="a4"/>
        <w:numPr>
          <w:ilvl w:val="0"/>
          <w:numId w:val="47"/>
        </w:numPr>
        <w:spacing w:line="276" w:lineRule="auto"/>
        <w:ind w:left="426"/>
        <w:rPr>
          <w:rFonts w:ascii="Times New Roman" w:eastAsia="Times New Roman" w:hAnsi="Times New Roman" w:cs="Times New Roman"/>
          <w:iCs/>
          <w:color w:val="000000"/>
          <w:sz w:val="24"/>
          <w:szCs w:val="20"/>
          <w:lang w:eastAsia="ru-RU"/>
        </w:rPr>
      </w:pPr>
      <w:r w:rsidRPr="00C879C4">
        <w:rPr>
          <w:rFonts w:ascii="Times New Roman" w:eastAsia="Times New Roman" w:hAnsi="Times New Roman" w:cs="Times New Roman"/>
          <w:iCs/>
          <w:color w:val="000000"/>
          <w:sz w:val="24"/>
          <w:szCs w:val="20"/>
          <w:lang w:eastAsia="ru-RU"/>
        </w:rPr>
        <w:t>Министерство Природных Ресурсов и Экологии Российской Федерации Федеральная служба по надзору в сфере       природопользования.  [Электронный ресурс]. Режим доступа: www.mnr.gov.ru</w:t>
      </w:r>
    </w:p>
    <w:p w14:paraId="4DCA5B7C" w14:textId="77777777" w:rsidR="003017B1" w:rsidRPr="00C879C4" w:rsidRDefault="003017B1" w:rsidP="003017B1">
      <w:pPr>
        <w:pStyle w:val="a4"/>
        <w:numPr>
          <w:ilvl w:val="0"/>
          <w:numId w:val="47"/>
        </w:numPr>
        <w:spacing w:line="276" w:lineRule="auto"/>
        <w:ind w:left="426"/>
        <w:rPr>
          <w:rFonts w:ascii="Times New Roman" w:eastAsia="Times New Roman" w:hAnsi="Times New Roman" w:cs="Times New Roman"/>
          <w:color w:val="000000"/>
          <w:sz w:val="24"/>
          <w:szCs w:val="20"/>
          <w:lang w:eastAsia="ru-RU"/>
        </w:rPr>
      </w:pPr>
      <w:proofErr w:type="spellStart"/>
      <w:r w:rsidRPr="00C879C4">
        <w:rPr>
          <w:rFonts w:ascii="Times New Roman" w:eastAsia="Times New Roman" w:hAnsi="Times New Roman" w:cs="Times New Roman"/>
          <w:color w:val="000000"/>
          <w:sz w:val="24"/>
          <w:szCs w:val="20"/>
          <w:lang w:eastAsia="ru-RU"/>
        </w:rPr>
        <w:lastRenderedPageBreak/>
        <w:t>Черешнев</w:t>
      </w:r>
      <w:proofErr w:type="spellEnd"/>
      <w:r w:rsidRPr="00C879C4">
        <w:rPr>
          <w:rFonts w:ascii="Times New Roman" w:eastAsia="Times New Roman" w:hAnsi="Times New Roman" w:cs="Times New Roman"/>
          <w:color w:val="000000"/>
          <w:sz w:val="24"/>
          <w:szCs w:val="20"/>
          <w:lang w:eastAsia="ru-RU"/>
        </w:rPr>
        <w:t xml:space="preserve">, И. В. Экологическая архитектура малоэтажного городского жилища: учебное пособие для </w:t>
      </w:r>
      <w:proofErr w:type="spellStart"/>
      <w:r w:rsidRPr="00C879C4">
        <w:rPr>
          <w:rFonts w:ascii="Times New Roman" w:eastAsia="Times New Roman" w:hAnsi="Times New Roman" w:cs="Times New Roman"/>
          <w:color w:val="000000"/>
          <w:sz w:val="24"/>
          <w:szCs w:val="20"/>
          <w:lang w:eastAsia="ru-RU"/>
        </w:rPr>
        <w:t>спо</w:t>
      </w:r>
      <w:proofErr w:type="spellEnd"/>
      <w:r w:rsidRPr="00C879C4">
        <w:rPr>
          <w:rFonts w:ascii="Times New Roman" w:eastAsia="Times New Roman" w:hAnsi="Times New Roman" w:cs="Times New Roman"/>
          <w:color w:val="000000"/>
          <w:sz w:val="24"/>
          <w:szCs w:val="20"/>
          <w:lang w:eastAsia="ru-RU"/>
        </w:rPr>
        <w:t xml:space="preserve"> / И. В. </w:t>
      </w:r>
      <w:proofErr w:type="spellStart"/>
      <w:r w:rsidRPr="00C879C4">
        <w:rPr>
          <w:rFonts w:ascii="Times New Roman" w:eastAsia="Times New Roman" w:hAnsi="Times New Roman" w:cs="Times New Roman"/>
          <w:color w:val="000000"/>
          <w:sz w:val="24"/>
          <w:szCs w:val="20"/>
          <w:lang w:eastAsia="ru-RU"/>
        </w:rPr>
        <w:t>Черешнев</w:t>
      </w:r>
      <w:proofErr w:type="spellEnd"/>
      <w:r w:rsidRPr="00C879C4">
        <w:rPr>
          <w:rFonts w:ascii="Times New Roman" w:eastAsia="Times New Roman" w:hAnsi="Times New Roman" w:cs="Times New Roman"/>
          <w:color w:val="000000"/>
          <w:sz w:val="24"/>
          <w:szCs w:val="20"/>
          <w:lang w:eastAsia="ru-RU"/>
        </w:rPr>
        <w:t xml:space="preserve">. — Санкт-Петербург: Лань, 2020. — 256 с. — ISBN 978-5-8114-6496-8.  </w:t>
      </w:r>
    </w:p>
    <w:p w14:paraId="6724829B" w14:textId="77777777" w:rsidR="003017B1" w:rsidRPr="00C879C4" w:rsidRDefault="003017B1" w:rsidP="003017B1">
      <w:pPr>
        <w:pStyle w:val="a4"/>
        <w:numPr>
          <w:ilvl w:val="0"/>
          <w:numId w:val="47"/>
        </w:numPr>
        <w:spacing w:line="276" w:lineRule="auto"/>
        <w:ind w:left="426"/>
        <w:rPr>
          <w:rFonts w:ascii="Times New Roman" w:eastAsia="Times New Roman" w:hAnsi="Times New Roman" w:cs="Times New Roman"/>
          <w:iCs/>
          <w:color w:val="000000"/>
          <w:sz w:val="24"/>
          <w:szCs w:val="20"/>
          <w:lang w:eastAsia="ru-RU"/>
        </w:rPr>
      </w:pPr>
      <w:proofErr w:type="spellStart"/>
      <w:r w:rsidRPr="00C879C4">
        <w:rPr>
          <w:rFonts w:ascii="Times New Roman" w:eastAsia="Times New Roman" w:hAnsi="Times New Roman" w:cs="Times New Roman"/>
          <w:iCs/>
          <w:color w:val="000000"/>
          <w:sz w:val="24"/>
          <w:szCs w:val="20"/>
          <w:lang w:eastAsia="ru-RU"/>
        </w:rPr>
        <w:t>Черешнев</w:t>
      </w:r>
      <w:proofErr w:type="spellEnd"/>
      <w:r w:rsidRPr="00C879C4">
        <w:rPr>
          <w:rFonts w:ascii="Times New Roman" w:eastAsia="Times New Roman" w:hAnsi="Times New Roman" w:cs="Times New Roman"/>
          <w:iCs/>
          <w:color w:val="000000"/>
          <w:sz w:val="24"/>
          <w:szCs w:val="20"/>
          <w:lang w:eastAsia="ru-RU"/>
        </w:rPr>
        <w:t xml:space="preserve">, И. В. Экологическая архитектура малоэтажного городского жилища: учебное пособие для </w:t>
      </w:r>
      <w:proofErr w:type="spellStart"/>
      <w:r w:rsidRPr="00C879C4">
        <w:rPr>
          <w:rFonts w:ascii="Times New Roman" w:eastAsia="Times New Roman" w:hAnsi="Times New Roman" w:cs="Times New Roman"/>
          <w:iCs/>
          <w:color w:val="000000"/>
          <w:sz w:val="24"/>
          <w:szCs w:val="20"/>
          <w:lang w:eastAsia="ru-RU"/>
        </w:rPr>
        <w:t>спо</w:t>
      </w:r>
      <w:proofErr w:type="spellEnd"/>
      <w:r w:rsidRPr="00C879C4">
        <w:rPr>
          <w:rFonts w:ascii="Times New Roman" w:eastAsia="Times New Roman" w:hAnsi="Times New Roman" w:cs="Times New Roman"/>
          <w:iCs/>
          <w:color w:val="000000"/>
          <w:sz w:val="24"/>
          <w:szCs w:val="20"/>
          <w:lang w:eastAsia="ru-RU"/>
        </w:rPr>
        <w:t xml:space="preserve"> / И. В. </w:t>
      </w:r>
      <w:proofErr w:type="spellStart"/>
      <w:r w:rsidRPr="00C879C4">
        <w:rPr>
          <w:rFonts w:ascii="Times New Roman" w:eastAsia="Times New Roman" w:hAnsi="Times New Roman" w:cs="Times New Roman"/>
          <w:iCs/>
          <w:color w:val="000000"/>
          <w:sz w:val="24"/>
          <w:szCs w:val="20"/>
          <w:lang w:eastAsia="ru-RU"/>
        </w:rPr>
        <w:t>Черешнев</w:t>
      </w:r>
      <w:proofErr w:type="spellEnd"/>
      <w:r w:rsidRPr="00C879C4">
        <w:rPr>
          <w:rFonts w:ascii="Times New Roman" w:eastAsia="Times New Roman" w:hAnsi="Times New Roman" w:cs="Times New Roman"/>
          <w:iCs/>
          <w:color w:val="000000"/>
          <w:sz w:val="24"/>
          <w:szCs w:val="20"/>
          <w:lang w:eastAsia="ru-RU"/>
        </w:rPr>
        <w:t xml:space="preserve">. — Санкт-Петербург: Лань, 2020. — 256 с. — ISBN 978-5-8114-6496-8. — Текст: электронный // Лань: электронно-библиотечная система. — URL: https://e.lanbook.com/book/148027  (дата обращения: 09.02.2021). — Режим доступа: для </w:t>
      </w:r>
      <w:proofErr w:type="spellStart"/>
      <w:r w:rsidRPr="00C879C4">
        <w:rPr>
          <w:rFonts w:ascii="Times New Roman" w:eastAsia="Times New Roman" w:hAnsi="Times New Roman" w:cs="Times New Roman"/>
          <w:iCs/>
          <w:color w:val="000000"/>
          <w:sz w:val="24"/>
          <w:szCs w:val="20"/>
          <w:lang w:eastAsia="ru-RU"/>
        </w:rPr>
        <w:t>авториз</w:t>
      </w:r>
      <w:proofErr w:type="spellEnd"/>
      <w:r w:rsidRPr="00C879C4">
        <w:rPr>
          <w:rFonts w:ascii="Times New Roman" w:eastAsia="Times New Roman" w:hAnsi="Times New Roman" w:cs="Times New Roman"/>
          <w:iCs/>
          <w:color w:val="000000"/>
          <w:sz w:val="24"/>
          <w:szCs w:val="20"/>
          <w:lang w:eastAsia="ru-RU"/>
        </w:rPr>
        <w:t>. пользователей.</w:t>
      </w:r>
    </w:p>
    <w:p w14:paraId="7EB356FC" w14:textId="77777777" w:rsidR="003017B1" w:rsidRPr="00C879C4" w:rsidRDefault="003017B1" w:rsidP="003017B1">
      <w:pPr>
        <w:pStyle w:val="a4"/>
        <w:spacing w:line="276" w:lineRule="auto"/>
        <w:ind w:left="993"/>
        <w:rPr>
          <w:rFonts w:ascii="Times New Roman" w:eastAsia="Times New Roman" w:hAnsi="Times New Roman" w:cs="Times New Roman"/>
          <w:i/>
          <w:color w:val="000000"/>
          <w:sz w:val="24"/>
          <w:szCs w:val="20"/>
          <w:lang w:eastAsia="ru-RU"/>
        </w:rPr>
      </w:pPr>
    </w:p>
    <w:p w14:paraId="411D0A37" w14:textId="77777777" w:rsidR="003017B1" w:rsidRPr="00CD69AA" w:rsidRDefault="003017B1" w:rsidP="003017B1">
      <w:pPr>
        <w:pStyle w:val="a4"/>
        <w:spacing w:line="276" w:lineRule="auto"/>
        <w:ind w:left="993"/>
        <w:rPr>
          <w:rFonts w:ascii="Times New Roman" w:eastAsia="Times New Roman" w:hAnsi="Times New Roman" w:cs="Times New Roman"/>
          <w:i/>
          <w:color w:val="000000"/>
          <w:sz w:val="24"/>
          <w:szCs w:val="20"/>
          <w:lang w:eastAsia="ru-RU"/>
        </w:rPr>
      </w:pPr>
      <w:r w:rsidRPr="00CD69AA">
        <w:rPr>
          <w:rFonts w:ascii="Times New Roman" w:eastAsia="Times New Roman" w:hAnsi="Times New Roman" w:cs="Times New Roman"/>
          <w:b/>
          <w:color w:val="000000"/>
          <w:sz w:val="24"/>
          <w:szCs w:val="20"/>
          <w:lang w:eastAsia="ru-RU"/>
        </w:rPr>
        <w:t>3.2.2. Дополнительные источники</w:t>
      </w:r>
      <w:r>
        <w:rPr>
          <w:rFonts w:ascii="Times New Roman" w:eastAsia="Times New Roman" w:hAnsi="Times New Roman" w:cs="Times New Roman"/>
          <w:b/>
          <w:color w:val="000000"/>
          <w:sz w:val="24"/>
          <w:szCs w:val="20"/>
          <w:lang w:eastAsia="ru-RU"/>
        </w:rPr>
        <w:t xml:space="preserve"> </w:t>
      </w:r>
      <w:r w:rsidRPr="00C879C4">
        <w:rPr>
          <w:rFonts w:ascii="Times New Roman" w:eastAsia="Times New Roman" w:hAnsi="Times New Roman" w:cs="Times New Roman"/>
          <w:bCs/>
          <w:i/>
          <w:iCs/>
          <w:color w:val="000000"/>
          <w:sz w:val="24"/>
          <w:szCs w:val="20"/>
          <w:lang w:eastAsia="ru-RU"/>
        </w:rPr>
        <w:t>(при необходимости)</w:t>
      </w:r>
    </w:p>
    <w:p w14:paraId="121DC5D0" w14:textId="77777777" w:rsidR="003017B1" w:rsidRPr="00DF068E" w:rsidRDefault="003017B1" w:rsidP="003017B1">
      <w:pPr>
        <w:pStyle w:val="1f2"/>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3017B1" w:rsidRPr="00854F21" w14:paraId="58231C2E" w14:textId="77777777" w:rsidTr="000137EC">
        <w:trPr>
          <w:trHeight w:val="519"/>
        </w:trPr>
        <w:tc>
          <w:tcPr>
            <w:tcW w:w="1498" w:type="pct"/>
            <w:vAlign w:val="center"/>
          </w:tcPr>
          <w:p w14:paraId="1B3A6A45" w14:textId="77777777" w:rsidR="003017B1" w:rsidRPr="00854F21" w:rsidRDefault="003017B1" w:rsidP="000137EC">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2B0BAB44" w14:textId="77777777" w:rsidR="003017B1" w:rsidRPr="00854F21" w:rsidRDefault="003017B1" w:rsidP="000137EC">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79B60D24" w14:textId="77777777" w:rsidR="003017B1" w:rsidRPr="00854F21" w:rsidRDefault="003017B1" w:rsidP="000137EC">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3017B1" w:rsidRPr="00EE5564" w14:paraId="7405357D" w14:textId="77777777" w:rsidTr="000137EC">
        <w:trPr>
          <w:trHeight w:val="698"/>
        </w:trPr>
        <w:tc>
          <w:tcPr>
            <w:tcW w:w="1498" w:type="pct"/>
          </w:tcPr>
          <w:p w14:paraId="55FD0586" w14:textId="77777777" w:rsidR="003017B1" w:rsidRDefault="003017B1" w:rsidP="000137EC">
            <w:pPr>
              <w:suppressAutoHyphens/>
              <w:spacing w:line="276" w:lineRule="auto"/>
              <w:contextualSpacing/>
              <w:rPr>
                <w:rFonts w:ascii="Times New Roman" w:hAnsi="Times New Roman" w:cs="Times New Roman"/>
                <w:bCs/>
                <w:sz w:val="24"/>
                <w:szCs w:val="24"/>
              </w:rPr>
            </w:pPr>
            <w:r w:rsidRPr="00EE5564">
              <w:rPr>
                <w:rFonts w:ascii="Times New Roman" w:hAnsi="Times New Roman" w:cs="Times New Roman"/>
                <w:bCs/>
                <w:sz w:val="24"/>
                <w:szCs w:val="24"/>
              </w:rPr>
              <w:t xml:space="preserve">Знает: </w:t>
            </w:r>
          </w:p>
          <w:p w14:paraId="66C9C656" w14:textId="77777777" w:rsidR="003017B1" w:rsidRPr="00C879C4" w:rsidRDefault="003017B1" w:rsidP="000137EC">
            <w:pPr>
              <w:suppressAutoHyphens/>
              <w:spacing w:line="276" w:lineRule="auto"/>
              <w:contextualSpacing/>
              <w:rPr>
                <w:rFonts w:ascii="Times New Roman" w:hAnsi="Times New Roman" w:cs="Times New Roman"/>
                <w:bCs/>
                <w:sz w:val="24"/>
                <w:szCs w:val="24"/>
              </w:rPr>
            </w:pPr>
            <w:r w:rsidRPr="00C879C4">
              <w:rPr>
                <w:rFonts w:ascii="Times New Roman" w:hAnsi="Times New Roman" w:cs="Times New Roman"/>
                <w:bCs/>
                <w:sz w:val="24"/>
                <w:szCs w:val="24"/>
              </w:rPr>
              <w:t>- особенности взаимодействия общества и природы, основные источники техногенного воздействия на окружающую среду;</w:t>
            </w:r>
          </w:p>
          <w:p w14:paraId="65CAB738" w14:textId="77777777" w:rsidR="003017B1" w:rsidRPr="00C879C4" w:rsidRDefault="003017B1" w:rsidP="000137EC">
            <w:pPr>
              <w:suppressAutoHyphens/>
              <w:spacing w:line="276" w:lineRule="auto"/>
              <w:contextualSpacing/>
              <w:rPr>
                <w:rFonts w:ascii="Times New Roman" w:hAnsi="Times New Roman" w:cs="Times New Roman"/>
                <w:bCs/>
                <w:sz w:val="24"/>
                <w:szCs w:val="24"/>
              </w:rPr>
            </w:pPr>
            <w:r w:rsidRPr="00C879C4">
              <w:rPr>
                <w:rFonts w:ascii="Times New Roman" w:hAnsi="Times New Roman" w:cs="Times New Roman"/>
                <w:bCs/>
                <w:sz w:val="24"/>
                <w:szCs w:val="24"/>
              </w:rPr>
              <w:t>- условия устойчивого развития экосистем и возможные причины возникновения экологического кризиса;</w:t>
            </w:r>
          </w:p>
          <w:p w14:paraId="2CE3C15A" w14:textId="77777777" w:rsidR="003017B1" w:rsidRPr="00C879C4" w:rsidRDefault="003017B1" w:rsidP="000137EC">
            <w:pPr>
              <w:suppressAutoHyphens/>
              <w:spacing w:line="276" w:lineRule="auto"/>
              <w:contextualSpacing/>
              <w:rPr>
                <w:rFonts w:ascii="Times New Roman" w:hAnsi="Times New Roman" w:cs="Times New Roman"/>
                <w:bCs/>
                <w:sz w:val="24"/>
                <w:szCs w:val="24"/>
              </w:rPr>
            </w:pPr>
            <w:r w:rsidRPr="00C879C4">
              <w:rPr>
                <w:rFonts w:ascii="Times New Roman" w:hAnsi="Times New Roman" w:cs="Times New Roman"/>
                <w:bCs/>
                <w:sz w:val="24"/>
                <w:szCs w:val="24"/>
              </w:rPr>
              <w:t>-принципы и методы рационального природопользования;</w:t>
            </w:r>
          </w:p>
          <w:p w14:paraId="387D63A6" w14:textId="77777777" w:rsidR="003017B1" w:rsidRPr="00C879C4" w:rsidRDefault="003017B1" w:rsidP="000137EC">
            <w:pPr>
              <w:suppressAutoHyphens/>
              <w:spacing w:line="276" w:lineRule="auto"/>
              <w:contextualSpacing/>
              <w:rPr>
                <w:rFonts w:ascii="Times New Roman" w:hAnsi="Times New Roman" w:cs="Times New Roman"/>
                <w:bCs/>
                <w:sz w:val="24"/>
                <w:szCs w:val="24"/>
              </w:rPr>
            </w:pPr>
            <w:r w:rsidRPr="00C879C4">
              <w:rPr>
                <w:rFonts w:ascii="Times New Roman" w:hAnsi="Times New Roman" w:cs="Times New Roman"/>
                <w:bCs/>
                <w:sz w:val="24"/>
                <w:szCs w:val="24"/>
              </w:rPr>
              <w:t>-основные группы отходов, их источники и масштабы образования;</w:t>
            </w:r>
          </w:p>
          <w:p w14:paraId="3D64BBDC" w14:textId="77777777" w:rsidR="003017B1" w:rsidRPr="00C879C4" w:rsidRDefault="003017B1" w:rsidP="000137EC">
            <w:pPr>
              <w:suppressAutoHyphens/>
              <w:spacing w:line="276" w:lineRule="auto"/>
              <w:contextualSpacing/>
              <w:rPr>
                <w:rFonts w:ascii="Times New Roman" w:hAnsi="Times New Roman" w:cs="Times New Roman"/>
                <w:bCs/>
                <w:sz w:val="24"/>
                <w:szCs w:val="24"/>
              </w:rPr>
            </w:pPr>
            <w:r w:rsidRPr="00C879C4">
              <w:rPr>
                <w:rFonts w:ascii="Times New Roman" w:hAnsi="Times New Roman" w:cs="Times New Roman"/>
                <w:bCs/>
                <w:sz w:val="24"/>
                <w:szCs w:val="24"/>
              </w:rPr>
              <w:t>-основные способы предотвращения и улавливания промышленных отходов, методы очистки, правила и порядок переработки, обезвреживания и захоронения промышленных отходов;</w:t>
            </w:r>
          </w:p>
          <w:p w14:paraId="5C87B79E" w14:textId="77777777" w:rsidR="003017B1" w:rsidRPr="00C879C4" w:rsidRDefault="003017B1" w:rsidP="000137EC">
            <w:pPr>
              <w:suppressAutoHyphens/>
              <w:spacing w:line="276" w:lineRule="auto"/>
              <w:contextualSpacing/>
              <w:rPr>
                <w:rFonts w:ascii="Times New Roman" w:hAnsi="Times New Roman" w:cs="Times New Roman"/>
                <w:bCs/>
                <w:sz w:val="24"/>
                <w:szCs w:val="24"/>
              </w:rPr>
            </w:pPr>
            <w:r w:rsidRPr="00C879C4">
              <w:rPr>
                <w:rFonts w:ascii="Times New Roman" w:hAnsi="Times New Roman" w:cs="Times New Roman"/>
                <w:bCs/>
                <w:sz w:val="24"/>
                <w:szCs w:val="24"/>
              </w:rPr>
              <w:t>-методы экологического регулирования;</w:t>
            </w:r>
          </w:p>
          <w:p w14:paraId="5D9C1A4A" w14:textId="77777777" w:rsidR="003017B1" w:rsidRPr="00C879C4" w:rsidRDefault="003017B1" w:rsidP="000137EC">
            <w:pPr>
              <w:suppressAutoHyphens/>
              <w:spacing w:line="276" w:lineRule="auto"/>
              <w:contextualSpacing/>
              <w:rPr>
                <w:rFonts w:ascii="Times New Roman" w:hAnsi="Times New Roman" w:cs="Times New Roman"/>
                <w:bCs/>
                <w:sz w:val="24"/>
                <w:szCs w:val="24"/>
              </w:rPr>
            </w:pPr>
            <w:r w:rsidRPr="00C879C4">
              <w:rPr>
                <w:rFonts w:ascii="Times New Roman" w:hAnsi="Times New Roman" w:cs="Times New Roman"/>
                <w:bCs/>
                <w:sz w:val="24"/>
                <w:szCs w:val="24"/>
              </w:rPr>
              <w:lastRenderedPageBreak/>
              <w:t>-понятия и принципы мониторинга окружающей среды;</w:t>
            </w:r>
          </w:p>
          <w:p w14:paraId="48A96651" w14:textId="77777777" w:rsidR="003017B1" w:rsidRPr="00C879C4" w:rsidRDefault="003017B1" w:rsidP="000137EC">
            <w:pPr>
              <w:suppressAutoHyphens/>
              <w:spacing w:line="276" w:lineRule="auto"/>
              <w:contextualSpacing/>
              <w:rPr>
                <w:rFonts w:ascii="Times New Roman" w:hAnsi="Times New Roman" w:cs="Times New Roman"/>
                <w:bCs/>
                <w:sz w:val="24"/>
                <w:szCs w:val="24"/>
              </w:rPr>
            </w:pPr>
            <w:r w:rsidRPr="00C879C4">
              <w:rPr>
                <w:rFonts w:ascii="Times New Roman" w:hAnsi="Times New Roman" w:cs="Times New Roman"/>
                <w:bCs/>
                <w:sz w:val="24"/>
                <w:szCs w:val="24"/>
              </w:rPr>
              <w:t>-принципы и правила международного сотрудничества в области природопользования и охраны окружающей среды;</w:t>
            </w:r>
          </w:p>
          <w:p w14:paraId="25C71EAC" w14:textId="77777777" w:rsidR="003017B1" w:rsidRPr="00C879C4" w:rsidRDefault="003017B1" w:rsidP="000137EC">
            <w:pPr>
              <w:suppressAutoHyphens/>
              <w:spacing w:line="276" w:lineRule="auto"/>
              <w:contextualSpacing/>
              <w:rPr>
                <w:rFonts w:ascii="Times New Roman" w:hAnsi="Times New Roman" w:cs="Times New Roman"/>
                <w:bCs/>
                <w:sz w:val="24"/>
                <w:szCs w:val="24"/>
              </w:rPr>
            </w:pPr>
            <w:r w:rsidRPr="00C879C4">
              <w:rPr>
                <w:rFonts w:ascii="Times New Roman" w:hAnsi="Times New Roman" w:cs="Times New Roman"/>
                <w:bCs/>
                <w:sz w:val="24"/>
                <w:szCs w:val="24"/>
              </w:rPr>
              <w:t>-типы особо охраняемых территорий (ООТ);</w:t>
            </w:r>
          </w:p>
          <w:p w14:paraId="62F07FE1" w14:textId="77777777" w:rsidR="003017B1" w:rsidRDefault="003017B1" w:rsidP="000137EC">
            <w:pPr>
              <w:suppressAutoHyphens/>
              <w:spacing w:line="276" w:lineRule="auto"/>
              <w:contextualSpacing/>
              <w:rPr>
                <w:rFonts w:ascii="Times New Roman" w:hAnsi="Times New Roman" w:cs="Times New Roman"/>
                <w:bCs/>
                <w:sz w:val="24"/>
                <w:szCs w:val="24"/>
              </w:rPr>
            </w:pPr>
            <w:r w:rsidRPr="00C879C4">
              <w:rPr>
                <w:rFonts w:ascii="Times New Roman" w:hAnsi="Times New Roman" w:cs="Times New Roman"/>
                <w:bCs/>
                <w:sz w:val="24"/>
                <w:szCs w:val="24"/>
              </w:rPr>
              <w:t>-принципы производственного экологического контроля.</w:t>
            </w:r>
          </w:p>
          <w:p w14:paraId="3F66BAF2" w14:textId="77777777" w:rsidR="003017B1" w:rsidRPr="00EE5564" w:rsidRDefault="003017B1" w:rsidP="000137EC">
            <w:pPr>
              <w:suppressAutoHyphens/>
              <w:spacing w:line="276" w:lineRule="auto"/>
              <w:contextualSpacing/>
              <w:rPr>
                <w:rFonts w:ascii="Times New Roman" w:hAnsi="Times New Roman" w:cs="Times New Roman"/>
                <w:bCs/>
                <w:sz w:val="24"/>
                <w:szCs w:val="24"/>
              </w:rPr>
            </w:pPr>
            <w:r w:rsidRPr="00EE5564">
              <w:rPr>
                <w:rFonts w:ascii="Times New Roman" w:hAnsi="Times New Roman" w:cs="Times New Roman"/>
                <w:bCs/>
                <w:sz w:val="24"/>
                <w:szCs w:val="24"/>
              </w:rPr>
              <w:t xml:space="preserve">Умеет: </w:t>
            </w:r>
          </w:p>
          <w:p w14:paraId="631EB871" w14:textId="77777777" w:rsidR="003017B1" w:rsidRPr="00C879C4" w:rsidRDefault="003017B1" w:rsidP="000137EC">
            <w:pPr>
              <w:suppressAutoHyphens/>
              <w:spacing w:line="276" w:lineRule="auto"/>
              <w:contextualSpacing/>
              <w:rPr>
                <w:rFonts w:ascii="Times New Roman" w:hAnsi="Times New Roman" w:cs="Times New Roman"/>
                <w:sz w:val="24"/>
                <w:szCs w:val="24"/>
              </w:rPr>
            </w:pPr>
            <w:r w:rsidRPr="00C879C4">
              <w:rPr>
                <w:rFonts w:ascii="Times New Roman" w:hAnsi="Times New Roman" w:cs="Times New Roman"/>
                <w:sz w:val="24"/>
                <w:szCs w:val="24"/>
              </w:rPr>
              <w:t>- определять юридическую ответственность организаций, загрязняющих окружающую среду;</w:t>
            </w:r>
          </w:p>
          <w:p w14:paraId="2C96C1C9" w14:textId="77777777" w:rsidR="003017B1" w:rsidRPr="00EE5564" w:rsidRDefault="003017B1" w:rsidP="000137EC">
            <w:pPr>
              <w:suppressAutoHyphens/>
              <w:spacing w:line="276" w:lineRule="auto"/>
              <w:contextualSpacing/>
              <w:rPr>
                <w:rFonts w:ascii="Times New Roman" w:hAnsi="Times New Roman" w:cs="Times New Roman"/>
                <w:sz w:val="24"/>
                <w:szCs w:val="24"/>
              </w:rPr>
            </w:pPr>
            <w:r w:rsidRPr="00C879C4">
              <w:rPr>
                <w:rFonts w:ascii="Times New Roman" w:hAnsi="Times New Roman" w:cs="Times New Roman"/>
                <w:sz w:val="24"/>
                <w:szCs w:val="24"/>
              </w:rPr>
              <w:t>- освещать правовые вопросы в сфере природопользования</w:t>
            </w:r>
            <w:r>
              <w:rPr>
                <w:rFonts w:ascii="Times New Roman" w:hAnsi="Times New Roman" w:cs="Times New Roman"/>
                <w:sz w:val="24"/>
                <w:szCs w:val="24"/>
              </w:rPr>
              <w:t>.</w:t>
            </w:r>
          </w:p>
        </w:tc>
        <w:tc>
          <w:tcPr>
            <w:tcW w:w="1787" w:type="pct"/>
          </w:tcPr>
          <w:p w14:paraId="2E9503BA" w14:textId="77777777" w:rsidR="003017B1" w:rsidRPr="00EE5564" w:rsidRDefault="003017B1" w:rsidP="000137EC">
            <w:pPr>
              <w:suppressAutoHyphens/>
              <w:spacing w:line="276" w:lineRule="auto"/>
              <w:contextualSpacing/>
              <w:rPr>
                <w:rFonts w:ascii="Times New Roman" w:hAnsi="Times New Roman" w:cs="Times New Roman"/>
                <w:sz w:val="24"/>
                <w:szCs w:val="24"/>
              </w:rPr>
            </w:pPr>
          </w:p>
        </w:tc>
        <w:tc>
          <w:tcPr>
            <w:tcW w:w="1715" w:type="pct"/>
          </w:tcPr>
          <w:p w14:paraId="25BCC9E4" w14:textId="77777777" w:rsidR="003017B1" w:rsidRPr="00C879C4" w:rsidRDefault="003017B1" w:rsidP="000137EC">
            <w:pPr>
              <w:suppressAutoHyphens/>
              <w:spacing w:line="276" w:lineRule="auto"/>
              <w:contextualSpacing/>
              <w:rPr>
                <w:rFonts w:ascii="Times New Roman" w:hAnsi="Times New Roman" w:cs="Times New Roman"/>
                <w:sz w:val="24"/>
                <w:szCs w:val="24"/>
              </w:rPr>
            </w:pPr>
            <w:r w:rsidRPr="00C879C4">
              <w:rPr>
                <w:rFonts w:ascii="Times New Roman" w:hAnsi="Times New Roman" w:cs="Times New Roman"/>
                <w:sz w:val="24"/>
                <w:szCs w:val="24"/>
              </w:rPr>
              <w:t>Оценка тестирования</w:t>
            </w:r>
          </w:p>
          <w:p w14:paraId="569A0911" w14:textId="77777777" w:rsidR="003017B1" w:rsidRPr="00C879C4" w:rsidRDefault="003017B1" w:rsidP="000137EC">
            <w:pPr>
              <w:suppressAutoHyphens/>
              <w:spacing w:line="276" w:lineRule="auto"/>
              <w:contextualSpacing/>
              <w:rPr>
                <w:rFonts w:ascii="Times New Roman" w:hAnsi="Times New Roman" w:cs="Times New Roman"/>
                <w:sz w:val="24"/>
                <w:szCs w:val="24"/>
              </w:rPr>
            </w:pPr>
            <w:r w:rsidRPr="00C879C4">
              <w:rPr>
                <w:rFonts w:ascii="Times New Roman" w:hAnsi="Times New Roman" w:cs="Times New Roman"/>
                <w:sz w:val="24"/>
                <w:szCs w:val="24"/>
              </w:rPr>
              <w:t>Оценка защиты презентаций</w:t>
            </w:r>
          </w:p>
          <w:p w14:paraId="6E5AB7D3" w14:textId="77777777" w:rsidR="003017B1" w:rsidRPr="00C879C4" w:rsidRDefault="003017B1" w:rsidP="000137EC">
            <w:pPr>
              <w:suppressAutoHyphens/>
              <w:spacing w:line="276" w:lineRule="auto"/>
              <w:contextualSpacing/>
              <w:rPr>
                <w:rFonts w:ascii="Times New Roman" w:hAnsi="Times New Roman" w:cs="Times New Roman"/>
                <w:sz w:val="24"/>
                <w:szCs w:val="24"/>
              </w:rPr>
            </w:pPr>
            <w:r w:rsidRPr="00C879C4">
              <w:rPr>
                <w:rFonts w:ascii="Times New Roman" w:hAnsi="Times New Roman" w:cs="Times New Roman"/>
                <w:sz w:val="24"/>
                <w:szCs w:val="24"/>
              </w:rPr>
              <w:t>Оценка защиты рефератов</w:t>
            </w:r>
          </w:p>
          <w:p w14:paraId="294B1403" w14:textId="77777777" w:rsidR="003017B1" w:rsidRPr="00C879C4" w:rsidRDefault="003017B1" w:rsidP="000137EC">
            <w:pPr>
              <w:suppressAutoHyphens/>
              <w:spacing w:line="276" w:lineRule="auto"/>
              <w:contextualSpacing/>
              <w:rPr>
                <w:rFonts w:ascii="Times New Roman" w:hAnsi="Times New Roman" w:cs="Times New Roman"/>
                <w:sz w:val="24"/>
                <w:szCs w:val="24"/>
              </w:rPr>
            </w:pPr>
            <w:r w:rsidRPr="00C879C4">
              <w:rPr>
                <w:rFonts w:ascii="Times New Roman" w:hAnsi="Times New Roman" w:cs="Times New Roman"/>
                <w:sz w:val="24"/>
                <w:szCs w:val="24"/>
              </w:rPr>
              <w:t>Оценка экспериментальных выводов</w:t>
            </w:r>
          </w:p>
          <w:p w14:paraId="404B8265" w14:textId="77777777" w:rsidR="003017B1" w:rsidRPr="00C879C4" w:rsidRDefault="003017B1" w:rsidP="000137EC">
            <w:pPr>
              <w:suppressAutoHyphens/>
              <w:spacing w:line="276" w:lineRule="auto"/>
              <w:contextualSpacing/>
              <w:rPr>
                <w:rFonts w:ascii="Times New Roman" w:hAnsi="Times New Roman" w:cs="Times New Roman"/>
                <w:sz w:val="24"/>
                <w:szCs w:val="24"/>
              </w:rPr>
            </w:pPr>
            <w:r w:rsidRPr="00C879C4">
              <w:rPr>
                <w:rFonts w:ascii="Times New Roman" w:hAnsi="Times New Roman" w:cs="Times New Roman"/>
                <w:sz w:val="24"/>
                <w:szCs w:val="24"/>
              </w:rPr>
              <w:t>Оценка защиты практических работ</w:t>
            </w:r>
          </w:p>
          <w:p w14:paraId="2BD62539" w14:textId="77777777" w:rsidR="003017B1" w:rsidRPr="00C879C4" w:rsidRDefault="003017B1" w:rsidP="000137EC">
            <w:pPr>
              <w:suppressAutoHyphens/>
              <w:spacing w:line="276" w:lineRule="auto"/>
              <w:contextualSpacing/>
              <w:rPr>
                <w:rFonts w:ascii="Times New Roman" w:hAnsi="Times New Roman" w:cs="Times New Roman"/>
                <w:sz w:val="24"/>
                <w:szCs w:val="24"/>
              </w:rPr>
            </w:pPr>
            <w:r w:rsidRPr="00C879C4">
              <w:rPr>
                <w:rFonts w:ascii="Times New Roman" w:hAnsi="Times New Roman" w:cs="Times New Roman"/>
                <w:sz w:val="24"/>
                <w:szCs w:val="24"/>
              </w:rPr>
              <w:t>Оценка составления тезисных планов</w:t>
            </w:r>
          </w:p>
          <w:p w14:paraId="515ECEF4" w14:textId="77777777" w:rsidR="003017B1" w:rsidRPr="00C879C4" w:rsidRDefault="003017B1" w:rsidP="000137EC">
            <w:pPr>
              <w:suppressAutoHyphens/>
              <w:spacing w:line="276" w:lineRule="auto"/>
              <w:contextualSpacing/>
              <w:rPr>
                <w:rFonts w:ascii="Times New Roman" w:hAnsi="Times New Roman" w:cs="Times New Roman"/>
                <w:sz w:val="24"/>
                <w:szCs w:val="24"/>
              </w:rPr>
            </w:pPr>
            <w:r w:rsidRPr="00C879C4">
              <w:rPr>
                <w:rFonts w:ascii="Times New Roman" w:hAnsi="Times New Roman" w:cs="Times New Roman"/>
                <w:sz w:val="24"/>
                <w:szCs w:val="24"/>
              </w:rPr>
              <w:t>Оценка результатов промежуточной аттестации в виде дифференцированного зачета</w:t>
            </w:r>
          </w:p>
          <w:p w14:paraId="3D3638EA" w14:textId="77777777" w:rsidR="003017B1" w:rsidRPr="00C879C4" w:rsidRDefault="003017B1" w:rsidP="000137EC">
            <w:pPr>
              <w:suppressAutoHyphens/>
              <w:spacing w:line="276" w:lineRule="auto"/>
              <w:contextualSpacing/>
              <w:rPr>
                <w:rFonts w:ascii="Times New Roman" w:hAnsi="Times New Roman" w:cs="Times New Roman"/>
                <w:sz w:val="24"/>
                <w:szCs w:val="24"/>
              </w:rPr>
            </w:pPr>
            <w:r w:rsidRPr="00C879C4">
              <w:rPr>
                <w:rFonts w:ascii="Times New Roman" w:hAnsi="Times New Roman" w:cs="Times New Roman"/>
                <w:sz w:val="24"/>
                <w:szCs w:val="24"/>
              </w:rPr>
              <w:t>Оценка внеаудиторной самостоятельной работы (по выбору: реферат, презентация)</w:t>
            </w:r>
          </w:p>
          <w:p w14:paraId="64322D6A" w14:textId="77777777" w:rsidR="003017B1" w:rsidRPr="00EE5564" w:rsidRDefault="003017B1" w:rsidP="000137EC">
            <w:pPr>
              <w:suppressAutoHyphens/>
              <w:spacing w:line="276" w:lineRule="auto"/>
              <w:contextualSpacing/>
              <w:rPr>
                <w:rFonts w:ascii="Times New Roman" w:hAnsi="Times New Roman" w:cs="Times New Roman"/>
                <w:sz w:val="24"/>
                <w:szCs w:val="24"/>
              </w:rPr>
            </w:pPr>
          </w:p>
        </w:tc>
      </w:tr>
    </w:tbl>
    <w:p w14:paraId="5CC7AC51" w14:textId="06E1F187" w:rsidR="00EB1389" w:rsidRPr="00774670" w:rsidRDefault="003017B1" w:rsidP="00EB1389">
      <w:pPr>
        <w:pStyle w:val="1f2"/>
        <w:rPr>
          <w:rFonts w:ascii="Times New Roman" w:hAnsi="Times New Roman"/>
        </w:rPr>
      </w:pPr>
      <w:r>
        <w:br w:type="page"/>
      </w:r>
    </w:p>
    <w:bookmarkEnd w:id="8"/>
    <w:bookmarkEnd w:id="9"/>
    <w:bookmarkEnd w:id="10"/>
    <w:bookmarkEnd w:id="11"/>
    <w:p w14:paraId="3F472FF7" w14:textId="4C0E72A6" w:rsidR="003017B1" w:rsidRDefault="003017B1" w:rsidP="003017B1">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FD1AC2">
        <w:rPr>
          <w:rFonts w:ascii="Times New Roman" w:hAnsi="Times New Roman" w:cs="Times New Roman"/>
          <w:b/>
          <w:bCs/>
          <w:sz w:val="24"/>
          <w:szCs w:val="24"/>
        </w:rPr>
        <w:t>7</w:t>
      </w:r>
    </w:p>
    <w:p w14:paraId="2907FFDB" w14:textId="77777777" w:rsidR="003017B1" w:rsidRPr="009D381B" w:rsidRDefault="003017B1" w:rsidP="003017B1">
      <w:pPr>
        <w:contextualSpacing/>
        <w:jc w:val="right"/>
        <w:rPr>
          <w:rFonts w:ascii="Times New Roman" w:eastAsia="Times New Roman" w:hAnsi="Times New Roman" w:cs="Times New Roman"/>
          <w:b/>
          <w:bCs/>
          <w:sz w:val="24"/>
          <w:szCs w:val="24"/>
          <w:lang w:eastAsia="ru-RU"/>
        </w:rPr>
      </w:pPr>
      <w:r w:rsidRPr="009D381B">
        <w:rPr>
          <w:rFonts w:ascii="Times New Roman" w:eastAsia="Times New Roman" w:hAnsi="Times New Roman" w:cs="Times New Roman"/>
          <w:b/>
          <w:bCs/>
          <w:kern w:val="32"/>
          <w:sz w:val="24"/>
          <w:szCs w:val="24"/>
          <w:lang w:eastAsia="x-none"/>
        </w:rPr>
        <w:t xml:space="preserve">к ПОП-П по </w:t>
      </w:r>
      <w:r w:rsidRPr="009D381B">
        <w:rPr>
          <w:rFonts w:ascii="Times New Roman" w:eastAsia="Times New Roman" w:hAnsi="Times New Roman" w:cs="Times New Roman"/>
          <w:b/>
          <w:bCs/>
          <w:sz w:val="24"/>
          <w:szCs w:val="24"/>
          <w:lang w:eastAsia="ru-RU"/>
        </w:rPr>
        <w:t xml:space="preserve">специальности </w:t>
      </w:r>
    </w:p>
    <w:p w14:paraId="32EF4854" w14:textId="7C0F3219" w:rsidR="003017B1" w:rsidRPr="009D381B" w:rsidRDefault="00FD1AC2" w:rsidP="003017B1">
      <w:pPr>
        <w:contextualSpacing/>
        <w:jc w:val="right"/>
        <w:rPr>
          <w:rFonts w:ascii="Times New Roman" w:eastAsia="Times New Roman" w:hAnsi="Times New Roman" w:cs="Times New Roman"/>
          <w:b/>
          <w:bCs/>
          <w:sz w:val="24"/>
          <w:szCs w:val="24"/>
          <w:lang w:eastAsia="ru-RU"/>
        </w:rPr>
      </w:pPr>
      <w:r w:rsidRPr="0056682A">
        <w:rPr>
          <w:rFonts w:ascii="Times New Roman" w:eastAsia="Times New Roman" w:hAnsi="Times New Roman" w:cs="Times New Roman"/>
          <w:b/>
          <w:bCs/>
          <w:kern w:val="32"/>
          <w:sz w:val="24"/>
          <w:szCs w:val="24"/>
          <w:lang w:eastAsia="x-none"/>
        </w:rPr>
        <w:t>54.02.06 Изобразительное искусство и черчение</w:t>
      </w:r>
    </w:p>
    <w:p w14:paraId="20B69B34" w14:textId="77777777" w:rsidR="003017B1" w:rsidRDefault="003017B1" w:rsidP="003017B1">
      <w:pPr>
        <w:jc w:val="right"/>
        <w:rPr>
          <w:rFonts w:ascii="Times New Roman" w:hAnsi="Times New Roman" w:cs="Times New Roman"/>
          <w:b/>
          <w:bCs/>
          <w:color w:val="0070C0"/>
          <w:sz w:val="24"/>
          <w:szCs w:val="24"/>
        </w:rPr>
      </w:pPr>
    </w:p>
    <w:p w14:paraId="186CE7D2" w14:textId="77777777" w:rsidR="003017B1" w:rsidRDefault="003017B1" w:rsidP="003017B1">
      <w:pPr>
        <w:jc w:val="right"/>
        <w:rPr>
          <w:rFonts w:ascii="Times New Roman" w:hAnsi="Times New Roman" w:cs="Times New Roman"/>
          <w:b/>
          <w:bCs/>
          <w:color w:val="0070C0"/>
          <w:sz w:val="24"/>
          <w:szCs w:val="24"/>
        </w:rPr>
      </w:pPr>
    </w:p>
    <w:p w14:paraId="2506132C" w14:textId="77777777" w:rsidR="003017B1" w:rsidRDefault="003017B1" w:rsidP="003017B1">
      <w:pPr>
        <w:jc w:val="right"/>
        <w:rPr>
          <w:rFonts w:ascii="Times New Roman" w:hAnsi="Times New Roman" w:cs="Times New Roman"/>
          <w:b/>
          <w:bCs/>
          <w:color w:val="0070C0"/>
          <w:sz w:val="24"/>
          <w:szCs w:val="24"/>
        </w:rPr>
      </w:pPr>
    </w:p>
    <w:p w14:paraId="751A3514" w14:textId="77777777" w:rsidR="003017B1" w:rsidRDefault="003017B1" w:rsidP="003017B1">
      <w:pPr>
        <w:jc w:val="right"/>
        <w:rPr>
          <w:rFonts w:ascii="Times New Roman" w:hAnsi="Times New Roman" w:cs="Times New Roman"/>
          <w:b/>
          <w:bCs/>
          <w:color w:val="0070C0"/>
          <w:sz w:val="24"/>
          <w:szCs w:val="24"/>
        </w:rPr>
      </w:pPr>
    </w:p>
    <w:p w14:paraId="09734604" w14:textId="77777777" w:rsidR="003017B1" w:rsidRDefault="003017B1" w:rsidP="003017B1">
      <w:pPr>
        <w:jc w:val="right"/>
        <w:rPr>
          <w:rFonts w:ascii="Times New Roman" w:hAnsi="Times New Roman" w:cs="Times New Roman"/>
          <w:b/>
          <w:bCs/>
          <w:color w:val="0070C0"/>
          <w:sz w:val="24"/>
          <w:szCs w:val="24"/>
        </w:rPr>
      </w:pPr>
    </w:p>
    <w:p w14:paraId="2651C3C6" w14:textId="77777777" w:rsidR="003017B1" w:rsidRDefault="003017B1" w:rsidP="003017B1">
      <w:pPr>
        <w:jc w:val="right"/>
        <w:rPr>
          <w:rFonts w:ascii="Times New Roman" w:hAnsi="Times New Roman" w:cs="Times New Roman"/>
          <w:b/>
          <w:bCs/>
          <w:color w:val="0070C0"/>
          <w:sz w:val="24"/>
          <w:szCs w:val="24"/>
        </w:rPr>
      </w:pPr>
    </w:p>
    <w:p w14:paraId="29D03EE0" w14:textId="77777777" w:rsidR="003017B1" w:rsidRDefault="003017B1" w:rsidP="003017B1">
      <w:pPr>
        <w:jc w:val="right"/>
        <w:rPr>
          <w:rFonts w:ascii="Times New Roman" w:hAnsi="Times New Roman" w:cs="Times New Roman"/>
          <w:b/>
          <w:bCs/>
          <w:color w:val="0070C0"/>
          <w:sz w:val="24"/>
          <w:szCs w:val="24"/>
        </w:rPr>
      </w:pPr>
    </w:p>
    <w:p w14:paraId="3508D6D7" w14:textId="77777777" w:rsidR="003017B1" w:rsidRDefault="003017B1" w:rsidP="003017B1">
      <w:pPr>
        <w:jc w:val="right"/>
        <w:rPr>
          <w:rFonts w:ascii="Times New Roman" w:hAnsi="Times New Roman" w:cs="Times New Roman"/>
          <w:b/>
          <w:bCs/>
          <w:color w:val="0070C0"/>
          <w:sz w:val="24"/>
          <w:szCs w:val="24"/>
        </w:rPr>
      </w:pPr>
    </w:p>
    <w:p w14:paraId="2F26CA2D" w14:textId="77777777" w:rsidR="003017B1" w:rsidRDefault="003017B1" w:rsidP="003017B1">
      <w:pPr>
        <w:jc w:val="right"/>
        <w:rPr>
          <w:rFonts w:ascii="Times New Roman" w:hAnsi="Times New Roman" w:cs="Times New Roman"/>
          <w:b/>
          <w:bCs/>
          <w:color w:val="0070C0"/>
          <w:sz w:val="24"/>
          <w:szCs w:val="24"/>
        </w:rPr>
      </w:pPr>
    </w:p>
    <w:p w14:paraId="7E26F28A" w14:textId="77777777" w:rsidR="003017B1" w:rsidRDefault="003017B1" w:rsidP="003017B1">
      <w:pPr>
        <w:jc w:val="right"/>
        <w:rPr>
          <w:rFonts w:ascii="Times New Roman" w:hAnsi="Times New Roman" w:cs="Times New Roman"/>
          <w:b/>
          <w:bCs/>
          <w:color w:val="0070C0"/>
          <w:sz w:val="24"/>
          <w:szCs w:val="24"/>
        </w:rPr>
      </w:pPr>
    </w:p>
    <w:p w14:paraId="3733A24D" w14:textId="77777777" w:rsidR="003017B1" w:rsidRPr="00502F97" w:rsidRDefault="003017B1" w:rsidP="003017B1">
      <w:pPr>
        <w:jc w:val="right"/>
        <w:rPr>
          <w:rFonts w:ascii="Times New Roman" w:hAnsi="Times New Roman" w:cs="Times New Roman"/>
          <w:b/>
          <w:bCs/>
          <w:color w:val="0070C0"/>
          <w:sz w:val="24"/>
          <w:szCs w:val="24"/>
        </w:rPr>
      </w:pPr>
    </w:p>
    <w:p w14:paraId="52E63BB6" w14:textId="77777777" w:rsidR="003017B1" w:rsidRPr="008F578C" w:rsidRDefault="003017B1" w:rsidP="003017B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58DA9DA" w14:textId="77777777" w:rsidR="003017B1" w:rsidRDefault="003017B1" w:rsidP="003017B1">
      <w:pPr>
        <w:pStyle w:val="10"/>
      </w:pPr>
      <w:bookmarkStart w:id="27" w:name="_Toc168474414"/>
      <w:r w:rsidRPr="006E7FF4">
        <w:t>«</w:t>
      </w:r>
      <w:r>
        <w:t>ЕН.03 ИНФОРМАЦИОННОЕ ОБЕСПЕЧЕНИЕ ПРОФЕССИОНАЛЬНОЙ ДЕЯТЕЛЬНОСТИ</w:t>
      </w:r>
      <w:r w:rsidRPr="006E7FF4">
        <w:t>»</w:t>
      </w:r>
      <w:bookmarkEnd w:id="27"/>
    </w:p>
    <w:p w14:paraId="06BA1040" w14:textId="77777777" w:rsidR="003017B1" w:rsidRPr="00BD6A9B" w:rsidRDefault="003017B1" w:rsidP="003017B1">
      <w:pPr>
        <w:spacing w:line="360" w:lineRule="auto"/>
        <w:jc w:val="center"/>
        <w:rPr>
          <w:rFonts w:ascii="Times New Roman" w:hAnsi="Times New Roman" w:cs="Times New Roman"/>
          <w:b/>
          <w:bCs/>
          <w:sz w:val="24"/>
          <w:szCs w:val="24"/>
        </w:rPr>
      </w:pPr>
    </w:p>
    <w:p w14:paraId="2B0E2AFD" w14:textId="77777777" w:rsidR="003017B1" w:rsidRPr="00BD6A9B" w:rsidRDefault="003017B1" w:rsidP="003017B1">
      <w:pPr>
        <w:spacing w:line="360" w:lineRule="auto"/>
        <w:jc w:val="center"/>
        <w:rPr>
          <w:rFonts w:ascii="Times New Roman" w:hAnsi="Times New Roman" w:cs="Times New Roman"/>
          <w:b/>
          <w:bCs/>
          <w:sz w:val="24"/>
          <w:szCs w:val="24"/>
        </w:rPr>
      </w:pPr>
    </w:p>
    <w:p w14:paraId="5993E72D" w14:textId="77777777" w:rsidR="003017B1" w:rsidRPr="00BD6A9B" w:rsidRDefault="003017B1" w:rsidP="003017B1">
      <w:pPr>
        <w:spacing w:line="360" w:lineRule="auto"/>
        <w:jc w:val="center"/>
        <w:rPr>
          <w:rFonts w:ascii="Times New Roman" w:hAnsi="Times New Roman" w:cs="Times New Roman"/>
          <w:b/>
          <w:bCs/>
          <w:sz w:val="24"/>
          <w:szCs w:val="24"/>
        </w:rPr>
      </w:pPr>
    </w:p>
    <w:p w14:paraId="1A189D30" w14:textId="77777777" w:rsidR="003017B1" w:rsidRPr="00BD6A9B" w:rsidRDefault="003017B1" w:rsidP="003017B1">
      <w:pPr>
        <w:spacing w:line="360" w:lineRule="auto"/>
        <w:jc w:val="center"/>
        <w:rPr>
          <w:rFonts w:ascii="Times New Roman" w:hAnsi="Times New Roman" w:cs="Times New Roman"/>
          <w:b/>
          <w:bCs/>
          <w:sz w:val="24"/>
          <w:szCs w:val="24"/>
        </w:rPr>
      </w:pPr>
    </w:p>
    <w:p w14:paraId="3D530D3C" w14:textId="77777777" w:rsidR="003017B1" w:rsidRPr="00BD6A9B" w:rsidRDefault="003017B1" w:rsidP="003017B1">
      <w:pPr>
        <w:spacing w:line="360" w:lineRule="auto"/>
        <w:jc w:val="center"/>
        <w:rPr>
          <w:rFonts w:ascii="Times New Roman" w:hAnsi="Times New Roman" w:cs="Times New Roman"/>
          <w:b/>
          <w:bCs/>
          <w:sz w:val="24"/>
          <w:szCs w:val="24"/>
        </w:rPr>
      </w:pPr>
    </w:p>
    <w:p w14:paraId="362F859F" w14:textId="77777777" w:rsidR="003017B1" w:rsidRPr="00BD6A9B" w:rsidRDefault="003017B1" w:rsidP="003017B1">
      <w:pPr>
        <w:spacing w:line="360" w:lineRule="auto"/>
        <w:jc w:val="center"/>
        <w:rPr>
          <w:rFonts w:ascii="Times New Roman" w:hAnsi="Times New Roman" w:cs="Times New Roman"/>
          <w:b/>
          <w:bCs/>
          <w:sz w:val="24"/>
          <w:szCs w:val="24"/>
        </w:rPr>
      </w:pPr>
    </w:p>
    <w:p w14:paraId="582601E5" w14:textId="77777777" w:rsidR="003017B1" w:rsidRPr="00BD6A9B" w:rsidRDefault="003017B1" w:rsidP="003017B1">
      <w:pPr>
        <w:spacing w:line="360" w:lineRule="auto"/>
        <w:jc w:val="center"/>
        <w:rPr>
          <w:rFonts w:ascii="Times New Roman" w:hAnsi="Times New Roman" w:cs="Times New Roman"/>
          <w:b/>
          <w:bCs/>
          <w:sz w:val="24"/>
          <w:szCs w:val="24"/>
        </w:rPr>
      </w:pPr>
    </w:p>
    <w:p w14:paraId="4523A5ED" w14:textId="77777777" w:rsidR="003017B1" w:rsidRPr="00BD6A9B" w:rsidRDefault="003017B1" w:rsidP="003017B1">
      <w:pPr>
        <w:spacing w:line="360" w:lineRule="auto"/>
        <w:jc w:val="center"/>
        <w:rPr>
          <w:rFonts w:ascii="Times New Roman" w:hAnsi="Times New Roman" w:cs="Times New Roman"/>
          <w:b/>
          <w:bCs/>
          <w:sz w:val="24"/>
          <w:szCs w:val="24"/>
        </w:rPr>
      </w:pPr>
    </w:p>
    <w:p w14:paraId="03A158FB" w14:textId="77777777" w:rsidR="003017B1" w:rsidRPr="00BD6A9B" w:rsidRDefault="003017B1" w:rsidP="003017B1">
      <w:pPr>
        <w:spacing w:line="360" w:lineRule="auto"/>
        <w:jc w:val="center"/>
        <w:rPr>
          <w:rFonts w:ascii="Times New Roman" w:hAnsi="Times New Roman" w:cs="Times New Roman"/>
          <w:b/>
          <w:bCs/>
          <w:sz w:val="24"/>
          <w:szCs w:val="24"/>
        </w:rPr>
      </w:pPr>
    </w:p>
    <w:p w14:paraId="5FDF4D87" w14:textId="77777777" w:rsidR="003017B1" w:rsidRPr="00BD6A9B" w:rsidRDefault="003017B1" w:rsidP="003017B1">
      <w:pPr>
        <w:spacing w:line="360" w:lineRule="auto"/>
        <w:jc w:val="center"/>
        <w:rPr>
          <w:rFonts w:ascii="Times New Roman" w:hAnsi="Times New Roman" w:cs="Times New Roman"/>
          <w:b/>
          <w:bCs/>
          <w:sz w:val="24"/>
          <w:szCs w:val="24"/>
        </w:rPr>
      </w:pPr>
    </w:p>
    <w:p w14:paraId="14AE24AA" w14:textId="77777777" w:rsidR="003017B1" w:rsidRPr="00BD6A9B" w:rsidRDefault="003017B1" w:rsidP="003017B1">
      <w:pPr>
        <w:spacing w:line="360" w:lineRule="auto"/>
        <w:jc w:val="center"/>
        <w:rPr>
          <w:rFonts w:ascii="Times New Roman" w:hAnsi="Times New Roman" w:cs="Times New Roman"/>
          <w:b/>
          <w:bCs/>
          <w:sz w:val="24"/>
          <w:szCs w:val="24"/>
        </w:rPr>
      </w:pPr>
    </w:p>
    <w:p w14:paraId="77C14175" w14:textId="77777777" w:rsidR="003017B1" w:rsidRPr="00BD6A9B" w:rsidRDefault="003017B1" w:rsidP="003017B1">
      <w:pPr>
        <w:spacing w:line="360" w:lineRule="auto"/>
        <w:jc w:val="center"/>
        <w:rPr>
          <w:rFonts w:ascii="Times New Roman" w:hAnsi="Times New Roman" w:cs="Times New Roman"/>
          <w:b/>
          <w:bCs/>
          <w:sz w:val="24"/>
          <w:szCs w:val="24"/>
        </w:rPr>
      </w:pPr>
    </w:p>
    <w:p w14:paraId="4BF90C15" w14:textId="77777777" w:rsidR="003017B1" w:rsidRPr="00BD6A9B" w:rsidRDefault="003017B1" w:rsidP="003017B1">
      <w:pPr>
        <w:spacing w:line="360" w:lineRule="auto"/>
        <w:jc w:val="center"/>
        <w:rPr>
          <w:rFonts w:ascii="Times New Roman" w:hAnsi="Times New Roman" w:cs="Times New Roman"/>
          <w:b/>
          <w:bCs/>
          <w:sz w:val="24"/>
          <w:szCs w:val="24"/>
        </w:rPr>
      </w:pPr>
    </w:p>
    <w:p w14:paraId="2C514EBB" w14:textId="77777777" w:rsidR="003017B1" w:rsidRPr="00BD6A9B" w:rsidRDefault="003017B1" w:rsidP="003017B1">
      <w:pPr>
        <w:spacing w:line="360" w:lineRule="auto"/>
        <w:jc w:val="center"/>
        <w:rPr>
          <w:rFonts w:ascii="Times New Roman" w:hAnsi="Times New Roman" w:cs="Times New Roman"/>
          <w:b/>
          <w:bCs/>
          <w:sz w:val="24"/>
          <w:szCs w:val="24"/>
        </w:rPr>
      </w:pPr>
    </w:p>
    <w:p w14:paraId="46463240" w14:textId="77777777" w:rsidR="003017B1" w:rsidRDefault="003017B1" w:rsidP="003017B1">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0E02A4AF" w14:textId="77777777" w:rsidR="003017B1" w:rsidRPr="00DF068E" w:rsidRDefault="003017B1" w:rsidP="003017B1">
      <w:pPr>
        <w:pStyle w:val="1f2"/>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1674827A" w14:textId="77777777" w:rsidR="003017B1" w:rsidRPr="000143A1" w:rsidRDefault="003017B1" w:rsidP="003017B1">
      <w:pPr>
        <w:pStyle w:val="15"/>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0EBE3EF1" w14:textId="77777777" w:rsidR="003017B1" w:rsidRPr="000143A1" w:rsidRDefault="003017B1" w:rsidP="003017B1">
      <w:pPr>
        <w:pStyle w:val="15"/>
        <w:rPr>
          <w:rFonts w:asciiTheme="minorHAnsi" w:eastAsiaTheme="minorEastAsia" w:hAnsiTheme="minorHAnsi" w:cstheme="minorBidi"/>
          <w:b w:val="0"/>
          <w:bCs w:val="0"/>
          <w:lang w:eastAsia="ru-RU"/>
        </w:rPr>
      </w:pPr>
      <w:hyperlink w:anchor="_Toc156294876" w:history="1">
        <w:r w:rsidRPr="000143A1">
          <w:rPr>
            <w:rStyle w:val="af0"/>
            <w:b w:val="0"/>
            <w:bCs w:val="0"/>
          </w:rPr>
          <w:t>1. ОБЩАЯ ХАРАКТЕРИСТИКА</w:t>
        </w:r>
        <w:r w:rsidRPr="000143A1">
          <w:rPr>
            <w:b w:val="0"/>
            <w:bCs w:val="0"/>
            <w:webHidden/>
          </w:rPr>
          <w:tab/>
        </w:r>
      </w:hyperlink>
    </w:p>
    <w:p w14:paraId="33815501" w14:textId="77777777" w:rsidR="003017B1" w:rsidRPr="000143A1" w:rsidRDefault="003017B1" w:rsidP="003017B1">
      <w:pPr>
        <w:pStyle w:val="21"/>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hyperlink>
    </w:p>
    <w:p w14:paraId="03A6DCB6" w14:textId="77777777" w:rsidR="003017B1" w:rsidRPr="000143A1" w:rsidRDefault="003017B1" w:rsidP="003017B1">
      <w:pPr>
        <w:pStyle w:val="21"/>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hyperlink>
    </w:p>
    <w:p w14:paraId="336DE153" w14:textId="77777777" w:rsidR="003017B1" w:rsidRPr="000143A1" w:rsidRDefault="003017B1" w:rsidP="003017B1">
      <w:pPr>
        <w:pStyle w:val="15"/>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hyperlink>
    </w:p>
    <w:p w14:paraId="1969F144" w14:textId="77777777" w:rsidR="003017B1" w:rsidRPr="000143A1" w:rsidRDefault="003017B1" w:rsidP="003017B1">
      <w:pPr>
        <w:pStyle w:val="21"/>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hyperlink>
    </w:p>
    <w:p w14:paraId="10597574" w14:textId="77777777" w:rsidR="003017B1" w:rsidRPr="000143A1" w:rsidRDefault="003017B1" w:rsidP="003017B1">
      <w:pPr>
        <w:pStyle w:val="21"/>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hyperlink>
    </w:p>
    <w:p w14:paraId="52FB9C03" w14:textId="77777777" w:rsidR="003017B1" w:rsidRPr="000143A1" w:rsidRDefault="003017B1" w:rsidP="003017B1">
      <w:pPr>
        <w:pStyle w:val="21"/>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hyperlink>
    </w:p>
    <w:p w14:paraId="199CF3C3" w14:textId="77777777" w:rsidR="003017B1" w:rsidRPr="000143A1" w:rsidRDefault="003017B1" w:rsidP="003017B1">
      <w:pPr>
        <w:pStyle w:val="15"/>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hyperlink>
    </w:p>
    <w:p w14:paraId="35403D0F" w14:textId="77777777" w:rsidR="003017B1" w:rsidRPr="000143A1" w:rsidRDefault="003017B1" w:rsidP="003017B1">
      <w:pPr>
        <w:pStyle w:val="21"/>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hyperlink>
    </w:p>
    <w:p w14:paraId="7C732B48" w14:textId="77777777" w:rsidR="003017B1" w:rsidRPr="000143A1" w:rsidRDefault="003017B1" w:rsidP="003017B1">
      <w:pPr>
        <w:pStyle w:val="21"/>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hyperlink>
    </w:p>
    <w:p w14:paraId="69506A41" w14:textId="77777777" w:rsidR="003017B1" w:rsidRPr="000143A1" w:rsidRDefault="003017B1" w:rsidP="003017B1">
      <w:pPr>
        <w:pStyle w:val="15"/>
        <w:rPr>
          <w:rFonts w:asciiTheme="minorHAnsi" w:eastAsiaTheme="minorEastAsia" w:hAnsiTheme="minorHAnsi" w:cstheme="minorBidi"/>
          <w:b w:val="0"/>
          <w:bCs w:val="0"/>
          <w:lang w:eastAsia="ru-RU"/>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hyperlink>
    </w:p>
    <w:p w14:paraId="4D093E9E" w14:textId="77777777" w:rsidR="003017B1" w:rsidRPr="00DF068E" w:rsidRDefault="003017B1" w:rsidP="003017B1">
      <w:pPr>
        <w:pStyle w:val="1f2"/>
        <w:jc w:val="left"/>
        <w:rPr>
          <w:rFonts w:ascii="Times New Roman" w:hAnsi="Times New Roman"/>
          <w:b w:val="0"/>
          <w:bCs w:val="0"/>
          <w:lang w:val="ru-RU"/>
        </w:rPr>
      </w:pPr>
      <w:r w:rsidRPr="000143A1">
        <w:rPr>
          <w:rFonts w:ascii="Times New Roman" w:hAnsi="Times New Roman"/>
          <w:b w:val="0"/>
          <w:bCs w:val="0"/>
          <w:lang w:val="ru-RU"/>
        </w:rPr>
        <w:fldChar w:fldCharType="end"/>
      </w:r>
    </w:p>
    <w:p w14:paraId="76B408AA" w14:textId="77777777" w:rsidR="003017B1" w:rsidRPr="00DF068E" w:rsidRDefault="003017B1" w:rsidP="003017B1">
      <w:pPr>
        <w:pStyle w:val="1f2"/>
        <w:jc w:val="left"/>
        <w:rPr>
          <w:rFonts w:ascii="Times New Roman" w:hAnsi="Times New Roman"/>
          <w:lang w:val="ru-RU"/>
        </w:rPr>
        <w:sectPr w:rsidR="003017B1" w:rsidRPr="00DF068E" w:rsidSect="00502F97">
          <w:headerReference w:type="even" r:id="rId13"/>
          <w:headerReference w:type="default" r:id="rId14"/>
          <w:pgSz w:w="11906" w:h="16838"/>
          <w:pgMar w:top="1134" w:right="567" w:bottom="1134" w:left="1701" w:header="709" w:footer="709" w:gutter="0"/>
          <w:cols w:space="708"/>
          <w:docGrid w:linePitch="360"/>
        </w:sectPr>
      </w:pPr>
    </w:p>
    <w:p w14:paraId="73BD56B8" w14:textId="77777777" w:rsidR="003017B1" w:rsidRPr="00F70F81" w:rsidRDefault="003017B1" w:rsidP="003017B1">
      <w:pPr>
        <w:pStyle w:val="1f2"/>
        <w:numPr>
          <w:ilvl w:val="0"/>
          <w:numId w:val="48"/>
        </w:numPr>
        <w:tabs>
          <w:tab w:val="num" w:pos="644"/>
        </w:tabs>
        <w:ind w:left="644"/>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41B4BF83" w14:textId="77777777" w:rsidR="003017B1" w:rsidRPr="00FD1AC2" w:rsidRDefault="003017B1" w:rsidP="003017B1">
      <w:pPr>
        <w:pStyle w:val="1f0"/>
        <w:jc w:val="center"/>
        <w:rPr>
          <w:rFonts w:eastAsia="Segoe UI"/>
          <w:b/>
          <w:bCs/>
          <w:lang w:val="ru-RU"/>
        </w:rPr>
      </w:pPr>
      <w:r w:rsidRPr="00FD1AC2">
        <w:rPr>
          <w:rFonts w:eastAsia="Segoe UI"/>
          <w:b/>
          <w:bCs/>
          <w:lang w:val="ru-RU"/>
        </w:rPr>
        <w:t>«</w:t>
      </w:r>
      <w:r w:rsidRPr="00FD1AC2">
        <w:rPr>
          <w:b/>
          <w:bCs/>
          <w:lang w:val="ru-RU"/>
        </w:rPr>
        <w:t>ЕН.03 ИНФОРМАЦИОННОЕ ОБЕСПЕЧЕНИЕ ПРОФЕССИОНАЛЬНОЙ ДЕЯТЕЛЬНОСТИ</w:t>
      </w:r>
      <w:r w:rsidRPr="00FD1AC2">
        <w:rPr>
          <w:rFonts w:eastAsia="Segoe UI"/>
          <w:b/>
          <w:bCs/>
          <w:lang w:val="ru-RU"/>
        </w:rPr>
        <w:t>»</w:t>
      </w:r>
    </w:p>
    <w:p w14:paraId="4E23E95E" w14:textId="77777777" w:rsidR="003017B1" w:rsidRPr="00021F3A" w:rsidRDefault="003017B1" w:rsidP="003017B1">
      <w:pPr>
        <w:pStyle w:val="1f0"/>
        <w:rPr>
          <w:lang w:val="ru-RU"/>
        </w:rPr>
      </w:pPr>
    </w:p>
    <w:p w14:paraId="52BCA0C0" w14:textId="77777777" w:rsidR="003017B1" w:rsidRPr="00EA6E1D" w:rsidRDefault="003017B1" w:rsidP="003017B1">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96FCB48" w14:textId="77777777" w:rsidR="003017B1" w:rsidRDefault="003017B1" w:rsidP="003017B1">
      <w:pPr>
        <w:suppressAutoHyphens/>
        <w:spacing w:line="276" w:lineRule="auto"/>
        <w:ind w:firstLine="709"/>
        <w:jc w:val="both"/>
        <w:rPr>
          <w:rFonts w:ascii="Times New Roman" w:eastAsia="Times New Roman" w:hAnsi="Times New Roman" w:cs="Times New Roman"/>
          <w:sz w:val="24"/>
          <w:szCs w:val="24"/>
          <w:lang w:eastAsia="ru-RU"/>
        </w:rPr>
      </w:pPr>
      <w:r w:rsidRPr="00EA1C37">
        <w:rPr>
          <w:rFonts w:ascii="Times New Roman" w:eastAsia="Times New Roman" w:hAnsi="Times New Roman" w:cs="Times New Roman"/>
          <w:sz w:val="24"/>
          <w:szCs w:val="24"/>
          <w:lang w:eastAsia="ru-RU"/>
        </w:rPr>
        <w:t xml:space="preserve">Цель дисциплины </w:t>
      </w:r>
      <w:r w:rsidRPr="00EA1C37">
        <w:rPr>
          <w:rFonts w:ascii="Times New Roman" w:hAnsi="Times New Roman"/>
        </w:rPr>
        <w:t>«</w:t>
      </w:r>
      <w:r>
        <w:rPr>
          <w:rFonts w:ascii="Times New Roman" w:hAnsi="Times New Roman"/>
        </w:rPr>
        <w:t xml:space="preserve">ЕН. 03 </w:t>
      </w:r>
      <w:r w:rsidRPr="00AA2EE8">
        <w:rPr>
          <w:rFonts w:ascii="Times New Roman" w:hAnsi="Times New Roman"/>
        </w:rPr>
        <w:t>Информационное обеспечение профессиональной деятельности</w:t>
      </w:r>
      <w:r w:rsidRPr="00EA1C37">
        <w:rPr>
          <w:rFonts w:ascii="Times New Roman" w:hAnsi="Times New Roman"/>
        </w:rPr>
        <w:t>»</w:t>
      </w:r>
      <w:r w:rsidRPr="00EA1C37">
        <w:rPr>
          <w:rFonts w:ascii="Times New Roman" w:eastAsia="Times New Roman" w:hAnsi="Times New Roman" w:cs="Times New Roman"/>
          <w:sz w:val="24"/>
          <w:szCs w:val="24"/>
          <w:lang w:eastAsia="ru-RU"/>
        </w:rPr>
        <w:t xml:space="preserve">: </w:t>
      </w:r>
      <w:r w:rsidRPr="00AA2EE8">
        <w:rPr>
          <w:rFonts w:ascii="Times New Roman" w:eastAsia="Times New Roman" w:hAnsi="Times New Roman" w:cs="Times New Roman"/>
          <w:sz w:val="24"/>
          <w:szCs w:val="24"/>
          <w:lang w:eastAsia="ru-RU"/>
        </w:rPr>
        <w:t xml:space="preserve">ознакомление обучающихся с основами современных информационных технологий, тенденциями их развития, обучение принципам построения информационных моделей, проведению анализа полученных результатов, применению современных информационных технологий в профессиональной деятельности. </w:t>
      </w:r>
    </w:p>
    <w:p w14:paraId="40D6415A" w14:textId="77777777" w:rsidR="003017B1" w:rsidRPr="00EA1C37" w:rsidRDefault="003017B1" w:rsidP="003017B1">
      <w:pPr>
        <w:suppressAutoHyphens/>
        <w:spacing w:line="276" w:lineRule="auto"/>
        <w:ind w:firstLine="709"/>
        <w:jc w:val="both"/>
        <w:rPr>
          <w:rFonts w:ascii="Times New Roman" w:hAnsi="Times New Roman" w:cs="Times New Roman"/>
          <w:sz w:val="24"/>
          <w:szCs w:val="24"/>
        </w:rPr>
      </w:pPr>
      <w:r w:rsidRPr="00EA1C37">
        <w:rPr>
          <w:rFonts w:ascii="Times New Roman" w:hAnsi="Times New Roman" w:cs="Times New Roman"/>
          <w:sz w:val="24"/>
          <w:szCs w:val="24"/>
        </w:rPr>
        <w:t>Дисциплина «</w:t>
      </w:r>
      <w:r>
        <w:rPr>
          <w:rFonts w:ascii="Times New Roman" w:hAnsi="Times New Roman" w:cs="Times New Roman"/>
          <w:sz w:val="24"/>
          <w:szCs w:val="24"/>
        </w:rPr>
        <w:t xml:space="preserve">ЕН. 03 </w:t>
      </w:r>
      <w:r w:rsidRPr="00AA2EE8">
        <w:rPr>
          <w:rFonts w:ascii="Times New Roman" w:hAnsi="Times New Roman" w:cs="Times New Roman"/>
          <w:sz w:val="24"/>
          <w:szCs w:val="24"/>
        </w:rPr>
        <w:t>Информационное обеспечение профессиональной деятельности</w:t>
      </w:r>
      <w:r w:rsidRPr="00EA1C37">
        <w:rPr>
          <w:rFonts w:ascii="Times New Roman" w:hAnsi="Times New Roman" w:cs="Times New Roman"/>
          <w:sz w:val="24"/>
          <w:szCs w:val="24"/>
        </w:rPr>
        <w:t xml:space="preserve">» включена в обязательную часть </w:t>
      </w:r>
      <w:r>
        <w:rPr>
          <w:rFonts w:ascii="Times New Roman" w:hAnsi="Times New Roman" w:cs="Times New Roman"/>
          <w:sz w:val="24"/>
          <w:szCs w:val="24"/>
        </w:rPr>
        <w:t>естественнонаучного</w:t>
      </w:r>
      <w:r w:rsidRPr="00EA1C37">
        <w:rPr>
          <w:rFonts w:ascii="Times New Roman" w:hAnsi="Times New Roman" w:cs="Times New Roman"/>
          <w:sz w:val="24"/>
          <w:szCs w:val="24"/>
        </w:rPr>
        <w:t xml:space="preserve"> цикла образовательной программы.</w:t>
      </w:r>
    </w:p>
    <w:p w14:paraId="7695FC5F" w14:textId="77777777" w:rsidR="003017B1" w:rsidRDefault="003017B1" w:rsidP="003017B1">
      <w:pPr>
        <w:suppressAutoHyphens/>
        <w:spacing w:line="276" w:lineRule="auto"/>
        <w:ind w:firstLine="709"/>
        <w:jc w:val="both"/>
        <w:rPr>
          <w:rFonts w:ascii="Times New Roman" w:hAnsi="Times New Roman" w:cs="Times New Roman"/>
          <w:sz w:val="24"/>
          <w:szCs w:val="24"/>
        </w:rPr>
      </w:pPr>
    </w:p>
    <w:p w14:paraId="72FFD12E" w14:textId="77777777" w:rsidR="003017B1" w:rsidRPr="00EA6E1D" w:rsidRDefault="003017B1" w:rsidP="003017B1">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B08B78A" w14:textId="77777777" w:rsidR="003017B1" w:rsidRDefault="003017B1" w:rsidP="003017B1">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875FD46" w14:textId="77777777" w:rsidR="003017B1" w:rsidRDefault="003017B1" w:rsidP="003017B1">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4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3"/>
        <w:gridCol w:w="2807"/>
        <w:gridCol w:w="2551"/>
        <w:gridCol w:w="2551"/>
      </w:tblGrid>
      <w:tr w:rsidR="003017B1" w:rsidRPr="00B47E6F" w14:paraId="4C394590" w14:textId="77777777" w:rsidTr="000137EC">
        <w:tc>
          <w:tcPr>
            <w:tcW w:w="1583" w:type="dxa"/>
            <w:tcBorders>
              <w:top w:val="single" w:sz="4" w:space="0" w:color="auto"/>
              <w:left w:val="single" w:sz="4" w:space="0" w:color="auto"/>
              <w:right w:val="single" w:sz="4" w:space="0" w:color="auto"/>
            </w:tcBorders>
          </w:tcPr>
          <w:p w14:paraId="618265F5" w14:textId="77777777" w:rsidR="003017B1" w:rsidRPr="00B47E6F" w:rsidRDefault="003017B1" w:rsidP="000137EC">
            <w:pPr>
              <w:rPr>
                <w:rStyle w:val="afb"/>
                <w:b/>
                <w:i w:val="0"/>
                <w:sz w:val="24"/>
                <w:szCs w:val="24"/>
              </w:rPr>
            </w:pPr>
            <w:r w:rsidRPr="00B47E6F">
              <w:rPr>
                <w:rStyle w:val="afb"/>
                <w:b/>
                <w:i w:val="0"/>
                <w:sz w:val="24"/>
                <w:szCs w:val="24"/>
              </w:rPr>
              <w:t xml:space="preserve">Код ОК, </w:t>
            </w:r>
          </w:p>
          <w:p w14:paraId="628E47D6" w14:textId="77777777" w:rsidR="003017B1" w:rsidRPr="00B47E6F" w:rsidRDefault="003017B1" w:rsidP="000137EC">
            <w:pPr>
              <w:rPr>
                <w:rStyle w:val="afb"/>
                <w:b/>
                <w:i w:val="0"/>
                <w:sz w:val="24"/>
                <w:szCs w:val="24"/>
              </w:rPr>
            </w:pPr>
            <w:r w:rsidRPr="00B47E6F">
              <w:rPr>
                <w:rStyle w:val="afb"/>
                <w:b/>
                <w:i w:val="0"/>
                <w:sz w:val="24"/>
                <w:szCs w:val="24"/>
              </w:rPr>
              <w:t xml:space="preserve">ПК </w:t>
            </w:r>
          </w:p>
        </w:tc>
        <w:tc>
          <w:tcPr>
            <w:tcW w:w="2807" w:type="dxa"/>
            <w:tcBorders>
              <w:top w:val="single" w:sz="4" w:space="0" w:color="auto"/>
              <w:left w:val="single" w:sz="4" w:space="0" w:color="auto"/>
              <w:right w:val="single" w:sz="4" w:space="0" w:color="auto"/>
            </w:tcBorders>
          </w:tcPr>
          <w:p w14:paraId="0766C2CC" w14:textId="77777777" w:rsidR="003017B1" w:rsidRPr="00B47E6F" w:rsidRDefault="003017B1" w:rsidP="000137EC">
            <w:pPr>
              <w:jc w:val="center"/>
              <w:rPr>
                <w:rFonts w:ascii="Times New Roman" w:hAnsi="Times New Roman" w:cs="Times New Roman"/>
                <w:b/>
                <w:sz w:val="24"/>
                <w:szCs w:val="24"/>
              </w:rPr>
            </w:pPr>
            <w:r w:rsidRPr="00B47E6F">
              <w:rPr>
                <w:rFonts w:ascii="Times New Roman" w:hAnsi="Times New Roman" w:cs="Times New Roman"/>
                <w:b/>
                <w:sz w:val="24"/>
                <w:szCs w:val="24"/>
              </w:rPr>
              <w:t>Уметь</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0C4BCEB9" w14:textId="77777777" w:rsidR="003017B1" w:rsidRPr="00B47E6F" w:rsidRDefault="003017B1" w:rsidP="000137EC">
            <w:pPr>
              <w:jc w:val="center"/>
              <w:rPr>
                <w:rFonts w:ascii="Times New Roman" w:hAnsi="Times New Roman" w:cs="Times New Roman"/>
                <w:b/>
                <w:sz w:val="24"/>
                <w:szCs w:val="24"/>
              </w:rPr>
            </w:pPr>
            <w:r w:rsidRPr="00B47E6F">
              <w:rPr>
                <w:rFonts w:ascii="Times New Roman" w:hAnsi="Times New Roman" w:cs="Times New Roman"/>
                <w:b/>
                <w:sz w:val="24"/>
                <w:szCs w:val="24"/>
              </w:rPr>
              <w:t>Знать</w:t>
            </w:r>
          </w:p>
        </w:tc>
        <w:tc>
          <w:tcPr>
            <w:tcW w:w="2551" w:type="dxa"/>
            <w:tcBorders>
              <w:top w:val="single" w:sz="4" w:space="0" w:color="auto"/>
              <w:left w:val="single" w:sz="4" w:space="0" w:color="auto"/>
              <w:bottom w:val="single" w:sz="4" w:space="0" w:color="auto"/>
              <w:right w:val="single" w:sz="4" w:space="0" w:color="auto"/>
            </w:tcBorders>
          </w:tcPr>
          <w:p w14:paraId="5346550A" w14:textId="77777777" w:rsidR="003017B1" w:rsidRPr="00B47E6F" w:rsidRDefault="003017B1" w:rsidP="000137EC">
            <w:pPr>
              <w:jc w:val="center"/>
              <w:rPr>
                <w:rFonts w:ascii="Times New Roman" w:hAnsi="Times New Roman" w:cs="Times New Roman"/>
                <w:b/>
                <w:sz w:val="24"/>
                <w:szCs w:val="24"/>
              </w:rPr>
            </w:pPr>
            <w:r>
              <w:rPr>
                <w:rFonts w:ascii="Times New Roman" w:hAnsi="Times New Roman" w:cs="Times New Roman"/>
                <w:b/>
                <w:sz w:val="24"/>
                <w:szCs w:val="24"/>
              </w:rPr>
              <w:t>Владеет навыками</w:t>
            </w:r>
          </w:p>
        </w:tc>
      </w:tr>
      <w:tr w:rsidR="003017B1" w:rsidRPr="00B47E6F" w14:paraId="11A49570" w14:textId="77777777" w:rsidTr="000137EC">
        <w:tc>
          <w:tcPr>
            <w:tcW w:w="1583" w:type="dxa"/>
            <w:tcBorders>
              <w:top w:val="single" w:sz="4" w:space="0" w:color="auto"/>
              <w:left w:val="single" w:sz="4" w:space="0" w:color="auto"/>
              <w:bottom w:val="single" w:sz="4" w:space="0" w:color="auto"/>
              <w:right w:val="single" w:sz="4" w:space="0" w:color="auto"/>
            </w:tcBorders>
          </w:tcPr>
          <w:p w14:paraId="4C2E727D" w14:textId="77777777" w:rsidR="003017B1" w:rsidRPr="002A54E2" w:rsidRDefault="003017B1" w:rsidP="000137EC">
            <w:pPr>
              <w:rPr>
                <w:rFonts w:ascii="Times New Roman" w:hAnsi="Times New Roman" w:cs="Times New Roman"/>
                <w:bCs/>
                <w:sz w:val="24"/>
                <w:szCs w:val="24"/>
              </w:rPr>
            </w:pPr>
            <w:r>
              <w:rPr>
                <w:rFonts w:ascii="Times New Roman" w:hAnsi="Times New Roman" w:cs="Times New Roman"/>
                <w:bCs/>
                <w:sz w:val="24"/>
                <w:szCs w:val="24"/>
              </w:rPr>
              <w:t>ОК.01</w:t>
            </w:r>
          </w:p>
        </w:tc>
        <w:tc>
          <w:tcPr>
            <w:tcW w:w="2807" w:type="dxa"/>
            <w:tcBorders>
              <w:top w:val="single" w:sz="4" w:space="0" w:color="auto"/>
              <w:left w:val="single" w:sz="4" w:space="0" w:color="auto"/>
              <w:bottom w:val="single" w:sz="4" w:space="0" w:color="auto"/>
              <w:right w:val="single" w:sz="4" w:space="0" w:color="auto"/>
            </w:tcBorders>
          </w:tcPr>
          <w:p w14:paraId="2CEB02B3" w14:textId="77777777" w:rsidR="003017B1" w:rsidRPr="00AA2EE8" w:rsidRDefault="003017B1" w:rsidP="000137EC">
            <w:pPr>
              <w:rPr>
                <w:rFonts w:ascii="Times New Roman" w:hAnsi="Times New Roman" w:cs="Times New Roman"/>
                <w:bCs/>
                <w:sz w:val="24"/>
                <w:szCs w:val="24"/>
              </w:rPr>
            </w:pPr>
            <w:r w:rsidRPr="00AA2EE8">
              <w:rPr>
                <w:rFonts w:ascii="Times New Roman" w:hAnsi="Times New Roman" w:cs="Times New Roman"/>
                <w:bCs/>
                <w:sz w:val="24"/>
                <w:szCs w:val="24"/>
              </w:rPr>
              <w:t>распознавать задачу и/или проблему в профессиональном и/или социальном контексте</w:t>
            </w:r>
          </w:p>
          <w:p w14:paraId="4ED345F9" w14:textId="77777777" w:rsidR="003017B1" w:rsidRPr="00AA2EE8" w:rsidRDefault="003017B1" w:rsidP="000137EC">
            <w:pPr>
              <w:rPr>
                <w:rFonts w:ascii="Times New Roman" w:hAnsi="Times New Roman" w:cs="Times New Roman"/>
                <w:bCs/>
                <w:sz w:val="24"/>
                <w:szCs w:val="24"/>
              </w:rPr>
            </w:pPr>
            <w:r w:rsidRPr="00AA2EE8">
              <w:rPr>
                <w:rFonts w:ascii="Times New Roman" w:hAnsi="Times New Roman" w:cs="Times New Roman"/>
                <w:bCs/>
                <w:sz w:val="24"/>
                <w:szCs w:val="24"/>
              </w:rPr>
              <w:t>анализировать задачу и/или проблему и выделять её составные части</w:t>
            </w:r>
          </w:p>
          <w:p w14:paraId="1A303D19" w14:textId="77777777" w:rsidR="003017B1" w:rsidRPr="00AA2EE8" w:rsidRDefault="003017B1" w:rsidP="000137EC">
            <w:pPr>
              <w:rPr>
                <w:rFonts w:ascii="Times New Roman" w:hAnsi="Times New Roman" w:cs="Times New Roman"/>
                <w:bCs/>
                <w:sz w:val="24"/>
                <w:szCs w:val="24"/>
              </w:rPr>
            </w:pPr>
            <w:r w:rsidRPr="00AA2EE8">
              <w:rPr>
                <w:rFonts w:ascii="Times New Roman" w:hAnsi="Times New Roman" w:cs="Times New Roman"/>
                <w:bCs/>
                <w:sz w:val="24"/>
                <w:szCs w:val="24"/>
              </w:rPr>
              <w:t>определять этапы решения задачи</w:t>
            </w:r>
          </w:p>
          <w:p w14:paraId="47A4A12D" w14:textId="77777777" w:rsidR="003017B1" w:rsidRPr="00AA2EE8" w:rsidRDefault="003017B1" w:rsidP="000137EC">
            <w:pPr>
              <w:rPr>
                <w:rFonts w:ascii="Times New Roman" w:hAnsi="Times New Roman" w:cs="Times New Roman"/>
                <w:bCs/>
                <w:sz w:val="24"/>
                <w:szCs w:val="24"/>
              </w:rPr>
            </w:pPr>
            <w:r w:rsidRPr="00AA2EE8">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11C824ED" w14:textId="77777777" w:rsidR="003017B1" w:rsidRPr="00AA2EE8" w:rsidRDefault="003017B1" w:rsidP="000137EC">
            <w:pPr>
              <w:rPr>
                <w:rFonts w:ascii="Times New Roman" w:hAnsi="Times New Roman" w:cs="Times New Roman"/>
                <w:bCs/>
                <w:sz w:val="24"/>
                <w:szCs w:val="24"/>
              </w:rPr>
            </w:pPr>
            <w:r w:rsidRPr="00AA2EE8">
              <w:rPr>
                <w:rFonts w:ascii="Times New Roman" w:hAnsi="Times New Roman" w:cs="Times New Roman"/>
                <w:bCs/>
                <w:sz w:val="24"/>
                <w:szCs w:val="24"/>
              </w:rPr>
              <w:t>составлять план действия</w:t>
            </w:r>
          </w:p>
          <w:p w14:paraId="463D48F3" w14:textId="77777777" w:rsidR="003017B1" w:rsidRPr="00AA2EE8" w:rsidRDefault="003017B1" w:rsidP="000137EC">
            <w:pPr>
              <w:rPr>
                <w:rFonts w:ascii="Times New Roman" w:hAnsi="Times New Roman" w:cs="Times New Roman"/>
                <w:bCs/>
                <w:sz w:val="24"/>
                <w:szCs w:val="24"/>
              </w:rPr>
            </w:pPr>
            <w:r w:rsidRPr="00AA2EE8">
              <w:rPr>
                <w:rFonts w:ascii="Times New Roman" w:hAnsi="Times New Roman" w:cs="Times New Roman"/>
                <w:bCs/>
                <w:sz w:val="24"/>
                <w:szCs w:val="24"/>
              </w:rPr>
              <w:t>определять необходимые ресурсы</w:t>
            </w:r>
          </w:p>
          <w:p w14:paraId="38247C9A" w14:textId="77777777" w:rsidR="003017B1" w:rsidRPr="00AA2EE8" w:rsidRDefault="003017B1" w:rsidP="000137EC">
            <w:pPr>
              <w:rPr>
                <w:rFonts w:ascii="Times New Roman" w:hAnsi="Times New Roman" w:cs="Times New Roman"/>
                <w:bCs/>
                <w:sz w:val="24"/>
                <w:szCs w:val="24"/>
              </w:rPr>
            </w:pPr>
            <w:r w:rsidRPr="00AA2EE8">
              <w:rPr>
                <w:rFonts w:ascii="Times New Roman" w:hAnsi="Times New Roman" w:cs="Times New Roman"/>
                <w:bCs/>
                <w:sz w:val="24"/>
                <w:szCs w:val="24"/>
              </w:rPr>
              <w:t>владеть актуальными методами работы в профессиональной и смежных сферах</w:t>
            </w:r>
          </w:p>
          <w:p w14:paraId="6ACCF01E" w14:textId="77777777" w:rsidR="003017B1" w:rsidRPr="00AA2EE8" w:rsidRDefault="003017B1" w:rsidP="000137EC">
            <w:pPr>
              <w:rPr>
                <w:rFonts w:ascii="Times New Roman" w:hAnsi="Times New Roman" w:cs="Times New Roman"/>
                <w:bCs/>
                <w:sz w:val="24"/>
                <w:szCs w:val="24"/>
              </w:rPr>
            </w:pPr>
            <w:r w:rsidRPr="00AA2EE8">
              <w:rPr>
                <w:rFonts w:ascii="Times New Roman" w:hAnsi="Times New Roman" w:cs="Times New Roman"/>
                <w:bCs/>
                <w:sz w:val="24"/>
                <w:szCs w:val="24"/>
              </w:rPr>
              <w:t>реализовывать составленный план</w:t>
            </w:r>
          </w:p>
          <w:p w14:paraId="53249660" w14:textId="77777777" w:rsidR="003017B1" w:rsidRPr="005B0CD2" w:rsidRDefault="003017B1" w:rsidP="000137EC">
            <w:pPr>
              <w:rPr>
                <w:rFonts w:ascii="Times New Roman" w:hAnsi="Times New Roman" w:cs="Times New Roman"/>
                <w:bCs/>
                <w:sz w:val="24"/>
                <w:szCs w:val="24"/>
              </w:rPr>
            </w:pPr>
            <w:r w:rsidRPr="00AA2EE8">
              <w:rPr>
                <w:rFonts w:ascii="Times New Roman" w:hAnsi="Times New Roman" w:cs="Times New Roman"/>
                <w:bCs/>
                <w:sz w:val="24"/>
                <w:szCs w:val="24"/>
              </w:rPr>
              <w:t xml:space="preserve">оценивать результат и последствия своих действий </w:t>
            </w:r>
            <w:r w:rsidRPr="00AA2EE8">
              <w:rPr>
                <w:rFonts w:ascii="Times New Roman" w:hAnsi="Times New Roman" w:cs="Times New Roman"/>
                <w:bCs/>
                <w:sz w:val="24"/>
                <w:szCs w:val="24"/>
              </w:rPr>
              <w:lastRenderedPageBreak/>
              <w:t>(самостоятельно или с помощью наставника)</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3DA9B4DF" w14:textId="77777777" w:rsidR="003017B1" w:rsidRPr="00AA2EE8" w:rsidRDefault="003017B1" w:rsidP="000137EC">
            <w:pPr>
              <w:rPr>
                <w:rFonts w:ascii="Times New Roman" w:hAnsi="Times New Roman" w:cs="Times New Roman"/>
                <w:bCs/>
                <w:sz w:val="24"/>
                <w:szCs w:val="24"/>
              </w:rPr>
            </w:pPr>
            <w:r w:rsidRPr="00AA2EE8">
              <w:rPr>
                <w:rFonts w:ascii="Times New Roman" w:hAnsi="Times New Roman" w:cs="Times New Roman"/>
                <w:bCs/>
                <w:sz w:val="24"/>
                <w:szCs w:val="24"/>
              </w:rPr>
              <w:lastRenderedPageBreak/>
              <w:t>актуальный профессиональный и социальный контекст, в котором приходится работать и жить</w:t>
            </w:r>
          </w:p>
          <w:p w14:paraId="328C9A3E" w14:textId="77777777" w:rsidR="003017B1" w:rsidRPr="00AA2EE8" w:rsidRDefault="003017B1" w:rsidP="000137EC">
            <w:pPr>
              <w:rPr>
                <w:rFonts w:ascii="Times New Roman" w:hAnsi="Times New Roman" w:cs="Times New Roman"/>
                <w:bCs/>
                <w:sz w:val="24"/>
                <w:szCs w:val="24"/>
              </w:rPr>
            </w:pPr>
            <w:r w:rsidRPr="00AA2EE8">
              <w:rPr>
                <w:rFonts w:ascii="Times New Roman" w:hAnsi="Times New Roman" w:cs="Times New Roman"/>
                <w:bCs/>
                <w:sz w:val="24"/>
                <w:szCs w:val="24"/>
              </w:rPr>
              <w:t>основные источники информации и ресурсы для решения задач и проблем в профессиональном и/или социальном контексте</w:t>
            </w:r>
          </w:p>
          <w:p w14:paraId="5705FE16" w14:textId="77777777" w:rsidR="003017B1" w:rsidRPr="00AA2EE8" w:rsidRDefault="003017B1" w:rsidP="000137EC">
            <w:pPr>
              <w:rPr>
                <w:rFonts w:ascii="Times New Roman" w:hAnsi="Times New Roman" w:cs="Times New Roman"/>
                <w:bCs/>
                <w:sz w:val="24"/>
                <w:szCs w:val="24"/>
              </w:rPr>
            </w:pPr>
            <w:r w:rsidRPr="00AA2EE8">
              <w:rPr>
                <w:rFonts w:ascii="Times New Roman" w:hAnsi="Times New Roman" w:cs="Times New Roman"/>
                <w:bCs/>
                <w:sz w:val="24"/>
                <w:szCs w:val="24"/>
              </w:rPr>
              <w:t xml:space="preserve">алгоритмы выполнения работ в профессиональной </w:t>
            </w:r>
          </w:p>
          <w:p w14:paraId="1BF1695C" w14:textId="77777777" w:rsidR="003017B1" w:rsidRPr="00AA2EE8" w:rsidRDefault="003017B1" w:rsidP="000137EC">
            <w:pPr>
              <w:rPr>
                <w:rFonts w:ascii="Times New Roman" w:hAnsi="Times New Roman" w:cs="Times New Roman"/>
                <w:bCs/>
                <w:sz w:val="24"/>
                <w:szCs w:val="24"/>
              </w:rPr>
            </w:pPr>
            <w:r w:rsidRPr="00AA2EE8">
              <w:rPr>
                <w:rFonts w:ascii="Times New Roman" w:hAnsi="Times New Roman" w:cs="Times New Roman"/>
                <w:bCs/>
                <w:sz w:val="24"/>
                <w:szCs w:val="24"/>
              </w:rPr>
              <w:t>и смежных областях;</w:t>
            </w:r>
          </w:p>
          <w:p w14:paraId="1763C052" w14:textId="77777777" w:rsidR="003017B1" w:rsidRPr="00AA2EE8" w:rsidRDefault="003017B1" w:rsidP="000137EC">
            <w:pPr>
              <w:rPr>
                <w:rFonts w:ascii="Times New Roman" w:hAnsi="Times New Roman" w:cs="Times New Roman"/>
                <w:bCs/>
                <w:sz w:val="24"/>
                <w:szCs w:val="24"/>
              </w:rPr>
            </w:pPr>
            <w:r w:rsidRPr="00AA2EE8">
              <w:rPr>
                <w:rFonts w:ascii="Times New Roman" w:hAnsi="Times New Roman" w:cs="Times New Roman"/>
                <w:bCs/>
                <w:sz w:val="24"/>
                <w:szCs w:val="24"/>
              </w:rPr>
              <w:t>методы работы в профессиональной и смежных сферах</w:t>
            </w:r>
          </w:p>
          <w:p w14:paraId="68D5D1B8" w14:textId="77777777" w:rsidR="003017B1" w:rsidRPr="00AA2EE8" w:rsidRDefault="003017B1" w:rsidP="000137EC">
            <w:pPr>
              <w:rPr>
                <w:rFonts w:ascii="Times New Roman" w:hAnsi="Times New Roman" w:cs="Times New Roman"/>
                <w:bCs/>
                <w:sz w:val="24"/>
                <w:szCs w:val="24"/>
              </w:rPr>
            </w:pPr>
            <w:r w:rsidRPr="00AA2EE8">
              <w:rPr>
                <w:rFonts w:ascii="Times New Roman" w:hAnsi="Times New Roman" w:cs="Times New Roman"/>
                <w:bCs/>
                <w:sz w:val="24"/>
                <w:szCs w:val="24"/>
              </w:rPr>
              <w:t>структуру плана для решения задач</w:t>
            </w:r>
          </w:p>
          <w:p w14:paraId="6DDB6811" w14:textId="77777777" w:rsidR="003017B1" w:rsidRPr="005B0CD2" w:rsidRDefault="003017B1" w:rsidP="000137EC">
            <w:pPr>
              <w:rPr>
                <w:rFonts w:ascii="Times New Roman" w:hAnsi="Times New Roman" w:cs="Times New Roman"/>
                <w:bCs/>
                <w:sz w:val="24"/>
                <w:szCs w:val="24"/>
              </w:rPr>
            </w:pPr>
            <w:r w:rsidRPr="00AA2EE8">
              <w:rPr>
                <w:rFonts w:ascii="Times New Roman" w:hAnsi="Times New Roman" w:cs="Times New Roman"/>
                <w:bCs/>
                <w:sz w:val="24"/>
                <w:szCs w:val="24"/>
              </w:rPr>
              <w:t>порядок оценки результатов решения задач профессиональной деятельности</w:t>
            </w:r>
          </w:p>
        </w:tc>
        <w:tc>
          <w:tcPr>
            <w:tcW w:w="2551" w:type="dxa"/>
            <w:tcBorders>
              <w:top w:val="single" w:sz="4" w:space="0" w:color="auto"/>
              <w:left w:val="single" w:sz="4" w:space="0" w:color="auto"/>
              <w:bottom w:val="single" w:sz="4" w:space="0" w:color="auto"/>
              <w:right w:val="single" w:sz="4" w:space="0" w:color="auto"/>
            </w:tcBorders>
          </w:tcPr>
          <w:p w14:paraId="1534476B" w14:textId="77777777" w:rsidR="003017B1" w:rsidRDefault="003017B1" w:rsidP="000137EC">
            <w:pPr>
              <w:rPr>
                <w:rFonts w:ascii="Times New Roman" w:hAnsi="Times New Roman" w:cs="Times New Roman"/>
                <w:bCs/>
                <w:sz w:val="24"/>
                <w:szCs w:val="24"/>
              </w:rPr>
            </w:pPr>
            <w:r>
              <w:rPr>
                <w:rFonts w:ascii="Times New Roman" w:hAnsi="Times New Roman" w:cs="Times New Roman"/>
                <w:bCs/>
                <w:sz w:val="24"/>
                <w:szCs w:val="24"/>
              </w:rPr>
              <w:t>-</w:t>
            </w:r>
          </w:p>
        </w:tc>
      </w:tr>
      <w:tr w:rsidR="003017B1" w:rsidRPr="00B47E6F" w14:paraId="17A8DF59" w14:textId="77777777" w:rsidTr="000137EC">
        <w:tc>
          <w:tcPr>
            <w:tcW w:w="1583" w:type="dxa"/>
            <w:tcBorders>
              <w:top w:val="single" w:sz="4" w:space="0" w:color="auto"/>
              <w:left w:val="single" w:sz="4" w:space="0" w:color="auto"/>
              <w:bottom w:val="single" w:sz="4" w:space="0" w:color="auto"/>
              <w:right w:val="single" w:sz="4" w:space="0" w:color="auto"/>
            </w:tcBorders>
          </w:tcPr>
          <w:p w14:paraId="72059AB0" w14:textId="77777777" w:rsidR="003017B1" w:rsidRPr="002A54E2" w:rsidRDefault="003017B1" w:rsidP="000137EC">
            <w:pPr>
              <w:rPr>
                <w:rFonts w:ascii="Times New Roman" w:hAnsi="Times New Roman" w:cs="Times New Roman"/>
                <w:bCs/>
                <w:sz w:val="24"/>
                <w:szCs w:val="24"/>
              </w:rPr>
            </w:pPr>
            <w:r>
              <w:rPr>
                <w:rFonts w:ascii="Times New Roman" w:hAnsi="Times New Roman" w:cs="Times New Roman"/>
                <w:bCs/>
                <w:sz w:val="24"/>
                <w:szCs w:val="24"/>
              </w:rPr>
              <w:t>ОК.02</w:t>
            </w:r>
          </w:p>
        </w:tc>
        <w:tc>
          <w:tcPr>
            <w:tcW w:w="2807" w:type="dxa"/>
            <w:tcBorders>
              <w:top w:val="single" w:sz="4" w:space="0" w:color="auto"/>
              <w:left w:val="single" w:sz="4" w:space="0" w:color="auto"/>
              <w:bottom w:val="single" w:sz="4" w:space="0" w:color="auto"/>
              <w:right w:val="single" w:sz="4" w:space="0" w:color="auto"/>
            </w:tcBorders>
          </w:tcPr>
          <w:p w14:paraId="5C0C4A32" w14:textId="77777777" w:rsidR="003017B1" w:rsidRPr="00AA2EE8" w:rsidRDefault="003017B1" w:rsidP="000137EC">
            <w:pPr>
              <w:rPr>
                <w:rFonts w:ascii="Times New Roman" w:hAnsi="Times New Roman" w:cs="Times New Roman"/>
                <w:bCs/>
                <w:sz w:val="24"/>
                <w:szCs w:val="24"/>
              </w:rPr>
            </w:pPr>
            <w:r w:rsidRPr="00AA2EE8">
              <w:rPr>
                <w:rFonts w:ascii="Times New Roman" w:hAnsi="Times New Roman" w:cs="Times New Roman"/>
                <w:bCs/>
                <w:sz w:val="24"/>
                <w:szCs w:val="24"/>
              </w:rPr>
              <w:t>определять задачи для поиска информации</w:t>
            </w:r>
          </w:p>
          <w:p w14:paraId="5E874E88" w14:textId="77777777" w:rsidR="003017B1" w:rsidRPr="00AA2EE8" w:rsidRDefault="003017B1" w:rsidP="000137EC">
            <w:pPr>
              <w:rPr>
                <w:rFonts w:ascii="Times New Roman" w:hAnsi="Times New Roman" w:cs="Times New Roman"/>
                <w:bCs/>
                <w:sz w:val="24"/>
                <w:szCs w:val="24"/>
              </w:rPr>
            </w:pPr>
            <w:r w:rsidRPr="00AA2EE8">
              <w:rPr>
                <w:rFonts w:ascii="Times New Roman" w:hAnsi="Times New Roman" w:cs="Times New Roman"/>
                <w:bCs/>
                <w:sz w:val="24"/>
                <w:szCs w:val="24"/>
              </w:rPr>
              <w:t>определять необходимые источники информации</w:t>
            </w:r>
          </w:p>
          <w:p w14:paraId="07DCA69B" w14:textId="77777777" w:rsidR="003017B1" w:rsidRPr="00AA2EE8" w:rsidRDefault="003017B1" w:rsidP="000137EC">
            <w:pPr>
              <w:rPr>
                <w:rFonts w:ascii="Times New Roman" w:hAnsi="Times New Roman" w:cs="Times New Roman"/>
                <w:bCs/>
                <w:sz w:val="24"/>
                <w:szCs w:val="24"/>
              </w:rPr>
            </w:pPr>
            <w:r w:rsidRPr="00AA2EE8">
              <w:rPr>
                <w:rFonts w:ascii="Times New Roman" w:hAnsi="Times New Roman" w:cs="Times New Roman"/>
                <w:bCs/>
                <w:sz w:val="24"/>
                <w:szCs w:val="24"/>
              </w:rPr>
              <w:t>планировать процесс поиска</w:t>
            </w:r>
          </w:p>
          <w:p w14:paraId="36F02AB4" w14:textId="77777777" w:rsidR="003017B1" w:rsidRPr="00AA2EE8" w:rsidRDefault="003017B1" w:rsidP="000137EC">
            <w:pPr>
              <w:rPr>
                <w:rFonts w:ascii="Times New Roman" w:hAnsi="Times New Roman" w:cs="Times New Roman"/>
                <w:bCs/>
                <w:sz w:val="24"/>
                <w:szCs w:val="24"/>
              </w:rPr>
            </w:pPr>
            <w:r w:rsidRPr="00AA2EE8">
              <w:rPr>
                <w:rFonts w:ascii="Times New Roman" w:hAnsi="Times New Roman" w:cs="Times New Roman"/>
                <w:bCs/>
                <w:sz w:val="24"/>
                <w:szCs w:val="24"/>
              </w:rPr>
              <w:t>структурировать получаемую информацию</w:t>
            </w:r>
          </w:p>
          <w:p w14:paraId="36A2FD2E" w14:textId="77777777" w:rsidR="003017B1" w:rsidRPr="00AA2EE8" w:rsidRDefault="003017B1" w:rsidP="000137EC">
            <w:pPr>
              <w:rPr>
                <w:rFonts w:ascii="Times New Roman" w:hAnsi="Times New Roman" w:cs="Times New Roman"/>
                <w:bCs/>
                <w:sz w:val="24"/>
                <w:szCs w:val="24"/>
              </w:rPr>
            </w:pPr>
            <w:r w:rsidRPr="00AA2EE8">
              <w:rPr>
                <w:rFonts w:ascii="Times New Roman" w:hAnsi="Times New Roman" w:cs="Times New Roman"/>
                <w:bCs/>
                <w:sz w:val="24"/>
                <w:szCs w:val="24"/>
              </w:rPr>
              <w:t>выделять наиболее значимое в перечне информации</w:t>
            </w:r>
          </w:p>
          <w:p w14:paraId="25D7939F" w14:textId="77777777" w:rsidR="003017B1" w:rsidRPr="00AA2EE8" w:rsidRDefault="003017B1" w:rsidP="000137EC">
            <w:pPr>
              <w:rPr>
                <w:rFonts w:ascii="Times New Roman" w:hAnsi="Times New Roman" w:cs="Times New Roman"/>
                <w:bCs/>
                <w:sz w:val="24"/>
                <w:szCs w:val="24"/>
              </w:rPr>
            </w:pPr>
            <w:r w:rsidRPr="00AA2EE8">
              <w:rPr>
                <w:rFonts w:ascii="Times New Roman" w:hAnsi="Times New Roman" w:cs="Times New Roman"/>
                <w:bCs/>
                <w:sz w:val="24"/>
                <w:szCs w:val="24"/>
              </w:rPr>
              <w:t>оценивать практическую значимость результатов поиска</w:t>
            </w:r>
          </w:p>
          <w:p w14:paraId="5A47004B" w14:textId="77777777" w:rsidR="003017B1" w:rsidRPr="00AA2EE8" w:rsidRDefault="003017B1" w:rsidP="000137EC">
            <w:pPr>
              <w:rPr>
                <w:rFonts w:ascii="Times New Roman" w:hAnsi="Times New Roman" w:cs="Times New Roman"/>
                <w:bCs/>
                <w:sz w:val="24"/>
                <w:szCs w:val="24"/>
              </w:rPr>
            </w:pPr>
            <w:r w:rsidRPr="00AA2EE8">
              <w:rPr>
                <w:rFonts w:ascii="Times New Roman" w:hAnsi="Times New Roman" w:cs="Times New Roman"/>
                <w:bCs/>
                <w:sz w:val="24"/>
                <w:szCs w:val="24"/>
              </w:rPr>
              <w:t>оформлять результаты поиска, применять средства информационных технологий для решения профессиональных задач</w:t>
            </w:r>
          </w:p>
          <w:p w14:paraId="70E32CA9" w14:textId="77777777" w:rsidR="003017B1" w:rsidRPr="00AA2EE8" w:rsidRDefault="003017B1" w:rsidP="000137EC">
            <w:pPr>
              <w:rPr>
                <w:rFonts w:ascii="Times New Roman" w:hAnsi="Times New Roman" w:cs="Times New Roman"/>
                <w:bCs/>
                <w:sz w:val="24"/>
                <w:szCs w:val="24"/>
              </w:rPr>
            </w:pPr>
            <w:r w:rsidRPr="00AA2EE8">
              <w:rPr>
                <w:rFonts w:ascii="Times New Roman" w:hAnsi="Times New Roman" w:cs="Times New Roman"/>
                <w:bCs/>
                <w:sz w:val="24"/>
                <w:szCs w:val="24"/>
              </w:rPr>
              <w:t>использовать современное программное обеспечение</w:t>
            </w:r>
          </w:p>
          <w:p w14:paraId="5635536B" w14:textId="77777777" w:rsidR="003017B1" w:rsidRPr="005B0CD2" w:rsidRDefault="003017B1" w:rsidP="000137EC">
            <w:pPr>
              <w:rPr>
                <w:rFonts w:ascii="Times New Roman" w:hAnsi="Times New Roman" w:cs="Times New Roman"/>
                <w:bCs/>
                <w:sz w:val="24"/>
                <w:szCs w:val="24"/>
              </w:rPr>
            </w:pPr>
            <w:r w:rsidRPr="00AA2EE8">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56CE0BCF" w14:textId="77777777" w:rsidR="003017B1" w:rsidRPr="00AA2EE8" w:rsidRDefault="003017B1" w:rsidP="000137EC">
            <w:pPr>
              <w:rPr>
                <w:rFonts w:ascii="Times New Roman" w:hAnsi="Times New Roman" w:cs="Times New Roman"/>
                <w:bCs/>
                <w:sz w:val="24"/>
                <w:szCs w:val="24"/>
              </w:rPr>
            </w:pPr>
            <w:r w:rsidRPr="00AA2EE8">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39A7D92B" w14:textId="77777777" w:rsidR="003017B1" w:rsidRPr="00AA2EE8" w:rsidRDefault="003017B1" w:rsidP="000137EC">
            <w:pPr>
              <w:rPr>
                <w:rFonts w:ascii="Times New Roman" w:hAnsi="Times New Roman" w:cs="Times New Roman"/>
                <w:bCs/>
                <w:sz w:val="24"/>
                <w:szCs w:val="24"/>
              </w:rPr>
            </w:pPr>
            <w:r w:rsidRPr="00AA2EE8">
              <w:rPr>
                <w:rFonts w:ascii="Times New Roman" w:hAnsi="Times New Roman" w:cs="Times New Roman"/>
                <w:bCs/>
                <w:sz w:val="24"/>
                <w:szCs w:val="24"/>
              </w:rPr>
              <w:t>приемы структурирования информации</w:t>
            </w:r>
          </w:p>
          <w:p w14:paraId="77431FB5" w14:textId="77777777" w:rsidR="003017B1" w:rsidRPr="00AA2EE8" w:rsidRDefault="003017B1" w:rsidP="000137EC">
            <w:pPr>
              <w:rPr>
                <w:rFonts w:ascii="Times New Roman" w:hAnsi="Times New Roman" w:cs="Times New Roman"/>
                <w:bCs/>
                <w:sz w:val="24"/>
                <w:szCs w:val="24"/>
              </w:rPr>
            </w:pPr>
            <w:r w:rsidRPr="00AA2EE8">
              <w:rPr>
                <w:rFonts w:ascii="Times New Roman" w:hAnsi="Times New Roman" w:cs="Times New Roman"/>
                <w:bCs/>
                <w:sz w:val="24"/>
                <w:szCs w:val="24"/>
              </w:rPr>
              <w:t>формат оформления результатов поиска информации</w:t>
            </w:r>
          </w:p>
          <w:p w14:paraId="652461D5" w14:textId="77777777" w:rsidR="003017B1" w:rsidRPr="00AA2EE8" w:rsidRDefault="003017B1" w:rsidP="000137EC">
            <w:pPr>
              <w:rPr>
                <w:rFonts w:ascii="Times New Roman" w:hAnsi="Times New Roman" w:cs="Times New Roman"/>
                <w:bCs/>
                <w:sz w:val="24"/>
                <w:szCs w:val="24"/>
              </w:rPr>
            </w:pPr>
            <w:r w:rsidRPr="00AA2EE8">
              <w:rPr>
                <w:rFonts w:ascii="Times New Roman" w:hAnsi="Times New Roman" w:cs="Times New Roman"/>
                <w:bCs/>
                <w:sz w:val="24"/>
                <w:szCs w:val="24"/>
              </w:rPr>
              <w:t>современные средства и устройства информатизации</w:t>
            </w:r>
          </w:p>
          <w:p w14:paraId="3FCA049E" w14:textId="77777777" w:rsidR="003017B1" w:rsidRPr="005B0CD2" w:rsidRDefault="003017B1" w:rsidP="000137EC">
            <w:pPr>
              <w:rPr>
                <w:rFonts w:ascii="Times New Roman" w:hAnsi="Times New Roman" w:cs="Times New Roman"/>
                <w:bCs/>
                <w:sz w:val="24"/>
                <w:szCs w:val="24"/>
              </w:rPr>
            </w:pPr>
            <w:r w:rsidRPr="00AA2EE8">
              <w:rPr>
                <w:rFonts w:ascii="Times New Roman" w:hAnsi="Times New Roman" w:cs="Times New Roman"/>
                <w:b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2551" w:type="dxa"/>
            <w:tcBorders>
              <w:top w:val="single" w:sz="4" w:space="0" w:color="auto"/>
              <w:left w:val="single" w:sz="4" w:space="0" w:color="auto"/>
              <w:bottom w:val="single" w:sz="4" w:space="0" w:color="auto"/>
              <w:right w:val="single" w:sz="4" w:space="0" w:color="auto"/>
            </w:tcBorders>
          </w:tcPr>
          <w:p w14:paraId="441FEBE1" w14:textId="77777777" w:rsidR="003017B1" w:rsidRDefault="003017B1" w:rsidP="000137EC">
            <w:pPr>
              <w:rPr>
                <w:rFonts w:ascii="Times New Roman" w:hAnsi="Times New Roman" w:cs="Times New Roman"/>
                <w:bCs/>
                <w:sz w:val="24"/>
                <w:szCs w:val="24"/>
              </w:rPr>
            </w:pPr>
            <w:r>
              <w:rPr>
                <w:rFonts w:ascii="Times New Roman" w:hAnsi="Times New Roman" w:cs="Times New Roman"/>
                <w:bCs/>
                <w:sz w:val="24"/>
                <w:szCs w:val="24"/>
              </w:rPr>
              <w:t>-</w:t>
            </w:r>
          </w:p>
        </w:tc>
      </w:tr>
      <w:tr w:rsidR="003017B1" w:rsidRPr="00B47E6F" w14:paraId="026910F4" w14:textId="77777777" w:rsidTr="000137EC">
        <w:tc>
          <w:tcPr>
            <w:tcW w:w="1583" w:type="dxa"/>
            <w:tcBorders>
              <w:top w:val="single" w:sz="4" w:space="0" w:color="auto"/>
              <w:left w:val="single" w:sz="4" w:space="0" w:color="auto"/>
              <w:bottom w:val="single" w:sz="4" w:space="0" w:color="auto"/>
              <w:right w:val="single" w:sz="4" w:space="0" w:color="auto"/>
            </w:tcBorders>
          </w:tcPr>
          <w:p w14:paraId="448D0D2F" w14:textId="77777777" w:rsidR="003017B1" w:rsidRPr="002A54E2" w:rsidRDefault="003017B1" w:rsidP="000137EC">
            <w:pPr>
              <w:rPr>
                <w:rFonts w:ascii="Times New Roman" w:hAnsi="Times New Roman" w:cs="Times New Roman"/>
                <w:bCs/>
                <w:sz w:val="24"/>
                <w:szCs w:val="24"/>
              </w:rPr>
            </w:pPr>
            <w:r>
              <w:rPr>
                <w:rFonts w:ascii="Times New Roman" w:hAnsi="Times New Roman" w:cs="Times New Roman"/>
                <w:bCs/>
                <w:sz w:val="24"/>
                <w:szCs w:val="24"/>
              </w:rPr>
              <w:t>ОК.03</w:t>
            </w:r>
          </w:p>
        </w:tc>
        <w:tc>
          <w:tcPr>
            <w:tcW w:w="2807" w:type="dxa"/>
            <w:tcBorders>
              <w:top w:val="single" w:sz="4" w:space="0" w:color="auto"/>
              <w:left w:val="single" w:sz="4" w:space="0" w:color="auto"/>
              <w:bottom w:val="single" w:sz="4" w:space="0" w:color="auto"/>
              <w:right w:val="single" w:sz="4" w:space="0" w:color="auto"/>
            </w:tcBorders>
          </w:tcPr>
          <w:p w14:paraId="723F9239" w14:textId="77777777" w:rsidR="003017B1" w:rsidRPr="0024194E" w:rsidRDefault="003017B1" w:rsidP="000137EC">
            <w:pPr>
              <w:rPr>
                <w:rFonts w:ascii="Times New Roman" w:hAnsi="Times New Roman" w:cs="Times New Roman"/>
                <w:bCs/>
                <w:sz w:val="24"/>
                <w:szCs w:val="24"/>
              </w:rPr>
            </w:pPr>
            <w:r w:rsidRPr="0024194E">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0BD97FDC" w14:textId="77777777" w:rsidR="003017B1" w:rsidRPr="0024194E" w:rsidRDefault="003017B1" w:rsidP="000137EC">
            <w:pPr>
              <w:rPr>
                <w:rFonts w:ascii="Times New Roman" w:hAnsi="Times New Roman" w:cs="Times New Roman"/>
                <w:bCs/>
                <w:sz w:val="24"/>
                <w:szCs w:val="24"/>
              </w:rPr>
            </w:pPr>
            <w:r w:rsidRPr="0024194E">
              <w:rPr>
                <w:rFonts w:ascii="Times New Roman" w:hAnsi="Times New Roman" w:cs="Times New Roman"/>
                <w:bCs/>
                <w:sz w:val="24"/>
                <w:szCs w:val="24"/>
              </w:rPr>
              <w:t>применять современную научную профессиональную терминологию</w:t>
            </w:r>
          </w:p>
          <w:p w14:paraId="320AC4CF" w14:textId="77777777" w:rsidR="003017B1" w:rsidRPr="0024194E" w:rsidRDefault="003017B1" w:rsidP="000137EC">
            <w:pPr>
              <w:rPr>
                <w:rFonts w:ascii="Times New Roman" w:hAnsi="Times New Roman" w:cs="Times New Roman"/>
                <w:bCs/>
                <w:sz w:val="24"/>
                <w:szCs w:val="24"/>
              </w:rPr>
            </w:pPr>
            <w:r w:rsidRPr="0024194E">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622D0147" w14:textId="77777777" w:rsidR="003017B1" w:rsidRPr="0024194E" w:rsidRDefault="003017B1" w:rsidP="000137EC">
            <w:pPr>
              <w:rPr>
                <w:rFonts w:ascii="Times New Roman" w:hAnsi="Times New Roman" w:cs="Times New Roman"/>
                <w:bCs/>
                <w:sz w:val="24"/>
                <w:szCs w:val="24"/>
              </w:rPr>
            </w:pPr>
            <w:r w:rsidRPr="0024194E">
              <w:rPr>
                <w:rFonts w:ascii="Times New Roman" w:hAnsi="Times New Roman" w:cs="Times New Roman"/>
                <w:bCs/>
                <w:sz w:val="24"/>
                <w:szCs w:val="24"/>
              </w:rPr>
              <w:t>выявлять достоинства и недостатки коммерческой идеи</w:t>
            </w:r>
          </w:p>
          <w:p w14:paraId="7396F6F4" w14:textId="77777777" w:rsidR="003017B1" w:rsidRPr="0024194E" w:rsidRDefault="003017B1" w:rsidP="000137EC">
            <w:pPr>
              <w:rPr>
                <w:rFonts w:ascii="Times New Roman" w:hAnsi="Times New Roman" w:cs="Times New Roman"/>
                <w:bCs/>
                <w:sz w:val="24"/>
                <w:szCs w:val="24"/>
              </w:rPr>
            </w:pPr>
            <w:r w:rsidRPr="0024194E">
              <w:rPr>
                <w:rFonts w:ascii="Times New Roman" w:hAnsi="Times New Roman" w:cs="Times New Roman"/>
                <w:bCs/>
                <w:sz w:val="24"/>
                <w:szCs w:val="24"/>
              </w:rPr>
              <w:t xml:space="preserve">презентовать идеи открытия собственного дела в </w:t>
            </w:r>
            <w:r w:rsidRPr="0024194E">
              <w:rPr>
                <w:rFonts w:ascii="Times New Roman" w:hAnsi="Times New Roman" w:cs="Times New Roman"/>
                <w:bCs/>
                <w:sz w:val="24"/>
                <w:szCs w:val="24"/>
              </w:rPr>
              <w:lastRenderedPageBreak/>
              <w:t>профессиональной деятельности</w:t>
            </w:r>
          </w:p>
          <w:p w14:paraId="018CD9A4" w14:textId="77777777" w:rsidR="003017B1" w:rsidRPr="0024194E" w:rsidRDefault="003017B1" w:rsidP="000137EC">
            <w:pPr>
              <w:rPr>
                <w:rFonts w:ascii="Times New Roman" w:hAnsi="Times New Roman" w:cs="Times New Roman"/>
                <w:bCs/>
                <w:sz w:val="24"/>
                <w:szCs w:val="24"/>
              </w:rPr>
            </w:pPr>
            <w:r w:rsidRPr="0024194E">
              <w:rPr>
                <w:rFonts w:ascii="Times New Roman" w:hAnsi="Times New Roman" w:cs="Times New Roman"/>
                <w:bCs/>
                <w:sz w:val="24"/>
                <w:szCs w:val="24"/>
              </w:rPr>
              <w:t>оформлять бизнес-план</w:t>
            </w:r>
          </w:p>
          <w:p w14:paraId="13862ABE" w14:textId="77777777" w:rsidR="003017B1" w:rsidRPr="0024194E" w:rsidRDefault="003017B1" w:rsidP="000137EC">
            <w:pPr>
              <w:rPr>
                <w:rFonts w:ascii="Times New Roman" w:hAnsi="Times New Roman" w:cs="Times New Roman"/>
                <w:bCs/>
                <w:sz w:val="24"/>
                <w:szCs w:val="24"/>
              </w:rPr>
            </w:pPr>
            <w:r w:rsidRPr="0024194E">
              <w:rPr>
                <w:rFonts w:ascii="Times New Roman" w:hAnsi="Times New Roman" w:cs="Times New Roman"/>
                <w:bCs/>
                <w:sz w:val="24"/>
                <w:szCs w:val="24"/>
              </w:rPr>
              <w:t>рассчитывать размеры выплат по процентным ставкам кредитования</w:t>
            </w:r>
          </w:p>
          <w:p w14:paraId="1D227D6A" w14:textId="77777777" w:rsidR="003017B1" w:rsidRPr="0024194E" w:rsidRDefault="003017B1" w:rsidP="000137EC">
            <w:pPr>
              <w:rPr>
                <w:rFonts w:ascii="Times New Roman" w:hAnsi="Times New Roman" w:cs="Times New Roman"/>
                <w:bCs/>
                <w:sz w:val="24"/>
                <w:szCs w:val="24"/>
              </w:rPr>
            </w:pPr>
            <w:r w:rsidRPr="0024194E">
              <w:rPr>
                <w:rFonts w:ascii="Times New Roman" w:hAnsi="Times New Roman" w:cs="Times New Roman"/>
                <w:bCs/>
                <w:sz w:val="24"/>
                <w:szCs w:val="24"/>
              </w:rPr>
              <w:t>определять инвестиционную привлекательность коммерческих идей в рамках профессиональной деятельности</w:t>
            </w:r>
          </w:p>
          <w:p w14:paraId="4F3207F0" w14:textId="77777777" w:rsidR="003017B1" w:rsidRPr="0024194E" w:rsidRDefault="003017B1" w:rsidP="000137EC">
            <w:pPr>
              <w:rPr>
                <w:rFonts w:ascii="Times New Roman" w:hAnsi="Times New Roman" w:cs="Times New Roman"/>
                <w:bCs/>
                <w:sz w:val="24"/>
                <w:szCs w:val="24"/>
              </w:rPr>
            </w:pPr>
            <w:r w:rsidRPr="0024194E">
              <w:rPr>
                <w:rFonts w:ascii="Times New Roman" w:hAnsi="Times New Roman" w:cs="Times New Roman"/>
                <w:bCs/>
                <w:sz w:val="24"/>
                <w:szCs w:val="24"/>
              </w:rPr>
              <w:t>презентовать бизнес-идею</w:t>
            </w:r>
          </w:p>
          <w:p w14:paraId="4D675BC4" w14:textId="77777777" w:rsidR="003017B1" w:rsidRPr="005B0CD2" w:rsidRDefault="003017B1" w:rsidP="000137EC">
            <w:pPr>
              <w:rPr>
                <w:rFonts w:ascii="Times New Roman" w:hAnsi="Times New Roman" w:cs="Times New Roman"/>
                <w:bCs/>
                <w:sz w:val="24"/>
                <w:szCs w:val="24"/>
              </w:rPr>
            </w:pPr>
            <w:r w:rsidRPr="0024194E">
              <w:rPr>
                <w:rFonts w:ascii="Times New Roman" w:hAnsi="Times New Roman" w:cs="Times New Roman"/>
                <w:bCs/>
                <w:sz w:val="24"/>
                <w:szCs w:val="24"/>
              </w:rPr>
              <w:t>определять источники финансирования</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11383AA2" w14:textId="77777777" w:rsidR="003017B1" w:rsidRPr="0024194E" w:rsidRDefault="003017B1" w:rsidP="000137EC">
            <w:pPr>
              <w:rPr>
                <w:rFonts w:ascii="Times New Roman" w:hAnsi="Times New Roman" w:cs="Times New Roman"/>
                <w:bCs/>
                <w:sz w:val="24"/>
                <w:szCs w:val="24"/>
              </w:rPr>
            </w:pPr>
            <w:r w:rsidRPr="0024194E">
              <w:rPr>
                <w:rFonts w:ascii="Times New Roman" w:hAnsi="Times New Roman" w:cs="Times New Roman"/>
                <w:bCs/>
                <w:sz w:val="24"/>
                <w:szCs w:val="24"/>
              </w:rPr>
              <w:lastRenderedPageBreak/>
              <w:t>содержание актуальной нормативно-правовой документации</w:t>
            </w:r>
          </w:p>
          <w:p w14:paraId="352E16D1" w14:textId="77777777" w:rsidR="003017B1" w:rsidRPr="0024194E" w:rsidRDefault="003017B1" w:rsidP="000137EC">
            <w:pPr>
              <w:rPr>
                <w:rFonts w:ascii="Times New Roman" w:hAnsi="Times New Roman" w:cs="Times New Roman"/>
                <w:bCs/>
                <w:sz w:val="24"/>
                <w:szCs w:val="24"/>
              </w:rPr>
            </w:pPr>
            <w:r w:rsidRPr="0024194E">
              <w:rPr>
                <w:rFonts w:ascii="Times New Roman" w:hAnsi="Times New Roman" w:cs="Times New Roman"/>
                <w:bCs/>
                <w:sz w:val="24"/>
                <w:szCs w:val="24"/>
              </w:rPr>
              <w:t>современная научная и профессиональная терминология</w:t>
            </w:r>
          </w:p>
          <w:p w14:paraId="442E3215" w14:textId="77777777" w:rsidR="003017B1" w:rsidRPr="0024194E" w:rsidRDefault="003017B1" w:rsidP="000137EC">
            <w:pPr>
              <w:rPr>
                <w:rFonts w:ascii="Times New Roman" w:hAnsi="Times New Roman" w:cs="Times New Roman"/>
                <w:bCs/>
                <w:sz w:val="24"/>
                <w:szCs w:val="24"/>
              </w:rPr>
            </w:pPr>
            <w:r w:rsidRPr="0024194E">
              <w:rPr>
                <w:rFonts w:ascii="Times New Roman" w:hAnsi="Times New Roman" w:cs="Times New Roman"/>
                <w:bCs/>
                <w:sz w:val="24"/>
                <w:szCs w:val="24"/>
              </w:rPr>
              <w:t>возможные траектории профессионального развития и самообразования</w:t>
            </w:r>
          </w:p>
          <w:p w14:paraId="3B442785" w14:textId="77777777" w:rsidR="003017B1" w:rsidRPr="0024194E" w:rsidRDefault="003017B1" w:rsidP="000137EC">
            <w:pPr>
              <w:rPr>
                <w:rFonts w:ascii="Times New Roman" w:hAnsi="Times New Roman" w:cs="Times New Roman"/>
                <w:bCs/>
                <w:sz w:val="24"/>
                <w:szCs w:val="24"/>
              </w:rPr>
            </w:pPr>
            <w:r w:rsidRPr="0024194E">
              <w:rPr>
                <w:rFonts w:ascii="Times New Roman" w:hAnsi="Times New Roman" w:cs="Times New Roman"/>
                <w:bCs/>
                <w:sz w:val="24"/>
                <w:szCs w:val="24"/>
              </w:rPr>
              <w:t>основы предпринимательской деятельности</w:t>
            </w:r>
          </w:p>
          <w:p w14:paraId="40ACF5A1" w14:textId="77777777" w:rsidR="003017B1" w:rsidRPr="0024194E" w:rsidRDefault="003017B1" w:rsidP="000137EC">
            <w:pPr>
              <w:rPr>
                <w:rFonts w:ascii="Times New Roman" w:hAnsi="Times New Roman" w:cs="Times New Roman"/>
                <w:bCs/>
                <w:sz w:val="24"/>
                <w:szCs w:val="24"/>
              </w:rPr>
            </w:pPr>
            <w:r w:rsidRPr="0024194E">
              <w:rPr>
                <w:rFonts w:ascii="Times New Roman" w:hAnsi="Times New Roman" w:cs="Times New Roman"/>
                <w:bCs/>
                <w:sz w:val="24"/>
                <w:szCs w:val="24"/>
              </w:rPr>
              <w:t>основы финансовой грамотности</w:t>
            </w:r>
          </w:p>
          <w:p w14:paraId="4657F2EF" w14:textId="77777777" w:rsidR="003017B1" w:rsidRPr="0024194E" w:rsidRDefault="003017B1" w:rsidP="000137EC">
            <w:pPr>
              <w:rPr>
                <w:rFonts w:ascii="Times New Roman" w:hAnsi="Times New Roman" w:cs="Times New Roman"/>
                <w:bCs/>
                <w:sz w:val="24"/>
                <w:szCs w:val="24"/>
              </w:rPr>
            </w:pPr>
            <w:r w:rsidRPr="0024194E">
              <w:rPr>
                <w:rFonts w:ascii="Times New Roman" w:hAnsi="Times New Roman" w:cs="Times New Roman"/>
                <w:bCs/>
                <w:sz w:val="24"/>
                <w:szCs w:val="24"/>
              </w:rPr>
              <w:t>правила разработки бизнес-планов</w:t>
            </w:r>
          </w:p>
          <w:p w14:paraId="370FA5AC" w14:textId="77777777" w:rsidR="003017B1" w:rsidRPr="0024194E" w:rsidRDefault="003017B1" w:rsidP="000137EC">
            <w:pPr>
              <w:rPr>
                <w:rFonts w:ascii="Times New Roman" w:hAnsi="Times New Roman" w:cs="Times New Roman"/>
                <w:bCs/>
                <w:sz w:val="24"/>
                <w:szCs w:val="24"/>
              </w:rPr>
            </w:pPr>
            <w:r w:rsidRPr="0024194E">
              <w:rPr>
                <w:rFonts w:ascii="Times New Roman" w:hAnsi="Times New Roman" w:cs="Times New Roman"/>
                <w:bCs/>
                <w:sz w:val="24"/>
                <w:szCs w:val="24"/>
              </w:rPr>
              <w:lastRenderedPageBreak/>
              <w:t>порядок выстраивания презентации</w:t>
            </w:r>
          </w:p>
          <w:p w14:paraId="6E539212" w14:textId="77777777" w:rsidR="003017B1" w:rsidRPr="005B0CD2" w:rsidRDefault="003017B1" w:rsidP="000137EC">
            <w:pPr>
              <w:rPr>
                <w:rFonts w:ascii="Times New Roman" w:hAnsi="Times New Roman" w:cs="Times New Roman"/>
                <w:bCs/>
                <w:sz w:val="24"/>
                <w:szCs w:val="24"/>
              </w:rPr>
            </w:pPr>
            <w:r w:rsidRPr="0024194E">
              <w:rPr>
                <w:rFonts w:ascii="Times New Roman" w:hAnsi="Times New Roman" w:cs="Times New Roman"/>
                <w:bCs/>
                <w:sz w:val="24"/>
                <w:szCs w:val="24"/>
              </w:rPr>
              <w:t>кредитные банковские продукты</w:t>
            </w:r>
          </w:p>
        </w:tc>
        <w:tc>
          <w:tcPr>
            <w:tcW w:w="2551" w:type="dxa"/>
            <w:tcBorders>
              <w:top w:val="single" w:sz="4" w:space="0" w:color="auto"/>
              <w:left w:val="single" w:sz="4" w:space="0" w:color="auto"/>
              <w:bottom w:val="single" w:sz="4" w:space="0" w:color="auto"/>
              <w:right w:val="single" w:sz="4" w:space="0" w:color="auto"/>
            </w:tcBorders>
          </w:tcPr>
          <w:p w14:paraId="1717AD89" w14:textId="77777777" w:rsidR="003017B1" w:rsidRDefault="003017B1" w:rsidP="000137EC">
            <w:pP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3017B1" w:rsidRPr="00B47E6F" w14:paraId="3C7ED53D" w14:textId="77777777" w:rsidTr="000137EC">
        <w:tc>
          <w:tcPr>
            <w:tcW w:w="1583" w:type="dxa"/>
            <w:tcBorders>
              <w:top w:val="single" w:sz="4" w:space="0" w:color="auto"/>
              <w:left w:val="single" w:sz="4" w:space="0" w:color="auto"/>
              <w:bottom w:val="single" w:sz="4" w:space="0" w:color="auto"/>
              <w:right w:val="single" w:sz="4" w:space="0" w:color="auto"/>
            </w:tcBorders>
          </w:tcPr>
          <w:p w14:paraId="13BC0C40" w14:textId="77777777" w:rsidR="003017B1" w:rsidRPr="002A54E2" w:rsidRDefault="003017B1" w:rsidP="000137EC">
            <w:pPr>
              <w:rPr>
                <w:rFonts w:ascii="Times New Roman" w:hAnsi="Times New Roman" w:cs="Times New Roman"/>
                <w:bCs/>
                <w:sz w:val="24"/>
                <w:szCs w:val="24"/>
              </w:rPr>
            </w:pPr>
            <w:r>
              <w:rPr>
                <w:rFonts w:ascii="Times New Roman" w:hAnsi="Times New Roman" w:cs="Times New Roman"/>
                <w:bCs/>
                <w:sz w:val="24"/>
                <w:szCs w:val="24"/>
              </w:rPr>
              <w:t>ОК.04</w:t>
            </w:r>
          </w:p>
        </w:tc>
        <w:tc>
          <w:tcPr>
            <w:tcW w:w="2807" w:type="dxa"/>
            <w:tcBorders>
              <w:top w:val="single" w:sz="4" w:space="0" w:color="auto"/>
              <w:left w:val="single" w:sz="4" w:space="0" w:color="auto"/>
              <w:bottom w:val="single" w:sz="4" w:space="0" w:color="auto"/>
              <w:right w:val="single" w:sz="4" w:space="0" w:color="auto"/>
            </w:tcBorders>
          </w:tcPr>
          <w:p w14:paraId="302EC227" w14:textId="77777777" w:rsidR="003017B1" w:rsidRPr="0024194E" w:rsidRDefault="003017B1" w:rsidP="000137EC">
            <w:pPr>
              <w:rPr>
                <w:rFonts w:ascii="Times New Roman" w:hAnsi="Times New Roman" w:cs="Times New Roman"/>
                <w:bCs/>
                <w:sz w:val="24"/>
                <w:szCs w:val="24"/>
              </w:rPr>
            </w:pPr>
            <w:r w:rsidRPr="0024194E">
              <w:rPr>
                <w:rFonts w:ascii="Times New Roman" w:hAnsi="Times New Roman" w:cs="Times New Roman"/>
                <w:bCs/>
                <w:sz w:val="24"/>
                <w:szCs w:val="24"/>
              </w:rPr>
              <w:t>организовывать работу коллектива и команды</w:t>
            </w:r>
          </w:p>
          <w:p w14:paraId="0CDB26EA" w14:textId="77777777" w:rsidR="003017B1" w:rsidRPr="005B0CD2" w:rsidRDefault="003017B1" w:rsidP="000137EC">
            <w:pPr>
              <w:rPr>
                <w:rFonts w:ascii="Times New Roman" w:hAnsi="Times New Roman" w:cs="Times New Roman"/>
                <w:bCs/>
                <w:sz w:val="24"/>
                <w:szCs w:val="24"/>
              </w:rPr>
            </w:pPr>
            <w:r w:rsidRPr="0024194E">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4E70A331" w14:textId="77777777" w:rsidR="003017B1" w:rsidRPr="0024194E" w:rsidRDefault="003017B1" w:rsidP="000137EC">
            <w:pPr>
              <w:rPr>
                <w:rFonts w:ascii="Times New Roman" w:hAnsi="Times New Roman" w:cs="Times New Roman"/>
                <w:bCs/>
                <w:sz w:val="24"/>
                <w:szCs w:val="24"/>
              </w:rPr>
            </w:pPr>
            <w:r w:rsidRPr="0024194E">
              <w:rPr>
                <w:rFonts w:ascii="Times New Roman" w:hAnsi="Times New Roman" w:cs="Times New Roman"/>
                <w:bCs/>
                <w:sz w:val="24"/>
                <w:szCs w:val="24"/>
              </w:rPr>
              <w:t>психологические основы деятельности коллектива, психологические особенности личности</w:t>
            </w:r>
          </w:p>
          <w:p w14:paraId="523173E1" w14:textId="77777777" w:rsidR="003017B1" w:rsidRPr="005B0CD2" w:rsidRDefault="003017B1" w:rsidP="000137EC">
            <w:pPr>
              <w:rPr>
                <w:rFonts w:ascii="Times New Roman" w:hAnsi="Times New Roman" w:cs="Times New Roman"/>
                <w:bCs/>
                <w:sz w:val="24"/>
                <w:szCs w:val="24"/>
              </w:rPr>
            </w:pPr>
            <w:r w:rsidRPr="0024194E">
              <w:rPr>
                <w:rFonts w:ascii="Times New Roman" w:hAnsi="Times New Roman" w:cs="Times New Roman"/>
                <w:bCs/>
                <w:sz w:val="24"/>
                <w:szCs w:val="24"/>
              </w:rPr>
              <w:t>основы проектной деятельности</w:t>
            </w:r>
          </w:p>
        </w:tc>
        <w:tc>
          <w:tcPr>
            <w:tcW w:w="2551" w:type="dxa"/>
            <w:tcBorders>
              <w:top w:val="single" w:sz="4" w:space="0" w:color="auto"/>
              <w:left w:val="single" w:sz="4" w:space="0" w:color="auto"/>
              <w:bottom w:val="single" w:sz="4" w:space="0" w:color="auto"/>
              <w:right w:val="single" w:sz="4" w:space="0" w:color="auto"/>
            </w:tcBorders>
          </w:tcPr>
          <w:p w14:paraId="4E3759DA" w14:textId="77777777" w:rsidR="003017B1" w:rsidRDefault="003017B1" w:rsidP="000137EC">
            <w:pPr>
              <w:rPr>
                <w:rFonts w:ascii="Times New Roman" w:hAnsi="Times New Roman" w:cs="Times New Roman"/>
                <w:bCs/>
                <w:sz w:val="24"/>
                <w:szCs w:val="24"/>
              </w:rPr>
            </w:pPr>
            <w:r>
              <w:rPr>
                <w:rFonts w:ascii="Times New Roman" w:hAnsi="Times New Roman" w:cs="Times New Roman"/>
                <w:bCs/>
                <w:sz w:val="24"/>
                <w:szCs w:val="24"/>
              </w:rPr>
              <w:t>-</w:t>
            </w:r>
          </w:p>
        </w:tc>
      </w:tr>
      <w:tr w:rsidR="003017B1" w:rsidRPr="00B47E6F" w14:paraId="52DD791D" w14:textId="77777777" w:rsidTr="000137EC">
        <w:tc>
          <w:tcPr>
            <w:tcW w:w="1583" w:type="dxa"/>
            <w:tcBorders>
              <w:top w:val="single" w:sz="4" w:space="0" w:color="auto"/>
              <w:left w:val="single" w:sz="4" w:space="0" w:color="auto"/>
              <w:bottom w:val="single" w:sz="4" w:space="0" w:color="auto"/>
              <w:right w:val="single" w:sz="4" w:space="0" w:color="auto"/>
            </w:tcBorders>
          </w:tcPr>
          <w:p w14:paraId="68C76537" w14:textId="77777777" w:rsidR="003017B1" w:rsidRPr="002A54E2" w:rsidRDefault="003017B1" w:rsidP="000137EC">
            <w:pPr>
              <w:rPr>
                <w:rFonts w:ascii="Times New Roman" w:hAnsi="Times New Roman" w:cs="Times New Roman"/>
                <w:bCs/>
                <w:sz w:val="24"/>
                <w:szCs w:val="24"/>
              </w:rPr>
            </w:pPr>
            <w:r>
              <w:rPr>
                <w:rFonts w:ascii="Times New Roman" w:hAnsi="Times New Roman" w:cs="Times New Roman"/>
                <w:bCs/>
                <w:sz w:val="24"/>
                <w:szCs w:val="24"/>
              </w:rPr>
              <w:t>ОК.05</w:t>
            </w:r>
          </w:p>
        </w:tc>
        <w:tc>
          <w:tcPr>
            <w:tcW w:w="2807" w:type="dxa"/>
            <w:tcBorders>
              <w:top w:val="single" w:sz="4" w:space="0" w:color="auto"/>
              <w:left w:val="single" w:sz="4" w:space="0" w:color="auto"/>
              <w:bottom w:val="single" w:sz="4" w:space="0" w:color="auto"/>
              <w:right w:val="single" w:sz="4" w:space="0" w:color="auto"/>
            </w:tcBorders>
          </w:tcPr>
          <w:p w14:paraId="4482E9F0" w14:textId="77777777" w:rsidR="003017B1" w:rsidRPr="005B0CD2" w:rsidRDefault="003017B1" w:rsidP="000137EC">
            <w:pPr>
              <w:rPr>
                <w:rFonts w:ascii="Times New Roman" w:hAnsi="Times New Roman" w:cs="Times New Roman"/>
                <w:bCs/>
                <w:sz w:val="24"/>
                <w:szCs w:val="24"/>
              </w:rPr>
            </w:pPr>
            <w:r w:rsidRPr="0024194E">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6D5578CC" w14:textId="77777777" w:rsidR="003017B1" w:rsidRPr="0024194E" w:rsidRDefault="003017B1" w:rsidP="000137EC">
            <w:pPr>
              <w:rPr>
                <w:rFonts w:ascii="Times New Roman" w:hAnsi="Times New Roman" w:cs="Times New Roman"/>
                <w:bCs/>
                <w:sz w:val="24"/>
                <w:szCs w:val="24"/>
              </w:rPr>
            </w:pPr>
            <w:r w:rsidRPr="0024194E">
              <w:rPr>
                <w:rFonts w:ascii="Times New Roman" w:hAnsi="Times New Roman" w:cs="Times New Roman"/>
                <w:bCs/>
                <w:sz w:val="24"/>
                <w:szCs w:val="24"/>
              </w:rPr>
              <w:t>особенности социального и культурного контекста</w:t>
            </w:r>
          </w:p>
          <w:p w14:paraId="0308176F" w14:textId="77777777" w:rsidR="003017B1" w:rsidRPr="005B0CD2" w:rsidRDefault="003017B1" w:rsidP="000137EC">
            <w:pPr>
              <w:rPr>
                <w:rFonts w:ascii="Times New Roman" w:hAnsi="Times New Roman" w:cs="Times New Roman"/>
                <w:bCs/>
                <w:sz w:val="24"/>
                <w:szCs w:val="24"/>
              </w:rPr>
            </w:pPr>
            <w:r w:rsidRPr="0024194E">
              <w:rPr>
                <w:rFonts w:ascii="Times New Roman" w:hAnsi="Times New Roman" w:cs="Times New Roman"/>
                <w:bCs/>
                <w:sz w:val="24"/>
                <w:szCs w:val="24"/>
              </w:rPr>
              <w:t>правила оформления документов и построения устных сообщений</w:t>
            </w:r>
          </w:p>
        </w:tc>
        <w:tc>
          <w:tcPr>
            <w:tcW w:w="2551" w:type="dxa"/>
            <w:tcBorders>
              <w:top w:val="single" w:sz="4" w:space="0" w:color="auto"/>
              <w:left w:val="single" w:sz="4" w:space="0" w:color="auto"/>
              <w:bottom w:val="single" w:sz="4" w:space="0" w:color="auto"/>
              <w:right w:val="single" w:sz="4" w:space="0" w:color="auto"/>
            </w:tcBorders>
          </w:tcPr>
          <w:p w14:paraId="6877B166" w14:textId="77777777" w:rsidR="003017B1" w:rsidRDefault="003017B1" w:rsidP="000137EC">
            <w:pPr>
              <w:rPr>
                <w:rFonts w:ascii="Times New Roman" w:hAnsi="Times New Roman" w:cs="Times New Roman"/>
                <w:bCs/>
                <w:sz w:val="24"/>
                <w:szCs w:val="24"/>
              </w:rPr>
            </w:pPr>
            <w:r>
              <w:rPr>
                <w:rFonts w:ascii="Times New Roman" w:hAnsi="Times New Roman" w:cs="Times New Roman"/>
                <w:bCs/>
                <w:sz w:val="24"/>
                <w:szCs w:val="24"/>
              </w:rPr>
              <w:t>-</w:t>
            </w:r>
          </w:p>
        </w:tc>
      </w:tr>
      <w:tr w:rsidR="003017B1" w:rsidRPr="00B47E6F" w14:paraId="3BC323F8" w14:textId="77777777" w:rsidTr="000137EC">
        <w:tc>
          <w:tcPr>
            <w:tcW w:w="1583" w:type="dxa"/>
            <w:tcBorders>
              <w:top w:val="single" w:sz="4" w:space="0" w:color="auto"/>
              <w:left w:val="single" w:sz="4" w:space="0" w:color="auto"/>
              <w:bottom w:val="single" w:sz="4" w:space="0" w:color="auto"/>
              <w:right w:val="single" w:sz="4" w:space="0" w:color="auto"/>
            </w:tcBorders>
          </w:tcPr>
          <w:p w14:paraId="157C1CF6" w14:textId="77777777" w:rsidR="003017B1" w:rsidRPr="002A54E2" w:rsidRDefault="003017B1" w:rsidP="000137EC">
            <w:pPr>
              <w:rPr>
                <w:rFonts w:ascii="Times New Roman" w:hAnsi="Times New Roman" w:cs="Times New Roman"/>
                <w:bCs/>
                <w:sz w:val="24"/>
                <w:szCs w:val="24"/>
              </w:rPr>
            </w:pPr>
            <w:r>
              <w:rPr>
                <w:rFonts w:ascii="Times New Roman" w:hAnsi="Times New Roman" w:cs="Times New Roman"/>
                <w:bCs/>
                <w:sz w:val="24"/>
                <w:szCs w:val="24"/>
              </w:rPr>
              <w:t>ПК 1.3</w:t>
            </w:r>
          </w:p>
        </w:tc>
        <w:tc>
          <w:tcPr>
            <w:tcW w:w="2807" w:type="dxa"/>
            <w:tcBorders>
              <w:top w:val="single" w:sz="4" w:space="0" w:color="auto"/>
              <w:left w:val="single" w:sz="4" w:space="0" w:color="auto"/>
              <w:bottom w:val="single" w:sz="4" w:space="0" w:color="auto"/>
              <w:right w:val="single" w:sz="4" w:space="0" w:color="auto"/>
            </w:tcBorders>
          </w:tcPr>
          <w:p w14:paraId="556FD186" w14:textId="77777777" w:rsidR="003017B1" w:rsidRPr="0024194E" w:rsidRDefault="003017B1" w:rsidP="000137EC">
            <w:pPr>
              <w:rPr>
                <w:rFonts w:ascii="Times New Roman" w:hAnsi="Times New Roman" w:cs="Times New Roman"/>
                <w:bCs/>
                <w:sz w:val="24"/>
                <w:szCs w:val="24"/>
              </w:rPr>
            </w:pPr>
            <w:r w:rsidRPr="0024194E">
              <w:rPr>
                <w:rFonts w:ascii="Times New Roman" w:hAnsi="Times New Roman" w:cs="Times New Roman"/>
                <w:bCs/>
                <w:sz w:val="24"/>
                <w:szCs w:val="24"/>
              </w:rPr>
              <w:t>использовать компьютерные технологии при реализации творческого замысла</w:t>
            </w:r>
          </w:p>
          <w:p w14:paraId="3DC5D872" w14:textId="77777777" w:rsidR="003017B1" w:rsidRPr="0024194E" w:rsidRDefault="003017B1" w:rsidP="000137EC">
            <w:pPr>
              <w:rPr>
                <w:rFonts w:ascii="Times New Roman" w:hAnsi="Times New Roman" w:cs="Times New Roman"/>
                <w:bCs/>
                <w:sz w:val="24"/>
                <w:szCs w:val="24"/>
              </w:rPr>
            </w:pPr>
            <w:r w:rsidRPr="0024194E">
              <w:rPr>
                <w:rFonts w:ascii="Times New Roman" w:hAnsi="Times New Roman" w:cs="Times New Roman"/>
                <w:bCs/>
                <w:sz w:val="24"/>
                <w:szCs w:val="24"/>
              </w:rPr>
              <w:t>осуществлять процесс дизайн-проектирования</w:t>
            </w:r>
          </w:p>
          <w:p w14:paraId="6A0D744A" w14:textId="77777777" w:rsidR="003017B1" w:rsidRPr="0024194E" w:rsidRDefault="003017B1" w:rsidP="000137EC">
            <w:pPr>
              <w:rPr>
                <w:rFonts w:ascii="Times New Roman" w:hAnsi="Times New Roman" w:cs="Times New Roman"/>
                <w:bCs/>
                <w:sz w:val="24"/>
                <w:szCs w:val="24"/>
              </w:rPr>
            </w:pPr>
            <w:r w:rsidRPr="0024194E">
              <w:rPr>
                <w:rFonts w:ascii="Times New Roman" w:hAnsi="Times New Roman" w:cs="Times New Roman"/>
                <w:bCs/>
                <w:sz w:val="24"/>
                <w:szCs w:val="24"/>
              </w:rPr>
              <w:t>разрабатывать техническое задание на дизайнерскую продукцию с учетом современных тенденций в области дизайна</w:t>
            </w:r>
          </w:p>
          <w:p w14:paraId="213323C9" w14:textId="77777777" w:rsidR="003017B1" w:rsidRPr="005B0CD2" w:rsidRDefault="003017B1" w:rsidP="000137EC">
            <w:pPr>
              <w:rPr>
                <w:rFonts w:ascii="Times New Roman" w:hAnsi="Times New Roman" w:cs="Times New Roman"/>
                <w:bCs/>
                <w:sz w:val="24"/>
                <w:szCs w:val="24"/>
              </w:rPr>
            </w:pPr>
            <w:r w:rsidRPr="0024194E">
              <w:rPr>
                <w:rFonts w:ascii="Times New Roman" w:hAnsi="Times New Roman" w:cs="Times New Roman"/>
                <w:bCs/>
                <w:sz w:val="24"/>
                <w:szCs w:val="24"/>
              </w:rPr>
              <w:t>осуществлять процесс дизайнерского проектирования с учётом эргономических показателей</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41F094E2" w14:textId="77777777" w:rsidR="003017B1" w:rsidRPr="005B0CD2" w:rsidRDefault="003017B1" w:rsidP="000137EC">
            <w:pPr>
              <w:rPr>
                <w:rFonts w:ascii="Times New Roman" w:hAnsi="Times New Roman" w:cs="Times New Roman"/>
                <w:bCs/>
                <w:sz w:val="24"/>
                <w:szCs w:val="24"/>
              </w:rPr>
            </w:pPr>
            <w:r w:rsidRPr="0024194E">
              <w:rPr>
                <w:rFonts w:ascii="Times New Roman" w:hAnsi="Times New Roman" w:cs="Times New Roman"/>
                <w:bCs/>
                <w:sz w:val="24"/>
                <w:szCs w:val="24"/>
              </w:rPr>
              <w:t>систематизация компьютерных программ для осуществления процесса дизайнерского проектирования</w:t>
            </w:r>
          </w:p>
        </w:tc>
        <w:tc>
          <w:tcPr>
            <w:tcW w:w="2551" w:type="dxa"/>
            <w:tcBorders>
              <w:top w:val="single" w:sz="4" w:space="0" w:color="auto"/>
              <w:left w:val="single" w:sz="4" w:space="0" w:color="auto"/>
              <w:bottom w:val="single" w:sz="4" w:space="0" w:color="auto"/>
              <w:right w:val="single" w:sz="4" w:space="0" w:color="auto"/>
            </w:tcBorders>
          </w:tcPr>
          <w:p w14:paraId="458C8B27" w14:textId="77777777" w:rsidR="003017B1" w:rsidRDefault="003017B1" w:rsidP="000137EC">
            <w:pPr>
              <w:rPr>
                <w:rFonts w:ascii="Times New Roman" w:hAnsi="Times New Roman" w:cs="Times New Roman"/>
                <w:bCs/>
                <w:sz w:val="24"/>
                <w:szCs w:val="24"/>
              </w:rPr>
            </w:pPr>
            <w:r w:rsidRPr="0024194E">
              <w:rPr>
                <w:rFonts w:ascii="Times New Roman" w:hAnsi="Times New Roman" w:cs="Times New Roman"/>
                <w:bCs/>
                <w:sz w:val="24"/>
                <w:szCs w:val="24"/>
              </w:rPr>
              <w:t>осуществления процесса дизайнерского проектирования с применением специализированных компьютерных программ</w:t>
            </w:r>
          </w:p>
        </w:tc>
      </w:tr>
    </w:tbl>
    <w:p w14:paraId="4847C1E7" w14:textId="77777777" w:rsidR="003017B1" w:rsidRDefault="003017B1" w:rsidP="003017B1">
      <w:pPr>
        <w:ind w:firstLine="709"/>
        <w:rPr>
          <w:rFonts w:ascii="Times New Roman" w:hAnsi="Times New Roman" w:cs="Times New Roman"/>
          <w:bCs/>
          <w:sz w:val="24"/>
          <w:szCs w:val="24"/>
        </w:rPr>
      </w:pPr>
    </w:p>
    <w:p w14:paraId="03E68879" w14:textId="77777777" w:rsidR="003017B1" w:rsidRDefault="003017B1" w:rsidP="003017B1">
      <w:pPr>
        <w:rPr>
          <w:rFonts w:ascii="Times New Roman" w:eastAsia="Segoe UI" w:hAnsi="Times New Roman" w:cs="Times New Roman"/>
          <w:b/>
          <w:bCs/>
          <w:caps/>
          <w:kern w:val="32"/>
          <w:sz w:val="24"/>
          <w:szCs w:val="24"/>
          <w:lang w:val="x-none" w:eastAsia="x-none"/>
        </w:rPr>
      </w:pPr>
    </w:p>
    <w:p w14:paraId="3E0E3D5C" w14:textId="77777777" w:rsidR="003017B1" w:rsidRPr="00B115E3" w:rsidRDefault="003017B1" w:rsidP="003017B1">
      <w:pPr>
        <w:pStyle w:val="1f2"/>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4354BD20" w14:textId="77777777" w:rsidR="003017B1" w:rsidRPr="00E11160" w:rsidRDefault="003017B1" w:rsidP="003017B1">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017B1" w:rsidRPr="00DB7B6A" w14:paraId="6DB41602" w14:textId="77777777" w:rsidTr="000137EC">
        <w:trPr>
          <w:trHeight w:val="23"/>
        </w:trPr>
        <w:tc>
          <w:tcPr>
            <w:tcW w:w="2460" w:type="pct"/>
            <w:vAlign w:val="center"/>
          </w:tcPr>
          <w:p w14:paraId="24E85223" w14:textId="77777777" w:rsidR="003017B1" w:rsidRPr="00F70F81" w:rsidRDefault="003017B1" w:rsidP="000137EC">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7FA3D690" w14:textId="77777777" w:rsidR="003017B1" w:rsidRPr="00F70F81" w:rsidRDefault="003017B1" w:rsidP="000137EC">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4B6B47F3" w14:textId="77777777" w:rsidR="003017B1" w:rsidRPr="00F70F81" w:rsidRDefault="003017B1" w:rsidP="000137EC">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3017B1" w:rsidRPr="00DB7B6A" w14:paraId="2383F1EC" w14:textId="77777777" w:rsidTr="000137EC">
        <w:trPr>
          <w:trHeight w:val="23"/>
        </w:trPr>
        <w:tc>
          <w:tcPr>
            <w:tcW w:w="2460" w:type="pct"/>
            <w:vAlign w:val="center"/>
          </w:tcPr>
          <w:p w14:paraId="30BD37AC" w14:textId="77777777" w:rsidR="003017B1" w:rsidRPr="00F70F81" w:rsidRDefault="003017B1" w:rsidP="000137EC">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660D9F84" w14:textId="77777777" w:rsidR="003017B1" w:rsidRPr="00F70F81" w:rsidRDefault="003017B1" w:rsidP="000137EC">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33AD8995" w14:textId="77777777" w:rsidR="003017B1" w:rsidRPr="00F70F81" w:rsidRDefault="003017B1" w:rsidP="000137EC">
            <w:pPr>
              <w:jc w:val="center"/>
              <w:rPr>
                <w:rFonts w:ascii="Times New Roman" w:hAnsi="Times New Roman" w:cs="Times New Roman"/>
                <w:bCs/>
                <w:sz w:val="24"/>
                <w:szCs w:val="24"/>
              </w:rPr>
            </w:pPr>
            <w:r>
              <w:rPr>
                <w:rFonts w:ascii="Times New Roman" w:hAnsi="Times New Roman" w:cs="Times New Roman"/>
                <w:bCs/>
                <w:sz w:val="24"/>
                <w:szCs w:val="24"/>
              </w:rPr>
              <w:t>43</w:t>
            </w:r>
          </w:p>
        </w:tc>
      </w:tr>
      <w:tr w:rsidR="003017B1" w:rsidRPr="00DB7B6A" w14:paraId="7403ABFF" w14:textId="77777777" w:rsidTr="000137EC">
        <w:trPr>
          <w:trHeight w:val="23"/>
        </w:trPr>
        <w:tc>
          <w:tcPr>
            <w:tcW w:w="2460" w:type="pct"/>
            <w:vAlign w:val="center"/>
          </w:tcPr>
          <w:p w14:paraId="17E4A794" w14:textId="77777777" w:rsidR="003017B1" w:rsidRPr="00F70F81" w:rsidRDefault="003017B1" w:rsidP="000137EC">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39FD9F20" w14:textId="77777777" w:rsidR="003017B1" w:rsidRPr="00F70F81" w:rsidRDefault="003017B1" w:rsidP="000137EC">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51CE579B" w14:textId="77777777" w:rsidR="003017B1" w:rsidRPr="00F70F81" w:rsidRDefault="003017B1" w:rsidP="000137EC">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3017B1" w:rsidRPr="00DB7B6A" w14:paraId="442B4160" w14:textId="77777777" w:rsidTr="000137EC">
        <w:trPr>
          <w:trHeight w:val="23"/>
        </w:trPr>
        <w:tc>
          <w:tcPr>
            <w:tcW w:w="2460" w:type="pct"/>
            <w:vAlign w:val="center"/>
          </w:tcPr>
          <w:p w14:paraId="4BEA5BE8" w14:textId="77777777" w:rsidR="003017B1" w:rsidRPr="00F70F81" w:rsidRDefault="003017B1" w:rsidP="000137EC">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8D4C04C" w14:textId="77777777" w:rsidR="003017B1" w:rsidRPr="00F70F81" w:rsidRDefault="003017B1" w:rsidP="000137EC">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14E22ED4" w14:textId="77777777" w:rsidR="003017B1" w:rsidRPr="00F70F81" w:rsidRDefault="003017B1" w:rsidP="000137EC">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3017B1" w:rsidRPr="00257255" w14:paraId="0C5DF68E" w14:textId="77777777" w:rsidTr="000137EC">
        <w:trPr>
          <w:trHeight w:val="23"/>
        </w:trPr>
        <w:tc>
          <w:tcPr>
            <w:tcW w:w="2460" w:type="pct"/>
            <w:vAlign w:val="center"/>
          </w:tcPr>
          <w:p w14:paraId="4A77C8DB" w14:textId="77777777" w:rsidR="003017B1" w:rsidRPr="00F70F81" w:rsidRDefault="003017B1" w:rsidP="000137EC">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7061503F" w14:textId="77777777" w:rsidR="003017B1" w:rsidRPr="00F70F81" w:rsidRDefault="003017B1" w:rsidP="000137EC">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60508728" w14:textId="77777777" w:rsidR="003017B1" w:rsidRPr="00F70F81" w:rsidRDefault="003017B1" w:rsidP="000137EC">
            <w:pPr>
              <w:jc w:val="center"/>
              <w:rPr>
                <w:rFonts w:ascii="Times New Roman" w:hAnsi="Times New Roman" w:cs="Times New Roman"/>
                <w:b/>
                <w:sz w:val="24"/>
                <w:szCs w:val="24"/>
              </w:rPr>
            </w:pPr>
            <w:r>
              <w:rPr>
                <w:rFonts w:ascii="Times New Roman" w:hAnsi="Times New Roman" w:cs="Times New Roman"/>
                <w:b/>
                <w:sz w:val="24"/>
                <w:szCs w:val="24"/>
              </w:rPr>
              <w:t>43</w:t>
            </w:r>
          </w:p>
        </w:tc>
      </w:tr>
    </w:tbl>
    <w:p w14:paraId="0BC86414" w14:textId="77777777" w:rsidR="003017B1" w:rsidRPr="00782EFC" w:rsidRDefault="003017B1" w:rsidP="003017B1">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6662"/>
      </w:tblGrid>
      <w:tr w:rsidR="003017B1" w:rsidRPr="000A5FA9" w14:paraId="23AD86B9" w14:textId="77777777" w:rsidTr="000137EC">
        <w:trPr>
          <w:trHeight w:val="867"/>
        </w:trPr>
        <w:tc>
          <w:tcPr>
            <w:tcW w:w="2972" w:type="dxa"/>
            <w:tcBorders>
              <w:top w:val="single" w:sz="4" w:space="0" w:color="000000"/>
              <w:left w:val="single" w:sz="4" w:space="0" w:color="000000"/>
              <w:bottom w:val="single" w:sz="4" w:space="0" w:color="000000"/>
              <w:right w:val="single" w:sz="4" w:space="0" w:color="000000"/>
            </w:tcBorders>
          </w:tcPr>
          <w:p w14:paraId="21B4197A" w14:textId="77777777" w:rsidR="003017B1" w:rsidRPr="000A5FA9" w:rsidRDefault="003017B1" w:rsidP="000137EC">
            <w:pPr>
              <w:jc w:val="center"/>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Наименование разделов</w:t>
            </w:r>
            <w:r w:rsidRPr="000A5FA9">
              <w:rPr>
                <w:rFonts w:ascii="Times New Roman" w:eastAsia="Times New Roman" w:hAnsi="Times New Roman" w:cs="Times New Roman"/>
                <w:color w:val="000000"/>
                <w:szCs w:val="20"/>
                <w:lang w:eastAsia="ru-RU"/>
              </w:rPr>
              <w:br/>
            </w:r>
            <w:r w:rsidRPr="000A5FA9">
              <w:rPr>
                <w:rFonts w:ascii="Times New Roman" w:eastAsia="Times New Roman" w:hAnsi="Times New Roman" w:cs="Times New Roman"/>
                <w:b/>
                <w:color w:val="000000"/>
                <w:szCs w:val="20"/>
                <w:lang w:eastAsia="ru-RU"/>
              </w:rPr>
              <w:t>и тем</w:t>
            </w:r>
          </w:p>
        </w:tc>
        <w:tc>
          <w:tcPr>
            <w:tcW w:w="6662" w:type="dxa"/>
            <w:tcBorders>
              <w:top w:val="single" w:sz="4" w:space="0" w:color="000000"/>
              <w:left w:val="single" w:sz="4" w:space="0" w:color="000000"/>
              <w:bottom w:val="single" w:sz="4" w:space="0" w:color="000000"/>
              <w:right w:val="single" w:sz="4" w:space="0" w:color="000000"/>
            </w:tcBorders>
          </w:tcPr>
          <w:p w14:paraId="1542185E" w14:textId="77777777" w:rsidR="003017B1" w:rsidRPr="000A5FA9" w:rsidRDefault="003017B1" w:rsidP="000137EC">
            <w:pPr>
              <w:jc w:val="center"/>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Примерное содержание учебного материала, практических</w:t>
            </w:r>
            <w:r w:rsidRPr="000A5FA9">
              <w:rPr>
                <w:rFonts w:ascii="Times New Roman" w:eastAsia="Times New Roman" w:hAnsi="Times New Roman" w:cs="Times New Roman"/>
                <w:color w:val="000000"/>
                <w:szCs w:val="20"/>
                <w:lang w:eastAsia="ru-RU"/>
              </w:rPr>
              <w:br/>
            </w:r>
            <w:r w:rsidRPr="000A5FA9">
              <w:rPr>
                <w:rFonts w:ascii="Times New Roman" w:eastAsia="Times New Roman" w:hAnsi="Times New Roman" w:cs="Times New Roman"/>
                <w:b/>
                <w:color w:val="000000"/>
                <w:szCs w:val="20"/>
                <w:lang w:eastAsia="ru-RU"/>
              </w:rPr>
              <w:t>и лабораторных занятий</w:t>
            </w:r>
          </w:p>
        </w:tc>
      </w:tr>
      <w:tr w:rsidR="003017B1" w:rsidRPr="000A5FA9" w14:paraId="56DBB76A" w14:textId="77777777" w:rsidTr="000137EC">
        <w:tc>
          <w:tcPr>
            <w:tcW w:w="2972" w:type="dxa"/>
            <w:tcBorders>
              <w:top w:val="single" w:sz="4" w:space="0" w:color="000000"/>
              <w:left w:val="single" w:sz="4" w:space="0" w:color="000000"/>
              <w:bottom w:val="single" w:sz="4" w:space="0" w:color="000000"/>
              <w:right w:val="single" w:sz="4" w:space="0" w:color="000000"/>
            </w:tcBorders>
          </w:tcPr>
          <w:p w14:paraId="53162000" w14:textId="77777777" w:rsidR="003017B1" w:rsidRPr="000A5FA9" w:rsidRDefault="003017B1" w:rsidP="000137EC">
            <w:pPr>
              <w:rPr>
                <w:rFonts w:ascii="Times New Roman" w:eastAsia="Times New Roman" w:hAnsi="Times New Roman" w:cs="Times New Roman"/>
                <w:b/>
                <w:color w:val="1A1A1A"/>
                <w:szCs w:val="20"/>
                <w:highlight w:val="white"/>
                <w:lang w:eastAsia="ru-RU"/>
              </w:rPr>
            </w:pPr>
            <w:r w:rsidRPr="000A5FA9">
              <w:rPr>
                <w:rFonts w:ascii="Times New Roman" w:eastAsia="Times New Roman" w:hAnsi="Times New Roman" w:cs="Times New Roman"/>
                <w:b/>
                <w:color w:val="1A1A1A"/>
                <w:szCs w:val="20"/>
                <w:highlight w:val="white"/>
                <w:lang w:eastAsia="ru-RU"/>
              </w:rPr>
              <w:t>Введение</w:t>
            </w:r>
          </w:p>
        </w:tc>
        <w:tc>
          <w:tcPr>
            <w:tcW w:w="6662" w:type="dxa"/>
            <w:tcBorders>
              <w:top w:val="single" w:sz="4" w:space="0" w:color="000000"/>
              <w:left w:val="single" w:sz="4" w:space="0" w:color="000000"/>
              <w:bottom w:val="single" w:sz="4" w:space="0" w:color="000000"/>
              <w:right w:val="single" w:sz="4" w:space="0" w:color="000000"/>
            </w:tcBorders>
          </w:tcPr>
          <w:p w14:paraId="12D69411" w14:textId="77777777" w:rsidR="003017B1" w:rsidRPr="000A5FA9" w:rsidRDefault="003017B1" w:rsidP="000137EC">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Проведение инструктажа по охране труда. Роль</w:t>
            </w:r>
          </w:p>
          <w:p w14:paraId="4CFB1183" w14:textId="77777777" w:rsidR="003017B1" w:rsidRPr="000A5FA9" w:rsidRDefault="003017B1" w:rsidP="000137EC">
            <w:pPr>
              <w:rPr>
                <w:rFonts w:ascii="Times New Roman" w:eastAsia="Times New Roman" w:hAnsi="Times New Roman" w:cs="Times New Roman"/>
                <w:b/>
                <w:color w:val="1A1A1A"/>
                <w:szCs w:val="20"/>
                <w:highlight w:val="white"/>
                <w:lang w:eastAsia="ru-RU"/>
              </w:rPr>
            </w:pPr>
            <w:r w:rsidRPr="000A5FA9">
              <w:rPr>
                <w:rFonts w:ascii="Times New Roman" w:eastAsia="Times New Roman" w:hAnsi="Times New Roman" w:cs="Times New Roman"/>
                <w:color w:val="000000"/>
                <w:szCs w:val="20"/>
                <w:lang w:eastAsia="ru-RU"/>
              </w:rPr>
              <w:t xml:space="preserve">информационных технологий в профессии </w:t>
            </w:r>
          </w:p>
        </w:tc>
      </w:tr>
      <w:tr w:rsidR="003017B1" w:rsidRPr="000A5FA9" w14:paraId="2AB9BB60" w14:textId="77777777" w:rsidTr="000137EC">
        <w:tc>
          <w:tcPr>
            <w:tcW w:w="9634" w:type="dxa"/>
            <w:gridSpan w:val="2"/>
            <w:tcBorders>
              <w:top w:val="single" w:sz="4" w:space="0" w:color="000000"/>
              <w:left w:val="single" w:sz="4" w:space="0" w:color="000000"/>
              <w:bottom w:val="single" w:sz="4" w:space="0" w:color="000000"/>
              <w:right w:val="single" w:sz="4" w:space="0" w:color="000000"/>
            </w:tcBorders>
          </w:tcPr>
          <w:p w14:paraId="46183BC4" w14:textId="77777777" w:rsidR="003017B1" w:rsidRPr="000A5FA9" w:rsidRDefault="003017B1" w:rsidP="000137EC">
            <w:pPr>
              <w:rPr>
                <w:rFonts w:ascii="Times New Roman" w:eastAsia="Times New Roman" w:hAnsi="Times New Roman" w:cs="Times New Roman"/>
                <w:b/>
                <w:color w:val="1A1A1A"/>
                <w:szCs w:val="20"/>
                <w:highlight w:val="white"/>
                <w:lang w:eastAsia="ru-RU"/>
              </w:rPr>
            </w:pPr>
            <w:r w:rsidRPr="000A5FA9">
              <w:rPr>
                <w:rFonts w:ascii="Times New Roman" w:eastAsia="Times New Roman" w:hAnsi="Times New Roman" w:cs="Times New Roman"/>
                <w:b/>
                <w:color w:val="000000"/>
                <w:szCs w:val="20"/>
                <w:lang w:eastAsia="ru-RU"/>
              </w:rPr>
              <w:t>Раздел 1</w:t>
            </w:r>
            <w:r>
              <w:rPr>
                <w:rFonts w:ascii="Times New Roman" w:eastAsia="Times New Roman" w:hAnsi="Times New Roman" w:cs="Times New Roman"/>
                <w:b/>
                <w:color w:val="000000"/>
                <w:szCs w:val="20"/>
                <w:lang w:eastAsia="ru-RU"/>
              </w:rPr>
              <w:t>.</w:t>
            </w:r>
            <w:r w:rsidRPr="000A5FA9">
              <w:rPr>
                <w:rFonts w:ascii="Times New Roman" w:eastAsia="Times New Roman" w:hAnsi="Times New Roman" w:cs="Times New Roman"/>
                <w:b/>
                <w:color w:val="000000"/>
                <w:szCs w:val="20"/>
                <w:lang w:eastAsia="ru-RU"/>
              </w:rPr>
              <w:t xml:space="preserve"> </w:t>
            </w:r>
            <w:r w:rsidRPr="000A5FA9">
              <w:rPr>
                <w:rFonts w:ascii="Times New Roman" w:eastAsia="Times New Roman" w:hAnsi="Times New Roman" w:cs="Times New Roman"/>
                <w:color w:val="000000"/>
                <w:szCs w:val="20"/>
                <w:lang w:eastAsia="ru-RU"/>
              </w:rPr>
              <w:t>Информационные системы и технологии</w:t>
            </w:r>
          </w:p>
        </w:tc>
      </w:tr>
      <w:tr w:rsidR="003017B1" w:rsidRPr="000A5FA9" w14:paraId="717BF9E0" w14:textId="77777777" w:rsidTr="000137EC">
        <w:tc>
          <w:tcPr>
            <w:tcW w:w="2972" w:type="dxa"/>
            <w:vMerge w:val="restart"/>
            <w:tcBorders>
              <w:top w:val="single" w:sz="4" w:space="0" w:color="000000"/>
              <w:left w:val="single" w:sz="4" w:space="0" w:color="000000"/>
              <w:bottom w:val="single" w:sz="4" w:space="0" w:color="000000"/>
              <w:right w:val="single" w:sz="4" w:space="0" w:color="000000"/>
            </w:tcBorders>
          </w:tcPr>
          <w:p w14:paraId="32561E4E" w14:textId="77777777" w:rsidR="003017B1" w:rsidRPr="000A5FA9" w:rsidRDefault="003017B1" w:rsidP="000137EC">
            <w:pPr>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Тема 1.1. Изучение текстового редактора</w:t>
            </w:r>
          </w:p>
          <w:p w14:paraId="2CD5544E" w14:textId="77777777" w:rsidR="003017B1" w:rsidRPr="000A5FA9" w:rsidRDefault="003017B1" w:rsidP="000137EC">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b/>
                <w:color w:val="000000"/>
                <w:szCs w:val="20"/>
                <w:lang w:eastAsia="ru-RU"/>
              </w:rPr>
              <w:t>MS Word</w:t>
            </w:r>
          </w:p>
        </w:tc>
        <w:tc>
          <w:tcPr>
            <w:tcW w:w="6662" w:type="dxa"/>
            <w:tcBorders>
              <w:top w:val="single" w:sz="4" w:space="0" w:color="000000"/>
              <w:left w:val="single" w:sz="4" w:space="0" w:color="000000"/>
              <w:bottom w:val="single" w:sz="4" w:space="0" w:color="000000"/>
              <w:right w:val="single" w:sz="4" w:space="0" w:color="000000"/>
            </w:tcBorders>
          </w:tcPr>
          <w:p w14:paraId="0F0FF022" w14:textId="77777777" w:rsidR="003017B1" w:rsidRPr="000A5FA9" w:rsidRDefault="003017B1" w:rsidP="000137EC">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 xml:space="preserve">Содержание </w:t>
            </w:r>
          </w:p>
        </w:tc>
      </w:tr>
      <w:tr w:rsidR="003017B1" w:rsidRPr="000A5FA9" w14:paraId="1452A179" w14:textId="77777777" w:rsidTr="000137EC">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3C2E090D" w14:textId="77777777" w:rsidR="003017B1" w:rsidRPr="000A5FA9" w:rsidRDefault="003017B1" w:rsidP="000137EC">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4D1E092B" w14:textId="77777777" w:rsidR="003017B1" w:rsidRPr="000A5FA9" w:rsidRDefault="003017B1" w:rsidP="000137EC">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В том числе практических и лабораторных занятий</w:t>
            </w:r>
          </w:p>
        </w:tc>
      </w:tr>
      <w:tr w:rsidR="003017B1" w:rsidRPr="000A5FA9" w14:paraId="627EE3AB" w14:textId="77777777" w:rsidTr="000137EC">
        <w:trPr>
          <w:trHeight w:val="204"/>
        </w:trPr>
        <w:tc>
          <w:tcPr>
            <w:tcW w:w="2972" w:type="dxa"/>
            <w:vMerge/>
            <w:tcBorders>
              <w:top w:val="single" w:sz="4" w:space="0" w:color="000000"/>
              <w:left w:val="single" w:sz="4" w:space="0" w:color="000000"/>
              <w:bottom w:val="single" w:sz="4" w:space="0" w:color="000000"/>
              <w:right w:val="single" w:sz="4" w:space="0" w:color="000000"/>
            </w:tcBorders>
          </w:tcPr>
          <w:p w14:paraId="4109532F" w14:textId="77777777" w:rsidR="003017B1" w:rsidRPr="000A5FA9" w:rsidRDefault="003017B1" w:rsidP="000137EC">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1DC8FCB5" w14:textId="77777777" w:rsidR="003017B1" w:rsidRPr="000A5FA9" w:rsidRDefault="003017B1" w:rsidP="000137EC">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1.Практическая работа «Основы работы MS Word. Интерфейс</w:t>
            </w:r>
          </w:p>
          <w:p w14:paraId="42935BEF" w14:textId="77777777" w:rsidR="003017B1" w:rsidRPr="000A5FA9" w:rsidRDefault="003017B1" w:rsidP="000137EC">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редактора MS Word. Создание, редактирование и</w:t>
            </w:r>
          </w:p>
          <w:p w14:paraId="2A3AB1CC" w14:textId="77777777" w:rsidR="003017B1" w:rsidRPr="000A5FA9" w:rsidRDefault="003017B1" w:rsidP="000137EC">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форматирование текстового документа».</w:t>
            </w:r>
          </w:p>
          <w:p w14:paraId="28C3AE03" w14:textId="77777777" w:rsidR="003017B1" w:rsidRPr="000A5FA9" w:rsidRDefault="003017B1" w:rsidP="000137EC">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2.Практическая работа «Форматирование текста, списков</w:t>
            </w:r>
          </w:p>
          <w:p w14:paraId="75F766D4" w14:textId="77777777" w:rsidR="003017B1" w:rsidRPr="000A5FA9" w:rsidRDefault="003017B1" w:rsidP="000137EC">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колонок. Работа с таблицами.»</w:t>
            </w:r>
          </w:p>
          <w:p w14:paraId="2F30C6A2" w14:textId="77777777" w:rsidR="003017B1" w:rsidRPr="000A5FA9" w:rsidRDefault="003017B1" w:rsidP="000137EC">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3.Практическая работа «Комплексное использование</w:t>
            </w:r>
          </w:p>
          <w:p w14:paraId="7D40F2D0" w14:textId="77777777" w:rsidR="003017B1" w:rsidRPr="000A5FA9" w:rsidRDefault="003017B1" w:rsidP="000137EC">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возможностей MS Word. Работа с иллюстрациями. Сохранения</w:t>
            </w:r>
          </w:p>
          <w:p w14:paraId="3FB01E15" w14:textId="77777777" w:rsidR="003017B1" w:rsidRPr="000A5FA9" w:rsidRDefault="003017B1" w:rsidP="000137EC">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и печать документа»</w:t>
            </w:r>
          </w:p>
        </w:tc>
      </w:tr>
      <w:tr w:rsidR="003017B1" w:rsidRPr="000A5FA9" w14:paraId="58ADF214" w14:textId="77777777" w:rsidTr="000137EC">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38F1015F" w14:textId="77777777" w:rsidR="003017B1" w:rsidRPr="000A5FA9" w:rsidRDefault="003017B1" w:rsidP="000137EC">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10CE62B8" w14:textId="77777777" w:rsidR="003017B1" w:rsidRPr="000A5FA9" w:rsidRDefault="003017B1" w:rsidP="000137EC">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В том числе самостоятельная работа обучающихся</w:t>
            </w:r>
          </w:p>
        </w:tc>
      </w:tr>
      <w:tr w:rsidR="003017B1" w:rsidRPr="000A5FA9" w14:paraId="01B0D219" w14:textId="77777777" w:rsidTr="000137EC">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242CBCD0" w14:textId="77777777" w:rsidR="003017B1" w:rsidRPr="000A5FA9" w:rsidRDefault="003017B1" w:rsidP="000137EC">
            <w:pPr>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Тема 1.2. Изучение табличного редактора</w:t>
            </w:r>
          </w:p>
          <w:p w14:paraId="63543F58" w14:textId="77777777" w:rsidR="003017B1" w:rsidRPr="000A5FA9" w:rsidRDefault="003017B1" w:rsidP="000137EC">
            <w:pPr>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MS Excel</w:t>
            </w:r>
          </w:p>
        </w:tc>
        <w:tc>
          <w:tcPr>
            <w:tcW w:w="6662" w:type="dxa"/>
            <w:tcBorders>
              <w:top w:val="single" w:sz="4" w:space="0" w:color="000000"/>
              <w:left w:val="single" w:sz="4" w:space="0" w:color="000000"/>
              <w:bottom w:val="single" w:sz="4" w:space="0" w:color="000000"/>
              <w:right w:val="single" w:sz="4" w:space="0" w:color="000000"/>
            </w:tcBorders>
          </w:tcPr>
          <w:p w14:paraId="320EED42" w14:textId="77777777" w:rsidR="003017B1" w:rsidRPr="000A5FA9" w:rsidRDefault="003017B1" w:rsidP="000137EC">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 xml:space="preserve">Содержание </w:t>
            </w:r>
          </w:p>
        </w:tc>
      </w:tr>
      <w:tr w:rsidR="003017B1" w:rsidRPr="000A5FA9" w14:paraId="53F7FF28" w14:textId="77777777" w:rsidTr="000137EC">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7778C9BE" w14:textId="77777777" w:rsidR="003017B1" w:rsidRPr="000A5FA9" w:rsidRDefault="003017B1" w:rsidP="000137EC">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6FE074DC" w14:textId="77777777" w:rsidR="003017B1" w:rsidRPr="000A5FA9" w:rsidRDefault="003017B1" w:rsidP="000137EC">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color w:val="000000"/>
                <w:szCs w:val="20"/>
                <w:lang w:eastAsia="ru-RU"/>
              </w:rPr>
              <w:t>1.Назначение и возможности табличного редактора MS Excel.</w:t>
            </w:r>
          </w:p>
          <w:p w14:paraId="10F00FFD" w14:textId="77777777" w:rsidR="003017B1" w:rsidRPr="000A5FA9" w:rsidRDefault="003017B1" w:rsidP="000137EC">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2.Интерфейс табличного редактора MS Excel. Ввод и</w:t>
            </w:r>
          </w:p>
          <w:p w14:paraId="64A21E52" w14:textId="77777777" w:rsidR="003017B1" w:rsidRPr="000A5FA9" w:rsidRDefault="003017B1" w:rsidP="000137EC">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color w:val="000000"/>
                <w:szCs w:val="20"/>
                <w:lang w:eastAsia="ru-RU"/>
              </w:rPr>
              <w:t>редактирование данных. Ввод формул в ячейки таблицы.</w:t>
            </w:r>
          </w:p>
          <w:p w14:paraId="3A721F95" w14:textId="77777777" w:rsidR="003017B1" w:rsidRPr="000A5FA9" w:rsidRDefault="003017B1" w:rsidP="000137EC">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 xml:space="preserve">3.Абсолютные и относительные адреса ячеек. Форматирование таблицы. </w:t>
            </w:r>
          </w:p>
          <w:p w14:paraId="47327144" w14:textId="77777777" w:rsidR="003017B1" w:rsidRPr="000A5FA9" w:rsidRDefault="003017B1" w:rsidP="000137EC">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color w:val="000000"/>
                <w:szCs w:val="20"/>
                <w:lang w:eastAsia="ru-RU"/>
              </w:rPr>
              <w:t xml:space="preserve">4.Построение диаграмм </w:t>
            </w:r>
          </w:p>
          <w:p w14:paraId="75302B3F" w14:textId="77777777" w:rsidR="003017B1" w:rsidRPr="000A5FA9" w:rsidRDefault="003017B1" w:rsidP="000137EC">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 xml:space="preserve">5.Поиск, фильтрация и сортировка данных. Большие таблицы. Печать и сохранение таблицы </w:t>
            </w:r>
          </w:p>
        </w:tc>
      </w:tr>
      <w:tr w:rsidR="003017B1" w:rsidRPr="000A5FA9" w14:paraId="2274201E" w14:textId="77777777" w:rsidTr="000137EC">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6C047154" w14:textId="77777777" w:rsidR="003017B1" w:rsidRPr="000A5FA9" w:rsidRDefault="003017B1" w:rsidP="000137EC">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017C8E84" w14:textId="77777777" w:rsidR="003017B1" w:rsidRPr="000A5FA9" w:rsidRDefault="003017B1" w:rsidP="000137EC">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В том числе практических и лабораторных занятий</w:t>
            </w:r>
          </w:p>
        </w:tc>
      </w:tr>
      <w:tr w:rsidR="003017B1" w:rsidRPr="000A5FA9" w14:paraId="2AA5A097" w14:textId="77777777" w:rsidTr="000137EC">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5C00E149" w14:textId="77777777" w:rsidR="003017B1" w:rsidRPr="000A5FA9" w:rsidRDefault="003017B1" w:rsidP="000137EC">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28CF9050" w14:textId="77777777" w:rsidR="003017B1" w:rsidRPr="000A5FA9" w:rsidRDefault="003017B1" w:rsidP="000137EC">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1.Практическая работа «Интерфейс табличного редактора MS</w:t>
            </w:r>
          </w:p>
          <w:p w14:paraId="3DE026AD" w14:textId="77777777" w:rsidR="003017B1" w:rsidRPr="000A5FA9" w:rsidRDefault="003017B1" w:rsidP="000137EC">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Excel. Ввод и редактирование данных. Ввод формул в ячейки</w:t>
            </w:r>
          </w:p>
          <w:p w14:paraId="5B389DFA" w14:textId="77777777" w:rsidR="003017B1" w:rsidRPr="000A5FA9" w:rsidRDefault="003017B1" w:rsidP="000137EC">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color w:val="000000"/>
                <w:szCs w:val="20"/>
                <w:lang w:eastAsia="ru-RU"/>
              </w:rPr>
              <w:t>таблицы»</w:t>
            </w:r>
          </w:p>
          <w:p w14:paraId="26116593" w14:textId="77777777" w:rsidR="003017B1" w:rsidRPr="000A5FA9" w:rsidRDefault="003017B1" w:rsidP="000137EC">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2.Практическая работа «Абсолютные и относительные адреса</w:t>
            </w:r>
          </w:p>
          <w:p w14:paraId="04728582" w14:textId="77777777" w:rsidR="003017B1" w:rsidRPr="000A5FA9" w:rsidRDefault="003017B1" w:rsidP="000137EC">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color w:val="000000"/>
                <w:szCs w:val="20"/>
                <w:lang w:eastAsia="ru-RU"/>
              </w:rPr>
              <w:t xml:space="preserve">ячеек. Форматирование таблицы» </w:t>
            </w:r>
          </w:p>
          <w:p w14:paraId="38787C2E" w14:textId="77777777" w:rsidR="003017B1" w:rsidRPr="000A5FA9" w:rsidRDefault="003017B1" w:rsidP="000137EC">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color w:val="000000"/>
                <w:szCs w:val="20"/>
                <w:lang w:eastAsia="ru-RU"/>
              </w:rPr>
              <w:t xml:space="preserve">3.Практическая работа «Построение диаграмм» </w:t>
            </w:r>
          </w:p>
          <w:p w14:paraId="0140D425" w14:textId="77777777" w:rsidR="003017B1" w:rsidRPr="000A5FA9" w:rsidRDefault="003017B1" w:rsidP="000137EC">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4.Практическая работа «Поиск, фильтрация и сортировка</w:t>
            </w:r>
          </w:p>
          <w:p w14:paraId="2F174458" w14:textId="77777777" w:rsidR="003017B1" w:rsidRPr="000A5FA9" w:rsidRDefault="003017B1" w:rsidP="000137EC">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color w:val="000000"/>
                <w:szCs w:val="20"/>
                <w:lang w:eastAsia="ru-RU"/>
              </w:rPr>
              <w:t>данных. Большие таблицы. Печать и сохранение таблицы»</w:t>
            </w:r>
          </w:p>
        </w:tc>
      </w:tr>
      <w:tr w:rsidR="003017B1" w:rsidRPr="000A5FA9" w14:paraId="6646F7C7" w14:textId="77777777" w:rsidTr="000137EC">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2F0E7DD0" w14:textId="77777777" w:rsidR="003017B1" w:rsidRPr="000A5FA9" w:rsidRDefault="003017B1" w:rsidP="000137EC">
            <w:pPr>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Тема 1.3. Изучение программы MS PowerPoint</w:t>
            </w:r>
          </w:p>
        </w:tc>
        <w:tc>
          <w:tcPr>
            <w:tcW w:w="6662" w:type="dxa"/>
            <w:tcBorders>
              <w:top w:val="single" w:sz="4" w:space="0" w:color="000000"/>
              <w:left w:val="single" w:sz="4" w:space="0" w:color="000000"/>
              <w:bottom w:val="single" w:sz="4" w:space="0" w:color="000000"/>
              <w:right w:val="single" w:sz="4" w:space="0" w:color="000000"/>
            </w:tcBorders>
          </w:tcPr>
          <w:p w14:paraId="59FD5231" w14:textId="77777777" w:rsidR="003017B1" w:rsidRPr="000A5FA9" w:rsidRDefault="003017B1" w:rsidP="000137EC">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 xml:space="preserve">Содержание </w:t>
            </w:r>
          </w:p>
        </w:tc>
      </w:tr>
      <w:tr w:rsidR="003017B1" w:rsidRPr="000A5FA9" w14:paraId="2438C43E" w14:textId="77777777" w:rsidTr="000137EC">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4B9C8ADF" w14:textId="77777777" w:rsidR="003017B1" w:rsidRPr="000A5FA9" w:rsidRDefault="003017B1" w:rsidP="000137EC">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4F887756" w14:textId="77777777" w:rsidR="003017B1" w:rsidRPr="000A5FA9" w:rsidRDefault="003017B1" w:rsidP="000137EC">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 xml:space="preserve">1. Интерфейс MS </w:t>
            </w:r>
            <w:proofErr w:type="spellStart"/>
            <w:r w:rsidRPr="000A5FA9">
              <w:rPr>
                <w:rFonts w:ascii="Times New Roman" w:eastAsia="Times New Roman" w:hAnsi="Times New Roman" w:cs="Times New Roman"/>
                <w:color w:val="000000"/>
                <w:szCs w:val="20"/>
                <w:lang w:eastAsia="ru-RU"/>
              </w:rPr>
              <w:t>PowerPoint.Работа</w:t>
            </w:r>
            <w:proofErr w:type="spellEnd"/>
            <w:r w:rsidRPr="000A5FA9">
              <w:rPr>
                <w:rFonts w:ascii="Times New Roman" w:eastAsia="Times New Roman" w:hAnsi="Times New Roman" w:cs="Times New Roman"/>
                <w:color w:val="000000"/>
                <w:szCs w:val="20"/>
                <w:lang w:eastAsia="ru-RU"/>
              </w:rPr>
              <w:t xml:space="preserve"> со слайдами и текстом.</w:t>
            </w:r>
          </w:p>
          <w:p w14:paraId="4156EE6A" w14:textId="77777777" w:rsidR="003017B1" w:rsidRPr="000A5FA9" w:rsidRDefault="003017B1" w:rsidP="000137EC">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2. Разработка слайдов с помощью конструктора MS</w:t>
            </w:r>
          </w:p>
          <w:p w14:paraId="3F053FFC" w14:textId="77777777" w:rsidR="003017B1" w:rsidRPr="000A5FA9" w:rsidRDefault="003017B1" w:rsidP="000137EC">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PowerPoint. Создание анимация и переходов в MS PowerPoint.</w:t>
            </w:r>
          </w:p>
          <w:p w14:paraId="47747A77" w14:textId="77777777" w:rsidR="003017B1" w:rsidRPr="000A5FA9" w:rsidRDefault="003017B1" w:rsidP="000137EC">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3. Создание мультимедийной визитной карточки/создание</w:t>
            </w:r>
          </w:p>
          <w:p w14:paraId="5A8B11DA" w14:textId="77777777" w:rsidR="003017B1" w:rsidRPr="000A5FA9" w:rsidRDefault="003017B1" w:rsidP="000137EC">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презентации.</w:t>
            </w:r>
          </w:p>
        </w:tc>
      </w:tr>
      <w:tr w:rsidR="003017B1" w:rsidRPr="000A5FA9" w14:paraId="213ADF0D" w14:textId="77777777" w:rsidTr="000137EC">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30CD5584" w14:textId="77777777" w:rsidR="003017B1" w:rsidRPr="000A5FA9" w:rsidRDefault="003017B1" w:rsidP="000137EC">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50567E5F" w14:textId="77777777" w:rsidR="003017B1" w:rsidRPr="000A5FA9" w:rsidRDefault="003017B1" w:rsidP="000137EC">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В том числе практических и лабораторных занятий</w:t>
            </w:r>
          </w:p>
        </w:tc>
      </w:tr>
      <w:tr w:rsidR="003017B1" w:rsidRPr="000A5FA9" w14:paraId="2AF81DBD" w14:textId="77777777" w:rsidTr="000137EC">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6A8BB5B6" w14:textId="77777777" w:rsidR="003017B1" w:rsidRPr="000A5FA9" w:rsidRDefault="003017B1" w:rsidP="000137EC">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0CC6E59B" w14:textId="77777777" w:rsidR="003017B1" w:rsidRPr="000A5FA9" w:rsidRDefault="003017B1" w:rsidP="000137EC">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1.Практическая работа «Интерфейс MS PowerPoint.</w:t>
            </w:r>
          </w:p>
          <w:p w14:paraId="456320A8" w14:textId="77777777" w:rsidR="003017B1" w:rsidRPr="000A5FA9" w:rsidRDefault="003017B1" w:rsidP="000137EC">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Работа со слайдами и текстом»</w:t>
            </w:r>
          </w:p>
          <w:p w14:paraId="06E8B376" w14:textId="77777777" w:rsidR="003017B1" w:rsidRPr="000A5FA9" w:rsidRDefault="003017B1" w:rsidP="000137EC">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2.Практическая работа «Разработка слайдов с помощью</w:t>
            </w:r>
          </w:p>
          <w:p w14:paraId="283974F5" w14:textId="77777777" w:rsidR="003017B1" w:rsidRPr="000A5FA9" w:rsidRDefault="003017B1" w:rsidP="000137EC">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конструктора MS PowerPoint. Создание анимация и переходов</w:t>
            </w:r>
          </w:p>
          <w:p w14:paraId="3F48B298" w14:textId="77777777" w:rsidR="003017B1" w:rsidRPr="000A5FA9" w:rsidRDefault="003017B1" w:rsidP="000137EC">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в MS PowerPoint»</w:t>
            </w:r>
          </w:p>
          <w:p w14:paraId="62F85805" w14:textId="77777777" w:rsidR="003017B1" w:rsidRPr="000A5FA9" w:rsidRDefault="003017B1" w:rsidP="000137EC">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3.Практическая работа «Создание мультимедийной визитной</w:t>
            </w:r>
          </w:p>
          <w:p w14:paraId="6C5599BF" w14:textId="77777777" w:rsidR="003017B1" w:rsidRPr="000A5FA9" w:rsidRDefault="003017B1" w:rsidP="000137EC">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 xml:space="preserve">карточки/создание презентации» </w:t>
            </w:r>
          </w:p>
        </w:tc>
      </w:tr>
      <w:tr w:rsidR="003017B1" w:rsidRPr="000A5FA9" w14:paraId="1F53E986" w14:textId="77777777" w:rsidTr="000137EC">
        <w:trPr>
          <w:trHeight w:val="361"/>
        </w:trPr>
        <w:tc>
          <w:tcPr>
            <w:tcW w:w="9634" w:type="dxa"/>
            <w:gridSpan w:val="2"/>
            <w:tcBorders>
              <w:top w:val="single" w:sz="4" w:space="0" w:color="000000"/>
              <w:left w:val="single" w:sz="4" w:space="0" w:color="000000"/>
              <w:bottom w:val="single" w:sz="4" w:space="0" w:color="000000"/>
              <w:right w:val="single" w:sz="4" w:space="0" w:color="000000"/>
            </w:tcBorders>
          </w:tcPr>
          <w:p w14:paraId="0B999E20" w14:textId="77777777" w:rsidR="003017B1" w:rsidRPr="000A5FA9" w:rsidRDefault="003017B1" w:rsidP="000137EC">
            <w:pPr>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Раздел 2</w:t>
            </w:r>
            <w:r>
              <w:rPr>
                <w:rFonts w:ascii="Times New Roman" w:eastAsia="Times New Roman" w:hAnsi="Times New Roman" w:cs="Times New Roman"/>
                <w:b/>
                <w:color w:val="000000"/>
                <w:szCs w:val="20"/>
                <w:lang w:eastAsia="ru-RU"/>
              </w:rPr>
              <w:t>.</w:t>
            </w:r>
            <w:r w:rsidRPr="000A5FA9">
              <w:rPr>
                <w:rFonts w:ascii="Times New Roman" w:eastAsia="Times New Roman" w:hAnsi="Times New Roman" w:cs="Times New Roman"/>
                <w:b/>
                <w:color w:val="000000"/>
                <w:szCs w:val="20"/>
                <w:lang w:eastAsia="ru-RU"/>
              </w:rPr>
              <w:t xml:space="preserve"> Изучение программного пакета для автоматизированного проектирования </w:t>
            </w:r>
            <w:proofErr w:type="spellStart"/>
            <w:r w:rsidRPr="000A5FA9">
              <w:rPr>
                <w:rFonts w:ascii="Times New Roman" w:eastAsia="Times New Roman" w:hAnsi="Times New Roman" w:cs="Times New Roman"/>
                <w:b/>
                <w:color w:val="000000"/>
                <w:szCs w:val="20"/>
                <w:lang w:eastAsia="ru-RU"/>
              </w:rPr>
              <w:t>AutoCAD</w:t>
            </w:r>
            <w:proofErr w:type="spellEnd"/>
          </w:p>
        </w:tc>
      </w:tr>
      <w:tr w:rsidR="003017B1" w:rsidRPr="000A5FA9" w14:paraId="7B83918D" w14:textId="77777777" w:rsidTr="000137EC">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7132807C" w14:textId="77777777" w:rsidR="003017B1" w:rsidRPr="000A5FA9" w:rsidRDefault="003017B1" w:rsidP="000137EC">
            <w:pPr>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Тема 2.1. Изучение программного</w:t>
            </w:r>
          </w:p>
          <w:p w14:paraId="397807D6" w14:textId="77777777" w:rsidR="003017B1" w:rsidRPr="000A5FA9" w:rsidRDefault="003017B1" w:rsidP="000137EC">
            <w:pPr>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пакета для автоматизированного</w:t>
            </w:r>
          </w:p>
          <w:p w14:paraId="4CD18112" w14:textId="77777777" w:rsidR="003017B1" w:rsidRPr="000A5FA9" w:rsidRDefault="003017B1" w:rsidP="000137EC">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b/>
                <w:color w:val="000000"/>
                <w:szCs w:val="20"/>
                <w:lang w:eastAsia="ru-RU"/>
              </w:rPr>
              <w:t xml:space="preserve">проектирования </w:t>
            </w:r>
            <w:proofErr w:type="spellStart"/>
            <w:r w:rsidRPr="000A5FA9">
              <w:rPr>
                <w:rFonts w:ascii="Times New Roman" w:eastAsia="Times New Roman" w:hAnsi="Times New Roman" w:cs="Times New Roman"/>
                <w:b/>
                <w:color w:val="000000"/>
                <w:szCs w:val="20"/>
                <w:lang w:eastAsia="ru-RU"/>
              </w:rPr>
              <w:t>AutoCAD</w:t>
            </w:r>
            <w:proofErr w:type="spellEnd"/>
          </w:p>
        </w:tc>
        <w:tc>
          <w:tcPr>
            <w:tcW w:w="6662" w:type="dxa"/>
            <w:tcBorders>
              <w:top w:val="single" w:sz="4" w:space="0" w:color="000000"/>
              <w:left w:val="single" w:sz="4" w:space="0" w:color="000000"/>
              <w:bottom w:val="single" w:sz="4" w:space="0" w:color="000000"/>
              <w:right w:val="single" w:sz="4" w:space="0" w:color="000000"/>
            </w:tcBorders>
          </w:tcPr>
          <w:p w14:paraId="1C5171B3" w14:textId="77777777" w:rsidR="003017B1" w:rsidRPr="000A5FA9" w:rsidRDefault="003017B1" w:rsidP="000137EC">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 xml:space="preserve">Содержание </w:t>
            </w:r>
          </w:p>
        </w:tc>
      </w:tr>
      <w:tr w:rsidR="003017B1" w:rsidRPr="000A5FA9" w14:paraId="11E748B6" w14:textId="77777777" w:rsidTr="000137EC">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0173D0E7" w14:textId="77777777" w:rsidR="003017B1" w:rsidRPr="000A5FA9" w:rsidRDefault="003017B1" w:rsidP="000137EC">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5321D900" w14:textId="77777777" w:rsidR="003017B1" w:rsidRPr="000A5FA9" w:rsidRDefault="003017B1" w:rsidP="000137EC">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 xml:space="preserve">1. Назначение и возможности программы основные </w:t>
            </w:r>
            <w:proofErr w:type="spellStart"/>
            <w:r w:rsidRPr="000A5FA9">
              <w:rPr>
                <w:rFonts w:ascii="Times New Roman" w:eastAsia="Times New Roman" w:hAnsi="Times New Roman" w:cs="Times New Roman"/>
                <w:color w:val="000000"/>
                <w:szCs w:val="20"/>
                <w:lang w:eastAsia="ru-RU"/>
              </w:rPr>
              <w:t>AutoCAD</w:t>
            </w:r>
            <w:proofErr w:type="spellEnd"/>
            <w:r w:rsidRPr="000A5FA9">
              <w:rPr>
                <w:rFonts w:ascii="Times New Roman" w:eastAsia="Times New Roman" w:hAnsi="Times New Roman" w:cs="Times New Roman"/>
                <w:color w:val="000000"/>
                <w:szCs w:val="20"/>
                <w:lang w:eastAsia="ru-RU"/>
              </w:rPr>
              <w:t>. Основные функции программы.</w:t>
            </w:r>
          </w:p>
          <w:p w14:paraId="548EBFD9" w14:textId="77777777" w:rsidR="003017B1" w:rsidRPr="000A5FA9" w:rsidRDefault="003017B1" w:rsidP="000137EC">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 xml:space="preserve">2. Изучение интерфейса </w:t>
            </w:r>
            <w:proofErr w:type="spellStart"/>
            <w:r w:rsidRPr="000A5FA9">
              <w:rPr>
                <w:rFonts w:ascii="Times New Roman" w:eastAsia="Times New Roman" w:hAnsi="Times New Roman" w:cs="Times New Roman"/>
                <w:color w:val="000000"/>
                <w:szCs w:val="20"/>
                <w:lang w:eastAsia="ru-RU"/>
              </w:rPr>
              <w:t>AutoCad</w:t>
            </w:r>
            <w:proofErr w:type="spellEnd"/>
            <w:r w:rsidRPr="000A5FA9">
              <w:rPr>
                <w:rFonts w:ascii="Times New Roman" w:eastAsia="Times New Roman" w:hAnsi="Times New Roman" w:cs="Times New Roman"/>
                <w:color w:val="000000"/>
                <w:szCs w:val="20"/>
                <w:lang w:eastAsia="ru-RU"/>
              </w:rPr>
              <w:t>. Принцип работы редактора. Типы координат.</w:t>
            </w:r>
          </w:p>
          <w:p w14:paraId="0362CDE3" w14:textId="77777777" w:rsidR="003017B1" w:rsidRPr="000A5FA9" w:rsidRDefault="003017B1" w:rsidP="000137EC">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3. Текст. Настройки текстового стиля. Выполнение надписей.</w:t>
            </w:r>
          </w:p>
          <w:p w14:paraId="00814015" w14:textId="77777777" w:rsidR="003017B1" w:rsidRPr="000A5FA9" w:rsidRDefault="003017B1" w:rsidP="000137EC">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4. Построение простых чертежных объектов. Создание и</w:t>
            </w:r>
          </w:p>
          <w:p w14:paraId="79840518" w14:textId="77777777" w:rsidR="003017B1" w:rsidRPr="000A5FA9" w:rsidRDefault="003017B1" w:rsidP="000137EC">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 xml:space="preserve">свойства слоев. Штриховка. Тип линий. </w:t>
            </w:r>
          </w:p>
          <w:p w14:paraId="58C47503" w14:textId="77777777" w:rsidR="003017B1" w:rsidRPr="000A5FA9" w:rsidRDefault="003017B1" w:rsidP="000137EC">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5. Создание слоев. Свойства слоев. Работа с массивами.</w:t>
            </w:r>
          </w:p>
          <w:p w14:paraId="03C9CCE2" w14:textId="77777777" w:rsidR="003017B1" w:rsidRPr="000A5FA9" w:rsidRDefault="003017B1" w:rsidP="000137EC">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Создание блоков.</w:t>
            </w:r>
          </w:p>
          <w:p w14:paraId="6FC5B6F1" w14:textId="77777777" w:rsidR="003017B1" w:rsidRPr="000A5FA9" w:rsidRDefault="003017B1" w:rsidP="000137EC">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6. Построение рамки и штампа. Оформление чертежа.</w:t>
            </w:r>
          </w:p>
          <w:p w14:paraId="0F082846" w14:textId="77777777" w:rsidR="003017B1" w:rsidRPr="000A5FA9" w:rsidRDefault="003017B1" w:rsidP="000137EC">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Вывод на печать.</w:t>
            </w:r>
          </w:p>
          <w:p w14:paraId="46FDCE7C" w14:textId="77777777" w:rsidR="003017B1" w:rsidRPr="000A5FA9" w:rsidRDefault="003017B1" w:rsidP="000137EC">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 xml:space="preserve">7. Защита проекта. Дифференцированный зачет. </w:t>
            </w:r>
          </w:p>
        </w:tc>
      </w:tr>
      <w:tr w:rsidR="003017B1" w:rsidRPr="000A5FA9" w14:paraId="2CC93A2F" w14:textId="77777777" w:rsidTr="000137EC">
        <w:trPr>
          <w:trHeight w:val="361"/>
        </w:trPr>
        <w:tc>
          <w:tcPr>
            <w:tcW w:w="2972" w:type="dxa"/>
            <w:tcBorders>
              <w:top w:val="single" w:sz="4" w:space="0" w:color="000000"/>
              <w:left w:val="single" w:sz="4" w:space="0" w:color="000000"/>
              <w:bottom w:val="single" w:sz="4" w:space="0" w:color="000000"/>
              <w:right w:val="single" w:sz="4" w:space="0" w:color="000000"/>
            </w:tcBorders>
          </w:tcPr>
          <w:p w14:paraId="70DD238A" w14:textId="77777777" w:rsidR="003017B1" w:rsidRPr="000A5FA9" w:rsidRDefault="003017B1" w:rsidP="000137EC">
            <w:pPr>
              <w:rPr>
                <w:rFonts w:ascii="Times New Roman" w:eastAsia="Times New Roman" w:hAnsi="Times New Roman"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6EA95287" w14:textId="77777777" w:rsidR="003017B1" w:rsidRPr="000A5FA9" w:rsidRDefault="003017B1" w:rsidP="000137EC">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В том числе практических и лабораторных занятий</w:t>
            </w:r>
          </w:p>
          <w:p w14:paraId="70CFE65F" w14:textId="77777777" w:rsidR="003017B1" w:rsidRPr="000A5FA9" w:rsidRDefault="003017B1" w:rsidP="000137EC">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1. Практическая работа «Назначение и возможности программы</w:t>
            </w:r>
          </w:p>
          <w:p w14:paraId="72C5C8EA" w14:textId="77777777" w:rsidR="003017B1" w:rsidRPr="000A5FA9" w:rsidRDefault="003017B1" w:rsidP="000137EC">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 xml:space="preserve">основные </w:t>
            </w:r>
            <w:proofErr w:type="spellStart"/>
            <w:r w:rsidRPr="000A5FA9">
              <w:rPr>
                <w:rFonts w:ascii="Times New Roman" w:eastAsia="Times New Roman" w:hAnsi="Times New Roman" w:cs="Times New Roman"/>
                <w:color w:val="000000"/>
                <w:szCs w:val="20"/>
                <w:lang w:eastAsia="ru-RU"/>
              </w:rPr>
              <w:t>AutoCAD</w:t>
            </w:r>
            <w:proofErr w:type="spellEnd"/>
            <w:r w:rsidRPr="000A5FA9">
              <w:rPr>
                <w:rFonts w:ascii="Times New Roman" w:eastAsia="Times New Roman" w:hAnsi="Times New Roman" w:cs="Times New Roman"/>
                <w:color w:val="000000"/>
                <w:szCs w:val="20"/>
                <w:lang w:eastAsia="ru-RU"/>
              </w:rPr>
              <w:t>. Основные функции программы»</w:t>
            </w:r>
          </w:p>
          <w:p w14:paraId="28B9A355" w14:textId="77777777" w:rsidR="003017B1" w:rsidRPr="000A5FA9" w:rsidRDefault="003017B1" w:rsidP="000137EC">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 xml:space="preserve">2.Практическая работа «Изучение интерфейса </w:t>
            </w:r>
            <w:proofErr w:type="spellStart"/>
            <w:r w:rsidRPr="000A5FA9">
              <w:rPr>
                <w:rFonts w:ascii="Times New Roman" w:eastAsia="Times New Roman" w:hAnsi="Times New Roman" w:cs="Times New Roman"/>
                <w:color w:val="000000"/>
                <w:szCs w:val="20"/>
                <w:lang w:eastAsia="ru-RU"/>
              </w:rPr>
              <w:t>AutoCad</w:t>
            </w:r>
            <w:proofErr w:type="spellEnd"/>
            <w:r w:rsidRPr="000A5FA9">
              <w:rPr>
                <w:rFonts w:ascii="Times New Roman" w:eastAsia="Times New Roman" w:hAnsi="Times New Roman" w:cs="Times New Roman"/>
                <w:color w:val="000000"/>
                <w:szCs w:val="20"/>
                <w:lang w:eastAsia="ru-RU"/>
              </w:rPr>
              <w:t>.</w:t>
            </w:r>
          </w:p>
          <w:p w14:paraId="74BBC420" w14:textId="77777777" w:rsidR="003017B1" w:rsidRPr="000A5FA9" w:rsidRDefault="003017B1" w:rsidP="000137EC">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 xml:space="preserve">Принцип работы редактора. Типы координат.» </w:t>
            </w:r>
          </w:p>
          <w:p w14:paraId="625FEE11" w14:textId="77777777" w:rsidR="003017B1" w:rsidRPr="000A5FA9" w:rsidRDefault="003017B1" w:rsidP="000137EC">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3.Практическая работа «Текст. Настройки текстового стиля.</w:t>
            </w:r>
          </w:p>
          <w:p w14:paraId="153CF87E" w14:textId="77777777" w:rsidR="003017B1" w:rsidRPr="000A5FA9" w:rsidRDefault="003017B1" w:rsidP="000137EC">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Выполнение надписей».</w:t>
            </w:r>
          </w:p>
          <w:p w14:paraId="5F15A5FB" w14:textId="77777777" w:rsidR="003017B1" w:rsidRPr="000A5FA9" w:rsidRDefault="003017B1" w:rsidP="000137EC">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4.Практическая работа «Построение простых чертежных</w:t>
            </w:r>
          </w:p>
          <w:p w14:paraId="5C8D6E77" w14:textId="77777777" w:rsidR="003017B1" w:rsidRPr="000A5FA9" w:rsidRDefault="003017B1" w:rsidP="000137EC">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объектов. Создание и свойства слоев. Штриховка. Тип линий»</w:t>
            </w:r>
          </w:p>
          <w:p w14:paraId="38D3B4BB" w14:textId="77777777" w:rsidR="003017B1" w:rsidRPr="000A5FA9" w:rsidRDefault="003017B1" w:rsidP="000137EC">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 xml:space="preserve">5.Практическая работа «Построение рамки и штампа. Оформление чертежа. Вывод на печать». </w:t>
            </w:r>
          </w:p>
        </w:tc>
      </w:tr>
      <w:tr w:rsidR="003017B1" w:rsidRPr="000A5FA9" w14:paraId="6268FF54" w14:textId="77777777" w:rsidTr="000137EC">
        <w:tc>
          <w:tcPr>
            <w:tcW w:w="9634" w:type="dxa"/>
            <w:gridSpan w:val="2"/>
            <w:tcBorders>
              <w:top w:val="single" w:sz="4" w:space="0" w:color="000000"/>
              <w:left w:val="single" w:sz="4" w:space="0" w:color="000000"/>
              <w:bottom w:val="single" w:sz="4" w:space="0" w:color="000000"/>
              <w:right w:val="single" w:sz="4" w:space="0" w:color="000000"/>
            </w:tcBorders>
          </w:tcPr>
          <w:p w14:paraId="3EC9E528" w14:textId="77777777" w:rsidR="003017B1" w:rsidRPr="000A5FA9" w:rsidRDefault="003017B1" w:rsidP="000137EC">
            <w:pPr>
              <w:rPr>
                <w:rFonts w:ascii="Times New Roman" w:eastAsia="Times New Roman" w:hAnsi="Times New Roman" w:cs="Times New Roman"/>
                <w:b/>
                <w:i/>
                <w:color w:val="000000"/>
                <w:szCs w:val="20"/>
                <w:lang w:eastAsia="ru-RU"/>
              </w:rPr>
            </w:pPr>
            <w:r w:rsidRPr="000A5FA9">
              <w:rPr>
                <w:rFonts w:ascii="Times New Roman" w:eastAsia="Times New Roman" w:hAnsi="Times New Roman" w:cs="Times New Roman"/>
                <w:b/>
                <w:i/>
                <w:color w:val="000000"/>
                <w:szCs w:val="20"/>
                <w:lang w:eastAsia="ru-RU"/>
              </w:rPr>
              <w:t xml:space="preserve">Промежуточная аттестация </w:t>
            </w:r>
          </w:p>
        </w:tc>
      </w:tr>
      <w:tr w:rsidR="003017B1" w:rsidRPr="000A5FA9" w14:paraId="463D9E1D" w14:textId="77777777" w:rsidTr="000137EC">
        <w:tc>
          <w:tcPr>
            <w:tcW w:w="9634" w:type="dxa"/>
            <w:gridSpan w:val="2"/>
            <w:tcBorders>
              <w:top w:val="single" w:sz="4" w:space="0" w:color="000000"/>
              <w:left w:val="single" w:sz="4" w:space="0" w:color="000000"/>
              <w:bottom w:val="single" w:sz="4" w:space="0" w:color="000000"/>
              <w:right w:val="single" w:sz="4" w:space="0" w:color="000000"/>
            </w:tcBorders>
          </w:tcPr>
          <w:p w14:paraId="71182483" w14:textId="77777777" w:rsidR="003017B1" w:rsidRPr="000A5FA9" w:rsidRDefault="003017B1" w:rsidP="000137EC">
            <w:pPr>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 xml:space="preserve">Всего </w:t>
            </w:r>
            <w:r>
              <w:rPr>
                <w:rFonts w:ascii="Times New Roman" w:eastAsia="Times New Roman" w:hAnsi="Times New Roman" w:cs="Times New Roman"/>
                <w:b/>
                <w:color w:val="000000"/>
                <w:szCs w:val="20"/>
                <w:lang w:eastAsia="ru-RU"/>
              </w:rPr>
              <w:t>72 ч</w:t>
            </w:r>
          </w:p>
        </w:tc>
      </w:tr>
    </w:tbl>
    <w:p w14:paraId="44E7A75C" w14:textId="77777777" w:rsidR="003017B1" w:rsidRDefault="003017B1" w:rsidP="003017B1">
      <w:pPr>
        <w:rPr>
          <w:rFonts w:ascii="Times New Roman" w:hAnsi="Times New Roman" w:cs="Times New Roman"/>
          <w:sz w:val="24"/>
          <w:szCs w:val="24"/>
        </w:rPr>
      </w:pPr>
    </w:p>
    <w:p w14:paraId="060C52AF" w14:textId="77777777" w:rsidR="003017B1" w:rsidRPr="00DF068E" w:rsidRDefault="003017B1" w:rsidP="003017B1">
      <w:pPr>
        <w:pStyle w:val="1f2"/>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1CCCA62" w14:textId="77777777" w:rsidR="003017B1" w:rsidRPr="00E11160" w:rsidRDefault="003017B1" w:rsidP="003017B1">
      <w:pPr>
        <w:pStyle w:val="114"/>
        <w:rPr>
          <w:rFonts w:ascii="Times New Roman" w:hAnsi="Times New Roman"/>
        </w:rPr>
      </w:pPr>
      <w:r w:rsidRPr="00E11160">
        <w:rPr>
          <w:rFonts w:ascii="Times New Roman" w:hAnsi="Times New Roman"/>
        </w:rPr>
        <w:t>3.1. Материально-техническое обеспечение</w:t>
      </w:r>
    </w:p>
    <w:p w14:paraId="487CDE07" w14:textId="77777777" w:rsidR="003017B1" w:rsidRPr="008E614E" w:rsidRDefault="003017B1" w:rsidP="003017B1">
      <w:pPr>
        <w:suppressAutoHyphens/>
        <w:ind w:firstLine="709"/>
        <w:jc w:val="both"/>
        <w:rPr>
          <w:rFonts w:ascii="Times New Roman" w:hAnsi="Times New Roman" w:cs="Times New Roman"/>
          <w:bCs/>
          <w:sz w:val="24"/>
          <w:szCs w:val="24"/>
        </w:rPr>
      </w:pPr>
      <w:r w:rsidRPr="00CD69AA">
        <w:rPr>
          <w:rFonts w:ascii="Times New Roman" w:hAnsi="Times New Roman" w:cs="Times New Roman"/>
          <w:bCs/>
          <w:sz w:val="24"/>
          <w:szCs w:val="24"/>
        </w:rPr>
        <w:t xml:space="preserve">Кабинет </w:t>
      </w:r>
      <w:r w:rsidRPr="008E614E">
        <w:rPr>
          <w:rFonts w:ascii="Times New Roman" w:hAnsi="Times New Roman" w:cs="Times New Roman"/>
          <w:bCs/>
          <w:sz w:val="24"/>
          <w:szCs w:val="24"/>
        </w:rPr>
        <w:t>«</w:t>
      </w:r>
      <w:bookmarkStart w:id="28" w:name="_Hlk168922764"/>
      <w:r w:rsidRPr="008E614E">
        <w:rPr>
          <w:rFonts w:ascii="Times New Roman" w:hAnsi="Times New Roman"/>
          <w:bCs/>
          <w:sz w:val="24"/>
          <w:szCs w:val="24"/>
        </w:rPr>
        <w:t>Математического и естественно-научного цикла</w:t>
      </w:r>
      <w:bookmarkEnd w:id="28"/>
      <w:r w:rsidRPr="008E614E">
        <w:rPr>
          <w:rFonts w:ascii="Times New Roman" w:hAnsi="Times New Roman" w:cs="Times New Roman"/>
          <w:bCs/>
          <w:sz w:val="24"/>
          <w:szCs w:val="24"/>
        </w:rPr>
        <w:t xml:space="preserve">», оснащенный </w:t>
      </w:r>
      <w:r w:rsidRPr="008E614E">
        <w:rPr>
          <w:rFonts w:ascii="Times New Roman" w:hAnsi="Times New Roman" w:cs="Times New Roman"/>
          <w:bCs/>
          <w:iCs/>
          <w:sz w:val="24"/>
          <w:szCs w:val="24"/>
        </w:rPr>
        <w:t>в соответствии с приложением 3 ПОП-П</w:t>
      </w:r>
      <w:r w:rsidRPr="008E614E">
        <w:rPr>
          <w:rFonts w:ascii="Times New Roman" w:hAnsi="Times New Roman" w:cs="Times New Roman"/>
          <w:bCs/>
          <w:sz w:val="24"/>
          <w:szCs w:val="24"/>
        </w:rPr>
        <w:t xml:space="preserve">. </w:t>
      </w:r>
    </w:p>
    <w:p w14:paraId="795E96DE" w14:textId="77777777" w:rsidR="003017B1" w:rsidRDefault="003017B1" w:rsidP="003017B1"/>
    <w:p w14:paraId="3CCECB2B" w14:textId="77777777" w:rsidR="003017B1" w:rsidRPr="00E11160" w:rsidRDefault="003017B1" w:rsidP="003017B1">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45508A9" w14:textId="77777777" w:rsidR="003017B1" w:rsidRDefault="003017B1" w:rsidP="003017B1">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D3A25A5" w14:textId="77777777" w:rsidR="003017B1" w:rsidRDefault="003017B1" w:rsidP="003017B1">
      <w:pPr>
        <w:pStyle w:val="a4"/>
        <w:spacing w:line="276" w:lineRule="auto"/>
        <w:ind w:left="0" w:firstLine="709"/>
        <w:jc w:val="both"/>
        <w:rPr>
          <w:rFonts w:ascii="Times New Roman" w:hAnsi="Times New Roman"/>
          <w:bCs/>
          <w:sz w:val="24"/>
          <w:szCs w:val="24"/>
        </w:rPr>
      </w:pPr>
    </w:p>
    <w:p w14:paraId="2AC2F426" w14:textId="77777777" w:rsidR="003017B1" w:rsidRPr="00CD69AA" w:rsidRDefault="003017B1" w:rsidP="003017B1">
      <w:pPr>
        <w:spacing w:line="276" w:lineRule="auto"/>
        <w:ind w:firstLine="709"/>
        <w:contextualSpacing/>
        <w:rPr>
          <w:rFonts w:ascii="Times New Roman" w:eastAsia="Times New Roman" w:hAnsi="Times New Roman" w:cs="Times New Roman"/>
          <w:b/>
          <w:color w:val="000000"/>
          <w:sz w:val="24"/>
          <w:szCs w:val="20"/>
          <w:lang w:eastAsia="ru-RU"/>
        </w:rPr>
      </w:pPr>
      <w:r w:rsidRPr="00CD69AA">
        <w:rPr>
          <w:rFonts w:ascii="Times New Roman" w:eastAsia="Times New Roman" w:hAnsi="Times New Roman" w:cs="Times New Roman"/>
          <w:b/>
          <w:color w:val="000000"/>
          <w:sz w:val="24"/>
          <w:szCs w:val="20"/>
          <w:lang w:eastAsia="ru-RU"/>
        </w:rPr>
        <w:t>3.2.1. Основные печатные и/или электронные издания</w:t>
      </w:r>
    </w:p>
    <w:p w14:paraId="141D1B0B" w14:textId="77777777" w:rsidR="003017B1" w:rsidRPr="000A5FA9" w:rsidRDefault="003017B1" w:rsidP="003017B1">
      <w:pPr>
        <w:pStyle w:val="a4"/>
        <w:numPr>
          <w:ilvl w:val="0"/>
          <w:numId w:val="49"/>
        </w:numPr>
        <w:tabs>
          <w:tab w:val="left" w:pos="284"/>
        </w:tabs>
        <w:spacing w:line="276" w:lineRule="auto"/>
        <w:ind w:left="284"/>
        <w:rPr>
          <w:rFonts w:ascii="Times New Roman" w:eastAsia="Times New Roman" w:hAnsi="Times New Roman" w:cs="Times New Roman"/>
          <w:iCs/>
          <w:color w:val="000000"/>
          <w:sz w:val="24"/>
          <w:szCs w:val="20"/>
          <w:lang w:eastAsia="ru-RU"/>
        </w:rPr>
      </w:pPr>
      <w:r w:rsidRPr="000A5FA9">
        <w:rPr>
          <w:rFonts w:ascii="Times New Roman" w:eastAsia="Times New Roman" w:hAnsi="Times New Roman" w:cs="Times New Roman"/>
          <w:iCs/>
          <w:color w:val="000000"/>
          <w:sz w:val="24"/>
          <w:szCs w:val="20"/>
          <w:lang w:eastAsia="ru-RU"/>
        </w:rPr>
        <w:lastRenderedPageBreak/>
        <w:t xml:space="preserve">Инженерная 3D-компьютерная графика в 2 т. Том 1 : учебник и практикум для среднего профессионального образования / А. Л. Хейфец, А. Н. </w:t>
      </w:r>
      <w:proofErr w:type="spellStart"/>
      <w:r w:rsidRPr="000A5FA9">
        <w:rPr>
          <w:rFonts w:ascii="Times New Roman" w:eastAsia="Times New Roman" w:hAnsi="Times New Roman" w:cs="Times New Roman"/>
          <w:iCs/>
          <w:color w:val="000000"/>
          <w:sz w:val="24"/>
          <w:szCs w:val="20"/>
          <w:lang w:eastAsia="ru-RU"/>
        </w:rPr>
        <w:t>Логиновский</w:t>
      </w:r>
      <w:proofErr w:type="spellEnd"/>
      <w:r w:rsidRPr="000A5FA9">
        <w:rPr>
          <w:rFonts w:ascii="Times New Roman" w:eastAsia="Times New Roman" w:hAnsi="Times New Roman" w:cs="Times New Roman"/>
          <w:iCs/>
          <w:color w:val="000000"/>
          <w:sz w:val="24"/>
          <w:szCs w:val="20"/>
          <w:lang w:eastAsia="ru-RU"/>
        </w:rPr>
        <w:t xml:space="preserve">, И. В. Буторина, В. Н. Васильева ; под редакцией А. Л. Хейфеца. — 3-е изд., </w:t>
      </w:r>
      <w:proofErr w:type="spellStart"/>
      <w:r w:rsidRPr="000A5FA9">
        <w:rPr>
          <w:rFonts w:ascii="Times New Roman" w:eastAsia="Times New Roman" w:hAnsi="Times New Roman" w:cs="Times New Roman"/>
          <w:iCs/>
          <w:color w:val="000000"/>
          <w:sz w:val="24"/>
          <w:szCs w:val="20"/>
          <w:lang w:eastAsia="ru-RU"/>
        </w:rPr>
        <w:t>перераб</w:t>
      </w:r>
      <w:proofErr w:type="spellEnd"/>
      <w:r w:rsidRPr="000A5FA9">
        <w:rPr>
          <w:rFonts w:ascii="Times New Roman" w:eastAsia="Times New Roman" w:hAnsi="Times New Roman" w:cs="Times New Roman"/>
          <w:iCs/>
          <w:color w:val="000000"/>
          <w:sz w:val="24"/>
          <w:szCs w:val="20"/>
          <w:lang w:eastAsia="ru-RU"/>
        </w:rPr>
        <w:t xml:space="preserve">. и доп. — Москва : Издательство </w:t>
      </w:r>
      <w:proofErr w:type="spellStart"/>
      <w:r w:rsidRPr="000A5FA9">
        <w:rPr>
          <w:rFonts w:ascii="Times New Roman" w:eastAsia="Times New Roman" w:hAnsi="Times New Roman" w:cs="Times New Roman"/>
          <w:iCs/>
          <w:color w:val="000000"/>
          <w:sz w:val="24"/>
          <w:szCs w:val="20"/>
          <w:lang w:eastAsia="ru-RU"/>
        </w:rPr>
        <w:t>Юрайт</w:t>
      </w:r>
      <w:proofErr w:type="spellEnd"/>
      <w:r w:rsidRPr="000A5FA9">
        <w:rPr>
          <w:rFonts w:ascii="Times New Roman" w:eastAsia="Times New Roman" w:hAnsi="Times New Roman" w:cs="Times New Roman"/>
          <w:iCs/>
          <w:color w:val="000000"/>
          <w:sz w:val="24"/>
          <w:szCs w:val="20"/>
          <w:lang w:eastAsia="ru-RU"/>
        </w:rPr>
        <w:t xml:space="preserve">, 2024. — 328 с. — (Профессиональное образование). — ISBN 978-5-534-07976-0. — Текст : электронный // Образовательная платформа </w:t>
      </w:r>
      <w:proofErr w:type="spellStart"/>
      <w:r w:rsidRPr="000A5FA9">
        <w:rPr>
          <w:rFonts w:ascii="Times New Roman" w:eastAsia="Times New Roman" w:hAnsi="Times New Roman" w:cs="Times New Roman"/>
          <w:iCs/>
          <w:color w:val="000000"/>
          <w:sz w:val="24"/>
          <w:szCs w:val="20"/>
          <w:lang w:eastAsia="ru-RU"/>
        </w:rPr>
        <w:t>Юрайт</w:t>
      </w:r>
      <w:proofErr w:type="spellEnd"/>
      <w:r w:rsidRPr="000A5FA9">
        <w:rPr>
          <w:rFonts w:ascii="Times New Roman" w:eastAsia="Times New Roman" w:hAnsi="Times New Roman" w:cs="Times New Roman"/>
          <w:iCs/>
          <w:color w:val="000000"/>
          <w:sz w:val="24"/>
          <w:szCs w:val="20"/>
          <w:lang w:eastAsia="ru-RU"/>
        </w:rPr>
        <w:t xml:space="preserve"> [сайт]. — URL: https://urait.ru/bcode/541309 (дата обращения: 25.04.2024). </w:t>
      </w:r>
    </w:p>
    <w:p w14:paraId="3BA3222E" w14:textId="77777777" w:rsidR="003017B1" w:rsidRPr="000A5FA9" w:rsidRDefault="003017B1" w:rsidP="003017B1">
      <w:pPr>
        <w:pStyle w:val="a4"/>
        <w:numPr>
          <w:ilvl w:val="0"/>
          <w:numId w:val="49"/>
        </w:numPr>
        <w:spacing w:line="276" w:lineRule="auto"/>
        <w:ind w:left="284"/>
        <w:rPr>
          <w:rFonts w:ascii="Times New Roman" w:eastAsia="Times New Roman" w:hAnsi="Times New Roman" w:cs="Times New Roman"/>
          <w:iCs/>
          <w:color w:val="000000"/>
          <w:sz w:val="24"/>
          <w:szCs w:val="20"/>
          <w:lang w:eastAsia="ru-RU"/>
        </w:rPr>
      </w:pPr>
      <w:r w:rsidRPr="000A5FA9">
        <w:rPr>
          <w:rFonts w:ascii="Times New Roman" w:eastAsia="Times New Roman" w:hAnsi="Times New Roman" w:cs="Times New Roman"/>
          <w:iCs/>
          <w:color w:val="000000"/>
          <w:sz w:val="24"/>
          <w:szCs w:val="20"/>
          <w:lang w:eastAsia="ru-RU"/>
        </w:rPr>
        <w:t xml:space="preserve">Михеева Е.В. Информатика : учебник для студентов учреждений сред. </w:t>
      </w:r>
      <w:proofErr w:type="spellStart"/>
      <w:r w:rsidRPr="000A5FA9">
        <w:rPr>
          <w:rFonts w:ascii="Times New Roman" w:eastAsia="Times New Roman" w:hAnsi="Times New Roman" w:cs="Times New Roman"/>
          <w:iCs/>
          <w:color w:val="000000"/>
          <w:sz w:val="24"/>
          <w:szCs w:val="20"/>
          <w:lang w:eastAsia="ru-RU"/>
        </w:rPr>
        <w:t>проф.Образования</w:t>
      </w:r>
      <w:proofErr w:type="spellEnd"/>
      <w:r w:rsidRPr="000A5FA9">
        <w:rPr>
          <w:rFonts w:ascii="Times New Roman" w:eastAsia="Times New Roman" w:hAnsi="Times New Roman" w:cs="Times New Roman"/>
          <w:iCs/>
          <w:color w:val="000000"/>
          <w:sz w:val="24"/>
          <w:szCs w:val="20"/>
          <w:lang w:eastAsia="ru-RU"/>
        </w:rPr>
        <w:t xml:space="preserve"> / Е.В. Михеева, О.И. Титова. — 2-е изд., стер. — М. : Издательский центр «Академия», 2018. — 400 с. ISBN 978-5-4468-6564-2</w:t>
      </w:r>
    </w:p>
    <w:p w14:paraId="7C63067D" w14:textId="77777777" w:rsidR="003017B1" w:rsidRPr="00C879C4" w:rsidRDefault="003017B1" w:rsidP="003017B1">
      <w:pPr>
        <w:pStyle w:val="a4"/>
        <w:spacing w:line="276" w:lineRule="auto"/>
        <w:ind w:left="993"/>
        <w:rPr>
          <w:rFonts w:ascii="Times New Roman" w:eastAsia="Times New Roman" w:hAnsi="Times New Roman" w:cs="Times New Roman"/>
          <w:i/>
          <w:color w:val="000000"/>
          <w:sz w:val="24"/>
          <w:szCs w:val="20"/>
          <w:lang w:eastAsia="ru-RU"/>
        </w:rPr>
      </w:pPr>
    </w:p>
    <w:p w14:paraId="7DFCEA0F" w14:textId="77777777" w:rsidR="003017B1" w:rsidRPr="00CD69AA" w:rsidRDefault="003017B1" w:rsidP="003017B1">
      <w:pPr>
        <w:pStyle w:val="a4"/>
        <w:spacing w:line="276" w:lineRule="auto"/>
        <w:ind w:left="993"/>
        <w:rPr>
          <w:rFonts w:ascii="Times New Roman" w:eastAsia="Times New Roman" w:hAnsi="Times New Roman" w:cs="Times New Roman"/>
          <w:i/>
          <w:color w:val="000000"/>
          <w:sz w:val="24"/>
          <w:szCs w:val="20"/>
          <w:lang w:eastAsia="ru-RU"/>
        </w:rPr>
      </w:pPr>
      <w:r w:rsidRPr="00CD69AA">
        <w:rPr>
          <w:rFonts w:ascii="Times New Roman" w:eastAsia="Times New Roman" w:hAnsi="Times New Roman" w:cs="Times New Roman"/>
          <w:b/>
          <w:color w:val="000000"/>
          <w:sz w:val="24"/>
          <w:szCs w:val="20"/>
          <w:lang w:eastAsia="ru-RU"/>
        </w:rPr>
        <w:t>3.2.2. Дополнительные источники</w:t>
      </w:r>
      <w:r>
        <w:rPr>
          <w:rFonts w:ascii="Times New Roman" w:eastAsia="Times New Roman" w:hAnsi="Times New Roman" w:cs="Times New Roman"/>
          <w:b/>
          <w:color w:val="000000"/>
          <w:sz w:val="24"/>
          <w:szCs w:val="20"/>
          <w:lang w:eastAsia="ru-RU"/>
        </w:rPr>
        <w:t xml:space="preserve"> </w:t>
      </w:r>
      <w:r w:rsidRPr="00C879C4">
        <w:rPr>
          <w:rFonts w:ascii="Times New Roman" w:eastAsia="Times New Roman" w:hAnsi="Times New Roman" w:cs="Times New Roman"/>
          <w:bCs/>
          <w:i/>
          <w:iCs/>
          <w:color w:val="000000"/>
          <w:sz w:val="24"/>
          <w:szCs w:val="20"/>
          <w:lang w:eastAsia="ru-RU"/>
        </w:rPr>
        <w:t>(при необходимости)</w:t>
      </w:r>
    </w:p>
    <w:p w14:paraId="6AAC3D01" w14:textId="77777777" w:rsidR="003017B1" w:rsidRPr="00DF068E" w:rsidRDefault="003017B1" w:rsidP="003017B1">
      <w:pPr>
        <w:pStyle w:val="1f2"/>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3545"/>
        <w:gridCol w:w="3402"/>
      </w:tblGrid>
      <w:tr w:rsidR="003017B1" w:rsidRPr="000A5FA9" w14:paraId="1E18405D" w14:textId="77777777" w:rsidTr="000137EC">
        <w:trPr>
          <w:trHeight w:val="519"/>
        </w:trPr>
        <w:tc>
          <w:tcPr>
            <w:tcW w:w="29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CAD3D6E" w14:textId="77777777" w:rsidR="003017B1" w:rsidRPr="000A5FA9" w:rsidRDefault="003017B1" w:rsidP="000137EC">
            <w:pPr>
              <w:contextualSpacing/>
              <w:jc w:val="center"/>
              <w:rPr>
                <w:rFonts w:ascii="Times New Roman" w:eastAsia="Times New Roman" w:hAnsi="Times New Roman" w:cs="Times New Roman"/>
                <w:b/>
                <w:color w:val="000000"/>
                <w:sz w:val="24"/>
                <w:szCs w:val="20"/>
                <w:lang w:eastAsia="ru-RU"/>
              </w:rPr>
            </w:pPr>
            <w:r w:rsidRPr="000A5FA9">
              <w:rPr>
                <w:rFonts w:ascii="Times New Roman" w:eastAsia="Times New Roman" w:hAnsi="Times New Roman" w:cs="Times New Roman"/>
                <w:b/>
                <w:color w:val="000000"/>
                <w:sz w:val="24"/>
                <w:szCs w:val="20"/>
                <w:lang w:eastAsia="ru-RU"/>
              </w:rPr>
              <w:t>Результаты обучения</w:t>
            </w:r>
          </w:p>
        </w:tc>
        <w:tc>
          <w:tcPr>
            <w:tcW w:w="354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1A9EA5" w14:textId="77777777" w:rsidR="003017B1" w:rsidRPr="000A5FA9" w:rsidRDefault="003017B1" w:rsidP="000137EC">
            <w:pPr>
              <w:contextualSpacing/>
              <w:jc w:val="center"/>
              <w:rPr>
                <w:rFonts w:ascii="Times New Roman" w:eastAsia="Times New Roman" w:hAnsi="Times New Roman" w:cs="Times New Roman"/>
                <w:b/>
                <w:color w:val="000000"/>
                <w:sz w:val="24"/>
                <w:szCs w:val="20"/>
                <w:lang w:eastAsia="ru-RU"/>
              </w:rPr>
            </w:pPr>
            <w:r w:rsidRPr="000A5FA9">
              <w:rPr>
                <w:rFonts w:ascii="Times New Roman" w:eastAsia="Times New Roman" w:hAnsi="Times New Roman" w:cs="Times New Roman"/>
                <w:b/>
                <w:color w:val="000000"/>
                <w:sz w:val="24"/>
                <w:szCs w:val="20"/>
                <w:lang w:eastAsia="ru-RU"/>
              </w:rPr>
              <w:t>Показатели освоенности компетенций</w:t>
            </w:r>
          </w:p>
        </w:tc>
        <w:tc>
          <w:tcPr>
            <w:tcW w:w="34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44F92F" w14:textId="77777777" w:rsidR="003017B1" w:rsidRPr="000A5FA9" w:rsidRDefault="003017B1" w:rsidP="000137EC">
            <w:pPr>
              <w:contextualSpacing/>
              <w:jc w:val="center"/>
              <w:rPr>
                <w:rFonts w:ascii="Times New Roman" w:eastAsia="Times New Roman" w:hAnsi="Times New Roman" w:cs="Times New Roman"/>
                <w:b/>
                <w:color w:val="000000"/>
                <w:sz w:val="24"/>
                <w:szCs w:val="20"/>
                <w:lang w:eastAsia="ru-RU"/>
              </w:rPr>
            </w:pPr>
            <w:r w:rsidRPr="000A5FA9">
              <w:rPr>
                <w:rFonts w:ascii="Times New Roman" w:eastAsia="Times New Roman" w:hAnsi="Times New Roman" w:cs="Times New Roman"/>
                <w:b/>
                <w:color w:val="000000"/>
                <w:sz w:val="24"/>
                <w:szCs w:val="20"/>
                <w:lang w:eastAsia="ru-RU"/>
              </w:rPr>
              <w:t>Методы оценки</w:t>
            </w:r>
          </w:p>
        </w:tc>
      </w:tr>
      <w:tr w:rsidR="003017B1" w:rsidRPr="000A5FA9" w14:paraId="3A9EC280" w14:textId="77777777" w:rsidTr="000137EC">
        <w:trPr>
          <w:trHeight w:val="1537"/>
        </w:trPr>
        <w:tc>
          <w:tcPr>
            <w:tcW w:w="2972" w:type="dxa"/>
            <w:tcBorders>
              <w:top w:val="single" w:sz="4" w:space="0" w:color="000000"/>
              <w:left w:val="single" w:sz="4" w:space="0" w:color="000000"/>
              <w:bottom w:val="single" w:sz="4" w:space="0" w:color="000000"/>
              <w:right w:val="single" w:sz="4" w:space="0" w:color="000000"/>
            </w:tcBorders>
            <w:shd w:val="clear" w:color="auto" w:fill="FFFFFF"/>
          </w:tcPr>
          <w:p w14:paraId="236A03C8" w14:textId="77777777" w:rsidR="003017B1" w:rsidRPr="000A5FA9" w:rsidRDefault="003017B1" w:rsidP="000137EC">
            <w:pPr>
              <w:contextualSpacing/>
              <w:rPr>
                <w:rFonts w:ascii="Times New Roman" w:eastAsia="Times New Roman" w:hAnsi="Times New Roman" w:cs="Times New Roman"/>
                <w:bCs/>
                <w:color w:val="000000"/>
                <w:sz w:val="24"/>
                <w:szCs w:val="20"/>
                <w:lang w:eastAsia="ru-RU"/>
              </w:rPr>
            </w:pPr>
            <w:r w:rsidRPr="000A5FA9">
              <w:rPr>
                <w:rFonts w:ascii="Times New Roman" w:eastAsia="Times New Roman" w:hAnsi="Times New Roman" w:cs="Times New Roman"/>
                <w:bCs/>
                <w:color w:val="000000"/>
                <w:sz w:val="24"/>
                <w:szCs w:val="20"/>
                <w:lang w:eastAsia="ru-RU"/>
              </w:rPr>
              <w:t xml:space="preserve">Знает: </w:t>
            </w:r>
          </w:p>
          <w:p w14:paraId="351FDAE3" w14:textId="77777777" w:rsidR="003017B1" w:rsidRPr="000A5FA9" w:rsidRDefault="003017B1" w:rsidP="000137EC">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Основные методы и средства обработки, хранения, передачи и накопления информации;</w:t>
            </w:r>
          </w:p>
          <w:p w14:paraId="221CF807" w14:textId="77777777" w:rsidR="003017B1" w:rsidRPr="000A5FA9" w:rsidRDefault="003017B1" w:rsidP="000137EC">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Назначение и принципы</w:t>
            </w:r>
          </w:p>
          <w:p w14:paraId="4C63FBE9" w14:textId="77777777" w:rsidR="003017B1" w:rsidRPr="000A5FA9" w:rsidRDefault="003017B1" w:rsidP="000137EC">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использования системного и прикладного программного</w:t>
            </w:r>
          </w:p>
          <w:p w14:paraId="32C3EB8B" w14:textId="77777777" w:rsidR="003017B1" w:rsidRPr="000A5FA9" w:rsidRDefault="003017B1" w:rsidP="000137EC">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обеспечения;</w:t>
            </w:r>
          </w:p>
          <w:p w14:paraId="212FFB6E" w14:textId="77777777" w:rsidR="003017B1" w:rsidRPr="000A5FA9" w:rsidRDefault="003017B1" w:rsidP="000137EC">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Правовые аспекты</w:t>
            </w:r>
          </w:p>
          <w:p w14:paraId="48CD6CD3" w14:textId="77777777" w:rsidR="003017B1" w:rsidRPr="000A5FA9" w:rsidRDefault="003017B1" w:rsidP="000137EC">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использования</w:t>
            </w:r>
          </w:p>
          <w:p w14:paraId="0BD4A788" w14:textId="77777777" w:rsidR="003017B1" w:rsidRPr="000A5FA9" w:rsidRDefault="003017B1" w:rsidP="000137EC">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информационных технологий</w:t>
            </w:r>
          </w:p>
          <w:p w14:paraId="782BCDD1" w14:textId="77777777" w:rsidR="003017B1" w:rsidRPr="000A5FA9" w:rsidRDefault="003017B1" w:rsidP="000137EC">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и программного обеспечения;</w:t>
            </w:r>
          </w:p>
          <w:p w14:paraId="4383BAB8" w14:textId="77777777" w:rsidR="003017B1" w:rsidRPr="000A5FA9" w:rsidRDefault="003017B1" w:rsidP="000137EC">
            <w:pPr>
              <w:rPr>
                <w:rFonts w:ascii="Times New Roman" w:eastAsia="Times New Roman" w:hAnsi="Times New Roman" w:cs="Times New Roman"/>
                <w:color w:val="000000"/>
                <w:sz w:val="24"/>
                <w:szCs w:val="20"/>
                <w:lang w:eastAsia="ru-RU"/>
              </w:rPr>
            </w:pPr>
          </w:p>
          <w:p w14:paraId="2F9EFEFC" w14:textId="77777777" w:rsidR="003017B1" w:rsidRPr="000A5FA9" w:rsidRDefault="003017B1" w:rsidP="000137EC">
            <w:pPr>
              <w:contextualSpacing/>
              <w:rPr>
                <w:rFonts w:ascii="Times New Roman" w:eastAsia="Times New Roman" w:hAnsi="Times New Roman" w:cs="Times New Roman"/>
                <w:bCs/>
                <w:color w:val="000000"/>
                <w:sz w:val="24"/>
                <w:szCs w:val="20"/>
                <w:lang w:eastAsia="ru-RU"/>
              </w:rPr>
            </w:pPr>
            <w:r w:rsidRPr="000A5FA9">
              <w:rPr>
                <w:rFonts w:ascii="Times New Roman" w:eastAsia="Times New Roman" w:hAnsi="Times New Roman" w:cs="Times New Roman"/>
                <w:bCs/>
                <w:color w:val="000000"/>
                <w:sz w:val="24"/>
                <w:szCs w:val="20"/>
                <w:lang w:eastAsia="ru-RU"/>
              </w:rPr>
              <w:t>Умеет:</w:t>
            </w:r>
          </w:p>
          <w:p w14:paraId="01A8D0BC" w14:textId="77777777" w:rsidR="003017B1" w:rsidRPr="000A5FA9" w:rsidRDefault="003017B1" w:rsidP="000137EC">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Использовать</w:t>
            </w:r>
          </w:p>
          <w:p w14:paraId="445C5ED7" w14:textId="77777777" w:rsidR="003017B1" w:rsidRPr="000A5FA9" w:rsidRDefault="003017B1" w:rsidP="000137EC">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информационные ресурсы для поиска и хранения</w:t>
            </w:r>
          </w:p>
          <w:p w14:paraId="26AF2DD5" w14:textId="77777777" w:rsidR="003017B1" w:rsidRPr="000A5FA9" w:rsidRDefault="003017B1" w:rsidP="000137EC">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информации;</w:t>
            </w:r>
          </w:p>
          <w:p w14:paraId="297E0D83" w14:textId="77777777" w:rsidR="003017B1" w:rsidRPr="000A5FA9" w:rsidRDefault="003017B1" w:rsidP="000137EC">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Обрабатывать текстовую и табличную информацию;</w:t>
            </w:r>
          </w:p>
          <w:p w14:paraId="63D918DA" w14:textId="77777777" w:rsidR="003017B1" w:rsidRPr="000A5FA9" w:rsidRDefault="003017B1" w:rsidP="000137EC">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Использовать деловую</w:t>
            </w:r>
          </w:p>
          <w:p w14:paraId="1A9B613A" w14:textId="77777777" w:rsidR="003017B1" w:rsidRPr="000A5FA9" w:rsidRDefault="003017B1" w:rsidP="000137EC">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графику и мультимедиа-</w:t>
            </w:r>
          </w:p>
          <w:p w14:paraId="55EDB57A" w14:textId="77777777" w:rsidR="003017B1" w:rsidRPr="000A5FA9" w:rsidRDefault="003017B1" w:rsidP="000137EC">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информацию;</w:t>
            </w:r>
          </w:p>
          <w:p w14:paraId="1B57E722" w14:textId="77777777" w:rsidR="003017B1" w:rsidRPr="000A5FA9" w:rsidRDefault="003017B1" w:rsidP="000137EC">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Создавать презентации;</w:t>
            </w:r>
          </w:p>
          <w:p w14:paraId="164AC6B7" w14:textId="77777777" w:rsidR="003017B1" w:rsidRPr="000A5FA9" w:rsidRDefault="003017B1" w:rsidP="000137EC">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Читать интерпретировать)</w:t>
            </w:r>
          </w:p>
          <w:p w14:paraId="4DB61945" w14:textId="77777777" w:rsidR="003017B1" w:rsidRPr="000A5FA9" w:rsidRDefault="003017B1" w:rsidP="000137EC">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интерфейс специализированного</w:t>
            </w:r>
          </w:p>
          <w:p w14:paraId="5DF44E25" w14:textId="77777777" w:rsidR="003017B1" w:rsidRPr="000A5FA9" w:rsidRDefault="003017B1" w:rsidP="000137EC">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программного обеспечения, находить контекстную</w:t>
            </w:r>
          </w:p>
          <w:p w14:paraId="0066D8BB" w14:textId="77777777" w:rsidR="003017B1" w:rsidRPr="000A5FA9" w:rsidRDefault="003017B1" w:rsidP="000137EC">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lastRenderedPageBreak/>
              <w:t>помощь, работать с</w:t>
            </w:r>
          </w:p>
          <w:p w14:paraId="04953802" w14:textId="77777777" w:rsidR="003017B1" w:rsidRPr="000A5FA9" w:rsidRDefault="003017B1" w:rsidP="000137EC">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документацией; Пользоваться</w:t>
            </w:r>
          </w:p>
          <w:p w14:paraId="6B924F6F" w14:textId="77777777" w:rsidR="003017B1" w:rsidRPr="000A5FA9" w:rsidRDefault="003017B1" w:rsidP="000137EC">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автоматизированными</w:t>
            </w:r>
          </w:p>
          <w:p w14:paraId="66FE5210" w14:textId="77777777" w:rsidR="003017B1" w:rsidRPr="000A5FA9" w:rsidRDefault="003017B1" w:rsidP="000137EC">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системами;</w:t>
            </w:r>
          </w:p>
          <w:p w14:paraId="459F29B9" w14:textId="77777777" w:rsidR="003017B1" w:rsidRPr="000A5FA9" w:rsidRDefault="003017B1" w:rsidP="000137EC">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Применять методы и средства</w:t>
            </w:r>
          </w:p>
          <w:p w14:paraId="061065FE" w14:textId="77777777" w:rsidR="003017B1" w:rsidRPr="000A5FA9" w:rsidRDefault="003017B1" w:rsidP="000137EC">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защиты информации</w:t>
            </w:r>
            <w:r>
              <w:rPr>
                <w:rFonts w:ascii="Times New Roman" w:eastAsia="Times New Roman" w:hAnsi="Times New Roman" w:cs="Times New Roman"/>
                <w:color w:val="000000"/>
                <w:sz w:val="24"/>
                <w:szCs w:val="20"/>
                <w:lang w:eastAsia="ru-RU"/>
              </w:rPr>
              <w:t>.</w:t>
            </w:r>
          </w:p>
        </w:tc>
        <w:tc>
          <w:tcPr>
            <w:tcW w:w="3545" w:type="dxa"/>
            <w:tcBorders>
              <w:top w:val="single" w:sz="4" w:space="0" w:color="000000"/>
              <w:left w:val="single" w:sz="4" w:space="0" w:color="000000"/>
              <w:bottom w:val="single" w:sz="4" w:space="0" w:color="000000"/>
              <w:right w:val="single" w:sz="4" w:space="0" w:color="000000"/>
            </w:tcBorders>
            <w:shd w:val="clear" w:color="auto" w:fill="FFFFFF"/>
          </w:tcPr>
          <w:p w14:paraId="3E257533" w14:textId="77777777" w:rsidR="003017B1" w:rsidRPr="000A5FA9" w:rsidRDefault="003017B1" w:rsidP="000137EC">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lastRenderedPageBreak/>
              <w:t>Воспроизведение</w:t>
            </w:r>
          </w:p>
          <w:p w14:paraId="3E0DFAA5" w14:textId="77777777" w:rsidR="003017B1" w:rsidRPr="000A5FA9" w:rsidRDefault="003017B1" w:rsidP="000137EC">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основных методов и</w:t>
            </w:r>
          </w:p>
          <w:p w14:paraId="395572F8" w14:textId="77777777" w:rsidR="003017B1" w:rsidRPr="000A5FA9" w:rsidRDefault="003017B1" w:rsidP="000137EC">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средств обработки,</w:t>
            </w:r>
          </w:p>
          <w:p w14:paraId="1E286492" w14:textId="77777777" w:rsidR="003017B1" w:rsidRPr="000A5FA9" w:rsidRDefault="003017B1" w:rsidP="000137EC">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хранения, передачи и</w:t>
            </w:r>
          </w:p>
          <w:p w14:paraId="0EA6EBAA" w14:textId="77777777" w:rsidR="003017B1" w:rsidRPr="000A5FA9" w:rsidRDefault="003017B1" w:rsidP="000137EC">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накопления информации;</w:t>
            </w:r>
          </w:p>
          <w:p w14:paraId="34AB9C32" w14:textId="77777777" w:rsidR="003017B1" w:rsidRPr="000A5FA9" w:rsidRDefault="003017B1" w:rsidP="000137EC">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Правильное понимание</w:t>
            </w:r>
          </w:p>
          <w:p w14:paraId="3693EFEC" w14:textId="77777777" w:rsidR="003017B1" w:rsidRPr="000A5FA9" w:rsidRDefault="003017B1" w:rsidP="000137EC">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назначения и принципов</w:t>
            </w:r>
          </w:p>
          <w:p w14:paraId="64680EB1" w14:textId="77777777" w:rsidR="003017B1" w:rsidRPr="000A5FA9" w:rsidRDefault="003017B1" w:rsidP="000137EC">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использования</w:t>
            </w:r>
          </w:p>
          <w:p w14:paraId="070893F7" w14:textId="77777777" w:rsidR="003017B1" w:rsidRPr="000A5FA9" w:rsidRDefault="003017B1" w:rsidP="000137EC">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системного и</w:t>
            </w:r>
          </w:p>
          <w:p w14:paraId="6F212147" w14:textId="77777777" w:rsidR="003017B1" w:rsidRPr="000A5FA9" w:rsidRDefault="003017B1" w:rsidP="000137EC">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прикладного</w:t>
            </w:r>
          </w:p>
          <w:p w14:paraId="6506839F" w14:textId="77777777" w:rsidR="003017B1" w:rsidRPr="000A5FA9" w:rsidRDefault="003017B1" w:rsidP="000137EC">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программного</w:t>
            </w:r>
          </w:p>
          <w:p w14:paraId="45F45B14" w14:textId="77777777" w:rsidR="003017B1" w:rsidRPr="000A5FA9" w:rsidRDefault="003017B1" w:rsidP="000137EC">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обеспечения</w:t>
            </w:r>
          </w:p>
          <w:p w14:paraId="4A56F2D2" w14:textId="77777777" w:rsidR="003017B1" w:rsidRPr="000A5FA9" w:rsidRDefault="003017B1" w:rsidP="000137EC">
            <w:pPr>
              <w:rPr>
                <w:rFonts w:ascii="Times New Roman" w:eastAsia="Times New Roman" w:hAnsi="Times New Roman" w:cs="Times New Roman"/>
                <w:color w:val="000000"/>
                <w:sz w:val="24"/>
                <w:szCs w:val="20"/>
                <w:lang w:eastAsia="ru-RU"/>
              </w:rPr>
            </w:pPr>
          </w:p>
          <w:p w14:paraId="04AE32FE" w14:textId="77777777" w:rsidR="003017B1" w:rsidRPr="000A5FA9" w:rsidRDefault="003017B1" w:rsidP="000137EC">
            <w:pPr>
              <w:rPr>
                <w:rFonts w:ascii="Times New Roman" w:eastAsia="Times New Roman" w:hAnsi="Times New Roman" w:cs="Times New Roman"/>
                <w:color w:val="000000"/>
                <w:sz w:val="24"/>
                <w:szCs w:val="20"/>
                <w:lang w:eastAsia="ru-RU"/>
              </w:rPr>
            </w:pPr>
          </w:p>
          <w:p w14:paraId="29E6DF71" w14:textId="77777777" w:rsidR="003017B1" w:rsidRPr="000A5FA9" w:rsidRDefault="003017B1" w:rsidP="000137EC">
            <w:pPr>
              <w:rPr>
                <w:rFonts w:ascii="Times New Roman" w:eastAsia="Times New Roman" w:hAnsi="Times New Roman" w:cs="Times New Roman"/>
                <w:color w:val="000000"/>
                <w:sz w:val="24"/>
                <w:szCs w:val="20"/>
                <w:lang w:eastAsia="ru-RU"/>
              </w:rPr>
            </w:pPr>
          </w:p>
          <w:p w14:paraId="1916A920" w14:textId="77777777" w:rsidR="003017B1" w:rsidRPr="000A5FA9" w:rsidRDefault="003017B1" w:rsidP="000137EC">
            <w:pPr>
              <w:rPr>
                <w:rFonts w:ascii="Times New Roman" w:eastAsia="Times New Roman" w:hAnsi="Times New Roman" w:cs="Times New Roman"/>
                <w:color w:val="000000"/>
                <w:sz w:val="24"/>
                <w:szCs w:val="20"/>
                <w:lang w:eastAsia="ru-RU"/>
              </w:rPr>
            </w:pPr>
          </w:p>
          <w:p w14:paraId="1562F783" w14:textId="77777777" w:rsidR="003017B1" w:rsidRPr="000A5FA9" w:rsidRDefault="003017B1" w:rsidP="000137EC">
            <w:pPr>
              <w:rPr>
                <w:rFonts w:ascii="Times New Roman" w:eastAsia="Times New Roman" w:hAnsi="Times New Roman" w:cs="Times New Roman"/>
                <w:color w:val="000000"/>
                <w:sz w:val="24"/>
                <w:szCs w:val="20"/>
                <w:lang w:eastAsia="ru-RU"/>
              </w:rPr>
            </w:pPr>
          </w:p>
          <w:p w14:paraId="10BE09A0" w14:textId="77777777" w:rsidR="003017B1" w:rsidRPr="000A5FA9" w:rsidRDefault="003017B1" w:rsidP="000137EC">
            <w:pPr>
              <w:rPr>
                <w:rFonts w:ascii="Times New Roman" w:eastAsia="Times New Roman" w:hAnsi="Times New Roman" w:cs="Times New Roman"/>
                <w:color w:val="000000"/>
                <w:sz w:val="24"/>
                <w:szCs w:val="20"/>
                <w:lang w:eastAsia="ru-RU"/>
              </w:rPr>
            </w:pPr>
          </w:p>
          <w:p w14:paraId="6583F8F8" w14:textId="77777777" w:rsidR="003017B1" w:rsidRPr="000A5FA9" w:rsidRDefault="003017B1" w:rsidP="000137EC">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Правильное</w:t>
            </w:r>
          </w:p>
          <w:p w14:paraId="12F324A1" w14:textId="77777777" w:rsidR="003017B1" w:rsidRPr="000A5FA9" w:rsidRDefault="003017B1" w:rsidP="000137EC">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использование</w:t>
            </w:r>
          </w:p>
          <w:p w14:paraId="14D0E27F" w14:textId="77777777" w:rsidR="003017B1" w:rsidRPr="000A5FA9" w:rsidRDefault="003017B1" w:rsidP="000137EC">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информационных</w:t>
            </w:r>
          </w:p>
          <w:p w14:paraId="2C8DE9D8" w14:textId="77777777" w:rsidR="003017B1" w:rsidRPr="000A5FA9" w:rsidRDefault="003017B1" w:rsidP="000137EC">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ресурсов для поиска и</w:t>
            </w:r>
          </w:p>
          <w:p w14:paraId="5B50D6CA" w14:textId="77777777" w:rsidR="003017B1" w:rsidRPr="000A5FA9" w:rsidRDefault="003017B1" w:rsidP="000137EC">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хранения информации;</w:t>
            </w:r>
          </w:p>
          <w:p w14:paraId="474CDC9F" w14:textId="77777777" w:rsidR="003017B1" w:rsidRPr="000A5FA9" w:rsidRDefault="003017B1" w:rsidP="000137EC">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Правильное</w:t>
            </w:r>
          </w:p>
          <w:p w14:paraId="6AB8A669" w14:textId="77777777" w:rsidR="003017B1" w:rsidRPr="000A5FA9" w:rsidRDefault="003017B1" w:rsidP="000137EC">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использование деловой</w:t>
            </w:r>
          </w:p>
          <w:p w14:paraId="48D50481" w14:textId="77777777" w:rsidR="003017B1" w:rsidRPr="000A5FA9" w:rsidRDefault="003017B1" w:rsidP="000137EC">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графики и мультимедиа-</w:t>
            </w:r>
          </w:p>
          <w:p w14:paraId="2F1A9418" w14:textId="77777777" w:rsidR="003017B1" w:rsidRPr="000A5FA9" w:rsidRDefault="003017B1" w:rsidP="000137EC">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информации;</w:t>
            </w:r>
          </w:p>
          <w:p w14:paraId="29B01E48" w14:textId="77777777" w:rsidR="003017B1" w:rsidRPr="000A5FA9" w:rsidRDefault="003017B1" w:rsidP="000137EC">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Правильно пользоваться</w:t>
            </w:r>
          </w:p>
          <w:p w14:paraId="64868785" w14:textId="77777777" w:rsidR="003017B1" w:rsidRPr="000A5FA9" w:rsidRDefault="003017B1" w:rsidP="000137EC">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автоматизированными</w:t>
            </w:r>
          </w:p>
          <w:p w14:paraId="1809F194" w14:textId="77777777" w:rsidR="003017B1" w:rsidRPr="000A5FA9" w:rsidRDefault="003017B1" w:rsidP="000137EC">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системами;</w:t>
            </w:r>
          </w:p>
          <w:p w14:paraId="508582B2" w14:textId="77777777" w:rsidR="003017B1" w:rsidRPr="000A5FA9" w:rsidRDefault="003017B1" w:rsidP="000137EC">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Правильно применять</w:t>
            </w:r>
          </w:p>
          <w:p w14:paraId="2CF3CEE4" w14:textId="77777777" w:rsidR="003017B1" w:rsidRPr="000A5FA9" w:rsidRDefault="003017B1" w:rsidP="000137EC">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методы и средства</w:t>
            </w:r>
          </w:p>
          <w:p w14:paraId="2054CDB5" w14:textId="77777777" w:rsidR="003017B1" w:rsidRPr="000A5FA9" w:rsidRDefault="003017B1" w:rsidP="000137EC">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защиты информации</w:t>
            </w:r>
          </w:p>
        </w:tc>
        <w:tc>
          <w:tcPr>
            <w:tcW w:w="3402" w:type="dxa"/>
            <w:tcBorders>
              <w:top w:val="single" w:sz="4" w:space="0" w:color="000000"/>
              <w:left w:val="single" w:sz="4" w:space="0" w:color="000000"/>
              <w:bottom w:val="single" w:sz="4" w:space="0" w:color="000000"/>
              <w:right w:val="single" w:sz="4" w:space="0" w:color="000000"/>
            </w:tcBorders>
            <w:shd w:val="clear" w:color="auto" w:fill="FFFFFF"/>
          </w:tcPr>
          <w:p w14:paraId="70645A2A" w14:textId="77777777" w:rsidR="003017B1" w:rsidRPr="000A5FA9" w:rsidRDefault="003017B1" w:rsidP="000137EC">
            <w:pPr>
              <w:contextualSpacing/>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Экспертное наблюдение выполнения практических работ и видов работ по практике</w:t>
            </w:r>
          </w:p>
          <w:p w14:paraId="54E3ED0D" w14:textId="77777777" w:rsidR="003017B1" w:rsidRPr="000A5FA9" w:rsidRDefault="003017B1" w:rsidP="000137EC">
            <w:pPr>
              <w:contextualSpacing/>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Диагностика (тестирование, контрольные работы)</w:t>
            </w:r>
          </w:p>
          <w:p w14:paraId="4709E5DC" w14:textId="77777777" w:rsidR="003017B1" w:rsidRPr="000A5FA9" w:rsidRDefault="003017B1" w:rsidP="000137EC">
            <w:pPr>
              <w:contextualSpacing/>
              <w:rPr>
                <w:rFonts w:ascii="Times New Roman" w:eastAsia="Times New Roman" w:hAnsi="Times New Roman" w:cs="Times New Roman"/>
                <w:color w:val="000000"/>
                <w:sz w:val="24"/>
                <w:szCs w:val="20"/>
                <w:lang w:eastAsia="ru-RU"/>
              </w:rPr>
            </w:pPr>
          </w:p>
          <w:p w14:paraId="61C41677" w14:textId="77777777" w:rsidR="003017B1" w:rsidRPr="000A5FA9" w:rsidRDefault="003017B1" w:rsidP="000137EC">
            <w:pPr>
              <w:contextualSpacing/>
              <w:rPr>
                <w:rFonts w:ascii="Times New Roman" w:eastAsia="Times New Roman" w:hAnsi="Times New Roman" w:cs="Times New Roman"/>
                <w:color w:val="000000"/>
                <w:sz w:val="24"/>
                <w:szCs w:val="20"/>
                <w:lang w:eastAsia="ru-RU"/>
              </w:rPr>
            </w:pPr>
          </w:p>
        </w:tc>
      </w:tr>
    </w:tbl>
    <w:p w14:paraId="77987838" w14:textId="77777777" w:rsidR="003017B1" w:rsidRDefault="003017B1" w:rsidP="003017B1">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530C0CEF" w14:textId="58711470" w:rsidR="00B7016D" w:rsidRDefault="00B7016D" w:rsidP="00B7016D">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FD1AC2">
        <w:rPr>
          <w:rFonts w:ascii="Times New Roman" w:hAnsi="Times New Roman" w:cs="Times New Roman"/>
          <w:b/>
          <w:bCs/>
          <w:sz w:val="24"/>
          <w:szCs w:val="24"/>
        </w:rPr>
        <w:t>8</w:t>
      </w:r>
    </w:p>
    <w:p w14:paraId="105905B1" w14:textId="77777777" w:rsidR="00B7016D" w:rsidRPr="00EB1389" w:rsidRDefault="00B7016D" w:rsidP="00B7016D">
      <w:pPr>
        <w:keepNext/>
        <w:jc w:val="right"/>
        <w:outlineLvl w:val="0"/>
        <w:rPr>
          <w:rFonts w:ascii="Times New Roman" w:eastAsia="Times New Roman" w:hAnsi="Times New Roman" w:cs="Times New Roman"/>
          <w:b/>
          <w:bCs/>
          <w:kern w:val="32"/>
          <w:sz w:val="24"/>
          <w:szCs w:val="24"/>
          <w:lang w:eastAsia="x-none"/>
        </w:rPr>
      </w:pPr>
      <w:r>
        <w:rPr>
          <w:rFonts w:ascii="Times New Roman" w:hAnsi="Times New Roman" w:cs="Times New Roman"/>
          <w:b/>
          <w:bCs/>
          <w:sz w:val="24"/>
          <w:szCs w:val="24"/>
        </w:rPr>
        <w:t xml:space="preserve">к </w:t>
      </w:r>
      <w:r>
        <w:rPr>
          <w:rFonts w:ascii="Times New Roman" w:eastAsia="Times New Roman" w:hAnsi="Times New Roman" w:cs="Times New Roman"/>
          <w:b/>
          <w:bCs/>
          <w:kern w:val="32"/>
          <w:sz w:val="24"/>
          <w:szCs w:val="24"/>
          <w:lang w:eastAsia="x-none"/>
        </w:rPr>
        <w:t xml:space="preserve">ПОП-П по </w:t>
      </w:r>
      <w:r w:rsidRPr="00EB1389">
        <w:rPr>
          <w:rFonts w:ascii="Times New Roman" w:eastAsia="Times New Roman" w:hAnsi="Times New Roman" w:cs="Times New Roman"/>
          <w:b/>
          <w:bCs/>
          <w:kern w:val="32"/>
          <w:sz w:val="24"/>
          <w:szCs w:val="24"/>
          <w:lang w:eastAsia="x-none"/>
        </w:rPr>
        <w:t xml:space="preserve">специальности </w:t>
      </w:r>
      <w:r w:rsidRPr="00EB1389">
        <w:rPr>
          <w:rFonts w:ascii="Times New Roman" w:eastAsia="Times New Roman" w:hAnsi="Times New Roman" w:cs="Times New Roman"/>
          <w:b/>
          <w:bCs/>
          <w:kern w:val="32"/>
          <w:sz w:val="24"/>
          <w:szCs w:val="24"/>
          <w:lang w:eastAsia="x-none"/>
        </w:rPr>
        <w:br/>
        <w:t>54.02.06 Изобразительное искусство и черчение</w:t>
      </w:r>
    </w:p>
    <w:p w14:paraId="423C1B1C" w14:textId="77777777" w:rsidR="00B7016D" w:rsidRDefault="00B7016D" w:rsidP="00B7016D">
      <w:pPr>
        <w:jc w:val="right"/>
        <w:rPr>
          <w:rFonts w:ascii="Times New Roman" w:hAnsi="Times New Roman" w:cs="Times New Roman"/>
          <w:b/>
          <w:bCs/>
          <w:color w:val="0070C0"/>
          <w:sz w:val="24"/>
          <w:szCs w:val="24"/>
        </w:rPr>
      </w:pPr>
    </w:p>
    <w:p w14:paraId="16E8E9C6" w14:textId="77777777" w:rsidR="00B7016D" w:rsidRDefault="00B7016D" w:rsidP="00B7016D">
      <w:pPr>
        <w:jc w:val="right"/>
        <w:rPr>
          <w:rFonts w:ascii="Times New Roman" w:hAnsi="Times New Roman" w:cs="Times New Roman"/>
          <w:b/>
          <w:bCs/>
          <w:color w:val="0070C0"/>
          <w:sz w:val="24"/>
          <w:szCs w:val="24"/>
        </w:rPr>
      </w:pPr>
    </w:p>
    <w:p w14:paraId="005D1A4A" w14:textId="77777777" w:rsidR="00B7016D" w:rsidRDefault="00B7016D" w:rsidP="00B7016D">
      <w:pPr>
        <w:jc w:val="right"/>
        <w:rPr>
          <w:rFonts w:ascii="Times New Roman" w:hAnsi="Times New Roman" w:cs="Times New Roman"/>
          <w:b/>
          <w:bCs/>
          <w:color w:val="0070C0"/>
          <w:sz w:val="24"/>
          <w:szCs w:val="24"/>
        </w:rPr>
      </w:pPr>
    </w:p>
    <w:p w14:paraId="0EC635B1" w14:textId="77777777" w:rsidR="00B7016D" w:rsidRDefault="00B7016D" w:rsidP="00B7016D">
      <w:pPr>
        <w:jc w:val="right"/>
        <w:rPr>
          <w:rFonts w:ascii="Times New Roman" w:hAnsi="Times New Roman" w:cs="Times New Roman"/>
          <w:b/>
          <w:bCs/>
          <w:color w:val="0070C0"/>
          <w:sz w:val="24"/>
          <w:szCs w:val="24"/>
        </w:rPr>
      </w:pPr>
    </w:p>
    <w:p w14:paraId="6506929A" w14:textId="77777777" w:rsidR="00B7016D" w:rsidRDefault="00B7016D" w:rsidP="00B7016D">
      <w:pPr>
        <w:jc w:val="right"/>
        <w:rPr>
          <w:rFonts w:ascii="Times New Roman" w:hAnsi="Times New Roman" w:cs="Times New Roman"/>
          <w:b/>
          <w:bCs/>
          <w:color w:val="0070C0"/>
          <w:sz w:val="24"/>
          <w:szCs w:val="24"/>
        </w:rPr>
      </w:pPr>
    </w:p>
    <w:p w14:paraId="48331B35" w14:textId="77777777" w:rsidR="00B7016D" w:rsidRDefault="00B7016D" w:rsidP="00B7016D">
      <w:pPr>
        <w:jc w:val="right"/>
        <w:rPr>
          <w:rFonts w:ascii="Times New Roman" w:hAnsi="Times New Roman" w:cs="Times New Roman"/>
          <w:b/>
          <w:bCs/>
          <w:color w:val="0070C0"/>
          <w:sz w:val="24"/>
          <w:szCs w:val="24"/>
        </w:rPr>
      </w:pPr>
    </w:p>
    <w:p w14:paraId="6BA79692" w14:textId="77777777" w:rsidR="00B7016D" w:rsidRDefault="00B7016D" w:rsidP="00B7016D">
      <w:pPr>
        <w:jc w:val="right"/>
        <w:rPr>
          <w:rFonts w:ascii="Times New Roman" w:hAnsi="Times New Roman" w:cs="Times New Roman"/>
          <w:b/>
          <w:bCs/>
          <w:color w:val="0070C0"/>
          <w:sz w:val="24"/>
          <w:szCs w:val="24"/>
        </w:rPr>
      </w:pPr>
    </w:p>
    <w:p w14:paraId="17484279" w14:textId="77777777" w:rsidR="00B7016D" w:rsidRDefault="00B7016D" w:rsidP="00B7016D">
      <w:pPr>
        <w:jc w:val="right"/>
        <w:rPr>
          <w:rFonts w:ascii="Times New Roman" w:hAnsi="Times New Roman" w:cs="Times New Roman"/>
          <w:b/>
          <w:bCs/>
          <w:color w:val="0070C0"/>
          <w:sz w:val="24"/>
          <w:szCs w:val="24"/>
        </w:rPr>
      </w:pPr>
    </w:p>
    <w:p w14:paraId="4A2AD0EE" w14:textId="77777777" w:rsidR="00B7016D" w:rsidRDefault="00B7016D" w:rsidP="00B7016D">
      <w:pPr>
        <w:jc w:val="right"/>
        <w:rPr>
          <w:rFonts w:ascii="Times New Roman" w:hAnsi="Times New Roman" w:cs="Times New Roman"/>
          <w:b/>
          <w:bCs/>
          <w:color w:val="0070C0"/>
          <w:sz w:val="24"/>
          <w:szCs w:val="24"/>
        </w:rPr>
      </w:pPr>
    </w:p>
    <w:p w14:paraId="679E2468" w14:textId="77777777" w:rsidR="00B7016D" w:rsidRDefault="00B7016D" w:rsidP="00B7016D">
      <w:pPr>
        <w:jc w:val="right"/>
        <w:rPr>
          <w:rFonts w:ascii="Times New Roman" w:hAnsi="Times New Roman" w:cs="Times New Roman"/>
          <w:b/>
          <w:bCs/>
          <w:color w:val="0070C0"/>
          <w:sz w:val="24"/>
          <w:szCs w:val="24"/>
        </w:rPr>
      </w:pPr>
    </w:p>
    <w:p w14:paraId="38E7A3D7" w14:textId="77777777" w:rsidR="00B7016D" w:rsidRPr="00502F97" w:rsidRDefault="00B7016D" w:rsidP="00B7016D">
      <w:pPr>
        <w:jc w:val="right"/>
        <w:rPr>
          <w:rFonts w:ascii="Times New Roman" w:hAnsi="Times New Roman" w:cs="Times New Roman"/>
          <w:b/>
          <w:bCs/>
          <w:color w:val="0070C0"/>
          <w:sz w:val="24"/>
          <w:szCs w:val="24"/>
        </w:rPr>
      </w:pPr>
    </w:p>
    <w:p w14:paraId="298544D3" w14:textId="77777777" w:rsidR="00B7016D" w:rsidRPr="008F578C" w:rsidRDefault="00B7016D" w:rsidP="00B7016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8AE24B2" w14:textId="7B198320" w:rsidR="00B7016D" w:rsidRDefault="00B7016D" w:rsidP="00B7016D">
      <w:pPr>
        <w:pStyle w:val="10"/>
      </w:pPr>
      <w:bookmarkStart w:id="29" w:name="_Toc168576182"/>
      <w:r w:rsidRPr="006E7FF4">
        <w:t>«</w:t>
      </w:r>
      <w:r>
        <w:t>ОП.</w:t>
      </w:r>
      <w:r w:rsidR="00503114">
        <w:t>01</w:t>
      </w:r>
      <w:r w:rsidR="00503114" w:rsidRPr="00BE51EA">
        <w:t xml:space="preserve"> ПЕДАГОГИКА</w:t>
      </w:r>
      <w:r w:rsidR="00503114" w:rsidRPr="006E7FF4">
        <w:t>»</w:t>
      </w:r>
      <w:bookmarkEnd w:id="29"/>
    </w:p>
    <w:p w14:paraId="4BC2BCE5" w14:textId="77777777" w:rsidR="00B7016D" w:rsidRDefault="00B7016D" w:rsidP="00B7016D">
      <w:pPr>
        <w:pStyle w:val="10"/>
      </w:pPr>
    </w:p>
    <w:p w14:paraId="08D57D54" w14:textId="77777777" w:rsidR="00B7016D" w:rsidRDefault="00B7016D" w:rsidP="00B7016D">
      <w:pPr>
        <w:pStyle w:val="10"/>
      </w:pPr>
    </w:p>
    <w:p w14:paraId="0135B4B8" w14:textId="77777777" w:rsidR="00B7016D" w:rsidRDefault="00B7016D" w:rsidP="00B7016D">
      <w:pPr>
        <w:pStyle w:val="10"/>
      </w:pPr>
    </w:p>
    <w:p w14:paraId="0462A8FA" w14:textId="77777777" w:rsidR="00B7016D" w:rsidRDefault="00B7016D" w:rsidP="00B7016D">
      <w:pPr>
        <w:pStyle w:val="10"/>
      </w:pPr>
    </w:p>
    <w:p w14:paraId="57F91FCA" w14:textId="77777777" w:rsidR="00B7016D" w:rsidRDefault="00B7016D" w:rsidP="00B7016D">
      <w:pPr>
        <w:pStyle w:val="10"/>
      </w:pPr>
    </w:p>
    <w:p w14:paraId="0B456ABA" w14:textId="77777777" w:rsidR="00B7016D" w:rsidRDefault="00B7016D" w:rsidP="00B7016D">
      <w:pPr>
        <w:pStyle w:val="10"/>
        <w:jc w:val="left"/>
      </w:pPr>
    </w:p>
    <w:p w14:paraId="011C09BC" w14:textId="77777777" w:rsidR="00B7016D" w:rsidRDefault="00B7016D" w:rsidP="00B7016D">
      <w:pPr>
        <w:pStyle w:val="10"/>
      </w:pPr>
    </w:p>
    <w:p w14:paraId="2BAE3290" w14:textId="77777777" w:rsidR="00B7016D" w:rsidRPr="00A0276D" w:rsidRDefault="00B7016D" w:rsidP="00B7016D">
      <w:pPr>
        <w:pStyle w:val="1f0"/>
        <w:jc w:val="center"/>
        <w:rPr>
          <w:b/>
          <w:bCs/>
          <w:lang w:val="ru-RU"/>
        </w:rPr>
      </w:pPr>
    </w:p>
    <w:p w14:paraId="54D679CE" w14:textId="77777777" w:rsidR="00B7016D" w:rsidRDefault="00B7016D" w:rsidP="00B7016D"/>
    <w:p w14:paraId="430BC1B8" w14:textId="77777777" w:rsidR="00B7016D" w:rsidRDefault="00B7016D" w:rsidP="00B7016D"/>
    <w:p w14:paraId="351384F7" w14:textId="77777777" w:rsidR="00B7016D" w:rsidRDefault="00B7016D" w:rsidP="00B7016D"/>
    <w:p w14:paraId="48E0B865" w14:textId="77777777" w:rsidR="00B7016D" w:rsidRDefault="00B7016D" w:rsidP="00B7016D"/>
    <w:p w14:paraId="700ECB29" w14:textId="77777777" w:rsidR="00B7016D" w:rsidRDefault="00B7016D" w:rsidP="00B7016D"/>
    <w:p w14:paraId="0294E73F" w14:textId="77777777" w:rsidR="00B7016D" w:rsidRDefault="00B7016D" w:rsidP="00B7016D"/>
    <w:p w14:paraId="25781F66" w14:textId="77777777" w:rsidR="00B7016D" w:rsidRDefault="00B7016D" w:rsidP="00B7016D"/>
    <w:p w14:paraId="0C5958C9" w14:textId="77777777" w:rsidR="00B7016D" w:rsidRDefault="00B7016D" w:rsidP="00B7016D"/>
    <w:p w14:paraId="5AAFE17F" w14:textId="77777777" w:rsidR="00B7016D" w:rsidRDefault="00B7016D" w:rsidP="00B7016D"/>
    <w:p w14:paraId="286AB41B" w14:textId="77777777" w:rsidR="00B7016D" w:rsidRDefault="00B7016D" w:rsidP="00B7016D"/>
    <w:p w14:paraId="208C4A06" w14:textId="77777777" w:rsidR="00B7016D" w:rsidRDefault="00B7016D" w:rsidP="00B7016D"/>
    <w:p w14:paraId="41009655" w14:textId="77777777" w:rsidR="00B7016D" w:rsidRDefault="00B7016D" w:rsidP="00B7016D"/>
    <w:p w14:paraId="4E93FFAA" w14:textId="77777777" w:rsidR="00B7016D" w:rsidRDefault="00B7016D" w:rsidP="00B7016D"/>
    <w:p w14:paraId="1EC3ECDC" w14:textId="77777777" w:rsidR="00B7016D" w:rsidRDefault="00B7016D" w:rsidP="00B7016D"/>
    <w:p w14:paraId="5D626E11" w14:textId="77777777" w:rsidR="00B7016D" w:rsidRDefault="00B7016D" w:rsidP="00B7016D"/>
    <w:p w14:paraId="4802DA3B" w14:textId="77777777" w:rsidR="00B7016D" w:rsidRDefault="00B7016D" w:rsidP="00B7016D">
      <w:pPr>
        <w:pStyle w:val="1f2"/>
        <w:rPr>
          <w:rFonts w:ascii="Times New Roman" w:hAnsi="Times New Roman"/>
          <w:lang w:val="ru-RU"/>
        </w:rPr>
      </w:pPr>
      <w:r>
        <w:rPr>
          <w:rFonts w:ascii="Times New Roman" w:hAnsi="Times New Roman"/>
          <w:lang w:val="ru-RU"/>
        </w:rPr>
        <w:br w:type="page"/>
      </w:r>
    </w:p>
    <w:p w14:paraId="307AD2A4" w14:textId="77777777" w:rsidR="00B7016D" w:rsidRDefault="00B7016D" w:rsidP="00B7016D">
      <w:pPr>
        <w:pStyle w:val="1f2"/>
        <w:rPr>
          <w:rFonts w:ascii="Times New Roman" w:hAnsi="Times New Roman"/>
          <w:lang w:val="ru-RU"/>
        </w:rPr>
      </w:pPr>
    </w:p>
    <w:p w14:paraId="72EFA2CF" w14:textId="77777777" w:rsidR="00B7016D" w:rsidRPr="00DF068E" w:rsidRDefault="00B7016D" w:rsidP="00B7016D">
      <w:pPr>
        <w:pStyle w:val="1f2"/>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6E45D91B" w14:textId="77777777" w:rsidR="00B7016D" w:rsidRPr="000143A1" w:rsidRDefault="00B7016D" w:rsidP="00B7016D">
      <w:pPr>
        <w:pStyle w:val="15"/>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08A6CF08" w14:textId="77777777" w:rsidR="00B7016D" w:rsidRPr="000143A1" w:rsidRDefault="00C769D8" w:rsidP="00B7016D">
      <w:pPr>
        <w:pStyle w:val="15"/>
        <w:rPr>
          <w:rFonts w:asciiTheme="minorHAnsi" w:eastAsiaTheme="minorEastAsia" w:hAnsiTheme="minorHAnsi" w:cstheme="minorBidi"/>
          <w:b w:val="0"/>
          <w:bCs w:val="0"/>
          <w:lang w:eastAsia="ru-RU"/>
        </w:rPr>
      </w:pPr>
      <w:hyperlink w:anchor="_Toc156294876" w:history="1">
        <w:r w:rsidR="00B7016D" w:rsidRPr="000143A1">
          <w:rPr>
            <w:rStyle w:val="af0"/>
            <w:b w:val="0"/>
            <w:bCs w:val="0"/>
          </w:rPr>
          <w:t>1. ОБЩАЯ ХАРАКТЕРИСТИКА</w:t>
        </w:r>
        <w:r w:rsidR="00B7016D" w:rsidRPr="000143A1">
          <w:rPr>
            <w:b w:val="0"/>
            <w:bCs w:val="0"/>
            <w:webHidden/>
          </w:rPr>
          <w:tab/>
        </w:r>
      </w:hyperlink>
    </w:p>
    <w:p w14:paraId="026120E1" w14:textId="77777777" w:rsidR="00B7016D" w:rsidRPr="000143A1" w:rsidRDefault="00C769D8" w:rsidP="00B7016D">
      <w:pPr>
        <w:pStyle w:val="21"/>
        <w:rPr>
          <w:rFonts w:asciiTheme="minorHAnsi" w:eastAsiaTheme="minorEastAsia" w:hAnsiTheme="minorHAnsi" w:cstheme="minorBidi"/>
          <w:i w:val="0"/>
          <w:iCs w:val="0"/>
          <w:sz w:val="22"/>
          <w:szCs w:val="22"/>
        </w:rPr>
      </w:pPr>
      <w:hyperlink w:anchor="_Toc156294877" w:history="1">
        <w:r w:rsidR="00B7016D" w:rsidRPr="000143A1">
          <w:rPr>
            <w:rStyle w:val="af0"/>
            <w:i w:val="0"/>
            <w:iCs w:val="0"/>
          </w:rPr>
          <w:t>1.1. Цель и место дисциплины в структуре образовательной программы</w:t>
        </w:r>
        <w:r w:rsidR="00B7016D" w:rsidRPr="000143A1">
          <w:rPr>
            <w:i w:val="0"/>
            <w:iCs w:val="0"/>
            <w:webHidden/>
          </w:rPr>
          <w:tab/>
        </w:r>
      </w:hyperlink>
    </w:p>
    <w:p w14:paraId="63370957" w14:textId="77777777" w:rsidR="00B7016D" w:rsidRPr="000143A1" w:rsidRDefault="00C769D8" w:rsidP="00B7016D">
      <w:pPr>
        <w:pStyle w:val="21"/>
        <w:rPr>
          <w:rFonts w:asciiTheme="minorHAnsi" w:eastAsiaTheme="minorEastAsia" w:hAnsiTheme="minorHAnsi" w:cstheme="minorBidi"/>
          <w:i w:val="0"/>
          <w:iCs w:val="0"/>
          <w:sz w:val="22"/>
          <w:szCs w:val="22"/>
        </w:rPr>
      </w:pPr>
      <w:hyperlink w:anchor="_Toc156294878" w:history="1">
        <w:r w:rsidR="00B7016D" w:rsidRPr="000143A1">
          <w:rPr>
            <w:rStyle w:val="af0"/>
            <w:i w:val="0"/>
            <w:iCs w:val="0"/>
          </w:rPr>
          <w:t>1.2. Планируемые результаты освоения дисциплины</w:t>
        </w:r>
        <w:r w:rsidR="00B7016D" w:rsidRPr="000143A1">
          <w:rPr>
            <w:i w:val="0"/>
            <w:iCs w:val="0"/>
            <w:webHidden/>
          </w:rPr>
          <w:tab/>
        </w:r>
      </w:hyperlink>
    </w:p>
    <w:p w14:paraId="516E31E3" w14:textId="77777777" w:rsidR="00B7016D" w:rsidRPr="000143A1" w:rsidRDefault="00C769D8" w:rsidP="00B7016D">
      <w:pPr>
        <w:pStyle w:val="15"/>
        <w:rPr>
          <w:rFonts w:asciiTheme="minorHAnsi" w:eastAsiaTheme="minorEastAsia" w:hAnsiTheme="minorHAnsi" w:cstheme="minorBidi"/>
          <w:b w:val="0"/>
          <w:bCs w:val="0"/>
          <w:lang w:eastAsia="ru-RU"/>
        </w:rPr>
      </w:pPr>
      <w:hyperlink w:anchor="_Toc156294879" w:history="1">
        <w:r w:rsidR="00B7016D" w:rsidRPr="000143A1">
          <w:rPr>
            <w:rStyle w:val="af0"/>
            <w:b w:val="0"/>
            <w:bCs w:val="0"/>
          </w:rPr>
          <w:t>2. СТРУКТУРА И СОДЕРЖАНИЕ ДИСЦИПЛИНЫ</w:t>
        </w:r>
        <w:r w:rsidR="00B7016D" w:rsidRPr="000143A1">
          <w:rPr>
            <w:b w:val="0"/>
            <w:bCs w:val="0"/>
            <w:webHidden/>
          </w:rPr>
          <w:tab/>
        </w:r>
      </w:hyperlink>
    </w:p>
    <w:p w14:paraId="0B7CB5CC" w14:textId="77777777" w:rsidR="00B7016D" w:rsidRPr="000143A1" w:rsidRDefault="00C769D8" w:rsidP="00B7016D">
      <w:pPr>
        <w:pStyle w:val="21"/>
        <w:rPr>
          <w:rFonts w:asciiTheme="minorHAnsi" w:eastAsiaTheme="minorEastAsia" w:hAnsiTheme="minorHAnsi" w:cstheme="minorBidi"/>
          <w:i w:val="0"/>
          <w:iCs w:val="0"/>
          <w:sz w:val="22"/>
          <w:szCs w:val="22"/>
        </w:rPr>
      </w:pPr>
      <w:hyperlink w:anchor="_Toc156294880" w:history="1">
        <w:r w:rsidR="00B7016D" w:rsidRPr="000143A1">
          <w:rPr>
            <w:rStyle w:val="af0"/>
            <w:i w:val="0"/>
            <w:iCs w:val="0"/>
          </w:rPr>
          <w:t>2.1. Трудоемкость освоения дисциплины</w:t>
        </w:r>
        <w:r w:rsidR="00B7016D" w:rsidRPr="000143A1">
          <w:rPr>
            <w:i w:val="0"/>
            <w:iCs w:val="0"/>
            <w:webHidden/>
          </w:rPr>
          <w:tab/>
        </w:r>
      </w:hyperlink>
    </w:p>
    <w:p w14:paraId="4A570EE7" w14:textId="77777777" w:rsidR="00B7016D" w:rsidRPr="000143A1" w:rsidRDefault="00C769D8" w:rsidP="00B7016D">
      <w:pPr>
        <w:pStyle w:val="21"/>
        <w:rPr>
          <w:rFonts w:asciiTheme="minorHAnsi" w:eastAsiaTheme="minorEastAsia" w:hAnsiTheme="minorHAnsi" w:cstheme="minorBidi"/>
          <w:i w:val="0"/>
          <w:iCs w:val="0"/>
          <w:sz w:val="22"/>
          <w:szCs w:val="22"/>
        </w:rPr>
      </w:pPr>
      <w:hyperlink w:anchor="_Toc156294881" w:history="1">
        <w:r w:rsidR="00B7016D" w:rsidRPr="000143A1">
          <w:rPr>
            <w:rStyle w:val="af0"/>
            <w:i w:val="0"/>
            <w:iCs w:val="0"/>
          </w:rPr>
          <w:t>2.2. Примерное содержание дисциплины</w:t>
        </w:r>
        <w:r w:rsidR="00B7016D" w:rsidRPr="000143A1">
          <w:rPr>
            <w:i w:val="0"/>
            <w:iCs w:val="0"/>
            <w:webHidden/>
          </w:rPr>
          <w:tab/>
        </w:r>
      </w:hyperlink>
    </w:p>
    <w:p w14:paraId="08E38BD0" w14:textId="77777777" w:rsidR="00B7016D" w:rsidRPr="000143A1" w:rsidRDefault="00C769D8" w:rsidP="00B7016D">
      <w:pPr>
        <w:pStyle w:val="21"/>
        <w:rPr>
          <w:rFonts w:asciiTheme="minorHAnsi" w:eastAsiaTheme="minorEastAsia" w:hAnsiTheme="minorHAnsi" w:cstheme="minorBidi"/>
          <w:i w:val="0"/>
          <w:iCs w:val="0"/>
          <w:sz w:val="22"/>
          <w:szCs w:val="22"/>
        </w:rPr>
      </w:pPr>
      <w:hyperlink w:anchor="_Toc156294883" w:history="1">
        <w:r w:rsidR="00B7016D" w:rsidRPr="000143A1">
          <w:rPr>
            <w:rStyle w:val="af0"/>
            <w:i w:val="0"/>
            <w:iCs w:val="0"/>
          </w:rPr>
          <w:t>2.3. Курсовой проект (работа)</w:t>
        </w:r>
        <w:r w:rsidR="00B7016D" w:rsidRPr="000143A1">
          <w:rPr>
            <w:i w:val="0"/>
            <w:iCs w:val="0"/>
            <w:webHidden/>
          </w:rPr>
          <w:tab/>
        </w:r>
      </w:hyperlink>
    </w:p>
    <w:p w14:paraId="1C776083" w14:textId="77777777" w:rsidR="00B7016D" w:rsidRPr="000143A1" w:rsidRDefault="00C769D8" w:rsidP="00B7016D">
      <w:pPr>
        <w:pStyle w:val="15"/>
        <w:rPr>
          <w:rFonts w:asciiTheme="minorHAnsi" w:eastAsiaTheme="minorEastAsia" w:hAnsiTheme="minorHAnsi" w:cstheme="minorBidi"/>
          <w:b w:val="0"/>
          <w:bCs w:val="0"/>
          <w:lang w:eastAsia="ru-RU"/>
        </w:rPr>
      </w:pPr>
      <w:hyperlink w:anchor="_Toc156294884" w:history="1">
        <w:r w:rsidR="00B7016D" w:rsidRPr="000143A1">
          <w:rPr>
            <w:rStyle w:val="af0"/>
            <w:b w:val="0"/>
            <w:bCs w:val="0"/>
          </w:rPr>
          <w:t>3. УСЛОВИЯ РЕАЛИЗАЦИИ ДИСЦИПЛИНЫ</w:t>
        </w:r>
        <w:r w:rsidR="00B7016D" w:rsidRPr="000143A1">
          <w:rPr>
            <w:b w:val="0"/>
            <w:bCs w:val="0"/>
            <w:webHidden/>
          </w:rPr>
          <w:tab/>
        </w:r>
      </w:hyperlink>
    </w:p>
    <w:p w14:paraId="2ABE530A" w14:textId="77777777" w:rsidR="00B7016D" w:rsidRPr="000143A1" w:rsidRDefault="00C769D8" w:rsidP="00B7016D">
      <w:pPr>
        <w:pStyle w:val="21"/>
        <w:rPr>
          <w:rFonts w:asciiTheme="minorHAnsi" w:eastAsiaTheme="minorEastAsia" w:hAnsiTheme="minorHAnsi" w:cstheme="minorBidi"/>
          <w:i w:val="0"/>
          <w:iCs w:val="0"/>
          <w:sz w:val="22"/>
          <w:szCs w:val="22"/>
        </w:rPr>
      </w:pPr>
      <w:hyperlink w:anchor="_Toc156294885" w:history="1">
        <w:r w:rsidR="00B7016D" w:rsidRPr="000143A1">
          <w:rPr>
            <w:rStyle w:val="af0"/>
            <w:i w:val="0"/>
            <w:iCs w:val="0"/>
          </w:rPr>
          <w:t>3.1. Материально-техническое обеспечение</w:t>
        </w:r>
        <w:r w:rsidR="00B7016D" w:rsidRPr="000143A1">
          <w:rPr>
            <w:i w:val="0"/>
            <w:iCs w:val="0"/>
            <w:webHidden/>
          </w:rPr>
          <w:tab/>
        </w:r>
      </w:hyperlink>
    </w:p>
    <w:p w14:paraId="62846B1E" w14:textId="77777777" w:rsidR="00B7016D" w:rsidRPr="000143A1" w:rsidRDefault="00C769D8" w:rsidP="00B7016D">
      <w:pPr>
        <w:pStyle w:val="21"/>
        <w:rPr>
          <w:rFonts w:asciiTheme="minorHAnsi" w:eastAsiaTheme="minorEastAsia" w:hAnsiTheme="minorHAnsi" w:cstheme="minorBidi"/>
          <w:i w:val="0"/>
          <w:iCs w:val="0"/>
          <w:sz w:val="22"/>
          <w:szCs w:val="22"/>
        </w:rPr>
      </w:pPr>
      <w:hyperlink w:anchor="_Toc156294886" w:history="1">
        <w:r w:rsidR="00B7016D" w:rsidRPr="000143A1">
          <w:rPr>
            <w:rStyle w:val="af0"/>
            <w:i w:val="0"/>
            <w:iCs w:val="0"/>
          </w:rPr>
          <w:t>3.2. Учебно-методическое обеспечение</w:t>
        </w:r>
        <w:r w:rsidR="00B7016D" w:rsidRPr="000143A1">
          <w:rPr>
            <w:i w:val="0"/>
            <w:iCs w:val="0"/>
            <w:webHidden/>
          </w:rPr>
          <w:tab/>
        </w:r>
      </w:hyperlink>
    </w:p>
    <w:p w14:paraId="0D0E387D" w14:textId="77777777" w:rsidR="00B7016D" w:rsidRPr="000143A1" w:rsidRDefault="00C769D8" w:rsidP="00B7016D">
      <w:pPr>
        <w:pStyle w:val="15"/>
        <w:rPr>
          <w:rFonts w:asciiTheme="minorHAnsi" w:eastAsiaTheme="minorEastAsia" w:hAnsiTheme="minorHAnsi" w:cstheme="minorBidi"/>
          <w:b w:val="0"/>
          <w:bCs w:val="0"/>
          <w:lang w:eastAsia="ru-RU"/>
        </w:rPr>
      </w:pPr>
      <w:hyperlink w:anchor="_Toc156294887" w:history="1">
        <w:r w:rsidR="00B7016D" w:rsidRPr="000143A1">
          <w:rPr>
            <w:rStyle w:val="af0"/>
            <w:b w:val="0"/>
            <w:bCs w:val="0"/>
          </w:rPr>
          <w:t>4. КОНТРОЛЬ И ОЦЕНКА РЕЗУЛЬТАТОВ ОСВОЕНИЯ ДИСЦИПЛИНЫ</w:t>
        </w:r>
        <w:r w:rsidR="00B7016D" w:rsidRPr="000143A1">
          <w:rPr>
            <w:b w:val="0"/>
            <w:bCs w:val="0"/>
            <w:webHidden/>
          </w:rPr>
          <w:tab/>
        </w:r>
      </w:hyperlink>
    </w:p>
    <w:p w14:paraId="7599DE09" w14:textId="77777777" w:rsidR="00B7016D" w:rsidRPr="00DF068E" w:rsidRDefault="00B7016D" w:rsidP="00B7016D">
      <w:pPr>
        <w:pStyle w:val="1f2"/>
        <w:jc w:val="left"/>
        <w:rPr>
          <w:rFonts w:ascii="Times New Roman" w:hAnsi="Times New Roman"/>
          <w:b w:val="0"/>
          <w:bCs w:val="0"/>
          <w:lang w:val="ru-RU"/>
        </w:rPr>
      </w:pPr>
      <w:r w:rsidRPr="000143A1">
        <w:rPr>
          <w:rFonts w:ascii="Times New Roman" w:hAnsi="Times New Roman"/>
          <w:b w:val="0"/>
          <w:bCs w:val="0"/>
          <w:lang w:val="ru-RU"/>
        </w:rPr>
        <w:fldChar w:fldCharType="end"/>
      </w:r>
    </w:p>
    <w:p w14:paraId="2AE7FC2D" w14:textId="77777777" w:rsidR="00B7016D" w:rsidRPr="00DF068E" w:rsidRDefault="00B7016D" w:rsidP="00B7016D">
      <w:pPr>
        <w:pStyle w:val="1f2"/>
        <w:jc w:val="left"/>
        <w:rPr>
          <w:rFonts w:ascii="Times New Roman" w:hAnsi="Times New Roman"/>
          <w:lang w:val="ru-RU"/>
        </w:rPr>
        <w:sectPr w:rsidR="00B7016D" w:rsidRPr="00DF068E" w:rsidSect="00502F97">
          <w:headerReference w:type="even" r:id="rId15"/>
          <w:headerReference w:type="default" r:id="rId16"/>
          <w:pgSz w:w="11906" w:h="16838"/>
          <w:pgMar w:top="1134" w:right="567" w:bottom="1134" w:left="1701" w:header="709" w:footer="709" w:gutter="0"/>
          <w:cols w:space="708"/>
          <w:docGrid w:linePitch="360"/>
        </w:sectPr>
      </w:pPr>
    </w:p>
    <w:p w14:paraId="20C21C65" w14:textId="77777777" w:rsidR="00B7016D" w:rsidRPr="00F70F81" w:rsidRDefault="00B7016D" w:rsidP="007B35C2">
      <w:pPr>
        <w:pStyle w:val="1f2"/>
        <w:numPr>
          <w:ilvl w:val="0"/>
          <w:numId w:val="1"/>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51C8248F" w14:textId="0CB8ECA7" w:rsidR="00B7016D" w:rsidRPr="00BE51EA" w:rsidRDefault="00B7016D" w:rsidP="00B7016D">
      <w:pPr>
        <w:pStyle w:val="1f0"/>
        <w:jc w:val="center"/>
        <w:rPr>
          <w:rFonts w:eastAsia="Segoe UI"/>
          <w:b/>
          <w:lang w:val="ru-RU"/>
        </w:rPr>
      </w:pPr>
      <w:r w:rsidRPr="00BE51EA">
        <w:rPr>
          <w:rFonts w:eastAsia="Segoe UI"/>
          <w:b/>
          <w:lang w:val="ru-RU"/>
        </w:rPr>
        <w:t>«</w:t>
      </w:r>
      <w:r w:rsidR="00BE51EA" w:rsidRPr="00BE51EA">
        <w:rPr>
          <w:rFonts w:eastAsia="Segoe UI"/>
          <w:b/>
          <w:lang w:val="ru-RU"/>
        </w:rPr>
        <w:t>ОП.01 Педагогика</w:t>
      </w:r>
      <w:r w:rsidRPr="00BE51EA">
        <w:rPr>
          <w:rFonts w:eastAsia="Segoe UI"/>
          <w:b/>
          <w:lang w:val="ru-RU"/>
        </w:rPr>
        <w:t>»</w:t>
      </w:r>
    </w:p>
    <w:p w14:paraId="062F61F0" w14:textId="77777777" w:rsidR="00B7016D" w:rsidRPr="00021F3A" w:rsidRDefault="00B7016D" w:rsidP="00B7016D">
      <w:pPr>
        <w:pStyle w:val="1f0"/>
        <w:rPr>
          <w:lang w:val="ru-RU"/>
        </w:rPr>
      </w:pPr>
    </w:p>
    <w:p w14:paraId="62CCDB73" w14:textId="77777777" w:rsidR="00B7016D" w:rsidRPr="00EA6E1D" w:rsidRDefault="00B7016D" w:rsidP="00B7016D">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80BAB82" w14:textId="2FA37738" w:rsidR="00B7016D" w:rsidRPr="00EB1389" w:rsidRDefault="00B7016D" w:rsidP="00B7016D">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503114" w:rsidRPr="00503114">
        <w:rPr>
          <w:rFonts w:ascii="Times New Roman" w:hAnsi="Times New Roman"/>
        </w:rPr>
        <w:t>Педагогика</w:t>
      </w:r>
      <w:r w:rsidRPr="00EB1389">
        <w:rPr>
          <w:rFonts w:ascii="Times New Roman" w:hAnsi="Times New Roman"/>
        </w:rPr>
        <w:t>»</w:t>
      </w:r>
      <w:r w:rsidRPr="00EB1389">
        <w:rPr>
          <w:rFonts w:ascii="Times New Roman" w:eastAsia="Times New Roman" w:hAnsi="Times New Roman" w:cs="Times New Roman"/>
          <w:sz w:val="24"/>
          <w:szCs w:val="24"/>
          <w:lang w:eastAsia="ru-RU"/>
        </w:rPr>
        <w:t xml:space="preserve">: </w:t>
      </w:r>
      <w:r w:rsidR="0000262B" w:rsidRPr="0000262B">
        <w:rPr>
          <w:rFonts w:ascii="Times New Roman" w:eastAsia="Times New Roman" w:hAnsi="Times New Roman" w:cs="Times New Roman"/>
          <w:sz w:val="24"/>
          <w:szCs w:val="24"/>
          <w:lang w:eastAsia="ru-RU"/>
        </w:rPr>
        <w:t>формирование психолого-педагогических компетенций у будущих педагогов, позволяющих решать профессиональные задачи в области развития обучающихся, индивидуализации обучения и преодоления трудностей в обучении.</w:t>
      </w:r>
    </w:p>
    <w:p w14:paraId="22BF872D" w14:textId="003E4B9B" w:rsidR="00B7016D" w:rsidRPr="00EB1389" w:rsidRDefault="00B7016D" w:rsidP="00B7016D">
      <w:pPr>
        <w:suppressAutoHyphens/>
        <w:spacing w:line="276" w:lineRule="auto"/>
        <w:ind w:firstLine="709"/>
        <w:jc w:val="both"/>
        <w:rPr>
          <w:rFonts w:ascii="Times New Roman" w:hAnsi="Times New Roman" w:cs="Times New Roman"/>
          <w:sz w:val="24"/>
          <w:szCs w:val="24"/>
        </w:rPr>
      </w:pPr>
      <w:r w:rsidRPr="00EB1389">
        <w:rPr>
          <w:rFonts w:ascii="Times New Roman" w:hAnsi="Times New Roman" w:cs="Times New Roman"/>
          <w:sz w:val="24"/>
          <w:szCs w:val="24"/>
        </w:rPr>
        <w:t>Дисциплина «</w:t>
      </w:r>
      <w:r w:rsidR="00503114" w:rsidRPr="00503114">
        <w:rPr>
          <w:rFonts w:ascii="Times New Roman" w:hAnsi="Times New Roman" w:cs="Times New Roman"/>
          <w:sz w:val="24"/>
          <w:szCs w:val="24"/>
        </w:rPr>
        <w:t>Педагогика</w:t>
      </w:r>
      <w:r w:rsidRPr="00EB1389">
        <w:rPr>
          <w:rFonts w:ascii="Times New Roman" w:hAnsi="Times New Roman" w:cs="Times New Roman"/>
          <w:sz w:val="24"/>
          <w:szCs w:val="24"/>
        </w:rPr>
        <w:t xml:space="preserve">» включена в обязательную часть </w:t>
      </w:r>
      <w:r>
        <w:rPr>
          <w:rFonts w:ascii="Times New Roman" w:hAnsi="Times New Roman" w:cs="Times New Roman"/>
          <w:sz w:val="24"/>
          <w:szCs w:val="24"/>
        </w:rPr>
        <w:t xml:space="preserve">общепрофессионального </w:t>
      </w:r>
      <w:r w:rsidRPr="00EB1389">
        <w:rPr>
          <w:rFonts w:ascii="Times New Roman" w:hAnsi="Times New Roman" w:cs="Times New Roman"/>
          <w:sz w:val="24"/>
          <w:szCs w:val="24"/>
        </w:rPr>
        <w:t>цикла образовательной программы.</w:t>
      </w:r>
    </w:p>
    <w:p w14:paraId="28B180DF" w14:textId="77777777" w:rsidR="00B7016D" w:rsidRDefault="00B7016D" w:rsidP="00B7016D">
      <w:pPr>
        <w:suppressAutoHyphens/>
        <w:spacing w:line="276" w:lineRule="auto"/>
        <w:ind w:firstLine="709"/>
        <w:jc w:val="both"/>
        <w:rPr>
          <w:rFonts w:ascii="Times New Roman" w:hAnsi="Times New Roman" w:cs="Times New Roman"/>
          <w:sz w:val="24"/>
          <w:szCs w:val="24"/>
        </w:rPr>
      </w:pPr>
    </w:p>
    <w:p w14:paraId="3CA9B557" w14:textId="77777777" w:rsidR="00B7016D" w:rsidRPr="00EA6E1D" w:rsidRDefault="00B7016D" w:rsidP="00B7016D">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59EABA3" w14:textId="77777777" w:rsidR="00B7016D" w:rsidRDefault="00B7016D" w:rsidP="00B7016D">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432B6EAC" w14:textId="77777777" w:rsidR="00B7016D" w:rsidRDefault="00B7016D" w:rsidP="00B7016D">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6"/>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253"/>
        <w:gridCol w:w="4252"/>
      </w:tblGrid>
      <w:tr w:rsidR="00615FE8" w:rsidRPr="000E591D" w14:paraId="7593B173" w14:textId="77777777" w:rsidTr="00615FE8">
        <w:tc>
          <w:tcPr>
            <w:tcW w:w="1129" w:type="dxa"/>
            <w:tcBorders>
              <w:top w:val="single" w:sz="4" w:space="0" w:color="auto"/>
              <w:left w:val="single" w:sz="4" w:space="0" w:color="auto"/>
              <w:right w:val="single" w:sz="4" w:space="0" w:color="auto"/>
            </w:tcBorders>
          </w:tcPr>
          <w:p w14:paraId="744189E2" w14:textId="77777777" w:rsidR="00615FE8" w:rsidRPr="00B7016D" w:rsidRDefault="00615FE8" w:rsidP="006F4C3A">
            <w:pPr>
              <w:rPr>
                <w:rStyle w:val="afb"/>
                <w:b/>
                <w:sz w:val="24"/>
                <w:szCs w:val="24"/>
              </w:rPr>
            </w:pPr>
            <w:r w:rsidRPr="00B7016D">
              <w:rPr>
                <w:rStyle w:val="afb"/>
                <w:b/>
                <w:i w:val="0"/>
                <w:sz w:val="24"/>
                <w:szCs w:val="24"/>
              </w:rPr>
              <w:t xml:space="preserve">Код </w:t>
            </w:r>
            <w:r w:rsidRPr="00B7016D">
              <w:rPr>
                <w:rStyle w:val="afb"/>
                <w:b/>
                <w:sz w:val="24"/>
                <w:szCs w:val="24"/>
              </w:rPr>
              <w:t xml:space="preserve">ОК, </w:t>
            </w:r>
          </w:p>
          <w:p w14:paraId="1153954C" w14:textId="77777777" w:rsidR="00615FE8" w:rsidRPr="00B7016D" w:rsidRDefault="00615FE8" w:rsidP="006F4C3A">
            <w:pPr>
              <w:rPr>
                <w:rStyle w:val="afb"/>
                <w:b/>
                <w:i w:val="0"/>
                <w:sz w:val="24"/>
                <w:szCs w:val="24"/>
              </w:rPr>
            </w:pPr>
            <w:r w:rsidRPr="00B7016D">
              <w:rPr>
                <w:rStyle w:val="afb"/>
                <w:b/>
                <w:sz w:val="24"/>
                <w:szCs w:val="24"/>
              </w:rPr>
              <w:t xml:space="preserve">ПК </w:t>
            </w:r>
          </w:p>
        </w:tc>
        <w:tc>
          <w:tcPr>
            <w:tcW w:w="4253" w:type="dxa"/>
            <w:tcBorders>
              <w:top w:val="single" w:sz="4" w:space="0" w:color="auto"/>
              <w:left w:val="single" w:sz="4" w:space="0" w:color="auto"/>
              <w:right w:val="single" w:sz="4" w:space="0" w:color="auto"/>
            </w:tcBorders>
          </w:tcPr>
          <w:p w14:paraId="4E933131" w14:textId="77777777" w:rsidR="00615FE8" w:rsidRPr="00F70F81" w:rsidRDefault="00615FE8" w:rsidP="006F4C3A">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7FD3018F" w14:textId="77777777" w:rsidR="00615FE8" w:rsidRPr="00F70F81" w:rsidRDefault="00615FE8" w:rsidP="006F4C3A">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615FE8" w:rsidRPr="000E591D" w14:paraId="409D47C4" w14:textId="77777777" w:rsidTr="00615FE8">
        <w:tc>
          <w:tcPr>
            <w:tcW w:w="1129" w:type="dxa"/>
            <w:tcBorders>
              <w:top w:val="single" w:sz="4" w:space="0" w:color="auto"/>
              <w:left w:val="single" w:sz="4" w:space="0" w:color="auto"/>
              <w:right w:val="single" w:sz="4" w:space="0" w:color="auto"/>
            </w:tcBorders>
          </w:tcPr>
          <w:p w14:paraId="5DE7B979" w14:textId="77777777" w:rsidR="00615FE8" w:rsidRDefault="00615FE8" w:rsidP="0000262B">
            <w:pPr>
              <w:rPr>
                <w:rFonts w:ascii="Times New Roman" w:hAnsi="Times New Roman" w:cs="Times New Roman"/>
                <w:sz w:val="24"/>
                <w:szCs w:val="24"/>
              </w:rPr>
            </w:pPr>
            <w:r w:rsidRPr="0000262B">
              <w:rPr>
                <w:rFonts w:ascii="Times New Roman" w:hAnsi="Times New Roman" w:cs="Times New Roman"/>
                <w:sz w:val="24"/>
                <w:szCs w:val="24"/>
              </w:rPr>
              <w:t xml:space="preserve">ОК 1 </w:t>
            </w:r>
          </w:p>
          <w:p w14:paraId="2235D593" w14:textId="77777777" w:rsidR="00615FE8" w:rsidRDefault="00615FE8" w:rsidP="0000262B">
            <w:pPr>
              <w:rPr>
                <w:rFonts w:ascii="Times New Roman" w:hAnsi="Times New Roman" w:cs="Times New Roman"/>
                <w:sz w:val="24"/>
                <w:szCs w:val="24"/>
              </w:rPr>
            </w:pPr>
            <w:r>
              <w:rPr>
                <w:rFonts w:ascii="Times New Roman" w:hAnsi="Times New Roman" w:cs="Times New Roman"/>
                <w:sz w:val="24"/>
                <w:szCs w:val="24"/>
              </w:rPr>
              <w:t>ОК 2</w:t>
            </w:r>
          </w:p>
          <w:p w14:paraId="1B3366B5" w14:textId="77777777" w:rsidR="00615FE8" w:rsidRDefault="00615FE8" w:rsidP="0000262B">
            <w:pPr>
              <w:rPr>
                <w:rFonts w:ascii="Times New Roman" w:hAnsi="Times New Roman" w:cs="Times New Roman"/>
                <w:sz w:val="24"/>
                <w:szCs w:val="24"/>
              </w:rPr>
            </w:pPr>
            <w:r>
              <w:rPr>
                <w:rFonts w:ascii="Times New Roman" w:hAnsi="Times New Roman" w:cs="Times New Roman"/>
                <w:sz w:val="24"/>
                <w:szCs w:val="24"/>
              </w:rPr>
              <w:t>ОК 3</w:t>
            </w:r>
          </w:p>
          <w:p w14:paraId="624B7125" w14:textId="77777777" w:rsidR="00615FE8" w:rsidRDefault="00615FE8" w:rsidP="0000262B">
            <w:pPr>
              <w:rPr>
                <w:rFonts w:ascii="Times New Roman" w:hAnsi="Times New Roman" w:cs="Times New Roman"/>
                <w:sz w:val="24"/>
                <w:szCs w:val="24"/>
              </w:rPr>
            </w:pPr>
            <w:r>
              <w:rPr>
                <w:rFonts w:ascii="Times New Roman" w:hAnsi="Times New Roman" w:cs="Times New Roman"/>
                <w:sz w:val="24"/>
                <w:szCs w:val="24"/>
              </w:rPr>
              <w:t>ОК 4</w:t>
            </w:r>
          </w:p>
          <w:p w14:paraId="0A8832E8" w14:textId="77777777" w:rsidR="00615FE8" w:rsidRDefault="00615FE8" w:rsidP="0000262B">
            <w:pPr>
              <w:rPr>
                <w:rFonts w:ascii="Times New Roman" w:hAnsi="Times New Roman" w:cs="Times New Roman"/>
                <w:sz w:val="24"/>
                <w:szCs w:val="24"/>
              </w:rPr>
            </w:pPr>
            <w:r>
              <w:rPr>
                <w:rFonts w:ascii="Times New Roman" w:hAnsi="Times New Roman" w:cs="Times New Roman"/>
                <w:sz w:val="24"/>
                <w:szCs w:val="24"/>
              </w:rPr>
              <w:t>ОК 5</w:t>
            </w:r>
          </w:p>
          <w:p w14:paraId="37FB423D" w14:textId="77777777" w:rsidR="00615FE8" w:rsidRDefault="00615FE8" w:rsidP="0000262B">
            <w:pPr>
              <w:rPr>
                <w:rFonts w:ascii="Times New Roman" w:hAnsi="Times New Roman" w:cs="Times New Roman"/>
                <w:sz w:val="24"/>
                <w:szCs w:val="24"/>
              </w:rPr>
            </w:pPr>
            <w:r>
              <w:rPr>
                <w:rFonts w:ascii="Times New Roman" w:hAnsi="Times New Roman" w:cs="Times New Roman"/>
                <w:sz w:val="24"/>
                <w:szCs w:val="24"/>
              </w:rPr>
              <w:t>ОК 6</w:t>
            </w:r>
          </w:p>
          <w:p w14:paraId="1E5D4851" w14:textId="77777777" w:rsidR="00615FE8" w:rsidRDefault="00615FE8" w:rsidP="0000262B">
            <w:pPr>
              <w:rPr>
                <w:rFonts w:ascii="Times New Roman" w:hAnsi="Times New Roman" w:cs="Times New Roman"/>
                <w:sz w:val="24"/>
                <w:szCs w:val="24"/>
              </w:rPr>
            </w:pPr>
            <w:r>
              <w:rPr>
                <w:rFonts w:ascii="Times New Roman" w:hAnsi="Times New Roman" w:cs="Times New Roman"/>
                <w:sz w:val="24"/>
                <w:szCs w:val="24"/>
              </w:rPr>
              <w:t>ОК 7</w:t>
            </w:r>
          </w:p>
          <w:p w14:paraId="4374AD36" w14:textId="43B5EA19" w:rsidR="00615FE8" w:rsidRDefault="00615FE8" w:rsidP="0000262B">
            <w:pPr>
              <w:rPr>
                <w:rFonts w:ascii="Times New Roman" w:hAnsi="Times New Roman" w:cs="Times New Roman"/>
                <w:sz w:val="24"/>
                <w:szCs w:val="24"/>
              </w:rPr>
            </w:pPr>
            <w:r>
              <w:rPr>
                <w:rFonts w:ascii="Times New Roman" w:hAnsi="Times New Roman" w:cs="Times New Roman"/>
                <w:sz w:val="24"/>
                <w:szCs w:val="24"/>
              </w:rPr>
              <w:t>ОК 8</w:t>
            </w:r>
          </w:p>
          <w:p w14:paraId="34E2AB55" w14:textId="260428D6" w:rsidR="00615FE8" w:rsidRDefault="00615FE8" w:rsidP="0000262B">
            <w:pPr>
              <w:rPr>
                <w:rFonts w:ascii="Times New Roman" w:hAnsi="Times New Roman" w:cs="Times New Roman"/>
                <w:sz w:val="24"/>
                <w:szCs w:val="24"/>
              </w:rPr>
            </w:pPr>
            <w:r>
              <w:rPr>
                <w:rFonts w:ascii="Times New Roman" w:hAnsi="Times New Roman" w:cs="Times New Roman"/>
                <w:sz w:val="24"/>
                <w:szCs w:val="24"/>
              </w:rPr>
              <w:t>ОК 9</w:t>
            </w:r>
          </w:p>
          <w:p w14:paraId="68AACA92" w14:textId="77777777" w:rsidR="00615FE8" w:rsidRDefault="00615FE8" w:rsidP="0000262B">
            <w:pPr>
              <w:rPr>
                <w:rFonts w:ascii="Times New Roman" w:hAnsi="Times New Roman" w:cs="Times New Roman"/>
                <w:sz w:val="24"/>
                <w:szCs w:val="24"/>
              </w:rPr>
            </w:pPr>
            <w:r>
              <w:rPr>
                <w:rFonts w:ascii="Times New Roman" w:hAnsi="Times New Roman" w:cs="Times New Roman"/>
                <w:sz w:val="24"/>
                <w:szCs w:val="24"/>
              </w:rPr>
              <w:t xml:space="preserve">ПК 1.1 </w:t>
            </w:r>
          </w:p>
          <w:p w14:paraId="4796119C" w14:textId="77777777" w:rsidR="00615FE8" w:rsidRDefault="00615FE8" w:rsidP="0000262B">
            <w:pPr>
              <w:rPr>
                <w:rFonts w:ascii="Times New Roman" w:hAnsi="Times New Roman" w:cs="Times New Roman"/>
                <w:sz w:val="24"/>
                <w:szCs w:val="24"/>
              </w:rPr>
            </w:pPr>
            <w:r>
              <w:rPr>
                <w:rFonts w:ascii="Times New Roman" w:hAnsi="Times New Roman" w:cs="Times New Roman"/>
                <w:sz w:val="24"/>
                <w:szCs w:val="24"/>
              </w:rPr>
              <w:t>ПК 1.2</w:t>
            </w:r>
          </w:p>
          <w:p w14:paraId="5DD4E25C" w14:textId="77777777" w:rsidR="00615FE8" w:rsidRDefault="00615FE8" w:rsidP="0000262B">
            <w:pPr>
              <w:rPr>
                <w:rFonts w:ascii="Times New Roman" w:hAnsi="Times New Roman" w:cs="Times New Roman"/>
                <w:sz w:val="24"/>
                <w:szCs w:val="24"/>
              </w:rPr>
            </w:pPr>
            <w:r>
              <w:rPr>
                <w:rFonts w:ascii="Times New Roman" w:hAnsi="Times New Roman" w:cs="Times New Roman"/>
                <w:sz w:val="24"/>
                <w:szCs w:val="24"/>
              </w:rPr>
              <w:t>ПК 1.3</w:t>
            </w:r>
          </w:p>
          <w:p w14:paraId="4F10F109" w14:textId="77777777" w:rsidR="00615FE8" w:rsidRDefault="00615FE8" w:rsidP="0000262B">
            <w:pPr>
              <w:rPr>
                <w:rFonts w:ascii="Times New Roman" w:hAnsi="Times New Roman" w:cs="Times New Roman"/>
                <w:sz w:val="24"/>
                <w:szCs w:val="24"/>
              </w:rPr>
            </w:pPr>
            <w:r>
              <w:rPr>
                <w:rFonts w:ascii="Times New Roman" w:hAnsi="Times New Roman" w:cs="Times New Roman"/>
                <w:sz w:val="24"/>
                <w:szCs w:val="24"/>
              </w:rPr>
              <w:t>ПК 1.4</w:t>
            </w:r>
          </w:p>
          <w:p w14:paraId="4D09F24A" w14:textId="77777777" w:rsidR="00615FE8" w:rsidRDefault="00615FE8" w:rsidP="0000262B">
            <w:pPr>
              <w:rPr>
                <w:rFonts w:ascii="Times New Roman" w:hAnsi="Times New Roman" w:cs="Times New Roman"/>
                <w:sz w:val="24"/>
                <w:szCs w:val="24"/>
              </w:rPr>
            </w:pPr>
            <w:r>
              <w:rPr>
                <w:rFonts w:ascii="Times New Roman" w:hAnsi="Times New Roman" w:cs="Times New Roman"/>
                <w:sz w:val="24"/>
                <w:szCs w:val="24"/>
              </w:rPr>
              <w:t>ПК 1.5 ПК 2.1</w:t>
            </w:r>
          </w:p>
          <w:p w14:paraId="1B0E85B7" w14:textId="77777777" w:rsidR="00615FE8" w:rsidRDefault="00615FE8" w:rsidP="0000262B">
            <w:pPr>
              <w:rPr>
                <w:rFonts w:ascii="Times New Roman" w:hAnsi="Times New Roman" w:cs="Times New Roman"/>
                <w:sz w:val="24"/>
                <w:szCs w:val="24"/>
              </w:rPr>
            </w:pPr>
            <w:r>
              <w:rPr>
                <w:rFonts w:ascii="Times New Roman" w:hAnsi="Times New Roman" w:cs="Times New Roman"/>
                <w:sz w:val="24"/>
                <w:szCs w:val="24"/>
              </w:rPr>
              <w:t>ПК 2.2</w:t>
            </w:r>
          </w:p>
          <w:p w14:paraId="0A7E41D5" w14:textId="77777777" w:rsidR="00615FE8" w:rsidRDefault="00615FE8" w:rsidP="0000262B">
            <w:pPr>
              <w:rPr>
                <w:rFonts w:ascii="Times New Roman" w:hAnsi="Times New Roman" w:cs="Times New Roman"/>
                <w:sz w:val="24"/>
                <w:szCs w:val="24"/>
              </w:rPr>
            </w:pPr>
            <w:r>
              <w:rPr>
                <w:rFonts w:ascii="Times New Roman" w:hAnsi="Times New Roman" w:cs="Times New Roman"/>
                <w:sz w:val="24"/>
                <w:szCs w:val="24"/>
              </w:rPr>
              <w:t>ПК 2.3</w:t>
            </w:r>
          </w:p>
          <w:p w14:paraId="27831ACB" w14:textId="1045EF03" w:rsidR="00615FE8" w:rsidRDefault="00615FE8" w:rsidP="0000262B">
            <w:pPr>
              <w:rPr>
                <w:rFonts w:ascii="Times New Roman" w:hAnsi="Times New Roman" w:cs="Times New Roman"/>
                <w:sz w:val="24"/>
                <w:szCs w:val="24"/>
              </w:rPr>
            </w:pPr>
            <w:r>
              <w:rPr>
                <w:rFonts w:ascii="Times New Roman" w:hAnsi="Times New Roman" w:cs="Times New Roman"/>
                <w:sz w:val="24"/>
                <w:szCs w:val="24"/>
              </w:rPr>
              <w:t xml:space="preserve">ПК </w:t>
            </w:r>
            <w:r w:rsidR="002A0ECE">
              <w:rPr>
                <w:rFonts w:ascii="Times New Roman" w:hAnsi="Times New Roman" w:cs="Times New Roman"/>
                <w:sz w:val="24"/>
                <w:szCs w:val="24"/>
              </w:rPr>
              <w:t>2</w:t>
            </w:r>
            <w:r>
              <w:rPr>
                <w:rFonts w:ascii="Times New Roman" w:hAnsi="Times New Roman" w:cs="Times New Roman"/>
                <w:sz w:val="24"/>
                <w:szCs w:val="24"/>
              </w:rPr>
              <w:t>.4</w:t>
            </w:r>
            <w:r w:rsidRPr="0000262B">
              <w:rPr>
                <w:rFonts w:ascii="Times New Roman" w:hAnsi="Times New Roman" w:cs="Times New Roman"/>
                <w:sz w:val="24"/>
                <w:szCs w:val="24"/>
              </w:rPr>
              <w:t xml:space="preserve"> ПК 2.5 ПК 4.1</w:t>
            </w:r>
          </w:p>
          <w:p w14:paraId="0CC87E41" w14:textId="77777777" w:rsidR="00615FE8" w:rsidRDefault="00615FE8" w:rsidP="0000262B">
            <w:pPr>
              <w:rPr>
                <w:rFonts w:ascii="Times New Roman" w:hAnsi="Times New Roman" w:cs="Times New Roman"/>
                <w:sz w:val="24"/>
                <w:szCs w:val="24"/>
              </w:rPr>
            </w:pPr>
            <w:r>
              <w:rPr>
                <w:rFonts w:ascii="Times New Roman" w:hAnsi="Times New Roman" w:cs="Times New Roman"/>
                <w:sz w:val="24"/>
                <w:szCs w:val="24"/>
              </w:rPr>
              <w:t>ПК 4.2</w:t>
            </w:r>
          </w:p>
          <w:p w14:paraId="22EB4EC2" w14:textId="77777777" w:rsidR="00615FE8" w:rsidRDefault="00615FE8" w:rsidP="0000262B">
            <w:pPr>
              <w:rPr>
                <w:rFonts w:ascii="Times New Roman" w:hAnsi="Times New Roman" w:cs="Times New Roman"/>
                <w:sz w:val="24"/>
                <w:szCs w:val="24"/>
              </w:rPr>
            </w:pPr>
            <w:r>
              <w:rPr>
                <w:rFonts w:ascii="Times New Roman" w:hAnsi="Times New Roman" w:cs="Times New Roman"/>
                <w:sz w:val="24"/>
                <w:szCs w:val="24"/>
              </w:rPr>
              <w:t>ПК 4.3</w:t>
            </w:r>
          </w:p>
          <w:p w14:paraId="6FAA77BF" w14:textId="38F15FD3" w:rsidR="00615FE8" w:rsidRDefault="00615FE8" w:rsidP="0000262B">
            <w:pPr>
              <w:rPr>
                <w:rFonts w:ascii="Times New Roman" w:hAnsi="Times New Roman" w:cs="Times New Roman"/>
                <w:sz w:val="24"/>
                <w:szCs w:val="24"/>
              </w:rPr>
            </w:pPr>
            <w:r>
              <w:rPr>
                <w:rFonts w:ascii="Times New Roman" w:hAnsi="Times New Roman" w:cs="Times New Roman"/>
                <w:sz w:val="24"/>
                <w:szCs w:val="24"/>
              </w:rPr>
              <w:t>ПК 4.4</w:t>
            </w:r>
          </w:p>
          <w:p w14:paraId="4ED4FD63" w14:textId="77777777" w:rsidR="00615FE8" w:rsidRDefault="00615FE8" w:rsidP="0000262B">
            <w:pPr>
              <w:rPr>
                <w:rFonts w:ascii="Times New Roman" w:hAnsi="Times New Roman" w:cs="Times New Roman"/>
                <w:sz w:val="24"/>
                <w:szCs w:val="24"/>
              </w:rPr>
            </w:pPr>
            <w:r>
              <w:rPr>
                <w:rFonts w:ascii="Times New Roman" w:hAnsi="Times New Roman" w:cs="Times New Roman"/>
                <w:sz w:val="24"/>
                <w:szCs w:val="24"/>
              </w:rPr>
              <w:t>ПК 4.5</w:t>
            </w:r>
            <w:r w:rsidRPr="0000262B">
              <w:rPr>
                <w:rFonts w:ascii="Times New Roman" w:hAnsi="Times New Roman" w:cs="Times New Roman"/>
                <w:sz w:val="24"/>
                <w:szCs w:val="24"/>
              </w:rPr>
              <w:t xml:space="preserve"> ПК 5.1 </w:t>
            </w:r>
          </w:p>
          <w:p w14:paraId="3E0B6C95" w14:textId="41B409F4" w:rsidR="00615FE8" w:rsidRPr="0000262B" w:rsidRDefault="00615FE8" w:rsidP="0000262B">
            <w:pPr>
              <w:rPr>
                <w:rFonts w:ascii="Times New Roman" w:hAnsi="Times New Roman" w:cs="Times New Roman"/>
                <w:bCs/>
                <w:sz w:val="24"/>
                <w:szCs w:val="24"/>
              </w:rPr>
            </w:pPr>
            <w:r>
              <w:rPr>
                <w:rFonts w:ascii="Times New Roman" w:hAnsi="Times New Roman" w:cs="Times New Roman"/>
                <w:sz w:val="24"/>
                <w:szCs w:val="24"/>
              </w:rPr>
              <w:t>ПК 5.2</w:t>
            </w:r>
            <w:r w:rsidRPr="0000262B">
              <w:rPr>
                <w:rFonts w:ascii="Times New Roman" w:hAnsi="Times New Roman" w:cs="Times New Roman"/>
                <w:sz w:val="24"/>
                <w:szCs w:val="24"/>
              </w:rPr>
              <w:t xml:space="preserve"> ПК 5.3</w:t>
            </w:r>
          </w:p>
        </w:tc>
        <w:tc>
          <w:tcPr>
            <w:tcW w:w="4253" w:type="dxa"/>
            <w:tcBorders>
              <w:top w:val="single" w:sz="4" w:space="0" w:color="auto"/>
              <w:left w:val="single" w:sz="4" w:space="0" w:color="auto"/>
              <w:right w:val="single" w:sz="4" w:space="0" w:color="auto"/>
            </w:tcBorders>
          </w:tcPr>
          <w:p w14:paraId="34EEE729" w14:textId="3E170ED2" w:rsidR="00615FE8" w:rsidRPr="0000262B" w:rsidRDefault="00615FE8" w:rsidP="0000262B">
            <w:pPr>
              <w:rPr>
                <w:rFonts w:ascii="Times New Roman" w:hAnsi="Times New Roman" w:cs="Times New Roman"/>
                <w:sz w:val="24"/>
                <w:szCs w:val="24"/>
              </w:rPr>
            </w:pPr>
            <w:r w:rsidRPr="0000262B">
              <w:rPr>
                <w:rFonts w:ascii="Times New Roman" w:hAnsi="Times New Roman" w:cs="Times New Roman"/>
                <w:sz w:val="24"/>
                <w:szCs w:val="24"/>
              </w:rPr>
              <w:t>оценивать постановку цели и задач уроков, внеурочных мероприятий и занятий, определять педагогические возможности и эффективность применения различных методов, приемов, методик, форм организации обучения и воспитания</w:t>
            </w:r>
            <w:r w:rsidR="002A0ECE">
              <w:rPr>
                <w:rFonts w:ascii="Times New Roman" w:hAnsi="Times New Roman" w:cs="Times New Roman"/>
                <w:sz w:val="24"/>
                <w:szCs w:val="24"/>
              </w:rPr>
              <w:t>;</w:t>
            </w:r>
          </w:p>
          <w:p w14:paraId="4C26F067" w14:textId="3EE66CA8" w:rsidR="00615FE8" w:rsidRPr="0000262B" w:rsidRDefault="00615FE8" w:rsidP="0000262B">
            <w:pPr>
              <w:rPr>
                <w:rFonts w:ascii="Times New Roman" w:hAnsi="Times New Roman" w:cs="Times New Roman"/>
                <w:sz w:val="24"/>
                <w:szCs w:val="24"/>
              </w:rPr>
            </w:pPr>
            <w:r w:rsidRPr="0000262B">
              <w:rPr>
                <w:rFonts w:ascii="Times New Roman" w:hAnsi="Times New Roman" w:cs="Times New Roman"/>
                <w:sz w:val="24"/>
                <w:szCs w:val="24"/>
              </w:rPr>
              <w:t>анализировать педагогическую деятельность, педагогические факты и явления</w:t>
            </w:r>
            <w:r w:rsidR="002A0ECE">
              <w:rPr>
                <w:rFonts w:ascii="Times New Roman" w:hAnsi="Times New Roman" w:cs="Times New Roman"/>
                <w:sz w:val="24"/>
                <w:szCs w:val="24"/>
              </w:rPr>
              <w:t>;</w:t>
            </w:r>
          </w:p>
          <w:p w14:paraId="0CE17776" w14:textId="667F3988" w:rsidR="00615FE8" w:rsidRPr="0000262B" w:rsidRDefault="00615FE8" w:rsidP="0000262B">
            <w:pPr>
              <w:rPr>
                <w:rFonts w:ascii="Times New Roman" w:hAnsi="Times New Roman" w:cs="Times New Roman"/>
                <w:sz w:val="24"/>
                <w:szCs w:val="24"/>
              </w:rPr>
            </w:pPr>
            <w:r w:rsidRPr="0000262B">
              <w:rPr>
                <w:rFonts w:ascii="Times New Roman" w:hAnsi="Times New Roman" w:cs="Times New Roman"/>
                <w:sz w:val="24"/>
                <w:szCs w:val="24"/>
              </w:rPr>
              <w:t>находить и анализировать информацию, необходимую для решения профессиональных педагогических проблем, повышения эффективности педагогической деятельности, профессионального самообразования и саморазвития</w:t>
            </w:r>
            <w:r w:rsidR="002A0ECE">
              <w:rPr>
                <w:rFonts w:ascii="Times New Roman" w:hAnsi="Times New Roman" w:cs="Times New Roman"/>
                <w:sz w:val="24"/>
                <w:szCs w:val="24"/>
              </w:rPr>
              <w:t>;</w:t>
            </w:r>
          </w:p>
          <w:p w14:paraId="575167DE" w14:textId="5DE64C2A" w:rsidR="00615FE8" w:rsidRPr="0000262B" w:rsidRDefault="00615FE8" w:rsidP="0000262B">
            <w:pPr>
              <w:rPr>
                <w:rFonts w:ascii="Times New Roman" w:hAnsi="Times New Roman" w:cs="Times New Roman"/>
                <w:bCs/>
                <w:sz w:val="24"/>
                <w:szCs w:val="24"/>
              </w:rPr>
            </w:pPr>
            <w:r w:rsidRPr="0000262B">
              <w:rPr>
                <w:rFonts w:ascii="Times New Roman" w:hAnsi="Times New Roman" w:cs="Times New Roman"/>
                <w:sz w:val="24"/>
                <w:szCs w:val="24"/>
              </w:rPr>
              <w:t>ориентироваться в современных проблемах образования, тенденциях его развития и направлениях реформирования</w:t>
            </w:r>
            <w:r w:rsidR="002A0ECE">
              <w:rPr>
                <w:rFonts w:ascii="Times New Roman" w:hAnsi="Times New Roman" w:cs="Times New Roman"/>
                <w:sz w:val="24"/>
                <w:szCs w:val="24"/>
              </w:rPr>
              <w:t>.</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79327D6E" w14:textId="50068C94" w:rsidR="00615FE8" w:rsidRPr="0000262B" w:rsidRDefault="00615FE8" w:rsidP="0000262B">
            <w:pPr>
              <w:rPr>
                <w:rFonts w:ascii="Times New Roman" w:hAnsi="Times New Roman" w:cs="Times New Roman"/>
                <w:sz w:val="24"/>
                <w:szCs w:val="24"/>
              </w:rPr>
            </w:pPr>
            <w:r w:rsidRPr="0000262B">
              <w:rPr>
                <w:rFonts w:ascii="Times New Roman" w:hAnsi="Times New Roman" w:cs="Times New Roman"/>
                <w:sz w:val="24"/>
                <w:szCs w:val="24"/>
              </w:rPr>
              <w:t>взаимосвязь педагогической науки и практики, тенденции их развития</w:t>
            </w:r>
            <w:r w:rsidR="002A0ECE">
              <w:rPr>
                <w:rFonts w:ascii="Times New Roman" w:hAnsi="Times New Roman" w:cs="Times New Roman"/>
                <w:sz w:val="24"/>
                <w:szCs w:val="24"/>
              </w:rPr>
              <w:t>;</w:t>
            </w:r>
          </w:p>
          <w:p w14:paraId="2102E7B7" w14:textId="53FBFA16" w:rsidR="00615FE8" w:rsidRPr="0000262B" w:rsidRDefault="00615FE8" w:rsidP="0000262B">
            <w:pPr>
              <w:rPr>
                <w:rFonts w:ascii="Times New Roman" w:hAnsi="Times New Roman" w:cs="Times New Roman"/>
                <w:sz w:val="24"/>
                <w:szCs w:val="24"/>
              </w:rPr>
            </w:pPr>
            <w:r w:rsidRPr="0000262B">
              <w:rPr>
                <w:rFonts w:ascii="Times New Roman" w:hAnsi="Times New Roman" w:cs="Times New Roman"/>
                <w:sz w:val="24"/>
                <w:szCs w:val="24"/>
              </w:rPr>
              <w:t>значение и логику целеполагания в обучении и педагогической деятельности</w:t>
            </w:r>
            <w:r w:rsidR="002A0ECE">
              <w:rPr>
                <w:rFonts w:ascii="Times New Roman" w:hAnsi="Times New Roman" w:cs="Times New Roman"/>
                <w:sz w:val="24"/>
                <w:szCs w:val="24"/>
              </w:rPr>
              <w:t>;</w:t>
            </w:r>
          </w:p>
          <w:p w14:paraId="0780099C" w14:textId="12C47289" w:rsidR="00615FE8" w:rsidRPr="0000262B" w:rsidRDefault="00615FE8" w:rsidP="0000262B">
            <w:pPr>
              <w:rPr>
                <w:rFonts w:ascii="Times New Roman" w:hAnsi="Times New Roman" w:cs="Times New Roman"/>
                <w:sz w:val="24"/>
                <w:szCs w:val="24"/>
              </w:rPr>
            </w:pPr>
            <w:r w:rsidRPr="0000262B">
              <w:rPr>
                <w:rFonts w:ascii="Times New Roman" w:hAnsi="Times New Roman" w:cs="Times New Roman"/>
                <w:sz w:val="24"/>
                <w:szCs w:val="24"/>
              </w:rPr>
              <w:t>принципы обучения и воспитания</w:t>
            </w:r>
            <w:r w:rsidR="002A0ECE">
              <w:rPr>
                <w:rFonts w:ascii="Times New Roman" w:hAnsi="Times New Roman" w:cs="Times New Roman"/>
                <w:sz w:val="24"/>
                <w:szCs w:val="24"/>
              </w:rPr>
              <w:t>;</w:t>
            </w:r>
          </w:p>
          <w:p w14:paraId="55FD6D01" w14:textId="2D45AA73" w:rsidR="00615FE8" w:rsidRPr="0000262B" w:rsidRDefault="00615FE8" w:rsidP="0000262B">
            <w:pPr>
              <w:rPr>
                <w:rFonts w:ascii="Times New Roman" w:hAnsi="Times New Roman" w:cs="Times New Roman"/>
                <w:sz w:val="24"/>
                <w:szCs w:val="24"/>
              </w:rPr>
            </w:pPr>
            <w:r w:rsidRPr="0000262B">
              <w:rPr>
                <w:rFonts w:ascii="Times New Roman" w:hAnsi="Times New Roman" w:cs="Times New Roman"/>
                <w:sz w:val="24"/>
                <w:szCs w:val="24"/>
              </w:rPr>
              <w:t>особенности содержания и организации педагогического процесса в условиях разных типов образовательных организаций, на различных уровнях образования</w:t>
            </w:r>
            <w:r w:rsidR="002A0ECE">
              <w:rPr>
                <w:rFonts w:ascii="Times New Roman" w:hAnsi="Times New Roman" w:cs="Times New Roman"/>
                <w:sz w:val="24"/>
                <w:szCs w:val="24"/>
              </w:rPr>
              <w:t>;</w:t>
            </w:r>
          </w:p>
          <w:p w14:paraId="764B9634" w14:textId="7F8120FF" w:rsidR="00615FE8" w:rsidRPr="0000262B" w:rsidRDefault="00615FE8" w:rsidP="0000262B">
            <w:pPr>
              <w:rPr>
                <w:rFonts w:ascii="Times New Roman" w:hAnsi="Times New Roman" w:cs="Times New Roman"/>
                <w:sz w:val="24"/>
                <w:szCs w:val="24"/>
              </w:rPr>
            </w:pPr>
            <w:r w:rsidRPr="0000262B">
              <w:rPr>
                <w:rFonts w:ascii="Times New Roman" w:hAnsi="Times New Roman" w:cs="Times New Roman"/>
                <w:sz w:val="24"/>
                <w:szCs w:val="24"/>
              </w:rPr>
              <w:t>формы, методы и средства обучения и воспитания, их педагогические возможности и условия применения</w:t>
            </w:r>
            <w:r w:rsidR="002A0ECE">
              <w:rPr>
                <w:rFonts w:ascii="Times New Roman" w:hAnsi="Times New Roman" w:cs="Times New Roman"/>
                <w:sz w:val="24"/>
                <w:szCs w:val="24"/>
              </w:rPr>
              <w:t>;</w:t>
            </w:r>
          </w:p>
          <w:p w14:paraId="4CCE36BC" w14:textId="26C1B104" w:rsidR="00615FE8" w:rsidRPr="0000262B" w:rsidRDefault="00615FE8" w:rsidP="0000262B">
            <w:pPr>
              <w:rPr>
                <w:rFonts w:ascii="Times New Roman" w:hAnsi="Times New Roman" w:cs="Times New Roman"/>
                <w:sz w:val="24"/>
                <w:szCs w:val="24"/>
              </w:rPr>
            </w:pPr>
            <w:r w:rsidRPr="0000262B">
              <w:rPr>
                <w:rFonts w:ascii="Times New Roman" w:hAnsi="Times New Roman" w:cs="Times New Roman"/>
                <w:sz w:val="24"/>
                <w:szCs w:val="24"/>
              </w:rPr>
              <w:t>психолого-педагогические условия развития мотивации и способностей в процессе обучения, основы развивающего обучения, дифференциации и индивидуализации обучения и воспитания</w:t>
            </w:r>
            <w:r w:rsidR="002A0ECE">
              <w:rPr>
                <w:rFonts w:ascii="Times New Roman" w:hAnsi="Times New Roman" w:cs="Times New Roman"/>
                <w:sz w:val="24"/>
                <w:szCs w:val="24"/>
              </w:rPr>
              <w:t>;</w:t>
            </w:r>
          </w:p>
          <w:p w14:paraId="1E16AF3A" w14:textId="77777777" w:rsidR="00615FE8" w:rsidRPr="0000262B" w:rsidRDefault="00615FE8" w:rsidP="0000262B">
            <w:pPr>
              <w:rPr>
                <w:rFonts w:ascii="Times New Roman" w:hAnsi="Times New Roman" w:cs="Times New Roman"/>
                <w:sz w:val="24"/>
                <w:szCs w:val="24"/>
              </w:rPr>
            </w:pPr>
            <w:r w:rsidRPr="0000262B">
              <w:rPr>
                <w:rFonts w:ascii="Times New Roman" w:hAnsi="Times New Roman" w:cs="Times New Roman"/>
                <w:sz w:val="24"/>
                <w:szCs w:val="24"/>
              </w:rPr>
              <w:t>педагогические условия предупреждения и коррекции социальной и школьной дезадаптации</w:t>
            </w:r>
          </w:p>
          <w:p w14:paraId="674D113F" w14:textId="77777777" w:rsidR="00615FE8" w:rsidRPr="0000262B" w:rsidRDefault="00615FE8" w:rsidP="0000262B">
            <w:pPr>
              <w:rPr>
                <w:rFonts w:ascii="Times New Roman" w:hAnsi="Times New Roman" w:cs="Times New Roman"/>
                <w:sz w:val="24"/>
                <w:szCs w:val="24"/>
              </w:rPr>
            </w:pPr>
            <w:r w:rsidRPr="0000262B">
              <w:rPr>
                <w:rFonts w:ascii="Times New Roman" w:hAnsi="Times New Roman" w:cs="Times New Roman"/>
                <w:sz w:val="24"/>
                <w:szCs w:val="24"/>
              </w:rPr>
              <w:t>понятие нормы и отклонения, нарушения в соматическом, психическом, интеллектуальном, речевом, сенсорном развитии человека (ребенка), их систематику и статистику</w:t>
            </w:r>
          </w:p>
          <w:p w14:paraId="129B7B2D" w14:textId="77777777" w:rsidR="00615FE8" w:rsidRPr="0000262B" w:rsidRDefault="00615FE8" w:rsidP="0000262B">
            <w:pPr>
              <w:rPr>
                <w:rFonts w:ascii="Times New Roman" w:hAnsi="Times New Roman" w:cs="Times New Roman"/>
                <w:sz w:val="24"/>
                <w:szCs w:val="24"/>
              </w:rPr>
            </w:pPr>
            <w:r w:rsidRPr="0000262B">
              <w:rPr>
                <w:rFonts w:ascii="Times New Roman" w:hAnsi="Times New Roman" w:cs="Times New Roman"/>
                <w:sz w:val="24"/>
                <w:szCs w:val="24"/>
              </w:rPr>
              <w:lastRenderedPageBreak/>
              <w:t>особенности работы с одаренными детьми, детьми с особыми образовательными потребностями, девиантным поведением</w:t>
            </w:r>
          </w:p>
          <w:p w14:paraId="71D1264A" w14:textId="77777777" w:rsidR="00615FE8" w:rsidRPr="0000262B" w:rsidRDefault="00615FE8" w:rsidP="0000262B">
            <w:pPr>
              <w:rPr>
                <w:rFonts w:ascii="Times New Roman" w:hAnsi="Times New Roman" w:cs="Times New Roman"/>
                <w:sz w:val="24"/>
                <w:szCs w:val="24"/>
              </w:rPr>
            </w:pPr>
            <w:r w:rsidRPr="0000262B">
              <w:rPr>
                <w:rFonts w:ascii="Times New Roman" w:hAnsi="Times New Roman" w:cs="Times New Roman"/>
                <w:sz w:val="24"/>
                <w:szCs w:val="24"/>
              </w:rPr>
              <w:t>приемы привлечения учащихся к целеполаганию, организации и анализу процесса и результатов обучения</w:t>
            </w:r>
          </w:p>
          <w:p w14:paraId="7FB6E6E1" w14:textId="77777777" w:rsidR="00615FE8" w:rsidRPr="0000262B" w:rsidRDefault="00615FE8" w:rsidP="0000262B">
            <w:pPr>
              <w:rPr>
                <w:rFonts w:ascii="Times New Roman" w:hAnsi="Times New Roman" w:cs="Times New Roman"/>
                <w:sz w:val="24"/>
                <w:szCs w:val="24"/>
              </w:rPr>
            </w:pPr>
            <w:r w:rsidRPr="0000262B">
              <w:rPr>
                <w:rFonts w:ascii="Times New Roman" w:hAnsi="Times New Roman" w:cs="Times New Roman"/>
                <w:sz w:val="24"/>
                <w:szCs w:val="24"/>
              </w:rPr>
              <w:t>средства контроля и оценки качества образования, психолого-педагогические основы оценочной деятельности педагога</w:t>
            </w:r>
          </w:p>
          <w:p w14:paraId="690AA462" w14:textId="26C44BA3" w:rsidR="00615FE8" w:rsidRPr="0000262B" w:rsidRDefault="00615FE8" w:rsidP="0000262B">
            <w:pPr>
              <w:rPr>
                <w:rFonts w:ascii="Times New Roman" w:hAnsi="Times New Roman" w:cs="Times New Roman"/>
                <w:bCs/>
                <w:sz w:val="24"/>
                <w:szCs w:val="24"/>
              </w:rPr>
            </w:pPr>
            <w:r w:rsidRPr="0000262B">
              <w:rPr>
                <w:rFonts w:ascii="Times New Roman" w:hAnsi="Times New Roman" w:cs="Times New Roman"/>
                <w:sz w:val="24"/>
                <w:szCs w:val="24"/>
              </w:rPr>
              <w:t>основы деятельности классного руководителя</w:t>
            </w:r>
          </w:p>
        </w:tc>
      </w:tr>
    </w:tbl>
    <w:p w14:paraId="5C3858C9" w14:textId="77777777" w:rsidR="00B7016D" w:rsidRDefault="00B7016D" w:rsidP="00B7016D">
      <w:pPr>
        <w:ind w:firstLine="709"/>
        <w:rPr>
          <w:rFonts w:ascii="Times New Roman" w:hAnsi="Times New Roman" w:cs="Times New Roman"/>
          <w:bCs/>
          <w:sz w:val="24"/>
          <w:szCs w:val="24"/>
        </w:rPr>
      </w:pPr>
    </w:p>
    <w:p w14:paraId="78B307DC" w14:textId="77777777" w:rsidR="00B7016D" w:rsidRDefault="00B7016D" w:rsidP="00B7016D">
      <w:pPr>
        <w:rPr>
          <w:rFonts w:ascii="Times New Roman" w:eastAsia="Segoe UI" w:hAnsi="Times New Roman" w:cs="Times New Roman"/>
          <w:b/>
          <w:bCs/>
          <w:caps/>
          <w:kern w:val="32"/>
          <w:sz w:val="24"/>
          <w:szCs w:val="24"/>
          <w:lang w:val="x-none" w:eastAsia="x-none"/>
        </w:rPr>
      </w:pPr>
    </w:p>
    <w:p w14:paraId="074171E5" w14:textId="77777777" w:rsidR="00B7016D" w:rsidRPr="00B115E3" w:rsidRDefault="00B7016D" w:rsidP="00B7016D">
      <w:pPr>
        <w:pStyle w:val="1f2"/>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74BB121D" w14:textId="77777777" w:rsidR="00B7016D" w:rsidRPr="00E11160" w:rsidRDefault="00B7016D" w:rsidP="00B7016D">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B7016D" w:rsidRPr="00DB7B6A" w14:paraId="6BCE9484" w14:textId="77777777" w:rsidTr="0000262B">
        <w:trPr>
          <w:trHeight w:val="23"/>
        </w:trPr>
        <w:tc>
          <w:tcPr>
            <w:tcW w:w="2497" w:type="pct"/>
            <w:vAlign w:val="center"/>
          </w:tcPr>
          <w:p w14:paraId="47B2DE04" w14:textId="77777777" w:rsidR="00B7016D" w:rsidRPr="00F70F81" w:rsidRDefault="00B7016D" w:rsidP="006F4C3A">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13" w:type="pct"/>
            <w:vAlign w:val="center"/>
          </w:tcPr>
          <w:p w14:paraId="33FC267B" w14:textId="77777777" w:rsidR="00B7016D" w:rsidRPr="00F70F81" w:rsidRDefault="00B7016D" w:rsidP="006F4C3A">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90" w:type="pct"/>
          </w:tcPr>
          <w:p w14:paraId="6B5D0D27" w14:textId="77777777" w:rsidR="00B7016D" w:rsidRPr="00F70F81" w:rsidRDefault="00B7016D" w:rsidP="006F4C3A">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B7016D" w:rsidRPr="00DB7B6A" w14:paraId="0BCF25B9" w14:textId="77777777" w:rsidTr="0000262B">
        <w:trPr>
          <w:trHeight w:val="23"/>
        </w:trPr>
        <w:tc>
          <w:tcPr>
            <w:tcW w:w="2497" w:type="pct"/>
            <w:vAlign w:val="center"/>
          </w:tcPr>
          <w:p w14:paraId="6F2475D3" w14:textId="77777777" w:rsidR="00B7016D" w:rsidRPr="00F70F81" w:rsidRDefault="00B7016D" w:rsidP="006F4C3A">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13" w:type="pct"/>
            <w:vAlign w:val="center"/>
          </w:tcPr>
          <w:p w14:paraId="64C912D1" w14:textId="4EFDFB96" w:rsidR="00B7016D" w:rsidRPr="00F70F81" w:rsidRDefault="00BE51EA" w:rsidP="006F4C3A">
            <w:pPr>
              <w:jc w:val="center"/>
              <w:rPr>
                <w:rFonts w:ascii="Times New Roman" w:hAnsi="Times New Roman" w:cs="Times New Roman"/>
                <w:bCs/>
                <w:sz w:val="24"/>
                <w:szCs w:val="24"/>
              </w:rPr>
            </w:pPr>
            <w:r>
              <w:rPr>
                <w:rFonts w:ascii="Times New Roman" w:hAnsi="Times New Roman" w:cs="Times New Roman"/>
                <w:bCs/>
                <w:sz w:val="24"/>
                <w:szCs w:val="24"/>
              </w:rPr>
              <w:t>180</w:t>
            </w:r>
          </w:p>
        </w:tc>
        <w:tc>
          <w:tcPr>
            <w:tcW w:w="1290" w:type="pct"/>
            <w:vAlign w:val="center"/>
          </w:tcPr>
          <w:p w14:paraId="10E3BCD0" w14:textId="59065759" w:rsidR="00B7016D" w:rsidRPr="00F70F81" w:rsidRDefault="00BE51EA" w:rsidP="006F4C3A">
            <w:pPr>
              <w:jc w:val="center"/>
              <w:rPr>
                <w:rFonts w:ascii="Times New Roman" w:hAnsi="Times New Roman" w:cs="Times New Roman"/>
                <w:bCs/>
                <w:sz w:val="24"/>
                <w:szCs w:val="24"/>
              </w:rPr>
            </w:pPr>
            <w:r>
              <w:rPr>
                <w:rFonts w:ascii="Times New Roman" w:hAnsi="Times New Roman" w:cs="Times New Roman"/>
                <w:bCs/>
                <w:sz w:val="24"/>
                <w:szCs w:val="24"/>
              </w:rPr>
              <w:t>90</w:t>
            </w:r>
          </w:p>
        </w:tc>
      </w:tr>
      <w:tr w:rsidR="00B7016D" w:rsidRPr="00DB7B6A" w14:paraId="125B8A12" w14:textId="77777777" w:rsidTr="0000262B">
        <w:trPr>
          <w:trHeight w:val="23"/>
        </w:trPr>
        <w:tc>
          <w:tcPr>
            <w:tcW w:w="2497" w:type="pct"/>
            <w:vAlign w:val="center"/>
          </w:tcPr>
          <w:p w14:paraId="263196E8" w14:textId="77777777" w:rsidR="00B7016D" w:rsidRPr="00F70F81" w:rsidRDefault="00B7016D" w:rsidP="006F4C3A">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13" w:type="pct"/>
            <w:vAlign w:val="center"/>
          </w:tcPr>
          <w:p w14:paraId="57771141" w14:textId="77777777" w:rsidR="00B7016D" w:rsidRPr="00F70F81" w:rsidRDefault="00B7016D" w:rsidP="006F4C3A">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90" w:type="pct"/>
            <w:vAlign w:val="center"/>
          </w:tcPr>
          <w:p w14:paraId="0DDDD5B0" w14:textId="77777777" w:rsidR="00B7016D" w:rsidRPr="00F70F81" w:rsidRDefault="00B7016D" w:rsidP="006F4C3A">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B7016D" w:rsidRPr="00DB7B6A" w14:paraId="16A820E1" w14:textId="77777777" w:rsidTr="0000262B">
        <w:trPr>
          <w:trHeight w:val="23"/>
        </w:trPr>
        <w:tc>
          <w:tcPr>
            <w:tcW w:w="2497" w:type="pct"/>
            <w:vAlign w:val="center"/>
          </w:tcPr>
          <w:p w14:paraId="5CCC92CE" w14:textId="77777777" w:rsidR="00B7016D" w:rsidRPr="00F70F81" w:rsidRDefault="00B7016D" w:rsidP="006F4C3A">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13" w:type="pct"/>
            <w:vAlign w:val="center"/>
          </w:tcPr>
          <w:p w14:paraId="2F28C081" w14:textId="2AF21F7E" w:rsidR="00B7016D" w:rsidRPr="00F70F81" w:rsidRDefault="00BE51EA" w:rsidP="006F4C3A">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290" w:type="pct"/>
            <w:vAlign w:val="center"/>
          </w:tcPr>
          <w:p w14:paraId="496DDC45" w14:textId="0D9A90BE" w:rsidR="00B7016D" w:rsidRPr="00F70F81" w:rsidRDefault="00BE51EA" w:rsidP="006F4C3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B7016D" w:rsidRPr="00257255" w14:paraId="7381D6A8" w14:textId="77777777" w:rsidTr="0000262B">
        <w:trPr>
          <w:trHeight w:val="23"/>
        </w:trPr>
        <w:tc>
          <w:tcPr>
            <w:tcW w:w="2497" w:type="pct"/>
            <w:vAlign w:val="center"/>
          </w:tcPr>
          <w:p w14:paraId="4B021B19" w14:textId="77777777" w:rsidR="00B7016D" w:rsidRPr="00F70F81" w:rsidRDefault="00B7016D" w:rsidP="006F4C3A">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13" w:type="pct"/>
            <w:vAlign w:val="center"/>
          </w:tcPr>
          <w:p w14:paraId="2AD6733D" w14:textId="7B4CB9F8" w:rsidR="00B7016D" w:rsidRPr="00F70F81" w:rsidRDefault="00BE51EA" w:rsidP="006F4C3A">
            <w:pPr>
              <w:jc w:val="center"/>
              <w:rPr>
                <w:rFonts w:ascii="Times New Roman" w:hAnsi="Times New Roman" w:cs="Times New Roman"/>
                <w:b/>
                <w:sz w:val="24"/>
                <w:szCs w:val="24"/>
              </w:rPr>
            </w:pPr>
            <w:r>
              <w:rPr>
                <w:rFonts w:ascii="Times New Roman" w:hAnsi="Times New Roman" w:cs="Times New Roman"/>
                <w:b/>
                <w:sz w:val="24"/>
                <w:szCs w:val="24"/>
              </w:rPr>
              <w:t>180</w:t>
            </w:r>
          </w:p>
        </w:tc>
        <w:tc>
          <w:tcPr>
            <w:tcW w:w="1290" w:type="pct"/>
            <w:vAlign w:val="center"/>
          </w:tcPr>
          <w:p w14:paraId="000FA6E2" w14:textId="15B508F9" w:rsidR="00B7016D" w:rsidRPr="00F70F81" w:rsidRDefault="00BE51EA" w:rsidP="006F4C3A">
            <w:pPr>
              <w:jc w:val="center"/>
              <w:rPr>
                <w:rFonts w:ascii="Times New Roman" w:hAnsi="Times New Roman" w:cs="Times New Roman"/>
                <w:b/>
                <w:sz w:val="24"/>
                <w:szCs w:val="24"/>
              </w:rPr>
            </w:pPr>
            <w:r>
              <w:rPr>
                <w:rFonts w:ascii="Times New Roman" w:hAnsi="Times New Roman" w:cs="Times New Roman"/>
                <w:b/>
                <w:sz w:val="24"/>
                <w:szCs w:val="24"/>
              </w:rPr>
              <w:t>90</w:t>
            </w:r>
          </w:p>
        </w:tc>
      </w:tr>
    </w:tbl>
    <w:p w14:paraId="0A61F79C" w14:textId="53EE8620" w:rsidR="00B7016D" w:rsidRDefault="00B7016D" w:rsidP="007B35C2">
      <w:pPr>
        <w:pStyle w:val="114"/>
        <w:numPr>
          <w:ilvl w:val="1"/>
          <w:numId w:val="1"/>
        </w:numPr>
        <w:rPr>
          <w:rFonts w:ascii="Times New Roman" w:hAnsi="Times New Roman"/>
        </w:rPr>
      </w:pPr>
      <w:r w:rsidRPr="00782EFC">
        <w:rPr>
          <w:rFonts w:ascii="Times New Roman" w:hAnsi="Times New Roman"/>
        </w:rPr>
        <w:t xml:space="preserve">Примерное содержание </w:t>
      </w:r>
      <w:r>
        <w:rPr>
          <w:rFonts w:ascii="Times New Roman" w:hAnsi="Times New Roman"/>
        </w:rPr>
        <w:t>дисциплины</w:t>
      </w:r>
    </w:p>
    <w:tbl>
      <w:tblPr>
        <w:tblStyle w:val="TableNormal"/>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2"/>
        <w:gridCol w:w="7087"/>
      </w:tblGrid>
      <w:tr w:rsidR="0000262B" w:rsidRPr="00AB1BD7" w14:paraId="4512C259" w14:textId="77777777" w:rsidTr="00F23443">
        <w:tc>
          <w:tcPr>
            <w:tcW w:w="2552" w:type="dxa"/>
            <w:tcMar>
              <w:top w:w="28" w:type="dxa"/>
              <w:left w:w="28" w:type="dxa"/>
              <w:bottom w:w="28" w:type="dxa"/>
              <w:right w:w="28" w:type="dxa"/>
            </w:tcMar>
            <w:vAlign w:val="center"/>
          </w:tcPr>
          <w:p w14:paraId="0ED26E3E" w14:textId="77777777" w:rsidR="0000262B" w:rsidRPr="00AB1BD7" w:rsidRDefault="0000262B" w:rsidP="0000262B">
            <w:pPr>
              <w:pStyle w:val="TableParagraph"/>
              <w:spacing w:line="276" w:lineRule="auto"/>
              <w:jc w:val="center"/>
              <w:rPr>
                <w:b/>
              </w:rPr>
            </w:pPr>
            <w:proofErr w:type="spellStart"/>
            <w:r>
              <w:rPr>
                <w:b/>
                <w:bCs/>
                <w:lang w:eastAsia="ru-RU"/>
              </w:rPr>
              <w:t>Наименование</w:t>
            </w:r>
            <w:proofErr w:type="spellEnd"/>
            <w:r>
              <w:rPr>
                <w:b/>
                <w:bCs/>
                <w:lang w:eastAsia="ru-RU"/>
              </w:rPr>
              <w:t xml:space="preserve"> </w:t>
            </w:r>
            <w:proofErr w:type="spellStart"/>
            <w:r>
              <w:rPr>
                <w:b/>
                <w:bCs/>
                <w:lang w:eastAsia="ru-RU"/>
              </w:rPr>
              <w:t>разделов</w:t>
            </w:r>
            <w:proofErr w:type="spellEnd"/>
            <w:r>
              <w:rPr>
                <w:b/>
                <w:bCs/>
                <w:lang w:eastAsia="ru-RU"/>
              </w:rPr>
              <w:t xml:space="preserve"> и </w:t>
            </w:r>
            <w:proofErr w:type="spellStart"/>
            <w:r>
              <w:rPr>
                <w:b/>
                <w:bCs/>
                <w:lang w:eastAsia="ru-RU"/>
              </w:rPr>
              <w:t>тем</w:t>
            </w:r>
            <w:proofErr w:type="spellEnd"/>
          </w:p>
        </w:tc>
        <w:tc>
          <w:tcPr>
            <w:tcW w:w="7087" w:type="dxa"/>
            <w:tcMar>
              <w:top w:w="28" w:type="dxa"/>
              <w:left w:w="28" w:type="dxa"/>
              <w:bottom w:w="28" w:type="dxa"/>
              <w:right w:w="28" w:type="dxa"/>
            </w:tcMar>
            <w:vAlign w:val="center"/>
          </w:tcPr>
          <w:p w14:paraId="39DBECA8" w14:textId="77777777" w:rsidR="0000262B" w:rsidRPr="00AB1BD7" w:rsidRDefault="0000262B" w:rsidP="0000262B">
            <w:pPr>
              <w:pStyle w:val="TableParagraph"/>
              <w:spacing w:line="276" w:lineRule="auto"/>
              <w:jc w:val="center"/>
              <w:rPr>
                <w:b/>
                <w:lang w:val="ru-RU"/>
              </w:rPr>
            </w:pPr>
            <w:r w:rsidRPr="003F5D37">
              <w:rPr>
                <w:b/>
                <w:bCs/>
                <w:lang w:val="ru-RU" w:eastAsia="ru-RU"/>
              </w:rPr>
              <w:t xml:space="preserve">Примерное содержание учебного материала, практических и лабораторных занятий, </w:t>
            </w:r>
            <w:r w:rsidRPr="003F5D37">
              <w:rPr>
                <w:i/>
                <w:iCs/>
                <w:lang w:val="ru-RU" w:eastAsia="ru-RU"/>
              </w:rPr>
              <w:t>курсовой проект (работа)</w:t>
            </w:r>
          </w:p>
        </w:tc>
      </w:tr>
      <w:tr w:rsidR="0000262B" w:rsidRPr="00AB1BD7" w14:paraId="26E24BBB" w14:textId="77777777" w:rsidTr="00F23443">
        <w:tc>
          <w:tcPr>
            <w:tcW w:w="9639" w:type="dxa"/>
            <w:gridSpan w:val="2"/>
            <w:tcMar>
              <w:top w:w="28" w:type="dxa"/>
              <w:left w:w="28" w:type="dxa"/>
              <w:bottom w:w="28" w:type="dxa"/>
              <w:right w:w="28" w:type="dxa"/>
            </w:tcMar>
          </w:tcPr>
          <w:p w14:paraId="7BB69796" w14:textId="77777777" w:rsidR="0000262B" w:rsidRPr="00AB1BD7" w:rsidRDefault="0000262B" w:rsidP="0000262B">
            <w:pPr>
              <w:pStyle w:val="TableParagraph"/>
              <w:spacing w:line="276" w:lineRule="auto"/>
              <w:rPr>
                <w:b/>
                <w:lang w:val="ru-RU"/>
              </w:rPr>
            </w:pPr>
            <w:r w:rsidRPr="00AB1BD7">
              <w:rPr>
                <w:b/>
                <w:lang w:val="ru-RU"/>
              </w:rPr>
              <w:t>Раздел</w:t>
            </w:r>
            <w:r w:rsidRPr="00AB1BD7">
              <w:rPr>
                <w:b/>
                <w:spacing w:val="4"/>
                <w:lang w:val="ru-RU"/>
              </w:rPr>
              <w:t xml:space="preserve"> </w:t>
            </w:r>
            <w:r w:rsidRPr="00AB1BD7">
              <w:rPr>
                <w:b/>
                <w:lang w:val="ru-RU"/>
              </w:rPr>
              <w:t>1.</w:t>
            </w:r>
            <w:r>
              <w:rPr>
                <w:b/>
                <w:lang w:val="ru-RU"/>
              </w:rPr>
              <w:t xml:space="preserve"> </w:t>
            </w:r>
            <w:r w:rsidRPr="00AB1BD7">
              <w:rPr>
                <w:b/>
                <w:lang w:val="ru-RU"/>
              </w:rPr>
              <w:t>Введение</w:t>
            </w:r>
            <w:r w:rsidRPr="00AB1BD7">
              <w:rPr>
                <w:b/>
                <w:spacing w:val="-5"/>
                <w:lang w:val="ru-RU"/>
              </w:rPr>
              <w:t xml:space="preserve"> </w:t>
            </w:r>
            <w:r w:rsidRPr="00AB1BD7">
              <w:rPr>
                <w:b/>
                <w:lang w:val="ru-RU"/>
              </w:rPr>
              <w:t>в</w:t>
            </w:r>
            <w:r w:rsidRPr="00AB1BD7">
              <w:rPr>
                <w:b/>
                <w:spacing w:val="-2"/>
                <w:lang w:val="ru-RU"/>
              </w:rPr>
              <w:t xml:space="preserve"> </w:t>
            </w:r>
            <w:r w:rsidRPr="00AB1BD7">
              <w:rPr>
                <w:b/>
                <w:lang w:val="ru-RU"/>
              </w:rPr>
              <w:t>педагогическую</w:t>
            </w:r>
            <w:r w:rsidRPr="00AB1BD7">
              <w:rPr>
                <w:b/>
                <w:spacing w:val="-4"/>
                <w:lang w:val="ru-RU"/>
              </w:rPr>
              <w:t xml:space="preserve"> </w:t>
            </w:r>
            <w:r w:rsidRPr="00AB1BD7">
              <w:rPr>
                <w:b/>
                <w:lang w:val="ru-RU"/>
              </w:rPr>
              <w:t>профессию</w:t>
            </w:r>
          </w:p>
        </w:tc>
      </w:tr>
      <w:tr w:rsidR="0000262B" w:rsidRPr="00AB1BD7" w14:paraId="43DF9F59" w14:textId="77777777" w:rsidTr="00F23443">
        <w:tc>
          <w:tcPr>
            <w:tcW w:w="2552" w:type="dxa"/>
            <w:vMerge w:val="restart"/>
            <w:tcMar>
              <w:top w:w="28" w:type="dxa"/>
              <w:left w:w="28" w:type="dxa"/>
              <w:bottom w:w="28" w:type="dxa"/>
              <w:right w:w="28" w:type="dxa"/>
            </w:tcMar>
          </w:tcPr>
          <w:p w14:paraId="528010AF" w14:textId="77777777" w:rsidR="0000262B" w:rsidRPr="00AB1BD7" w:rsidRDefault="0000262B" w:rsidP="0000262B">
            <w:pPr>
              <w:pStyle w:val="TableParagraph"/>
              <w:spacing w:line="276" w:lineRule="auto"/>
              <w:rPr>
                <w:b/>
                <w:lang w:val="ru-RU"/>
              </w:rPr>
            </w:pPr>
            <w:r w:rsidRPr="00AB1BD7">
              <w:rPr>
                <w:b/>
                <w:lang w:val="ru-RU"/>
              </w:rPr>
              <w:t>Тема</w:t>
            </w:r>
            <w:r w:rsidRPr="00AB1BD7">
              <w:rPr>
                <w:b/>
                <w:spacing w:val="-3"/>
                <w:lang w:val="ru-RU"/>
              </w:rPr>
              <w:t xml:space="preserve"> </w:t>
            </w:r>
            <w:r w:rsidRPr="00AB1BD7">
              <w:rPr>
                <w:b/>
                <w:lang w:val="ru-RU"/>
              </w:rPr>
              <w:t>1.1.</w:t>
            </w:r>
          </w:p>
          <w:p w14:paraId="160CFBEB" w14:textId="77777777" w:rsidR="0000262B" w:rsidRPr="00AB1BD7" w:rsidRDefault="0000262B" w:rsidP="0000262B">
            <w:pPr>
              <w:pStyle w:val="TableParagraph"/>
              <w:spacing w:line="276" w:lineRule="auto"/>
              <w:rPr>
                <w:lang w:val="ru-RU"/>
              </w:rPr>
            </w:pPr>
            <w:r w:rsidRPr="00AB1BD7">
              <w:rPr>
                <w:lang w:val="ru-RU"/>
              </w:rPr>
              <w:t>Педагогическая</w:t>
            </w:r>
            <w:r w:rsidRPr="00AB1BD7">
              <w:rPr>
                <w:spacing w:val="1"/>
                <w:lang w:val="ru-RU"/>
              </w:rPr>
              <w:t xml:space="preserve"> </w:t>
            </w:r>
            <w:r w:rsidRPr="00AB1BD7">
              <w:rPr>
                <w:lang w:val="ru-RU"/>
              </w:rPr>
              <w:t>профессия</w:t>
            </w:r>
            <w:r w:rsidRPr="00AB1BD7">
              <w:rPr>
                <w:spacing w:val="-5"/>
                <w:lang w:val="ru-RU"/>
              </w:rPr>
              <w:t xml:space="preserve"> </w:t>
            </w:r>
            <w:r w:rsidRPr="00AB1BD7">
              <w:rPr>
                <w:lang w:val="ru-RU"/>
              </w:rPr>
              <w:t>и</w:t>
            </w:r>
            <w:r w:rsidRPr="00AB1BD7">
              <w:rPr>
                <w:spacing w:val="-4"/>
                <w:lang w:val="ru-RU"/>
              </w:rPr>
              <w:t xml:space="preserve"> </w:t>
            </w:r>
            <w:r w:rsidRPr="00AB1BD7">
              <w:rPr>
                <w:lang w:val="ru-RU"/>
              </w:rPr>
              <w:t>ее</w:t>
            </w:r>
            <w:r w:rsidRPr="00AB1BD7">
              <w:rPr>
                <w:spacing w:val="-8"/>
                <w:lang w:val="ru-RU"/>
              </w:rPr>
              <w:t xml:space="preserve"> </w:t>
            </w:r>
            <w:r w:rsidRPr="00AB1BD7">
              <w:rPr>
                <w:lang w:val="ru-RU"/>
              </w:rPr>
              <w:t>роль</w:t>
            </w:r>
            <w:r w:rsidRPr="00AB1BD7">
              <w:rPr>
                <w:spacing w:val="-47"/>
                <w:lang w:val="ru-RU"/>
              </w:rPr>
              <w:t xml:space="preserve"> </w:t>
            </w:r>
            <w:r w:rsidRPr="00AB1BD7">
              <w:rPr>
                <w:lang w:val="ru-RU"/>
              </w:rPr>
              <w:t>в современном</w:t>
            </w:r>
            <w:r w:rsidRPr="00AB1BD7">
              <w:rPr>
                <w:spacing w:val="1"/>
                <w:lang w:val="ru-RU"/>
              </w:rPr>
              <w:t xml:space="preserve"> </w:t>
            </w:r>
            <w:r w:rsidRPr="00AB1BD7">
              <w:rPr>
                <w:lang w:val="ru-RU"/>
              </w:rPr>
              <w:t>обществе</w:t>
            </w:r>
          </w:p>
        </w:tc>
        <w:tc>
          <w:tcPr>
            <w:tcW w:w="7087" w:type="dxa"/>
            <w:tcMar>
              <w:top w:w="28" w:type="dxa"/>
              <w:left w:w="28" w:type="dxa"/>
              <w:bottom w:w="28" w:type="dxa"/>
              <w:right w:w="28" w:type="dxa"/>
            </w:tcMar>
          </w:tcPr>
          <w:p w14:paraId="0B2920E5" w14:textId="77777777" w:rsidR="0000262B" w:rsidRPr="00AB1BD7" w:rsidRDefault="0000262B" w:rsidP="0000262B">
            <w:pPr>
              <w:pStyle w:val="TableParagraph"/>
              <w:spacing w:line="276" w:lineRule="auto"/>
              <w:rPr>
                <w:b/>
              </w:rPr>
            </w:pPr>
            <w:proofErr w:type="spellStart"/>
            <w:r w:rsidRPr="00AB1BD7">
              <w:rPr>
                <w:b/>
              </w:rPr>
              <w:t>Содержание</w:t>
            </w:r>
            <w:proofErr w:type="spellEnd"/>
            <w:r w:rsidRPr="00AB1BD7">
              <w:rPr>
                <w:b/>
                <w:spacing w:val="-4"/>
              </w:rPr>
              <w:t xml:space="preserve"> </w:t>
            </w:r>
            <w:proofErr w:type="spellStart"/>
            <w:r w:rsidRPr="00AB1BD7">
              <w:rPr>
                <w:b/>
              </w:rPr>
              <w:t>учебного</w:t>
            </w:r>
            <w:proofErr w:type="spellEnd"/>
            <w:r w:rsidRPr="00AB1BD7">
              <w:rPr>
                <w:b/>
              </w:rPr>
              <w:t xml:space="preserve"> </w:t>
            </w:r>
            <w:proofErr w:type="spellStart"/>
            <w:r w:rsidRPr="00AB1BD7">
              <w:rPr>
                <w:b/>
              </w:rPr>
              <w:t>материала</w:t>
            </w:r>
            <w:proofErr w:type="spellEnd"/>
          </w:p>
        </w:tc>
      </w:tr>
      <w:tr w:rsidR="0000262B" w:rsidRPr="00AB1BD7" w14:paraId="21748FD9" w14:textId="77777777" w:rsidTr="00F23443">
        <w:tc>
          <w:tcPr>
            <w:tcW w:w="2552" w:type="dxa"/>
            <w:vMerge/>
            <w:tcBorders>
              <w:top w:val="nil"/>
            </w:tcBorders>
            <w:tcMar>
              <w:top w:w="28" w:type="dxa"/>
              <w:left w:w="28" w:type="dxa"/>
              <w:bottom w:w="28" w:type="dxa"/>
              <w:right w:w="28" w:type="dxa"/>
            </w:tcMar>
          </w:tcPr>
          <w:p w14:paraId="74F0EEF9" w14:textId="77777777" w:rsidR="0000262B" w:rsidRPr="00AB1BD7" w:rsidRDefault="0000262B" w:rsidP="0000262B">
            <w:pPr>
              <w:spacing w:line="276" w:lineRule="auto"/>
            </w:pPr>
          </w:p>
        </w:tc>
        <w:tc>
          <w:tcPr>
            <w:tcW w:w="7087" w:type="dxa"/>
            <w:tcMar>
              <w:top w:w="28" w:type="dxa"/>
              <w:left w:w="28" w:type="dxa"/>
              <w:bottom w:w="28" w:type="dxa"/>
              <w:right w:w="28" w:type="dxa"/>
            </w:tcMar>
          </w:tcPr>
          <w:p w14:paraId="5A0CB7E6" w14:textId="77777777" w:rsidR="0000262B" w:rsidRPr="00AB1BD7" w:rsidRDefault="0000262B" w:rsidP="0000262B">
            <w:pPr>
              <w:pStyle w:val="TableParagraph"/>
              <w:spacing w:line="276" w:lineRule="auto"/>
              <w:rPr>
                <w:lang w:val="ru-RU"/>
              </w:rPr>
            </w:pPr>
            <w:r w:rsidRPr="00AB1BD7">
              <w:rPr>
                <w:lang w:val="ru-RU"/>
              </w:rPr>
              <w:t>1</w:t>
            </w:r>
            <w:r>
              <w:rPr>
                <w:lang w:val="ru-RU"/>
              </w:rPr>
              <w:t xml:space="preserve"> </w:t>
            </w:r>
            <w:r w:rsidRPr="00AB1BD7">
              <w:rPr>
                <w:lang w:val="ru-RU"/>
              </w:rPr>
              <w:t>Возникновение</w:t>
            </w:r>
            <w:r w:rsidRPr="00AB1BD7">
              <w:rPr>
                <w:spacing w:val="-5"/>
                <w:lang w:val="ru-RU"/>
              </w:rPr>
              <w:t xml:space="preserve"> </w:t>
            </w:r>
            <w:r w:rsidRPr="00AB1BD7">
              <w:rPr>
                <w:lang w:val="ru-RU"/>
              </w:rPr>
              <w:t>и</w:t>
            </w:r>
            <w:r w:rsidRPr="00AB1BD7">
              <w:rPr>
                <w:spacing w:val="-1"/>
                <w:lang w:val="ru-RU"/>
              </w:rPr>
              <w:t xml:space="preserve"> </w:t>
            </w:r>
            <w:r w:rsidRPr="00AB1BD7">
              <w:rPr>
                <w:lang w:val="ru-RU"/>
              </w:rPr>
              <w:t>развитие</w:t>
            </w:r>
            <w:r w:rsidRPr="00AB1BD7">
              <w:rPr>
                <w:spacing w:val="-5"/>
                <w:lang w:val="ru-RU"/>
              </w:rPr>
              <w:t xml:space="preserve"> </w:t>
            </w:r>
            <w:r w:rsidRPr="00AB1BD7">
              <w:rPr>
                <w:lang w:val="ru-RU"/>
              </w:rPr>
              <w:t>педагогической</w:t>
            </w:r>
            <w:r w:rsidRPr="00AB1BD7">
              <w:rPr>
                <w:spacing w:val="-1"/>
                <w:lang w:val="ru-RU"/>
              </w:rPr>
              <w:t xml:space="preserve"> </w:t>
            </w:r>
            <w:r w:rsidRPr="00AB1BD7">
              <w:rPr>
                <w:lang w:val="ru-RU"/>
              </w:rPr>
              <w:t>профессии</w:t>
            </w:r>
            <w:r w:rsidRPr="00AB1BD7">
              <w:rPr>
                <w:spacing w:val="-1"/>
                <w:lang w:val="ru-RU"/>
              </w:rPr>
              <w:t xml:space="preserve"> </w:t>
            </w:r>
            <w:r w:rsidRPr="00AB1BD7">
              <w:rPr>
                <w:lang w:val="ru-RU"/>
              </w:rPr>
              <w:t>в</w:t>
            </w:r>
            <w:r w:rsidRPr="00AB1BD7">
              <w:rPr>
                <w:spacing w:val="-3"/>
                <w:lang w:val="ru-RU"/>
              </w:rPr>
              <w:t xml:space="preserve"> </w:t>
            </w:r>
            <w:r w:rsidRPr="00AB1BD7">
              <w:rPr>
                <w:lang w:val="ru-RU"/>
              </w:rPr>
              <w:t>разные</w:t>
            </w:r>
            <w:r w:rsidRPr="00AB1BD7">
              <w:rPr>
                <w:spacing w:val="-1"/>
                <w:lang w:val="ru-RU"/>
              </w:rPr>
              <w:t xml:space="preserve"> </w:t>
            </w:r>
            <w:r w:rsidRPr="00AB1BD7">
              <w:rPr>
                <w:lang w:val="ru-RU"/>
              </w:rPr>
              <w:t>исторические</w:t>
            </w:r>
            <w:r w:rsidRPr="00AB1BD7">
              <w:rPr>
                <w:spacing w:val="-5"/>
                <w:lang w:val="ru-RU"/>
              </w:rPr>
              <w:t xml:space="preserve"> </w:t>
            </w:r>
            <w:r w:rsidRPr="00AB1BD7">
              <w:rPr>
                <w:lang w:val="ru-RU"/>
              </w:rPr>
              <w:t>периоды.</w:t>
            </w:r>
            <w:r w:rsidRPr="00AB1BD7">
              <w:rPr>
                <w:spacing w:val="-1"/>
                <w:lang w:val="ru-RU"/>
              </w:rPr>
              <w:t xml:space="preserve"> </w:t>
            </w:r>
            <w:r w:rsidRPr="00AB1BD7">
              <w:rPr>
                <w:lang w:val="ru-RU"/>
              </w:rPr>
              <w:t>Роль</w:t>
            </w:r>
            <w:r w:rsidRPr="00AB1BD7">
              <w:rPr>
                <w:spacing w:val="-1"/>
                <w:lang w:val="ru-RU"/>
              </w:rPr>
              <w:t xml:space="preserve"> </w:t>
            </w:r>
            <w:r w:rsidRPr="00AB1BD7">
              <w:rPr>
                <w:lang w:val="ru-RU"/>
              </w:rPr>
              <w:t>и</w:t>
            </w:r>
            <w:r w:rsidRPr="00AB1BD7">
              <w:rPr>
                <w:spacing w:val="-1"/>
                <w:lang w:val="ru-RU"/>
              </w:rPr>
              <w:t xml:space="preserve"> </w:t>
            </w:r>
            <w:r w:rsidRPr="00AB1BD7">
              <w:rPr>
                <w:lang w:val="ru-RU"/>
              </w:rPr>
              <w:t>место</w:t>
            </w:r>
          </w:p>
          <w:p w14:paraId="34F7CCB2" w14:textId="77777777" w:rsidR="0000262B" w:rsidRPr="00AB1BD7" w:rsidRDefault="0000262B" w:rsidP="0000262B">
            <w:pPr>
              <w:pStyle w:val="TableParagraph"/>
              <w:spacing w:line="276" w:lineRule="auto"/>
              <w:rPr>
                <w:lang w:val="ru-RU"/>
              </w:rPr>
            </w:pPr>
            <w:r w:rsidRPr="00AB1BD7">
              <w:rPr>
                <w:lang w:val="ru-RU"/>
              </w:rPr>
              <w:t>педагога в век информационного общества. Повышение требований к педагогу со стороны современного</w:t>
            </w:r>
            <w:r w:rsidRPr="00AB1BD7">
              <w:rPr>
                <w:spacing w:val="-47"/>
                <w:lang w:val="ru-RU"/>
              </w:rPr>
              <w:t xml:space="preserve"> </w:t>
            </w:r>
            <w:r w:rsidRPr="00AB1BD7">
              <w:rPr>
                <w:lang w:val="ru-RU"/>
              </w:rPr>
              <w:t>общества.</w:t>
            </w:r>
          </w:p>
        </w:tc>
      </w:tr>
      <w:tr w:rsidR="0000262B" w:rsidRPr="00AB1BD7" w14:paraId="63822DA1" w14:textId="77777777" w:rsidTr="00F23443">
        <w:tc>
          <w:tcPr>
            <w:tcW w:w="2552" w:type="dxa"/>
            <w:vMerge/>
            <w:tcBorders>
              <w:top w:val="nil"/>
            </w:tcBorders>
            <w:tcMar>
              <w:top w:w="28" w:type="dxa"/>
              <w:left w:w="28" w:type="dxa"/>
              <w:bottom w:w="28" w:type="dxa"/>
              <w:right w:w="28" w:type="dxa"/>
            </w:tcMar>
          </w:tcPr>
          <w:p w14:paraId="0FBF40BE" w14:textId="77777777" w:rsidR="0000262B" w:rsidRPr="009813BF" w:rsidRDefault="0000262B" w:rsidP="0000262B">
            <w:pPr>
              <w:spacing w:line="276" w:lineRule="auto"/>
              <w:rPr>
                <w:lang w:val="ru-RU"/>
              </w:rPr>
            </w:pPr>
          </w:p>
        </w:tc>
        <w:tc>
          <w:tcPr>
            <w:tcW w:w="7087" w:type="dxa"/>
            <w:tcMar>
              <w:top w:w="28" w:type="dxa"/>
              <w:left w:w="28" w:type="dxa"/>
              <w:bottom w:w="28" w:type="dxa"/>
              <w:right w:w="28" w:type="dxa"/>
            </w:tcMar>
          </w:tcPr>
          <w:p w14:paraId="37236262" w14:textId="77777777" w:rsidR="0000262B" w:rsidRPr="00AB1BD7" w:rsidRDefault="0000262B" w:rsidP="0000262B">
            <w:pPr>
              <w:pStyle w:val="TableParagraph"/>
              <w:spacing w:line="276" w:lineRule="auto"/>
            </w:pPr>
            <w:r w:rsidRPr="009813BF">
              <w:rPr>
                <w:lang w:val="ru-RU"/>
              </w:rPr>
              <w:t>2</w:t>
            </w:r>
            <w:r>
              <w:rPr>
                <w:lang w:val="ru-RU"/>
              </w:rPr>
              <w:t xml:space="preserve"> </w:t>
            </w:r>
            <w:r w:rsidRPr="00AB1BD7">
              <w:rPr>
                <w:lang w:val="ru-RU"/>
              </w:rPr>
              <w:t>Педагогическая</w:t>
            </w:r>
            <w:r w:rsidRPr="00AB1BD7">
              <w:rPr>
                <w:spacing w:val="-5"/>
                <w:lang w:val="ru-RU"/>
              </w:rPr>
              <w:t xml:space="preserve"> </w:t>
            </w:r>
            <w:r w:rsidRPr="00AB1BD7">
              <w:rPr>
                <w:lang w:val="ru-RU"/>
              </w:rPr>
              <w:t>деятельность,</w:t>
            </w:r>
            <w:r w:rsidRPr="00AB1BD7">
              <w:rPr>
                <w:spacing w:val="-5"/>
                <w:lang w:val="ru-RU"/>
              </w:rPr>
              <w:t xml:space="preserve"> </w:t>
            </w:r>
            <w:r w:rsidRPr="00AB1BD7">
              <w:rPr>
                <w:lang w:val="ru-RU"/>
              </w:rPr>
              <w:t>ее</w:t>
            </w:r>
            <w:r w:rsidRPr="00AB1BD7">
              <w:rPr>
                <w:spacing w:val="-7"/>
                <w:lang w:val="ru-RU"/>
              </w:rPr>
              <w:t xml:space="preserve"> </w:t>
            </w:r>
            <w:r w:rsidRPr="00AB1BD7">
              <w:rPr>
                <w:lang w:val="ru-RU"/>
              </w:rPr>
              <w:t>аспекты.</w:t>
            </w:r>
            <w:r w:rsidRPr="00AB1BD7">
              <w:rPr>
                <w:spacing w:val="-6"/>
                <w:lang w:val="ru-RU"/>
              </w:rPr>
              <w:t xml:space="preserve"> </w:t>
            </w:r>
            <w:r w:rsidRPr="00AB1BD7">
              <w:rPr>
                <w:lang w:val="ru-RU"/>
              </w:rPr>
              <w:t>Содержание</w:t>
            </w:r>
            <w:r w:rsidRPr="00AB1BD7">
              <w:rPr>
                <w:spacing w:val="-7"/>
                <w:lang w:val="ru-RU"/>
              </w:rPr>
              <w:t xml:space="preserve"> </w:t>
            </w:r>
            <w:r w:rsidRPr="00AB1BD7">
              <w:rPr>
                <w:lang w:val="ru-RU"/>
              </w:rPr>
              <w:t>педагогическое</w:t>
            </w:r>
            <w:r w:rsidRPr="00AB1BD7">
              <w:rPr>
                <w:spacing w:val="-8"/>
                <w:lang w:val="ru-RU"/>
              </w:rPr>
              <w:t xml:space="preserve"> </w:t>
            </w:r>
            <w:r w:rsidRPr="00AB1BD7">
              <w:rPr>
                <w:lang w:val="ru-RU"/>
              </w:rPr>
              <w:t>деятельности.</w:t>
            </w:r>
            <w:r w:rsidRPr="00AB1BD7">
              <w:rPr>
                <w:spacing w:val="-5"/>
                <w:lang w:val="ru-RU"/>
              </w:rPr>
              <w:t xml:space="preserve"> </w:t>
            </w:r>
            <w:proofErr w:type="spellStart"/>
            <w:r w:rsidRPr="00AB1BD7">
              <w:t>Педагогические</w:t>
            </w:r>
            <w:proofErr w:type="spellEnd"/>
            <w:r w:rsidRPr="00AB1BD7">
              <w:rPr>
                <w:spacing w:val="-47"/>
              </w:rPr>
              <w:t xml:space="preserve"> </w:t>
            </w:r>
            <w:proofErr w:type="spellStart"/>
            <w:r w:rsidRPr="00AB1BD7">
              <w:t>способности</w:t>
            </w:r>
            <w:proofErr w:type="spellEnd"/>
            <w:r w:rsidRPr="00AB1BD7">
              <w:t>,</w:t>
            </w:r>
            <w:r w:rsidRPr="00AB1BD7">
              <w:rPr>
                <w:spacing w:val="-1"/>
              </w:rPr>
              <w:t xml:space="preserve"> </w:t>
            </w:r>
            <w:proofErr w:type="spellStart"/>
            <w:r w:rsidRPr="00AB1BD7">
              <w:t>их</w:t>
            </w:r>
            <w:proofErr w:type="spellEnd"/>
            <w:r w:rsidRPr="00AB1BD7">
              <w:rPr>
                <w:spacing w:val="-1"/>
              </w:rPr>
              <w:t xml:space="preserve"> </w:t>
            </w:r>
            <w:proofErr w:type="spellStart"/>
            <w:r w:rsidRPr="00AB1BD7">
              <w:t>влияние</w:t>
            </w:r>
            <w:proofErr w:type="spellEnd"/>
            <w:r w:rsidRPr="00AB1BD7">
              <w:rPr>
                <w:spacing w:val="-3"/>
              </w:rPr>
              <w:t xml:space="preserve"> </w:t>
            </w:r>
            <w:proofErr w:type="spellStart"/>
            <w:r w:rsidRPr="00AB1BD7">
              <w:t>на</w:t>
            </w:r>
            <w:proofErr w:type="spellEnd"/>
            <w:r w:rsidRPr="00AB1BD7">
              <w:rPr>
                <w:spacing w:val="-4"/>
              </w:rPr>
              <w:t xml:space="preserve"> </w:t>
            </w:r>
            <w:proofErr w:type="spellStart"/>
            <w:r w:rsidRPr="00AB1BD7">
              <w:t>уровень</w:t>
            </w:r>
            <w:proofErr w:type="spellEnd"/>
            <w:r w:rsidRPr="00AB1BD7">
              <w:rPr>
                <w:spacing w:val="1"/>
              </w:rPr>
              <w:t xml:space="preserve"> </w:t>
            </w:r>
            <w:proofErr w:type="spellStart"/>
            <w:r w:rsidRPr="00AB1BD7">
              <w:t>профессиональной</w:t>
            </w:r>
            <w:proofErr w:type="spellEnd"/>
            <w:r w:rsidRPr="00AB1BD7">
              <w:rPr>
                <w:spacing w:val="-1"/>
              </w:rPr>
              <w:t xml:space="preserve"> </w:t>
            </w:r>
            <w:proofErr w:type="spellStart"/>
            <w:r w:rsidRPr="00AB1BD7">
              <w:t>компетентности</w:t>
            </w:r>
            <w:proofErr w:type="spellEnd"/>
            <w:r w:rsidRPr="00AB1BD7">
              <w:t>.</w:t>
            </w:r>
          </w:p>
        </w:tc>
      </w:tr>
      <w:tr w:rsidR="0000262B" w:rsidRPr="00AB1BD7" w14:paraId="3615D062" w14:textId="77777777" w:rsidTr="00F23443">
        <w:tc>
          <w:tcPr>
            <w:tcW w:w="2552" w:type="dxa"/>
            <w:vMerge/>
            <w:tcBorders>
              <w:top w:val="nil"/>
            </w:tcBorders>
            <w:tcMar>
              <w:top w:w="28" w:type="dxa"/>
              <w:left w:w="28" w:type="dxa"/>
              <w:bottom w:w="28" w:type="dxa"/>
              <w:right w:w="28" w:type="dxa"/>
            </w:tcMar>
          </w:tcPr>
          <w:p w14:paraId="141D6623" w14:textId="77777777" w:rsidR="0000262B" w:rsidRPr="00AB1BD7" w:rsidRDefault="0000262B" w:rsidP="0000262B">
            <w:pPr>
              <w:spacing w:line="276" w:lineRule="auto"/>
            </w:pPr>
          </w:p>
        </w:tc>
        <w:tc>
          <w:tcPr>
            <w:tcW w:w="7087" w:type="dxa"/>
            <w:tcMar>
              <w:top w:w="28" w:type="dxa"/>
              <w:left w:w="28" w:type="dxa"/>
              <w:bottom w:w="28" w:type="dxa"/>
              <w:right w:w="28" w:type="dxa"/>
            </w:tcMar>
          </w:tcPr>
          <w:p w14:paraId="46E40EBA" w14:textId="77777777" w:rsidR="0000262B" w:rsidRPr="00AB1BD7" w:rsidRDefault="0000262B" w:rsidP="0000262B">
            <w:pPr>
              <w:pStyle w:val="TableParagraph"/>
              <w:spacing w:line="276" w:lineRule="auto"/>
              <w:rPr>
                <w:lang w:val="ru-RU"/>
              </w:rPr>
            </w:pPr>
            <w:r w:rsidRPr="00AB1BD7">
              <w:rPr>
                <w:lang w:val="ru-RU"/>
              </w:rPr>
              <w:t>3</w:t>
            </w:r>
            <w:r>
              <w:rPr>
                <w:lang w:val="ru-RU"/>
              </w:rPr>
              <w:t xml:space="preserve"> </w:t>
            </w:r>
            <w:r w:rsidRPr="00AB1BD7">
              <w:rPr>
                <w:lang w:val="ru-RU"/>
              </w:rPr>
              <w:t>Понятие о профессиональной компетентности педагога как интегральном проявлении профессионализма.</w:t>
            </w:r>
            <w:r w:rsidRPr="00AB1BD7">
              <w:rPr>
                <w:spacing w:val="1"/>
                <w:lang w:val="ru-RU"/>
              </w:rPr>
              <w:t xml:space="preserve"> </w:t>
            </w:r>
            <w:r w:rsidRPr="00AB1BD7">
              <w:rPr>
                <w:lang w:val="ru-RU"/>
              </w:rPr>
              <w:t>Компоненты профессиональной компетентности: профессионально-содержательный, профессионально-</w:t>
            </w:r>
            <w:r w:rsidRPr="00AB1BD7">
              <w:rPr>
                <w:spacing w:val="1"/>
                <w:lang w:val="ru-RU"/>
              </w:rPr>
              <w:t xml:space="preserve"> </w:t>
            </w:r>
            <w:r w:rsidRPr="00AB1BD7">
              <w:rPr>
                <w:lang w:val="ru-RU"/>
              </w:rPr>
              <w:t>деятельностный,</w:t>
            </w:r>
            <w:r w:rsidRPr="00AB1BD7">
              <w:rPr>
                <w:spacing w:val="-2"/>
                <w:lang w:val="ru-RU"/>
              </w:rPr>
              <w:t xml:space="preserve"> </w:t>
            </w:r>
            <w:r w:rsidRPr="00AB1BD7">
              <w:rPr>
                <w:lang w:val="ru-RU"/>
              </w:rPr>
              <w:t>профессионально-личностный.</w:t>
            </w:r>
            <w:r w:rsidRPr="00AB1BD7">
              <w:rPr>
                <w:spacing w:val="-2"/>
                <w:lang w:val="ru-RU"/>
              </w:rPr>
              <w:t xml:space="preserve"> </w:t>
            </w:r>
            <w:r w:rsidRPr="00AB1BD7">
              <w:rPr>
                <w:lang w:val="ru-RU"/>
              </w:rPr>
              <w:t>Их</w:t>
            </w:r>
            <w:r w:rsidRPr="00AB1BD7">
              <w:rPr>
                <w:spacing w:val="-2"/>
                <w:lang w:val="ru-RU"/>
              </w:rPr>
              <w:t xml:space="preserve"> </w:t>
            </w:r>
            <w:r w:rsidRPr="00AB1BD7">
              <w:rPr>
                <w:lang w:val="ru-RU"/>
              </w:rPr>
              <w:t>характеристика.</w:t>
            </w:r>
            <w:r w:rsidRPr="00AB1BD7">
              <w:rPr>
                <w:spacing w:val="-1"/>
                <w:lang w:val="ru-RU"/>
              </w:rPr>
              <w:t xml:space="preserve"> </w:t>
            </w:r>
            <w:r w:rsidRPr="00AB1BD7">
              <w:rPr>
                <w:lang w:val="ru-RU"/>
              </w:rPr>
              <w:t>Понятие</w:t>
            </w:r>
            <w:r w:rsidRPr="00AB1BD7">
              <w:rPr>
                <w:spacing w:val="-5"/>
                <w:lang w:val="ru-RU"/>
              </w:rPr>
              <w:t xml:space="preserve"> </w:t>
            </w:r>
            <w:r w:rsidRPr="00AB1BD7">
              <w:rPr>
                <w:lang w:val="ru-RU"/>
              </w:rPr>
              <w:t>о</w:t>
            </w:r>
            <w:r w:rsidRPr="00AB1BD7">
              <w:rPr>
                <w:spacing w:val="-2"/>
                <w:lang w:val="ru-RU"/>
              </w:rPr>
              <w:t xml:space="preserve"> </w:t>
            </w:r>
            <w:proofErr w:type="spellStart"/>
            <w:r w:rsidRPr="00AB1BD7">
              <w:rPr>
                <w:lang w:val="ru-RU"/>
              </w:rPr>
              <w:t>профессиограмме</w:t>
            </w:r>
            <w:proofErr w:type="spellEnd"/>
            <w:r w:rsidRPr="00AB1BD7">
              <w:rPr>
                <w:spacing w:val="-4"/>
                <w:lang w:val="ru-RU"/>
              </w:rPr>
              <w:t xml:space="preserve"> </w:t>
            </w:r>
            <w:r w:rsidRPr="00AB1BD7">
              <w:rPr>
                <w:lang w:val="ru-RU"/>
              </w:rPr>
              <w:t>как</w:t>
            </w:r>
            <w:r>
              <w:rPr>
                <w:lang w:val="ru-RU"/>
              </w:rPr>
              <w:t xml:space="preserve"> </w:t>
            </w:r>
            <w:r w:rsidRPr="00AB1BD7">
              <w:rPr>
                <w:lang w:val="ru-RU"/>
              </w:rPr>
              <w:t>качественно-описательной</w:t>
            </w:r>
            <w:r w:rsidRPr="00AB1BD7">
              <w:rPr>
                <w:spacing w:val="-6"/>
                <w:lang w:val="ru-RU"/>
              </w:rPr>
              <w:t xml:space="preserve"> </w:t>
            </w:r>
            <w:r w:rsidRPr="00AB1BD7">
              <w:rPr>
                <w:lang w:val="ru-RU"/>
              </w:rPr>
              <w:t>модели</w:t>
            </w:r>
            <w:r w:rsidRPr="00AB1BD7">
              <w:rPr>
                <w:spacing w:val="-5"/>
                <w:lang w:val="ru-RU"/>
              </w:rPr>
              <w:t xml:space="preserve"> </w:t>
            </w:r>
            <w:r w:rsidRPr="00AB1BD7">
              <w:rPr>
                <w:lang w:val="ru-RU"/>
              </w:rPr>
              <w:t>представителя</w:t>
            </w:r>
            <w:r w:rsidRPr="00AB1BD7">
              <w:rPr>
                <w:spacing w:val="-4"/>
                <w:lang w:val="ru-RU"/>
              </w:rPr>
              <w:t xml:space="preserve"> </w:t>
            </w:r>
            <w:r w:rsidRPr="00AB1BD7">
              <w:rPr>
                <w:lang w:val="ru-RU"/>
              </w:rPr>
              <w:t>педагогической</w:t>
            </w:r>
            <w:r w:rsidRPr="00AB1BD7">
              <w:rPr>
                <w:spacing w:val="-5"/>
                <w:lang w:val="ru-RU"/>
              </w:rPr>
              <w:t xml:space="preserve"> </w:t>
            </w:r>
            <w:r w:rsidRPr="00AB1BD7">
              <w:rPr>
                <w:lang w:val="ru-RU"/>
              </w:rPr>
              <w:t>профессии,</w:t>
            </w:r>
            <w:r w:rsidRPr="00AB1BD7">
              <w:rPr>
                <w:spacing w:val="-5"/>
                <w:lang w:val="ru-RU"/>
              </w:rPr>
              <w:t xml:space="preserve"> </w:t>
            </w:r>
            <w:r w:rsidRPr="00AB1BD7">
              <w:rPr>
                <w:lang w:val="ru-RU"/>
              </w:rPr>
              <w:t>ее</w:t>
            </w:r>
            <w:r w:rsidRPr="00AB1BD7">
              <w:rPr>
                <w:spacing w:val="-8"/>
                <w:lang w:val="ru-RU"/>
              </w:rPr>
              <w:t xml:space="preserve"> </w:t>
            </w:r>
            <w:r w:rsidRPr="00AB1BD7">
              <w:rPr>
                <w:lang w:val="ru-RU"/>
              </w:rPr>
              <w:t>составляющие.</w:t>
            </w:r>
            <w:r w:rsidRPr="00AB1BD7">
              <w:rPr>
                <w:spacing w:val="-5"/>
                <w:lang w:val="ru-RU"/>
              </w:rPr>
              <w:t xml:space="preserve"> </w:t>
            </w:r>
            <w:r w:rsidRPr="00AB1BD7">
              <w:rPr>
                <w:lang w:val="ru-RU"/>
              </w:rPr>
              <w:t>Требования</w:t>
            </w:r>
            <w:r w:rsidRPr="00AB1BD7">
              <w:rPr>
                <w:spacing w:val="-47"/>
                <w:lang w:val="ru-RU"/>
              </w:rPr>
              <w:t xml:space="preserve"> </w:t>
            </w:r>
            <w:r w:rsidRPr="00AB1BD7">
              <w:rPr>
                <w:lang w:val="ru-RU"/>
              </w:rPr>
              <w:t>к</w:t>
            </w:r>
            <w:r w:rsidRPr="00AB1BD7">
              <w:rPr>
                <w:spacing w:val="2"/>
                <w:lang w:val="ru-RU"/>
              </w:rPr>
              <w:t xml:space="preserve"> </w:t>
            </w:r>
            <w:r w:rsidRPr="00AB1BD7">
              <w:rPr>
                <w:lang w:val="ru-RU"/>
              </w:rPr>
              <w:t>профессиональной компетентности.</w:t>
            </w:r>
          </w:p>
        </w:tc>
      </w:tr>
      <w:tr w:rsidR="0000262B" w:rsidRPr="00AB1BD7" w14:paraId="790F636F" w14:textId="77777777" w:rsidTr="00F23443">
        <w:tc>
          <w:tcPr>
            <w:tcW w:w="2552" w:type="dxa"/>
            <w:vMerge/>
            <w:tcBorders>
              <w:top w:val="nil"/>
            </w:tcBorders>
            <w:tcMar>
              <w:top w:w="28" w:type="dxa"/>
              <w:left w:w="28" w:type="dxa"/>
              <w:bottom w:w="28" w:type="dxa"/>
              <w:right w:w="28" w:type="dxa"/>
            </w:tcMar>
          </w:tcPr>
          <w:p w14:paraId="7DE81F22" w14:textId="77777777" w:rsidR="0000262B" w:rsidRPr="00AB1BD7" w:rsidRDefault="0000262B" w:rsidP="0000262B">
            <w:pPr>
              <w:spacing w:line="276" w:lineRule="auto"/>
              <w:rPr>
                <w:lang w:val="ru-RU"/>
              </w:rPr>
            </w:pPr>
          </w:p>
        </w:tc>
        <w:tc>
          <w:tcPr>
            <w:tcW w:w="7087" w:type="dxa"/>
            <w:tcMar>
              <w:top w:w="28" w:type="dxa"/>
              <w:left w:w="28" w:type="dxa"/>
              <w:bottom w:w="28" w:type="dxa"/>
              <w:right w:w="28" w:type="dxa"/>
            </w:tcMar>
          </w:tcPr>
          <w:p w14:paraId="4CFF4BE5" w14:textId="77777777" w:rsidR="0000262B" w:rsidRPr="00AB1BD7" w:rsidRDefault="0000262B" w:rsidP="0000262B">
            <w:pPr>
              <w:pStyle w:val="TableParagraph"/>
              <w:spacing w:line="276" w:lineRule="auto"/>
              <w:rPr>
                <w:lang w:val="ru-RU"/>
              </w:rPr>
            </w:pPr>
            <w:r w:rsidRPr="00AB1BD7">
              <w:rPr>
                <w:b/>
                <w:lang w:val="ru-RU"/>
              </w:rPr>
              <w:t>Самостоятельная</w:t>
            </w:r>
            <w:r w:rsidRPr="00AB1BD7">
              <w:rPr>
                <w:b/>
                <w:spacing w:val="-9"/>
                <w:lang w:val="ru-RU"/>
              </w:rPr>
              <w:t xml:space="preserve"> </w:t>
            </w:r>
            <w:r w:rsidRPr="00AB1BD7">
              <w:rPr>
                <w:b/>
                <w:lang w:val="ru-RU"/>
              </w:rPr>
              <w:t>работа обучающихся</w:t>
            </w:r>
          </w:p>
        </w:tc>
      </w:tr>
      <w:tr w:rsidR="0000262B" w:rsidRPr="00AB1BD7" w14:paraId="60B2BBA7" w14:textId="77777777" w:rsidTr="00F23443">
        <w:tc>
          <w:tcPr>
            <w:tcW w:w="2552" w:type="dxa"/>
            <w:vMerge w:val="restart"/>
            <w:tcMar>
              <w:top w:w="28" w:type="dxa"/>
              <w:left w:w="28" w:type="dxa"/>
              <w:bottom w:w="28" w:type="dxa"/>
              <w:right w:w="28" w:type="dxa"/>
            </w:tcMar>
          </w:tcPr>
          <w:p w14:paraId="5E6691F5" w14:textId="77777777" w:rsidR="0000262B" w:rsidRPr="00AB1BD7" w:rsidRDefault="0000262B" w:rsidP="0000262B">
            <w:pPr>
              <w:pStyle w:val="TableParagraph"/>
              <w:spacing w:line="276" w:lineRule="auto"/>
              <w:rPr>
                <w:lang w:val="ru-RU"/>
              </w:rPr>
            </w:pPr>
            <w:r w:rsidRPr="00AB1BD7">
              <w:rPr>
                <w:b/>
                <w:lang w:val="ru-RU"/>
              </w:rPr>
              <w:t xml:space="preserve">Тема 1.2. </w:t>
            </w:r>
            <w:r w:rsidRPr="00AB1BD7">
              <w:rPr>
                <w:lang w:val="ru-RU"/>
              </w:rPr>
              <w:t>Пути и</w:t>
            </w:r>
            <w:r w:rsidRPr="00AB1BD7">
              <w:rPr>
                <w:spacing w:val="1"/>
                <w:lang w:val="ru-RU"/>
              </w:rPr>
              <w:t xml:space="preserve"> </w:t>
            </w:r>
            <w:r w:rsidRPr="00AB1BD7">
              <w:rPr>
                <w:lang w:val="ru-RU"/>
              </w:rPr>
              <w:t>формы овладения</w:t>
            </w:r>
            <w:r w:rsidRPr="00AB1BD7">
              <w:rPr>
                <w:spacing w:val="-47"/>
                <w:lang w:val="ru-RU"/>
              </w:rPr>
              <w:t xml:space="preserve"> </w:t>
            </w:r>
            <w:r w:rsidRPr="00AB1BD7">
              <w:rPr>
                <w:lang w:val="ru-RU"/>
              </w:rPr>
              <w:t>педагогической</w:t>
            </w:r>
            <w:r w:rsidRPr="00AB1BD7">
              <w:rPr>
                <w:spacing w:val="1"/>
                <w:lang w:val="ru-RU"/>
              </w:rPr>
              <w:t xml:space="preserve"> </w:t>
            </w:r>
            <w:r w:rsidRPr="00AB1BD7">
              <w:rPr>
                <w:lang w:val="ru-RU"/>
              </w:rPr>
              <w:t>профессией</w:t>
            </w:r>
          </w:p>
        </w:tc>
        <w:tc>
          <w:tcPr>
            <w:tcW w:w="7087" w:type="dxa"/>
            <w:tcMar>
              <w:top w:w="28" w:type="dxa"/>
              <w:left w:w="28" w:type="dxa"/>
              <w:bottom w:w="28" w:type="dxa"/>
              <w:right w:w="28" w:type="dxa"/>
            </w:tcMar>
          </w:tcPr>
          <w:p w14:paraId="1FFA4EEE" w14:textId="77777777" w:rsidR="0000262B" w:rsidRPr="00AB1BD7" w:rsidRDefault="0000262B" w:rsidP="0000262B">
            <w:pPr>
              <w:pStyle w:val="TableParagraph"/>
              <w:spacing w:line="276" w:lineRule="auto"/>
              <w:rPr>
                <w:b/>
              </w:rPr>
            </w:pPr>
            <w:proofErr w:type="spellStart"/>
            <w:r w:rsidRPr="00AB1BD7">
              <w:rPr>
                <w:b/>
              </w:rPr>
              <w:t>Содержание</w:t>
            </w:r>
            <w:proofErr w:type="spellEnd"/>
            <w:r w:rsidRPr="00AB1BD7">
              <w:rPr>
                <w:b/>
                <w:spacing w:val="-4"/>
              </w:rPr>
              <w:t xml:space="preserve"> </w:t>
            </w:r>
            <w:proofErr w:type="spellStart"/>
            <w:r w:rsidRPr="00AB1BD7">
              <w:rPr>
                <w:b/>
              </w:rPr>
              <w:t>учебного</w:t>
            </w:r>
            <w:proofErr w:type="spellEnd"/>
            <w:r w:rsidRPr="00AB1BD7">
              <w:rPr>
                <w:b/>
              </w:rPr>
              <w:t xml:space="preserve"> </w:t>
            </w:r>
            <w:proofErr w:type="spellStart"/>
            <w:r w:rsidRPr="00AB1BD7">
              <w:rPr>
                <w:b/>
              </w:rPr>
              <w:t>материала</w:t>
            </w:r>
            <w:proofErr w:type="spellEnd"/>
          </w:p>
        </w:tc>
      </w:tr>
      <w:tr w:rsidR="0000262B" w:rsidRPr="00AB1BD7" w14:paraId="38C2842C" w14:textId="77777777" w:rsidTr="00F23443">
        <w:tc>
          <w:tcPr>
            <w:tcW w:w="2552" w:type="dxa"/>
            <w:vMerge/>
            <w:tcBorders>
              <w:top w:val="nil"/>
            </w:tcBorders>
            <w:tcMar>
              <w:top w:w="28" w:type="dxa"/>
              <w:left w:w="28" w:type="dxa"/>
              <w:bottom w:w="28" w:type="dxa"/>
              <w:right w:w="28" w:type="dxa"/>
            </w:tcMar>
          </w:tcPr>
          <w:p w14:paraId="43D5E28A" w14:textId="77777777" w:rsidR="0000262B" w:rsidRPr="00AB1BD7" w:rsidRDefault="0000262B" w:rsidP="0000262B">
            <w:pPr>
              <w:spacing w:line="276" w:lineRule="auto"/>
            </w:pPr>
          </w:p>
        </w:tc>
        <w:tc>
          <w:tcPr>
            <w:tcW w:w="7087" w:type="dxa"/>
            <w:tcMar>
              <w:top w:w="28" w:type="dxa"/>
              <w:left w:w="28" w:type="dxa"/>
              <w:bottom w:w="28" w:type="dxa"/>
              <w:right w:w="28" w:type="dxa"/>
            </w:tcMar>
          </w:tcPr>
          <w:p w14:paraId="7F609F0C" w14:textId="77777777" w:rsidR="0000262B" w:rsidRPr="00AB1BD7" w:rsidRDefault="0000262B" w:rsidP="0000262B">
            <w:pPr>
              <w:pStyle w:val="TableParagraph"/>
              <w:spacing w:line="276" w:lineRule="auto"/>
              <w:jc w:val="center"/>
              <w:rPr>
                <w:lang w:val="ru-RU"/>
              </w:rPr>
            </w:pPr>
            <w:r w:rsidRPr="00AB1BD7">
              <w:rPr>
                <w:lang w:val="ru-RU"/>
              </w:rPr>
              <w:t>1</w:t>
            </w:r>
            <w:r>
              <w:rPr>
                <w:lang w:val="ru-RU"/>
              </w:rPr>
              <w:t xml:space="preserve"> </w:t>
            </w:r>
            <w:r w:rsidRPr="00AB1BD7">
              <w:rPr>
                <w:lang w:val="ru-RU"/>
              </w:rPr>
              <w:t>Содержание</w:t>
            </w:r>
            <w:r w:rsidRPr="00AB1BD7">
              <w:rPr>
                <w:spacing w:val="-8"/>
                <w:lang w:val="ru-RU"/>
              </w:rPr>
              <w:t xml:space="preserve"> </w:t>
            </w:r>
            <w:r w:rsidRPr="00AB1BD7">
              <w:rPr>
                <w:lang w:val="ru-RU"/>
              </w:rPr>
              <w:t>и</w:t>
            </w:r>
            <w:r w:rsidRPr="00AB1BD7">
              <w:rPr>
                <w:spacing w:val="-4"/>
                <w:lang w:val="ru-RU"/>
              </w:rPr>
              <w:t xml:space="preserve"> </w:t>
            </w:r>
            <w:r w:rsidRPr="00AB1BD7">
              <w:rPr>
                <w:lang w:val="ru-RU"/>
              </w:rPr>
              <w:t>структура</w:t>
            </w:r>
            <w:r w:rsidRPr="00AB1BD7">
              <w:rPr>
                <w:spacing w:val="-7"/>
                <w:lang w:val="ru-RU"/>
              </w:rPr>
              <w:t xml:space="preserve"> </w:t>
            </w:r>
            <w:r w:rsidRPr="00AB1BD7">
              <w:rPr>
                <w:lang w:val="ru-RU"/>
              </w:rPr>
              <w:t>освоения</w:t>
            </w:r>
            <w:r w:rsidRPr="00AB1BD7">
              <w:rPr>
                <w:spacing w:val="-4"/>
                <w:lang w:val="ru-RU"/>
              </w:rPr>
              <w:t xml:space="preserve"> </w:t>
            </w:r>
            <w:r w:rsidRPr="00AB1BD7">
              <w:rPr>
                <w:lang w:val="ru-RU"/>
              </w:rPr>
              <w:t>педагогической</w:t>
            </w:r>
            <w:r w:rsidRPr="00AB1BD7">
              <w:rPr>
                <w:spacing w:val="-4"/>
                <w:lang w:val="ru-RU"/>
              </w:rPr>
              <w:t xml:space="preserve"> </w:t>
            </w:r>
            <w:r w:rsidRPr="00AB1BD7">
              <w:rPr>
                <w:lang w:val="ru-RU"/>
              </w:rPr>
              <w:t>профессии.</w:t>
            </w:r>
            <w:r w:rsidRPr="00AB1BD7">
              <w:rPr>
                <w:spacing w:val="-4"/>
                <w:lang w:val="ru-RU"/>
              </w:rPr>
              <w:t xml:space="preserve"> </w:t>
            </w:r>
            <w:r w:rsidRPr="00AB1BD7">
              <w:rPr>
                <w:lang w:val="ru-RU"/>
              </w:rPr>
              <w:t>Спектр</w:t>
            </w:r>
            <w:r w:rsidRPr="00AB1BD7">
              <w:rPr>
                <w:spacing w:val="-5"/>
                <w:lang w:val="ru-RU"/>
              </w:rPr>
              <w:t xml:space="preserve"> </w:t>
            </w:r>
            <w:r w:rsidRPr="00AB1BD7">
              <w:rPr>
                <w:lang w:val="ru-RU"/>
              </w:rPr>
              <w:t>педагогических</w:t>
            </w:r>
            <w:r w:rsidRPr="00AB1BD7">
              <w:rPr>
                <w:spacing w:val="-4"/>
                <w:lang w:val="ru-RU"/>
              </w:rPr>
              <w:t xml:space="preserve"> </w:t>
            </w:r>
            <w:r w:rsidRPr="00AB1BD7">
              <w:rPr>
                <w:lang w:val="ru-RU"/>
              </w:rPr>
              <w:t>специальностей.</w:t>
            </w:r>
          </w:p>
        </w:tc>
      </w:tr>
      <w:tr w:rsidR="0000262B" w:rsidRPr="00AB1BD7" w14:paraId="7EC9547B" w14:textId="77777777" w:rsidTr="00F23443">
        <w:tc>
          <w:tcPr>
            <w:tcW w:w="2552" w:type="dxa"/>
            <w:vMerge/>
            <w:tcBorders>
              <w:top w:val="nil"/>
            </w:tcBorders>
            <w:tcMar>
              <w:top w:w="28" w:type="dxa"/>
              <w:left w:w="28" w:type="dxa"/>
              <w:bottom w:w="28" w:type="dxa"/>
              <w:right w:w="28" w:type="dxa"/>
            </w:tcMar>
          </w:tcPr>
          <w:p w14:paraId="19556CB8" w14:textId="77777777" w:rsidR="0000262B" w:rsidRPr="00AB1BD7" w:rsidRDefault="0000262B" w:rsidP="0000262B">
            <w:pPr>
              <w:spacing w:line="276" w:lineRule="auto"/>
            </w:pPr>
          </w:p>
        </w:tc>
        <w:tc>
          <w:tcPr>
            <w:tcW w:w="7087" w:type="dxa"/>
            <w:tcMar>
              <w:top w:w="28" w:type="dxa"/>
              <w:left w:w="28" w:type="dxa"/>
              <w:bottom w:w="28" w:type="dxa"/>
              <w:right w:w="28" w:type="dxa"/>
            </w:tcMar>
          </w:tcPr>
          <w:p w14:paraId="7D38956C" w14:textId="77777777" w:rsidR="0000262B" w:rsidRPr="00AB1BD7" w:rsidRDefault="0000262B" w:rsidP="0000262B">
            <w:pPr>
              <w:pStyle w:val="TableParagraph"/>
              <w:spacing w:line="276" w:lineRule="auto"/>
              <w:rPr>
                <w:b/>
                <w:lang w:val="ru-RU"/>
              </w:rPr>
            </w:pPr>
            <w:r w:rsidRPr="00AB1BD7">
              <w:rPr>
                <w:b/>
                <w:lang w:val="ru-RU"/>
              </w:rPr>
              <w:t>В</w:t>
            </w:r>
            <w:r w:rsidRPr="00AB1BD7">
              <w:rPr>
                <w:b/>
                <w:spacing w:val="-1"/>
                <w:lang w:val="ru-RU"/>
              </w:rPr>
              <w:t xml:space="preserve"> </w:t>
            </w:r>
            <w:r w:rsidRPr="00AB1BD7">
              <w:rPr>
                <w:b/>
                <w:lang w:val="ru-RU"/>
              </w:rPr>
              <w:t>том</w:t>
            </w:r>
            <w:r w:rsidRPr="00AB1BD7">
              <w:rPr>
                <w:b/>
                <w:spacing w:val="-2"/>
                <w:lang w:val="ru-RU"/>
              </w:rPr>
              <w:t xml:space="preserve"> </w:t>
            </w:r>
            <w:r w:rsidRPr="00AB1BD7">
              <w:rPr>
                <w:b/>
                <w:lang w:val="ru-RU"/>
              </w:rPr>
              <w:t>числе</w:t>
            </w:r>
            <w:r w:rsidRPr="00AB1BD7">
              <w:rPr>
                <w:b/>
                <w:spacing w:val="-4"/>
                <w:lang w:val="ru-RU"/>
              </w:rPr>
              <w:t xml:space="preserve"> </w:t>
            </w:r>
            <w:r w:rsidRPr="00AB1BD7">
              <w:rPr>
                <w:b/>
                <w:lang w:val="ru-RU"/>
              </w:rPr>
              <w:t>практических</w:t>
            </w:r>
            <w:r w:rsidRPr="00AB1BD7">
              <w:rPr>
                <w:b/>
                <w:spacing w:val="-2"/>
                <w:lang w:val="ru-RU"/>
              </w:rPr>
              <w:t xml:space="preserve"> </w:t>
            </w:r>
            <w:r w:rsidRPr="00AB1BD7">
              <w:rPr>
                <w:b/>
                <w:lang w:val="ru-RU"/>
              </w:rPr>
              <w:t>занятий</w:t>
            </w:r>
          </w:p>
        </w:tc>
      </w:tr>
      <w:tr w:rsidR="0000262B" w:rsidRPr="00AB1BD7" w14:paraId="43A58280" w14:textId="77777777" w:rsidTr="00F23443">
        <w:tc>
          <w:tcPr>
            <w:tcW w:w="2552" w:type="dxa"/>
            <w:vMerge/>
            <w:tcBorders>
              <w:top w:val="nil"/>
            </w:tcBorders>
            <w:tcMar>
              <w:top w:w="28" w:type="dxa"/>
              <w:left w:w="28" w:type="dxa"/>
              <w:bottom w:w="28" w:type="dxa"/>
              <w:right w:w="28" w:type="dxa"/>
            </w:tcMar>
          </w:tcPr>
          <w:p w14:paraId="0CBAE374" w14:textId="77777777" w:rsidR="0000262B" w:rsidRPr="009813BF" w:rsidRDefault="0000262B" w:rsidP="0000262B">
            <w:pPr>
              <w:spacing w:line="276" w:lineRule="auto"/>
              <w:rPr>
                <w:lang w:val="ru-RU"/>
              </w:rPr>
            </w:pPr>
          </w:p>
        </w:tc>
        <w:tc>
          <w:tcPr>
            <w:tcW w:w="7087" w:type="dxa"/>
            <w:tcMar>
              <w:top w:w="28" w:type="dxa"/>
              <w:left w:w="28" w:type="dxa"/>
              <w:bottom w:w="28" w:type="dxa"/>
              <w:right w:w="28" w:type="dxa"/>
            </w:tcMar>
          </w:tcPr>
          <w:p w14:paraId="78B49AD9" w14:textId="77777777" w:rsidR="0000262B" w:rsidRPr="00AB1BD7" w:rsidRDefault="0000262B" w:rsidP="0000262B">
            <w:pPr>
              <w:pStyle w:val="TableParagraph"/>
              <w:spacing w:line="276" w:lineRule="auto"/>
              <w:rPr>
                <w:lang w:val="ru-RU"/>
              </w:rPr>
            </w:pPr>
            <w:r w:rsidRPr="00AB1BD7">
              <w:rPr>
                <w:lang w:val="ru-RU"/>
              </w:rPr>
              <w:t>Практическое</w:t>
            </w:r>
            <w:r w:rsidRPr="00AB1BD7">
              <w:rPr>
                <w:spacing w:val="14"/>
                <w:lang w:val="ru-RU"/>
              </w:rPr>
              <w:t xml:space="preserve"> </w:t>
            </w:r>
            <w:r w:rsidRPr="00AB1BD7">
              <w:rPr>
                <w:lang w:val="ru-RU"/>
              </w:rPr>
              <w:t>занятие</w:t>
            </w:r>
            <w:r w:rsidRPr="00AB1BD7">
              <w:rPr>
                <w:spacing w:val="62"/>
                <w:lang w:val="ru-RU"/>
              </w:rPr>
              <w:t xml:space="preserve"> </w:t>
            </w:r>
            <w:r w:rsidRPr="00AB1BD7">
              <w:rPr>
                <w:lang w:val="ru-RU"/>
              </w:rPr>
              <w:t>1.</w:t>
            </w:r>
            <w:r w:rsidRPr="00AB1BD7">
              <w:rPr>
                <w:spacing w:val="67"/>
                <w:lang w:val="ru-RU"/>
              </w:rPr>
              <w:t xml:space="preserve"> </w:t>
            </w:r>
            <w:r w:rsidRPr="00AB1BD7">
              <w:rPr>
                <w:lang w:val="ru-RU"/>
              </w:rPr>
              <w:t>Непрерывное</w:t>
            </w:r>
            <w:r w:rsidRPr="00AB1BD7">
              <w:rPr>
                <w:spacing w:val="62"/>
                <w:lang w:val="ru-RU"/>
              </w:rPr>
              <w:t xml:space="preserve"> </w:t>
            </w:r>
            <w:r w:rsidRPr="00AB1BD7">
              <w:rPr>
                <w:lang w:val="ru-RU"/>
              </w:rPr>
              <w:t>образование</w:t>
            </w:r>
            <w:r w:rsidRPr="00AB1BD7">
              <w:rPr>
                <w:spacing w:val="64"/>
                <w:lang w:val="ru-RU"/>
              </w:rPr>
              <w:t xml:space="preserve"> </w:t>
            </w:r>
            <w:r w:rsidRPr="00AB1BD7">
              <w:rPr>
                <w:lang w:val="ru-RU"/>
              </w:rPr>
              <w:t>как</w:t>
            </w:r>
            <w:r w:rsidRPr="00AB1BD7">
              <w:rPr>
                <w:spacing w:val="65"/>
                <w:lang w:val="ru-RU"/>
              </w:rPr>
              <w:t xml:space="preserve"> </w:t>
            </w:r>
            <w:r w:rsidRPr="00AB1BD7">
              <w:rPr>
                <w:lang w:val="ru-RU"/>
              </w:rPr>
              <w:t>необходимое</w:t>
            </w:r>
            <w:r w:rsidRPr="00AB1BD7">
              <w:rPr>
                <w:spacing w:val="62"/>
                <w:lang w:val="ru-RU"/>
              </w:rPr>
              <w:t xml:space="preserve"> </w:t>
            </w:r>
            <w:r w:rsidRPr="00AB1BD7">
              <w:rPr>
                <w:lang w:val="ru-RU"/>
              </w:rPr>
              <w:t>условие</w:t>
            </w:r>
            <w:r w:rsidRPr="00AB1BD7">
              <w:rPr>
                <w:spacing w:val="63"/>
                <w:lang w:val="ru-RU"/>
              </w:rPr>
              <w:t xml:space="preserve"> </w:t>
            </w:r>
            <w:r w:rsidRPr="00AB1BD7">
              <w:rPr>
                <w:lang w:val="ru-RU"/>
              </w:rPr>
              <w:t>профессионального</w:t>
            </w:r>
            <w:r w:rsidRPr="00AB1BD7">
              <w:rPr>
                <w:spacing w:val="66"/>
                <w:lang w:val="ru-RU"/>
              </w:rPr>
              <w:t xml:space="preserve"> </w:t>
            </w:r>
            <w:r w:rsidRPr="00AB1BD7">
              <w:rPr>
                <w:lang w:val="ru-RU"/>
              </w:rPr>
              <w:t>роста</w:t>
            </w:r>
            <w:r w:rsidRPr="00AB1BD7">
              <w:rPr>
                <w:spacing w:val="65"/>
                <w:lang w:val="ru-RU"/>
              </w:rPr>
              <w:t xml:space="preserve"> </w:t>
            </w:r>
            <w:r w:rsidRPr="00AB1BD7">
              <w:rPr>
                <w:lang w:val="ru-RU"/>
              </w:rPr>
              <w:t>и развития личности педагога.</w:t>
            </w:r>
          </w:p>
        </w:tc>
      </w:tr>
      <w:tr w:rsidR="0000262B" w:rsidRPr="00AB1BD7" w14:paraId="6E6E85CC" w14:textId="77777777" w:rsidTr="00F23443">
        <w:tc>
          <w:tcPr>
            <w:tcW w:w="2552" w:type="dxa"/>
            <w:vMerge/>
            <w:tcBorders>
              <w:top w:val="nil"/>
            </w:tcBorders>
            <w:tcMar>
              <w:top w:w="28" w:type="dxa"/>
              <w:left w:w="28" w:type="dxa"/>
              <w:bottom w:w="28" w:type="dxa"/>
              <w:right w:w="28" w:type="dxa"/>
            </w:tcMar>
          </w:tcPr>
          <w:p w14:paraId="3F8C3228" w14:textId="77777777" w:rsidR="0000262B" w:rsidRPr="009813BF" w:rsidRDefault="0000262B" w:rsidP="0000262B">
            <w:pPr>
              <w:spacing w:line="276" w:lineRule="auto"/>
              <w:rPr>
                <w:lang w:val="ru-RU"/>
              </w:rPr>
            </w:pPr>
          </w:p>
        </w:tc>
        <w:tc>
          <w:tcPr>
            <w:tcW w:w="7087" w:type="dxa"/>
            <w:tcMar>
              <w:top w:w="28" w:type="dxa"/>
              <w:left w:w="28" w:type="dxa"/>
              <w:bottom w:w="28" w:type="dxa"/>
              <w:right w:w="28" w:type="dxa"/>
            </w:tcMar>
          </w:tcPr>
          <w:p w14:paraId="006CF137" w14:textId="77777777" w:rsidR="0000262B" w:rsidRPr="0000262B" w:rsidRDefault="0000262B" w:rsidP="0000262B">
            <w:pPr>
              <w:pStyle w:val="TableParagraph"/>
              <w:spacing w:line="276" w:lineRule="auto"/>
              <w:rPr>
                <w:lang w:val="ru-RU"/>
              </w:rPr>
            </w:pPr>
            <w:r w:rsidRPr="00AB1BD7">
              <w:rPr>
                <w:lang w:val="ru-RU"/>
              </w:rPr>
              <w:t>Практическое</w:t>
            </w:r>
            <w:r w:rsidRPr="00AB1BD7">
              <w:rPr>
                <w:spacing w:val="16"/>
                <w:lang w:val="ru-RU"/>
              </w:rPr>
              <w:t xml:space="preserve"> </w:t>
            </w:r>
            <w:r w:rsidRPr="00AB1BD7">
              <w:rPr>
                <w:lang w:val="ru-RU"/>
              </w:rPr>
              <w:t>занятие</w:t>
            </w:r>
            <w:r w:rsidRPr="00AB1BD7">
              <w:rPr>
                <w:spacing w:val="17"/>
                <w:lang w:val="ru-RU"/>
              </w:rPr>
              <w:t xml:space="preserve"> </w:t>
            </w:r>
            <w:r w:rsidRPr="00AB1BD7">
              <w:rPr>
                <w:lang w:val="ru-RU"/>
              </w:rPr>
              <w:t>2.</w:t>
            </w:r>
            <w:r w:rsidRPr="00AB1BD7">
              <w:rPr>
                <w:spacing w:val="19"/>
                <w:lang w:val="ru-RU"/>
              </w:rPr>
              <w:t xml:space="preserve"> </w:t>
            </w:r>
            <w:r w:rsidRPr="00AB1BD7">
              <w:rPr>
                <w:lang w:val="ru-RU"/>
              </w:rPr>
              <w:t>Роль</w:t>
            </w:r>
            <w:r w:rsidRPr="00AB1BD7">
              <w:rPr>
                <w:spacing w:val="21"/>
                <w:lang w:val="ru-RU"/>
              </w:rPr>
              <w:t xml:space="preserve"> </w:t>
            </w:r>
            <w:r w:rsidRPr="00AB1BD7">
              <w:rPr>
                <w:lang w:val="ru-RU"/>
              </w:rPr>
              <w:t>и</w:t>
            </w:r>
            <w:r w:rsidRPr="00AB1BD7">
              <w:rPr>
                <w:spacing w:val="19"/>
                <w:lang w:val="ru-RU"/>
              </w:rPr>
              <w:t xml:space="preserve"> </w:t>
            </w:r>
            <w:r w:rsidRPr="00AB1BD7">
              <w:rPr>
                <w:lang w:val="ru-RU"/>
              </w:rPr>
              <w:t>место</w:t>
            </w:r>
            <w:r w:rsidRPr="00AB1BD7">
              <w:rPr>
                <w:spacing w:val="19"/>
                <w:lang w:val="ru-RU"/>
              </w:rPr>
              <w:t xml:space="preserve"> </w:t>
            </w:r>
            <w:r w:rsidRPr="00AB1BD7">
              <w:rPr>
                <w:lang w:val="ru-RU"/>
              </w:rPr>
              <w:t>самообразования</w:t>
            </w:r>
            <w:r w:rsidRPr="00AB1BD7">
              <w:rPr>
                <w:spacing w:val="12"/>
                <w:lang w:val="ru-RU"/>
              </w:rPr>
              <w:t xml:space="preserve"> </w:t>
            </w:r>
            <w:r w:rsidRPr="00AB1BD7">
              <w:rPr>
                <w:lang w:val="ru-RU"/>
              </w:rPr>
              <w:t>и</w:t>
            </w:r>
            <w:r w:rsidRPr="00AB1BD7">
              <w:rPr>
                <w:spacing w:val="19"/>
                <w:lang w:val="ru-RU"/>
              </w:rPr>
              <w:t xml:space="preserve"> </w:t>
            </w:r>
            <w:r w:rsidRPr="00AB1BD7">
              <w:rPr>
                <w:lang w:val="ru-RU"/>
              </w:rPr>
              <w:t>самовоспитания</w:t>
            </w:r>
            <w:r w:rsidRPr="00AB1BD7">
              <w:rPr>
                <w:spacing w:val="19"/>
                <w:lang w:val="ru-RU"/>
              </w:rPr>
              <w:t xml:space="preserve"> </w:t>
            </w:r>
            <w:r w:rsidRPr="00AB1BD7">
              <w:rPr>
                <w:lang w:val="ru-RU"/>
              </w:rPr>
              <w:t>в</w:t>
            </w:r>
            <w:r w:rsidRPr="00AB1BD7">
              <w:rPr>
                <w:spacing w:val="11"/>
                <w:lang w:val="ru-RU"/>
              </w:rPr>
              <w:t xml:space="preserve"> </w:t>
            </w:r>
            <w:r w:rsidRPr="00AB1BD7">
              <w:rPr>
                <w:lang w:val="ru-RU"/>
              </w:rPr>
              <w:t>становлении</w:t>
            </w:r>
            <w:r w:rsidRPr="00AB1BD7">
              <w:rPr>
                <w:spacing w:val="19"/>
                <w:lang w:val="ru-RU"/>
              </w:rPr>
              <w:t xml:space="preserve"> </w:t>
            </w:r>
            <w:r w:rsidRPr="00AB1BD7">
              <w:rPr>
                <w:lang w:val="ru-RU"/>
              </w:rPr>
              <w:t>будущего</w:t>
            </w:r>
            <w:r w:rsidRPr="00AB1BD7">
              <w:rPr>
                <w:spacing w:val="25"/>
                <w:lang w:val="ru-RU"/>
              </w:rPr>
              <w:t xml:space="preserve"> </w:t>
            </w:r>
            <w:r w:rsidRPr="00AB1BD7">
              <w:rPr>
                <w:lang w:val="ru-RU"/>
              </w:rPr>
              <w:t>педагога.</w:t>
            </w:r>
            <w:r w:rsidRPr="00AB1BD7">
              <w:rPr>
                <w:spacing w:val="-47"/>
                <w:lang w:val="ru-RU"/>
              </w:rPr>
              <w:t xml:space="preserve"> </w:t>
            </w:r>
            <w:r w:rsidRPr="0000262B">
              <w:rPr>
                <w:lang w:val="ru-RU"/>
              </w:rPr>
              <w:t>Общие</w:t>
            </w:r>
            <w:r w:rsidRPr="0000262B">
              <w:rPr>
                <w:spacing w:val="-4"/>
                <w:lang w:val="ru-RU"/>
              </w:rPr>
              <w:t xml:space="preserve"> </w:t>
            </w:r>
            <w:r w:rsidRPr="0000262B">
              <w:rPr>
                <w:lang w:val="ru-RU"/>
              </w:rPr>
              <w:t>правила и рекомендации по организации</w:t>
            </w:r>
            <w:r w:rsidRPr="0000262B">
              <w:rPr>
                <w:spacing w:val="-1"/>
                <w:lang w:val="ru-RU"/>
              </w:rPr>
              <w:t xml:space="preserve"> </w:t>
            </w:r>
            <w:r w:rsidRPr="0000262B">
              <w:rPr>
                <w:lang w:val="ru-RU"/>
              </w:rPr>
              <w:t>самообразования и самовоспитания.</w:t>
            </w:r>
          </w:p>
        </w:tc>
      </w:tr>
      <w:tr w:rsidR="0000262B" w:rsidRPr="00AB1BD7" w14:paraId="4C817BD7" w14:textId="77777777" w:rsidTr="00F23443">
        <w:tc>
          <w:tcPr>
            <w:tcW w:w="2552" w:type="dxa"/>
            <w:vMerge/>
            <w:tcBorders>
              <w:top w:val="nil"/>
            </w:tcBorders>
            <w:tcMar>
              <w:top w:w="28" w:type="dxa"/>
              <w:left w:w="28" w:type="dxa"/>
              <w:bottom w:w="28" w:type="dxa"/>
              <w:right w:w="28" w:type="dxa"/>
            </w:tcMar>
          </w:tcPr>
          <w:p w14:paraId="210FD381" w14:textId="77777777" w:rsidR="0000262B" w:rsidRPr="0000262B" w:rsidRDefault="0000262B" w:rsidP="0000262B">
            <w:pPr>
              <w:spacing w:line="276" w:lineRule="auto"/>
              <w:rPr>
                <w:lang w:val="ru-RU"/>
              </w:rPr>
            </w:pPr>
          </w:p>
        </w:tc>
        <w:tc>
          <w:tcPr>
            <w:tcW w:w="7087" w:type="dxa"/>
            <w:tcMar>
              <w:top w:w="28" w:type="dxa"/>
              <w:left w:w="28" w:type="dxa"/>
              <w:bottom w:w="28" w:type="dxa"/>
              <w:right w:w="28" w:type="dxa"/>
            </w:tcMar>
          </w:tcPr>
          <w:p w14:paraId="7731CC8F" w14:textId="77777777" w:rsidR="0000262B" w:rsidRPr="00AB1BD7" w:rsidRDefault="0000262B" w:rsidP="0000262B">
            <w:pPr>
              <w:pStyle w:val="TableParagraph"/>
              <w:spacing w:line="276" w:lineRule="auto"/>
              <w:rPr>
                <w:lang w:val="ru-RU"/>
              </w:rPr>
            </w:pPr>
            <w:r w:rsidRPr="00AB1BD7">
              <w:rPr>
                <w:b/>
                <w:lang w:val="ru-RU"/>
              </w:rPr>
              <w:t>Самостоятельная</w:t>
            </w:r>
            <w:r w:rsidRPr="00AB1BD7">
              <w:rPr>
                <w:b/>
                <w:spacing w:val="-9"/>
                <w:lang w:val="ru-RU"/>
              </w:rPr>
              <w:t xml:space="preserve"> </w:t>
            </w:r>
            <w:r w:rsidRPr="00AB1BD7">
              <w:rPr>
                <w:b/>
                <w:lang w:val="ru-RU"/>
              </w:rPr>
              <w:t>работа обучающихся</w:t>
            </w:r>
          </w:p>
        </w:tc>
      </w:tr>
      <w:tr w:rsidR="0000262B" w:rsidRPr="00AB1BD7" w14:paraId="1A18CF62" w14:textId="77777777" w:rsidTr="00F23443">
        <w:tc>
          <w:tcPr>
            <w:tcW w:w="9639" w:type="dxa"/>
            <w:gridSpan w:val="2"/>
            <w:tcMar>
              <w:top w:w="28" w:type="dxa"/>
              <w:left w:w="28" w:type="dxa"/>
              <w:bottom w:w="28" w:type="dxa"/>
              <w:right w:w="28" w:type="dxa"/>
            </w:tcMar>
          </w:tcPr>
          <w:p w14:paraId="1E78C48B" w14:textId="77777777" w:rsidR="0000262B" w:rsidRPr="00AB1BD7" w:rsidRDefault="0000262B" w:rsidP="0000262B">
            <w:pPr>
              <w:pStyle w:val="TableParagraph"/>
              <w:spacing w:line="276" w:lineRule="auto"/>
              <w:rPr>
                <w:b/>
              </w:rPr>
            </w:pPr>
            <w:proofErr w:type="spellStart"/>
            <w:r w:rsidRPr="00AB1BD7">
              <w:rPr>
                <w:b/>
              </w:rPr>
              <w:t>Раздел</w:t>
            </w:r>
            <w:proofErr w:type="spellEnd"/>
            <w:r w:rsidRPr="00AB1BD7">
              <w:rPr>
                <w:b/>
                <w:spacing w:val="4"/>
              </w:rPr>
              <w:t xml:space="preserve"> </w:t>
            </w:r>
            <w:r w:rsidRPr="00AB1BD7">
              <w:rPr>
                <w:b/>
              </w:rPr>
              <w:t>2.</w:t>
            </w:r>
            <w:r>
              <w:rPr>
                <w:b/>
                <w:lang w:val="ru-RU"/>
              </w:rPr>
              <w:t xml:space="preserve"> </w:t>
            </w:r>
            <w:proofErr w:type="spellStart"/>
            <w:r w:rsidRPr="00AB1BD7">
              <w:rPr>
                <w:b/>
              </w:rPr>
              <w:t>Общие</w:t>
            </w:r>
            <w:proofErr w:type="spellEnd"/>
            <w:r w:rsidRPr="00AB1BD7">
              <w:rPr>
                <w:b/>
                <w:spacing w:val="-5"/>
              </w:rPr>
              <w:t xml:space="preserve"> </w:t>
            </w:r>
            <w:proofErr w:type="spellStart"/>
            <w:r w:rsidRPr="00AB1BD7">
              <w:rPr>
                <w:b/>
              </w:rPr>
              <w:t>основы</w:t>
            </w:r>
            <w:proofErr w:type="spellEnd"/>
            <w:r w:rsidRPr="00AB1BD7">
              <w:rPr>
                <w:b/>
              </w:rPr>
              <w:t xml:space="preserve"> </w:t>
            </w:r>
            <w:proofErr w:type="spellStart"/>
            <w:r w:rsidRPr="00AB1BD7">
              <w:rPr>
                <w:b/>
              </w:rPr>
              <w:t>педагогики</w:t>
            </w:r>
            <w:proofErr w:type="spellEnd"/>
          </w:p>
        </w:tc>
      </w:tr>
      <w:tr w:rsidR="0000262B" w:rsidRPr="00AB1BD7" w14:paraId="6A80D88D" w14:textId="77777777" w:rsidTr="00F23443">
        <w:tc>
          <w:tcPr>
            <w:tcW w:w="2552" w:type="dxa"/>
            <w:vMerge w:val="restart"/>
            <w:tcMar>
              <w:top w:w="28" w:type="dxa"/>
              <w:left w:w="28" w:type="dxa"/>
              <w:bottom w:w="28" w:type="dxa"/>
              <w:right w:w="28" w:type="dxa"/>
            </w:tcMar>
          </w:tcPr>
          <w:p w14:paraId="44D88FA2" w14:textId="77777777" w:rsidR="0000262B" w:rsidRPr="00AB1BD7" w:rsidRDefault="0000262B" w:rsidP="0000262B">
            <w:pPr>
              <w:pStyle w:val="TableParagraph"/>
              <w:spacing w:line="276" w:lineRule="auto"/>
              <w:rPr>
                <w:b/>
                <w:lang w:val="ru-RU"/>
              </w:rPr>
            </w:pPr>
            <w:r w:rsidRPr="00AB1BD7">
              <w:rPr>
                <w:b/>
                <w:lang w:val="ru-RU"/>
              </w:rPr>
              <w:t>Тема</w:t>
            </w:r>
            <w:r w:rsidRPr="00AB1BD7">
              <w:rPr>
                <w:b/>
                <w:spacing w:val="-2"/>
                <w:lang w:val="ru-RU"/>
              </w:rPr>
              <w:t xml:space="preserve"> </w:t>
            </w:r>
            <w:r w:rsidRPr="00AB1BD7">
              <w:rPr>
                <w:b/>
                <w:lang w:val="ru-RU"/>
              </w:rPr>
              <w:t>2.1.</w:t>
            </w:r>
          </w:p>
          <w:p w14:paraId="430B1A0F" w14:textId="77777777" w:rsidR="0000262B" w:rsidRPr="00AB1BD7" w:rsidRDefault="0000262B" w:rsidP="0000262B">
            <w:pPr>
              <w:pStyle w:val="TableParagraph"/>
              <w:spacing w:line="276" w:lineRule="auto"/>
              <w:rPr>
                <w:lang w:val="ru-RU"/>
              </w:rPr>
            </w:pPr>
            <w:r w:rsidRPr="00AB1BD7">
              <w:rPr>
                <w:lang w:val="ru-RU"/>
              </w:rPr>
              <w:t>Возникновение и</w:t>
            </w:r>
            <w:r w:rsidRPr="00AB1BD7">
              <w:rPr>
                <w:spacing w:val="1"/>
                <w:lang w:val="ru-RU"/>
              </w:rPr>
              <w:t xml:space="preserve"> </w:t>
            </w:r>
            <w:r w:rsidRPr="00AB1BD7">
              <w:rPr>
                <w:lang w:val="ru-RU"/>
              </w:rPr>
              <w:t>развитие</w:t>
            </w:r>
            <w:r w:rsidRPr="00AB1BD7">
              <w:rPr>
                <w:spacing w:val="-9"/>
                <w:lang w:val="ru-RU"/>
              </w:rPr>
              <w:t xml:space="preserve"> </w:t>
            </w:r>
            <w:r w:rsidRPr="00AB1BD7">
              <w:rPr>
                <w:lang w:val="ru-RU"/>
              </w:rPr>
              <w:t>педагогики</w:t>
            </w:r>
          </w:p>
        </w:tc>
        <w:tc>
          <w:tcPr>
            <w:tcW w:w="7087" w:type="dxa"/>
            <w:tcMar>
              <w:top w:w="28" w:type="dxa"/>
              <w:left w:w="28" w:type="dxa"/>
              <w:bottom w:w="28" w:type="dxa"/>
              <w:right w:w="28" w:type="dxa"/>
            </w:tcMar>
          </w:tcPr>
          <w:p w14:paraId="1BF393FC" w14:textId="77777777" w:rsidR="0000262B" w:rsidRPr="00AB1BD7" w:rsidRDefault="0000262B" w:rsidP="0000262B">
            <w:pPr>
              <w:pStyle w:val="TableParagraph"/>
              <w:spacing w:line="276" w:lineRule="auto"/>
              <w:rPr>
                <w:b/>
              </w:rPr>
            </w:pPr>
            <w:proofErr w:type="spellStart"/>
            <w:r w:rsidRPr="00AB1BD7">
              <w:rPr>
                <w:b/>
              </w:rPr>
              <w:t>Содержание</w:t>
            </w:r>
            <w:proofErr w:type="spellEnd"/>
            <w:r w:rsidRPr="00AB1BD7">
              <w:rPr>
                <w:b/>
                <w:spacing w:val="-4"/>
              </w:rPr>
              <w:t xml:space="preserve"> </w:t>
            </w:r>
            <w:proofErr w:type="spellStart"/>
            <w:r w:rsidRPr="00AB1BD7">
              <w:rPr>
                <w:b/>
              </w:rPr>
              <w:t>учебного</w:t>
            </w:r>
            <w:proofErr w:type="spellEnd"/>
            <w:r w:rsidRPr="00AB1BD7">
              <w:rPr>
                <w:b/>
              </w:rPr>
              <w:t xml:space="preserve"> </w:t>
            </w:r>
            <w:proofErr w:type="spellStart"/>
            <w:r w:rsidRPr="00AB1BD7">
              <w:rPr>
                <w:b/>
              </w:rPr>
              <w:t>материала</w:t>
            </w:r>
            <w:proofErr w:type="spellEnd"/>
          </w:p>
        </w:tc>
      </w:tr>
      <w:tr w:rsidR="0000262B" w:rsidRPr="00AB1BD7" w14:paraId="6E5562EA" w14:textId="77777777" w:rsidTr="00F23443">
        <w:tc>
          <w:tcPr>
            <w:tcW w:w="2552" w:type="dxa"/>
            <w:vMerge/>
            <w:tcMar>
              <w:top w:w="28" w:type="dxa"/>
              <w:left w:w="28" w:type="dxa"/>
              <w:bottom w:w="28" w:type="dxa"/>
              <w:right w:w="28" w:type="dxa"/>
            </w:tcMar>
          </w:tcPr>
          <w:p w14:paraId="6C00874A" w14:textId="77777777" w:rsidR="0000262B" w:rsidRPr="00AB1BD7" w:rsidRDefault="0000262B" w:rsidP="0000262B">
            <w:pPr>
              <w:spacing w:line="276" w:lineRule="auto"/>
            </w:pPr>
          </w:p>
        </w:tc>
        <w:tc>
          <w:tcPr>
            <w:tcW w:w="7087" w:type="dxa"/>
            <w:tcMar>
              <w:top w:w="28" w:type="dxa"/>
              <w:left w:w="28" w:type="dxa"/>
              <w:bottom w:w="28" w:type="dxa"/>
              <w:right w:w="28" w:type="dxa"/>
            </w:tcMar>
          </w:tcPr>
          <w:p w14:paraId="6B531B90" w14:textId="77777777" w:rsidR="0000262B" w:rsidRPr="00AB1BD7" w:rsidRDefault="0000262B" w:rsidP="0000262B">
            <w:pPr>
              <w:pStyle w:val="TableParagraph"/>
              <w:spacing w:line="276" w:lineRule="auto"/>
              <w:rPr>
                <w:lang w:val="ru-RU"/>
              </w:rPr>
            </w:pPr>
            <w:r w:rsidRPr="00AB1BD7">
              <w:rPr>
                <w:lang w:val="ru-RU"/>
              </w:rPr>
              <w:t>1</w:t>
            </w:r>
            <w:r>
              <w:rPr>
                <w:lang w:val="ru-RU"/>
              </w:rPr>
              <w:t xml:space="preserve"> </w:t>
            </w:r>
            <w:r w:rsidRPr="00AB1BD7">
              <w:rPr>
                <w:lang w:val="ru-RU"/>
              </w:rPr>
              <w:t>Воспитание</w:t>
            </w:r>
            <w:r w:rsidRPr="00AB1BD7">
              <w:rPr>
                <w:spacing w:val="18"/>
                <w:lang w:val="ru-RU"/>
              </w:rPr>
              <w:t xml:space="preserve"> </w:t>
            </w:r>
            <w:r w:rsidRPr="00AB1BD7">
              <w:rPr>
                <w:lang w:val="ru-RU"/>
              </w:rPr>
              <w:t>как</w:t>
            </w:r>
            <w:r w:rsidRPr="00AB1BD7">
              <w:rPr>
                <w:spacing w:val="71"/>
                <w:lang w:val="ru-RU"/>
              </w:rPr>
              <w:t xml:space="preserve"> </w:t>
            </w:r>
            <w:r w:rsidRPr="00AB1BD7">
              <w:rPr>
                <w:lang w:val="ru-RU"/>
              </w:rPr>
              <w:t>общественное</w:t>
            </w:r>
            <w:r w:rsidRPr="00AB1BD7">
              <w:rPr>
                <w:spacing w:val="68"/>
                <w:lang w:val="ru-RU"/>
              </w:rPr>
              <w:t xml:space="preserve"> </w:t>
            </w:r>
            <w:r w:rsidRPr="00AB1BD7">
              <w:rPr>
                <w:lang w:val="ru-RU"/>
              </w:rPr>
              <w:t>явление</w:t>
            </w:r>
            <w:r w:rsidRPr="00AB1BD7">
              <w:rPr>
                <w:spacing w:val="67"/>
                <w:lang w:val="ru-RU"/>
              </w:rPr>
              <w:t xml:space="preserve"> </w:t>
            </w:r>
            <w:r w:rsidRPr="00AB1BD7">
              <w:rPr>
                <w:lang w:val="ru-RU"/>
              </w:rPr>
              <w:t>и</w:t>
            </w:r>
            <w:r w:rsidRPr="00AB1BD7">
              <w:rPr>
                <w:spacing w:val="70"/>
                <w:lang w:val="ru-RU"/>
              </w:rPr>
              <w:t xml:space="preserve"> </w:t>
            </w:r>
            <w:r w:rsidRPr="00AB1BD7">
              <w:rPr>
                <w:lang w:val="ru-RU"/>
              </w:rPr>
              <w:t>педагогический</w:t>
            </w:r>
            <w:r w:rsidRPr="00AB1BD7">
              <w:rPr>
                <w:spacing w:val="70"/>
                <w:lang w:val="ru-RU"/>
              </w:rPr>
              <w:t xml:space="preserve"> </w:t>
            </w:r>
            <w:r w:rsidRPr="00AB1BD7">
              <w:rPr>
                <w:lang w:val="ru-RU"/>
              </w:rPr>
              <w:t>процесс.</w:t>
            </w:r>
            <w:r w:rsidRPr="00AB1BD7">
              <w:rPr>
                <w:spacing w:val="77"/>
                <w:lang w:val="ru-RU"/>
              </w:rPr>
              <w:t xml:space="preserve"> </w:t>
            </w:r>
            <w:r w:rsidRPr="00AB1BD7">
              <w:rPr>
                <w:lang w:val="ru-RU"/>
              </w:rPr>
              <w:t>Характеристики</w:t>
            </w:r>
            <w:r w:rsidRPr="00AB1BD7">
              <w:rPr>
                <w:spacing w:val="70"/>
                <w:lang w:val="ru-RU"/>
              </w:rPr>
              <w:t xml:space="preserve"> </w:t>
            </w:r>
            <w:r w:rsidRPr="00AB1BD7">
              <w:rPr>
                <w:lang w:val="ru-RU"/>
              </w:rPr>
              <w:t>различных</w:t>
            </w:r>
            <w:r w:rsidRPr="00AB1BD7">
              <w:rPr>
                <w:spacing w:val="70"/>
                <w:lang w:val="ru-RU"/>
              </w:rPr>
              <w:t xml:space="preserve"> </w:t>
            </w:r>
            <w:r w:rsidRPr="00AB1BD7">
              <w:rPr>
                <w:lang w:val="ru-RU"/>
              </w:rPr>
              <w:t>систем</w:t>
            </w:r>
            <w:r>
              <w:rPr>
                <w:lang w:val="ru-RU"/>
              </w:rPr>
              <w:t xml:space="preserve"> </w:t>
            </w:r>
            <w:r w:rsidRPr="00AB1BD7">
              <w:rPr>
                <w:lang w:val="ru-RU"/>
              </w:rPr>
              <w:t>воспитания:</w:t>
            </w:r>
            <w:r w:rsidRPr="00AB1BD7">
              <w:rPr>
                <w:spacing w:val="-3"/>
                <w:lang w:val="ru-RU"/>
              </w:rPr>
              <w:t xml:space="preserve"> </w:t>
            </w:r>
            <w:r w:rsidRPr="00AB1BD7">
              <w:rPr>
                <w:lang w:val="ru-RU"/>
              </w:rPr>
              <w:t>афинской,</w:t>
            </w:r>
            <w:r w:rsidRPr="00AB1BD7">
              <w:rPr>
                <w:spacing w:val="-3"/>
                <w:lang w:val="ru-RU"/>
              </w:rPr>
              <w:t xml:space="preserve"> </w:t>
            </w:r>
            <w:r w:rsidRPr="00AB1BD7">
              <w:rPr>
                <w:lang w:val="ru-RU"/>
              </w:rPr>
              <w:t>спартанской,</w:t>
            </w:r>
            <w:r w:rsidRPr="00AB1BD7">
              <w:rPr>
                <w:spacing w:val="-4"/>
                <w:lang w:val="ru-RU"/>
              </w:rPr>
              <w:t xml:space="preserve"> </w:t>
            </w:r>
            <w:r w:rsidRPr="00AB1BD7">
              <w:rPr>
                <w:lang w:val="ru-RU"/>
              </w:rPr>
              <w:t>древнеримской.</w:t>
            </w:r>
          </w:p>
        </w:tc>
      </w:tr>
      <w:tr w:rsidR="0000262B" w:rsidRPr="00AB1BD7" w14:paraId="3D4A1551" w14:textId="77777777" w:rsidTr="00F23443">
        <w:tc>
          <w:tcPr>
            <w:tcW w:w="2552" w:type="dxa"/>
            <w:vMerge/>
            <w:tcMar>
              <w:top w:w="28" w:type="dxa"/>
              <w:left w:w="28" w:type="dxa"/>
              <w:bottom w:w="28" w:type="dxa"/>
              <w:right w:w="28" w:type="dxa"/>
            </w:tcMar>
          </w:tcPr>
          <w:p w14:paraId="5CC091BC" w14:textId="77777777" w:rsidR="0000262B" w:rsidRPr="009813BF" w:rsidRDefault="0000262B" w:rsidP="0000262B">
            <w:pPr>
              <w:pStyle w:val="TableParagraph"/>
              <w:spacing w:line="276" w:lineRule="auto"/>
              <w:rPr>
                <w:lang w:val="ru-RU"/>
              </w:rPr>
            </w:pPr>
          </w:p>
        </w:tc>
        <w:tc>
          <w:tcPr>
            <w:tcW w:w="7087" w:type="dxa"/>
            <w:tcMar>
              <w:top w:w="28" w:type="dxa"/>
              <w:left w:w="28" w:type="dxa"/>
              <w:bottom w:w="28" w:type="dxa"/>
              <w:right w:w="28" w:type="dxa"/>
            </w:tcMar>
          </w:tcPr>
          <w:p w14:paraId="62A3B455" w14:textId="77777777" w:rsidR="0000262B" w:rsidRPr="00AB1BD7" w:rsidRDefault="0000262B" w:rsidP="0000262B">
            <w:pPr>
              <w:pStyle w:val="TableParagraph"/>
              <w:spacing w:line="276" w:lineRule="auto"/>
              <w:rPr>
                <w:lang w:val="ru-RU"/>
              </w:rPr>
            </w:pPr>
            <w:r w:rsidRPr="009813BF">
              <w:rPr>
                <w:lang w:val="ru-RU"/>
              </w:rPr>
              <w:t>2</w:t>
            </w:r>
            <w:r>
              <w:rPr>
                <w:lang w:val="ru-RU"/>
              </w:rPr>
              <w:t xml:space="preserve"> </w:t>
            </w:r>
            <w:r w:rsidRPr="00AB1BD7">
              <w:rPr>
                <w:lang w:val="ru-RU"/>
              </w:rPr>
              <w:t>Педагогика</w:t>
            </w:r>
            <w:r w:rsidRPr="00AB1BD7">
              <w:rPr>
                <w:spacing w:val="29"/>
                <w:lang w:val="ru-RU"/>
              </w:rPr>
              <w:t xml:space="preserve"> </w:t>
            </w:r>
            <w:r w:rsidRPr="00AB1BD7">
              <w:rPr>
                <w:lang w:val="ru-RU"/>
              </w:rPr>
              <w:t>как</w:t>
            </w:r>
            <w:r w:rsidRPr="00AB1BD7">
              <w:rPr>
                <w:spacing w:val="34"/>
                <w:lang w:val="ru-RU"/>
              </w:rPr>
              <w:t xml:space="preserve"> </w:t>
            </w:r>
            <w:r w:rsidRPr="00AB1BD7">
              <w:rPr>
                <w:lang w:val="ru-RU"/>
              </w:rPr>
              <w:t>наука.</w:t>
            </w:r>
            <w:r w:rsidRPr="00AB1BD7">
              <w:rPr>
                <w:spacing w:val="33"/>
                <w:lang w:val="ru-RU"/>
              </w:rPr>
              <w:t xml:space="preserve"> </w:t>
            </w:r>
            <w:r w:rsidRPr="00AB1BD7">
              <w:rPr>
                <w:lang w:val="ru-RU"/>
              </w:rPr>
              <w:t>Задачи</w:t>
            </w:r>
            <w:r w:rsidRPr="00AB1BD7">
              <w:rPr>
                <w:spacing w:val="32"/>
                <w:lang w:val="ru-RU"/>
              </w:rPr>
              <w:t xml:space="preserve"> </w:t>
            </w:r>
            <w:r w:rsidRPr="00AB1BD7">
              <w:rPr>
                <w:lang w:val="ru-RU"/>
              </w:rPr>
              <w:t>педагогики.</w:t>
            </w:r>
            <w:r w:rsidRPr="00AB1BD7">
              <w:rPr>
                <w:spacing w:val="33"/>
                <w:lang w:val="ru-RU"/>
              </w:rPr>
              <w:t xml:space="preserve"> </w:t>
            </w:r>
            <w:r w:rsidRPr="00AB1BD7">
              <w:rPr>
                <w:lang w:val="ru-RU"/>
              </w:rPr>
              <w:t>Педагогика</w:t>
            </w:r>
            <w:r w:rsidRPr="00AB1BD7">
              <w:rPr>
                <w:spacing w:val="29"/>
                <w:lang w:val="ru-RU"/>
              </w:rPr>
              <w:t xml:space="preserve"> </w:t>
            </w:r>
            <w:r w:rsidRPr="00AB1BD7">
              <w:rPr>
                <w:lang w:val="ru-RU"/>
              </w:rPr>
              <w:t>в</w:t>
            </w:r>
            <w:r w:rsidRPr="00AB1BD7">
              <w:rPr>
                <w:spacing w:val="31"/>
                <w:lang w:val="ru-RU"/>
              </w:rPr>
              <w:t xml:space="preserve"> </w:t>
            </w:r>
            <w:r w:rsidRPr="00AB1BD7">
              <w:rPr>
                <w:lang w:val="ru-RU"/>
              </w:rPr>
              <w:t>общей</w:t>
            </w:r>
            <w:r w:rsidRPr="00AB1BD7">
              <w:rPr>
                <w:spacing w:val="32"/>
                <w:lang w:val="ru-RU"/>
              </w:rPr>
              <w:t xml:space="preserve"> </w:t>
            </w:r>
            <w:r w:rsidRPr="00AB1BD7">
              <w:rPr>
                <w:lang w:val="ru-RU"/>
              </w:rPr>
              <w:t>системе</w:t>
            </w:r>
            <w:r w:rsidRPr="00AB1BD7">
              <w:rPr>
                <w:spacing w:val="30"/>
                <w:lang w:val="ru-RU"/>
              </w:rPr>
              <w:t xml:space="preserve"> </w:t>
            </w:r>
            <w:r w:rsidRPr="00AB1BD7">
              <w:rPr>
                <w:lang w:val="ru-RU"/>
              </w:rPr>
              <w:t>научного</w:t>
            </w:r>
            <w:r w:rsidRPr="00AB1BD7">
              <w:rPr>
                <w:spacing w:val="39"/>
                <w:lang w:val="ru-RU"/>
              </w:rPr>
              <w:t xml:space="preserve"> </w:t>
            </w:r>
            <w:r w:rsidRPr="00AB1BD7">
              <w:rPr>
                <w:lang w:val="ru-RU"/>
              </w:rPr>
              <w:t>знания,</w:t>
            </w:r>
            <w:r w:rsidRPr="00AB1BD7">
              <w:rPr>
                <w:spacing w:val="32"/>
                <w:lang w:val="ru-RU"/>
              </w:rPr>
              <w:t xml:space="preserve"> </w:t>
            </w:r>
            <w:r w:rsidRPr="00AB1BD7">
              <w:rPr>
                <w:lang w:val="ru-RU"/>
              </w:rPr>
              <w:t>ее</w:t>
            </w:r>
            <w:r w:rsidRPr="00AB1BD7">
              <w:rPr>
                <w:spacing w:val="30"/>
                <w:lang w:val="ru-RU"/>
              </w:rPr>
              <w:t xml:space="preserve"> </w:t>
            </w:r>
            <w:r w:rsidRPr="00AB1BD7">
              <w:rPr>
                <w:lang w:val="ru-RU"/>
              </w:rPr>
              <w:t>место</w:t>
            </w:r>
            <w:r w:rsidRPr="00AB1BD7">
              <w:rPr>
                <w:spacing w:val="32"/>
                <w:lang w:val="ru-RU"/>
              </w:rPr>
              <w:t xml:space="preserve"> </w:t>
            </w:r>
            <w:r w:rsidRPr="00AB1BD7">
              <w:rPr>
                <w:lang w:val="ru-RU"/>
              </w:rPr>
              <w:t>среди</w:t>
            </w:r>
            <w:r w:rsidRPr="00AB1BD7">
              <w:rPr>
                <w:spacing w:val="-47"/>
                <w:lang w:val="ru-RU"/>
              </w:rPr>
              <w:t xml:space="preserve"> </w:t>
            </w:r>
            <w:r w:rsidRPr="00AB1BD7">
              <w:rPr>
                <w:lang w:val="ru-RU"/>
              </w:rPr>
              <w:t>гуманитарных</w:t>
            </w:r>
            <w:r w:rsidRPr="00AB1BD7">
              <w:rPr>
                <w:spacing w:val="-6"/>
                <w:lang w:val="ru-RU"/>
              </w:rPr>
              <w:t xml:space="preserve"> </w:t>
            </w:r>
            <w:r w:rsidRPr="00AB1BD7">
              <w:rPr>
                <w:lang w:val="ru-RU"/>
              </w:rPr>
              <w:t>и</w:t>
            </w:r>
            <w:r w:rsidRPr="00AB1BD7">
              <w:rPr>
                <w:spacing w:val="-6"/>
                <w:lang w:val="ru-RU"/>
              </w:rPr>
              <w:t xml:space="preserve"> </w:t>
            </w:r>
            <w:r w:rsidRPr="00AB1BD7">
              <w:rPr>
                <w:lang w:val="ru-RU"/>
              </w:rPr>
              <w:t>естественных</w:t>
            </w:r>
            <w:r w:rsidRPr="00AB1BD7">
              <w:rPr>
                <w:spacing w:val="-6"/>
                <w:lang w:val="ru-RU"/>
              </w:rPr>
              <w:t xml:space="preserve"> </w:t>
            </w:r>
            <w:r w:rsidRPr="00AB1BD7">
              <w:rPr>
                <w:lang w:val="ru-RU"/>
              </w:rPr>
              <w:t>наук.</w:t>
            </w:r>
            <w:r w:rsidRPr="00AB1BD7">
              <w:rPr>
                <w:spacing w:val="-6"/>
                <w:lang w:val="ru-RU"/>
              </w:rPr>
              <w:t xml:space="preserve"> </w:t>
            </w:r>
            <w:r w:rsidRPr="00AB1BD7">
              <w:rPr>
                <w:lang w:val="ru-RU"/>
              </w:rPr>
              <w:t>Возникновение</w:t>
            </w:r>
            <w:r w:rsidRPr="00AB1BD7">
              <w:rPr>
                <w:spacing w:val="-9"/>
                <w:lang w:val="ru-RU"/>
              </w:rPr>
              <w:t xml:space="preserve"> </w:t>
            </w:r>
            <w:r w:rsidRPr="00AB1BD7">
              <w:rPr>
                <w:lang w:val="ru-RU"/>
              </w:rPr>
              <w:t>и</w:t>
            </w:r>
            <w:r w:rsidRPr="00AB1BD7">
              <w:rPr>
                <w:spacing w:val="-6"/>
                <w:lang w:val="ru-RU"/>
              </w:rPr>
              <w:t xml:space="preserve"> </w:t>
            </w:r>
            <w:r w:rsidRPr="00AB1BD7">
              <w:rPr>
                <w:lang w:val="ru-RU"/>
              </w:rPr>
              <w:t>развитие</w:t>
            </w:r>
            <w:r w:rsidRPr="00AB1BD7">
              <w:rPr>
                <w:spacing w:val="-9"/>
                <w:lang w:val="ru-RU"/>
              </w:rPr>
              <w:t xml:space="preserve"> </w:t>
            </w:r>
            <w:r w:rsidRPr="00AB1BD7">
              <w:rPr>
                <w:lang w:val="ru-RU"/>
              </w:rPr>
              <w:t>педагогической</w:t>
            </w:r>
            <w:r w:rsidRPr="00AB1BD7">
              <w:rPr>
                <w:spacing w:val="-6"/>
                <w:lang w:val="ru-RU"/>
              </w:rPr>
              <w:t xml:space="preserve"> </w:t>
            </w:r>
            <w:r w:rsidRPr="00AB1BD7">
              <w:rPr>
                <w:lang w:val="ru-RU"/>
              </w:rPr>
              <w:t>науки.</w:t>
            </w:r>
            <w:r w:rsidRPr="00AB1BD7">
              <w:rPr>
                <w:spacing w:val="-6"/>
                <w:lang w:val="ru-RU"/>
              </w:rPr>
              <w:t xml:space="preserve"> </w:t>
            </w:r>
            <w:r w:rsidRPr="00AB1BD7">
              <w:rPr>
                <w:lang w:val="ru-RU"/>
              </w:rPr>
              <w:t>Выдающиеся</w:t>
            </w:r>
            <w:r w:rsidRPr="00AB1BD7">
              <w:rPr>
                <w:spacing w:val="-5"/>
                <w:lang w:val="ru-RU"/>
              </w:rPr>
              <w:t xml:space="preserve"> </w:t>
            </w:r>
            <w:r w:rsidRPr="00AB1BD7">
              <w:rPr>
                <w:lang w:val="ru-RU"/>
              </w:rPr>
              <w:t>педагоги</w:t>
            </w:r>
            <w:r>
              <w:rPr>
                <w:lang w:val="ru-RU"/>
              </w:rPr>
              <w:t xml:space="preserve"> </w:t>
            </w:r>
            <w:r w:rsidRPr="00AB1BD7">
              <w:rPr>
                <w:lang w:val="ru-RU"/>
              </w:rPr>
              <w:t>прошлого.</w:t>
            </w:r>
            <w:r w:rsidRPr="00AB1BD7">
              <w:rPr>
                <w:spacing w:val="-5"/>
                <w:lang w:val="ru-RU"/>
              </w:rPr>
              <w:t xml:space="preserve"> </w:t>
            </w:r>
            <w:r w:rsidRPr="00AB1BD7">
              <w:rPr>
                <w:lang w:val="ru-RU"/>
              </w:rPr>
              <w:t>Методология</w:t>
            </w:r>
            <w:r w:rsidRPr="00AB1BD7">
              <w:rPr>
                <w:spacing w:val="-5"/>
                <w:lang w:val="ru-RU"/>
              </w:rPr>
              <w:t xml:space="preserve"> </w:t>
            </w:r>
            <w:r w:rsidRPr="00AB1BD7">
              <w:rPr>
                <w:lang w:val="ru-RU"/>
              </w:rPr>
              <w:t>педагогической</w:t>
            </w:r>
            <w:r w:rsidRPr="00AB1BD7">
              <w:rPr>
                <w:spacing w:val="-5"/>
                <w:lang w:val="ru-RU"/>
              </w:rPr>
              <w:t xml:space="preserve"> </w:t>
            </w:r>
            <w:r w:rsidRPr="00AB1BD7">
              <w:rPr>
                <w:lang w:val="ru-RU"/>
              </w:rPr>
              <w:t>науки.</w:t>
            </w:r>
          </w:p>
        </w:tc>
      </w:tr>
      <w:tr w:rsidR="0000262B" w:rsidRPr="00AB1BD7" w14:paraId="2CFA192D" w14:textId="77777777" w:rsidTr="00F23443">
        <w:tc>
          <w:tcPr>
            <w:tcW w:w="2552" w:type="dxa"/>
            <w:vMerge/>
            <w:tcMar>
              <w:top w:w="28" w:type="dxa"/>
              <w:left w:w="28" w:type="dxa"/>
              <w:bottom w:w="28" w:type="dxa"/>
              <w:right w:w="28" w:type="dxa"/>
            </w:tcMar>
          </w:tcPr>
          <w:p w14:paraId="5E20A89A" w14:textId="77777777" w:rsidR="0000262B" w:rsidRPr="00AB1BD7" w:rsidRDefault="0000262B" w:rsidP="0000262B">
            <w:pPr>
              <w:spacing w:line="276" w:lineRule="auto"/>
              <w:rPr>
                <w:lang w:val="ru-RU"/>
              </w:rPr>
            </w:pPr>
          </w:p>
        </w:tc>
        <w:tc>
          <w:tcPr>
            <w:tcW w:w="7087" w:type="dxa"/>
            <w:tcMar>
              <w:top w:w="28" w:type="dxa"/>
              <w:left w:w="28" w:type="dxa"/>
              <w:bottom w:w="28" w:type="dxa"/>
              <w:right w:w="28" w:type="dxa"/>
            </w:tcMar>
          </w:tcPr>
          <w:p w14:paraId="25F11688" w14:textId="77777777" w:rsidR="0000262B" w:rsidRPr="00AB1BD7" w:rsidRDefault="0000262B" w:rsidP="0000262B">
            <w:pPr>
              <w:pStyle w:val="TableParagraph"/>
              <w:spacing w:line="276" w:lineRule="auto"/>
              <w:rPr>
                <w:b/>
                <w:lang w:val="ru-RU"/>
              </w:rPr>
            </w:pPr>
            <w:r w:rsidRPr="00AB1BD7">
              <w:rPr>
                <w:b/>
                <w:lang w:val="ru-RU"/>
              </w:rPr>
              <w:t>В</w:t>
            </w:r>
            <w:r w:rsidRPr="00AB1BD7">
              <w:rPr>
                <w:b/>
                <w:spacing w:val="-1"/>
                <w:lang w:val="ru-RU"/>
              </w:rPr>
              <w:t xml:space="preserve"> </w:t>
            </w:r>
            <w:r w:rsidRPr="00AB1BD7">
              <w:rPr>
                <w:b/>
                <w:lang w:val="ru-RU"/>
              </w:rPr>
              <w:t>том</w:t>
            </w:r>
            <w:r w:rsidRPr="00AB1BD7">
              <w:rPr>
                <w:b/>
                <w:spacing w:val="-2"/>
                <w:lang w:val="ru-RU"/>
              </w:rPr>
              <w:t xml:space="preserve"> </w:t>
            </w:r>
            <w:r w:rsidRPr="00AB1BD7">
              <w:rPr>
                <w:b/>
                <w:lang w:val="ru-RU"/>
              </w:rPr>
              <w:t>числе</w:t>
            </w:r>
            <w:r w:rsidRPr="00AB1BD7">
              <w:rPr>
                <w:b/>
                <w:spacing w:val="-5"/>
                <w:lang w:val="ru-RU"/>
              </w:rPr>
              <w:t xml:space="preserve"> </w:t>
            </w:r>
            <w:r w:rsidRPr="00AB1BD7">
              <w:rPr>
                <w:b/>
                <w:lang w:val="ru-RU"/>
              </w:rPr>
              <w:t>практических</w:t>
            </w:r>
            <w:r w:rsidRPr="00AB1BD7">
              <w:rPr>
                <w:b/>
                <w:spacing w:val="-2"/>
                <w:lang w:val="ru-RU"/>
              </w:rPr>
              <w:t xml:space="preserve"> </w:t>
            </w:r>
            <w:r w:rsidRPr="00AB1BD7">
              <w:rPr>
                <w:b/>
                <w:lang w:val="ru-RU"/>
              </w:rPr>
              <w:t>занятий</w:t>
            </w:r>
          </w:p>
        </w:tc>
      </w:tr>
      <w:tr w:rsidR="0000262B" w:rsidRPr="00AB1BD7" w14:paraId="53207B0C" w14:textId="77777777" w:rsidTr="00F23443">
        <w:tc>
          <w:tcPr>
            <w:tcW w:w="2552" w:type="dxa"/>
            <w:vMerge/>
            <w:tcMar>
              <w:top w:w="28" w:type="dxa"/>
              <w:left w:w="28" w:type="dxa"/>
              <w:bottom w:w="28" w:type="dxa"/>
              <w:right w:w="28" w:type="dxa"/>
            </w:tcMar>
          </w:tcPr>
          <w:p w14:paraId="11A4AEEA" w14:textId="77777777" w:rsidR="0000262B" w:rsidRPr="009813BF" w:rsidRDefault="0000262B" w:rsidP="0000262B">
            <w:pPr>
              <w:spacing w:line="276" w:lineRule="auto"/>
              <w:rPr>
                <w:lang w:val="ru-RU"/>
              </w:rPr>
            </w:pPr>
          </w:p>
        </w:tc>
        <w:tc>
          <w:tcPr>
            <w:tcW w:w="7087" w:type="dxa"/>
            <w:tcMar>
              <w:top w:w="28" w:type="dxa"/>
              <w:left w:w="28" w:type="dxa"/>
              <w:bottom w:w="28" w:type="dxa"/>
              <w:right w:w="28" w:type="dxa"/>
            </w:tcMar>
          </w:tcPr>
          <w:p w14:paraId="75D6F922" w14:textId="77777777" w:rsidR="0000262B" w:rsidRPr="00AB1BD7" w:rsidRDefault="0000262B" w:rsidP="0000262B">
            <w:pPr>
              <w:pStyle w:val="TableParagraph"/>
              <w:spacing w:line="276" w:lineRule="auto"/>
              <w:rPr>
                <w:lang w:val="ru-RU"/>
              </w:rPr>
            </w:pPr>
            <w:r w:rsidRPr="00AB1BD7">
              <w:rPr>
                <w:lang w:val="ru-RU"/>
              </w:rPr>
              <w:t>Практическое</w:t>
            </w:r>
            <w:r w:rsidRPr="00AB1BD7">
              <w:rPr>
                <w:spacing w:val="96"/>
                <w:lang w:val="ru-RU"/>
              </w:rPr>
              <w:t xml:space="preserve"> </w:t>
            </w:r>
            <w:r w:rsidRPr="00AB1BD7">
              <w:rPr>
                <w:lang w:val="ru-RU"/>
              </w:rPr>
              <w:t>занятие</w:t>
            </w:r>
            <w:r w:rsidRPr="00AB1BD7">
              <w:rPr>
                <w:spacing w:val="99"/>
                <w:lang w:val="ru-RU"/>
              </w:rPr>
              <w:t xml:space="preserve"> </w:t>
            </w:r>
            <w:r w:rsidRPr="00AB1BD7">
              <w:rPr>
                <w:lang w:val="ru-RU"/>
              </w:rPr>
              <w:t>3-6.</w:t>
            </w:r>
            <w:r w:rsidRPr="00AB1BD7">
              <w:rPr>
                <w:spacing w:val="52"/>
                <w:lang w:val="ru-RU"/>
              </w:rPr>
              <w:t xml:space="preserve"> </w:t>
            </w:r>
            <w:r w:rsidRPr="00AB1BD7">
              <w:rPr>
                <w:lang w:val="ru-RU"/>
              </w:rPr>
              <w:t>Сообщения</w:t>
            </w:r>
            <w:r w:rsidRPr="00AB1BD7">
              <w:rPr>
                <w:spacing w:val="100"/>
                <w:lang w:val="ru-RU"/>
              </w:rPr>
              <w:t xml:space="preserve"> </w:t>
            </w:r>
            <w:r>
              <w:rPr>
                <w:lang w:val="ru-RU"/>
              </w:rPr>
              <w:t xml:space="preserve">на </w:t>
            </w:r>
            <w:r w:rsidRPr="00AB1BD7">
              <w:rPr>
                <w:lang w:val="ru-RU"/>
              </w:rPr>
              <w:t>тему:</w:t>
            </w:r>
            <w:r w:rsidRPr="00AB1BD7">
              <w:rPr>
                <w:spacing w:val="97"/>
                <w:lang w:val="ru-RU"/>
              </w:rPr>
              <w:t xml:space="preserve"> </w:t>
            </w:r>
            <w:r w:rsidRPr="00AB1BD7">
              <w:rPr>
                <w:lang w:val="ru-RU"/>
              </w:rPr>
              <w:t>История</w:t>
            </w:r>
            <w:r w:rsidRPr="00AB1BD7">
              <w:rPr>
                <w:spacing w:val="100"/>
                <w:lang w:val="ru-RU"/>
              </w:rPr>
              <w:t xml:space="preserve"> </w:t>
            </w:r>
            <w:r w:rsidRPr="00AB1BD7">
              <w:rPr>
                <w:lang w:val="ru-RU"/>
              </w:rPr>
              <w:t>развития</w:t>
            </w:r>
            <w:r w:rsidRPr="00AB1BD7">
              <w:rPr>
                <w:spacing w:val="100"/>
                <w:lang w:val="ru-RU"/>
              </w:rPr>
              <w:t xml:space="preserve"> </w:t>
            </w:r>
            <w:r>
              <w:rPr>
                <w:lang w:val="ru-RU"/>
              </w:rPr>
              <w:t>педагогической</w:t>
            </w:r>
            <w:r w:rsidRPr="00AB1BD7">
              <w:rPr>
                <w:spacing w:val="1"/>
                <w:lang w:val="ru-RU"/>
              </w:rPr>
              <w:t xml:space="preserve"> </w:t>
            </w:r>
            <w:r>
              <w:rPr>
                <w:lang w:val="ru-RU"/>
              </w:rPr>
              <w:t xml:space="preserve">мысли </w:t>
            </w:r>
            <w:r w:rsidRPr="00AB1BD7">
              <w:rPr>
                <w:lang w:val="ru-RU"/>
              </w:rPr>
              <w:t>в</w:t>
            </w:r>
            <w:r w:rsidRPr="00AB1BD7">
              <w:rPr>
                <w:spacing w:val="98"/>
                <w:lang w:val="ru-RU"/>
              </w:rPr>
              <w:t xml:space="preserve"> </w:t>
            </w:r>
            <w:r w:rsidRPr="00AB1BD7">
              <w:rPr>
                <w:lang w:val="ru-RU"/>
              </w:rPr>
              <w:t>трудах отечественных</w:t>
            </w:r>
            <w:r w:rsidRPr="00AB1BD7">
              <w:rPr>
                <w:spacing w:val="-5"/>
                <w:lang w:val="ru-RU"/>
              </w:rPr>
              <w:t xml:space="preserve"> </w:t>
            </w:r>
            <w:r w:rsidRPr="00AB1BD7">
              <w:rPr>
                <w:lang w:val="ru-RU"/>
              </w:rPr>
              <w:t>и</w:t>
            </w:r>
            <w:r w:rsidRPr="00AB1BD7">
              <w:rPr>
                <w:spacing w:val="-1"/>
                <w:lang w:val="ru-RU"/>
              </w:rPr>
              <w:t xml:space="preserve"> </w:t>
            </w:r>
            <w:r w:rsidRPr="00AB1BD7">
              <w:rPr>
                <w:lang w:val="ru-RU"/>
              </w:rPr>
              <w:t>зарубежных</w:t>
            </w:r>
            <w:r w:rsidRPr="00AB1BD7">
              <w:rPr>
                <w:spacing w:val="-4"/>
                <w:lang w:val="ru-RU"/>
              </w:rPr>
              <w:t xml:space="preserve"> </w:t>
            </w:r>
            <w:r w:rsidRPr="00AB1BD7">
              <w:rPr>
                <w:lang w:val="ru-RU"/>
              </w:rPr>
              <w:t>педагогов.</w:t>
            </w:r>
          </w:p>
        </w:tc>
      </w:tr>
      <w:tr w:rsidR="0000262B" w:rsidRPr="00AB1BD7" w14:paraId="09CF8D4B" w14:textId="77777777" w:rsidTr="00F23443">
        <w:tc>
          <w:tcPr>
            <w:tcW w:w="2552" w:type="dxa"/>
            <w:vMerge/>
            <w:tcMar>
              <w:top w:w="28" w:type="dxa"/>
              <w:left w:w="28" w:type="dxa"/>
              <w:bottom w:w="28" w:type="dxa"/>
              <w:right w:w="28" w:type="dxa"/>
            </w:tcMar>
          </w:tcPr>
          <w:p w14:paraId="201D5234" w14:textId="77777777" w:rsidR="0000262B" w:rsidRPr="009813BF" w:rsidRDefault="0000262B" w:rsidP="0000262B">
            <w:pPr>
              <w:spacing w:line="276" w:lineRule="auto"/>
              <w:rPr>
                <w:lang w:val="ru-RU"/>
              </w:rPr>
            </w:pPr>
          </w:p>
        </w:tc>
        <w:tc>
          <w:tcPr>
            <w:tcW w:w="7087" w:type="dxa"/>
            <w:tcMar>
              <w:top w:w="28" w:type="dxa"/>
              <w:left w:w="28" w:type="dxa"/>
              <w:bottom w:w="28" w:type="dxa"/>
              <w:right w:w="28" w:type="dxa"/>
            </w:tcMar>
          </w:tcPr>
          <w:p w14:paraId="1FE75C60" w14:textId="77777777" w:rsidR="0000262B" w:rsidRPr="00AB1BD7" w:rsidRDefault="0000262B" w:rsidP="0000262B">
            <w:pPr>
              <w:pStyle w:val="TableParagraph"/>
              <w:spacing w:line="276" w:lineRule="auto"/>
              <w:rPr>
                <w:lang w:val="ru-RU"/>
              </w:rPr>
            </w:pPr>
            <w:r w:rsidRPr="00AB1BD7">
              <w:rPr>
                <w:b/>
                <w:lang w:val="ru-RU"/>
              </w:rPr>
              <w:t>Самостоятельная</w:t>
            </w:r>
            <w:r w:rsidRPr="00AB1BD7">
              <w:rPr>
                <w:b/>
                <w:spacing w:val="-9"/>
                <w:lang w:val="ru-RU"/>
              </w:rPr>
              <w:t xml:space="preserve"> </w:t>
            </w:r>
            <w:r w:rsidRPr="00AB1BD7">
              <w:rPr>
                <w:b/>
                <w:lang w:val="ru-RU"/>
              </w:rPr>
              <w:t>работа обучающихся</w:t>
            </w:r>
          </w:p>
        </w:tc>
      </w:tr>
      <w:tr w:rsidR="0000262B" w:rsidRPr="00AB1BD7" w14:paraId="2EC4D50A" w14:textId="77777777" w:rsidTr="00F23443">
        <w:tc>
          <w:tcPr>
            <w:tcW w:w="2552" w:type="dxa"/>
            <w:vMerge w:val="restart"/>
            <w:tcMar>
              <w:top w:w="28" w:type="dxa"/>
              <w:left w:w="28" w:type="dxa"/>
              <w:bottom w:w="28" w:type="dxa"/>
              <w:right w:w="28" w:type="dxa"/>
            </w:tcMar>
          </w:tcPr>
          <w:p w14:paraId="7A6C357B" w14:textId="77777777" w:rsidR="0000262B" w:rsidRPr="00AB1BD7" w:rsidRDefault="0000262B" w:rsidP="0000262B">
            <w:pPr>
              <w:pStyle w:val="TableParagraph"/>
              <w:spacing w:line="276" w:lineRule="auto"/>
              <w:rPr>
                <w:lang w:val="ru-RU"/>
              </w:rPr>
            </w:pPr>
            <w:r w:rsidRPr="00AB1BD7">
              <w:rPr>
                <w:b/>
                <w:lang w:val="ru-RU"/>
              </w:rPr>
              <w:t>Тема</w:t>
            </w:r>
            <w:r w:rsidRPr="00AB1BD7">
              <w:rPr>
                <w:b/>
                <w:spacing w:val="-10"/>
                <w:lang w:val="ru-RU"/>
              </w:rPr>
              <w:t xml:space="preserve"> </w:t>
            </w:r>
            <w:r w:rsidRPr="00AB1BD7">
              <w:rPr>
                <w:b/>
                <w:lang w:val="ru-RU"/>
              </w:rPr>
              <w:t>2.2.</w:t>
            </w:r>
            <w:r w:rsidRPr="00AB1BD7">
              <w:rPr>
                <w:b/>
                <w:spacing w:val="-10"/>
                <w:lang w:val="ru-RU"/>
              </w:rPr>
              <w:t xml:space="preserve"> </w:t>
            </w:r>
            <w:r w:rsidRPr="00AB1BD7">
              <w:rPr>
                <w:lang w:val="ru-RU"/>
              </w:rPr>
              <w:t>Структура</w:t>
            </w:r>
            <w:r w:rsidRPr="00AB1BD7">
              <w:rPr>
                <w:spacing w:val="-47"/>
                <w:lang w:val="ru-RU"/>
              </w:rPr>
              <w:t xml:space="preserve"> </w:t>
            </w:r>
            <w:r w:rsidRPr="00AB1BD7">
              <w:rPr>
                <w:lang w:val="ru-RU"/>
              </w:rPr>
              <w:t>педагогической</w:t>
            </w:r>
            <w:r w:rsidRPr="00AB1BD7">
              <w:rPr>
                <w:spacing w:val="1"/>
                <w:lang w:val="ru-RU"/>
              </w:rPr>
              <w:t xml:space="preserve"> </w:t>
            </w:r>
            <w:r w:rsidRPr="00AB1BD7">
              <w:rPr>
                <w:lang w:val="ru-RU"/>
              </w:rPr>
              <w:t>науки и основные</w:t>
            </w:r>
            <w:r w:rsidRPr="00AB1BD7">
              <w:rPr>
                <w:spacing w:val="1"/>
                <w:lang w:val="ru-RU"/>
              </w:rPr>
              <w:t xml:space="preserve"> </w:t>
            </w:r>
            <w:r w:rsidRPr="00AB1BD7">
              <w:rPr>
                <w:lang w:val="ru-RU"/>
              </w:rPr>
              <w:t>педагогические</w:t>
            </w:r>
            <w:r w:rsidRPr="00AB1BD7">
              <w:rPr>
                <w:spacing w:val="1"/>
                <w:lang w:val="ru-RU"/>
              </w:rPr>
              <w:t xml:space="preserve"> </w:t>
            </w:r>
            <w:r w:rsidRPr="00AB1BD7">
              <w:rPr>
                <w:lang w:val="ru-RU"/>
              </w:rPr>
              <w:t>понятия</w:t>
            </w:r>
          </w:p>
        </w:tc>
        <w:tc>
          <w:tcPr>
            <w:tcW w:w="7087" w:type="dxa"/>
            <w:tcMar>
              <w:top w:w="28" w:type="dxa"/>
              <w:left w:w="28" w:type="dxa"/>
              <w:bottom w:w="28" w:type="dxa"/>
              <w:right w:w="28" w:type="dxa"/>
            </w:tcMar>
          </w:tcPr>
          <w:p w14:paraId="244CBB94" w14:textId="77777777" w:rsidR="0000262B" w:rsidRPr="00AB1BD7" w:rsidRDefault="0000262B" w:rsidP="0000262B">
            <w:pPr>
              <w:pStyle w:val="TableParagraph"/>
              <w:spacing w:line="276" w:lineRule="auto"/>
              <w:rPr>
                <w:b/>
              </w:rPr>
            </w:pPr>
            <w:proofErr w:type="spellStart"/>
            <w:r w:rsidRPr="00AB1BD7">
              <w:rPr>
                <w:b/>
              </w:rPr>
              <w:t>Содержание</w:t>
            </w:r>
            <w:proofErr w:type="spellEnd"/>
            <w:r w:rsidRPr="00AB1BD7">
              <w:rPr>
                <w:b/>
                <w:spacing w:val="-4"/>
              </w:rPr>
              <w:t xml:space="preserve"> </w:t>
            </w:r>
            <w:proofErr w:type="spellStart"/>
            <w:r w:rsidRPr="00AB1BD7">
              <w:rPr>
                <w:b/>
              </w:rPr>
              <w:t>учебного</w:t>
            </w:r>
            <w:proofErr w:type="spellEnd"/>
            <w:r w:rsidRPr="00AB1BD7">
              <w:rPr>
                <w:b/>
              </w:rPr>
              <w:t xml:space="preserve"> </w:t>
            </w:r>
            <w:proofErr w:type="spellStart"/>
            <w:r w:rsidRPr="00AB1BD7">
              <w:rPr>
                <w:b/>
              </w:rPr>
              <w:t>материала</w:t>
            </w:r>
            <w:proofErr w:type="spellEnd"/>
          </w:p>
        </w:tc>
      </w:tr>
      <w:tr w:rsidR="0000262B" w:rsidRPr="00AB1BD7" w14:paraId="60E3C9C9" w14:textId="77777777" w:rsidTr="00F23443">
        <w:tc>
          <w:tcPr>
            <w:tcW w:w="2552" w:type="dxa"/>
            <w:vMerge/>
            <w:tcBorders>
              <w:top w:val="nil"/>
            </w:tcBorders>
            <w:tcMar>
              <w:top w:w="28" w:type="dxa"/>
              <w:left w:w="28" w:type="dxa"/>
              <w:bottom w:w="28" w:type="dxa"/>
              <w:right w:w="28" w:type="dxa"/>
            </w:tcMar>
          </w:tcPr>
          <w:p w14:paraId="502DA3EB" w14:textId="77777777" w:rsidR="0000262B" w:rsidRPr="00AB1BD7" w:rsidRDefault="0000262B" w:rsidP="0000262B">
            <w:pPr>
              <w:spacing w:line="276" w:lineRule="auto"/>
            </w:pPr>
          </w:p>
        </w:tc>
        <w:tc>
          <w:tcPr>
            <w:tcW w:w="7087" w:type="dxa"/>
            <w:tcMar>
              <w:top w:w="28" w:type="dxa"/>
              <w:left w:w="28" w:type="dxa"/>
              <w:bottom w:w="28" w:type="dxa"/>
              <w:right w:w="28" w:type="dxa"/>
            </w:tcMar>
          </w:tcPr>
          <w:p w14:paraId="01F64C8F" w14:textId="77777777" w:rsidR="0000262B" w:rsidRPr="00AB1BD7" w:rsidRDefault="0000262B" w:rsidP="0000262B">
            <w:pPr>
              <w:pStyle w:val="TableParagraph"/>
              <w:spacing w:line="276" w:lineRule="auto"/>
              <w:rPr>
                <w:lang w:val="ru-RU"/>
              </w:rPr>
            </w:pPr>
            <w:r w:rsidRPr="00A12885">
              <w:rPr>
                <w:lang w:val="ru-RU"/>
              </w:rPr>
              <w:t>1</w:t>
            </w:r>
            <w:r>
              <w:rPr>
                <w:lang w:val="ru-RU"/>
              </w:rPr>
              <w:t xml:space="preserve"> </w:t>
            </w:r>
            <w:r w:rsidRPr="00AB1BD7">
              <w:rPr>
                <w:lang w:val="ru-RU"/>
              </w:rPr>
              <w:t>Система</w:t>
            </w:r>
            <w:r w:rsidRPr="00AB1BD7">
              <w:rPr>
                <w:spacing w:val="-8"/>
                <w:lang w:val="ru-RU"/>
              </w:rPr>
              <w:t xml:space="preserve"> </w:t>
            </w:r>
            <w:r w:rsidRPr="00AB1BD7">
              <w:rPr>
                <w:lang w:val="ru-RU"/>
              </w:rPr>
              <w:t>педагогических</w:t>
            </w:r>
            <w:r w:rsidRPr="00AB1BD7">
              <w:rPr>
                <w:spacing w:val="-3"/>
                <w:lang w:val="ru-RU"/>
              </w:rPr>
              <w:t xml:space="preserve"> </w:t>
            </w:r>
            <w:r w:rsidRPr="00AB1BD7">
              <w:rPr>
                <w:lang w:val="ru-RU"/>
              </w:rPr>
              <w:t>наук.</w:t>
            </w:r>
            <w:r>
              <w:rPr>
                <w:lang w:val="ru-RU"/>
              </w:rPr>
              <w:t xml:space="preserve"> </w:t>
            </w:r>
            <w:r w:rsidRPr="00AB1BD7">
              <w:rPr>
                <w:spacing w:val="-1"/>
                <w:lang w:val="ru-RU"/>
              </w:rPr>
              <w:t>Структура</w:t>
            </w:r>
            <w:r w:rsidRPr="00AB1BD7">
              <w:rPr>
                <w:spacing w:val="-10"/>
                <w:lang w:val="ru-RU"/>
              </w:rPr>
              <w:t xml:space="preserve"> </w:t>
            </w:r>
            <w:r w:rsidRPr="00AB1BD7">
              <w:rPr>
                <w:spacing w:val="-1"/>
                <w:lang w:val="ru-RU"/>
              </w:rPr>
              <w:t>общей</w:t>
            </w:r>
            <w:r w:rsidRPr="00AB1BD7">
              <w:rPr>
                <w:spacing w:val="-7"/>
                <w:lang w:val="ru-RU"/>
              </w:rPr>
              <w:t xml:space="preserve"> </w:t>
            </w:r>
            <w:r w:rsidRPr="00AB1BD7">
              <w:rPr>
                <w:spacing w:val="-1"/>
                <w:lang w:val="ru-RU"/>
              </w:rPr>
              <w:t>педагогики:</w:t>
            </w:r>
            <w:r w:rsidRPr="00AB1BD7">
              <w:rPr>
                <w:spacing w:val="-5"/>
                <w:lang w:val="ru-RU"/>
              </w:rPr>
              <w:t xml:space="preserve"> </w:t>
            </w:r>
            <w:r w:rsidRPr="00AB1BD7">
              <w:rPr>
                <w:spacing w:val="-1"/>
                <w:lang w:val="ru-RU"/>
              </w:rPr>
              <w:t>основы</w:t>
            </w:r>
            <w:r w:rsidRPr="00AB1BD7">
              <w:rPr>
                <w:spacing w:val="-5"/>
                <w:lang w:val="ru-RU"/>
              </w:rPr>
              <w:t xml:space="preserve"> </w:t>
            </w:r>
            <w:r w:rsidRPr="00AB1BD7">
              <w:rPr>
                <w:spacing w:val="-1"/>
                <w:lang w:val="ru-RU"/>
              </w:rPr>
              <w:t>учебно-воспитательного</w:t>
            </w:r>
            <w:r w:rsidRPr="00AB1BD7">
              <w:rPr>
                <w:spacing w:val="-7"/>
                <w:lang w:val="ru-RU"/>
              </w:rPr>
              <w:t xml:space="preserve"> </w:t>
            </w:r>
            <w:r w:rsidRPr="00AB1BD7">
              <w:rPr>
                <w:lang w:val="ru-RU"/>
              </w:rPr>
              <w:t>процесса,</w:t>
            </w:r>
            <w:r w:rsidRPr="00AB1BD7">
              <w:rPr>
                <w:spacing w:val="-6"/>
                <w:lang w:val="ru-RU"/>
              </w:rPr>
              <w:t xml:space="preserve"> </w:t>
            </w:r>
            <w:r w:rsidRPr="00AB1BD7">
              <w:rPr>
                <w:lang w:val="ru-RU"/>
              </w:rPr>
              <w:t>теория</w:t>
            </w:r>
            <w:r w:rsidRPr="00AB1BD7">
              <w:rPr>
                <w:spacing w:val="-7"/>
                <w:lang w:val="ru-RU"/>
              </w:rPr>
              <w:t xml:space="preserve"> </w:t>
            </w:r>
            <w:r w:rsidRPr="00AB1BD7">
              <w:rPr>
                <w:lang w:val="ru-RU"/>
              </w:rPr>
              <w:t>обучения</w:t>
            </w:r>
            <w:r w:rsidRPr="00AB1BD7">
              <w:rPr>
                <w:spacing w:val="-5"/>
                <w:lang w:val="ru-RU"/>
              </w:rPr>
              <w:t xml:space="preserve"> </w:t>
            </w:r>
            <w:r w:rsidRPr="00AB1BD7">
              <w:rPr>
                <w:lang w:val="ru-RU"/>
              </w:rPr>
              <w:t>(дидактика),</w:t>
            </w:r>
            <w:r w:rsidRPr="00AB1BD7">
              <w:rPr>
                <w:spacing w:val="-7"/>
                <w:lang w:val="ru-RU"/>
              </w:rPr>
              <w:t xml:space="preserve"> </w:t>
            </w:r>
            <w:r w:rsidRPr="00AB1BD7">
              <w:rPr>
                <w:lang w:val="ru-RU"/>
              </w:rPr>
              <w:t>теория</w:t>
            </w:r>
            <w:r w:rsidRPr="00AB1BD7">
              <w:rPr>
                <w:spacing w:val="-47"/>
                <w:lang w:val="ru-RU"/>
              </w:rPr>
              <w:t xml:space="preserve"> </w:t>
            </w:r>
            <w:r w:rsidRPr="00AB1BD7">
              <w:rPr>
                <w:lang w:val="ru-RU"/>
              </w:rPr>
              <w:t>воспитания,</w:t>
            </w:r>
            <w:r w:rsidRPr="00AB1BD7">
              <w:rPr>
                <w:spacing w:val="-1"/>
                <w:lang w:val="ru-RU"/>
              </w:rPr>
              <w:t xml:space="preserve"> </w:t>
            </w:r>
            <w:r w:rsidRPr="00AB1BD7">
              <w:rPr>
                <w:lang w:val="ru-RU"/>
              </w:rPr>
              <w:t>школоведение.</w:t>
            </w:r>
            <w:r>
              <w:rPr>
                <w:lang w:val="ru-RU"/>
              </w:rPr>
              <w:t xml:space="preserve"> </w:t>
            </w:r>
            <w:r w:rsidRPr="00AB1BD7">
              <w:rPr>
                <w:lang w:val="ru-RU"/>
              </w:rPr>
              <w:t>Основные</w:t>
            </w:r>
            <w:r w:rsidRPr="00AB1BD7">
              <w:rPr>
                <w:spacing w:val="-7"/>
                <w:lang w:val="ru-RU"/>
              </w:rPr>
              <w:t xml:space="preserve"> </w:t>
            </w:r>
            <w:r w:rsidRPr="00AB1BD7">
              <w:rPr>
                <w:lang w:val="ru-RU"/>
              </w:rPr>
              <w:t>категории</w:t>
            </w:r>
            <w:r w:rsidRPr="00AB1BD7">
              <w:rPr>
                <w:spacing w:val="-5"/>
                <w:lang w:val="ru-RU"/>
              </w:rPr>
              <w:t xml:space="preserve"> </w:t>
            </w:r>
            <w:r w:rsidRPr="00AB1BD7">
              <w:rPr>
                <w:lang w:val="ru-RU"/>
              </w:rPr>
              <w:t>педагогики:</w:t>
            </w:r>
            <w:r w:rsidRPr="00AB1BD7">
              <w:rPr>
                <w:spacing w:val="-3"/>
                <w:lang w:val="ru-RU"/>
              </w:rPr>
              <w:t xml:space="preserve"> </w:t>
            </w:r>
            <w:r w:rsidRPr="00AB1BD7">
              <w:rPr>
                <w:lang w:val="ru-RU"/>
              </w:rPr>
              <w:t>воспитание,</w:t>
            </w:r>
            <w:r w:rsidRPr="00AB1BD7">
              <w:rPr>
                <w:spacing w:val="-4"/>
                <w:lang w:val="ru-RU"/>
              </w:rPr>
              <w:t xml:space="preserve"> </w:t>
            </w:r>
            <w:r w:rsidRPr="00AB1BD7">
              <w:rPr>
                <w:lang w:val="ru-RU"/>
              </w:rPr>
              <w:t>развитие,</w:t>
            </w:r>
            <w:r w:rsidRPr="00AB1BD7">
              <w:rPr>
                <w:spacing w:val="-4"/>
                <w:lang w:val="ru-RU"/>
              </w:rPr>
              <w:t xml:space="preserve"> </w:t>
            </w:r>
            <w:r w:rsidRPr="00AB1BD7">
              <w:rPr>
                <w:lang w:val="ru-RU"/>
              </w:rPr>
              <w:t>обучение</w:t>
            </w:r>
            <w:r w:rsidRPr="00AB1BD7">
              <w:rPr>
                <w:spacing w:val="-7"/>
                <w:lang w:val="ru-RU"/>
              </w:rPr>
              <w:t xml:space="preserve"> </w:t>
            </w:r>
            <w:r w:rsidRPr="00AB1BD7">
              <w:rPr>
                <w:lang w:val="ru-RU"/>
              </w:rPr>
              <w:t>и</w:t>
            </w:r>
            <w:r w:rsidRPr="00AB1BD7">
              <w:rPr>
                <w:spacing w:val="-4"/>
                <w:lang w:val="ru-RU"/>
              </w:rPr>
              <w:t xml:space="preserve"> </w:t>
            </w:r>
            <w:r w:rsidRPr="00AB1BD7">
              <w:rPr>
                <w:lang w:val="ru-RU"/>
              </w:rPr>
              <w:t>образование.</w:t>
            </w:r>
          </w:p>
        </w:tc>
      </w:tr>
      <w:tr w:rsidR="0000262B" w:rsidRPr="00AB1BD7" w14:paraId="0716407C" w14:textId="77777777" w:rsidTr="00F23443">
        <w:tc>
          <w:tcPr>
            <w:tcW w:w="2552" w:type="dxa"/>
            <w:vMerge/>
            <w:tcBorders>
              <w:top w:val="nil"/>
            </w:tcBorders>
            <w:tcMar>
              <w:top w:w="28" w:type="dxa"/>
              <w:left w:w="28" w:type="dxa"/>
              <w:bottom w:w="28" w:type="dxa"/>
              <w:right w:w="28" w:type="dxa"/>
            </w:tcMar>
          </w:tcPr>
          <w:p w14:paraId="1DC11AEF" w14:textId="77777777" w:rsidR="0000262B" w:rsidRPr="00A12885" w:rsidRDefault="0000262B" w:rsidP="0000262B">
            <w:pPr>
              <w:spacing w:line="276" w:lineRule="auto"/>
              <w:rPr>
                <w:lang w:val="ru-RU"/>
              </w:rPr>
            </w:pPr>
          </w:p>
        </w:tc>
        <w:tc>
          <w:tcPr>
            <w:tcW w:w="7087" w:type="dxa"/>
            <w:tcMar>
              <w:top w:w="28" w:type="dxa"/>
              <w:left w:w="28" w:type="dxa"/>
              <w:bottom w:w="28" w:type="dxa"/>
              <w:right w:w="28" w:type="dxa"/>
            </w:tcMar>
          </w:tcPr>
          <w:p w14:paraId="1433176C" w14:textId="77777777" w:rsidR="0000262B" w:rsidRPr="00AB1BD7" w:rsidRDefault="0000262B" w:rsidP="0000262B">
            <w:pPr>
              <w:pStyle w:val="TableParagraph"/>
              <w:spacing w:line="276" w:lineRule="auto"/>
              <w:rPr>
                <w:b/>
                <w:lang w:val="ru-RU"/>
              </w:rPr>
            </w:pPr>
            <w:r w:rsidRPr="00AB1BD7">
              <w:rPr>
                <w:b/>
                <w:lang w:val="ru-RU"/>
              </w:rPr>
              <w:t>В</w:t>
            </w:r>
            <w:r w:rsidRPr="00AB1BD7">
              <w:rPr>
                <w:b/>
                <w:spacing w:val="-1"/>
                <w:lang w:val="ru-RU"/>
              </w:rPr>
              <w:t xml:space="preserve"> </w:t>
            </w:r>
            <w:r w:rsidRPr="00AB1BD7">
              <w:rPr>
                <w:b/>
                <w:lang w:val="ru-RU"/>
              </w:rPr>
              <w:t>том</w:t>
            </w:r>
            <w:r w:rsidRPr="00AB1BD7">
              <w:rPr>
                <w:b/>
                <w:spacing w:val="-2"/>
                <w:lang w:val="ru-RU"/>
              </w:rPr>
              <w:t xml:space="preserve"> </w:t>
            </w:r>
            <w:r w:rsidRPr="00AB1BD7">
              <w:rPr>
                <w:b/>
                <w:lang w:val="ru-RU"/>
              </w:rPr>
              <w:t>числе</w:t>
            </w:r>
            <w:r w:rsidRPr="00AB1BD7">
              <w:rPr>
                <w:b/>
                <w:spacing w:val="-5"/>
                <w:lang w:val="ru-RU"/>
              </w:rPr>
              <w:t xml:space="preserve"> </w:t>
            </w:r>
            <w:r w:rsidRPr="00AB1BD7">
              <w:rPr>
                <w:b/>
                <w:lang w:val="ru-RU"/>
              </w:rPr>
              <w:t>практических</w:t>
            </w:r>
            <w:r w:rsidRPr="00AB1BD7">
              <w:rPr>
                <w:b/>
                <w:spacing w:val="-2"/>
                <w:lang w:val="ru-RU"/>
              </w:rPr>
              <w:t xml:space="preserve"> </w:t>
            </w:r>
            <w:r w:rsidRPr="00AB1BD7">
              <w:rPr>
                <w:b/>
                <w:lang w:val="ru-RU"/>
              </w:rPr>
              <w:t>занятий</w:t>
            </w:r>
          </w:p>
        </w:tc>
      </w:tr>
      <w:tr w:rsidR="0000262B" w:rsidRPr="00A12885" w14:paraId="38DC37CF" w14:textId="77777777" w:rsidTr="00F23443">
        <w:tc>
          <w:tcPr>
            <w:tcW w:w="2552" w:type="dxa"/>
            <w:vMerge/>
            <w:tcBorders>
              <w:top w:val="nil"/>
            </w:tcBorders>
            <w:tcMar>
              <w:top w:w="28" w:type="dxa"/>
              <w:left w:w="28" w:type="dxa"/>
              <w:bottom w:w="28" w:type="dxa"/>
              <w:right w:w="28" w:type="dxa"/>
            </w:tcMar>
          </w:tcPr>
          <w:p w14:paraId="7BB49C00" w14:textId="77777777" w:rsidR="0000262B" w:rsidRPr="00A12885" w:rsidRDefault="0000262B" w:rsidP="0000262B">
            <w:pPr>
              <w:spacing w:line="276" w:lineRule="auto"/>
              <w:rPr>
                <w:lang w:val="ru-RU"/>
              </w:rPr>
            </w:pPr>
          </w:p>
        </w:tc>
        <w:tc>
          <w:tcPr>
            <w:tcW w:w="7087" w:type="dxa"/>
            <w:tcMar>
              <w:top w:w="28" w:type="dxa"/>
              <w:left w:w="28" w:type="dxa"/>
              <w:bottom w:w="28" w:type="dxa"/>
              <w:right w:w="28" w:type="dxa"/>
            </w:tcMar>
          </w:tcPr>
          <w:p w14:paraId="5AD1ACBA" w14:textId="77777777" w:rsidR="0000262B" w:rsidRPr="00A12885" w:rsidRDefault="0000262B" w:rsidP="0000262B">
            <w:pPr>
              <w:pStyle w:val="TableParagraph"/>
              <w:spacing w:line="276" w:lineRule="auto"/>
              <w:rPr>
                <w:lang w:val="ru-RU"/>
              </w:rPr>
            </w:pPr>
            <w:r w:rsidRPr="00A12885">
              <w:rPr>
                <w:lang w:val="ru-RU"/>
              </w:rPr>
              <w:t>Практическое</w:t>
            </w:r>
            <w:r w:rsidRPr="00A12885">
              <w:rPr>
                <w:spacing w:val="-3"/>
                <w:lang w:val="ru-RU"/>
              </w:rPr>
              <w:t xml:space="preserve"> </w:t>
            </w:r>
            <w:r w:rsidRPr="00A12885">
              <w:rPr>
                <w:lang w:val="ru-RU"/>
              </w:rPr>
              <w:t>занятие</w:t>
            </w:r>
            <w:r w:rsidRPr="00A12885">
              <w:rPr>
                <w:spacing w:val="-2"/>
                <w:lang w:val="ru-RU"/>
              </w:rPr>
              <w:t xml:space="preserve"> </w:t>
            </w:r>
            <w:r w:rsidRPr="00A12885">
              <w:rPr>
                <w:lang w:val="ru-RU"/>
              </w:rPr>
              <w:t>7. Педагогические</w:t>
            </w:r>
            <w:r w:rsidRPr="00A12885">
              <w:rPr>
                <w:spacing w:val="-3"/>
                <w:lang w:val="ru-RU"/>
              </w:rPr>
              <w:t xml:space="preserve"> </w:t>
            </w:r>
            <w:r w:rsidRPr="00A12885">
              <w:rPr>
                <w:lang w:val="ru-RU"/>
              </w:rPr>
              <w:t>понятия ЗУН</w:t>
            </w:r>
            <w:r w:rsidRPr="00A12885">
              <w:rPr>
                <w:spacing w:val="-2"/>
                <w:lang w:val="ru-RU"/>
              </w:rPr>
              <w:t xml:space="preserve"> </w:t>
            </w:r>
            <w:r w:rsidRPr="00A12885">
              <w:rPr>
                <w:lang w:val="ru-RU"/>
              </w:rPr>
              <w:t>(знания, умения, навыки), методы</w:t>
            </w:r>
            <w:r w:rsidRPr="00A12885">
              <w:rPr>
                <w:spacing w:val="1"/>
                <w:lang w:val="ru-RU"/>
              </w:rPr>
              <w:t xml:space="preserve"> </w:t>
            </w:r>
            <w:r w:rsidRPr="00A12885">
              <w:rPr>
                <w:lang w:val="ru-RU"/>
              </w:rPr>
              <w:t>и средства обучения и воспитания.</w:t>
            </w:r>
          </w:p>
        </w:tc>
      </w:tr>
      <w:tr w:rsidR="0000262B" w:rsidRPr="00A12885" w14:paraId="57495537" w14:textId="77777777" w:rsidTr="00F23443">
        <w:tc>
          <w:tcPr>
            <w:tcW w:w="2552" w:type="dxa"/>
            <w:vMerge/>
            <w:tcBorders>
              <w:top w:val="nil"/>
            </w:tcBorders>
            <w:tcMar>
              <w:top w:w="28" w:type="dxa"/>
              <w:left w:w="28" w:type="dxa"/>
              <w:bottom w:w="28" w:type="dxa"/>
              <w:right w:w="28" w:type="dxa"/>
            </w:tcMar>
          </w:tcPr>
          <w:p w14:paraId="7355CAAD" w14:textId="77777777" w:rsidR="0000262B" w:rsidRPr="009813BF" w:rsidRDefault="0000262B" w:rsidP="0000262B">
            <w:pPr>
              <w:spacing w:line="276" w:lineRule="auto"/>
              <w:rPr>
                <w:lang w:val="ru-RU"/>
              </w:rPr>
            </w:pPr>
          </w:p>
        </w:tc>
        <w:tc>
          <w:tcPr>
            <w:tcW w:w="7087" w:type="dxa"/>
            <w:tcMar>
              <w:top w:w="28" w:type="dxa"/>
              <w:left w:w="28" w:type="dxa"/>
              <w:bottom w:w="28" w:type="dxa"/>
              <w:right w:w="28" w:type="dxa"/>
            </w:tcMar>
          </w:tcPr>
          <w:p w14:paraId="3D4D3DD1" w14:textId="77777777" w:rsidR="0000262B" w:rsidRPr="00A12885" w:rsidRDefault="0000262B" w:rsidP="0000262B">
            <w:pPr>
              <w:pStyle w:val="TableParagraph"/>
              <w:spacing w:line="276" w:lineRule="auto"/>
              <w:rPr>
                <w:lang w:val="ru-RU"/>
              </w:rPr>
            </w:pPr>
            <w:r w:rsidRPr="00A12885">
              <w:rPr>
                <w:lang w:val="ru-RU"/>
              </w:rPr>
              <w:t>Практическое</w:t>
            </w:r>
            <w:r w:rsidRPr="00A12885">
              <w:rPr>
                <w:spacing w:val="-5"/>
                <w:lang w:val="ru-RU"/>
              </w:rPr>
              <w:t xml:space="preserve"> </w:t>
            </w:r>
            <w:r w:rsidRPr="00A12885">
              <w:rPr>
                <w:lang w:val="ru-RU"/>
              </w:rPr>
              <w:t>занятие</w:t>
            </w:r>
            <w:r w:rsidRPr="00A12885">
              <w:rPr>
                <w:spacing w:val="-3"/>
                <w:lang w:val="ru-RU"/>
              </w:rPr>
              <w:t xml:space="preserve"> </w:t>
            </w:r>
            <w:r w:rsidRPr="00A12885">
              <w:rPr>
                <w:lang w:val="ru-RU"/>
              </w:rPr>
              <w:t>8.</w:t>
            </w:r>
            <w:r w:rsidRPr="00A12885">
              <w:rPr>
                <w:spacing w:val="-2"/>
                <w:lang w:val="ru-RU"/>
              </w:rPr>
              <w:t xml:space="preserve"> </w:t>
            </w:r>
            <w:r w:rsidRPr="00A12885">
              <w:rPr>
                <w:lang w:val="ru-RU"/>
              </w:rPr>
              <w:t>Цель</w:t>
            </w:r>
            <w:r w:rsidRPr="00A12885">
              <w:rPr>
                <w:spacing w:val="1"/>
                <w:lang w:val="ru-RU"/>
              </w:rPr>
              <w:t xml:space="preserve"> </w:t>
            </w:r>
            <w:r w:rsidRPr="00A12885">
              <w:rPr>
                <w:lang w:val="ru-RU"/>
              </w:rPr>
              <w:t>и</w:t>
            </w:r>
            <w:r w:rsidRPr="00A12885">
              <w:rPr>
                <w:spacing w:val="-2"/>
                <w:lang w:val="ru-RU"/>
              </w:rPr>
              <w:t xml:space="preserve"> </w:t>
            </w:r>
            <w:r w:rsidRPr="00A12885">
              <w:rPr>
                <w:lang w:val="ru-RU"/>
              </w:rPr>
              <w:t>сущность воспитания</w:t>
            </w:r>
            <w:r w:rsidRPr="00A12885">
              <w:rPr>
                <w:spacing w:val="-1"/>
                <w:lang w:val="ru-RU"/>
              </w:rPr>
              <w:t xml:space="preserve"> </w:t>
            </w:r>
            <w:r w:rsidRPr="00A12885">
              <w:rPr>
                <w:lang w:val="ru-RU"/>
              </w:rPr>
              <w:t>в</w:t>
            </w:r>
            <w:r w:rsidRPr="00A12885">
              <w:rPr>
                <w:spacing w:val="-3"/>
                <w:lang w:val="ru-RU"/>
              </w:rPr>
              <w:t xml:space="preserve"> </w:t>
            </w:r>
            <w:r w:rsidRPr="00A12885">
              <w:rPr>
                <w:lang w:val="ru-RU"/>
              </w:rPr>
              <w:t>социальном и</w:t>
            </w:r>
            <w:r w:rsidRPr="00A12885">
              <w:rPr>
                <w:spacing w:val="-2"/>
                <w:lang w:val="ru-RU"/>
              </w:rPr>
              <w:t xml:space="preserve"> </w:t>
            </w:r>
            <w:r w:rsidRPr="00A12885">
              <w:rPr>
                <w:lang w:val="ru-RU"/>
              </w:rPr>
              <w:t>педагогическом значении.</w:t>
            </w:r>
          </w:p>
        </w:tc>
      </w:tr>
      <w:tr w:rsidR="0000262B" w:rsidRPr="00A12885" w14:paraId="762AE4A4" w14:textId="77777777" w:rsidTr="00F23443">
        <w:tc>
          <w:tcPr>
            <w:tcW w:w="2552" w:type="dxa"/>
            <w:vMerge/>
            <w:tcBorders>
              <w:top w:val="nil"/>
            </w:tcBorders>
            <w:tcMar>
              <w:top w:w="28" w:type="dxa"/>
              <w:left w:w="28" w:type="dxa"/>
              <w:bottom w:w="28" w:type="dxa"/>
              <w:right w:w="28" w:type="dxa"/>
            </w:tcMar>
          </w:tcPr>
          <w:p w14:paraId="3356F41A" w14:textId="77777777" w:rsidR="0000262B" w:rsidRPr="009813BF" w:rsidRDefault="0000262B" w:rsidP="0000262B">
            <w:pPr>
              <w:spacing w:line="276" w:lineRule="auto"/>
              <w:rPr>
                <w:lang w:val="ru-RU"/>
              </w:rPr>
            </w:pPr>
          </w:p>
        </w:tc>
        <w:tc>
          <w:tcPr>
            <w:tcW w:w="7087" w:type="dxa"/>
            <w:tcMar>
              <w:top w:w="28" w:type="dxa"/>
              <w:left w:w="28" w:type="dxa"/>
              <w:bottom w:w="28" w:type="dxa"/>
              <w:right w:w="28" w:type="dxa"/>
            </w:tcMar>
          </w:tcPr>
          <w:p w14:paraId="29DF4A1C" w14:textId="77777777" w:rsidR="0000262B" w:rsidRPr="00A12885" w:rsidRDefault="0000262B" w:rsidP="0000262B">
            <w:pPr>
              <w:pStyle w:val="TableParagraph"/>
              <w:spacing w:line="276" w:lineRule="auto"/>
              <w:rPr>
                <w:lang w:val="ru-RU"/>
              </w:rPr>
            </w:pPr>
            <w:r w:rsidRPr="00A12885">
              <w:rPr>
                <w:lang w:val="ru-RU"/>
              </w:rPr>
              <w:t>Практическое</w:t>
            </w:r>
            <w:r w:rsidRPr="00A12885">
              <w:rPr>
                <w:spacing w:val="-5"/>
                <w:lang w:val="ru-RU"/>
              </w:rPr>
              <w:t xml:space="preserve"> </w:t>
            </w:r>
            <w:r w:rsidRPr="00A12885">
              <w:rPr>
                <w:lang w:val="ru-RU"/>
              </w:rPr>
              <w:t>занятие</w:t>
            </w:r>
            <w:r w:rsidRPr="00A12885">
              <w:rPr>
                <w:spacing w:val="-3"/>
                <w:lang w:val="ru-RU"/>
              </w:rPr>
              <w:t xml:space="preserve"> </w:t>
            </w:r>
            <w:r w:rsidRPr="00A12885">
              <w:rPr>
                <w:lang w:val="ru-RU"/>
              </w:rPr>
              <w:t>9.</w:t>
            </w:r>
            <w:r w:rsidRPr="00A12885">
              <w:rPr>
                <w:spacing w:val="-1"/>
                <w:lang w:val="ru-RU"/>
              </w:rPr>
              <w:t xml:space="preserve"> </w:t>
            </w:r>
            <w:r w:rsidRPr="00A12885">
              <w:rPr>
                <w:lang w:val="ru-RU"/>
              </w:rPr>
              <w:t>Определение</w:t>
            </w:r>
            <w:r w:rsidRPr="00A12885">
              <w:rPr>
                <w:spacing w:val="-5"/>
                <w:lang w:val="ru-RU"/>
              </w:rPr>
              <w:t xml:space="preserve"> </w:t>
            </w:r>
            <w:r w:rsidRPr="00A12885">
              <w:rPr>
                <w:lang w:val="ru-RU"/>
              </w:rPr>
              <w:t>обучения</w:t>
            </w:r>
            <w:r w:rsidRPr="00A12885">
              <w:rPr>
                <w:spacing w:val="-1"/>
                <w:lang w:val="ru-RU"/>
              </w:rPr>
              <w:t xml:space="preserve"> </w:t>
            </w:r>
            <w:r w:rsidRPr="00A12885">
              <w:rPr>
                <w:lang w:val="ru-RU"/>
              </w:rPr>
              <w:t>как</w:t>
            </w:r>
            <w:r w:rsidRPr="00A12885">
              <w:rPr>
                <w:spacing w:val="-2"/>
                <w:lang w:val="ru-RU"/>
              </w:rPr>
              <w:t xml:space="preserve"> </w:t>
            </w:r>
            <w:r w:rsidRPr="00A12885">
              <w:rPr>
                <w:lang w:val="ru-RU"/>
              </w:rPr>
              <w:t>целостного,</w:t>
            </w:r>
            <w:r w:rsidRPr="00A12885">
              <w:rPr>
                <w:spacing w:val="-1"/>
                <w:lang w:val="ru-RU"/>
              </w:rPr>
              <w:t xml:space="preserve"> </w:t>
            </w:r>
            <w:r w:rsidRPr="00A12885">
              <w:rPr>
                <w:lang w:val="ru-RU"/>
              </w:rPr>
              <w:t>целенаправленного</w:t>
            </w:r>
            <w:r w:rsidRPr="00A12885">
              <w:rPr>
                <w:spacing w:val="-2"/>
                <w:lang w:val="ru-RU"/>
              </w:rPr>
              <w:t xml:space="preserve"> </w:t>
            </w:r>
            <w:r w:rsidRPr="00A12885">
              <w:rPr>
                <w:lang w:val="ru-RU"/>
              </w:rPr>
              <w:t>управляемого</w:t>
            </w:r>
            <w:r w:rsidRPr="00A12885">
              <w:rPr>
                <w:spacing w:val="-1"/>
                <w:lang w:val="ru-RU"/>
              </w:rPr>
              <w:t xml:space="preserve"> </w:t>
            </w:r>
            <w:r w:rsidRPr="00A12885">
              <w:rPr>
                <w:lang w:val="ru-RU"/>
              </w:rPr>
              <w:t>процесса.</w:t>
            </w:r>
          </w:p>
        </w:tc>
      </w:tr>
      <w:tr w:rsidR="0000262B" w:rsidRPr="00A12885" w14:paraId="632EF02F" w14:textId="77777777" w:rsidTr="00F23443">
        <w:tc>
          <w:tcPr>
            <w:tcW w:w="2552" w:type="dxa"/>
            <w:vMerge/>
            <w:tcBorders>
              <w:top w:val="nil"/>
            </w:tcBorders>
            <w:tcMar>
              <w:top w:w="28" w:type="dxa"/>
              <w:left w:w="28" w:type="dxa"/>
              <w:bottom w:w="28" w:type="dxa"/>
              <w:right w:w="28" w:type="dxa"/>
            </w:tcMar>
          </w:tcPr>
          <w:p w14:paraId="66926AED" w14:textId="77777777" w:rsidR="0000262B" w:rsidRPr="009813BF" w:rsidRDefault="0000262B" w:rsidP="0000262B">
            <w:pPr>
              <w:spacing w:line="276" w:lineRule="auto"/>
              <w:rPr>
                <w:lang w:val="ru-RU"/>
              </w:rPr>
            </w:pPr>
          </w:p>
        </w:tc>
        <w:tc>
          <w:tcPr>
            <w:tcW w:w="7087" w:type="dxa"/>
            <w:tcMar>
              <w:top w:w="28" w:type="dxa"/>
              <w:left w:w="28" w:type="dxa"/>
              <w:bottom w:w="28" w:type="dxa"/>
              <w:right w:w="28" w:type="dxa"/>
            </w:tcMar>
          </w:tcPr>
          <w:p w14:paraId="1A1CEFF9" w14:textId="77777777" w:rsidR="0000262B" w:rsidRPr="001A50CA" w:rsidRDefault="0000262B" w:rsidP="0000262B">
            <w:pPr>
              <w:pStyle w:val="TableParagraph"/>
              <w:spacing w:line="276" w:lineRule="auto"/>
              <w:rPr>
                <w:lang w:val="ru-RU"/>
              </w:rPr>
            </w:pPr>
            <w:r w:rsidRPr="00A12885">
              <w:rPr>
                <w:lang w:val="ru-RU"/>
              </w:rPr>
              <w:t>Практическое</w:t>
            </w:r>
            <w:r w:rsidRPr="00A12885">
              <w:rPr>
                <w:spacing w:val="-3"/>
                <w:lang w:val="ru-RU"/>
              </w:rPr>
              <w:t xml:space="preserve"> </w:t>
            </w:r>
            <w:r w:rsidRPr="00A12885">
              <w:rPr>
                <w:lang w:val="ru-RU"/>
              </w:rPr>
              <w:t>занятие</w:t>
            </w:r>
            <w:r w:rsidRPr="00A12885">
              <w:rPr>
                <w:spacing w:val="-2"/>
                <w:lang w:val="ru-RU"/>
              </w:rPr>
              <w:t xml:space="preserve"> </w:t>
            </w:r>
            <w:r w:rsidRPr="00A12885">
              <w:rPr>
                <w:lang w:val="ru-RU"/>
              </w:rPr>
              <w:t>10. Образование</w:t>
            </w:r>
            <w:r w:rsidRPr="00A12885">
              <w:rPr>
                <w:spacing w:val="-3"/>
                <w:lang w:val="ru-RU"/>
              </w:rPr>
              <w:t xml:space="preserve"> </w:t>
            </w:r>
            <w:r w:rsidRPr="00A12885">
              <w:rPr>
                <w:lang w:val="ru-RU"/>
              </w:rPr>
              <w:t>как</w:t>
            </w:r>
            <w:r w:rsidRPr="00A12885">
              <w:rPr>
                <w:spacing w:val="-1"/>
                <w:lang w:val="ru-RU"/>
              </w:rPr>
              <w:t xml:space="preserve"> </w:t>
            </w:r>
            <w:r w:rsidRPr="00A12885">
              <w:rPr>
                <w:lang w:val="ru-RU"/>
              </w:rPr>
              <w:t>процесс</w:t>
            </w:r>
            <w:r w:rsidRPr="00A12885">
              <w:rPr>
                <w:spacing w:val="-3"/>
                <w:lang w:val="ru-RU"/>
              </w:rPr>
              <w:t xml:space="preserve"> </w:t>
            </w:r>
            <w:r w:rsidRPr="00A12885">
              <w:rPr>
                <w:lang w:val="ru-RU"/>
              </w:rPr>
              <w:t>и результат</w:t>
            </w:r>
            <w:r w:rsidRPr="00A12885">
              <w:rPr>
                <w:spacing w:val="-2"/>
                <w:lang w:val="ru-RU"/>
              </w:rPr>
              <w:t xml:space="preserve"> </w:t>
            </w:r>
            <w:r w:rsidRPr="00A12885">
              <w:rPr>
                <w:lang w:val="ru-RU"/>
              </w:rPr>
              <w:t xml:space="preserve">обучения и воспитания. </w:t>
            </w:r>
            <w:r w:rsidRPr="001A50CA">
              <w:rPr>
                <w:lang w:val="ru-RU"/>
              </w:rPr>
              <w:t>Основной критерий</w:t>
            </w:r>
            <w:r>
              <w:rPr>
                <w:lang w:val="ru-RU"/>
              </w:rPr>
              <w:t xml:space="preserve"> </w:t>
            </w:r>
            <w:r w:rsidRPr="001A50CA">
              <w:rPr>
                <w:lang w:val="ru-RU"/>
              </w:rPr>
              <w:t>образованности</w:t>
            </w:r>
            <w:r w:rsidRPr="001A50CA">
              <w:rPr>
                <w:spacing w:val="-1"/>
                <w:lang w:val="ru-RU"/>
              </w:rPr>
              <w:t xml:space="preserve"> </w:t>
            </w:r>
            <w:r w:rsidRPr="001A50CA">
              <w:rPr>
                <w:lang w:val="ru-RU"/>
              </w:rPr>
              <w:t>-</w:t>
            </w:r>
            <w:r w:rsidRPr="001A50CA">
              <w:rPr>
                <w:spacing w:val="-3"/>
                <w:lang w:val="ru-RU"/>
              </w:rPr>
              <w:t xml:space="preserve"> </w:t>
            </w:r>
            <w:r w:rsidRPr="001A50CA">
              <w:rPr>
                <w:lang w:val="ru-RU"/>
              </w:rPr>
              <w:t>системность</w:t>
            </w:r>
            <w:r w:rsidRPr="001A50CA">
              <w:rPr>
                <w:spacing w:val="1"/>
                <w:lang w:val="ru-RU"/>
              </w:rPr>
              <w:t xml:space="preserve"> </w:t>
            </w:r>
            <w:r w:rsidRPr="001A50CA">
              <w:rPr>
                <w:lang w:val="ru-RU"/>
              </w:rPr>
              <w:t>знаний</w:t>
            </w:r>
            <w:r w:rsidRPr="001A50CA">
              <w:rPr>
                <w:spacing w:val="-1"/>
                <w:lang w:val="ru-RU"/>
              </w:rPr>
              <w:t xml:space="preserve"> </w:t>
            </w:r>
            <w:r w:rsidRPr="001A50CA">
              <w:rPr>
                <w:lang w:val="ru-RU"/>
              </w:rPr>
              <w:t>и</w:t>
            </w:r>
            <w:r w:rsidRPr="001A50CA">
              <w:rPr>
                <w:spacing w:val="-1"/>
                <w:lang w:val="ru-RU"/>
              </w:rPr>
              <w:t xml:space="preserve"> </w:t>
            </w:r>
            <w:r w:rsidRPr="001A50CA">
              <w:rPr>
                <w:lang w:val="ru-RU"/>
              </w:rPr>
              <w:t>мышления</w:t>
            </w:r>
          </w:p>
        </w:tc>
      </w:tr>
      <w:tr w:rsidR="0000262B" w:rsidRPr="00A12885" w14:paraId="1074BA9B" w14:textId="77777777" w:rsidTr="00F23443">
        <w:tc>
          <w:tcPr>
            <w:tcW w:w="2552" w:type="dxa"/>
            <w:vMerge/>
            <w:tcBorders>
              <w:top w:val="nil"/>
            </w:tcBorders>
            <w:tcMar>
              <w:top w:w="28" w:type="dxa"/>
              <w:left w:w="28" w:type="dxa"/>
              <w:bottom w:w="28" w:type="dxa"/>
              <w:right w:w="28" w:type="dxa"/>
            </w:tcMar>
          </w:tcPr>
          <w:p w14:paraId="1AC114EA" w14:textId="77777777" w:rsidR="0000262B" w:rsidRPr="001A50CA" w:rsidRDefault="0000262B" w:rsidP="0000262B">
            <w:pPr>
              <w:spacing w:line="276" w:lineRule="auto"/>
              <w:rPr>
                <w:lang w:val="ru-RU"/>
              </w:rPr>
            </w:pPr>
          </w:p>
        </w:tc>
        <w:tc>
          <w:tcPr>
            <w:tcW w:w="7087" w:type="dxa"/>
            <w:tcMar>
              <w:top w:w="28" w:type="dxa"/>
              <w:left w:w="28" w:type="dxa"/>
              <w:bottom w:w="28" w:type="dxa"/>
              <w:right w:w="28" w:type="dxa"/>
            </w:tcMar>
          </w:tcPr>
          <w:p w14:paraId="7C4C26AD" w14:textId="77777777" w:rsidR="0000262B" w:rsidRPr="00A12885" w:rsidRDefault="0000262B" w:rsidP="0000262B">
            <w:pPr>
              <w:pStyle w:val="TableParagraph"/>
              <w:spacing w:line="276" w:lineRule="auto"/>
              <w:rPr>
                <w:lang w:val="ru-RU"/>
              </w:rPr>
            </w:pPr>
            <w:r w:rsidRPr="00A12885">
              <w:rPr>
                <w:lang w:val="ru-RU"/>
              </w:rPr>
              <w:t>Практическое</w:t>
            </w:r>
            <w:r w:rsidRPr="00A12885">
              <w:rPr>
                <w:spacing w:val="-4"/>
                <w:lang w:val="ru-RU"/>
              </w:rPr>
              <w:t xml:space="preserve"> </w:t>
            </w:r>
            <w:r w:rsidRPr="00A12885">
              <w:rPr>
                <w:lang w:val="ru-RU"/>
              </w:rPr>
              <w:t>занятие</w:t>
            </w:r>
            <w:r w:rsidRPr="00A12885">
              <w:rPr>
                <w:spacing w:val="-2"/>
                <w:lang w:val="ru-RU"/>
              </w:rPr>
              <w:t xml:space="preserve"> </w:t>
            </w:r>
            <w:r w:rsidRPr="00A12885">
              <w:rPr>
                <w:lang w:val="ru-RU"/>
              </w:rPr>
              <w:t>11. Уровни и направления образования.</w:t>
            </w:r>
          </w:p>
        </w:tc>
      </w:tr>
      <w:tr w:rsidR="0000262B" w:rsidRPr="00A12885" w14:paraId="7CCA9386" w14:textId="77777777" w:rsidTr="00F23443">
        <w:tc>
          <w:tcPr>
            <w:tcW w:w="2552" w:type="dxa"/>
            <w:vMerge/>
            <w:tcBorders>
              <w:top w:val="nil"/>
            </w:tcBorders>
            <w:tcMar>
              <w:top w:w="28" w:type="dxa"/>
              <w:left w:w="28" w:type="dxa"/>
              <w:bottom w:w="28" w:type="dxa"/>
              <w:right w:w="28" w:type="dxa"/>
            </w:tcMar>
          </w:tcPr>
          <w:p w14:paraId="6927743E" w14:textId="77777777" w:rsidR="0000262B" w:rsidRPr="009813BF" w:rsidRDefault="0000262B" w:rsidP="0000262B">
            <w:pPr>
              <w:spacing w:line="276" w:lineRule="auto"/>
              <w:rPr>
                <w:lang w:val="ru-RU"/>
              </w:rPr>
            </w:pPr>
          </w:p>
        </w:tc>
        <w:tc>
          <w:tcPr>
            <w:tcW w:w="7087" w:type="dxa"/>
            <w:tcMar>
              <w:top w:w="28" w:type="dxa"/>
              <w:left w:w="28" w:type="dxa"/>
              <w:bottom w:w="28" w:type="dxa"/>
              <w:right w:w="28" w:type="dxa"/>
            </w:tcMar>
          </w:tcPr>
          <w:p w14:paraId="29A3679C" w14:textId="77777777" w:rsidR="0000262B" w:rsidRPr="00A12885" w:rsidRDefault="0000262B" w:rsidP="0000262B">
            <w:pPr>
              <w:pStyle w:val="TableParagraph"/>
              <w:spacing w:line="276" w:lineRule="auto"/>
              <w:rPr>
                <w:lang w:val="ru-RU"/>
              </w:rPr>
            </w:pPr>
            <w:r w:rsidRPr="00A12885">
              <w:rPr>
                <w:lang w:val="ru-RU"/>
              </w:rPr>
              <w:t>Практическое</w:t>
            </w:r>
            <w:r w:rsidRPr="00A12885">
              <w:rPr>
                <w:spacing w:val="-4"/>
                <w:lang w:val="ru-RU"/>
              </w:rPr>
              <w:t xml:space="preserve"> </w:t>
            </w:r>
            <w:r w:rsidRPr="00A12885">
              <w:rPr>
                <w:lang w:val="ru-RU"/>
              </w:rPr>
              <w:t>занятие</w:t>
            </w:r>
            <w:r w:rsidRPr="00A12885">
              <w:rPr>
                <w:spacing w:val="-2"/>
                <w:lang w:val="ru-RU"/>
              </w:rPr>
              <w:t xml:space="preserve"> </w:t>
            </w:r>
            <w:r w:rsidRPr="00A12885">
              <w:rPr>
                <w:lang w:val="ru-RU"/>
              </w:rPr>
              <w:t>12.</w:t>
            </w:r>
            <w:r w:rsidRPr="00A12885">
              <w:rPr>
                <w:spacing w:val="-1"/>
                <w:lang w:val="ru-RU"/>
              </w:rPr>
              <w:t xml:space="preserve"> </w:t>
            </w:r>
            <w:r w:rsidRPr="00A12885">
              <w:rPr>
                <w:lang w:val="ru-RU"/>
              </w:rPr>
              <w:t>Дополнительное</w:t>
            </w:r>
            <w:r w:rsidRPr="00A12885">
              <w:rPr>
                <w:spacing w:val="-3"/>
                <w:lang w:val="ru-RU"/>
              </w:rPr>
              <w:t xml:space="preserve"> </w:t>
            </w:r>
            <w:r w:rsidRPr="00A12885">
              <w:rPr>
                <w:lang w:val="ru-RU"/>
              </w:rPr>
              <w:t>образование</w:t>
            </w:r>
            <w:r w:rsidRPr="00A12885">
              <w:rPr>
                <w:spacing w:val="-3"/>
                <w:lang w:val="ru-RU"/>
              </w:rPr>
              <w:t xml:space="preserve"> </w:t>
            </w:r>
            <w:r w:rsidRPr="00A12885">
              <w:rPr>
                <w:lang w:val="ru-RU"/>
              </w:rPr>
              <w:t>как</w:t>
            </w:r>
            <w:r w:rsidRPr="00A12885">
              <w:rPr>
                <w:spacing w:val="-2"/>
                <w:lang w:val="ru-RU"/>
              </w:rPr>
              <w:t xml:space="preserve"> </w:t>
            </w:r>
            <w:r w:rsidRPr="00A12885">
              <w:rPr>
                <w:lang w:val="ru-RU"/>
              </w:rPr>
              <w:t>особый вид</w:t>
            </w:r>
            <w:r w:rsidRPr="00A12885">
              <w:rPr>
                <w:spacing w:val="-1"/>
                <w:lang w:val="ru-RU"/>
              </w:rPr>
              <w:t xml:space="preserve"> </w:t>
            </w:r>
            <w:r w:rsidRPr="00A12885">
              <w:rPr>
                <w:lang w:val="ru-RU"/>
              </w:rPr>
              <w:t>образования.</w:t>
            </w:r>
          </w:p>
        </w:tc>
      </w:tr>
      <w:tr w:rsidR="0000262B" w:rsidRPr="00A12885" w14:paraId="0EE45E3E" w14:textId="77777777" w:rsidTr="00F23443">
        <w:tc>
          <w:tcPr>
            <w:tcW w:w="2552" w:type="dxa"/>
            <w:vMerge/>
            <w:tcBorders>
              <w:top w:val="nil"/>
            </w:tcBorders>
            <w:tcMar>
              <w:top w:w="28" w:type="dxa"/>
              <w:left w:w="28" w:type="dxa"/>
              <w:bottom w:w="28" w:type="dxa"/>
              <w:right w:w="28" w:type="dxa"/>
            </w:tcMar>
          </w:tcPr>
          <w:p w14:paraId="028A834E" w14:textId="77777777" w:rsidR="0000262B" w:rsidRPr="009813BF" w:rsidRDefault="0000262B" w:rsidP="0000262B">
            <w:pPr>
              <w:spacing w:line="276" w:lineRule="auto"/>
              <w:rPr>
                <w:lang w:val="ru-RU"/>
              </w:rPr>
            </w:pPr>
          </w:p>
        </w:tc>
        <w:tc>
          <w:tcPr>
            <w:tcW w:w="7087" w:type="dxa"/>
            <w:tcMar>
              <w:top w:w="28" w:type="dxa"/>
              <w:left w:w="28" w:type="dxa"/>
              <w:bottom w:w="28" w:type="dxa"/>
              <w:right w:w="28" w:type="dxa"/>
            </w:tcMar>
          </w:tcPr>
          <w:p w14:paraId="16DBF21F" w14:textId="77777777" w:rsidR="0000262B" w:rsidRPr="00A12885" w:rsidRDefault="0000262B" w:rsidP="0000262B">
            <w:pPr>
              <w:pStyle w:val="TableParagraph"/>
              <w:spacing w:line="276" w:lineRule="auto"/>
              <w:rPr>
                <w:lang w:val="ru-RU"/>
              </w:rPr>
            </w:pPr>
            <w:r w:rsidRPr="00A12885">
              <w:rPr>
                <w:lang w:val="ru-RU"/>
              </w:rPr>
              <w:t>Практическое</w:t>
            </w:r>
            <w:r w:rsidRPr="00A12885">
              <w:rPr>
                <w:spacing w:val="-5"/>
                <w:lang w:val="ru-RU"/>
              </w:rPr>
              <w:t xml:space="preserve"> </w:t>
            </w:r>
            <w:r w:rsidRPr="00A12885">
              <w:rPr>
                <w:lang w:val="ru-RU"/>
              </w:rPr>
              <w:t>занятие</w:t>
            </w:r>
            <w:r w:rsidRPr="00A12885">
              <w:rPr>
                <w:spacing w:val="-3"/>
                <w:lang w:val="ru-RU"/>
              </w:rPr>
              <w:t xml:space="preserve"> </w:t>
            </w:r>
            <w:r w:rsidRPr="00A12885">
              <w:rPr>
                <w:lang w:val="ru-RU"/>
              </w:rPr>
              <w:t>13.</w:t>
            </w:r>
            <w:r w:rsidRPr="00A12885">
              <w:rPr>
                <w:spacing w:val="-1"/>
                <w:lang w:val="ru-RU"/>
              </w:rPr>
              <w:t xml:space="preserve"> </w:t>
            </w:r>
            <w:r w:rsidRPr="00A12885">
              <w:rPr>
                <w:lang w:val="ru-RU"/>
              </w:rPr>
              <w:t>Взаимосвязь</w:t>
            </w:r>
            <w:r w:rsidRPr="00A12885">
              <w:rPr>
                <w:spacing w:val="1"/>
                <w:lang w:val="ru-RU"/>
              </w:rPr>
              <w:t xml:space="preserve"> </w:t>
            </w:r>
            <w:r w:rsidRPr="00A12885">
              <w:rPr>
                <w:lang w:val="ru-RU"/>
              </w:rPr>
              <w:t>основных</w:t>
            </w:r>
            <w:r w:rsidRPr="00A12885">
              <w:rPr>
                <w:spacing w:val="-5"/>
                <w:lang w:val="ru-RU"/>
              </w:rPr>
              <w:t xml:space="preserve"> </w:t>
            </w:r>
            <w:r w:rsidRPr="00A12885">
              <w:rPr>
                <w:lang w:val="ru-RU"/>
              </w:rPr>
              <w:t>педагогических</w:t>
            </w:r>
            <w:r w:rsidRPr="00A12885">
              <w:rPr>
                <w:spacing w:val="-4"/>
                <w:lang w:val="ru-RU"/>
              </w:rPr>
              <w:t xml:space="preserve"> </w:t>
            </w:r>
            <w:r w:rsidRPr="00A12885">
              <w:rPr>
                <w:lang w:val="ru-RU"/>
              </w:rPr>
              <w:t>понятий.</w:t>
            </w:r>
          </w:p>
        </w:tc>
      </w:tr>
      <w:tr w:rsidR="0000262B" w:rsidRPr="00AB1BD7" w14:paraId="4B652824" w14:textId="77777777" w:rsidTr="00F23443">
        <w:tc>
          <w:tcPr>
            <w:tcW w:w="2552" w:type="dxa"/>
            <w:vMerge/>
            <w:tcBorders>
              <w:top w:val="nil"/>
            </w:tcBorders>
            <w:tcMar>
              <w:top w:w="28" w:type="dxa"/>
              <w:left w:w="28" w:type="dxa"/>
              <w:bottom w:w="28" w:type="dxa"/>
              <w:right w:w="28" w:type="dxa"/>
            </w:tcMar>
          </w:tcPr>
          <w:p w14:paraId="6A0025DF" w14:textId="77777777" w:rsidR="0000262B" w:rsidRPr="009813BF" w:rsidRDefault="0000262B" w:rsidP="0000262B">
            <w:pPr>
              <w:spacing w:line="276" w:lineRule="auto"/>
              <w:rPr>
                <w:lang w:val="ru-RU"/>
              </w:rPr>
            </w:pPr>
          </w:p>
        </w:tc>
        <w:tc>
          <w:tcPr>
            <w:tcW w:w="7087" w:type="dxa"/>
            <w:tcMar>
              <w:top w:w="28" w:type="dxa"/>
              <w:left w:w="28" w:type="dxa"/>
              <w:bottom w:w="28" w:type="dxa"/>
              <w:right w:w="28" w:type="dxa"/>
            </w:tcMar>
          </w:tcPr>
          <w:p w14:paraId="22B9C271" w14:textId="77777777" w:rsidR="0000262B" w:rsidRPr="00AB1BD7" w:rsidRDefault="0000262B" w:rsidP="0000262B">
            <w:pPr>
              <w:pStyle w:val="TableParagraph"/>
              <w:spacing w:line="276" w:lineRule="auto"/>
              <w:rPr>
                <w:lang w:val="ru-RU"/>
              </w:rPr>
            </w:pPr>
            <w:r w:rsidRPr="00AB1BD7">
              <w:rPr>
                <w:b/>
                <w:lang w:val="ru-RU"/>
              </w:rPr>
              <w:t>Самостоятельная</w:t>
            </w:r>
            <w:r w:rsidRPr="00AB1BD7">
              <w:rPr>
                <w:b/>
                <w:spacing w:val="-9"/>
                <w:lang w:val="ru-RU"/>
              </w:rPr>
              <w:t xml:space="preserve"> </w:t>
            </w:r>
            <w:r w:rsidRPr="00AB1BD7">
              <w:rPr>
                <w:b/>
                <w:lang w:val="ru-RU"/>
              </w:rPr>
              <w:t>работа</w:t>
            </w:r>
            <w:r w:rsidRPr="00AB1BD7">
              <w:rPr>
                <w:b/>
                <w:spacing w:val="2"/>
                <w:lang w:val="ru-RU"/>
              </w:rPr>
              <w:t xml:space="preserve"> </w:t>
            </w:r>
            <w:r w:rsidRPr="00AB1BD7">
              <w:rPr>
                <w:b/>
                <w:lang w:val="ru-RU"/>
              </w:rPr>
              <w:t>обучающихся</w:t>
            </w:r>
          </w:p>
        </w:tc>
      </w:tr>
      <w:tr w:rsidR="0000262B" w:rsidRPr="00AB1BD7" w14:paraId="23E9D1AC" w14:textId="77777777" w:rsidTr="00F23443">
        <w:tc>
          <w:tcPr>
            <w:tcW w:w="2552" w:type="dxa"/>
            <w:vMerge w:val="restart"/>
            <w:tcMar>
              <w:top w:w="28" w:type="dxa"/>
              <w:left w:w="28" w:type="dxa"/>
              <w:bottom w:w="28" w:type="dxa"/>
              <w:right w:w="28" w:type="dxa"/>
            </w:tcMar>
          </w:tcPr>
          <w:p w14:paraId="02C1C4AC" w14:textId="77777777" w:rsidR="0000262B" w:rsidRPr="00AB1BD7" w:rsidRDefault="0000262B" w:rsidP="0000262B">
            <w:pPr>
              <w:pStyle w:val="TableParagraph"/>
              <w:spacing w:line="276" w:lineRule="auto"/>
              <w:rPr>
                <w:lang w:val="ru-RU"/>
              </w:rPr>
            </w:pPr>
            <w:r w:rsidRPr="00AB1BD7">
              <w:rPr>
                <w:b/>
                <w:lang w:val="ru-RU"/>
              </w:rPr>
              <w:t>Тема</w:t>
            </w:r>
            <w:r w:rsidRPr="00AB1BD7">
              <w:rPr>
                <w:b/>
                <w:spacing w:val="-8"/>
                <w:lang w:val="ru-RU"/>
              </w:rPr>
              <w:t xml:space="preserve"> </w:t>
            </w:r>
            <w:r w:rsidRPr="00AB1BD7">
              <w:rPr>
                <w:b/>
                <w:lang w:val="ru-RU"/>
              </w:rPr>
              <w:t>2.3.</w:t>
            </w:r>
            <w:r w:rsidRPr="00AB1BD7">
              <w:rPr>
                <w:b/>
                <w:spacing w:val="-8"/>
                <w:lang w:val="ru-RU"/>
              </w:rPr>
              <w:t xml:space="preserve"> </w:t>
            </w:r>
            <w:r w:rsidRPr="00AB1BD7">
              <w:rPr>
                <w:lang w:val="ru-RU"/>
              </w:rPr>
              <w:t>Целостный</w:t>
            </w:r>
            <w:r w:rsidRPr="00AB1BD7">
              <w:rPr>
                <w:spacing w:val="-47"/>
                <w:lang w:val="ru-RU"/>
              </w:rPr>
              <w:t xml:space="preserve"> </w:t>
            </w:r>
            <w:r w:rsidRPr="00AB1BD7">
              <w:rPr>
                <w:lang w:val="ru-RU"/>
              </w:rPr>
              <w:t>педагогический</w:t>
            </w:r>
            <w:r w:rsidRPr="00AB1BD7">
              <w:rPr>
                <w:spacing w:val="1"/>
                <w:lang w:val="ru-RU"/>
              </w:rPr>
              <w:t xml:space="preserve"> </w:t>
            </w:r>
            <w:r w:rsidRPr="00AB1BD7">
              <w:rPr>
                <w:lang w:val="ru-RU"/>
              </w:rPr>
              <w:t>процесс как предмет</w:t>
            </w:r>
            <w:r w:rsidRPr="00AB1BD7">
              <w:rPr>
                <w:spacing w:val="1"/>
                <w:lang w:val="ru-RU"/>
              </w:rPr>
              <w:t xml:space="preserve"> </w:t>
            </w:r>
            <w:r w:rsidRPr="00AB1BD7">
              <w:rPr>
                <w:lang w:val="ru-RU"/>
              </w:rPr>
              <w:t>изучения в</w:t>
            </w:r>
            <w:r w:rsidRPr="00AB1BD7">
              <w:rPr>
                <w:spacing w:val="1"/>
                <w:lang w:val="ru-RU"/>
              </w:rPr>
              <w:t xml:space="preserve"> </w:t>
            </w:r>
            <w:r w:rsidRPr="00AB1BD7">
              <w:rPr>
                <w:lang w:val="ru-RU"/>
              </w:rPr>
              <w:t>педагогике</w:t>
            </w:r>
          </w:p>
        </w:tc>
        <w:tc>
          <w:tcPr>
            <w:tcW w:w="7087" w:type="dxa"/>
            <w:tcMar>
              <w:top w:w="28" w:type="dxa"/>
              <w:left w:w="28" w:type="dxa"/>
              <w:bottom w:w="28" w:type="dxa"/>
              <w:right w:w="28" w:type="dxa"/>
            </w:tcMar>
          </w:tcPr>
          <w:p w14:paraId="5EA2BAEC" w14:textId="77777777" w:rsidR="0000262B" w:rsidRPr="00AB1BD7" w:rsidRDefault="0000262B" w:rsidP="0000262B">
            <w:pPr>
              <w:pStyle w:val="TableParagraph"/>
              <w:spacing w:line="276" w:lineRule="auto"/>
              <w:rPr>
                <w:b/>
              </w:rPr>
            </w:pPr>
            <w:proofErr w:type="spellStart"/>
            <w:r w:rsidRPr="00AB1BD7">
              <w:rPr>
                <w:b/>
              </w:rPr>
              <w:t>Содержание</w:t>
            </w:r>
            <w:proofErr w:type="spellEnd"/>
            <w:r w:rsidRPr="00AB1BD7">
              <w:rPr>
                <w:b/>
                <w:spacing w:val="-4"/>
              </w:rPr>
              <w:t xml:space="preserve"> </w:t>
            </w:r>
            <w:proofErr w:type="spellStart"/>
            <w:r w:rsidRPr="00AB1BD7">
              <w:rPr>
                <w:b/>
              </w:rPr>
              <w:t>учебного</w:t>
            </w:r>
            <w:proofErr w:type="spellEnd"/>
            <w:r w:rsidRPr="00AB1BD7">
              <w:rPr>
                <w:b/>
              </w:rPr>
              <w:t xml:space="preserve"> </w:t>
            </w:r>
            <w:proofErr w:type="spellStart"/>
            <w:r w:rsidRPr="00AB1BD7">
              <w:rPr>
                <w:b/>
              </w:rPr>
              <w:t>материала</w:t>
            </w:r>
            <w:proofErr w:type="spellEnd"/>
          </w:p>
        </w:tc>
      </w:tr>
      <w:tr w:rsidR="0000262B" w:rsidRPr="00AB1BD7" w14:paraId="5A04D5CD" w14:textId="77777777" w:rsidTr="00F23443">
        <w:tc>
          <w:tcPr>
            <w:tcW w:w="2552" w:type="dxa"/>
            <w:vMerge/>
            <w:tcMar>
              <w:top w:w="28" w:type="dxa"/>
              <w:left w:w="28" w:type="dxa"/>
              <w:bottom w:w="28" w:type="dxa"/>
              <w:right w:w="28" w:type="dxa"/>
            </w:tcMar>
          </w:tcPr>
          <w:p w14:paraId="5C1D671C" w14:textId="77777777" w:rsidR="0000262B" w:rsidRPr="00AB1BD7" w:rsidRDefault="0000262B" w:rsidP="0000262B">
            <w:pPr>
              <w:spacing w:line="276" w:lineRule="auto"/>
            </w:pPr>
          </w:p>
        </w:tc>
        <w:tc>
          <w:tcPr>
            <w:tcW w:w="7087" w:type="dxa"/>
            <w:tcMar>
              <w:top w:w="28" w:type="dxa"/>
              <w:left w:w="28" w:type="dxa"/>
              <w:bottom w:w="28" w:type="dxa"/>
              <w:right w:w="28" w:type="dxa"/>
            </w:tcMar>
          </w:tcPr>
          <w:p w14:paraId="6F097CC7" w14:textId="77777777" w:rsidR="0000262B" w:rsidRPr="00AB1BD7" w:rsidRDefault="0000262B" w:rsidP="0000262B">
            <w:pPr>
              <w:pStyle w:val="TableParagraph"/>
              <w:spacing w:line="276" w:lineRule="auto"/>
            </w:pPr>
            <w:r w:rsidRPr="00A12885">
              <w:rPr>
                <w:lang w:val="ru-RU"/>
              </w:rPr>
              <w:t>1</w:t>
            </w:r>
            <w:r>
              <w:rPr>
                <w:lang w:val="ru-RU"/>
              </w:rPr>
              <w:t xml:space="preserve"> </w:t>
            </w:r>
            <w:r w:rsidRPr="00AB1BD7">
              <w:rPr>
                <w:lang w:val="ru-RU"/>
              </w:rPr>
              <w:t>Сущность и функции целостного педагогического процесса. Целостный педагогический процесс – объект</w:t>
            </w:r>
            <w:r w:rsidRPr="00AB1BD7">
              <w:rPr>
                <w:spacing w:val="-47"/>
                <w:lang w:val="ru-RU"/>
              </w:rPr>
              <w:t xml:space="preserve"> </w:t>
            </w:r>
            <w:r w:rsidRPr="00AB1BD7">
              <w:rPr>
                <w:lang w:val="ru-RU"/>
              </w:rPr>
              <w:t>изучения в педагогике, ребёнок как субъект целостного педагогического процесса. Движущая сила</w:t>
            </w:r>
            <w:r w:rsidRPr="00AB1BD7">
              <w:rPr>
                <w:spacing w:val="1"/>
                <w:lang w:val="ru-RU"/>
              </w:rPr>
              <w:t xml:space="preserve"> </w:t>
            </w:r>
            <w:r w:rsidRPr="00AB1BD7">
              <w:rPr>
                <w:lang w:val="ru-RU"/>
              </w:rPr>
              <w:lastRenderedPageBreak/>
              <w:t>педагогического процесса. Педагогический процесс как единство обучения и воспитания. Основные</w:t>
            </w:r>
            <w:r w:rsidRPr="00AB1BD7">
              <w:rPr>
                <w:spacing w:val="1"/>
                <w:lang w:val="ru-RU"/>
              </w:rPr>
              <w:t xml:space="preserve"> </w:t>
            </w:r>
            <w:r w:rsidRPr="00AB1BD7">
              <w:rPr>
                <w:lang w:val="ru-RU"/>
              </w:rPr>
              <w:t>компоненты целостного педагогического процесса. Этапы педагогического процесса. Условия</w:t>
            </w:r>
            <w:r w:rsidRPr="00AB1BD7">
              <w:rPr>
                <w:spacing w:val="1"/>
                <w:lang w:val="ru-RU"/>
              </w:rPr>
              <w:t xml:space="preserve"> </w:t>
            </w:r>
            <w:r w:rsidRPr="00AB1BD7">
              <w:rPr>
                <w:lang w:val="ru-RU"/>
              </w:rPr>
              <w:t>эффективности</w:t>
            </w:r>
            <w:r w:rsidRPr="00AB1BD7">
              <w:rPr>
                <w:spacing w:val="-3"/>
                <w:lang w:val="ru-RU"/>
              </w:rPr>
              <w:t xml:space="preserve"> </w:t>
            </w:r>
            <w:r w:rsidRPr="00AB1BD7">
              <w:rPr>
                <w:lang w:val="ru-RU"/>
              </w:rPr>
              <w:t>педагогического</w:t>
            </w:r>
            <w:r w:rsidRPr="00AB1BD7">
              <w:rPr>
                <w:spacing w:val="-3"/>
                <w:lang w:val="ru-RU"/>
              </w:rPr>
              <w:t xml:space="preserve"> </w:t>
            </w:r>
            <w:r w:rsidRPr="00AB1BD7">
              <w:rPr>
                <w:lang w:val="ru-RU"/>
              </w:rPr>
              <w:t>процесса.</w:t>
            </w:r>
            <w:r w:rsidRPr="00AB1BD7">
              <w:rPr>
                <w:spacing w:val="5"/>
                <w:lang w:val="ru-RU"/>
              </w:rPr>
              <w:t xml:space="preserve"> </w:t>
            </w:r>
            <w:proofErr w:type="spellStart"/>
            <w:r w:rsidRPr="00AB1BD7">
              <w:t>Направления</w:t>
            </w:r>
            <w:proofErr w:type="spellEnd"/>
            <w:r w:rsidRPr="00AB1BD7">
              <w:rPr>
                <w:spacing w:val="-2"/>
              </w:rPr>
              <w:t xml:space="preserve"> </w:t>
            </w:r>
            <w:proofErr w:type="spellStart"/>
            <w:r w:rsidRPr="00AB1BD7">
              <w:t>модернизации</w:t>
            </w:r>
            <w:proofErr w:type="spellEnd"/>
            <w:r w:rsidRPr="00AB1BD7">
              <w:rPr>
                <w:spacing w:val="-2"/>
              </w:rPr>
              <w:t xml:space="preserve"> </w:t>
            </w:r>
            <w:proofErr w:type="spellStart"/>
            <w:r w:rsidRPr="00AB1BD7">
              <w:t>педагогического</w:t>
            </w:r>
            <w:proofErr w:type="spellEnd"/>
            <w:r w:rsidRPr="00AB1BD7">
              <w:rPr>
                <w:spacing w:val="-3"/>
              </w:rPr>
              <w:t xml:space="preserve"> </w:t>
            </w:r>
            <w:proofErr w:type="spellStart"/>
            <w:r w:rsidRPr="00AB1BD7">
              <w:t>процесса</w:t>
            </w:r>
            <w:proofErr w:type="spellEnd"/>
            <w:r w:rsidRPr="00AB1BD7">
              <w:t>:</w:t>
            </w:r>
            <w:r>
              <w:rPr>
                <w:lang w:val="ru-RU"/>
              </w:rPr>
              <w:t xml:space="preserve"> </w:t>
            </w:r>
            <w:proofErr w:type="spellStart"/>
            <w:r w:rsidRPr="00AB1BD7">
              <w:t>гуманизация</w:t>
            </w:r>
            <w:proofErr w:type="spellEnd"/>
            <w:r w:rsidRPr="00AB1BD7">
              <w:t>,</w:t>
            </w:r>
            <w:r w:rsidRPr="00AB1BD7">
              <w:rPr>
                <w:spacing w:val="-6"/>
              </w:rPr>
              <w:t xml:space="preserve"> </w:t>
            </w:r>
            <w:proofErr w:type="spellStart"/>
            <w:r w:rsidRPr="00AB1BD7">
              <w:t>гуманитаризация</w:t>
            </w:r>
            <w:proofErr w:type="spellEnd"/>
            <w:r w:rsidRPr="00AB1BD7">
              <w:rPr>
                <w:spacing w:val="-6"/>
              </w:rPr>
              <w:t xml:space="preserve"> </w:t>
            </w:r>
            <w:r w:rsidRPr="00AB1BD7">
              <w:t>и</w:t>
            </w:r>
            <w:r w:rsidRPr="00AB1BD7">
              <w:rPr>
                <w:spacing w:val="-5"/>
              </w:rPr>
              <w:t xml:space="preserve"> </w:t>
            </w:r>
            <w:proofErr w:type="spellStart"/>
            <w:r w:rsidRPr="00AB1BD7">
              <w:t>демократизация</w:t>
            </w:r>
            <w:proofErr w:type="spellEnd"/>
            <w:r w:rsidRPr="00AB1BD7">
              <w:t>.</w:t>
            </w:r>
          </w:p>
        </w:tc>
      </w:tr>
      <w:tr w:rsidR="0000262B" w:rsidRPr="00AB1BD7" w14:paraId="2C77DE74" w14:textId="77777777" w:rsidTr="00F23443">
        <w:tc>
          <w:tcPr>
            <w:tcW w:w="2552" w:type="dxa"/>
            <w:vMerge/>
            <w:tcMar>
              <w:top w:w="28" w:type="dxa"/>
              <w:left w:w="28" w:type="dxa"/>
              <w:bottom w:w="28" w:type="dxa"/>
              <w:right w:w="28" w:type="dxa"/>
            </w:tcMar>
          </w:tcPr>
          <w:p w14:paraId="068B0EE4" w14:textId="77777777" w:rsidR="0000262B" w:rsidRPr="00AB1BD7" w:rsidRDefault="0000262B" w:rsidP="0000262B">
            <w:pPr>
              <w:spacing w:line="276" w:lineRule="auto"/>
            </w:pPr>
          </w:p>
        </w:tc>
        <w:tc>
          <w:tcPr>
            <w:tcW w:w="7087" w:type="dxa"/>
            <w:tcMar>
              <w:top w:w="28" w:type="dxa"/>
              <w:left w:w="28" w:type="dxa"/>
              <w:bottom w:w="28" w:type="dxa"/>
              <w:right w:w="28" w:type="dxa"/>
            </w:tcMar>
          </w:tcPr>
          <w:p w14:paraId="1FC6E625" w14:textId="77777777" w:rsidR="0000262B" w:rsidRPr="00AB1BD7" w:rsidRDefault="0000262B" w:rsidP="0000262B">
            <w:pPr>
              <w:pStyle w:val="TableParagraph"/>
              <w:spacing w:line="276" w:lineRule="auto"/>
              <w:rPr>
                <w:lang w:val="ru-RU"/>
              </w:rPr>
            </w:pPr>
            <w:r w:rsidRPr="00A12885">
              <w:rPr>
                <w:lang w:val="ru-RU"/>
              </w:rPr>
              <w:t>2</w:t>
            </w:r>
            <w:r>
              <w:rPr>
                <w:lang w:val="ru-RU"/>
              </w:rPr>
              <w:t xml:space="preserve"> </w:t>
            </w:r>
            <w:r w:rsidRPr="00AB1BD7">
              <w:rPr>
                <w:lang w:val="ru-RU"/>
              </w:rPr>
              <w:t>Личность</w:t>
            </w:r>
            <w:r w:rsidRPr="00AB1BD7">
              <w:rPr>
                <w:spacing w:val="6"/>
                <w:lang w:val="ru-RU"/>
              </w:rPr>
              <w:t xml:space="preserve"> </w:t>
            </w:r>
            <w:r w:rsidRPr="00AB1BD7">
              <w:rPr>
                <w:lang w:val="ru-RU"/>
              </w:rPr>
              <w:t>ребёнка</w:t>
            </w:r>
            <w:r w:rsidRPr="00AB1BD7">
              <w:rPr>
                <w:spacing w:val="1"/>
                <w:lang w:val="ru-RU"/>
              </w:rPr>
              <w:t xml:space="preserve"> </w:t>
            </w:r>
            <w:r w:rsidRPr="00AB1BD7">
              <w:rPr>
                <w:lang w:val="ru-RU"/>
              </w:rPr>
              <w:t>как</w:t>
            </w:r>
            <w:r w:rsidRPr="00AB1BD7">
              <w:rPr>
                <w:spacing w:val="7"/>
                <w:lang w:val="ru-RU"/>
              </w:rPr>
              <w:t xml:space="preserve"> </w:t>
            </w:r>
            <w:r w:rsidRPr="00AB1BD7">
              <w:rPr>
                <w:lang w:val="ru-RU"/>
              </w:rPr>
              <w:t>объект</w:t>
            </w:r>
            <w:r w:rsidRPr="00AB1BD7">
              <w:rPr>
                <w:spacing w:val="3"/>
                <w:lang w:val="ru-RU"/>
              </w:rPr>
              <w:t xml:space="preserve"> </w:t>
            </w:r>
            <w:r w:rsidRPr="00AB1BD7">
              <w:rPr>
                <w:lang w:val="ru-RU"/>
              </w:rPr>
              <w:t>и</w:t>
            </w:r>
            <w:r w:rsidRPr="00AB1BD7">
              <w:rPr>
                <w:spacing w:val="4"/>
                <w:lang w:val="ru-RU"/>
              </w:rPr>
              <w:t xml:space="preserve"> </w:t>
            </w:r>
            <w:r w:rsidRPr="00AB1BD7">
              <w:rPr>
                <w:lang w:val="ru-RU"/>
              </w:rPr>
              <w:t>субъект</w:t>
            </w:r>
            <w:r w:rsidRPr="00AB1BD7">
              <w:rPr>
                <w:spacing w:val="3"/>
                <w:lang w:val="ru-RU"/>
              </w:rPr>
              <w:t xml:space="preserve"> </w:t>
            </w:r>
            <w:r w:rsidRPr="00AB1BD7">
              <w:rPr>
                <w:lang w:val="ru-RU"/>
              </w:rPr>
              <w:t>воспитания.</w:t>
            </w:r>
            <w:r w:rsidRPr="00AB1BD7">
              <w:rPr>
                <w:spacing w:val="11"/>
                <w:lang w:val="ru-RU"/>
              </w:rPr>
              <w:t xml:space="preserve"> </w:t>
            </w:r>
            <w:r w:rsidRPr="00AB1BD7">
              <w:rPr>
                <w:lang w:val="ru-RU"/>
              </w:rPr>
              <w:t>Природное</w:t>
            </w:r>
            <w:r w:rsidRPr="00AB1BD7">
              <w:rPr>
                <w:spacing w:val="1"/>
                <w:lang w:val="ru-RU"/>
              </w:rPr>
              <w:t xml:space="preserve"> </w:t>
            </w:r>
            <w:r w:rsidRPr="00AB1BD7">
              <w:rPr>
                <w:lang w:val="ru-RU"/>
              </w:rPr>
              <w:t>и</w:t>
            </w:r>
            <w:r w:rsidRPr="00AB1BD7">
              <w:rPr>
                <w:spacing w:val="4"/>
                <w:lang w:val="ru-RU"/>
              </w:rPr>
              <w:t xml:space="preserve"> </w:t>
            </w:r>
            <w:r w:rsidRPr="00AB1BD7">
              <w:rPr>
                <w:lang w:val="ru-RU"/>
              </w:rPr>
              <w:t>общественное</w:t>
            </w:r>
            <w:r w:rsidRPr="00AB1BD7">
              <w:rPr>
                <w:spacing w:val="2"/>
                <w:lang w:val="ru-RU"/>
              </w:rPr>
              <w:t xml:space="preserve"> </w:t>
            </w:r>
            <w:r w:rsidRPr="00AB1BD7">
              <w:rPr>
                <w:lang w:val="ru-RU"/>
              </w:rPr>
              <w:t>в</w:t>
            </w:r>
            <w:r w:rsidRPr="00AB1BD7">
              <w:rPr>
                <w:spacing w:val="3"/>
                <w:lang w:val="ru-RU"/>
              </w:rPr>
              <w:t xml:space="preserve"> </w:t>
            </w:r>
            <w:r w:rsidRPr="00AB1BD7">
              <w:rPr>
                <w:lang w:val="ru-RU"/>
              </w:rPr>
              <w:t>развитии</w:t>
            </w:r>
            <w:r w:rsidRPr="00AB1BD7">
              <w:rPr>
                <w:spacing w:val="5"/>
                <w:lang w:val="ru-RU"/>
              </w:rPr>
              <w:t xml:space="preserve"> </w:t>
            </w:r>
            <w:r w:rsidRPr="00AB1BD7">
              <w:rPr>
                <w:lang w:val="ru-RU"/>
              </w:rPr>
              <w:t>человека.</w:t>
            </w:r>
            <w:r w:rsidRPr="00AB1BD7">
              <w:rPr>
                <w:spacing w:val="1"/>
                <w:lang w:val="ru-RU"/>
              </w:rPr>
              <w:t xml:space="preserve"> </w:t>
            </w:r>
            <w:r w:rsidRPr="00AB1BD7">
              <w:rPr>
                <w:lang w:val="ru-RU"/>
              </w:rPr>
              <w:t>Природные</w:t>
            </w:r>
            <w:r w:rsidRPr="00AB1BD7">
              <w:rPr>
                <w:spacing w:val="24"/>
                <w:lang w:val="ru-RU"/>
              </w:rPr>
              <w:t xml:space="preserve"> </w:t>
            </w:r>
            <w:r w:rsidRPr="00AB1BD7">
              <w:rPr>
                <w:lang w:val="ru-RU"/>
              </w:rPr>
              <w:t>и</w:t>
            </w:r>
            <w:r w:rsidRPr="00AB1BD7">
              <w:rPr>
                <w:spacing w:val="27"/>
                <w:lang w:val="ru-RU"/>
              </w:rPr>
              <w:t xml:space="preserve"> </w:t>
            </w:r>
            <w:r w:rsidRPr="00AB1BD7">
              <w:rPr>
                <w:lang w:val="ru-RU"/>
              </w:rPr>
              <w:t>социальные</w:t>
            </w:r>
            <w:r w:rsidRPr="00AB1BD7">
              <w:rPr>
                <w:spacing w:val="24"/>
                <w:lang w:val="ru-RU"/>
              </w:rPr>
              <w:t xml:space="preserve"> </w:t>
            </w:r>
            <w:r w:rsidRPr="00AB1BD7">
              <w:rPr>
                <w:lang w:val="ru-RU"/>
              </w:rPr>
              <w:t>предпосылки</w:t>
            </w:r>
            <w:r w:rsidRPr="00AB1BD7">
              <w:rPr>
                <w:spacing w:val="27"/>
                <w:lang w:val="ru-RU"/>
              </w:rPr>
              <w:t xml:space="preserve"> </w:t>
            </w:r>
            <w:r w:rsidRPr="00AB1BD7">
              <w:rPr>
                <w:lang w:val="ru-RU"/>
              </w:rPr>
              <w:t>и</w:t>
            </w:r>
            <w:r w:rsidRPr="00AB1BD7">
              <w:rPr>
                <w:spacing w:val="20"/>
                <w:lang w:val="ru-RU"/>
              </w:rPr>
              <w:t xml:space="preserve"> </w:t>
            </w:r>
            <w:r w:rsidRPr="00AB1BD7">
              <w:rPr>
                <w:lang w:val="ru-RU"/>
              </w:rPr>
              <w:t>факторы</w:t>
            </w:r>
            <w:r w:rsidRPr="00AB1BD7">
              <w:rPr>
                <w:spacing w:val="21"/>
                <w:lang w:val="ru-RU"/>
              </w:rPr>
              <w:t xml:space="preserve"> </w:t>
            </w:r>
            <w:r w:rsidRPr="00AB1BD7">
              <w:rPr>
                <w:lang w:val="ru-RU"/>
              </w:rPr>
              <w:t>развития</w:t>
            </w:r>
            <w:r w:rsidRPr="00AB1BD7">
              <w:rPr>
                <w:spacing w:val="28"/>
                <w:lang w:val="ru-RU"/>
              </w:rPr>
              <w:t xml:space="preserve"> </w:t>
            </w:r>
            <w:r w:rsidRPr="00AB1BD7">
              <w:rPr>
                <w:lang w:val="ru-RU"/>
              </w:rPr>
              <w:t>личности.</w:t>
            </w:r>
            <w:r w:rsidRPr="00AB1BD7">
              <w:rPr>
                <w:spacing w:val="27"/>
                <w:lang w:val="ru-RU"/>
              </w:rPr>
              <w:t xml:space="preserve"> </w:t>
            </w:r>
            <w:r w:rsidRPr="00AB1BD7">
              <w:rPr>
                <w:lang w:val="ru-RU"/>
              </w:rPr>
              <w:t>Индивид</w:t>
            </w:r>
            <w:r w:rsidRPr="00AB1BD7">
              <w:rPr>
                <w:spacing w:val="32"/>
                <w:lang w:val="ru-RU"/>
              </w:rPr>
              <w:t xml:space="preserve"> </w:t>
            </w:r>
            <w:r w:rsidRPr="00AB1BD7">
              <w:rPr>
                <w:lang w:val="ru-RU"/>
              </w:rPr>
              <w:t>–</w:t>
            </w:r>
            <w:r w:rsidRPr="00AB1BD7">
              <w:rPr>
                <w:spacing w:val="28"/>
                <w:lang w:val="ru-RU"/>
              </w:rPr>
              <w:t xml:space="preserve"> </w:t>
            </w:r>
            <w:r w:rsidRPr="00AB1BD7">
              <w:rPr>
                <w:lang w:val="ru-RU"/>
              </w:rPr>
              <w:t>личность</w:t>
            </w:r>
            <w:r w:rsidRPr="00AB1BD7">
              <w:rPr>
                <w:spacing w:val="22"/>
                <w:lang w:val="ru-RU"/>
              </w:rPr>
              <w:t xml:space="preserve"> </w:t>
            </w:r>
            <w:r w:rsidRPr="00AB1BD7">
              <w:rPr>
                <w:lang w:val="ru-RU"/>
              </w:rPr>
              <w:t>–</w:t>
            </w:r>
            <w:r>
              <w:rPr>
                <w:lang w:val="ru-RU"/>
              </w:rPr>
              <w:t xml:space="preserve"> </w:t>
            </w:r>
            <w:r w:rsidRPr="00AB1BD7">
              <w:rPr>
                <w:lang w:val="ru-RU"/>
              </w:rPr>
              <w:t>индивидуальность.</w:t>
            </w:r>
            <w:r w:rsidRPr="00AB1BD7">
              <w:rPr>
                <w:spacing w:val="-2"/>
                <w:lang w:val="ru-RU"/>
              </w:rPr>
              <w:t xml:space="preserve"> </w:t>
            </w:r>
            <w:r w:rsidRPr="00AB1BD7">
              <w:rPr>
                <w:lang w:val="ru-RU"/>
              </w:rPr>
              <w:t>Её</w:t>
            </w:r>
            <w:r w:rsidRPr="00AB1BD7">
              <w:rPr>
                <w:spacing w:val="-5"/>
                <w:lang w:val="ru-RU"/>
              </w:rPr>
              <w:t xml:space="preserve"> </w:t>
            </w:r>
            <w:r w:rsidRPr="00AB1BD7">
              <w:rPr>
                <w:lang w:val="ru-RU"/>
              </w:rPr>
              <w:t>развитие</w:t>
            </w:r>
            <w:r w:rsidRPr="00AB1BD7">
              <w:rPr>
                <w:spacing w:val="-4"/>
                <w:lang w:val="ru-RU"/>
              </w:rPr>
              <w:t xml:space="preserve"> </w:t>
            </w:r>
            <w:r w:rsidRPr="00AB1BD7">
              <w:rPr>
                <w:lang w:val="ru-RU"/>
              </w:rPr>
              <w:t>в</w:t>
            </w:r>
            <w:r w:rsidRPr="00AB1BD7">
              <w:rPr>
                <w:spacing w:val="-4"/>
                <w:lang w:val="ru-RU"/>
              </w:rPr>
              <w:t xml:space="preserve"> </w:t>
            </w:r>
            <w:r w:rsidRPr="00AB1BD7">
              <w:rPr>
                <w:lang w:val="ru-RU"/>
              </w:rPr>
              <w:t>процессе</w:t>
            </w:r>
            <w:r w:rsidRPr="00AB1BD7">
              <w:rPr>
                <w:spacing w:val="-4"/>
                <w:lang w:val="ru-RU"/>
              </w:rPr>
              <w:t xml:space="preserve"> </w:t>
            </w:r>
            <w:r w:rsidRPr="00AB1BD7">
              <w:rPr>
                <w:lang w:val="ru-RU"/>
              </w:rPr>
              <w:t>различных</w:t>
            </w:r>
            <w:r w:rsidRPr="00AB1BD7">
              <w:rPr>
                <w:spacing w:val="-2"/>
                <w:lang w:val="ru-RU"/>
              </w:rPr>
              <w:t xml:space="preserve"> </w:t>
            </w:r>
            <w:r w:rsidRPr="00AB1BD7">
              <w:rPr>
                <w:lang w:val="ru-RU"/>
              </w:rPr>
              <w:t>видов</w:t>
            </w:r>
            <w:r w:rsidRPr="00AB1BD7">
              <w:rPr>
                <w:spacing w:val="-4"/>
                <w:lang w:val="ru-RU"/>
              </w:rPr>
              <w:t xml:space="preserve"> </w:t>
            </w:r>
            <w:r w:rsidRPr="00AB1BD7">
              <w:rPr>
                <w:lang w:val="ru-RU"/>
              </w:rPr>
              <w:t>деятельности</w:t>
            </w:r>
            <w:r w:rsidRPr="00AB1BD7">
              <w:rPr>
                <w:spacing w:val="-1"/>
                <w:lang w:val="ru-RU"/>
              </w:rPr>
              <w:t xml:space="preserve"> </w:t>
            </w:r>
            <w:r w:rsidRPr="00AB1BD7">
              <w:rPr>
                <w:lang w:val="ru-RU"/>
              </w:rPr>
              <w:t>и</w:t>
            </w:r>
            <w:r w:rsidRPr="00AB1BD7">
              <w:rPr>
                <w:spacing w:val="-2"/>
                <w:lang w:val="ru-RU"/>
              </w:rPr>
              <w:t xml:space="preserve"> </w:t>
            </w:r>
            <w:r w:rsidRPr="00AB1BD7">
              <w:rPr>
                <w:lang w:val="ru-RU"/>
              </w:rPr>
              <w:t>общения.</w:t>
            </w:r>
          </w:p>
        </w:tc>
      </w:tr>
      <w:tr w:rsidR="0000262B" w:rsidRPr="00AB1BD7" w14:paraId="3A0E23A3" w14:textId="77777777" w:rsidTr="00F23443">
        <w:tc>
          <w:tcPr>
            <w:tcW w:w="2552" w:type="dxa"/>
            <w:vMerge/>
            <w:tcMar>
              <w:top w:w="28" w:type="dxa"/>
              <w:left w:w="28" w:type="dxa"/>
              <w:bottom w:w="28" w:type="dxa"/>
              <w:right w:w="28" w:type="dxa"/>
            </w:tcMar>
          </w:tcPr>
          <w:p w14:paraId="0D9DC6C9" w14:textId="77777777" w:rsidR="0000262B" w:rsidRPr="00AB1BD7" w:rsidRDefault="0000262B" w:rsidP="0000262B">
            <w:pPr>
              <w:spacing w:line="276" w:lineRule="auto"/>
              <w:rPr>
                <w:lang w:val="ru-RU"/>
              </w:rPr>
            </w:pPr>
          </w:p>
        </w:tc>
        <w:tc>
          <w:tcPr>
            <w:tcW w:w="7087" w:type="dxa"/>
            <w:tcMar>
              <w:top w:w="28" w:type="dxa"/>
              <w:left w:w="28" w:type="dxa"/>
              <w:bottom w:w="28" w:type="dxa"/>
              <w:right w:w="28" w:type="dxa"/>
            </w:tcMar>
          </w:tcPr>
          <w:p w14:paraId="78DFBACC" w14:textId="77777777" w:rsidR="0000262B" w:rsidRPr="00AB1BD7" w:rsidRDefault="0000262B" w:rsidP="0000262B">
            <w:pPr>
              <w:pStyle w:val="TableParagraph"/>
              <w:spacing w:line="276" w:lineRule="auto"/>
              <w:rPr>
                <w:b/>
                <w:lang w:val="ru-RU"/>
              </w:rPr>
            </w:pPr>
            <w:r w:rsidRPr="00AB1BD7">
              <w:rPr>
                <w:b/>
                <w:lang w:val="ru-RU"/>
              </w:rPr>
              <w:t>В</w:t>
            </w:r>
            <w:r w:rsidRPr="00AB1BD7">
              <w:rPr>
                <w:b/>
                <w:spacing w:val="-1"/>
                <w:lang w:val="ru-RU"/>
              </w:rPr>
              <w:t xml:space="preserve"> </w:t>
            </w:r>
            <w:r w:rsidRPr="00AB1BD7">
              <w:rPr>
                <w:b/>
                <w:lang w:val="ru-RU"/>
              </w:rPr>
              <w:t>том</w:t>
            </w:r>
            <w:r w:rsidRPr="00AB1BD7">
              <w:rPr>
                <w:b/>
                <w:spacing w:val="-2"/>
                <w:lang w:val="ru-RU"/>
              </w:rPr>
              <w:t xml:space="preserve"> </w:t>
            </w:r>
            <w:r w:rsidRPr="00AB1BD7">
              <w:rPr>
                <w:b/>
                <w:lang w:val="ru-RU"/>
              </w:rPr>
              <w:t>числе</w:t>
            </w:r>
            <w:r w:rsidRPr="00AB1BD7">
              <w:rPr>
                <w:b/>
                <w:spacing w:val="-5"/>
                <w:lang w:val="ru-RU"/>
              </w:rPr>
              <w:t xml:space="preserve"> </w:t>
            </w:r>
            <w:r w:rsidRPr="00AB1BD7">
              <w:rPr>
                <w:b/>
                <w:lang w:val="ru-RU"/>
              </w:rPr>
              <w:t>практических</w:t>
            </w:r>
            <w:r w:rsidRPr="00AB1BD7">
              <w:rPr>
                <w:b/>
                <w:spacing w:val="-2"/>
                <w:lang w:val="ru-RU"/>
              </w:rPr>
              <w:t xml:space="preserve"> </w:t>
            </w:r>
            <w:r w:rsidRPr="00AB1BD7">
              <w:rPr>
                <w:b/>
                <w:lang w:val="ru-RU"/>
              </w:rPr>
              <w:t>занятий</w:t>
            </w:r>
          </w:p>
        </w:tc>
      </w:tr>
      <w:tr w:rsidR="0000262B" w:rsidRPr="00A12885" w14:paraId="71A0731E" w14:textId="77777777" w:rsidTr="00F23443">
        <w:tc>
          <w:tcPr>
            <w:tcW w:w="2552" w:type="dxa"/>
            <w:vMerge/>
            <w:tcMar>
              <w:top w:w="28" w:type="dxa"/>
              <w:left w:w="28" w:type="dxa"/>
              <w:bottom w:w="28" w:type="dxa"/>
              <w:right w:w="28" w:type="dxa"/>
            </w:tcMar>
          </w:tcPr>
          <w:p w14:paraId="4B7A040C" w14:textId="77777777" w:rsidR="0000262B" w:rsidRPr="009813BF" w:rsidRDefault="0000262B" w:rsidP="0000262B">
            <w:pPr>
              <w:pStyle w:val="TableParagraph"/>
              <w:spacing w:line="276" w:lineRule="auto"/>
              <w:rPr>
                <w:lang w:val="ru-RU"/>
              </w:rPr>
            </w:pPr>
          </w:p>
        </w:tc>
        <w:tc>
          <w:tcPr>
            <w:tcW w:w="7087" w:type="dxa"/>
            <w:tcMar>
              <w:top w:w="28" w:type="dxa"/>
              <w:left w:w="28" w:type="dxa"/>
              <w:bottom w:w="28" w:type="dxa"/>
              <w:right w:w="28" w:type="dxa"/>
            </w:tcMar>
          </w:tcPr>
          <w:p w14:paraId="22FA266A" w14:textId="77777777" w:rsidR="0000262B" w:rsidRPr="00A12885" w:rsidRDefault="0000262B" w:rsidP="0000262B">
            <w:pPr>
              <w:pStyle w:val="TableParagraph"/>
              <w:spacing w:line="276" w:lineRule="auto"/>
              <w:rPr>
                <w:lang w:val="ru-RU"/>
              </w:rPr>
            </w:pPr>
            <w:r w:rsidRPr="00A12885">
              <w:rPr>
                <w:lang w:val="ru-RU"/>
              </w:rPr>
              <w:t>Практическое</w:t>
            </w:r>
            <w:r w:rsidRPr="00A12885">
              <w:rPr>
                <w:spacing w:val="16"/>
                <w:lang w:val="ru-RU"/>
              </w:rPr>
              <w:t xml:space="preserve"> </w:t>
            </w:r>
            <w:r w:rsidRPr="00A12885">
              <w:rPr>
                <w:lang w:val="ru-RU"/>
              </w:rPr>
              <w:t>занятие</w:t>
            </w:r>
            <w:r w:rsidRPr="00A12885">
              <w:rPr>
                <w:spacing w:val="18"/>
                <w:lang w:val="ru-RU"/>
              </w:rPr>
              <w:t xml:space="preserve"> </w:t>
            </w:r>
            <w:r w:rsidRPr="00A12885">
              <w:rPr>
                <w:lang w:val="ru-RU"/>
              </w:rPr>
              <w:t>14.</w:t>
            </w:r>
            <w:r w:rsidRPr="00A12885">
              <w:rPr>
                <w:spacing w:val="20"/>
                <w:lang w:val="ru-RU"/>
              </w:rPr>
              <w:t xml:space="preserve"> </w:t>
            </w:r>
            <w:r w:rsidRPr="00A12885">
              <w:rPr>
                <w:lang w:val="ru-RU"/>
              </w:rPr>
              <w:t>Личность</w:t>
            </w:r>
            <w:r w:rsidRPr="00A12885">
              <w:rPr>
                <w:spacing w:val="21"/>
                <w:lang w:val="ru-RU"/>
              </w:rPr>
              <w:t xml:space="preserve"> </w:t>
            </w:r>
            <w:r w:rsidRPr="00A12885">
              <w:rPr>
                <w:lang w:val="ru-RU"/>
              </w:rPr>
              <w:t>ребёнка</w:t>
            </w:r>
            <w:r w:rsidRPr="00A12885">
              <w:rPr>
                <w:spacing w:val="12"/>
                <w:lang w:val="ru-RU"/>
              </w:rPr>
              <w:t xml:space="preserve"> </w:t>
            </w:r>
            <w:r w:rsidRPr="00A12885">
              <w:rPr>
                <w:lang w:val="ru-RU"/>
              </w:rPr>
              <w:t>как</w:t>
            </w:r>
            <w:r w:rsidRPr="00A12885">
              <w:rPr>
                <w:spacing w:val="18"/>
                <w:lang w:val="ru-RU"/>
              </w:rPr>
              <w:t xml:space="preserve"> </w:t>
            </w:r>
            <w:r w:rsidRPr="00A12885">
              <w:rPr>
                <w:lang w:val="ru-RU"/>
              </w:rPr>
              <w:t>объект</w:t>
            </w:r>
            <w:r w:rsidRPr="00A12885">
              <w:rPr>
                <w:spacing w:val="19"/>
                <w:lang w:val="ru-RU"/>
              </w:rPr>
              <w:t xml:space="preserve"> </w:t>
            </w:r>
            <w:r w:rsidRPr="00A12885">
              <w:rPr>
                <w:lang w:val="ru-RU"/>
              </w:rPr>
              <w:t>и</w:t>
            </w:r>
            <w:r w:rsidRPr="00A12885">
              <w:rPr>
                <w:spacing w:val="12"/>
                <w:lang w:val="ru-RU"/>
              </w:rPr>
              <w:t xml:space="preserve"> </w:t>
            </w:r>
            <w:r w:rsidRPr="00A12885">
              <w:rPr>
                <w:lang w:val="ru-RU"/>
              </w:rPr>
              <w:t>субъект</w:t>
            </w:r>
            <w:r w:rsidRPr="00A12885">
              <w:rPr>
                <w:spacing w:val="18"/>
                <w:lang w:val="ru-RU"/>
              </w:rPr>
              <w:t xml:space="preserve"> </w:t>
            </w:r>
            <w:r w:rsidRPr="00A12885">
              <w:rPr>
                <w:lang w:val="ru-RU"/>
              </w:rPr>
              <w:t>воспитания.</w:t>
            </w:r>
            <w:r w:rsidRPr="00A12885">
              <w:rPr>
                <w:spacing w:val="12"/>
                <w:lang w:val="ru-RU"/>
              </w:rPr>
              <w:t xml:space="preserve"> </w:t>
            </w:r>
            <w:r w:rsidRPr="00A12885">
              <w:rPr>
                <w:lang w:val="ru-RU"/>
              </w:rPr>
              <w:t>Природное</w:t>
            </w:r>
            <w:r w:rsidRPr="00A12885">
              <w:rPr>
                <w:spacing w:val="17"/>
                <w:lang w:val="ru-RU"/>
              </w:rPr>
              <w:t xml:space="preserve"> </w:t>
            </w:r>
            <w:r w:rsidRPr="00A12885">
              <w:rPr>
                <w:lang w:val="ru-RU"/>
              </w:rPr>
              <w:t>и</w:t>
            </w:r>
            <w:r w:rsidRPr="00A12885">
              <w:rPr>
                <w:spacing w:val="12"/>
                <w:lang w:val="ru-RU"/>
              </w:rPr>
              <w:t xml:space="preserve"> </w:t>
            </w:r>
            <w:r w:rsidRPr="00A12885">
              <w:rPr>
                <w:lang w:val="ru-RU"/>
              </w:rPr>
              <w:t>общественное</w:t>
            </w:r>
            <w:r w:rsidRPr="00A12885">
              <w:rPr>
                <w:spacing w:val="16"/>
                <w:lang w:val="ru-RU"/>
              </w:rPr>
              <w:t xml:space="preserve"> </w:t>
            </w:r>
            <w:r w:rsidRPr="00A12885">
              <w:rPr>
                <w:lang w:val="ru-RU"/>
              </w:rPr>
              <w:t>в</w:t>
            </w:r>
            <w:r w:rsidRPr="00A12885">
              <w:rPr>
                <w:spacing w:val="-47"/>
                <w:lang w:val="ru-RU"/>
              </w:rPr>
              <w:t xml:space="preserve"> </w:t>
            </w:r>
            <w:r w:rsidRPr="00A12885">
              <w:rPr>
                <w:lang w:val="ru-RU"/>
              </w:rPr>
              <w:t>развитии</w:t>
            </w:r>
            <w:r w:rsidRPr="00A12885">
              <w:rPr>
                <w:spacing w:val="-1"/>
                <w:lang w:val="ru-RU"/>
              </w:rPr>
              <w:t xml:space="preserve"> </w:t>
            </w:r>
            <w:r w:rsidRPr="00A12885">
              <w:rPr>
                <w:lang w:val="ru-RU"/>
              </w:rPr>
              <w:t>человека» (с</w:t>
            </w:r>
            <w:r w:rsidRPr="00A12885">
              <w:rPr>
                <w:spacing w:val="-3"/>
                <w:lang w:val="ru-RU"/>
              </w:rPr>
              <w:t xml:space="preserve"> </w:t>
            </w:r>
            <w:r w:rsidRPr="00A12885">
              <w:rPr>
                <w:lang w:val="ru-RU"/>
              </w:rPr>
              <w:t>опорой на знания,</w:t>
            </w:r>
            <w:r w:rsidRPr="00A12885">
              <w:rPr>
                <w:spacing w:val="-1"/>
                <w:lang w:val="ru-RU"/>
              </w:rPr>
              <w:t xml:space="preserve"> </w:t>
            </w:r>
            <w:r w:rsidRPr="00A12885">
              <w:rPr>
                <w:lang w:val="ru-RU"/>
              </w:rPr>
              <w:t>полученные</w:t>
            </w:r>
            <w:r w:rsidRPr="00A12885">
              <w:rPr>
                <w:spacing w:val="-3"/>
                <w:lang w:val="ru-RU"/>
              </w:rPr>
              <w:t xml:space="preserve"> </w:t>
            </w:r>
            <w:r w:rsidRPr="00A12885">
              <w:rPr>
                <w:lang w:val="ru-RU"/>
              </w:rPr>
              <w:t>по данной проблеме</w:t>
            </w:r>
            <w:r w:rsidRPr="00A12885">
              <w:rPr>
                <w:spacing w:val="-3"/>
                <w:lang w:val="ru-RU"/>
              </w:rPr>
              <w:t xml:space="preserve"> </w:t>
            </w:r>
            <w:r w:rsidRPr="00A12885">
              <w:rPr>
                <w:lang w:val="ru-RU"/>
              </w:rPr>
              <w:t>в</w:t>
            </w:r>
            <w:r w:rsidRPr="00A12885">
              <w:rPr>
                <w:spacing w:val="-1"/>
                <w:lang w:val="ru-RU"/>
              </w:rPr>
              <w:t xml:space="preserve"> </w:t>
            </w:r>
            <w:r w:rsidRPr="00A12885">
              <w:rPr>
                <w:lang w:val="ru-RU"/>
              </w:rPr>
              <w:t>курсе</w:t>
            </w:r>
            <w:r w:rsidRPr="00A12885">
              <w:rPr>
                <w:spacing w:val="-4"/>
                <w:lang w:val="ru-RU"/>
              </w:rPr>
              <w:t xml:space="preserve"> </w:t>
            </w:r>
            <w:r w:rsidRPr="00A12885">
              <w:rPr>
                <w:lang w:val="ru-RU"/>
              </w:rPr>
              <w:t>психологии).</w:t>
            </w:r>
          </w:p>
        </w:tc>
      </w:tr>
      <w:tr w:rsidR="0000262B" w:rsidRPr="00A12885" w14:paraId="2F57587B" w14:textId="77777777" w:rsidTr="00F23443">
        <w:tc>
          <w:tcPr>
            <w:tcW w:w="2552" w:type="dxa"/>
            <w:vMerge/>
            <w:tcMar>
              <w:top w:w="28" w:type="dxa"/>
              <w:left w:w="28" w:type="dxa"/>
              <w:bottom w:w="28" w:type="dxa"/>
              <w:right w:w="28" w:type="dxa"/>
            </w:tcMar>
          </w:tcPr>
          <w:p w14:paraId="336D3219" w14:textId="77777777" w:rsidR="0000262B" w:rsidRPr="009813BF" w:rsidRDefault="0000262B" w:rsidP="0000262B">
            <w:pPr>
              <w:spacing w:line="276" w:lineRule="auto"/>
              <w:rPr>
                <w:lang w:val="ru-RU"/>
              </w:rPr>
            </w:pPr>
          </w:p>
        </w:tc>
        <w:tc>
          <w:tcPr>
            <w:tcW w:w="7087" w:type="dxa"/>
            <w:tcMar>
              <w:top w:w="28" w:type="dxa"/>
              <w:left w:w="28" w:type="dxa"/>
              <w:bottom w:w="28" w:type="dxa"/>
              <w:right w:w="28" w:type="dxa"/>
            </w:tcMar>
          </w:tcPr>
          <w:p w14:paraId="7F27A7A5" w14:textId="77777777" w:rsidR="0000262B" w:rsidRPr="00A12885" w:rsidRDefault="0000262B" w:rsidP="0000262B">
            <w:pPr>
              <w:pStyle w:val="TableParagraph"/>
              <w:spacing w:line="276" w:lineRule="auto"/>
              <w:rPr>
                <w:lang w:val="ru-RU"/>
              </w:rPr>
            </w:pPr>
            <w:r w:rsidRPr="00A12885">
              <w:rPr>
                <w:lang w:val="ru-RU"/>
              </w:rPr>
              <w:t>Практическое</w:t>
            </w:r>
            <w:r w:rsidRPr="00A12885">
              <w:rPr>
                <w:spacing w:val="-4"/>
                <w:lang w:val="ru-RU"/>
              </w:rPr>
              <w:t xml:space="preserve"> </w:t>
            </w:r>
            <w:r w:rsidRPr="00A12885">
              <w:rPr>
                <w:lang w:val="ru-RU"/>
              </w:rPr>
              <w:t>занятие</w:t>
            </w:r>
            <w:r w:rsidRPr="00A12885">
              <w:rPr>
                <w:spacing w:val="-2"/>
                <w:lang w:val="ru-RU"/>
              </w:rPr>
              <w:t xml:space="preserve"> </w:t>
            </w:r>
            <w:r w:rsidRPr="00A12885">
              <w:rPr>
                <w:lang w:val="ru-RU"/>
              </w:rPr>
              <w:t>15. Роль</w:t>
            </w:r>
            <w:r w:rsidRPr="00A12885">
              <w:rPr>
                <w:spacing w:val="1"/>
                <w:lang w:val="ru-RU"/>
              </w:rPr>
              <w:t xml:space="preserve"> </w:t>
            </w:r>
            <w:r w:rsidRPr="00A12885">
              <w:rPr>
                <w:lang w:val="ru-RU"/>
              </w:rPr>
              <w:t>воспитания в</w:t>
            </w:r>
            <w:r w:rsidRPr="00A12885">
              <w:rPr>
                <w:spacing w:val="-1"/>
                <w:lang w:val="ru-RU"/>
              </w:rPr>
              <w:t xml:space="preserve"> </w:t>
            </w:r>
            <w:r w:rsidRPr="00A12885">
              <w:rPr>
                <w:lang w:val="ru-RU"/>
              </w:rPr>
              <w:t>формировании</w:t>
            </w:r>
            <w:r w:rsidRPr="00A12885">
              <w:rPr>
                <w:spacing w:val="-8"/>
                <w:lang w:val="ru-RU"/>
              </w:rPr>
              <w:t xml:space="preserve"> </w:t>
            </w:r>
            <w:r w:rsidRPr="00A12885">
              <w:rPr>
                <w:lang w:val="ru-RU"/>
              </w:rPr>
              <w:t>личности.</w:t>
            </w:r>
          </w:p>
        </w:tc>
      </w:tr>
      <w:tr w:rsidR="0000262B" w:rsidRPr="00A12885" w14:paraId="5291FED6" w14:textId="77777777" w:rsidTr="00F23443">
        <w:tc>
          <w:tcPr>
            <w:tcW w:w="2552" w:type="dxa"/>
            <w:vMerge/>
            <w:tcMar>
              <w:top w:w="28" w:type="dxa"/>
              <w:left w:w="28" w:type="dxa"/>
              <w:bottom w:w="28" w:type="dxa"/>
              <w:right w:w="28" w:type="dxa"/>
            </w:tcMar>
          </w:tcPr>
          <w:p w14:paraId="44EA441F" w14:textId="77777777" w:rsidR="0000262B" w:rsidRPr="009813BF" w:rsidRDefault="0000262B" w:rsidP="0000262B">
            <w:pPr>
              <w:spacing w:line="276" w:lineRule="auto"/>
              <w:rPr>
                <w:lang w:val="ru-RU"/>
              </w:rPr>
            </w:pPr>
          </w:p>
        </w:tc>
        <w:tc>
          <w:tcPr>
            <w:tcW w:w="7087" w:type="dxa"/>
            <w:tcMar>
              <w:top w:w="28" w:type="dxa"/>
              <w:left w:w="28" w:type="dxa"/>
              <w:bottom w:w="28" w:type="dxa"/>
              <w:right w:w="28" w:type="dxa"/>
            </w:tcMar>
          </w:tcPr>
          <w:p w14:paraId="6A442024" w14:textId="77777777" w:rsidR="0000262B" w:rsidRPr="00A12885" w:rsidRDefault="0000262B" w:rsidP="0000262B">
            <w:pPr>
              <w:pStyle w:val="TableParagraph"/>
              <w:spacing w:line="276" w:lineRule="auto"/>
              <w:rPr>
                <w:lang w:val="ru-RU"/>
              </w:rPr>
            </w:pPr>
            <w:r w:rsidRPr="00A12885">
              <w:rPr>
                <w:lang w:val="ru-RU"/>
              </w:rPr>
              <w:t>Практическое</w:t>
            </w:r>
            <w:r w:rsidRPr="00A12885">
              <w:rPr>
                <w:spacing w:val="-5"/>
                <w:lang w:val="ru-RU"/>
              </w:rPr>
              <w:t xml:space="preserve"> </w:t>
            </w:r>
            <w:r w:rsidRPr="00A12885">
              <w:rPr>
                <w:lang w:val="ru-RU"/>
              </w:rPr>
              <w:t>занятие</w:t>
            </w:r>
            <w:r w:rsidRPr="00A12885">
              <w:rPr>
                <w:spacing w:val="-3"/>
                <w:lang w:val="ru-RU"/>
              </w:rPr>
              <w:t xml:space="preserve"> </w:t>
            </w:r>
            <w:r w:rsidRPr="00A12885">
              <w:rPr>
                <w:lang w:val="ru-RU"/>
              </w:rPr>
              <w:t>16.</w:t>
            </w:r>
            <w:r w:rsidRPr="00A12885">
              <w:rPr>
                <w:spacing w:val="-1"/>
                <w:lang w:val="ru-RU"/>
              </w:rPr>
              <w:t xml:space="preserve"> </w:t>
            </w:r>
            <w:r w:rsidRPr="00A12885">
              <w:rPr>
                <w:lang w:val="ru-RU"/>
              </w:rPr>
              <w:t>Различные</w:t>
            </w:r>
            <w:r w:rsidRPr="00A12885">
              <w:rPr>
                <w:spacing w:val="-4"/>
                <w:lang w:val="ru-RU"/>
              </w:rPr>
              <w:t xml:space="preserve"> </w:t>
            </w:r>
            <w:r w:rsidRPr="00A12885">
              <w:rPr>
                <w:lang w:val="ru-RU"/>
              </w:rPr>
              <w:t>взгляды</w:t>
            </w:r>
            <w:r w:rsidRPr="00A12885">
              <w:rPr>
                <w:spacing w:val="-2"/>
                <w:lang w:val="ru-RU"/>
              </w:rPr>
              <w:t xml:space="preserve"> </w:t>
            </w:r>
            <w:r w:rsidRPr="00A12885">
              <w:rPr>
                <w:lang w:val="ru-RU"/>
              </w:rPr>
              <w:t>на</w:t>
            </w:r>
            <w:r w:rsidRPr="00A12885">
              <w:rPr>
                <w:spacing w:val="-1"/>
                <w:lang w:val="ru-RU"/>
              </w:rPr>
              <w:t xml:space="preserve"> </w:t>
            </w:r>
            <w:r w:rsidRPr="00A12885">
              <w:rPr>
                <w:lang w:val="ru-RU"/>
              </w:rPr>
              <w:t>развитие</w:t>
            </w:r>
            <w:r w:rsidRPr="00A12885">
              <w:rPr>
                <w:spacing w:val="-4"/>
                <w:lang w:val="ru-RU"/>
              </w:rPr>
              <w:t xml:space="preserve"> </w:t>
            </w:r>
            <w:r w:rsidRPr="00A12885">
              <w:rPr>
                <w:lang w:val="ru-RU"/>
              </w:rPr>
              <w:t>личности</w:t>
            </w:r>
            <w:r w:rsidRPr="00A12885">
              <w:rPr>
                <w:spacing w:val="-1"/>
                <w:lang w:val="ru-RU"/>
              </w:rPr>
              <w:t xml:space="preserve"> </w:t>
            </w:r>
            <w:r w:rsidRPr="00A12885">
              <w:rPr>
                <w:lang w:val="ru-RU"/>
              </w:rPr>
              <w:t>ребёнка.</w:t>
            </w:r>
          </w:p>
        </w:tc>
      </w:tr>
      <w:tr w:rsidR="0000262B" w:rsidRPr="00A12885" w14:paraId="25DCA492" w14:textId="77777777" w:rsidTr="00F23443">
        <w:tc>
          <w:tcPr>
            <w:tcW w:w="2552" w:type="dxa"/>
            <w:vMerge/>
            <w:tcMar>
              <w:top w:w="28" w:type="dxa"/>
              <w:left w:w="28" w:type="dxa"/>
              <w:bottom w:w="28" w:type="dxa"/>
              <w:right w:w="28" w:type="dxa"/>
            </w:tcMar>
          </w:tcPr>
          <w:p w14:paraId="45EA37F3" w14:textId="77777777" w:rsidR="0000262B" w:rsidRPr="009813BF" w:rsidRDefault="0000262B" w:rsidP="0000262B">
            <w:pPr>
              <w:spacing w:line="276" w:lineRule="auto"/>
              <w:rPr>
                <w:lang w:val="ru-RU"/>
              </w:rPr>
            </w:pPr>
          </w:p>
        </w:tc>
        <w:tc>
          <w:tcPr>
            <w:tcW w:w="7087" w:type="dxa"/>
            <w:tcMar>
              <w:top w:w="28" w:type="dxa"/>
              <w:left w:w="28" w:type="dxa"/>
              <w:bottom w:w="28" w:type="dxa"/>
              <w:right w:w="28" w:type="dxa"/>
            </w:tcMar>
          </w:tcPr>
          <w:p w14:paraId="457147CF" w14:textId="77777777" w:rsidR="0000262B" w:rsidRPr="00A12885" w:rsidRDefault="0000262B" w:rsidP="0000262B">
            <w:pPr>
              <w:pStyle w:val="TableParagraph"/>
              <w:spacing w:line="276" w:lineRule="auto"/>
              <w:rPr>
                <w:lang w:val="ru-RU"/>
              </w:rPr>
            </w:pPr>
            <w:r w:rsidRPr="00A12885">
              <w:rPr>
                <w:lang w:val="ru-RU"/>
              </w:rPr>
              <w:t>Практическое</w:t>
            </w:r>
            <w:r w:rsidRPr="00A12885">
              <w:rPr>
                <w:spacing w:val="-5"/>
                <w:lang w:val="ru-RU"/>
              </w:rPr>
              <w:t xml:space="preserve"> </w:t>
            </w:r>
            <w:r w:rsidRPr="00A12885">
              <w:rPr>
                <w:lang w:val="ru-RU"/>
              </w:rPr>
              <w:t>занятие</w:t>
            </w:r>
            <w:r w:rsidRPr="00A12885">
              <w:rPr>
                <w:spacing w:val="-3"/>
                <w:lang w:val="ru-RU"/>
              </w:rPr>
              <w:t xml:space="preserve"> </w:t>
            </w:r>
            <w:r w:rsidRPr="00A12885">
              <w:rPr>
                <w:lang w:val="ru-RU"/>
              </w:rPr>
              <w:t>17.</w:t>
            </w:r>
            <w:r w:rsidRPr="00A12885">
              <w:rPr>
                <w:spacing w:val="-2"/>
                <w:lang w:val="ru-RU"/>
              </w:rPr>
              <w:t xml:space="preserve"> </w:t>
            </w:r>
            <w:r w:rsidRPr="00A12885">
              <w:rPr>
                <w:lang w:val="ru-RU"/>
              </w:rPr>
              <w:t>Психолого-педагогические</w:t>
            </w:r>
            <w:r w:rsidRPr="00A12885">
              <w:rPr>
                <w:spacing w:val="-4"/>
                <w:lang w:val="ru-RU"/>
              </w:rPr>
              <w:t xml:space="preserve"> </w:t>
            </w:r>
            <w:r w:rsidRPr="00A12885">
              <w:rPr>
                <w:lang w:val="ru-RU"/>
              </w:rPr>
              <w:t>особенности</w:t>
            </w:r>
            <w:r w:rsidRPr="00A12885">
              <w:rPr>
                <w:spacing w:val="-2"/>
                <w:lang w:val="ru-RU"/>
              </w:rPr>
              <w:t xml:space="preserve"> </w:t>
            </w:r>
            <w:r w:rsidRPr="00A12885">
              <w:rPr>
                <w:lang w:val="ru-RU"/>
              </w:rPr>
              <w:t>разных</w:t>
            </w:r>
            <w:r w:rsidRPr="00A12885">
              <w:rPr>
                <w:spacing w:val="-4"/>
                <w:lang w:val="ru-RU"/>
              </w:rPr>
              <w:t xml:space="preserve"> </w:t>
            </w:r>
            <w:r w:rsidRPr="00A12885">
              <w:rPr>
                <w:lang w:val="ru-RU"/>
              </w:rPr>
              <w:t>возрастных</w:t>
            </w:r>
            <w:r w:rsidRPr="00A12885">
              <w:rPr>
                <w:spacing w:val="-5"/>
                <w:lang w:val="ru-RU"/>
              </w:rPr>
              <w:t xml:space="preserve"> </w:t>
            </w:r>
            <w:r w:rsidRPr="00A12885">
              <w:rPr>
                <w:lang w:val="ru-RU"/>
              </w:rPr>
              <w:t>групп.</w:t>
            </w:r>
          </w:p>
        </w:tc>
      </w:tr>
      <w:tr w:rsidR="0000262B" w:rsidRPr="00A12885" w14:paraId="25CF7EFF" w14:textId="77777777" w:rsidTr="00F23443">
        <w:tc>
          <w:tcPr>
            <w:tcW w:w="2552" w:type="dxa"/>
            <w:vMerge/>
            <w:tcMar>
              <w:top w:w="28" w:type="dxa"/>
              <w:left w:w="28" w:type="dxa"/>
              <w:bottom w:w="28" w:type="dxa"/>
              <w:right w:w="28" w:type="dxa"/>
            </w:tcMar>
          </w:tcPr>
          <w:p w14:paraId="1CA23CBF" w14:textId="77777777" w:rsidR="0000262B" w:rsidRPr="009813BF" w:rsidRDefault="0000262B" w:rsidP="0000262B">
            <w:pPr>
              <w:spacing w:line="276" w:lineRule="auto"/>
              <w:rPr>
                <w:lang w:val="ru-RU"/>
              </w:rPr>
            </w:pPr>
          </w:p>
        </w:tc>
        <w:tc>
          <w:tcPr>
            <w:tcW w:w="7087" w:type="dxa"/>
            <w:tcMar>
              <w:top w:w="28" w:type="dxa"/>
              <w:left w:w="28" w:type="dxa"/>
              <w:bottom w:w="28" w:type="dxa"/>
              <w:right w:w="28" w:type="dxa"/>
            </w:tcMar>
          </w:tcPr>
          <w:p w14:paraId="17013EB6" w14:textId="77777777" w:rsidR="0000262B" w:rsidRPr="00A12885" w:rsidRDefault="0000262B" w:rsidP="0000262B">
            <w:pPr>
              <w:pStyle w:val="TableParagraph"/>
              <w:spacing w:line="276" w:lineRule="auto"/>
              <w:rPr>
                <w:lang w:val="ru-RU"/>
              </w:rPr>
            </w:pPr>
            <w:r w:rsidRPr="00A12885">
              <w:rPr>
                <w:lang w:val="ru-RU"/>
              </w:rPr>
              <w:t>Практическое</w:t>
            </w:r>
            <w:r w:rsidRPr="00A12885">
              <w:rPr>
                <w:spacing w:val="-3"/>
                <w:lang w:val="ru-RU"/>
              </w:rPr>
              <w:t xml:space="preserve"> </w:t>
            </w:r>
            <w:r w:rsidRPr="00A12885">
              <w:rPr>
                <w:lang w:val="ru-RU"/>
              </w:rPr>
              <w:t>занятие</w:t>
            </w:r>
            <w:r w:rsidRPr="00A12885">
              <w:rPr>
                <w:spacing w:val="-4"/>
                <w:lang w:val="ru-RU"/>
              </w:rPr>
              <w:t xml:space="preserve"> </w:t>
            </w:r>
            <w:r w:rsidRPr="00A12885">
              <w:rPr>
                <w:lang w:val="ru-RU"/>
              </w:rPr>
              <w:t>18.</w:t>
            </w:r>
            <w:r w:rsidRPr="00A12885">
              <w:rPr>
                <w:spacing w:val="-2"/>
                <w:lang w:val="ru-RU"/>
              </w:rPr>
              <w:t xml:space="preserve"> </w:t>
            </w:r>
            <w:r w:rsidRPr="00A12885">
              <w:rPr>
                <w:lang w:val="ru-RU"/>
              </w:rPr>
              <w:t>Личностно-ориентированный</w:t>
            </w:r>
            <w:r w:rsidRPr="00A12885">
              <w:rPr>
                <w:spacing w:val="-1"/>
                <w:lang w:val="ru-RU"/>
              </w:rPr>
              <w:t xml:space="preserve"> </w:t>
            </w:r>
            <w:r w:rsidRPr="00A12885">
              <w:rPr>
                <w:lang w:val="ru-RU"/>
              </w:rPr>
              <w:t>подход</w:t>
            </w:r>
            <w:r w:rsidRPr="00A12885">
              <w:rPr>
                <w:spacing w:val="-2"/>
                <w:lang w:val="ru-RU"/>
              </w:rPr>
              <w:t xml:space="preserve"> </w:t>
            </w:r>
            <w:r w:rsidRPr="00A12885">
              <w:rPr>
                <w:lang w:val="ru-RU"/>
              </w:rPr>
              <w:t>в</w:t>
            </w:r>
            <w:r w:rsidRPr="00A12885">
              <w:rPr>
                <w:spacing w:val="-2"/>
                <w:lang w:val="ru-RU"/>
              </w:rPr>
              <w:t xml:space="preserve"> </w:t>
            </w:r>
            <w:r w:rsidRPr="00A12885">
              <w:rPr>
                <w:lang w:val="ru-RU"/>
              </w:rPr>
              <w:t>образовании.</w:t>
            </w:r>
          </w:p>
        </w:tc>
      </w:tr>
      <w:tr w:rsidR="0000262B" w:rsidRPr="00A12885" w14:paraId="5ECEF7F2" w14:textId="77777777" w:rsidTr="00F23443">
        <w:tc>
          <w:tcPr>
            <w:tcW w:w="2552" w:type="dxa"/>
            <w:vMerge/>
            <w:tcMar>
              <w:top w:w="28" w:type="dxa"/>
              <w:left w:w="28" w:type="dxa"/>
              <w:bottom w:w="28" w:type="dxa"/>
              <w:right w:w="28" w:type="dxa"/>
            </w:tcMar>
          </w:tcPr>
          <w:p w14:paraId="2447BCED" w14:textId="77777777" w:rsidR="0000262B" w:rsidRPr="009813BF" w:rsidRDefault="0000262B" w:rsidP="0000262B">
            <w:pPr>
              <w:spacing w:line="276" w:lineRule="auto"/>
              <w:rPr>
                <w:lang w:val="ru-RU"/>
              </w:rPr>
            </w:pPr>
          </w:p>
        </w:tc>
        <w:tc>
          <w:tcPr>
            <w:tcW w:w="7087" w:type="dxa"/>
            <w:tcMar>
              <w:top w:w="28" w:type="dxa"/>
              <w:left w:w="28" w:type="dxa"/>
              <w:bottom w:w="28" w:type="dxa"/>
              <w:right w:w="28" w:type="dxa"/>
            </w:tcMar>
          </w:tcPr>
          <w:p w14:paraId="6F27A417" w14:textId="77777777" w:rsidR="0000262B" w:rsidRPr="00A12885" w:rsidRDefault="0000262B" w:rsidP="0000262B">
            <w:pPr>
              <w:pStyle w:val="TableParagraph"/>
              <w:spacing w:line="276" w:lineRule="auto"/>
              <w:rPr>
                <w:lang w:val="ru-RU"/>
              </w:rPr>
            </w:pPr>
            <w:r w:rsidRPr="00A12885">
              <w:rPr>
                <w:lang w:val="ru-RU"/>
              </w:rPr>
              <w:t>Практическое</w:t>
            </w:r>
            <w:r w:rsidRPr="00A12885">
              <w:rPr>
                <w:spacing w:val="-4"/>
                <w:lang w:val="ru-RU"/>
              </w:rPr>
              <w:t xml:space="preserve"> </w:t>
            </w:r>
            <w:r w:rsidRPr="00A12885">
              <w:rPr>
                <w:lang w:val="ru-RU"/>
              </w:rPr>
              <w:t>занятие</w:t>
            </w:r>
            <w:r w:rsidRPr="00A12885">
              <w:rPr>
                <w:spacing w:val="-3"/>
                <w:lang w:val="ru-RU"/>
              </w:rPr>
              <w:t xml:space="preserve"> </w:t>
            </w:r>
            <w:r w:rsidRPr="00A12885">
              <w:rPr>
                <w:lang w:val="ru-RU"/>
              </w:rPr>
              <w:t>19.</w:t>
            </w:r>
            <w:r w:rsidRPr="00A12885">
              <w:rPr>
                <w:spacing w:val="-1"/>
                <w:lang w:val="ru-RU"/>
              </w:rPr>
              <w:t xml:space="preserve"> </w:t>
            </w:r>
            <w:r w:rsidRPr="00A12885">
              <w:rPr>
                <w:lang w:val="ru-RU"/>
              </w:rPr>
              <w:t>Права и</w:t>
            </w:r>
            <w:r w:rsidRPr="00A12885">
              <w:rPr>
                <w:spacing w:val="-1"/>
                <w:lang w:val="ru-RU"/>
              </w:rPr>
              <w:t xml:space="preserve"> </w:t>
            </w:r>
            <w:r w:rsidRPr="00A12885">
              <w:rPr>
                <w:lang w:val="ru-RU"/>
              </w:rPr>
              <w:t>обязанности</w:t>
            </w:r>
            <w:r w:rsidRPr="00A12885">
              <w:rPr>
                <w:spacing w:val="-1"/>
                <w:lang w:val="ru-RU"/>
              </w:rPr>
              <w:t xml:space="preserve"> </w:t>
            </w:r>
            <w:r w:rsidRPr="00A12885">
              <w:rPr>
                <w:lang w:val="ru-RU"/>
              </w:rPr>
              <w:t>ребенка.</w:t>
            </w:r>
            <w:r w:rsidRPr="00A12885">
              <w:rPr>
                <w:spacing w:val="-7"/>
                <w:lang w:val="ru-RU"/>
              </w:rPr>
              <w:t xml:space="preserve"> </w:t>
            </w:r>
            <w:r w:rsidRPr="00A12885">
              <w:rPr>
                <w:lang w:val="ru-RU"/>
              </w:rPr>
              <w:t>Содержание</w:t>
            </w:r>
            <w:r w:rsidRPr="00A12885">
              <w:rPr>
                <w:spacing w:val="-4"/>
                <w:lang w:val="ru-RU"/>
              </w:rPr>
              <w:t xml:space="preserve"> </w:t>
            </w:r>
            <w:r w:rsidRPr="00A12885">
              <w:rPr>
                <w:lang w:val="ru-RU"/>
              </w:rPr>
              <w:t>основных</w:t>
            </w:r>
            <w:r w:rsidRPr="00A12885">
              <w:rPr>
                <w:spacing w:val="-4"/>
                <w:lang w:val="ru-RU"/>
              </w:rPr>
              <w:t xml:space="preserve"> </w:t>
            </w:r>
            <w:r w:rsidRPr="00A12885">
              <w:rPr>
                <w:lang w:val="ru-RU"/>
              </w:rPr>
              <w:t>документов</w:t>
            </w:r>
            <w:r w:rsidRPr="00A12885">
              <w:rPr>
                <w:spacing w:val="-2"/>
                <w:lang w:val="ru-RU"/>
              </w:rPr>
              <w:t xml:space="preserve"> </w:t>
            </w:r>
            <w:r w:rsidRPr="00A12885">
              <w:rPr>
                <w:lang w:val="ru-RU"/>
              </w:rPr>
              <w:t>о них:</w:t>
            </w:r>
            <w:r w:rsidRPr="00A12885">
              <w:rPr>
                <w:spacing w:val="-4"/>
                <w:lang w:val="ru-RU"/>
              </w:rPr>
              <w:t xml:space="preserve"> </w:t>
            </w:r>
            <w:r w:rsidRPr="00A12885">
              <w:rPr>
                <w:lang w:val="ru-RU"/>
              </w:rPr>
              <w:t>Декларация</w:t>
            </w:r>
            <w:r w:rsidRPr="00A12885">
              <w:rPr>
                <w:spacing w:val="-8"/>
                <w:lang w:val="ru-RU"/>
              </w:rPr>
              <w:t xml:space="preserve"> </w:t>
            </w:r>
            <w:r w:rsidRPr="00A12885">
              <w:rPr>
                <w:lang w:val="ru-RU"/>
              </w:rPr>
              <w:t>и</w:t>
            </w:r>
            <w:r>
              <w:rPr>
                <w:lang w:val="ru-RU"/>
              </w:rPr>
              <w:t xml:space="preserve"> </w:t>
            </w:r>
            <w:r w:rsidRPr="00A12885">
              <w:rPr>
                <w:lang w:val="ru-RU"/>
              </w:rPr>
              <w:t>Конвенция</w:t>
            </w:r>
            <w:r w:rsidRPr="00A12885">
              <w:rPr>
                <w:spacing w:val="-1"/>
                <w:lang w:val="ru-RU"/>
              </w:rPr>
              <w:t xml:space="preserve"> </w:t>
            </w:r>
            <w:r w:rsidRPr="00A12885">
              <w:rPr>
                <w:lang w:val="ru-RU"/>
              </w:rPr>
              <w:t>ООН</w:t>
            </w:r>
            <w:r w:rsidRPr="00A12885">
              <w:rPr>
                <w:spacing w:val="-2"/>
                <w:lang w:val="ru-RU"/>
              </w:rPr>
              <w:t xml:space="preserve"> </w:t>
            </w:r>
            <w:r w:rsidRPr="00A12885">
              <w:rPr>
                <w:lang w:val="ru-RU"/>
              </w:rPr>
              <w:t>о</w:t>
            </w:r>
            <w:r w:rsidRPr="00A12885">
              <w:rPr>
                <w:spacing w:val="-1"/>
                <w:lang w:val="ru-RU"/>
              </w:rPr>
              <w:t xml:space="preserve"> </w:t>
            </w:r>
            <w:r w:rsidRPr="00A12885">
              <w:rPr>
                <w:lang w:val="ru-RU"/>
              </w:rPr>
              <w:t>правах</w:t>
            </w:r>
            <w:r w:rsidRPr="00A12885">
              <w:rPr>
                <w:spacing w:val="-3"/>
                <w:lang w:val="ru-RU"/>
              </w:rPr>
              <w:t xml:space="preserve"> </w:t>
            </w:r>
            <w:r w:rsidRPr="00A12885">
              <w:rPr>
                <w:lang w:val="ru-RU"/>
              </w:rPr>
              <w:t>ребенка.</w:t>
            </w:r>
          </w:p>
        </w:tc>
      </w:tr>
      <w:tr w:rsidR="0000262B" w:rsidRPr="00AB1BD7" w14:paraId="0613FCDC" w14:textId="77777777" w:rsidTr="00F23443">
        <w:tc>
          <w:tcPr>
            <w:tcW w:w="2552" w:type="dxa"/>
            <w:vMerge/>
            <w:tcMar>
              <w:top w:w="28" w:type="dxa"/>
              <w:left w:w="28" w:type="dxa"/>
              <w:bottom w:w="28" w:type="dxa"/>
              <w:right w:w="28" w:type="dxa"/>
            </w:tcMar>
          </w:tcPr>
          <w:p w14:paraId="450AE6D7" w14:textId="77777777" w:rsidR="0000262B" w:rsidRPr="009813BF" w:rsidRDefault="0000262B" w:rsidP="0000262B">
            <w:pPr>
              <w:spacing w:line="276" w:lineRule="auto"/>
              <w:rPr>
                <w:lang w:val="ru-RU"/>
              </w:rPr>
            </w:pPr>
          </w:p>
        </w:tc>
        <w:tc>
          <w:tcPr>
            <w:tcW w:w="7087" w:type="dxa"/>
            <w:tcMar>
              <w:top w:w="28" w:type="dxa"/>
              <w:left w:w="28" w:type="dxa"/>
              <w:bottom w:w="28" w:type="dxa"/>
              <w:right w:w="28" w:type="dxa"/>
            </w:tcMar>
          </w:tcPr>
          <w:p w14:paraId="4E469D79" w14:textId="77777777" w:rsidR="0000262B" w:rsidRPr="00AB1BD7" w:rsidRDefault="0000262B" w:rsidP="0000262B">
            <w:pPr>
              <w:pStyle w:val="TableParagraph"/>
              <w:spacing w:line="276" w:lineRule="auto"/>
            </w:pPr>
            <w:r w:rsidRPr="00AB1BD7">
              <w:rPr>
                <w:b/>
                <w:lang w:val="ru-RU"/>
              </w:rPr>
              <w:t>Самостоятельная</w:t>
            </w:r>
            <w:r w:rsidRPr="00AB1BD7">
              <w:rPr>
                <w:b/>
                <w:spacing w:val="-9"/>
                <w:lang w:val="ru-RU"/>
              </w:rPr>
              <w:t xml:space="preserve"> </w:t>
            </w:r>
            <w:r w:rsidRPr="00AB1BD7">
              <w:rPr>
                <w:b/>
                <w:lang w:val="ru-RU"/>
              </w:rPr>
              <w:t>работа обучающихся</w:t>
            </w:r>
          </w:p>
        </w:tc>
      </w:tr>
      <w:tr w:rsidR="0000262B" w:rsidRPr="00AB1BD7" w14:paraId="3EDB7E17" w14:textId="77777777" w:rsidTr="00F23443">
        <w:tc>
          <w:tcPr>
            <w:tcW w:w="2552" w:type="dxa"/>
            <w:vMerge w:val="restart"/>
            <w:tcMar>
              <w:top w:w="28" w:type="dxa"/>
              <w:left w:w="28" w:type="dxa"/>
              <w:bottom w:w="28" w:type="dxa"/>
              <w:right w:w="28" w:type="dxa"/>
            </w:tcMar>
          </w:tcPr>
          <w:p w14:paraId="47D8257D" w14:textId="77777777" w:rsidR="0000262B" w:rsidRPr="00AB1BD7" w:rsidRDefault="0000262B" w:rsidP="0000262B">
            <w:pPr>
              <w:pStyle w:val="TableParagraph"/>
              <w:spacing w:line="276" w:lineRule="auto"/>
            </w:pPr>
            <w:proofErr w:type="spellStart"/>
            <w:r w:rsidRPr="00AB1BD7">
              <w:rPr>
                <w:b/>
              </w:rPr>
              <w:t>Тема</w:t>
            </w:r>
            <w:proofErr w:type="spellEnd"/>
            <w:r w:rsidRPr="00AB1BD7">
              <w:rPr>
                <w:b/>
                <w:spacing w:val="-8"/>
              </w:rPr>
              <w:t xml:space="preserve"> </w:t>
            </w:r>
            <w:r w:rsidRPr="00AB1BD7">
              <w:rPr>
                <w:b/>
              </w:rPr>
              <w:t>2.4.</w:t>
            </w:r>
            <w:r w:rsidRPr="00AB1BD7">
              <w:rPr>
                <w:b/>
                <w:spacing w:val="-8"/>
              </w:rPr>
              <w:t xml:space="preserve"> </w:t>
            </w:r>
            <w:proofErr w:type="spellStart"/>
            <w:r w:rsidRPr="00AB1BD7">
              <w:t>Основы</w:t>
            </w:r>
            <w:proofErr w:type="spellEnd"/>
            <w:r w:rsidRPr="00AB1BD7">
              <w:rPr>
                <w:spacing w:val="-47"/>
              </w:rPr>
              <w:t xml:space="preserve"> </w:t>
            </w:r>
            <w:proofErr w:type="spellStart"/>
            <w:r w:rsidRPr="00AB1BD7">
              <w:t>педагогического</w:t>
            </w:r>
            <w:proofErr w:type="spellEnd"/>
            <w:r w:rsidRPr="00AB1BD7">
              <w:rPr>
                <w:spacing w:val="1"/>
              </w:rPr>
              <w:t xml:space="preserve"> </w:t>
            </w:r>
            <w:proofErr w:type="spellStart"/>
            <w:r w:rsidRPr="00AB1BD7">
              <w:t>исследования</w:t>
            </w:r>
            <w:proofErr w:type="spellEnd"/>
          </w:p>
        </w:tc>
        <w:tc>
          <w:tcPr>
            <w:tcW w:w="7087" w:type="dxa"/>
            <w:tcMar>
              <w:top w:w="28" w:type="dxa"/>
              <w:left w:w="28" w:type="dxa"/>
              <w:bottom w:w="28" w:type="dxa"/>
              <w:right w:w="28" w:type="dxa"/>
            </w:tcMar>
          </w:tcPr>
          <w:p w14:paraId="4A2314A3" w14:textId="77777777" w:rsidR="0000262B" w:rsidRPr="00AB1BD7" w:rsidRDefault="0000262B" w:rsidP="0000262B">
            <w:pPr>
              <w:pStyle w:val="TableParagraph"/>
              <w:spacing w:line="276" w:lineRule="auto"/>
              <w:rPr>
                <w:b/>
              </w:rPr>
            </w:pPr>
            <w:proofErr w:type="spellStart"/>
            <w:r w:rsidRPr="00AB1BD7">
              <w:rPr>
                <w:b/>
              </w:rPr>
              <w:t>Содержание</w:t>
            </w:r>
            <w:proofErr w:type="spellEnd"/>
            <w:r w:rsidRPr="00AB1BD7">
              <w:rPr>
                <w:b/>
                <w:spacing w:val="-4"/>
              </w:rPr>
              <w:t xml:space="preserve"> </w:t>
            </w:r>
            <w:proofErr w:type="spellStart"/>
            <w:r w:rsidRPr="00AB1BD7">
              <w:rPr>
                <w:b/>
              </w:rPr>
              <w:t>учебного</w:t>
            </w:r>
            <w:proofErr w:type="spellEnd"/>
            <w:r w:rsidRPr="00AB1BD7">
              <w:rPr>
                <w:b/>
              </w:rPr>
              <w:t xml:space="preserve"> </w:t>
            </w:r>
            <w:proofErr w:type="spellStart"/>
            <w:r w:rsidRPr="00AB1BD7">
              <w:rPr>
                <w:b/>
              </w:rPr>
              <w:t>материала</w:t>
            </w:r>
            <w:proofErr w:type="spellEnd"/>
          </w:p>
        </w:tc>
      </w:tr>
      <w:tr w:rsidR="0000262B" w:rsidRPr="00AB1BD7" w14:paraId="1F11AFCC" w14:textId="77777777" w:rsidTr="00F23443">
        <w:tc>
          <w:tcPr>
            <w:tcW w:w="2552" w:type="dxa"/>
            <w:vMerge/>
            <w:tcBorders>
              <w:top w:val="nil"/>
            </w:tcBorders>
            <w:tcMar>
              <w:top w:w="28" w:type="dxa"/>
              <w:left w:w="28" w:type="dxa"/>
              <w:bottom w:w="28" w:type="dxa"/>
              <w:right w:w="28" w:type="dxa"/>
            </w:tcMar>
          </w:tcPr>
          <w:p w14:paraId="05812023" w14:textId="77777777" w:rsidR="0000262B" w:rsidRPr="00AB1BD7" w:rsidRDefault="0000262B" w:rsidP="0000262B">
            <w:pPr>
              <w:spacing w:line="276" w:lineRule="auto"/>
            </w:pPr>
          </w:p>
        </w:tc>
        <w:tc>
          <w:tcPr>
            <w:tcW w:w="7087" w:type="dxa"/>
            <w:tcMar>
              <w:top w:w="28" w:type="dxa"/>
              <w:left w:w="28" w:type="dxa"/>
              <w:bottom w:w="28" w:type="dxa"/>
              <w:right w:w="28" w:type="dxa"/>
            </w:tcMar>
          </w:tcPr>
          <w:p w14:paraId="45BA81C8" w14:textId="77777777" w:rsidR="0000262B" w:rsidRPr="00AB1BD7" w:rsidRDefault="0000262B" w:rsidP="0000262B">
            <w:pPr>
              <w:pStyle w:val="TableParagraph"/>
              <w:spacing w:line="276" w:lineRule="auto"/>
            </w:pPr>
            <w:r w:rsidRPr="00A12885">
              <w:rPr>
                <w:lang w:val="ru-RU"/>
              </w:rPr>
              <w:t>1</w:t>
            </w:r>
            <w:r>
              <w:rPr>
                <w:lang w:val="ru-RU"/>
              </w:rPr>
              <w:t xml:space="preserve"> </w:t>
            </w:r>
            <w:r w:rsidRPr="00AB1BD7">
              <w:rPr>
                <w:lang w:val="ru-RU"/>
              </w:rPr>
              <w:t>Понятие</w:t>
            </w:r>
            <w:r w:rsidRPr="00AB1BD7">
              <w:rPr>
                <w:spacing w:val="7"/>
                <w:lang w:val="ru-RU"/>
              </w:rPr>
              <w:t xml:space="preserve"> </w:t>
            </w:r>
            <w:r w:rsidRPr="00AB1BD7">
              <w:rPr>
                <w:lang w:val="ru-RU"/>
              </w:rPr>
              <w:t>и</w:t>
            </w:r>
            <w:r w:rsidRPr="00AB1BD7">
              <w:rPr>
                <w:spacing w:val="11"/>
                <w:lang w:val="ru-RU"/>
              </w:rPr>
              <w:t xml:space="preserve"> </w:t>
            </w:r>
            <w:r w:rsidRPr="00AB1BD7">
              <w:rPr>
                <w:lang w:val="ru-RU"/>
              </w:rPr>
              <w:t>сущность</w:t>
            </w:r>
            <w:r w:rsidRPr="00AB1BD7">
              <w:rPr>
                <w:spacing w:val="12"/>
                <w:lang w:val="ru-RU"/>
              </w:rPr>
              <w:t xml:space="preserve"> </w:t>
            </w:r>
            <w:r w:rsidRPr="00AB1BD7">
              <w:rPr>
                <w:lang w:val="ru-RU"/>
              </w:rPr>
              <w:t>исследования</w:t>
            </w:r>
            <w:r w:rsidRPr="00AB1BD7">
              <w:rPr>
                <w:spacing w:val="11"/>
                <w:lang w:val="ru-RU"/>
              </w:rPr>
              <w:t xml:space="preserve"> </w:t>
            </w:r>
            <w:r w:rsidRPr="00AB1BD7">
              <w:rPr>
                <w:lang w:val="ru-RU"/>
              </w:rPr>
              <w:t>как</w:t>
            </w:r>
            <w:r w:rsidRPr="00AB1BD7">
              <w:rPr>
                <w:spacing w:val="14"/>
                <w:lang w:val="ru-RU"/>
              </w:rPr>
              <w:t xml:space="preserve"> </w:t>
            </w:r>
            <w:r w:rsidRPr="00AB1BD7">
              <w:rPr>
                <w:lang w:val="ru-RU"/>
              </w:rPr>
              <w:t>вида</w:t>
            </w:r>
            <w:r w:rsidRPr="00AB1BD7">
              <w:rPr>
                <w:spacing w:val="7"/>
                <w:lang w:val="ru-RU"/>
              </w:rPr>
              <w:t xml:space="preserve"> </w:t>
            </w:r>
            <w:r w:rsidRPr="00AB1BD7">
              <w:rPr>
                <w:lang w:val="ru-RU"/>
              </w:rPr>
              <w:t>деятельности.</w:t>
            </w:r>
            <w:r w:rsidRPr="00AB1BD7">
              <w:rPr>
                <w:spacing w:val="11"/>
                <w:lang w:val="ru-RU"/>
              </w:rPr>
              <w:t xml:space="preserve"> </w:t>
            </w:r>
            <w:r w:rsidRPr="00AB1BD7">
              <w:rPr>
                <w:lang w:val="ru-RU"/>
              </w:rPr>
              <w:t>Выбор</w:t>
            </w:r>
            <w:r w:rsidRPr="00AB1BD7">
              <w:rPr>
                <w:spacing w:val="11"/>
                <w:lang w:val="ru-RU"/>
              </w:rPr>
              <w:t xml:space="preserve"> </w:t>
            </w:r>
            <w:r w:rsidRPr="00AB1BD7">
              <w:rPr>
                <w:lang w:val="ru-RU"/>
              </w:rPr>
              <w:t>методов</w:t>
            </w:r>
            <w:r w:rsidRPr="00AB1BD7">
              <w:rPr>
                <w:spacing w:val="8"/>
                <w:lang w:val="ru-RU"/>
              </w:rPr>
              <w:t xml:space="preserve"> </w:t>
            </w:r>
            <w:r w:rsidRPr="00AB1BD7">
              <w:rPr>
                <w:lang w:val="ru-RU"/>
              </w:rPr>
              <w:t>и</w:t>
            </w:r>
            <w:r w:rsidRPr="00AB1BD7">
              <w:rPr>
                <w:spacing w:val="11"/>
                <w:lang w:val="ru-RU"/>
              </w:rPr>
              <w:t xml:space="preserve"> </w:t>
            </w:r>
            <w:r w:rsidRPr="00AB1BD7">
              <w:rPr>
                <w:lang w:val="ru-RU"/>
              </w:rPr>
              <w:t>средств</w:t>
            </w:r>
            <w:r w:rsidRPr="00AB1BD7">
              <w:rPr>
                <w:spacing w:val="15"/>
                <w:lang w:val="ru-RU"/>
              </w:rPr>
              <w:t xml:space="preserve"> </w:t>
            </w:r>
            <w:r w:rsidRPr="00AB1BD7">
              <w:rPr>
                <w:lang w:val="ru-RU"/>
              </w:rPr>
              <w:t>исследования.</w:t>
            </w:r>
            <w:r w:rsidRPr="00AB1BD7">
              <w:rPr>
                <w:spacing w:val="11"/>
                <w:lang w:val="ru-RU"/>
              </w:rPr>
              <w:t xml:space="preserve"> </w:t>
            </w:r>
            <w:r w:rsidRPr="00AB1BD7">
              <w:rPr>
                <w:lang w:val="ru-RU"/>
              </w:rPr>
              <w:t>Методы</w:t>
            </w:r>
            <w:r w:rsidRPr="00AB1BD7">
              <w:rPr>
                <w:spacing w:val="-47"/>
                <w:lang w:val="ru-RU"/>
              </w:rPr>
              <w:t xml:space="preserve"> </w:t>
            </w:r>
            <w:r w:rsidRPr="00AB1BD7">
              <w:rPr>
                <w:lang w:val="ru-RU"/>
              </w:rPr>
              <w:t>диагностики</w:t>
            </w:r>
            <w:r w:rsidRPr="00AB1BD7">
              <w:rPr>
                <w:spacing w:val="24"/>
                <w:lang w:val="ru-RU"/>
              </w:rPr>
              <w:t xml:space="preserve"> </w:t>
            </w:r>
            <w:r w:rsidRPr="00AB1BD7">
              <w:rPr>
                <w:lang w:val="ru-RU"/>
              </w:rPr>
              <w:t>и</w:t>
            </w:r>
            <w:r w:rsidRPr="00AB1BD7">
              <w:rPr>
                <w:spacing w:val="24"/>
                <w:lang w:val="ru-RU"/>
              </w:rPr>
              <w:t xml:space="preserve"> </w:t>
            </w:r>
            <w:r w:rsidRPr="00AB1BD7">
              <w:rPr>
                <w:lang w:val="ru-RU"/>
              </w:rPr>
              <w:t>анализа</w:t>
            </w:r>
            <w:r w:rsidRPr="00AB1BD7">
              <w:rPr>
                <w:spacing w:val="22"/>
                <w:lang w:val="ru-RU"/>
              </w:rPr>
              <w:t xml:space="preserve"> </w:t>
            </w:r>
            <w:r w:rsidRPr="00AB1BD7">
              <w:rPr>
                <w:lang w:val="ru-RU"/>
              </w:rPr>
              <w:t>педагогической</w:t>
            </w:r>
            <w:r w:rsidRPr="00AB1BD7">
              <w:rPr>
                <w:spacing w:val="24"/>
                <w:lang w:val="ru-RU"/>
              </w:rPr>
              <w:t xml:space="preserve"> </w:t>
            </w:r>
            <w:r w:rsidRPr="00AB1BD7">
              <w:rPr>
                <w:lang w:val="ru-RU"/>
              </w:rPr>
              <w:t>деятельности.</w:t>
            </w:r>
            <w:r w:rsidRPr="00AB1BD7">
              <w:rPr>
                <w:spacing w:val="24"/>
                <w:lang w:val="ru-RU"/>
              </w:rPr>
              <w:t xml:space="preserve"> </w:t>
            </w:r>
            <w:r w:rsidRPr="00AB1BD7">
              <w:rPr>
                <w:lang w:val="ru-RU"/>
              </w:rPr>
              <w:t>Работа</w:t>
            </w:r>
            <w:r w:rsidRPr="00AB1BD7">
              <w:rPr>
                <w:spacing w:val="22"/>
                <w:lang w:val="ru-RU"/>
              </w:rPr>
              <w:t xml:space="preserve"> </w:t>
            </w:r>
            <w:r w:rsidRPr="00AB1BD7">
              <w:rPr>
                <w:lang w:val="ru-RU"/>
              </w:rPr>
              <w:t>с</w:t>
            </w:r>
            <w:r w:rsidRPr="00AB1BD7">
              <w:rPr>
                <w:spacing w:val="22"/>
                <w:lang w:val="ru-RU"/>
              </w:rPr>
              <w:t xml:space="preserve"> </w:t>
            </w:r>
            <w:r w:rsidRPr="00AB1BD7">
              <w:rPr>
                <w:lang w:val="ru-RU"/>
              </w:rPr>
              <w:t>источниками</w:t>
            </w:r>
            <w:r w:rsidRPr="00AB1BD7">
              <w:rPr>
                <w:spacing w:val="24"/>
                <w:lang w:val="ru-RU"/>
              </w:rPr>
              <w:t xml:space="preserve"> </w:t>
            </w:r>
            <w:r w:rsidRPr="00AB1BD7">
              <w:rPr>
                <w:lang w:val="ru-RU"/>
              </w:rPr>
              <w:t>информации.</w:t>
            </w:r>
            <w:r w:rsidRPr="00AB1BD7">
              <w:rPr>
                <w:spacing w:val="24"/>
                <w:lang w:val="ru-RU"/>
              </w:rPr>
              <w:t xml:space="preserve"> </w:t>
            </w:r>
            <w:proofErr w:type="spellStart"/>
            <w:r w:rsidRPr="00AB1BD7">
              <w:t>Примерная</w:t>
            </w:r>
            <w:proofErr w:type="spellEnd"/>
            <w:r>
              <w:rPr>
                <w:lang w:val="ru-RU"/>
              </w:rPr>
              <w:t xml:space="preserve"> </w:t>
            </w:r>
            <w:proofErr w:type="spellStart"/>
            <w:r w:rsidRPr="00AB1BD7">
              <w:t>структура</w:t>
            </w:r>
            <w:proofErr w:type="spellEnd"/>
            <w:r w:rsidRPr="00AB1BD7">
              <w:rPr>
                <w:spacing w:val="-9"/>
              </w:rPr>
              <w:t xml:space="preserve"> </w:t>
            </w:r>
            <w:proofErr w:type="spellStart"/>
            <w:r w:rsidRPr="00AB1BD7">
              <w:t>педагогического</w:t>
            </w:r>
            <w:proofErr w:type="spellEnd"/>
            <w:r w:rsidRPr="00AB1BD7">
              <w:rPr>
                <w:spacing w:val="-6"/>
              </w:rPr>
              <w:t xml:space="preserve"> </w:t>
            </w:r>
            <w:proofErr w:type="spellStart"/>
            <w:r w:rsidRPr="00AB1BD7">
              <w:t>исследования</w:t>
            </w:r>
            <w:proofErr w:type="spellEnd"/>
            <w:r w:rsidRPr="00AB1BD7">
              <w:t>.</w:t>
            </w:r>
            <w:r w:rsidRPr="00AB1BD7">
              <w:rPr>
                <w:spacing w:val="2"/>
              </w:rPr>
              <w:t xml:space="preserve"> </w:t>
            </w:r>
            <w:proofErr w:type="spellStart"/>
            <w:r w:rsidRPr="00AB1BD7">
              <w:t>Требования</w:t>
            </w:r>
            <w:proofErr w:type="spellEnd"/>
            <w:r w:rsidRPr="00AB1BD7">
              <w:rPr>
                <w:spacing w:val="-5"/>
              </w:rPr>
              <w:t xml:space="preserve"> </w:t>
            </w:r>
            <w:r w:rsidRPr="00AB1BD7">
              <w:t>к</w:t>
            </w:r>
            <w:r w:rsidRPr="00AB1BD7">
              <w:rPr>
                <w:spacing w:val="-4"/>
              </w:rPr>
              <w:t xml:space="preserve"> </w:t>
            </w:r>
            <w:proofErr w:type="spellStart"/>
            <w:r w:rsidRPr="00AB1BD7">
              <w:t>оформлению</w:t>
            </w:r>
            <w:proofErr w:type="spellEnd"/>
            <w:r w:rsidRPr="00AB1BD7">
              <w:rPr>
                <w:spacing w:val="-6"/>
              </w:rPr>
              <w:t xml:space="preserve"> </w:t>
            </w:r>
            <w:proofErr w:type="spellStart"/>
            <w:r w:rsidRPr="00AB1BD7">
              <w:t>педагогического</w:t>
            </w:r>
            <w:proofErr w:type="spellEnd"/>
            <w:r w:rsidRPr="00AB1BD7">
              <w:rPr>
                <w:spacing w:val="-6"/>
              </w:rPr>
              <w:t xml:space="preserve"> </w:t>
            </w:r>
            <w:proofErr w:type="spellStart"/>
            <w:r w:rsidRPr="00AB1BD7">
              <w:t>исследования</w:t>
            </w:r>
            <w:proofErr w:type="spellEnd"/>
            <w:r w:rsidRPr="00AB1BD7">
              <w:t>.</w:t>
            </w:r>
          </w:p>
        </w:tc>
      </w:tr>
      <w:tr w:rsidR="0000262B" w:rsidRPr="00AB1BD7" w14:paraId="697F21E4" w14:textId="77777777" w:rsidTr="00F23443">
        <w:tc>
          <w:tcPr>
            <w:tcW w:w="2552" w:type="dxa"/>
            <w:vMerge/>
            <w:tcBorders>
              <w:top w:val="nil"/>
            </w:tcBorders>
            <w:tcMar>
              <w:top w:w="28" w:type="dxa"/>
              <w:left w:w="28" w:type="dxa"/>
              <w:bottom w:w="28" w:type="dxa"/>
              <w:right w:w="28" w:type="dxa"/>
            </w:tcMar>
          </w:tcPr>
          <w:p w14:paraId="0491EC4C" w14:textId="77777777" w:rsidR="0000262B" w:rsidRPr="00AB1BD7" w:rsidRDefault="0000262B" w:rsidP="0000262B">
            <w:pPr>
              <w:spacing w:line="276" w:lineRule="auto"/>
            </w:pPr>
          </w:p>
        </w:tc>
        <w:tc>
          <w:tcPr>
            <w:tcW w:w="7087" w:type="dxa"/>
            <w:tcMar>
              <w:top w:w="28" w:type="dxa"/>
              <w:left w:w="28" w:type="dxa"/>
              <w:bottom w:w="28" w:type="dxa"/>
              <w:right w:w="28" w:type="dxa"/>
            </w:tcMar>
          </w:tcPr>
          <w:p w14:paraId="6D22C226" w14:textId="77777777" w:rsidR="0000262B" w:rsidRPr="00AB1BD7" w:rsidRDefault="0000262B" w:rsidP="0000262B">
            <w:pPr>
              <w:pStyle w:val="TableParagraph"/>
              <w:spacing w:line="276" w:lineRule="auto"/>
              <w:rPr>
                <w:b/>
                <w:lang w:val="ru-RU"/>
              </w:rPr>
            </w:pPr>
            <w:r w:rsidRPr="00AB1BD7">
              <w:rPr>
                <w:b/>
                <w:lang w:val="ru-RU"/>
              </w:rPr>
              <w:t>В</w:t>
            </w:r>
            <w:r w:rsidRPr="00AB1BD7">
              <w:rPr>
                <w:b/>
                <w:spacing w:val="-1"/>
                <w:lang w:val="ru-RU"/>
              </w:rPr>
              <w:t xml:space="preserve"> </w:t>
            </w:r>
            <w:r w:rsidRPr="00AB1BD7">
              <w:rPr>
                <w:b/>
                <w:lang w:val="ru-RU"/>
              </w:rPr>
              <w:t>том</w:t>
            </w:r>
            <w:r w:rsidRPr="00AB1BD7">
              <w:rPr>
                <w:b/>
                <w:spacing w:val="-2"/>
                <w:lang w:val="ru-RU"/>
              </w:rPr>
              <w:t xml:space="preserve"> </w:t>
            </w:r>
            <w:r w:rsidRPr="00AB1BD7">
              <w:rPr>
                <w:b/>
                <w:lang w:val="ru-RU"/>
              </w:rPr>
              <w:t>числе</w:t>
            </w:r>
            <w:r w:rsidRPr="00AB1BD7">
              <w:rPr>
                <w:b/>
                <w:spacing w:val="-5"/>
                <w:lang w:val="ru-RU"/>
              </w:rPr>
              <w:t xml:space="preserve"> </w:t>
            </w:r>
            <w:r w:rsidRPr="00AB1BD7">
              <w:rPr>
                <w:b/>
                <w:lang w:val="ru-RU"/>
              </w:rPr>
              <w:t>практических</w:t>
            </w:r>
            <w:r w:rsidRPr="00AB1BD7">
              <w:rPr>
                <w:b/>
                <w:spacing w:val="-2"/>
                <w:lang w:val="ru-RU"/>
              </w:rPr>
              <w:t xml:space="preserve"> </w:t>
            </w:r>
            <w:r w:rsidRPr="00AB1BD7">
              <w:rPr>
                <w:b/>
                <w:lang w:val="ru-RU"/>
              </w:rPr>
              <w:t>занятий</w:t>
            </w:r>
          </w:p>
        </w:tc>
      </w:tr>
      <w:tr w:rsidR="0000262B" w:rsidRPr="00A12885" w14:paraId="60725C44" w14:textId="77777777" w:rsidTr="00F23443">
        <w:tc>
          <w:tcPr>
            <w:tcW w:w="2552" w:type="dxa"/>
            <w:vMerge/>
            <w:tcBorders>
              <w:top w:val="nil"/>
            </w:tcBorders>
            <w:tcMar>
              <w:top w:w="28" w:type="dxa"/>
              <w:left w:w="28" w:type="dxa"/>
              <w:bottom w:w="28" w:type="dxa"/>
              <w:right w:w="28" w:type="dxa"/>
            </w:tcMar>
          </w:tcPr>
          <w:p w14:paraId="4D440BDB" w14:textId="77777777" w:rsidR="0000262B" w:rsidRPr="009813BF" w:rsidRDefault="0000262B" w:rsidP="0000262B">
            <w:pPr>
              <w:spacing w:line="276" w:lineRule="auto"/>
              <w:rPr>
                <w:lang w:val="ru-RU"/>
              </w:rPr>
            </w:pPr>
          </w:p>
        </w:tc>
        <w:tc>
          <w:tcPr>
            <w:tcW w:w="7087" w:type="dxa"/>
            <w:tcMar>
              <w:top w:w="28" w:type="dxa"/>
              <w:left w:w="28" w:type="dxa"/>
              <w:bottom w:w="28" w:type="dxa"/>
              <w:right w:w="28" w:type="dxa"/>
            </w:tcMar>
          </w:tcPr>
          <w:p w14:paraId="4687BD34" w14:textId="77777777" w:rsidR="0000262B" w:rsidRPr="00A12885" w:rsidRDefault="0000262B" w:rsidP="0000262B">
            <w:pPr>
              <w:pStyle w:val="TableParagraph"/>
              <w:spacing w:line="276" w:lineRule="auto"/>
              <w:rPr>
                <w:lang w:val="ru-RU"/>
              </w:rPr>
            </w:pPr>
            <w:r w:rsidRPr="00A12885">
              <w:rPr>
                <w:lang w:val="ru-RU"/>
              </w:rPr>
              <w:t>Практическое</w:t>
            </w:r>
            <w:r w:rsidRPr="00A12885">
              <w:rPr>
                <w:spacing w:val="-5"/>
                <w:lang w:val="ru-RU"/>
              </w:rPr>
              <w:t xml:space="preserve"> </w:t>
            </w:r>
            <w:r w:rsidRPr="00A12885">
              <w:rPr>
                <w:lang w:val="ru-RU"/>
              </w:rPr>
              <w:t>занятие</w:t>
            </w:r>
            <w:r w:rsidRPr="00A12885">
              <w:rPr>
                <w:spacing w:val="-4"/>
                <w:lang w:val="ru-RU"/>
              </w:rPr>
              <w:t xml:space="preserve"> </w:t>
            </w:r>
            <w:r w:rsidRPr="00A12885">
              <w:rPr>
                <w:lang w:val="ru-RU"/>
              </w:rPr>
              <w:t>20-21.</w:t>
            </w:r>
            <w:r w:rsidRPr="00A12885">
              <w:rPr>
                <w:spacing w:val="-2"/>
                <w:lang w:val="ru-RU"/>
              </w:rPr>
              <w:t xml:space="preserve"> </w:t>
            </w:r>
            <w:r w:rsidRPr="00A12885">
              <w:rPr>
                <w:lang w:val="ru-RU"/>
              </w:rPr>
              <w:t>Работа</w:t>
            </w:r>
            <w:r w:rsidRPr="00A12885">
              <w:rPr>
                <w:spacing w:val="-2"/>
                <w:lang w:val="ru-RU"/>
              </w:rPr>
              <w:t xml:space="preserve"> </w:t>
            </w:r>
            <w:r w:rsidRPr="00A12885">
              <w:rPr>
                <w:lang w:val="ru-RU"/>
              </w:rPr>
              <w:t>со</w:t>
            </w:r>
            <w:r w:rsidRPr="00A12885">
              <w:rPr>
                <w:spacing w:val="-2"/>
                <w:lang w:val="ru-RU"/>
              </w:rPr>
              <w:t xml:space="preserve"> </w:t>
            </w:r>
            <w:r w:rsidRPr="00A12885">
              <w:rPr>
                <w:lang w:val="ru-RU"/>
              </w:rPr>
              <w:t>структурой</w:t>
            </w:r>
            <w:r w:rsidRPr="00A12885">
              <w:rPr>
                <w:spacing w:val="-2"/>
                <w:lang w:val="ru-RU"/>
              </w:rPr>
              <w:t xml:space="preserve"> </w:t>
            </w:r>
            <w:r w:rsidRPr="00A12885">
              <w:rPr>
                <w:lang w:val="ru-RU"/>
              </w:rPr>
              <w:t>исследования.</w:t>
            </w:r>
          </w:p>
        </w:tc>
      </w:tr>
      <w:tr w:rsidR="0000262B" w:rsidRPr="00AB1BD7" w14:paraId="5A189F97" w14:textId="77777777" w:rsidTr="00F23443">
        <w:tc>
          <w:tcPr>
            <w:tcW w:w="2552" w:type="dxa"/>
            <w:vMerge/>
            <w:tcBorders>
              <w:top w:val="nil"/>
            </w:tcBorders>
            <w:tcMar>
              <w:top w:w="28" w:type="dxa"/>
              <w:left w:w="28" w:type="dxa"/>
              <w:bottom w:w="28" w:type="dxa"/>
              <w:right w:w="28" w:type="dxa"/>
            </w:tcMar>
          </w:tcPr>
          <w:p w14:paraId="1E4A7785" w14:textId="77777777" w:rsidR="0000262B" w:rsidRPr="009813BF" w:rsidRDefault="0000262B" w:rsidP="0000262B">
            <w:pPr>
              <w:spacing w:line="276" w:lineRule="auto"/>
              <w:rPr>
                <w:lang w:val="ru-RU"/>
              </w:rPr>
            </w:pPr>
          </w:p>
        </w:tc>
        <w:tc>
          <w:tcPr>
            <w:tcW w:w="7087" w:type="dxa"/>
            <w:tcMar>
              <w:top w:w="28" w:type="dxa"/>
              <w:left w:w="28" w:type="dxa"/>
              <w:bottom w:w="28" w:type="dxa"/>
              <w:right w:w="28" w:type="dxa"/>
            </w:tcMar>
          </w:tcPr>
          <w:p w14:paraId="29D7E27D" w14:textId="77777777" w:rsidR="0000262B" w:rsidRPr="00AB1BD7" w:rsidRDefault="0000262B" w:rsidP="0000262B">
            <w:pPr>
              <w:pStyle w:val="TableParagraph"/>
              <w:spacing w:line="276" w:lineRule="auto"/>
              <w:rPr>
                <w:lang w:val="ru-RU"/>
              </w:rPr>
            </w:pPr>
            <w:r w:rsidRPr="00AB1BD7">
              <w:rPr>
                <w:b/>
                <w:lang w:val="ru-RU"/>
              </w:rPr>
              <w:t>Самостоятельная</w:t>
            </w:r>
            <w:r w:rsidRPr="00AB1BD7">
              <w:rPr>
                <w:b/>
                <w:spacing w:val="-9"/>
                <w:lang w:val="ru-RU"/>
              </w:rPr>
              <w:t xml:space="preserve"> </w:t>
            </w:r>
            <w:r w:rsidRPr="00AB1BD7">
              <w:rPr>
                <w:b/>
                <w:lang w:val="ru-RU"/>
              </w:rPr>
              <w:t>работа обучающихся</w:t>
            </w:r>
          </w:p>
        </w:tc>
      </w:tr>
      <w:tr w:rsidR="0000262B" w:rsidRPr="00AB1BD7" w14:paraId="22052D79" w14:textId="77777777" w:rsidTr="00F23443">
        <w:tc>
          <w:tcPr>
            <w:tcW w:w="2552" w:type="dxa"/>
            <w:vMerge w:val="restart"/>
            <w:tcMar>
              <w:top w:w="28" w:type="dxa"/>
              <w:left w:w="28" w:type="dxa"/>
              <w:bottom w:w="28" w:type="dxa"/>
              <w:right w:w="28" w:type="dxa"/>
            </w:tcMar>
          </w:tcPr>
          <w:p w14:paraId="7DAF36F3" w14:textId="77777777" w:rsidR="0000262B" w:rsidRPr="00AB1BD7" w:rsidRDefault="0000262B" w:rsidP="0000262B">
            <w:pPr>
              <w:pStyle w:val="TableParagraph"/>
              <w:spacing w:line="276" w:lineRule="auto"/>
              <w:rPr>
                <w:lang w:val="ru-RU"/>
              </w:rPr>
            </w:pPr>
            <w:r w:rsidRPr="00AB1BD7">
              <w:rPr>
                <w:b/>
                <w:lang w:val="ru-RU"/>
              </w:rPr>
              <w:t xml:space="preserve">Тема 2.5. </w:t>
            </w:r>
            <w:r w:rsidRPr="00AB1BD7">
              <w:rPr>
                <w:lang w:val="ru-RU"/>
              </w:rPr>
              <w:t>Развитие</w:t>
            </w:r>
            <w:r w:rsidRPr="00AB1BD7">
              <w:rPr>
                <w:spacing w:val="1"/>
                <w:lang w:val="ru-RU"/>
              </w:rPr>
              <w:t xml:space="preserve"> </w:t>
            </w:r>
            <w:r w:rsidRPr="00AB1BD7">
              <w:rPr>
                <w:lang w:val="ru-RU"/>
              </w:rPr>
              <w:t>системы</w:t>
            </w:r>
            <w:r w:rsidRPr="00AB1BD7">
              <w:rPr>
                <w:spacing w:val="-10"/>
                <w:lang w:val="ru-RU"/>
              </w:rPr>
              <w:t xml:space="preserve"> </w:t>
            </w:r>
            <w:r w:rsidRPr="00AB1BD7">
              <w:rPr>
                <w:lang w:val="ru-RU"/>
              </w:rPr>
              <w:t>образования</w:t>
            </w:r>
            <w:r w:rsidRPr="00AB1BD7">
              <w:rPr>
                <w:spacing w:val="-47"/>
                <w:lang w:val="ru-RU"/>
              </w:rPr>
              <w:t xml:space="preserve"> </w:t>
            </w:r>
            <w:r w:rsidRPr="00AB1BD7">
              <w:rPr>
                <w:lang w:val="ru-RU"/>
              </w:rPr>
              <w:t>в</w:t>
            </w:r>
            <w:r w:rsidRPr="00AB1BD7">
              <w:rPr>
                <w:spacing w:val="-3"/>
                <w:lang w:val="ru-RU"/>
              </w:rPr>
              <w:t xml:space="preserve"> </w:t>
            </w:r>
            <w:r w:rsidRPr="00AB1BD7">
              <w:rPr>
                <w:lang w:val="ru-RU"/>
              </w:rPr>
              <w:t>России</w:t>
            </w:r>
          </w:p>
        </w:tc>
        <w:tc>
          <w:tcPr>
            <w:tcW w:w="7087" w:type="dxa"/>
            <w:tcMar>
              <w:top w:w="28" w:type="dxa"/>
              <w:left w:w="28" w:type="dxa"/>
              <w:bottom w:w="28" w:type="dxa"/>
              <w:right w:w="28" w:type="dxa"/>
            </w:tcMar>
          </w:tcPr>
          <w:p w14:paraId="45DBF2FA" w14:textId="77777777" w:rsidR="0000262B" w:rsidRPr="00AB1BD7" w:rsidRDefault="0000262B" w:rsidP="0000262B">
            <w:pPr>
              <w:pStyle w:val="TableParagraph"/>
              <w:spacing w:line="276" w:lineRule="auto"/>
              <w:rPr>
                <w:b/>
              </w:rPr>
            </w:pPr>
            <w:proofErr w:type="spellStart"/>
            <w:r w:rsidRPr="00AB1BD7">
              <w:rPr>
                <w:b/>
              </w:rPr>
              <w:t>Содержание</w:t>
            </w:r>
            <w:proofErr w:type="spellEnd"/>
            <w:r w:rsidRPr="00AB1BD7">
              <w:rPr>
                <w:b/>
                <w:spacing w:val="-4"/>
              </w:rPr>
              <w:t xml:space="preserve"> </w:t>
            </w:r>
            <w:proofErr w:type="spellStart"/>
            <w:r w:rsidRPr="00AB1BD7">
              <w:rPr>
                <w:b/>
              </w:rPr>
              <w:t>учебного</w:t>
            </w:r>
            <w:proofErr w:type="spellEnd"/>
            <w:r w:rsidRPr="00AB1BD7">
              <w:rPr>
                <w:b/>
              </w:rPr>
              <w:t xml:space="preserve"> </w:t>
            </w:r>
            <w:proofErr w:type="spellStart"/>
            <w:r w:rsidRPr="00AB1BD7">
              <w:rPr>
                <w:b/>
              </w:rPr>
              <w:t>материала</w:t>
            </w:r>
            <w:proofErr w:type="spellEnd"/>
          </w:p>
        </w:tc>
      </w:tr>
      <w:tr w:rsidR="0000262B" w:rsidRPr="00AB1BD7" w14:paraId="16EF4538" w14:textId="77777777" w:rsidTr="00F23443">
        <w:tc>
          <w:tcPr>
            <w:tcW w:w="2552" w:type="dxa"/>
            <w:vMerge/>
            <w:tcBorders>
              <w:top w:val="nil"/>
            </w:tcBorders>
            <w:tcMar>
              <w:top w:w="28" w:type="dxa"/>
              <w:left w:w="28" w:type="dxa"/>
              <w:bottom w:w="28" w:type="dxa"/>
              <w:right w:w="28" w:type="dxa"/>
            </w:tcMar>
          </w:tcPr>
          <w:p w14:paraId="3BAE4DD4" w14:textId="77777777" w:rsidR="0000262B" w:rsidRPr="00AB1BD7" w:rsidRDefault="0000262B" w:rsidP="0000262B">
            <w:pPr>
              <w:spacing w:line="276" w:lineRule="auto"/>
              <w:rPr>
                <w:lang w:val="ru-RU"/>
              </w:rPr>
            </w:pPr>
          </w:p>
        </w:tc>
        <w:tc>
          <w:tcPr>
            <w:tcW w:w="7087" w:type="dxa"/>
            <w:tcMar>
              <w:top w:w="28" w:type="dxa"/>
              <w:left w:w="28" w:type="dxa"/>
              <w:bottom w:w="28" w:type="dxa"/>
              <w:right w:w="28" w:type="dxa"/>
            </w:tcMar>
          </w:tcPr>
          <w:p w14:paraId="28EC93CF" w14:textId="77777777" w:rsidR="0000262B" w:rsidRPr="00AB1BD7" w:rsidRDefault="0000262B" w:rsidP="0000262B">
            <w:pPr>
              <w:pStyle w:val="TableParagraph"/>
              <w:spacing w:line="276" w:lineRule="auto"/>
              <w:rPr>
                <w:lang w:val="ru-RU"/>
              </w:rPr>
            </w:pPr>
            <w:r w:rsidRPr="00A12885">
              <w:rPr>
                <w:lang w:val="ru-RU"/>
              </w:rPr>
              <w:t>1</w:t>
            </w:r>
            <w:r>
              <w:rPr>
                <w:lang w:val="ru-RU"/>
              </w:rPr>
              <w:t xml:space="preserve"> </w:t>
            </w:r>
            <w:r w:rsidRPr="00AB1BD7">
              <w:rPr>
                <w:lang w:val="ru-RU"/>
              </w:rPr>
              <w:t>Закон</w:t>
            </w:r>
            <w:r w:rsidRPr="00AB1BD7">
              <w:rPr>
                <w:spacing w:val="36"/>
                <w:lang w:val="ru-RU"/>
              </w:rPr>
              <w:t xml:space="preserve"> </w:t>
            </w:r>
            <w:r w:rsidRPr="00AB1BD7">
              <w:rPr>
                <w:lang w:val="ru-RU"/>
              </w:rPr>
              <w:t>Российской</w:t>
            </w:r>
            <w:r w:rsidRPr="00AB1BD7">
              <w:rPr>
                <w:spacing w:val="36"/>
                <w:lang w:val="ru-RU"/>
              </w:rPr>
              <w:t xml:space="preserve"> </w:t>
            </w:r>
            <w:r w:rsidRPr="00AB1BD7">
              <w:rPr>
                <w:lang w:val="ru-RU"/>
              </w:rPr>
              <w:t>Федерации</w:t>
            </w:r>
            <w:r w:rsidRPr="00AB1BD7">
              <w:rPr>
                <w:spacing w:val="37"/>
                <w:lang w:val="ru-RU"/>
              </w:rPr>
              <w:t xml:space="preserve"> </w:t>
            </w:r>
            <w:r w:rsidRPr="00AB1BD7">
              <w:rPr>
                <w:lang w:val="ru-RU"/>
              </w:rPr>
              <w:t>«Об</w:t>
            </w:r>
            <w:r w:rsidRPr="00AB1BD7">
              <w:rPr>
                <w:spacing w:val="35"/>
                <w:lang w:val="ru-RU"/>
              </w:rPr>
              <w:t xml:space="preserve"> </w:t>
            </w:r>
            <w:r w:rsidRPr="00AB1BD7">
              <w:rPr>
                <w:lang w:val="ru-RU"/>
              </w:rPr>
              <w:t>образовании».</w:t>
            </w:r>
            <w:r w:rsidRPr="00AB1BD7">
              <w:rPr>
                <w:spacing w:val="36"/>
                <w:lang w:val="ru-RU"/>
              </w:rPr>
              <w:t xml:space="preserve"> </w:t>
            </w:r>
            <w:r w:rsidRPr="00AB1BD7">
              <w:rPr>
                <w:lang w:val="ru-RU"/>
              </w:rPr>
              <w:t>Принципы</w:t>
            </w:r>
            <w:r w:rsidRPr="00AB1BD7">
              <w:rPr>
                <w:spacing w:val="37"/>
                <w:lang w:val="ru-RU"/>
              </w:rPr>
              <w:t xml:space="preserve"> </w:t>
            </w:r>
            <w:r w:rsidRPr="00AB1BD7">
              <w:rPr>
                <w:lang w:val="ru-RU"/>
              </w:rPr>
              <w:t>государственной</w:t>
            </w:r>
            <w:r w:rsidRPr="00AB1BD7">
              <w:rPr>
                <w:spacing w:val="37"/>
                <w:lang w:val="ru-RU"/>
              </w:rPr>
              <w:t xml:space="preserve"> </w:t>
            </w:r>
            <w:r w:rsidRPr="00AB1BD7">
              <w:rPr>
                <w:lang w:val="ru-RU"/>
              </w:rPr>
              <w:t>образовательной</w:t>
            </w:r>
            <w:r w:rsidRPr="00AB1BD7">
              <w:rPr>
                <w:spacing w:val="36"/>
                <w:lang w:val="ru-RU"/>
              </w:rPr>
              <w:t xml:space="preserve"> </w:t>
            </w:r>
            <w:r w:rsidRPr="00AB1BD7">
              <w:rPr>
                <w:lang w:val="ru-RU"/>
              </w:rPr>
              <w:t>политики.</w:t>
            </w:r>
            <w:r>
              <w:rPr>
                <w:lang w:val="ru-RU"/>
              </w:rPr>
              <w:t xml:space="preserve"> </w:t>
            </w:r>
            <w:r w:rsidRPr="00AB1BD7">
              <w:rPr>
                <w:lang w:val="ru-RU"/>
              </w:rPr>
              <w:t>Понятие</w:t>
            </w:r>
            <w:r w:rsidRPr="00AB1BD7">
              <w:rPr>
                <w:spacing w:val="1"/>
                <w:lang w:val="ru-RU"/>
              </w:rPr>
              <w:t xml:space="preserve"> </w:t>
            </w:r>
            <w:r w:rsidRPr="00AB1BD7">
              <w:rPr>
                <w:lang w:val="ru-RU"/>
              </w:rPr>
              <w:t>и</w:t>
            </w:r>
            <w:r w:rsidRPr="00AB1BD7">
              <w:rPr>
                <w:spacing w:val="1"/>
                <w:lang w:val="ru-RU"/>
              </w:rPr>
              <w:t xml:space="preserve"> </w:t>
            </w:r>
            <w:r w:rsidRPr="00AB1BD7">
              <w:rPr>
                <w:lang w:val="ru-RU"/>
              </w:rPr>
              <w:t>структура</w:t>
            </w:r>
            <w:r w:rsidRPr="00AB1BD7">
              <w:rPr>
                <w:spacing w:val="1"/>
                <w:lang w:val="ru-RU"/>
              </w:rPr>
              <w:t xml:space="preserve"> </w:t>
            </w:r>
            <w:r w:rsidRPr="00AB1BD7">
              <w:rPr>
                <w:lang w:val="ru-RU"/>
              </w:rPr>
              <w:t>образовательно-воспитательной</w:t>
            </w:r>
            <w:r w:rsidRPr="00AB1BD7">
              <w:rPr>
                <w:spacing w:val="1"/>
                <w:lang w:val="ru-RU"/>
              </w:rPr>
              <w:t xml:space="preserve"> </w:t>
            </w:r>
            <w:r w:rsidRPr="00AB1BD7">
              <w:rPr>
                <w:lang w:val="ru-RU"/>
              </w:rPr>
              <w:t>системы</w:t>
            </w:r>
            <w:r w:rsidRPr="00AB1BD7">
              <w:rPr>
                <w:spacing w:val="1"/>
                <w:lang w:val="ru-RU"/>
              </w:rPr>
              <w:t xml:space="preserve"> </w:t>
            </w:r>
            <w:r w:rsidRPr="00AB1BD7">
              <w:rPr>
                <w:lang w:val="ru-RU"/>
              </w:rPr>
              <w:t>РФ:</w:t>
            </w:r>
            <w:r w:rsidRPr="00AB1BD7">
              <w:rPr>
                <w:spacing w:val="1"/>
                <w:lang w:val="ru-RU"/>
              </w:rPr>
              <w:t xml:space="preserve"> </w:t>
            </w:r>
            <w:r w:rsidRPr="00AB1BD7">
              <w:rPr>
                <w:lang w:val="ru-RU"/>
              </w:rPr>
              <w:t>образовательные</w:t>
            </w:r>
            <w:r w:rsidRPr="00AB1BD7">
              <w:rPr>
                <w:spacing w:val="1"/>
                <w:lang w:val="ru-RU"/>
              </w:rPr>
              <w:t xml:space="preserve"> </w:t>
            </w:r>
            <w:r w:rsidRPr="00AB1BD7">
              <w:rPr>
                <w:lang w:val="ru-RU"/>
              </w:rPr>
              <w:t>стандарты</w:t>
            </w:r>
            <w:r w:rsidRPr="00AB1BD7">
              <w:rPr>
                <w:spacing w:val="1"/>
                <w:lang w:val="ru-RU"/>
              </w:rPr>
              <w:t xml:space="preserve"> </w:t>
            </w:r>
            <w:r w:rsidRPr="00AB1BD7">
              <w:rPr>
                <w:lang w:val="ru-RU"/>
              </w:rPr>
              <w:t>и</w:t>
            </w:r>
            <w:r w:rsidRPr="00AB1BD7">
              <w:rPr>
                <w:spacing w:val="-47"/>
                <w:lang w:val="ru-RU"/>
              </w:rPr>
              <w:t xml:space="preserve"> </w:t>
            </w:r>
            <w:r w:rsidRPr="00AB1BD7">
              <w:rPr>
                <w:lang w:val="ru-RU"/>
              </w:rPr>
              <w:t>образовательные</w:t>
            </w:r>
            <w:r w:rsidRPr="00AB1BD7">
              <w:rPr>
                <w:spacing w:val="-5"/>
                <w:lang w:val="ru-RU"/>
              </w:rPr>
              <w:t xml:space="preserve"> </w:t>
            </w:r>
            <w:r w:rsidRPr="00AB1BD7">
              <w:rPr>
                <w:lang w:val="ru-RU"/>
              </w:rPr>
              <w:t>программы,</w:t>
            </w:r>
            <w:r w:rsidRPr="00AB1BD7">
              <w:rPr>
                <w:spacing w:val="-2"/>
                <w:lang w:val="ru-RU"/>
              </w:rPr>
              <w:t xml:space="preserve"> </w:t>
            </w:r>
            <w:r w:rsidRPr="00AB1BD7">
              <w:rPr>
                <w:lang w:val="ru-RU"/>
              </w:rPr>
              <w:t>система</w:t>
            </w:r>
            <w:r w:rsidRPr="00AB1BD7">
              <w:rPr>
                <w:spacing w:val="-5"/>
                <w:lang w:val="ru-RU"/>
              </w:rPr>
              <w:t xml:space="preserve"> </w:t>
            </w:r>
            <w:r w:rsidRPr="00AB1BD7">
              <w:rPr>
                <w:lang w:val="ru-RU"/>
              </w:rPr>
              <w:t>образовательных</w:t>
            </w:r>
            <w:r w:rsidRPr="00AB1BD7">
              <w:rPr>
                <w:spacing w:val="-2"/>
                <w:lang w:val="ru-RU"/>
              </w:rPr>
              <w:t xml:space="preserve"> </w:t>
            </w:r>
            <w:r w:rsidRPr="00AB1BD7">
              <w:rPr>
                <w:lang w:val="ru-RU"/>
              </w:rPr>
              <w:t>учреждений,</w:t>
            </w:r>
            <w:r w:rsidRPr="00AB1BD7">
              <w:rPr>
                <w:spacing w:val="-2"/>
                <w:lang w:val="ru-RU"/>
              </w:rPr>
              <w:t xml:space="preserve"> </w:t>
            </w:r>
            <w:r w:rsidRPr="00AB1BD7">
              <w:rPr>
                <w:lang w:val="ru-RU"/>
              </w:rPr>
              <w:t>органы</w:t>
            </w:r>
            <w:r w:rsidRPr="00AB1BD7">
              <w:rPr>
                <w:spacing w:val="-1"/>
                <w:lang w:val="ru-RU"/>
              </w:rPr>
              <w:t xml:space="preserve"> </w:t>
            </w:r>
            <w:r w:rsidRPr="00AB1BD7">
              <w:rPr>
                <w:lang w:val="ru-RU"/>
              </w:rPr>
              <w:t>управления</w:t>
            </w:r>
            <w:r w:rsidRPr="00AB1BD7">
              <w:rPr>
                <w:spacing w:val="-1"/>
                <w:lang w:val="ru-RU"/>
              </w:rPr>
              <w:t xml:space="preserve"> </w:t>
            </w:r>
            <w:r w:rsidRPr="00AB1BD7">
              <w:rPr>
                <w:lang w:val="ru-RU"/>
              </w:rPr>
              <w:t>образованием.</w:t>
            </w:r>
          </w:p>
        </w:tc>
      </w:tr>
      <w:tr w:rsidR="0000262B" w:rsidRPr="00AB1BD7" w14:paraId="4587F7B7" w14:textId="77777777" w:rsidTr="00F23443">
        <w:tc>
          <w:tcPr>
            <w:tcW w:w="2552" w:type="dxa"/>
            <w:vMerge/>
            <w:tcBorders>
              <w:top w:val="nil"/>
            </w:tcBorders>
            <w:tcMar>
              <w:top w:w="28" w:type="dxa"/>
              <w:left w:w="28" w:type="dxa"/>
              <w:bottom w:w="28" w:type="dxa"/>
              <w:right w:w="28" w:type="dxa"/>
            </w:tcMar>
          </w:tcPr>
          <w:p w14:paraId="743F20B9" w14:textId="77777777" w:rsidR="0000262B" w:rsidRPr="009813BF" w:rsidRDefault="0000262B" w:rsidP="0000262B">
            <w:pPr>
              <w:spacing w:line="276" w:lineRule="auto"/>
              <w:rPr>
                <w:lang w:val="ru-RU"/>
              </w:rPr>
            </w:pPr>
          </w:p>
        </w:tc>
        <w:tc>
          <w:tcPr>
            <w:tcW w:w="7087" w:type="dxa"/>
            <w:tcMar>
              <w:top w:w="28" w:type="dxa"/>
              <w:left w:w="28" w:type="dxa"/>
              <w:bottom w:w="28" w:type="dxa"/>
              <w:right w:w="28" w:type="dxa"/>
            </w:tcMar>
          </w:tcPr>
          <w:p w14:paraId="34D75FEE" w14:textId="77777777" w:rsidR="0000262B" w:rsidRPr="00AB1BD7" w:rsidRDefault="0000262B" w:rsidP="0000262B">
            <w:pPr>
              <w:pStyle w:val="TableParagraph"/>
              <w:spacing w:line="276" w:lineRule="auto"/>
            </w:pPr>
            <w:r w:rsidRPr="009813BF">
              <w:rPr>
                <w:lang w:val="ru-RU"/>
              </w:rPr>
              <w:t>2</w:t>
            </w:r>
            <w:r>
              <w:rPr>
                <w:lang w:val="ru-RU"/>
              </w:rPr>
              <w:t xml:space="preserve"> </w:t>
            </w:r>
            <w:r w:rsidRPr="00AB1BD7">
              <w:rPr>
                <w:spacing w:val="-1"/>
                <w:lang w:val="ru-RU"/>
              </w:rPr>
              <w:t>Система</w:t>
            </w:r>
            <w:r w:rsidRPr="00AB1BD7">
              <w:rPr>
                <w:spacing w:val="-11"/>
                <w:lang w:val="ru-RU"/>
              </w:rPr>
              <w:t xml:space="preserve"> </w:t>
            </w:r>
            <w:r w:rsidRPr="00AB1BD7">
              <w:rPr>
                <w:spacing w:val="-1"/>
                <w:lang w:val="ru-RU"/>
              </w:rPr>
              <w:t>образовательных</w:t>
            </w:r>
            <w:r w:rsidRPr="00AB1BD7">
              <w:rPr>
                <w:spacing w:val="-8"/>
                <w:lang w:val="ru-RU"/>
              </w:rPr>
              <w:t xml:space="preserve"> </w:t>
            </w:r>
            <w:r w:rsidRPr="00AB1BD7">
              <w:rPr>
                <w:spacing w:val="-1"/>
                <w:lang w:val="ru-RU"/>
              </w:rPr>
              <w:t>учреждений.</w:t>
            </w:r>
            <w:r w:rsidRPr="00AB1BD7">
              <w:rPr>
                <w:spacing w:val="-8"/>
                <w:lang w:val="ru-RU"/>
              </w:rPr>
              <w:t xml:space="preserve"> </w:t>
            </w:r>
            <w:r w:rsidRPr="00AB1BD7">
              <w:rPr>
                <w:spacing w:val="-1"/>
                <w:lang w:val="ru-RU"/>
              </w:rPr>
              <w:t>Виды</w:t>
            </w:r>
            <w:r w:rsidRPr="00AB1BD7">
              <w:rPr>
                <w:spacing w:val="-7"/>
                <w:lang w:val="ru-RU"/>
              </w:rPr>
              <w:t xml:space="preserve"> </w:t>
            </w:r>
            <w:r w:rsidRPr="00AB1BD7">
              <w:rPr>
                <w:spacing w:val="-1"/>
                <w:lang w:val="ru-RU"/>
              </w:rPr>
              <w:t>образовательных</w:t>
            </w:r>
            <w:r w:rsidRPr="00AB1BD7">
              <w:rPr>
                <w:spacing w:val="-5"/>
                <w:lang w:val="ru-RU"/>
              </w:rPr>
              <w:t xml:space="preserve"> </w:t>
            </w:r>
            <w:r w:rsidRPr="00AB1BD7">
              <w:rPr>
                <w:lang w:val="ru-RU"/>
              </w:rPr>
              <w:t>учреждений</w:t>
            </w:r>
            <w:r w:rsidRPr="00AB1BD7">
              <w:rPr>
                <w:spacing w:val="-8"/>
                <w:lang w:val="ru-RU"/>
              </w:rPr>
              <w:t xml:space="preserve"> </w:t>
            </w:r>
            <w:r w:rsidRPr="00AB1BD7">
              <w:rPr>
                <w:lang w:val="ru-RU"/>
              </w:rPr>
              <w:t>и</w:t>
            </w:r>
            <w:r w:rsidRPr="00AB1BD7">
              <w:rPr>
                <w:spacing w:val="-7"/>
                <w:lang w:val="ru-RU"/>
              </w:rPr>
              <w:t xml:space="preserve"> </w:t>
            </w:r>
            <w:r w:rsidRPr="00AB1BD7">
              <w:rPr>
                <w:lang w:val="ru-RU"/>
              </w:rPr>
              <w:t>вариативность</w:t>
            </w:r>
            <w:r w:rsidRPr="00AB1BD7">
              <w:rPr>
                <w:spacing w:val="-7"/>
                <w:lang w:val="ru-RU"/>
              </w:rPr>
              <w:t xml:space="preserve"> </w:t>
            </w:r>
            <w:r w:rsidRPr="00AB1BD7">
              <w:rPr>
                <w:lang w:val="ru-RU"/>
              </w:rPr>
              <w:t>образовательных</w:t>
            </w:r>
            <w:r w:rsidRPr="00AB1BD7">
              <w:rPr>
                <w:spacing w:val="-47"/>
                <w:lang w:val="ru-RU"/>
              </w:rPr>
              <w:t xml:space="preserve"> </w:t>
            </w:r>
            <w:r w:rsidRPr="00AB1BD7">
              <w:rPr>
                <w:lang w:val="ru-RU"/>
              </w:rPr>
              <w:t>программ.</w:t>
            </w:r>
            <w:r w:rsidRPr="00AB1BD7">
              <w:rPr>
                <w:spacing w:val="-1"/>
                <w:lang w:val="ru-RU"/>
              </w:rPr>
              <w:t xml:space="preserve"> </w:t>
            </w:r>
            <w:proofErr w:type="spellStart"/>
            <w:r w:rsidRPr="00AB1BD7">
              <w:t>Базовое</w:t>
            </w:r>
            <w:proofErr w:type="spellEnd"/>
            <w:r w:rsidRPr="00AB1BD7">
              <w:rPr>
                <w:spacing w:val="-4"/>
              </w:rPr>
              <w:t xml:space="preserve"> </w:t>
            </w:r>
            <w:proofErr w:type="spellStart"/>
            <w:r w:rsidRPr="00AB1BD7">
              <w:t>образование</w:t>
            </w:r>
            <w:proofErr w:type="spellEnd"/>
            <w:r w:rsidRPr="00AB1BD7">
              <w:t>.</w:t>
            </w:r>
            <w:r w:rsidRPr="00AB1BD7">
              <w:rPr>
                <w:spacing w:val="-1"/>
              </w:rPr>
              <w:t xml:space="preserve"> </w:t>
            </w:r>
            <w:proofErr w:type="spellStart"/>
            <w:r w:rsidRPr="00AB1BD7">
              <w:t>Дополнительное</w:t>
            </w:r>
            <w:proofErr w:type="spellEnd"/>
            <w:r w:rsidRPr="00AB1BD7">
              <w:rPr>
                <w:spacing w:val="-3"/>
              </w:rPr>
              <w:t xml:space="preserve"> </w:t>
            </w:r>
            <w:proofErr w:type="spellStart"/>
            <w:r w:rsidRPr="00AB1BD7">
              <w:t>образование</w:t>
            </w:r>
            <w:proofErr w:type="spellEnd"/>
            <w:r w:rsidRPr="00AB1BD7">
              <w:t>.</w:t>
            </w:r>
            <w:r w:rsidRPr="00AB1BD7">
              <w:rPr>
                <w:spacing w:val="-1"/>
              </w:rPr>
              <w:t xml:space="preserve"> </w:t>
            </w:r>
            <w:proofErr w:type="spellStart"/>
            <w:r w:rsidRPr="00AB1BD7">
              <w:t>Непрерывное</w:t>
            </w:r>
            <w:proofErr w:type="spellEnd"/>
            <w:r w:rsidRPr="00AB1BD7">
              <w:rPr>
                <w:spacing w:val="-4"/>
              </w:rPr>
              <w:t xml:space="preserve"> </w:t>
            </w:r>
            <w:proofErr w:type="spellStart"/>
            <w:r w:rsidRPr="00AB1BD7">
              <w:t>образование</w:t>
            </w:r>
            <w:proofErr w:type="spellEnd"/>
            <w:r w:rsidRPr="00AB1BD7">
              <w:t>.</w:t>
            </w:r>
          </w:p>
        </w:tc>
      </w:tr>
      <w:tr w:rsidR="0000262B" w:rsidRPr="00AB1BD7" w14:paraId="69FF5DED" w14:textId="77777777" w:rsidTr="00F23443">
        <w:tc>
          <w:tcPr>
            <w:tcW w:w="2552" w:type="dxa"/>
            <w:vMerge/>
            <w:tcBorders>
              <w:top w:val="nil"/>
            </w:tcBorders>
            <w:tcMar>
              <w:top w:w="28" w:type="dxa"/>
              <w:left w:w="28" w:type="dxa"/>
              <w:bottom w:w="28" w:type="dxa"/>
              <w:right w:w="28" w:type="dxa"/>
            </w:tcMar>
          </w:tcPr>
          <w:p w14:paraId="0C37018C" w14:textId="77777777" w:rsidR="0000262B" w:rsidRPr="00AB1BD7" w:rsidRDefault="0000262B" w:rsidP="0000262B">
            <w:pPr>
              <w:spacing w:line="276" w:lineRule="auto"/>
            </w:pPr>
          </w:p>
        </w:tc>
        <w:tc>
          <w:tcPr>
            <w:tcW w:w="7087" w:type="dxa"/>
            <w:tcMar>
              <w:top w:w="28" w:type="dxa"/>
              <w:left w:w="28" w:type="dxa"/>
              <w:bottom w:w="28" w:type="dxa"/>
              <w:right w:w="28" w:type="dxa"/>
            </w:tcMar>
          </w:tcPr>
          <w:p w14:paraId="35431813" w14:textId="77777777" w:rsidR="0000262B" w:rsidRPr="00AB1BD7" w:rsidRDefault="0000262B" w:rsidP="0000262B">
            <w:pPr>
              <w:pStyle w:val="TableParagraph"/>
              <w:spacing w:line="276" w:lineRule="auto"/>
              <w:rPr>
                <w:b/>
                <w:lang w:val="ru-RU"/>
              </w:rPr>
            </w:pPr>
            <w:r w:rsidRPr="00AB1BD7">
              <w:rPr>
                <w:b/>
                <w:lang w:val="ru-RU"/>
              </w:rPr>
              <w:t>В</w:t>
            </w:r>
            <w:r w:rsidRPr="00AB1BD7">
              <w:rPr>
                <w:b/>
                <w:spacing w:val="-1"/>
                <w:lang w:val="ru-RU"/>
              </w:rPr>
              <w:t xml:space="preserve"> </w:t>
            </w:r>
            <w:r w:rsidRPr="00AB1BD7">
              <w:rPr>
                <w:b/>
                <w:lang w:val="ru-RU"/>
              </w:rPr>
              <w:t>том</w:t>
            </w:r>
            <w:r w:rsidRPr="00AB1BD7">
              <w:rPr>
                <w:b/>
                <w:spacing w:val="-2"/>
                <w:lang w:val="ru-RU"/>
              </w:rPr>
              <w:t xml:space="preserve"> </w:t>
            </w:r>
            <w:r w:rsidRPr="00AB1BD7">
              <w:rPr>
                <w:b/>
                <w:lang w:val="ru-RU"/>
              </w:rPr>
              <w:t>числе</w:t>
            </w:r>
            <w:r w:rsidRPr="00AB1BD7">
              <w:rPr>
                <w:b/>
                <w:spacing w:val="-5"/>
                <w:lang w:val="ru-RU"/>
              </w:rPr>
              <w:t xml:space="preserve"> </w:t>
            </w:r>
            <w:r w:rsidRPr="00AB1BD7">
              <w:rPr>
                <w:b/>
                <w:lang w:val="ru-RU"/>
              </w:rPr>
              <w:t>практических</w:t>
            </w:r>
            <w:r w:rsidRPr="00AB1BD7">
              <w:rPr>
                <w:b/>
                <w:spacing w:val="-2"/>
                <w:lang w:val="ru-RU"/>
              </w:rPr>
              <w:t xml:space="preserve"> </w:t>
            </w:r>
            <w:r w:rsidRPr="00AB1BD7">
              <w:rPr>
                <w:b/>
                <w:lang w:val="ru-RU"/>
              </w:rPr>
              <w:t>занятий</w:t>
            </w:r>
          </w:p>
        </w:tc>
      </w:tr>
      <w:tr w:rsidR="0000262B" w:rsidRPr="00AB1BD7" w14:paraId="222F2EA4" w14:textId="77777777" w:rsidTr="00F23443">
        <w:tc>
          <w:tcPr>
            <w:tcW w:w="2552" w:type="dxa"/>
            <w:vMerge/>
            <w:tcBorders>
              <w:top w:val="nil"/>
            </w:tcBorders>
            <w:tcMar>
              <w:top w:w="28" w:type="dxa"/>
              <w:left w:w="28" w:type="dxa"/>
              <w:bottom w:w="28" w:type="dxa"/>
              <w:right w:w="28" w:type="dxa"/>
            </w:tcMar>
          </w:tcPr>
          <w:p w14:paraId="04C342D0" w14:textId="77777777" w:rsidR="0000262B" w:rsidRPr="009813BF" w:rsidRDefault="0000262B" w:rsidP="0000262B">
            <w:pPr>
              <w:spacing w:line="276" w:lineRule="auto"/>
              <w:rPr>
                <w:lang w:val="ru-RU"/>
              </w:rPr>
            </w:pPr>
          </w:p>
        </w:tc>
        <w:tc>
          <w:tcPr>
            <w:tcW w:w="7087" w:type="dxa"/>
            <w:tcMar>
              <w:top w:w="28" w:type="dxa"/>
              <w:left w:w="28" w:type="dxa"/>
              <w:bottom w:w="28" w:type="dxa"/>
              <w:right w:w="28" w:type="dxa"/>
            </w:tcMar>
          </w:tcPr>
          <w:p w14:paraId="51E6E6C0" w14:textId="77777777" w:rsidR="0000262B" w:rsidRPr="00AB1BD7" w:rsidRDefault="0000262B" w:rsidP="0000262B">
            <w:pPr>
              <w:pStyle w:val="TableParagraph"/>
              <w:spacing w:line="276" w:lineRule="auto"/>
              <w:rPr>
                <w:lang w:val="ru-RU"/>
              </w:rPr>
            </w:pPr>
            <w:r w:rsidRPr="00AB1BD7">
              <w:rPr>
                <w:i/>
                <w:lang w:val="ru-RU"/>
              </w:rPr>
              <w:t>Практическое</w:t>
            </w:r>
            <w:r w:rsidRPr="00AB1BD7">
              <w:rPr>
                <w:i/>
                <w:spacing w:val="-5"/>
                <w:lang w:val="ru-RU"/>
              </w:rPr>
              <w:t xml:space="preserve"> </w:t>
            </w:r>
            <w:r w:rsidRPr="00AB1BD7">
              <w:rPr>
                <w:i/>
                <w:lang w:val="ru-RU"/>
              </w:rPr>
              <w:t>занятие</w:t>
            </w:r>
            <w:r w:rsidRPr="00AB1BD7">
              <w:rPr>
                <w:i/>
                <w:spacing w:val="-4"/>
                <w:lang w:val="ru-RU"/>
              </w:rPr>
              <w:t xml:space="preserve"> </w:t>
            </w:r>
            <w:r w:rsidRPr="00AB1BD7">
              <w:rPr>
                <w:lang w:val="ru-RU"/>
              </w:rPr>
              <w:t>22</w:t>
            </w:r>
            <w:r w:rsidRPr="00AB1BD7">
              <w:rPr>
                <w:spacing w:val="-2"/>
                <w:lang w:val="ru-RU"/>
              </w:rPr>
              <w:t xml:space="preserve"> </w:t>
            </w:r>
            <w:r w:rsidRPr="00AB1BD7">
              <w:rPr>
                <w:lang w:val="ru-RU"/>
              </w:rPr>
              <w:t>-23.</w:t>
            </w:r>
            <w:r w:rsidRPr="00AB1BD7">
              <w:rPr>
                <w:spacing w:val="-1"/>
                <w:lang w:val="ru-RU"/>
              </w:rPr>
              <w:t xml:space="preserve"> </w:t>
            </w:r>
            <w:r w:rsidRPr="00AB1BD7">
              <w:rPr>
                <w:lang w:val="ru-RU"/>
              </w:rPr>
              <w:t>Ознакомление</w:t>
            </w:r>
            <w:r w:rsidRPr="00AB1BD7">
              <w:rPr>
                <w:spacing w:val="-5"/>
                <w:lang w:val="ru-RU"/>
              </w:rPr>
              <w:t xml:space="preserve"> </w:t>
            </w:r>
            <w:r w:rsidRPr="00AB1BD7">
              <w:rPr>
                <w:lang w:val="ru-RU"/>
              </w:rPr>
              <w:t>с</w:t>
            </w:r>
            <w:r w:rsidRPr="00AB1BD7">
              <w:rPr>
                <w:spacing w:val="-5"/>
                <w:lang w:val="ru-RU"/>
              </w:rPr>
              <w:t xml:space="preserve"> </w:t>
            </w:r>
            <w:r w:rsidRPr="00AB1BD7">
              <w:rPr>
                <w:lang w:val="ru-RU"/>
              </w:rPr>
              <w:t>Законом</w:t>
            </w:r>
            <w:r w:rsidRPr="00AB1BD7">
              <w:rPr>
                <w:spacing w:val="-6"/>
                <w:lang w:val="ru-RU"/>
              </w:rPr>
              <w:t xml:space="preserve"> </w:t>
            </w:r>
            <w:r w:rsidRPr="00AB1BD7">
              <w:rPr>
                <w:lang w:val="ru-RU"/>
              </w:rPr>
              <w:t>Российской</w:t>
            </w:r>
            <w:r w:rsidRPr="00AB1BD7">
              <w:rPr>
                <w:spacing w:val="-2"/>
                <w:lang w:val="ru-RU"/>
              </w:rPr>
              <w:t xml:space="preserve"> </w:t>
            </w:r>
            <w:r w:rsidRPr="00AB1BD7">
              <w:rPr>
                <w:lang w:val="ru-RU"/>
              </w:rPr>
              <w:t>Федерации</w:t>
            </w:r>
            <w:r w:rsidRPr="00AB1BD7">
              <w:rPr>
                <w:spacing w:val="-2"/>
                <w:lang w:val="ru-RU"/>
              </w:rPr>
              <w:t xml:space="preserve"> </w:t>
            </w:r>
            <w:r w:rsidRPr="00AB1BD7">
              <w:rPr>
                <w:lang w:val="ru-RU"/>
              </w:rPr>
              <w:t>«Об</w:t>
            </w:r>
            <w:r w:rsidRPr="00AB1BD7">
              <w:rPr>
                <w:spacing w:val="-1"/>
                <w:lang w:val="ru-RU"/>
              </w:rPr>
              <w:t xml:space="preserve"> </w:t>
            </w:r>
            <w:r w:rsidRPr="00AB1BD7">
              <w:rPr>
                <w:lang w:val="ru-RU"/>
              </w:rPr>
              <w:t>образовании»,</w:t>
            </w:r>
            <w:r w:rsidRPr="00AB1BD7">
              <w:rPr>
                <w:spacing w:val="-2"/>
                <w:lang w:val="ru-RU"/>
              </w:rPr>
              <w:t xml:space="preserve"> </w:t>
            </w:r>
            <w:r w:rsidRPr="00AB1BD7">
              <w:rPr>
                <w:lang w:val="ru-RU"/>
              </w:rPr>
              <w:t>Конвенцией</w:t>
            </w:r>
            <w:r>
              <w:rPr>
                <w:lang w:val="ru-RU"/>
              </w:rPr>
              <w:t xml:space="preserve"> </w:t>
            </w:r>
            <w:r w:rsidRPr="00AB1BD7">
              <w:rPr>
                <w:lang w:val="ru-RU"/>
              </w:rPr>
              <w:t>ООН</w:t>
            </w:r>
            <w:r w:rsidRPr="00AB1BD7">
              <w:rPr>
                <w:spacing w:val="-11"/>
                <w:lang w:val="ru-RU"/>
              </w:rPr>
              <w:t xml:space="preserve"> </w:t>
            </w:r>
            <w:r w:rsidRPr="00AB1BD7">
              <w:rPr>
                <w:lang w:val="ru-RU"/>
              </w:rPr>
              <w:t>о</w:t>
            </w:r>
            <w:r w:rsidRPr="00AB1BD7">
              <w:rPr>
                <w:spacing w:val="-2"/>
                <w:lang w:val="ru-RU"/>
              </w:rPr>
              <w:t xml:space="preserve"> </w:t>
            </w:r>
            <w:r w:rsidRPr="00AB1BD7">
              <w:rPr>
                <w:lang w:val="ru-RU"/>
              </w:rPr>
              <w:t>правах</w:t>
            </w:r>
            <w:r w:rsidRPr="00AB1BD7">
              <w:rPr>
                <w:spacing w:val="-3"/>
                <w:lang w:val="ru-RU"/>
              </w:rPr>
              <w:t xml:space="preserve"> </w:t>
            </w:r>
            <w:r w:rsidRPr="00AB1BD7">
              <w:rPr>
                <w:lang w:val="ru-RU"/>
              </w:rPr>
              <w:t>ребёнка,</w:t>
            </w:r>
            <w:r w:rsidRPr="00AB1BD7">
              <w:rPr>
                <w:spacing w:val="-2"/>
                <w:lang w:val="ru-RU"/>
              </w:rPr>
              <w:t xml:space="preserve"> </w:t>
            </w:r>
            <w:r w:rsidRPr="00AB1BD7">
              <w:rPr>
                <w:lang w:val="ru-RU"/>
              </w:rPr>
              <w:t>Декларацией</w:t>
            </w:r>
            <w:r w:rsidRPr="00AB1BD7">
              <w:rPr>
                <w:spacing w:val="-2"/>
                <w:lang w:val="ru-RU"/>
              </w:rPr>
              <w:t xml:space="preserve"> </w:t>
            </w:r>
            <w:r w:rsidRPr="00AB1BD7">
              <w:rPr>
                <w:lang w:val="ru-RU"/>
              </w:rPr>
              <w:t>прав</w:t>
            </w:r>
            <w:r w:rsidRPr="00AB1BD7">
              <w:rPr>
                <w:spacing w:val="-4"/>
                <w:lang w:val="ru-RU"/>
              </w:rPr>
              <w:t xml:space="preserve"> </w:t>
            </w:r>
            <w:r w:rsidRPr="00AB1BD7">
              <w:rPr>
                <w:lang w:val="ru-RU"/>
              </w:rPr>
              <w:t>ребёнка.</w:t>
            </w:r>
          </w:p>
        </w:tc>
      </w:tr>
      <w:tr w:rsidR="0000262B" w:rsidRPr="00AB1BD7" w14:paraId="32587A64" w14:textId="77777777" w:rsidTr="00F23443">
        <w:tc>
          <w:tcPr>
            <w:tcW w:w="2552" w:type="dxa"/>
            <w:vMerge/>
            <w:tcBorders>
              <w:top w:val="nil"/>
            </w:tcBorders>
            <w:tcMar>
              <w:top w:w="28" w:type="dxa"/>
              <w:left w:w="28" w:type="dxa"/>
              <w:bottom w:w="28" w:type="dxa"/>
              <w:right w:w="28" w:type="dxa"/>
            </w:tcMar>
          </w:tcPr>
          <w:p w14:paraId="071D09B8" w14:textId="77777777" w:rsidR="0000262B" w:rsidRPr="009813BF" w:rsidRDefault="0000262B" w:rsidP="0000262B">
            <w:pPr>
              <w:spacing w:line="276" w:lineRule="auto"/>
              <w:rPr>
                <w:lang w:val="ru-RU"/>
              </w:rPr>
            </w:pPr>
          </w:p>
        </w:tc>
        <w:tc>
          <w:tcPr>
            <w:tcW w:w="7087" w:type="dxa"/>
            <w:tcMar>
              <w:top w:w="28" w:type="dxa"/>
              <w:left w:w="28" w:type="dxa"/>
              <w:bottom w:w="28" w:type="dxa"/>
              <w:right w:w="28" w:type="dxa"/>
            </w:tcMar>
          </w:tcPr>
          <w:p w14:paraId="000A9DE8" w14:textId="77777777" w:rsidR="0000262B" w:rsidRPr="00AB1BD7" w:rsidRDefault="0000262B" w:rsidP="0000262B">
            <w:pPr>
              <w:pStyle w:val="TableParagraph"/>
              <w:spacing w:line="276" w:lineRule="auto"/>
              <w:rPr>
                <w:lang w:val="ru-RU"/>
              </w:rPr>
            </w:pPr>
            <w:r w:rsidRPr="00AB1BD7">
              <w:rPr>
                <w:b/>
                <w:lang w:val="ru-RU"/>
              </w:rPr>
              <w:t>Самостоятельная</w:t>
            </w:r>
            <w:r w:rsidRPr="00AB1BD7">
              <w:rPr>
                <w:b/>
                <w:spacing w:val="-9"/>
                <w:lang w:val="ru-RU"/>
              </w:rPr>
              <w:t xml:space="preserve"> </w:t>
            </w:r>
            <w:r w:rsidRPr="00AB1BD7">
              <w:rPr>
                <w:b/>
                <w:lang w:val="ru-RU"/>
              </w:rPr>
              <w:t>работа обучающихся</w:t>
            </w:r>
          </w:p>
        </w:tc>
      </w:tr>
      <w:tr w:rsidR="0000262B" w:rsidRPr="00AB1BD7" w14:paraId="1819D69F" w14:textId="77777777" w:rsidTr="00F23443">
        <w:tc>
          <w:tcPr>
            <w:tcW w:w="2552" w:type="dxa"/>
            <w:tcMar>
              <w:top w:w="28" w:type="dxa"/>
              <w:left w:w="28" w:type="dxa"/>
              <w:bottom w:w="28" w:type="dxa"/>
              <w:right w:w="28" w:type="dxa"/>
            </w:tcMar>
          </w:tcPr>
          <w:p w14:paraId="075C0F25" w14:textId="77777777" w:rsidR="0000262B" w:rsidRPr="00AB1BD7" w:rsidRDefault="0000262B" w:rsidP="0000262B">
            <w:pPr>
              <w:pStyle w:val="TableParagraph"/>
              <w:spacing w:line="276" w:lineRule="auto"/>
              <w:rPr>
                <w:b/>
              </w:rPr>
            </w:pPr>
            <w:proofErr w:type="spellStart"/>
            <w:r w:rsidRPr="00AB1BD7">
              <w:rPr>
                <w:b/>
              </w:rPr>
              <w:t>Раздел</w:t>
            </w:r>
            <w:proofErr w:type="spellEnd"/>
            <w:r w:rsidRPr="00AB1BD7">
              <w:rPr>
                <w:b/>
                <w:spacing w:val="4"/>
              </w:rPr>
              <w:t xml:space="preserve"> </w:t>
            </w:r>
            <w:r w:rsidRPr="00AB1BD7">
              <w:rPr>
                <w:b/>
              </w:rPr>
              <w:t>3.</w:t>
            </w:r>
          </w:p>
        </w:tc>
        <w:tc>
          <w:tcPr>
            <w:tcW w:w="7087" w:type="dxa"/>
            <w:tcMar>
              <w:top w:w="28" w:type="dxa"/>
              <w:left w:w="28" w:type="dxa"/>
              <w:bottom w:w="28" w:type="dxa"/>
              <w:right w:w="28" w:type="dxa"/>
            </w:tcMar>
          </w:tcPr>
          <w:p w14:paraId="71BDC41F" w14:textId="77777777" w:rsidR="0000262B" w:rsidRPr="00AB1BD7" w:rsidRDefault="0000262B" w:rsidP="0000262B">
            <w:pPr>
              <w:pStyle w:val="TableParagraph"/>
              <w:spacing w:line="276" w:lineRule="auto"/>
              <w:rPr>
                <w:b/>
              </w:rPr>
            </w:pPr>
            <w:proofErr w:type="spellStart"/>
            <w:r w:rsidRPr="00AB1BD7">
              <w:rPr>
                <w:b/>
              </w:rPr>
              <w:t>Педагогика</w:t>
            </w:r>
            <w:proofErr w:type="spellEnd"/>
            <w:r w:rsidRPr="00AB1BD7">
              <w:rPr>
                <w:b/>
                <w:spacing w:val="-7"/>
              </w:rPr>
              <w:t xml:space="preserve"> </w:t>
            </w:r>
            <w:proofErr w:type="spellStart"/>
            <w:r w:rsidRPr="00AB1BD7">
              <w:rPr>
                <w:b/>
              </w:rPr>
              <w:t>школы</w:t>
            </w:r>
            <w:proofErr w:type="spellEnd"/>
          </w:p>
        </w:tc>
      </w:tr>
      <w:tr w:rsidR="0000262B" w:rsidRPr="00AB1BD7" w14:paraId="429AF51C" w14:textId="77777777" w:rsidTr="00F23443">
        <w:tc>
          <w:tcPr>
            <w:tcW w:w="2552" w:type="dxa"/>
            <w:vMerge w:val="restart"/>
            <w:tcMar>
              <w:top w:w="28" w:type="dxa"/>
              <w:left w:w="28" w:type="dxa"/>
              <w:bottom w:w="28" w:type="dxa"/>
              <w:right w:w="28" w:type="dxa"/>
            </w:tcMar>
          </w:tcPr>
          <w:p w14:paraId="324B40E5" w14:textId="77777777" w:rsidR="0000262B" w:rsidRPr="00AB1BD7" w:rsidRDefault="0000262B" w:rsidP="0000262B">
            <w:pPr>
              <w:pStyle w:val="TableParagraph"/>
              <w:spacing w:line="276" w:lineRule="auto"/>
              <w:rPr>
                <w:lang w:val="ru-RU"/>
              </w:rPr>
            </w:pPr>
            <w:r w:rsidRPr="00AB1BD7">
              <w:rPr>
                <w:b/>
                <w:lang w:val="ru-RU"/>
              </w:rPr>
              <w:t>Тема</w:t>
            </w:r>
            <w:r w:rsidRPr="00AB1BD7">
              <w:rPr>
                <w:b/>
                <w:spacing w:val="-11"/>
                <w:lang w:val="ru-RU"/>
              </w:rPr>
              <w:t xml:space="preserve"> </w:t>
            </w:r>
            <w:r w:rsidRPr="00AB1BD7">
              <w:rPr>
                <w:b/>
                <w:lang w:val="ru-RU"/>
              </w:rPr>
              <w:t>3.1.</w:t>
            </w:r>
            <w:r w:rsidRPr="00AB1BD7">
              <w:rPr>
                <w:b/>
                <w:spacing w:val="-10"/>
                <w:lang w:val="ru-RU"/>
              </w:rPr>
              <w:t xml:space="preserve"> </w:t>
            </w:r>
            <w:r w:rsidRPr="00AB1BD7">
              <w:rPr>
                <w:lang w:val="ru-RU"/>
              </w:rPr>
              <w:t>Теория</w:t>
            </w:r>
            <w:r w:rsidRPr="00AB1BD7">
              <w:rPr>
                <w:spacing w:val="-47"/>
                <w:lang w:val="ru-RU"/>
              </w:rPr>
              <w:t xml:space="preserve"> </w:t>
            </w:r>
            <w:r w:rsidRPr="00AB1BD7">
              <w:rPr>
                <w:lang w:val="ru-RU"/>
              </w:rPr>
              <w:t>образования и</w:t>
            </w:r>
            <w:r w:rsidRPr="00AB1BD7">
              <w:rPr>
                <w:spacing w:val="1"/>
                <w:lang w:val="ru-RU"/>
              </w:rPr>
              <w:t xml:space="preserve"> </w:t>
            </w:r>
            <w:r w:rsidRPr="00AB1BD7">
              <w:rPr>
                <w:lang w:val="ru-RU"/>
              </w:rPr>
              <w:t>обучения</w:t>
            </w:r>
          </w:p>
        </w:tc>
        <w:tc>
          <w:tcPr>
            <w:tcW w:w="7087" w:type="dxa"/>
            <w:tcMar>
              <w:top w:w="28" w:type="dxa"/>
              <w:left w:w="28" w:type="dxa"/>
              <w:bottom w:w="28" w:type="dxa"/>
              <w:right w:w="28" w:type="dxa"/>
            </w:tcMar>
          </w:tcPr>
          <w:p w14:paraId="0C054E56" w14:textId="77777777" w:rsidR="0000262B" w:rsidRPr="00AB1BD7" w:rsidRDefault="0000262B" w:rsidP="0000262B">
            <w:pPr>
              <w:pStyle w:val="TableParagraph"/>
              <w:spacing w:line="276" w:lineRule="auto"/>
              <w:rPr>
                <w:b/>
              </w:rPr>
            </w:pPr>
            <w:proofErr w:type="spellStart"/>
            <w:r w:rsidRPr="00AB1BD7">
              <w:rPr>
                <w:b/>
              </w:rPr>
              <w:t>Содержание</w:t>
            </w:r>
            <w:proofErr w:type="spellEnd"/>
            <w:r w:rsidRPr="00AB1BD7">
              <w:rPr>
                <w:b/>
                <w:spacing w:val="-4"/>
              </w:rPr>
              <w:t xml:space="preserve"> </w:t>
            </w:r>
            <w:proofErr w:type="spellStart"/>
            <w:r w:rsidRPr="00AB1BD7">
              <w:rPr>
                <w:b/>
              </w:rPr>
              <w:t>учебного</w:t>
            </w:r>
            <w:proofErr w:type="spellEnd"/>
            <w:r w:rsidRPr="00AB1BD7">
              <w:rPr>
                <w:b/>
              </w:rPr>
              <w:t xml:space="preserve"> </w:t>
            </w:r>
            <w:proofErr w:type="spellStart"/>
            <w:r w:rsidRPr="00AB1BD7">
              <w:rPr>
                <w:b/>
              </w:rPr>
              <w:t>материала</w:t>
            </w:r>
            <w:proofErr w:type="spellEnd"/>
          </w:p>
        </w:tc>
      </w:tr>
      <w:tr w:rsidR="0000262B" w:rsidRPr="00AB1BD7" w14:paraId="592EB1E7" w14:textId="77777777" w:rsidTr="00F23443">
        <w:tc>
          <w:tcPr>
            <w:tcW w:w="2552" w:type="dxa"/>
            <w:vMerge/>
            <w:tcBorders>
              <w:top w:val="nil"/>
            </w:tcBorders>
            <w:tcMar>
              <w:top w:w="28" w:type="dxa"/>
              <w:left w:w="28" w:type="dxa"/>
              <w:bottom w:w="28" w:type="dxa"/>
              <w:right w:w="28" w:type="dxa"/>
            </w:tcMar>
          </w:tcPr>
          <w:p w14:paraId="4DBA1208" w14:textId="77777777" w:rsidR="0000262B" w:rsidRPr="00AB1BD7" w:rsidRDefault="0000262B" w:rsidP="0000262B">
            <w:pPr>
              <w:spacing w:line="276" w:lineRule="auto"/>
            </w:pPr>
          </w:p>
        </w:tc>
        <w:tc>
          <w:tcPr>
            <w:tcW w:w="7087" w:type="dxa"/>
            <w:tcMar>
              <w:top w:w="28" w:type="dxa"/>
              <w:left w:w="28" w:type="dxa"/>
              <w:bottom w:w="28" w:type="dxa"/>
              <w:right w:w="28" w:type="dxa"/>
            </w:tcMar>
          </w:tcPr>
          <w:p w14:paraId="76529518" w14:textId="77777777" w:rsidR="0000262B" w:rsidRPr="00AB1BD7" w:rsidRDefault="0000262B" w:rsidP="0000262B">
            <w:pPr>
              <w:pStyle w:val="TableParagraph"/>
              <w:spacing w:line="276" w:lineRule="auto"/>
            </w:pPr>
            <w:r w:rsidRPr="00A12885">
              <w:rPr>
                <w:lang w:val="ru-RU"/>
              </w:rPr>
              <w:t>1</w:t>
            </w:r>
            <w:r>
              <w:rPr>
                <w:lang w:val="ru-RU"/>
              </w:rPr>
              <w:t xml:space="preserve"> </w:t>
            </w:r>
            <w:r w:rsidRPr="00AB1BD7">
              <w:rPr>
                <w:lang w:val="ru-RU"/>
              </w:rPr>
              <w:t>Теория</w:t>
            </w:r>
            <w:r w:rsidRPr="00AB1BD7">
              <w:rPr>
                <w:spacing w:val="-5"/>
                <w:lang w:val="ru-RU"/>
              </w:rPr>
              <w:t xml:space="preserve"> </w:t>
            </w:r>
            <w:r w:rsidRPr="00AB1BD7">
              <w:rPr>
                <w:lang w:val="ru-RU"/>
              </w:rPr>
              <w:t>образования</w:t>
            </w:r>
            <w:r w:rsidRPr="00AB1BD7">
              <w:rPr>
                <w:spacing w:val="-4"/>
                <w:lang w:val="ru-RU"/>
              </w:rPr>
              <w:t xml:space="preserve"> </w:t>
            </w:r>
            <w:r w:rsidRPr="00AB1BD7">
              <w:rPr>
                <w:lang w:val="ru-RU"/>
              </w:rPr>
              <w:t>и</w:t>
            </w:r>
            <w:r w:rsidRPr="00AB1BD7">
              <w:rPr>
                <w:spacing w:val="-5"/>
                <w:lang w:val="ru-RU"/>
              </w:rPr>
              <w:t xml:space="preserve"> </w:t>
            </w:r>
            <w:r w:rsidRPr="00AB1BD7">
              <w:rPr>
                <w:lang w:val="ru-RU"/>
              </w:rPr>
              <w:t>обучения</w:t>
            </w:r>
            <w:r w:rsidRPr="00AB1BD7">
              <w:rPr>
                <w:spacing w:val="-4"/>
                <w:lang w:val="ru-RU"/>
              </w:rPr>
              <w:t xml:space="preserve"> </w:t>
            </w:r>
            <w:r w:rsidRPr="00AB1BD7">
              <w:rPr>
                <w:lang w:val="ru-RU"/>
              </w:rPr>
              <w:t>как</w:t>
            </w:r>
            <w:r w:rsidRPr="00AB1BD7">
              <w:rPr>
                <w:spacing w:val="-2"/>
                <w:lang w:val="ru-RU"/>
              </w:rPr>
              <w:t xml:space="preserve"> </w:t>
            </w:r>
            <w:r w:rsidRPr="00AB1BD7">
              <w:rPr>
                <w:lang w:val="ru-RU"/>
              </w:rPr>
              <w:t>составная</w:t>
            </w:r>
            <w:r w:rsidRPr="00AB1BD7">
              <w:rPr>
                <w:spacing w:val="-4"/>
                <w:lang w:val="ru-RU"/>
              </w:rPr>
              <w:t xml:space="preserve"> </w:t>
            </w:r>
            <w:r w:rsidRPr="00AB1BD7">
              <w:rPr>
                <w:lang w:val="ru-RU"/>
              </w:rPr>
              <w:t>часть</w:t>
            </w:r>
            <w:r w:rsidRPr="00AB1BD7">
              <w:rPr>
                <w:spacing w:val="-4"/>
                <w:lang w:val="ru-RU"/>
              </w:rPr>
              <w:t xml:space="preserve"> </w:t>
            </w:r>
            <w:r w:rsidRPr="00AB1BD7">
              <w:rPr>
                <w:lang w:val="ru-RU"/>
              </w:rPr>
              <w:t>педагогической</w:t>
            </w:r>
            <w:r w:rsidRPr="00AB1BD7">
              <w:rPr>
                <w:spacing w:val="-5"/>
                <w:lang w:val="ru-RU"/>
              </w:rPr>
              <w:t xml:space="preserve"> </w:t>
            </w:r>
            <w:r w:rsidRPr="00AB1BD7">
              <w:rPr>
                <w:lang w:val="ru-RU"/>
              </w:rPr>
              <w:t>науки.</w:t>
            </w:r>
            <w:r w:rsidRPr="00AB1BD7">
              <w:rPr>
                <w:spacing w:val="-5"/>
                <w:lang w:val="ru-RU"/>
              </w:rPr>
              <w:t xml:space="preserve"> </w:t>
            </w:r>
            <w:r w:rsidRPr="00AB1BD7">
              <w:rPr>
                <w:lang w:val="ru-RU"/>
              </w:rPr>
              <w:t>Возникновение</w:t>
            </w:r>
            <w:r w:rsidRPr="00AB1BD7">
              <w:rPr>
                <w:spacing w:val="-8"/>
                <w:lang w:val="ru-RU"/>
              </w:rPr>
              <w:t xml:space="preserve"> </w:t>
            </w:r>
            <w:r w:rsidRPr="00AB1BD7">
              <w:rPr>
                <w:lang w:val="ru-RU"/>
              </w:rPr>
              <w:t>и</w:t>
            </w:r>
            <w:r w:rsidRPr="00AB1BD7">
              <w:rPr>
                <w:spacing w:val="-5"/>
                <w:lang w:val="ru-RU"/>
              </w:rPr>
              <w:t xml:space="preserve"> </w:t>
            </w:r>
            <w:r w:rsidRPr="00AB1BD7">
              <w:rPr>
                <w:lang w:val="ru-RU"/>
              </w:rPr>
              <w:t>развитие</w:t>
            </w:r>
            <w:r w:rsidRPr="00AB1BD7">
              <w:rPr>
                <w:spacing w:val="-8"/>
                <w:lang w:val="ru-RU"/>
              </w:rPr>
              <w:t xml:space="preserve"> </w:t>
            </w:r>
            <w:r w:rsidRPr="00AB1BD7">
              <w:rPr>
                <w:lang w:val="ru-RU"/>
              </w:rPr>
              <w:t>теории</w:t>
            </w:r>
            <w:r w:rsidRPr="00AB1BD7">
              <w:rPr>
                <w:spacing w:val="-47"/>
                <w:lang w:val="ru-RU"/>
              </w:rPr>
              <w:t xml:space="preserve"> </w:t>
            </w:r>
            <w:r w:rsidRPr="00AB1BD7">
              <w:rPr>
                <w:lang w:val="ru-RU"/>
              </w:rPr>
              <w:t>обучения</w:t>
            </w:r>
            <w:r w:rsidRPr="00AB1BD7">
              <w:rPr>
                <w:spacing w:val="17"/>
                <w:lang w:val="ru-RU"/>
              </w:rPr>
              <w:t xml:space="preserve"> </w:t>
            </w:r>
            <w:r w:rsidRPr="00AB1BD7">
              <w:rPr>
                <w:lang w:val="ru-RU"/>
              </w:rPr>
              <w:t>и</w:t>
            </w:r>
            <w:r w:rsidRPr="00AB1BD7">
              <w:rPr>
                <w:spacing w:val="16"/>
                <w:lang w:val="ru-RU"/>
              </w:rPr>
              <w:t xml:space="preserve"> </w:t>
            </w:r>
            <w:r w:rsidRPr="00AB1BD7">
              <w:rPr>
                <w:lang w:val="ru-RU"/>
              </w:rPr>
              <w:t>образования</w:t>
            </w:r>
            <w:r w:rsidRPr="00AB1BD7">
              <w:rPr>
                <w:spacing w:val="17"/>
                <w:lang w:val="ru-RU"/>
              </w:rPr>
              <w:t xml:space="preserve"> </w:t>
            </w:r>
            <w:r w:rsidRPr="00AB1BD7">
              <w:rPr>
                <w:lang w:val="ru-RU"/>
              </w:rPr>
              <w:t>в</w:t>
            </w:r>
            <w:r w:rsidRPr="00AB1BD7">
              <w:rPr>
                <w:spacing w:val="16"/>
                <w:lang w:val="ru-RU"/>
              </w:rPr>
              <w:t xml:space="preserve"> </w:t>
            </w:r>
            <w:r w:rsidRPr="00AB1BD7">
              <w:rPr>
                <w:lang w:val="ru-RU"/>
              </w:rPr>
              <w:t>соответствии</w:t>
            </w:r>
            <w:r w:rsidRPr="00AB1BD7">
              <w:rPr>
                <w:spacing w:val="17"/>
                <w:lang w:val="ru-RU"/>
              </w:rPr>
              <w:t xml:space="preserve"> </w:t>
            </w:r>
            <w:r w:rsidRPr="00AB1BD7">
              <w:rPr>
                <w:lang w:val="ru-RU"/>
              </w:rPr>
              <w:t>с</w:t>
            </w:r>
            <w:r w:rsidRPr="00AB1BD7">
              <w:rPr>
                <w:spacing w:val="13"/>
                <w:lang w:val="ru-RU"/>
              </w:rPr>
              <w:t xml:space="preserve"> </w:t>
            </w:r>
            <w:r w:rsidRPr="00AB1BD7">
              <w:rPr>
                <w:lang w:val="ru-RU"/>
              </w:rPr>
              <w:t>изменяющимися</w:t>
            </w:r>
            <w:r w:rsidRPr="00AB1BD7">
              <w:rPr>
                <w:spacing w:val="17"/>
                <w:lang w:val="ru-RU"/>
              </w:rPr>
              <w:t xml:space="preserve"> </w:t>
            </w:r>
            <w:r w:rsidRPr="00AB1BD7">
              <w:rPr>
                <w:lang w:val="ru-RU"/>
              </w:rPr>
              <w:t>общественными</w:t>
            </w:r>
            <w:r w:rsidRPr="00AB1BD7">
              <w:rPr>
                <w:spacing w:val="17"/>
                <w:lang w:val="ru-RU"/>
              </w:rPr>
              <w:t xml:space="preserve"> </w:t>
            </w:r>
            <w:r w:rsidRPr="00AB1BD7">
              <w:rPr>
                <w:lang w:val="ru-RU"/>
              </w:rPr>
              <w:t>интересами.</w:t>
            </w:r>
            <w:r w:rsidRPr="00AB1BD7">
              <w:rPr>
                <w:spacing w:val="20"/>
                <w:lang w:val="ru-RU"/>
              </w:rPr>
              <w:t xml:space="preserve"> </w:t>
            </w:r>
            <w:proofErr w:type="spellStart"/>
            <w:r w:rsidRPr="00AB1BD7">
              <w:t>Основные</w:t>
            </w:r>
            <w:proofErr w:type="spellEnd"/>
            <w:r w:rsidRPr="00AB1BD7">
              <w:rPr>
                <w:spacing w:val="13"/>
              </w:rPr>
              <w:t xml:space="preserve"> </w:t>
            </w:r>
            <w:proofErr w:type="spellStart"/>
            <w:r w:rsidRPr="00AB1BD7">
              <w:t>понятия</w:t>
            </w:r>
            <w:proofErr w:type="spellEnd"/>
            <w:r>
              <w:rPr>
                <w:lang w:val="ru-RU"/>
              </w:rPr>
              <w:t xml:space="preserve"> </w:t>
            </w:r>
            <w:proofErr w:type="spellStart"/>
            <w:r w:rsidRPr="00AB1BD7">
              <w:t>дидактики</w:t>
            </w:r>
            <w:proofErr w:type="spellEnd"/>
            <w:r w:rsidRPr="00AB1BD7">
              <w:t>:</w:t>
            </w:r>
            <w:r w:rsidRPr="00AB1BD7">
              <w:rPr>
                <w:spacing w:val="-8"/>
              </w:rPr>
              <w:t xml:space="preserve"> </w:t>
            </w:r>
            <w:proofErr w:type="spellStart"/>
            <w:r w:rsidRPr="00AB1BD7">
              <w:t>обучение</w:t>
            </w:r>
            <w:proofErr w:type="spellEnd"/>
            <w:r w:rsidRPr="00AB1BD7">
              <w:t>,</w:t>
            </w:r>
            <w:r w:rsidRPr="00AB1BD7">
              <w:rPr>
                <w:spacing w:val="-8"/>
              </w:rPr>
              <w:t xml:space="preserve"> </w:t>
            </w:r>
            <w:proofErr w:type="spellStart"/>
            <w:r w:rsidRPr="00AB1BD7">
              <w:t>образование</w:t>
            </w:r>
            <w:proofErr w:type="spellEnd"/>
            <w:r w:rsidRPr="00AB1BD7">
              <w:t>,</w:t>
            </w:r>
            <w:r w:rsidRPr="00AB1BD7">
              <w:rPr>
                <w:spacing w:val="-9"/>
              </w:rPr>
              <w:t xml:space="preserve"> </w:t>
            </w:r>
            <w:proofErr w:type="spellStart"/>
            <w:r w:rsidRPr="00AB1BD7">
              <w:t>преподавание</w:t>
            </w:r>
            <w:proofErr w:type="spellEnd"/>
            <w:r w:rsidRPr="00AB1BD7">
              <w:t>,</w:t>
            </w:r>
            <w:r w:rsidRPr="00AB1BD7">
              <w:rPr>
                <w:spacing w:val="-2"/>
              </w:rPr>
              <w:t xml:space="preserve"> </w:t>
            </w:r>
            <w:proofErr w:type="spellStart"/>
            <w:r w:rsidRPr="00AB1BD7">
              <w:t>учение</w:t>
            </w:r>
            <w:proofErr w:type="spellEnd"/>
            <w:r w:rsidRPr="00AB1BD7">
              <w:t>.</w:t>
            </w:r>
          </w:p>
        </w:tc>
      </w:tr>
      <w:tr w:rsidR="0000262B" w:rsidRPr="00AB1BD7" w14:paraId="01F5B7AB" w14:textId="77777777" w:rsidTr="00F23443">
        <w:tc>
          <w:tcPr>
            <w:tcW w:w="2552" w:type="dxa"/>
            <w:vMerge/>
            <w:tcBorders>
              <w:top w:val="nil"/>
            </w:tcBorders>
            <w:tcMar>
              <w:top w:w="28" w:type="dxa"/>
              <w:left w:w="28" w:type="dxa"/>
              <w:bottom w:w="28" w:type="dxa"/>
              <w:right w:w="28" w:type="dxa"/>
            </w:tcMar>
          </w:tcPr>
          <w:p w14:paraId="6F6BD23E" w14:textId="77777777" w:rsidR="0000262B" w:rsidRPr="00AB1BD7" w:rsidRDefault="0000262B" w:rsidP="0000262B">
            <w:pPr>
              <w:spacing w:line="276" w:lineRule="auto"/>
            </w:pPr>
          </w:p>
        </w:tc>
        <w:tc>
          <w:tcPr>
            <w:tcW w:w="7087" w:type="dxa"/>
            <w:tcMar>
              <w:top w:w="28" w:type="dxa"/>
              <w:left w:w="28" w:type="dxa"/>
              <w:bottom w:w="28" w:type="dxa"/>
              <w:right w:w="28" w:type="dxa"/>
            </w:tcMar>
          </w:tcPr>
          <w:p w14:paraId="166D80DF" w14:textId="77777777" w:rsidR="0000262B" w:rsidRPr="00AB1BD7" w:rsidRDefault="0000262B" w:rsidP="0000262B">
            <w:pPr>
              <w:pStyle w:val="TableParagraph"/>
              <w:spacing w:line="276" w:lineRule="auto"/>
              <w:rPr>
                <w:b/>
                <w:lang w:val="ru-RU"/>
              </w:rPr>
            </w:pPr>
            <w:r w:rsidRPr="00AB1BD7">
              <w:rPr>
                <w:b/>
                <w:lang w:val="ru-RU"/>
              </w:rPr>
              <w:t>В</w:t>
            </w:r>
            <w:r w:rsidRPr="00AB1BD7">
              <w:rPr>
                <w:b/>
                <w:spacing w:val="-1"/>
                <w:lang w:val="ru-RU"/>
              </w:rPr>
              <w:t xml:space="preserve"> </w:t>
            </w:r>
            <w:r w:rsidRPr="00AB1BD7">
              <w:rPr>
                <w:b/>
                <w:lang w:val="ru-RU"/>
              </w:rPr>
              <w:t>том</w:t>
            </w:r>
            <w:r w:rsidRPr="00AB1BD7">
              <w:rPr>
                <w:b/>
                <w:spacing w:val="-2"/>
                <w:lang w:val="ru-RU"/>
              </w:rPr>
              <w:t xml:space="preserve"> </w:t>
            </w:r>
            <w:r w:rsidRPr="00AB1BD7">
              <w:rPr>
                <w:b/>
                <w:lang w:val="ru-RU"/>
              </w:rPr>
              <w:t>числе</w:t>
            </w:r>
            <w:r w:rsidRPr="00AB1BD7">
              <w:rPr>
                <w:b/>
                <w:spacing w:val="-5"/>
                <w:lang w:val="ru-RU"/>
              </w:rPr>
              <w:t xml:space="preserve"> </w:t>
            </w:r>
            <w:r w:rsidRPr="00AB1BD7">
              <w:rPr>
                <w:b/>
                <w:lang w:val="ru-RU"/>
              </w:rPr>
              <w:t>практических</w:t>
            </w:r>
            <w:r w:rsidRPr="00AB1BD7">
              <w:rPr>
                <w:b/>
                <w:spacing w:val="-2"/>
                <w:lang w:val="ru-RU"/>
              </w:rPr>
              <w:t xml:space="preserve"> </w:t>
            </w:r>
            <w:r w:rsidRPr="00AB1BD7">
              <w:rPr>
                <w:b/>
                <w:lang w:val="ru-RU"/>
              </w:rPr>
              <w:t>занятий</w:t>
            </w:r>
          </w:p>
        </w:tc>
      </w:tr>
      <w:tr w:rsidR="0000262B" w:rsidRPr="00A12885" w14:paraId="14FB572D" w14:textId="77777777" w:rsidTr="00F23443">
        <w:tc>
          <w:tcPr>
            <w:tcW w:w="2552" w:type="dxa"/>
            <w:vMerge/>
            <w:tcBorders>
              <w:top w:val="nil"/>
            </w:tcBorders>
            <w:tcMar>
              <w:top w:w="28" w:type="dxa"/>
              <w:left w:w="28" w:type="dxa"/>
              <w:bottom w:w="28" w:type="dxa"/>
              <w:right w:w="28" w:type="dxa"/>
            </w:tcMar>
          </w:tcPr>
          <w:p w14:paraId="4A93C7A1" w14:textId="77777777" w:rsidR="0000262B" w:rsidRPr="009813BF" w:rsidRDefault="0000262B" w:rsidP="0000262B">
            <w:pPr>
              <w:spacing w:line="276" w:lineRule="auto"/>
              <w:rPr>
                <w:lang w:val="ru-RU"/>
              </w:rPr>
            </w:pPr>
          </w:p>
        </w:tc>
        <w:tc>
          <w:tcPr>
            <w:tcW w:w="7087" w:type="dxa"/>
            <w:tcMar>
              <w:top w:w="28" w:type="dxa"/>
              <w:left w:w="28" w:type="dxa"/>
              <w:bottom w:w="28" w:type="dxa"/>
              <w:right w:w="28" w:type="dxa"/>
            </w:tcMar>
          </w:tcPr>
          <w:p w14:paraId="225E4149" w14:textId="77777777" w:rsidR="0000262B" w:rsidRPr="00A12885" w:rsidRDefault="0000262B" w:rsidP="0000262B">
            <w:pPr>
              <w:pStyle w:val="TableParagraph"/>
              <w:spacing w:line="276" w:lineRule="auto"/>
              <w:rPr>
                <w:lang w:val="ru-RU"/>
              </w:rPr>
            </w:pPr>
            <w:r w:rsidRPr="00A12885">
              <w:rPr>
                <w:lang w:val="ru-RU"/>
              </w:rPr>
              <w:t>Практическое</w:t>
            </w:r>
            <w:r w:rsidRPr="00A12885">
              <w:rPr>
                <w:spacing w:val="-5"/>
                <w:lang w:val="ru-RU"/>
              </w:rPr>
              <w:t xml:space="preserve"> </w:t>
            </w:r>
            <w:r w:rsidRPr="00A12885">
              <w:rPr>
                <w:lang w:val="ru-RU"/>
              </w:rPr>
              <w:t>занятие</w:t>
            </w:r>
            <w:r w:rsidRPr="00A12885">
              <w:rPr>
                <w:spacing w:val="-4"/>
                <w:lang w:val="ru-RU"/>
              </w:rPr>
              <w:t xml:space="preserve"> </w:t>
            </w:r>
            <w:r w:rsidRPr="00A12885">
              <w:rPr>
                <w:lang w:val="ru-RU"/>
              </w:rPr>
              <w:t>24.</w:t>
            </w:r>
            <w:r w:rsidRPr="00A12885">
              <w:rPr>
                <w:spacing w:val="-2"/>
                <w:lang w:val="ru-RU"/>
              </w:rPr>
              <w:t xml:space="preserve"> </w:t>
            </w:r>
            <w:r w:rsidRPr="00A12885">
              <w:rPr>
                <w:lang w:val="ru-RU"/>
              </w:rPr>
              <w:t>Основоположники</w:t>
            </w:r>
            <w:r w:rsidRPr="00A12885">
              <w:rPr>
                <w:spacing w:val="-2"/>
                <w:lang w:val="ru-RU"/>
              </w:rPr>
              <w:t xml:space="preserve"> </w:t>
            </w:r>
            <w:r w:rsidRPr="00A12885">
              <w:rPr>
                <w:lang w:val="ru-RU"/>
              </w:rPr>
              <w:t>теории</w:t>
            </w:r>
            <w:r w:rsidRPr="00A12885">
              <w:rPr>
                <w:spacing w:val="-2"/>
                <w:lang w:val="ru-RU"/>
              </w:rPr>
              <w:t xml:space="preserve"> </w:t>
            </w:r>
            <w:r w:rsidRPr="00A12885">
              <w:rPr>
                <w:lang w:val="ru-RU"/>
              </w:rPr>
              <w:t>обучения</w:t>
            </w:r>
            <w:r w:rsidRPr="00A12885">
              <w:rPr>
                <w:spacing w:val="-2"/>
                <w:lang w:val="ru-RU"/>
              </w:rPr>
              <w:t xml:space="preserve"> </w:t>
            </w:r>
            <w:r w:rsidRPr="00A12885">
              <w:rPr>
                <w:lang w:val="ru-RU"/>
              </w:rPr>
              <w:t>Я.А.</w:t>
            </w:r>
            <w:r w:rsidRPr="00A12885">
              <w:rPr>
                <w:spacing w:val="-2"/>
                <w:lang w:val="ru-RU"/>
              </w:rPr>
              <w:t xml:space="preserve"> </w:t>
            </w:r>
            <w:r w:rsidRPr="00A12885">
              <w:rPr>
                <w:lang w:val="ru-RU"/>
              </w:rPr>
              <w:t>Коменский,</w:t>
            </w:r>
            <w:r w:rsidRPr="00A12885">
              <w:rPr>
                <w:spacing w:val="-2"/>
                <w:lang w:val="ru-RU"/>
              </w:rPr>
              <w:t xml:space="preserve"> </w:t>
            </w:r>
            <w:r w:rsidRPr="00A12885">
              <w:rPr>
                <w:lang w:val="ru-RU"/>
              </w:rPr>
              <w:t>Ж.Ж.</w:t>
            </w:r>
            <w:r w:rsidRPr="00A12885">
              <w:rPr>
                <w:spacing w:val="-2"/>
                <w:lang w:val="ru-RU"/>
              </w:rPr>
              <w:t xml:space="preserve"> </w:t>
            </w:r>
            <w:r w:rsidRPr="00A12885">
              <w:rPr>
                <w:lang w:val="ru-RU"/>
              </w:rPr>
              <w:t>Руссо,</w:t>
            </w:r>
            <w:r w:rsidRPr="00A12885">
              <w:rPr>
                <w:spacing w:val="-1"/>
                <w:lang w:val="ru-RU"/>
              </w:rPr>
              <w:t xml:space="preserve"> </w:t>
            </w:r>
            <w:r w:rsidRPr="00A12885">
              <w:rPr>
                <w:lang w:val="ru-RU"/>
              </w:rPr>
              <w:t>И.Г.</w:t>
            </w:r>
            <w:r w:rsidRPr="00A12885">
              <w:rPr>
                <w:spacing w:val="-2"/>
                <w:lang w:val="ru-RU"/>
              </w:rPr>
              <w:t xml:space="preserve"> </w:t>
            </w:r>
            <w:r w:rsidRPr="00A12885">
              <w:rPr>
                <w:lang w:val="ru-RU"/>
              </w:rPr>
              <w:t>Песталоцци,</w:t>
            </w:r>
            <w:r w:rsidRPr="00A12885">
              <w:rPr>
                <w:spacing w:val="-2"/>
                <w:lang w:val="ru-RU"/>
              </w:rPr>
              <w:t xml:space="preserve"> </w:t>
            </w:r>
            <w:r w:rsidRPr="00A12885">
              <w:rPr>
                <w:lang w:val="ru-RU"/>
              </w:rPr>
              <w:t>А.</w:t>
            </w:r>
            <w:r w:rsidRPr="00A12885">
              <w:rPr>
                <w:spacing w:val="-47"/>
                <w:lang w:val="ru-RU"/>
              </w:rPr>
              <w:t xml:space="preserve"> </w:t>
            </w:r>
            <w:proofErr w:type="spellStart"/>
            <w:r w:rsidRPr="00A12885">
              <w:rPr>
                <w:lang w:val="ru-RU"/>
              </w:rPr>
              <w:t>Дистервег</w:t>
            </w:r>
            <w:proofErr w:type="spellEnd"/>
            <w:r w:rsidRPr="00A12885">
              <w:rPr>
                <w:lang w:val="ru-RU"/>
              </w:rPr>
              <w:t>, К.Д. Ушинский. Роль</w:t>
            </w:r>
            <w:r w:rsidRPr="00A12885">
              <w:rPr>
                <w:spacing w:val="2"/>
                <w:lang w:val="ru-RU"/>
              </w:rPr>
              <w:t xml:space="preserve"> </w:t>
            </w:r>
            <w:r w:rsidRPr="00A12885">
              <w:rPr>
                <w:lang w:val="ru-RU"/>
              </w:rPr>
              <w:t>С.Т. Шацкого, П.П.</w:t>
            </w:r>
            <w:r w:rsidRPr="00A12885">
              <w:rPr>
                <w:spacing w:val="-7"/>
                <w:lang w:val="ru-RU"/>
              </w:rPr>
              <w:t xml:space="preserve"> </w:t>
            </w:r>
            <w:proofErr w:type="spellStart"/>
            <w:r w:rsidRPr="00A12885">
              <w:rPr>
                <w:lang w:val="ru-RU"/>
              </w:rPr>
              <w:t>Блонского</w:t>
            </w:r>
            <w:proofErr w:type="spellEnd"/>
            <w:r w:rsidRPr="00A12885">
              <w:rPr>
                <w:lang w:val="ru-RU"/>
              </w:rPr>
              <w:t>, А.С. Макаренко, М.А.</w:t>
            </w:r>
            <w:r w:rsidRPr="00A12885">
              <w:rPr>
                <w:spacing w:val="-7"/>
                <w:lang w:val="ru-RU"/>
              </w:rPr>
              <w:t xml:space="preserve"> </w:t>
            </w:r>
            <w:r w:rsidRPr="00A12885">
              <w:rPr>
                <w:lang w:val="ru-RU"/>
              </w:rPr>
              <w:t>Данилова, Л.В.</w:t>
            </w:r>
            <w:r w:rsidRPr="00A12885">
              <w:rPr>
                <w:spacing w:val="-8"/>
                <w:lang w:val="ru-RU"/>
              </w:rPr>
              <w:t xml:space="preserve"> </w:t>
            </w:r>
            <w:proofErr w:type="spellStart"/>
            <w:r w:rsidRPr="00A12885">
              <w:rPr>
                <w:lang w:val="ru-RU"/>
              </w:rPr>
              <w:t>Занкова</w:t>
            </w:r>
            <w:proofErr w:type="spellEnd"/>
            <w:r w:rsidRPr="00A12885">
              <w:rPr>
                <w:lang w:val="ru-RU"/>
              </w:rPr>
              <w:t>,</w:t>
            </w:r>
            <w:r>
              <w:rPr>
                <w:lang w:val="ru-RU"/>
              </w:rPr>
              <w:t xml:space="preserve"> </w:t>
            </w:r>
            <w:r w:rsidRPr="00A12885">
              <w:rPr>
                <w:lang w:val="ru-RU"/>
              </w:rPr>
              <w:t>М.Н.</w:t>
            </w:r>
            <w:r w:rsidRPr="00A12885">
              <w:rPr>
                <w:spacing w:val="-1"/>
                <w:lang w:val="ru-RU"/>
              </w:rPr>
              <w:t xml:space="preserve"> </w:t>
            </w:r>
            <w:proofErr w:type="spellStart"/>
            <w:r w:rsidRPr="00A12885">
              <w:rPr>
                <w:lang w:val="ru-RU"/>
              </w:rPr>
              <w:t>Скаткина</w:t>
            </w:r>
            <w:proofErr w:type="spellEnd"/>
            <w:r w:rsidRPr="00A12885">
              <w:rPr>
                <w:lang w:val="ru-RU"/>
              </w:rPr>
              <w:t>,</w:t>
            </w:r>
            <w:r w:rsidRPr="00A12885">
              <w:rPr>
                <w:spacing w:val="-1"/>
                <w:lang w:val="ru-RU"/>
              </w:rPr>
              <w:t xml:space="preserve"> </w:t>
            </w:r>
            <w:r w:rsidRPr="00A12885">
              <w:rPr>
                <w:lang w:val="ru-RU"/>
              </w:rPr>
              <w:t>В.А.</w:t>
            </w:r>
            <w:r w:rsidRPr="00A12885">
              <w:rPr>
                <w:spacing w:val="-8"/>
                <w:lang w:val="ru-RU"/>
              </w:rPr>
              <w:t xml:space="preserve"> </w:t>
            </w:r>
            <w:r w:rsidRPr="00A12885">
              <w:rPr>
                <w:lang w:val="ru-RU"/>
              </w:rPr>
              <w:t>Сухомлинского в</w:t>
            </w:r>
            <w:r w:rsidRPr="00A12885">
              <w:rPr>
                <w:spacing w:val="-1"/>
                <w:lang w:val="ru-RU"/>
              </w:rPr>
              <w:t xml:space="preserve"> </w:t>
            </w:r>
            <w:r w:rsidRPr="00A12885">
              <w:rPr>
                <w:lang w:val="ru-RU"/>
              </w:rPr>
              <w:t>становлении</w:t>
            </w:r>
            <w:r w:rsidRPr="00A12885">
              <w:rPr>
                <w:spacing w:val="-1"/>
                <w:lang w:val="ru-RU"/>
              </w:rPr>
              <w:t xml:space="preserve"> </w:t>
            </w:r>
            <w:r w:rsidRPr="00A12885">
              <w:rPr>
                <w:lang w:val="ru-RU"/>
              </w:rPr>
              <w:t>и</w:t>
            </w:r>
            <w:r w:rsidRPr="00A12885">
              <w:rPr>
                <w:spacing w:val="-1"/>
                <w:lang w:val="ru-RU"/>
              </w:rPr>
              <w:t xml:space="preserve"> </w:t>
            </w:r>
            <w:r w:rsidRPr="00A12885">
              <w:rPr>
                <w:lang w:val="ru-RU"/>
              </w:rPr>
              <w:t>развитии</w:t>
            </w:r>
            <w:r w:rsidRPr="00A12885">
              <w:rPr>
                <w:spacing w:val="-1"/>
                <w:lang w:val="ru-RU"/>
              </w:rPr>
              <w:t xml:space="preserve"> </w:t>
            </w:r>
            <w:r w:rsidRPr="00A12885">
              <w:rPr>
                <w:lang w:val="ru-RU"/>
              </w:rPr>
              <w:t>отечественной теории</w:t>
            </w:r>
            <w:r w:rsidRPr="00A12885">
              <w:rPr>
                <w:spacing w:val="-1"/>
                <w:lang w:val="ru-RU"/>
              </w:rPr>
              <w:t xml:space="preserve"> </w:t>
            </w:r>
            <w:r w:rsidRPr="00A12885">
              <w:rPr>
                <w:lang w:val="ru-RU"/>
              </w:rPr>
              <w:t>обучения</w:t>
            </w:r>
            <w:r w:rsidRPr="00A12885">
              <w:rPr>
                <w:spacing w:val="-1"/>
                <w:lang w:val="ru-RU"/>
              </w:rPr>
              <w:t xml:space="preserve"> </w:t>
            </w:r>
            <w:r w:rsidRPr="00A12885">
              <w:rPr>
                <w:lang w:val="ru-RU"/>
              </w:rPr>
              <w:t>и</w:t>
            </w:r>
            <w:r w:rsidRPr="00A12885">
              <w:rPr>
                <w:spacing w:val="-1"/>
                <w:lang w:val="ru-RU"/>
              </w:rPr>
              <w:t xml:space="preserve"> </w:t>
            </w:r>
            <w:r w:rsidRPr="00A12885">
              <w:rPr>
                <w:lang w:val="ru-RU"/>
              </w:rPr>
              <w:t>образования.</w:t>
            </w:r>
          </w:p>
        </w:tc>
      </w:tr>
      <w:tr w:rsidR="0000262B" w:rsidRPr="00A12885" w14:paraId="60467499" w14:textId="77777777" w:rsidTr="00F23443">
        <w:tc>
          <w:tcPr>
            <w:tcW w:w="2552" w:type="dxa"/>
            <w:vMerge/>
            <w:tcBorders>
              <w:top w:val="nil"/>
            </w:tcBorders>
            <w:tcMar>
              <w:top w:w="28" w:type="dxa"/>
              <w:left w:w="28" w:type="dxa"/>
              <w:bottom w:w="28" w:type="dxa"/>
              <w:right w:w="28" w:type="dxa"/>
            </w:tcMar>
          </w:tcPr>
          <w:p w14:paraId="094C2208" w14:textId="77777777" w:rsidR="0000262B" w:rsidRPr="009813BF" w:rsidRDefault="0000262B" w:rsidP="0000262B">
            <w:pPr>
              <w:spacing w:line="276" w:lineRule="auto"/>
              <w:rPr>
                <w:lang w:val="ru-RU"/>
              </w:rPr>
            </w:pPr>
          </w:p>
        </w:tc>
        <w:tc>
          <w:tcPr>
            <w:tcW w:w="7087" w:type="dxa"/>
            <w:tcMar>
              <w:top w:w="28" w:type="dxa"/>
              <w:left w:w="28" w:type="dxa"/>
              <w:bottom w:w="28" w:type="dxa"/>
              <w:right w:w="28" w:type="dxa"/>
            </w:tcMar>
          </w:tcPr>
          <w:p w14:paraId="48C247BA" w14:textId="77777777" w:rsidR="0000262B" w:rsidRPr="00A12885" w:rsidRDefault="0000262B" w:rsidP="0000262B">
            <w:pPr>
              <w:pStyle w:val="TableParagraph"/>
              <w:spacing w:line="276" w:lineRule="auto"/>
              <w:rPr>
                <w:lang w:val="ru-RU"/>
              </w:rPr>
            </w:pPr>
            <w:r w:rsidRPr="00A12885">
              <w:rPr>
                <w:lang w:val="ru-RU"/>
              </w:rPr>
              <w:t>Практическое</w:t>
            </w:r>
            <w:r w:rsidRPr="00A12885">
              <w:rPr>
                <w:spacing w:val="-4"/>
                <w:lang w:val="ru-RU"/>
              </w:rPr>
              <w:t xml:space="preserve"> </w:t>
            </w:r>
            <w:r w:rsidRPr="00A12885">
              <w:rPr>
                <w:lang w:val="ru-RU"/>
              </w:rPr>
              <w:t>занятие</w:t>
            </w:r>
            <w:r w:rsidRPr="00A12885">
              <w:rPr>
                <w:spacing w:val="-4"/>
                <w:lang w:val="ru-RU"/>
              </w:rPr>
              <w:t xml:space="preserve"> </w:t>
            </w:r>
            <w:r w:rsidRPr="00A12885">
              <w:rPr>
                <w:lang w:val="ru-RU"/>
              </w:rPr>
              <w:t>25. Современные</w:t>
            </w:r>
            <w:r w:rsidRPr="00A12885">
              <w:rPr>
                <w:spacing w:val="-3"/>
                <w:lang w:val="ru-RU"/>
              </w:rPr>
              <w:t xml:space="preserve"> </w:t>
            </w:r>
            <w:r w:rsidRPr="00A12885">
              <w:rPr>
                <w:lang w:val="ru-RU"/>
              </w:rPr>
              <w:t>тенденции</w:t>
            </w:r>
            <w:r w:rsidRPr="00A12885">
              <w:rPr>
                <w:spacing w:val="1"/>
                <w:lang w:val="ru-RU"/>
              </w:rPr>
              <w:t xml:space="preserve"> </w:t>
            </w:r>
            <w:r w:rsidRPr="00A12885">
              <w:rPr>
                <w:lang w:val="ru-RU"/>
              </w:rPr>
              <w:t>развития</w:t>
            </w:r>
            <w:r w:rsidRPr="00A12885">
              <w:rPr>
                <w:spacing w:val="-1"/>
                <w:lang w:val="ru-RU"/>
              </w:rPr>
              <w:t xml:space="preserve"> </w:t>
            </w:r>
            <w:r w:rsidRPr="00A12885">
              <w:rPr>
                <w:lang w:val="ru-RU"/>
              </w:rPr>
              <w:t>теории</w:t>
            </w:r>
            <w:r w:rsidRPr="00A12885">
              <w:rPr>
                <w:spacing w:val="-1"/>
                <w:lang w:val="ru-RU"/>
              </w:rPr>
              <w:t xml:space="preserve"> </w:t>
            </w:r>
            <w:r w:rsidRPr="00A12885">
              <w:rPr>
                <w:lang w:val="ru-RU"/>
              </w:rPr>
              <w:t>образования и</w:t>
            </w:r>
            <w:r w:rsidRPr="00A12885">
              <w:rPr>
                <w:spacing w:val="-8"/>
                <w:lang w:val="ru-RU"/>
              </w:rPr>
              <w:t xml:space="preserve"> </w:t>
            </w:r>
            <w:r w:rsidRPr="00A12885">
              <w:rPr>
                <w:lang w:val="ru-RU"/>
              </w:rPr>
              <w:t>обучения.</w:t>
            </w:r>
          </w:p>
        </w:tc>
      </w:tr>
      <w:tr w:rsidR="0000262B" w:rsidRPr="00BB3647" w14:paraId="25A4BEDF" w14:textId="77777777" w:rsidTr="00F23443">
        <w:tc>
          <w:tcPr>
            <w:tcW w:w="2552" w:type="dxa"/>
            <w:vMerge/>
            <w:tcBorders>
              <w:top w:val="nil"/>
            </w:tcBorders>
            <w:tcMar>
              <w:top w:w="28" w:type="dxa"/>
              <w:left w:w="28" w:type="dxa"/>
              <w:bottom w:w="28" w:type="dxa"/>
              <w:right w:w="28" w:type="dxa"/>
            </w:tcMar>
          </w:tcPr>
          <w:p w14:paraId="09F3FD1C" w14:textId="77777777" w:rsidR="0000262B" w:rsidRPr="009813BF" w:rsidRDefault="0000262B" w:rsidP="0000262B">
            <w:pPr>
              <w:spacing w:line="276" w:lineRule="auto"/>
              <w:rPr>
                <w:lang w:val="ru-RU"/>
              </w:rPr>
            </w:pPr>
          </w:p>
        </w:tc>
        <w:tc>
          <w:tcPr>
            <w:tcW w:w="7087" w:type="dxa"/>
            <w:tcMar>
              <w:top w:w="28" w:type="dxa"/>
              <w:left w:w="28" w:type="dxa"/>
              <w:bottom w:w="28" w:type="dxa"/>
              <w:right w:w="28" w:type="dxa"/>
            </w:tcMar>
          </w:tcPr>
          <w:p w14:paraId="7041C162" w14:textId="77777777" w:rsidR="0000262B" w:rsidRPr="00BB3647" w:rsidRDefault="0000262B" w:rsidP="0000262B">
            <w:pPr>
              <w:pStyle w:val="TableParagraph"/>
              <w:spacing w:line="276" w:lineRule="auto"/>
              <w:rPr>
                <w:b/>
                <w:lang w:val="ru-RU"/>
              </w:rPr>
            </w:pPr>
            <w:proofErr w:type="spellStart"/>
            <w:r w:rsidRPr="00AB1BD7">
              <w:rPr>
                <w:b/>
              </w:rPr>
              <w:t>Самостоятельная</w:t>
            </w:r>
            <w:proofErr w:type="spellEnd"/>
            <w:r w:rsidRPr="00AB1BD7">
              <w:rPr>
                <w:b/>
                <w:spacing w:val="-9"/>
              </w:rPr>
              <w:t xml:space="preserve"> </w:t>
            </w:r>
            <w:proofErr w:type="spellStart"/>
            <w:r>
              <w:rPr>
                <w:b/>
              </w:rPr>
              <w:t>работа</w:t>
            </w:r>
            <w:proofErr w:type="spellEnd"/>
            <w:r>
              <w:rPr>
                <w:b/>
              </w:rPr>
              <w:t xml:space="preserve"> </w:t>
            </w:r>
            <w:proofErr w:type="spellStart"/>
            <w:r>
              <w:rPr>
                <w:b/>
              </w:rPr>
              <w:t>обучающихся</w:t>
            </w:r>
            <w:proofErr w:type="spellEnd"/>
          </w:p>
        </w:tc>
      </w:tr>
      <w:tr w:rsidR="0000262B" w:rsidRPr="00AB1BD7" w14:paraId="51044FCD" w14:textId="77777777" w:rsidTr="00F23443">
        <w:tc>
          <w:tcPr>
            <w:tcW w:w="2552" w:type="dxa"/>
            <w:vMerge w:val="restart"/>
            <w:tcMar>
              <w:top w:w="28" w:type="dxa"/>
              <w:left w:w="28" w:type="dxa"/>
              <w:bottom w:w="28" w:type="dxa"/>
              <w:right w:w="28" w:type="dxa"/>
            </w:tcMar>
          </w:tcPr>
          <w:p w14:paraId="3C3B24A3" w14:textId="77777777" w:rsidR="0000262B" w:rsidRPr="00AB1BD7" w:rsidRDefault="0000262B" w:rsidP="0000262B">
            <w:pPr>
              <w:pStyle w:val="TableParagraph"/>
              <w:spacing w:line="276" w:lineRule="auto"/>
              <w:rPr>
                <w:lang w:val="ru-RU"/>
              </w:rPr>
            </w:pPr>
            <w:r w:rsidRPr="00AB1BD7">
              <w:rPr>
                <w:b/>
                <w:lang w:val="ru-RU"/>
              </w:rPr>
              <w:t>Тема</w:t>
            </w:r>
            <w:r w:rsidRPr="00AB1BD7">
              <w:rPr>
                <w:b/>
                <w:spacing w:val="-8"/>
                <w:lang w:val="ru-RU"/>
              </w:rPr>
              <w:t xml:space="preserve"> </w:t>
            </w:r>
            <w:r w:rsidRPr="00AB1BD7">
              <w:rPr>
                <w:b/>
                <w:lang w:val="ru-RU"/>
              </w:rPr>
              <w:t>3.2.</w:t>
            </w:r>
            <w:r w:rsidRPr="00AB1BD7">
              <w:rPr>
                <w:b/>
                <w:spacing w:val="-8"/>
                <w:lang w:val="ru-RU"/>
              </w:rPr>
              <w:t xml:space="preserve"> </w:t>
            </w:r>
            <w:r w:rsidRPr="00AB1BD7">
              <w:rPr>
                <w:lang w:val="ru-RU"/>
              </w:rPr>
              <w:t>Сущность</w:t>
            </w:r>
            <w:r w:rsidRPr="00AB1BD7">
              <w:rPr>
                <w:spacing w:val="-47"/>
                <w:lang w:val="ru-RU"/>
              </w:rPr>
              <w:t xml:space="preserve"> </w:t>
            </w:r>
            <w:r w:rsidRPr="00AB1BD7">
              <w:rPr>
                <w:lang w:val="ru-RU"/>
              </w:rPr>
              <w:t>и движущие силы</w:t>
            </w:r>
            <w:r w:rsidRPr="00AB1BD7">
              <w:rPr>
                <w:spacing w:val="1"/>
                <w:lang w:val="ru-RU"/>
              </w:rPr>
              <w:t xml:space="preserve"> </w:t>
            </w:r>
            <w:r w:rsidRPr="00AB1BD7">
              <w:rPr>
                <w:lang w:val="ru-RU"/>
              </w:rPr>
              <w:t>обучения</w:t>
            </w:r>
          </w:p>
        </w:tc>
        <w:tc>
          <w:tcPr>
            <w:tcW w:w="7087" w:type="dxa"/>
            <w:tcMar>
              <w:top w:w="28" w:type="dxa"/>
              <w:left w:w="28" w:type="dxa"/>
              <w:bottom w:w="28" w:type="dxa"/>
              <w:right w:w="28" w:type="dxa"/>
            </w:tcMar>
          </w:tcPr>
          <w:p w14:paraId="43F960D3" w14:textId="77777777" w:rsidR="0000262B" w:rsidRPr="00AB1BD7" w:rsidRDefault="0000262B" w:rsidP="0000262B">
            <w:pPr>
              <w:pStyle w:val="TableParagraph"/>
              <w:spacing w:line="276" w:lineRule="auto"/>
              <w:rPr>
                <w:b/>
              </w:rPr>
            </w:pPr>
            <w:proofErr w:type="spellStart"/>
            <w:r w:rsidRPr="00AB1BD7">
              <w:rPr>
                <w:b/>
              </w:rPr>
              <w:t>Содержание</w:t>
            </w:r>
            <w:proofErr w:type="spellEnd"/>
            <w:r w:rsidRPr="00AB1BD7">
              <w:rPr>
                <w:b/>
                <w:spacing w:val="-3"/>
              </w:rPr>
              <w:t xml:space="preserve"> </w:t>
            </w:r>
            <w:proofErr w:type="spellStart"/>
            <w:r w:rsidRPr="00AB1BD7">
              <w:rPr>
                <w:b/>
              </w:rPr>
              <w:t>учебного</w:t>
            </w:r>
            <w:proofErr w:type="spellEnd"/>
            <w:r w:rsidRPr="00AB1BD7">
              <w:rPr>
                <w:b/>
              </w:rPr>
              <w:t xml:space="preserve"> </w:t>
            </w:r>
            <w:proofErr w:type="spellStart"/>
            <w:r w:rsidRPr="00AB1BD7">
              <w:rPr>
                <w:b/>
              </w:rPr>
              <w:t>материала</w:t>
            </w:r>
            <w:proofErr w:type="spellEnd"/>
          </w:p>
        </w:tc>
      </w:tr>
      <w:tr w:rsidR="0000262B" w:rsidRPr="00AB1BD7" w14:paraId="3934FAA2" w14:textId="77777777" w:rsidTr="00F23443">
        <w:tc>
          <w:tcPr>
            <w:tcW w:w="2552" w:type="dxa"/>
            <w:vMerge/>
            <w:tcBorders>
              <w:top w:val="nil"/>
            </w:tcBorders>
            <w:tcMar>
              <w:top w:w="28" w:type="dxa"/>
              <w:left w:w="28" w:type="dxa"/>
              <w:bottom w:w="28" w:type="dxa"/>
              <w:right w:w="28" w:type="dxa"/>
            </w:tcMar>
          </w:tcPr>
          <w:p w14:paraId="2D763A73" w14:textId="77777777" w:rsidR="0000262B" w:rsidRPr="00AB1BD7" w:rsidRDefault="0000262B" w:rsidP="0000262B">
            <w:pPr>
              <w:spacing w:line="276" w:lineRule="auto"/>
              <w:rPr>
                <w:lang w:val="ru-RU"/>
              </w:rPr>
            </w:pPr>
          </w:p>
        </w:tc>
        <w:tc>
          <w:tcPr>
            <w:tcW w:w="7087" w:type="dxa"/>
            <w:tcMar>
              <w:top w:w="28" w:type="dxa"/>
              <w:left w:w="28" w:type="dxa"/>
              <w:bottom w:w="28" w:type="dxa"/>
              <w:right w:w="28" w:type="dxa"/>
            </w:tcMar>
          </w:tcPr>
          <w:p w14:paraId="2BAD127D" w14:textId="77777777" w:rsidR="0000262B" w:rsidRPr="00AB1BD7" w:rsidRDefault="0000262B" w:rsidP="0000262B">
            <w:pPr>
              <w:pStyle w:val="TableParagraph"/>
              <w:spacing w:line="276" w:lineRule="auto"/>
              <w:rPr>
                <w:lang w:val="ru-RU"/>
              </w:rPr>
            </w:pPr>
            <w:r w:rsidRPr="00A12885">
              <w:rPr>
                <w:lang w:val="ru-RU"/>
              </w:rPr>
              <w:t>1</w:t>
            </w:r>
            <w:r>
              <w:rPr>
                <w:lang w:val="ru-RU"/>
              </w:rPr>
              <w:t xml:space="preserve"> </w:t>
            </w:r>
            <w:r w:rsidRPr="00AB1BD7">
              <w:rPr>
                <w:lang w:val="ru-RU"/>
              </w:rPr>
              <w:t>Теория познания окружающего мира как философская основа обучения. Характеристика этапов научного</w:t>
            </w:r>
            <w:r w:rsidRPr="00AB1BD7">
              <w:rPr>
                <w:spacing w:val="1"/>
                <w:lang w:val="ru-RU"/>
              </w:rPr>
              <w:t xml:space="preserve"> </w:t>
            </w:r>
            <w:r w:rsidRPr="00AB1BD7">
              <w:rPr>
                <w:lang w:val="ru-RU"/>
              </w:rPr>
              <w:t>познания: живое</w:t>
            </w:r>
            <w:r w:rsidRPr="00AB1BD7">
              <w:rPr>
                <w:spacing w:val="-3"/>
                <w:lang w:val="ru-RU"/>
              </w:rPr>
              <w:t xml:space="preserve"> </w:t>
            </w:r>
            <w:r w:rsidRPr="00AB1BD7">
              <w:rPr>
                <w:lang w:val="ru-RU"/>
              </w:rPr>
              <w:t>созерцание, абстрактное</w:t>
            </w:r>
            <w:r w:rsidRPr="00AB1BD7">
              <w:rPr>
                <w:spacing w:val="-3"/>
                <w:lang w:val="ru-RU"/>
              </w:rPr>
              <w:t xml:space="preserve"> </w:t>
            </w:r>
            <w:r w:rsidRPr="00AB1BD7">
              <w:rPr>
                <w:lang w:val="ru-RU"/>
              </w:rPr>
              <w:t>мышление,</w:t>
            </w:r>
            <w:r w:rsidRPr="00AB1BD7">
              <w:rPr>
                <w:spacing w:val="-1"/>
                <w:lang w:val="ru-RU"/>
              </w:rPr>
              <w:t xml:space="preserve"> </w:t>
            </w:r>
            <w:r w:rsidRPr="00AB1BD7">
              <w:rPr>
                <w:lang w:val="ru-RU"/>
              </w:rPr>
              <w:t>практика.</w:t>
            </w:r>
          </w:p>
          <w:p w14:paraId="29AB0E8B" w14:textId="77777777" w:rsidR="0000262B" w:rsidRPr="00AB1BD7" w:rsidRDefault="0000262B" w:rsidP="0000262B">
            <w:pPr>
              <w:pStyle w:val="TableParagraph"/>
              <w:spacing w:line="276" w:lineRule="auto"/>
              <w:rPr>
                <w:lang w:val="ru-RU"/>
              </w:rPr>
            </w:pPr>
            <w:r w:rsidRPr="00AB1BD7">
              <w:rPr>
                <w:lang w:val="ru-RU"/>
              </w:rPr>
              <w:t>Психолого-педагогические</w:t>
            </w:r>
            <w:r w:rsidRPr="00AB1BD7">
              <w:rPr>
                <w:spacing w:val="1"/>
                <w:lang w:val="ru-RU"/>
              </w:rPr>
              <w:t xml:space="preserve"> </w:t>
            </w:r>
            <w:r w:rsidRPr="00AB1BD7">
              <w:rPr>
                <w:lang w:val="ru-RU"/>
              </w:rPr>
              <w:t>основы</w:t>
            </w:r>
            <w:r w:rsidRPr="00AB1BD7">
              <w:rPr>
                <w:spacing w:val="1"/>
                <w:lang w:val="ru-RU"/>
              </w:rPr>
              <w:t xml:space="preserve"> </w:t>
            </w:r>
            <w:r w:rsidRPr="00AB1BD7">
              <w:rPr>
                <w:lang w:val="ru-RU"/>
              </w:rPr>
              <w:t>учебно-познавательной</w:t>
            </w:r>
            <w:r w:rsidRPr="00AB1BD7">
              <w:rPr>
                <w:spacing w:val="1"/>
                <w:lang w:val="ru-RU"/>
              </w:rPr>
              <w:t xml:space="preserve"> </w:t>
            </w:r>
            <w:r w:rsidRPr="00AB1BD7">
              <w:rPr>
                <w:lang w:val="ru-RU"/>
              </w:rPr>
              <w:t>деятельности</w:t>
            </w:r>
            <w:r w:rsidRPr="00AB1BD7">
              <w:rPr>
                <w:spacing w:val="1"/>
                <w:lang w:val="ru-RU"/>
              </w:rPr>
              <w:t xml:space="preserve"> </w:t>
            </w:r>
            <w:r w:rsidRPr="00AB1BD7">
              <w:rPr>
                <w:lang w:val="ru-RU"/>
              </w:rPr>
              <w:t>детей.</w:t>
            </w:r>
            <w:r w:rsidRPr="00AB1BD7">
              <w:rPr>
                <w:spacing w:val="1"/>
                <w:lang w:val="ru-RU"/>
              </w:rPr>
              <w:t xml:space="preserve"> </w:t>
            </w:r>
            <w:r w:rsidRPr="00AB1BD7">
              <w:rPr>
                <w:lang w:val="ru-RU"/>
              </w:rPr>
              <w:t>Интериоризация</w:t>
            </w:r>
            <w:r w:rsidRPr="00AB1BD7">
              <w:rPr>
                <w:spacing w:val="1"/>
                <w:lang w:val="ru-RU"/>
              </w:rPr>
              <w:t xml:space="preserve"> </w:t>
            </w:r>
            <w:r w:rsidRPr="00AB1BD7">
              <w:rPr>
                <w:lang w:val="ru-RU"/>
              </w:rPr>
              <w:t>как</w:t>
            </w:r>
            <w:r w:rsidRPr="00AB1BD7">
              <w:rPr>
                <w:spacing w:val="1"/>
                <w:lang w:val="ru-RU"/>
              </w:rPr>
              <w:t xml:space="preserve"> </w:t>
            </w:r>
            <w:r w:rsidRPr="00AB1BD7">
              <w:rPr>
                <w:lang w:val="ru-RU"/>
              </w:rPr>
              <w:t>сущность обучения. Структура процесса усвоения ЗУН: восприятие, понимание и осмысление, закрепление,</w:t>
            </w:r>
            <w:r w:rsidRPr="00AB1BD7">
              <w:rPr>
                <w:spacing w:val="-47"/>
                <w:lang w:val="ru-RU"/>
              </w:rPr>
              <w:t xml:space="preserve"> </w:t>
            </w:r>
            <w:r w:rsidRPr="00AB1BD7">
              <w:rPr>
                <w:lang w:val="ru-RU"/>
              </w:rPr>
              <w:t>применение</w:t>
            </w:r>
            <w:r w:rsidRPr="00AB1BD7">
              <w:rPr>
                <w:spacing w:val="-4"/>
                <w:lang w:val="ru-RU"/>
              </w:rPr>
              <w:t xml:space="preserve"> </w:t>
            </w:r>
            <w:r w:rsidRPr="00AB1BD7">
              <w:rPr>
                <w:lang w:val="ru-RU"/>
              </w:rPr>
              <w:t>на</w:t>
            </w:r>
            <w:r w:rsidRPr="00AB1BD7">
              <w:rPr>
                <w:spacing w:val="-3"/>
                <w:lang w:val="ru-RU"/>
              </w:rPr>
              <w:t xml:space="preserve"> </w:t>
            </w:r>
            <w:r w:rsidRPr="00AB1BD7">
              <w:rPr>
                <w:lang w:val="ru-RU"/>
              </w:rPr>
              <w:t>практике.</w:t>
            </w:r>
          </w:p>
          <w:p w14:paraId="2259A8C3" w14:textId="77777777" w:rsidR="0000262B" w:rsidRPr="00AB1BD7" w:rsidRDefault="0000262B" w:rsidP="0000262B">
            <w:pPr>
              <w:pStyle w:val="TableParagraph"/>
              <w:spacing w:line="276" w:lineRule="auto"/>
              <w:rPr>
                <w:lang w:val="ru-RU"/>
              </w:rPr>
            </w:pPr>
            <w:r w:rsidRPr="00AB1BD7">
              <w:rPr>
                <w:lang w:val="ru-RU"/>
              </w:rPr>
              <w:t>Функции обучения, их взаимосвязь. Движущие силы и противоречия процесса обучения. Различные</w:t>
            </w:r>
            <w:r w:rsidRPr="00AB1BD7">
              <w:rPr>
                <w:spacing w:val="-47"/>
                <w:lang w:val="ru-RU"/>
              </w:rPr>
              <w:t xml:space="preserve"> </w:t>
            </w:r>
            <w:r w:rsidRPr="00AB1BD7">
              <w:rPr>
                <w:lang w:val="ru-RU"/>
              </w:rPr>
              <w:t>подходы</w:t>
            </w:r>
            <w:r w:rsidRPr="00AB1BD7">
              <w:rPr>
                <w:spacing w:val="-1"/>
                <w:lang w:val="ru-RU"/>
              </w:rPr>
              <w:t xml:space="preserve"> </w:t>
            </w:r>
            <w:r w:rsidRPr="00AB1BD7">
              <w:rPr>
                <w:lang w:val="ru-RU"/>
              </w:rPr>
              <w:t>к</w:t>
            </w:r>
            <w:r w:rsidRPr="00AB1BD7">
              <w:rPr>
                <w:spacing w:val="2"/>
                <w:lang w:val="ru-RU"/>
              </w:rPr>
              <w:t xml:space="preserve"> </w:t>
            </w:r>
            <w:r w:rsidRPr="00AB1BD7">
              <w:rPr>
                <w:lang w:val="ru-RU"/>
              </w:rPr>
              <w:t>пониманию</w:t>
            </w:r>
            <w:r w:rsidRPr="00AB1BD7">
              <w:rPr>
                <w:spacing w:val="-2"/>
                <w:lang w:val="ru-RU"/>
              </w:rPr>
              <w:t xml:space="preserve"> </w:t>
            </w:r>
            <w:r w:rsidRPr="00AB1BD7">
              <w:rPr>
                <w:lang w:val="ru-RU"/>
              </w:rPr>
              <w:t>сущности</w:t>
            </w:r>
            <w:r w:rsidRPr="00AB1BD7">
              <w:rPr>
                <w:spacing w:val="-1"/>
                <w:lang w:val="ru-RU"/>
              </w:rPr>
              <w:t xml:space="preserve"> </w:t>
            </w:r>
            <w:r w:rsidRPr="00AB1BD7">
              <w:rPr>
                <w:lang w:val="ru-RU"/>
              </w:rPr>
              <w:t>обучения в</w:t>
            </w:r>
            <w:r w:rsidRPr="00AB1BD7">
              <w:rPr>
                <w:spacing w:val="-3"/>
                <w:lang w:val="ru-RU"/>
              </w:rPr>
              <w:t xml:space="preserve"> </w:t>
            </w:r>
            <w:r w:rsidRPr="00AB1BD7">
              <w:rPr>
                <w:lang w:val="ru-RU"/>
              </w:rPr>
              <w:t>зависимости</w:t>
            </w:r>
            <w:r w:rsidRPr="00AB1BD7">
              <w:rPr>
                <w:spacing w:val="-2"/>
                <w:lang w:val="ru-RU"/>
              </w:rPr>
              <w:t xml:space="preserve"> </w:t>
            </w:r>
            <w:r w:rsidRPr="00AB1BD7">
              <w:rPr>
                <w:lang w:val="ru-RU"/>
              </w:rPr>
              <w:t>от</w:t>
            </w:r>
            <w:r w:rsidRPr="00AB1BD7">
              <w:rPr>
                <w:spacing w:val="-3"/>
                <w:lang w:val="ru-RU"/>
              </w:rPr>
              <w:t xml:space="preserve"> </w:t>
            </w:r>
            <w:r w:rsidRPr="00AB1BD7">
              <w:rPr>
                <w:lang w:val="ru-RU"/>
              </w:rPr>
              <w:t>доминирующей</w:t>
            </w:r>
            <w:r w:rsidRPr="00AB1BD7">
              <w:rPr>
                <w:spacing w:val="-1"/>
                <w:lang w:val="ru-RU"/>
              </w:rPr>
              <w:t xml:space="preserve"> </w:t>
            </w:r>
            <w:r w:rsidRPr="00AB1BD7">
              <w:rPr>
                <w:lang w:val="ru-RU"/>
              </w:rPr>
              <w:t>функции.</w:t>
            </w:r>
          </w:p>
          <w:p w14:paraId="64AC1881" w14:textId="77777777" w:rsidR="0000262B" w:rsidRPr="00AB1BD7" w:rsidRDefault="0000262B" w:rsidP="0000262B">
            <w:pPr>
              <w:pStyle w:val="TableParagraph"/>
              <w:spacing w:line="276" w:lineRule="auto"/>
              <w:rPr>
                <w:lang w:val="ru-RU"/>
              </w:rPr>
            </w:pPr>
            <w:r w:rsidRPr="00AB1BD7">
              <w:rPr>
                <w:lang w:val="ru-RU"/>
              </w:rPr>
              <w:t>Проблема</w:t>
            </w:r>
            <w:r w:rsidRPr="00AB1BD7">
              <w:rPr>
                <w:spacing w:val="-6"/>
                <w:lang w:val="ru-RU"/>
              </w:rPr>
              <w:t xml:space="preserve"> </w:t>
            </w:r>
            <w:r w:rsidRPr="00AB1BD7">
              <w:rPr>
                <w:lang w:val="ru-RU"/>
              </w:rPr>
              <w:t>соотношения</w:t>
            </w:r>
            <w:r w:rsidRPr="00AB1BD7">
              <w:rPr>
                <w:spacing w:val="-2"/>
                <w:lang w:val="ru-RU"/>
              </w:rPr>
              <w:t xml:space="preserve"> </w:t>
            </w:r>
            <w:r w:rsidRPr="00AB1BD7">
              <w:rPr>
                <w:lang w:val="ru-RU"/>
              </w:rPr>
              <w:t>обучения</w:t>
            </w:r>
            <w:r w:rsidRPr="00AB1BD7">
              <w:rPr>
                <w:spacing w:val="-2"/>
                <w:lang w:val="ru-RU"/>
              </w:rPr>
              <w:t xml:space="preserve"> </w:t>
            </w:r>
            <w:r w:rsidRPr="00AB1BD7">
              <w:rPr>
                <w:lang w:val="ru-RU"/>
              </w:rPr>
              <w:t>и</w:t>
            </w:r>
            <w:r w:rsidRPr="00AB1BD7">
              <w:rPr>
                <w:spacing w:val="-3"/>
                <w:lang w:val="ru-RU"/>
              </w:rPr>
              <w:t xml:space="preserve"> </w:t>
            </w:r>
            <w:r w:rsidRPr="00AB1BD7">
              <w:rPr>
                <w:lang w:val="ru-RU"/>
              </w:rPr>
              <w:t>развития:</w:t>
            </w:r>
            <w:r w:rsidRPr="00AB1BD7">
              <w:rPr>
                <w:spacing w:val="-2"/>
                <w:lang w:val="ru-RU"/>
              </w:rPr>
              <w:t xml:space="preserve"> </w:t>
            </w:r>
            <w:r w:rsidRPr="00AB1BD7">
              <w:rPr>
                <w:lang w:val="ru-RU"/>
              </w:rPr>
              <w:t>теории</w:t>
            </w:r>
            <w:r w:rsidRPr="00AB1BD7">
              <w:rPr>
                <w:spacing w:val="-2"/>
                <w:lang w:val="ru-RU"/>
              </w:rPr>
              <w:t xml:space="preserve"> </w:t>
            </w:r>
            <w:r w:rsidRPr="00AB1BD7">
              <w:rPr>
                <w:lang w:val="ru-RU"/>
              </w:rPr>
              <w:t>Ж.</w:t>
            </w:r>
            <w:r w:rsidRPr="00AB1BD7">
              <w:rPr>
                <w:spacing w:val="-3"/>
                <w:lang w:val="ru-RU"/>
              </w:rPr>
              <w:t xml:space="preserve"> </w:t>
            </w:r>
            <w:r w:rsidRPr="00AB1BD7">
              <w:rPr>
                <w:lang w:val="ru-RU"/>
              </w:rPr>
              <w:t>Пиаже,</w:t>
            </w:r>
            <w:r w:rsidRPr="00AB1BD7">
              <w:rPr>
                <w:spacing w:val="-3"/>
                <w:lang w:val="ru-RU"/>
              </w:rPr>
              <w:t xml:space="preserve"> </w:t>
            </w:r>
            <w:r w:rsidRPr="00AB1BD7">
              <w:rPr>
                <w:lang w:val="ru-RU"/>
              </w:rPr>
              <w:t>Л.С.</w:t>
            </w:r>
            <w:r w:rsidRPr="00AB1BD7">
              <w:rPr>
                <w:spacing w:val="-3"/>
                <w:lang w:val="ru-RU"/>
              </w:rPr>
              <w:t xml:space="preserve"> </w:t>
            </w:r>
            <w:r w:rsidRPr="00AB1BD7">
              <w:rPr>
                <w:lang w:val="ru-RU"/>
              </w:rPr>
              <w:t>Выготского.</w:t>
            </w:r>
            <w:r w:rsidRPr="00AB1BD7">
              <w:rPr>
                <w:spacing w:val="-3"/>
                <w:lang w:val="ru-RU"/>
              </w:rPr>
              <w:t xml:space="preserve"> </w:t>
            </w:r>
            <w:r w:rsidRPr="00AB1BD7">
              <w:rPr>
                <w:lang w:val="ru-RU"/>
              </w:rPr>
              <w:t>Их</w:t>
            </w:r>
            <w:r w:rsidRPr="00AB1BD7">
              <w:rPr>
                <w:spacing w:val="-2"/>
                <w:lang w:val="ru-RU"/>
              </w:rPr>
              <w:t xml:space="preserve"> </w:t>
            </w:r>
            <w:r w:rsidRPr="00AB1BD7">
              <w:rPr>
                <w:lang w:val="ru-RU"/>
              </w:rPr>
              <w:t>взаимосвязь.</w:t>
            </w:r>
            <w:r w:rsidRPr="00AB1BD7">
              <w:rPr>
                <w:spacing w:val="-47"/>
                <w:lang w:val="ru-RU"/>
              </w:rPr>
              <w:t xml:space="preserve"> </w:t>
            </w:r>
            <w:r w:rsidRPr="00AB1BD7">
              <w:rPr>
                <w:lang w:val="ru-RU"/>
              </w:rPr>
              <w:t>Психолого-педагогический</w:t>
            </w:r>
            <w:r w:rsidRPr="00AB1BD7">
              <w:rPr>
                <w:spacing w:val="-1"/>
                <w:lang w:val="ru-RU"/>
              </w:rPr>
              <w:t xml:space="preserve"> </w:t>
            </w:r>
            <w:r w:rsidRPr="00AB1BD7">
              <w:rPr>
                <w:lang w:val="ru-RU"/>
              </w:rPr>
              <w:t>анализ процесса</w:t>
            </w:r>
            <w:r w:rsidRPr="00AB1BD7">
              <w:rPr>
                <w:spacing w:val="2"/>
                <w:lang w:val="ru-RU"/>
              </w:rPr>
              <w:t xml:space="preserve"> </w:t>
            </w:r>
            <w:r w:rsidRPr="00AB1BD7">
              <w:rPr>
                <w:lang w:val="ru-RU"/>
              </w:rPr>
              <w:t>усвоения учащимися ЗУН</w:t>
            </w:r>
            <w:r w:rsidRPr="00AB1BD7">
              <w:rPr>
                <w:spacing w:val="-9"/>
                <w:lang w:val="ru-RU"/>
              </w:rPr>
              <w:t xml:space="preserve"> </w:t>
            </w:r>
            <w:r w:rsidRPr="00AB1BD7">
              <w:rPr>
                <w:lang w:val="ru-RU"/>
              </w:rPr>
              <w:t>на</w:t>
            </w:r>
            <w:r w:rsidRPr="00AB1BD7">
              <w:rPr>
                <w:spacing w:val="3"/>
                <w:lang w:val="ru-RU"/>
              </w:rPr>
              <w:t xml:space="preserve"> </w:t>
            </w:r>
            <w:r w:rsidRPr="00AB1BD7">
              <w:rPr>
                <w:lang w:val="ru-RU"/>
              </w:rPr>
              <w:t>уроке.</w:t>
            </w:r>
          </w:p>
        </w:tc>
      </w:tr>
      <w:tr w:rsidR="0000262B" w:rsidRPr="00AB1BD7" w14:paraId="4C19B30D" w14:textId="77777777" w:rsidTr="00F23443">
        <w:tc>
          <w:tcPr>
            <w:tcW w:w="2552" w:type="dxa"/>
            <w:vMerge/>
            <w:tcBorders>
              <w:top w:val="nil"/>
            </w:tcBorders>
            <w:tcMar>
              <w:top w:w="28" w:type="dxa"/>
              <w:left w:w="28" w:type="dxa"/>
              <w:bottom w:w="28" w:type="dxa"/>
              <w:right w:w="28" w:type="dxa"/>
            </w:tcMar>
          </w:tcPr>
          <w:p w14:paraId="407FF6A9" w14:textId="77777777" w:rsidR="0000262B" w:rsidRPr="009813BF" w:rsidRDefault="0000262B" w:rsidP="0000262B">
            <w:pPr>
              <w:spacing w:line="276" w:lineRule="auto"/>
              <w:rPr>
                <w:lang w:val="ru-RU"/>
              </w:rPr>
            </w:pPr>
          </w:p>
        </w:tc>
        <w:tc>
          <w:tcPr>
            <w:tcW w:w="7087" w:type="dxa"/>
            <w:tcMar>
              <w:top w:w="28" w:type="dxa"/>
              <w:left w:w="28" w:type="dxa"/>
              <w:bottom w:w="28" w:type="dxa"/>
              <w:right w:w="28" w:type="dxa"/>
            </w:tcMar>
          </w:tcPr>
          <w:p w14:paraId="08269B1F" w14:textId="77777777" w:rsidR="0000262B" w:rsidRPr="00AB1BD7" w:rsidRDefault="0000262B" w:rsidP="0000262B">
            <w:pPr>
              <w:pStyle w:val="TableParagraph"/>
              <w:spacing w:line="276" w:lineRule="auto"/>
            </w:pPr>
            <w:r w:rsidRPr="009813BF">
              <w:rPr>
                <w:lang w:val="ru-RU"/>
              </w:rPr>
              <w:t>2</w:t>
            </w:r>
            <w:r>
              <w:rPr>
                <w:lang w:val="ru-RU"/>
              </w:rPr>
              <w:t xml:space="preserve"> </w:t>
            </w:r>
            <w:r w:rsidRPr="00AB1BD7">
              <w:rPr>
                <w:lang w:val="ru-RU"/>
              </w:rPr>
              <w:t>Традиционная</w:t>
            </w:r>
            <w:r w:rsidRPr="00AB1BD7">
              <w:rPr>
                <w:spacing w:val="34"/>
                <w:lang w:val="ru-RU"/>
              </w:rPr>
              <w:t xml:space="preserve"> </w:t>
            </w:r>
            <w:r w:rsidRPr="00AB1BD7">
              <w:rPr>
                <w:lang w:val="ru-RU"/>
              </w:rPr>
              <w:t>система</w:t>
            </w:r>
            <w:r w:rsidRPr="00AB1BD7">
              <w:rPr>
                <w:spacing w:val="30"/>
                <w:lang w:val="ru-RU"/>
              </w:rPr>
              <w:t xml:space="preserve"> </w:t>
            </w:r>
            <w:r w:rsidRPr="00AB1BD7">
              <w:rPr>
                <w:lang w:val="ru-RU"/>
              </w:rPr>
              <w:t>обучения.</w:t>
            </w:r>
            <w:r w:rsidRPr="00AB1BD7">
              <w:rPr>
                <w:spacing w:val="33"/>
                <w:lang w:val="ru-RU"/>
              </w:rPr>
              <w:t xml:space="preserve"> </w:t>
            </w:r>
            <w:r w:rsidRPr="00AB1BD7">
              <w:rPr>
                <w:lang w:val="ru-RU"/>
              </w:rPr>
              <w:t>Я.А.</w:t>
            </w:r>
            <w:r w:rsidRPr="00AB1BD7">
              <w:rPr>
                <w:spacing w:val="33"/>
                <w:lang w:val="ru-RU"/>
              </w:rPr>
              <w:t xml:space="preserve"> </w:t>
            </w:r>
            <w:r w:rsidRPr="00AB1BD7">
              <w:rPr>
                <w:lang w:val="ru-RU"/>
              </w:rPr>
              <w:t>Коменский,</w:t>
            </w:r>
            <w:r w:rsidRPr="00AB1BD7">
              <w:rPr>
                <w:spacing w:val="26"/>
                <w:lang w:val="ru-RU"/>
              </w:rPr>
              <w:t xml:space="preserve"> </w:t>
            </w:r>
            <w:r w:rsidRPr="00AB1BD7">
              <w:rPr>
                <w:lang w:val="ru-RU"/>
              </w:rPr>
              <w:t>К.Д.</w:t>
            </w:r>
            <w:r w:rsidRPr="00AB1BD7">
              <w:rPr>
                <w:spacing w:val="33"/>
                <w:lang w:val="ru-RU"/>
              </w:rPr>
              <w:t xml:space="preserve"> </w:t>
            </w:r>
            <w:r w:rsidRPr="00AB1BD7">
              <w:rPr>
                <w:lang w:val="ru-RU"/>
              </w:rPr>
              <w:t>Ушинский</w:t>
            </w:r>
            <w:r w:rsidRPr="00AB1BD7">
              <w:rPr>
                <w:spacing w:val="33"/>
                <w:lang w:val="ru-RU"/>
              </w:rPr>
              <w:t xml:space="preserve"> </w:t>
            </w:r>
            <w:r w:rsidRPr="00AB1BD7">
              <w:rPr>
                <w:lang w:val="ru-RU"/>
              </w:rPr>
              <w:t>о</w:t>
            </w:r>
            <w:r w:rsidRPr="00AB1BD7">
              <w:rPr>
                <w:spacing w:val="33"/>
                <w:lang w:val="ru-RU"/>
              </w:rPr>
              <w:t xml:space="preserve"> </w:t>
            </w:r>
            <w:r w:rsidRPr="00AB1BD7">
              <w:rPr>
                <w:lang w:val="ru-RU"/>
              </w:rPr>
              <w:t>сущности</w:t>
            </w:r>
            <w:r w:rsidRPr="00AB1BD7">
              <w:rPr>
                <w:spacing w:val="33"/>
                <w:lang w:val="ru-RU"/>
              </w:rPr>
              <w:t xml:space="preserve"> </w:t>
            </w:r>
            <w:r w:rsidRPr="00AB1BD7">
              <w:rPr>
                <w:lang w:val="ru-RU"/>
              </w:rPr>
              <w:t>процесса</w:t>
            </w:r>
            <w:r w:rsidRPr="00AB1BD7">
              <w:rPr>
                <w:spacing w:val="30"/>
                <w:lang w:val="ru-RU"/>
              </w:rPr>
              <w:t xml:space="preserve"> </w:t>
            </w:r>
            <w:r w:rsidRPr="00AB1BD7">
              <w:rPr>
                <w:lang w:val="ru-RU"/>
              </w:rPr>
              <w:t>обучения.</w:t>
            </w:r>
            <w:r w:rsidRPr="00AB1BD7">
              <w:rPr>
                <w:spacing w:val="-47"/>
                <w:lang w:val="ru-RU"/>
              </w:rPr>
              <w:t xml:space="preserve"> </w:t>
            </w:r>
            <w:r w:rsidRPr="00AB1BD7">
              <w:rPr>
                <w:lang w:val="ru-RU"/>
              </w:rPr>
              <w:t>Развивающее</w:t>
            </w:r>
            <w:r w:rsidRPr="00AB1BD7">
              <w:rPr>
                <w:spacing w:val="15"/>
                <w:lang w:val="ru-RU"/>
              </w:rPr>
              <w:t xml:space="preserve"> </w:t>
            </w:r>
            <w:r w:rsidRPr="00AB1BD7">
              <w:rPr>
                <w:lang w:val="ru-RU"/>
              </w:rPr>
              <w:t>обучение</w:t>
            </w:r>
            <w:r w:rsidRPr="00AB1BD7">
              <w:rPr>
                <w:spacing w:val="23"/>
                <w:lang w:val="ru-RU"/>
              </w:rPr>
              <w:t xml:space="preserve"> </w:t>
            </w:r>
            <w:r w:rsidRPr="00AB1BD7">
              <w:rPr>
                <w:lang w:val="ru-RU"/>
              </w:rPr>
              <w:t>(Л.В.</w:t>
            </w:r>
            <w:r w:rsidRPr="00AB1BD7">
              <w:rPr>
                <w:spacing w:val="19"/>
                <w:lang w:val="ru-RU"/>
              </w:rPr>
              <w:t xml:space="preserve"> </w:t>
            </w:r>
            <w:proofErr w:type="spellStart"/>
            <w:r w:rsidRPr="00AB1BD7">
              <w:rPr>
                <w:lang w:val="ru-RU"/>
              </w:rPr>
              <w:t>Занков</w:t>
            </w:r>
            <w:proofErr w:type="spellEnd"/>
            <w:r w:rsidRPr="00AB1BD7">
              <w:rPr>
                <w:lang w:val="ru-RU"/>
              </w:rPr>
              <w:t>,</w:t>
            </w:r>
            <w:r w:rsidRPr="00AB1BD7">
              <w:rPr>
                <w:spacing w:val="19"/>
                <w:lang w:val="ru-RU"/>
              </w:rPr>
              <w:t xml:space="preserve"> </w:t>
            </w:r>
            <w:r w:rsidRPr="00AB1BD7">
              <w:rPr>
                <w:lang w:val="ru-RU"/>
              </w:rPr>
              <w:t>Д.Б.</w:t>
            </w:r>
            <w:r w:rsidRPr="00AB1BD7">
              <w:rPr>
                <w:spacing w:val="19"/>
                <w:lang w:val="ru-RU"/>
              </w:rPr>
              <w:t xml:space="preserve"> </w:t>
            </w:r>
            <w:r w:rsidRPr="00AB1BD7">
              <w:rPr>
                <w:lang w:val="ru-RU"/>
              </w:rPr>
              <w:t>Эльконин,</w:t>
            </w:r>
            <w:r w:rsidRPr="00AB1BD7">
              <w:rPr>
                <w:spacing w:val="19"/>
                <w:lang w:val="ru-RU"/>
              </w:rPr>
              <w:t xml:space="preserve"> </w:t>
            </w:r>
            <w:r w:rsidRPr="00AB1BD7">
              <w:rPr>
                <w:lang w:val="ru-RU"/>
              </w:rPr>
              <w:t>В.В.</w:t>
            </w:r>
            <w:r w:rsidRPr="00AB1BD7">
              <w:rPr>
                <w:spacing w:val="19"/>
                <w:lang w:val="ru-RU"/>
              </w:rPr>
              <w:t xml:space="preserve"> </w:t>
            </w:r>
            <w:r w:rsidRPr="00AB1BD7">
              <w:rPr>
                <w:lang w:val="ru-RU"/>
              </w:rPr>
              <w:t>Давыдов).</w:t>
            </w:r>
            <w:r w:rsidRPr="00AB1BD7">
              <w:rPr>
                <w:spacing w:val="26"/>
                <w:lang w:val="ru-RU"/>
              </w:rPr>
              <w:t xml:space="preserve"> </w:t>
            </w:r>
            <w:proofErr w:type="spellStart"/>
            <w:r w:rsidRPr="00AB1BD7">
              <w:t>Проблемное</w:t>
            </w:r>
            <w:proofErr w:type="spellEnd"/>
            <w:r w:rsidRPr="00AB1BD7">
              <w:rPr>
                <w:spacing w:val="16"/>
              </w:rPr>
              <w:t xml:space="preserve"> </w:t>
            </w:r>
            <w:proofErr w:type="spellStart"/>
            <w:r w:rsidRPr="00AB1BD7">
              <w:t>обучение</w:t>
            </w:r>
            <w:proofErr w:type="spellEnd"/>
            <w:r w:rsidRPr="00AB1BD7">
              <w:t>.</w:t>
            </w:r>
            <w:r w:rsidRPr="00AB1BD7">
              <w:rPr>
                <w:spacing w:val="26"/>
              </w:rPr>
              <w:t xml:space="preserve"> </w:t>
            </w:r>
            <w:proofErr w:type="spellStart"/>
            <w:r w:rsidRPr="00AB1BD7">
              <w:t>Обучение</w:t>
            </w:r>
            <w:proofErr w:type="spellEnd"/>
            <w:r w:rsidRPr="00AB1BD7">
              <w:rPr>
                <w:spacing w:val="16"/>
              </w:rPr>
              <w:t xml:space="preserve"> </w:t>
            </w:r>
            <w:proofErr w:type="spellStart"/>
            <w:r w:rsidRPr="00AB1BD7">
              <w:t>как</w:t>
            </w:r>
            <w:proofErr w:type="spellEnd"/>
            <w:r>
              <w:rPr>
                <w:lang w:val="ru-RU"/>
              </w:rPr>
              <w:t xml:space="preserve"> </w:t>
            </w:r>
            <w:proofErr w:type="spellStart"/>
            <w:r w:rsidRPr="00AB1BD7">
              <w:t>сотрудничество</w:t>
            </w:r>
            <w:proofErr w:type="spellEnd"/>
            <w:r w:rsidRPr="00AB1BD7">
              <w:rPr>
                <w:spacing w:val="-7"/>
              </w:rPr>
              <w:t xml:space="preserve"> </w:t>
            </w:r>
            <w:r w:rsidRPr="00AB1BD7">
              <w:t xml:space="preserve">(Ш.А. </w:t>
            </w:r>
            <w:proofErr w:type="spellStart"/>
            <w:r w:rsidRPr="00AB1BD7">
              <w:t>Амонашвилли</w:t>
            </w:r>
            <w:proofErr w:type="spellEnd"/>
            <w:r w:rsidRPr="00AB1BD7">
              <w:t>).</w:t>
            </w:r>
          </w:p>
        </w:tc>
      </w:tr>
      <w:tr w:rsidR="0000262B" w:rsidRPr="00AB1BD7" w14:paraId="6C8378E8" w14:textId="77777777" w:rsidTr="00F23443">
        <w:tc>
          <w:tcPr>
            <w:tcW w:w="2552" w:type="dxa"/>
            <w:vMerge/>
            <w:tcBorders>
              <w:top w:val="nil"/>
            </w:tcBorders>
            <w:tcMar>
              <w:top w:w="28" w:type="dxa"/>
              <w:left w:w="28" w:type="dxa"/>
              <w:bottom w:w="28" w:type="dxa"/>
              <w:right w:w="28" w:type="dxa"/>
            </w:tcMar>
          </w:tcPr>
          <w:p w14:paraId="10F6DBCF" w14:textId="77777777" w:rsidR="0000262B" w:rsidRPr="00AB1BD7" w:rsidRDefault="0000262B" w:rsidP="0000262B">
            <w:pPr>
              <w:spacing w:line="276" w:lineRule="auto"/>
            </w:pPr>
          </w:p>
        </w:tc>
        <w:tc>
          <w:tcPr>
            <w:tcW w:w="7087" w:type="dxa"/>
            <w:tcMar>
              <w:top w:w="28" w:type="dxa"/>
              <w:left w:w="28" w:type="dxa"/>
              <w:bottom w:w="28" w:type="dxa"/>
              <w:right w:w="28" w:type="dxa"/>
            </w:tcMar>
          </w:tcPr>
          <w:p w14:paraId="695B3EC2" w14:textId="77777777" w:rsidR="0000262B" w:rsidRPr="00AB1BD7" w:rsidRDefault="0000262B" w:rsidP="0000262B">
            <w:pPr>
              <w:pStyle w:val="TableParagraph"/>
              <w:spacing w:line="276" w:lineRule="auto"/>
            </w:pPr>
            <w:r w:rsidRPr="00AB1BD7">
              <w:rPr>
                <w:b/>
                <w:lang w:val="ru-RU"/>
              </w:rPr>
              <w:t>Самостоятельная</w:t>
            </w:r>
            <w:r w:rsidRPr="00AB1BD7">
              <w:rPr>
                <w:b/>
                <w:spacing w:val="-9"/>
                <w:lang w:val="ru-RU"/>
              </w:rPr>
              <w:t xml:space="preserve"> </w:t>
            </w:r>
            <w:r>
              <w:rPr>
                <w:b/>
                <w:lang w:val="ru-RU"/>
              </w:rPr>
              <w:t>работа обучающихся</w:t>
            </w:r>
          </w:p>
        </w:tc>
      </w:tr>
      <w:tr w:rsidR="0000262B" w:rsidRPr="00AB1BD7" w14:paraId="4D1210C4" w14:textId="77777777" w:rsidTr="00F23443">
        <w:tc>
          <w:tcPr>
            <w:tcW w:w="2552" w:type="dxa"/>
            <w:vMerge w:val="restart"/>
            <w:tcMar>
              <w:top w:w="28" w:type="dxa"/>
              <w:left w:w="28" w:type="dxa"/>
              <w:bottom w:w="28" w:type="dxa"/>
              <w:right w:w="28" w:type="dxa"/>
            </w:tcMar>
          </w:tcPr>
          <w:p w14:paraId="0AC253B8" w14:textId="77777777" w:rsidR="0000262B" w:rsidRPr="00AB1BD7" w:rsidRDefault="0000262B" w:rsidP="0000262B">
            <w:pPr>
              <w:pStyle w:val="TableParagraph"/>
              <w:spacing w:line="276" w:lineRule="auto"/>
              <w:rPr>
                <w:lang w:val="ru-RU"/>
              </w:rPr>
            </w:pPr>
            <w:r w:rsidRPr="00AB1BD7">
              <w:rPr>
                <w:b/>
                <w:lang w:val="ru-RU"/>
              </w:rPr>
              <w:t xml:space="preserve">Тема 3.3. </w:t>
            </w:r>
            <w:r w:rsidRPr="00AB1BD7">
              <w:rPr>
                <w:lang w:val="ru-RU"/>
              </w:rPr>
              <w:t>Мотивы</w:t>
            </w:r>
            <w:r w:rsidRPr="00AB1BD7">
              <w:rPr>
                <w:spacing w:val="1"/>
                <w:lang w:val="ru-RU"/>
              </w:rPr>
              <w:t xml:space="preserve"> </w:t>
            </w:r>
            <w:r w:rsidRPr="00AB1BD7">
              <w:rPr>
                <w:lang w:val="ru-RU"/>
              </w:rPr>
              <w:t>учения на разных</w:t>
            </w:r>
            <w:r w:rsidRPr="00AB1BD7">
              <w:rPr>
                <w:spacing w:val="1"/>
                <w:lang w:val="ru-RU"/>
              </w:rPr>
              <w:t xml:space="preserve"> </w:t>
            </w:r>
            <w:r w:rsidRPr="00AB1BD7">
              <w:rPr>
                <w:lang w:val="ru-RU"/>
              </w:rPr>
              <w:t>возрастных этапах и</w:t>
            </w:r>
            <w:r w:rsidRPr="00AB1BD7">
              <w:rPr>
                <w:spacing w:val="-47"/>
                <w:lang w:val="ru-RU"/>
              </w:rPr>
              <w:t xml:space="preserve"> </w:t>
            </w:r>
            <w:r w:rsidRPr="00AB1BD7">
              <w:rPr>
                <w:spacing w:val="-1"/>
                <w:lang w:val="ru-RU"/>
              </w:rPr>
              <w:t xml:space="preserve">руководство </w:t>
            </w:r>
            <w:r w:rsidRPr="00AB1BD7">
              <w:rPr>
                <w:lang w:val="ru-RU"/>
              </w:rPr>
              <w:t>учебно-</w:t>
            </w:r>
            <w:r w:rsidRPr="00AB1BD7">
              <w:rPr>
                <w:spacing w:val="-47"/>
                <w:lang w:val="ru-RU"/>
              </w:rPr>
              <w:t xml:space="preserve"> </w:t>
            </w:r>
            <w:r w:rsidRPr="00AB1BD7">
              <w:rPr>
                <w:lang w:val="ru-RU"/>
              </w:rPr>
              <w:t>познавательной</w:t>
            </w:r>
            <w:r w:rsidRPr="00AB1BD7">
              <w:rPr>
                <w:spacing w:val="1"/>
                <w:lang w:val="ru-RU"/>
              </w:rPr>
              <w:t xml:space="preserve"> </w:t>
            </w:r>
            <w:r w:rsidRPr="00AB1BD7">
              <w:rPr>
                <w:lang w:val="ru-RU"/>
              </w:rPr>
              <w:t>деятельностью</w:t>
            </w:r>
            <w:r w:rsidRPr="00AB1BD7">
              <w:rPr>
                <w:spacing w:val="1"/>
                <w:lang w:val="ru-RU"/>
              </w:rPr>
              <w:t xml:space="preserve"> </w:t>
            </w:r>
            <w:r w:rsidRPr="00AB1BD7">
              <w:rPr>
                <w:lang w:val="ru-RU"/>
              </w:rPr>
              <w:t>школьников</w:t>
            </w:r>
          </w:p>
        </w:tc>
        <w:tc>
          <w:tcPr>
            <w:tcW w:w="7087" w:type="dxa"/>
            <w:tcMar>
              <w:top w:w="28" w:type="dxa"/>
              <w:left w:w="28" w:type="dxa"/>
              <w:bottom w:w="28" w:type="dxa"/>
              <w:right w:w="28" w:type="dxa"/>
            </w:tcMar>
          </w:tcPr>
          <w:p w14:paraId="5C128200" w14:textId="77777777" w:rsidR="0000262B" w:rsidRPr="00AB1BD7" w:rsidRDefault="0000262B" w:rsidP="0000262B">
            <w:pPr>
              <w:pStyle w:val="TableParagraph"/>
              <w:spacing w:line="276" w:lineRule="auto"/>
              <w:rPr>
                <w:b/>
              </w:rPr>
            </w:pPr>
            <w:proofErr w:type="spellStart"/>
            <w:r w:rsidRPr="00AB1BD7">
              <w:rPr>
                <w:b/>
              </w:rPr>
              <w:t>Содержание</w:t>
            </w:r>
            <w:proofErr w:type="spellEnd"/>
            <w:r w:rsidRPr="00AB1BD7">
              <w:rPr>
                <w:b/>
                <w:spacing w:val="-4"/>
              </w:rPr>
              <w:t xml:space="preserve"> </w:t>
            </w:r>
            <w:proofErr w:type="spellStart"/>
            <w:r w:rsidRPr="00AB1BD7">
              <w:rPr>
                <w:b/>
              </w:rPr>
              <w:t>учебного</w:t>
            </w:r>
            <w:proofErr w:type="spellEnd"/>
            <w:r w:rsidRPr="00AB1BD7">
              <w:rPr>
                <w:b/>
              </w:rPr>
              <w:t xml:space="preserve"> </w:t>
            </w:r>
            <w:proofErr w:type="spellStart"/>
            <w:r w:rsidRPr="00AB1BD7">
              <w:rPr>
                <w:b/>
              </w:rPr>
              <w:t>материала</w:t>
            </w:r>
            <w:proofErr w:type="spellEnd"/>
          </w:p>
        </w:tc>
      </w:tr>
      <w:tr w:rsidR="0000262B" w:rsidRPr="00A12885" w14:paraId="50AF8418" w14:textId="77777777" w:rsidTr="00F23443">
        <w:tc>
          <w:tcPr>
            <w:tcW w:w="2552" w:type="dxa"/>
            <w:vMerge/>
            <w:tcBorders>
              <w:top w:val="nil"/>
            </w:tcBorders>
            <w:tcMar>
              <w:top w:w="28" w:type="dxa"/>
              <w:left w:w="28" w:type="dxa"/>
              <w:bottom w:w="28" w:type="dxa"/>
              <w:right w:w="28" w:type="dxa"/>
            </w:tcMar>
          </w:tcPr>
          <w:p w14:paraId="491A1614" w14:textId="77777777" w:rsidR="0000262B" w:rsidRPr="00AB1BD7" w:rsidRDefault="0000262B" w:rsidP="0000262B">
            <w:pPr>
              <w:spacing w:line="276" w:lineRule="auto"/>
            </w:pPr>
          </w:p>
        </w:tc>
        <w:tc>
          <w:tcPr>
            <w:tcW w:w="7087" w:type="dxa"/>
            <w:tcMar>
              <w:top w:w="28" w:type="dxa"/>
              <w:left w:w="28" w:type="dxa"/>
              <w:bottom w:w="28" w:type="dxa"/>
              <w:right w:w="28" w:type="dxa"/>
            </w:tcMar>
          </w:tcPr>
          <w:p w14:paraId="08CDE62B" w14:textId="77777777" w:rsidR="0000262B" w:rsidRPr="00AB1BD7" w:rsidRDefault="0000262B" w:rsidP="0000262B">
            <w:pPr>
              <w:pStyle w:val="TableParagraph"/>
              <w:spacing w:line="276" w:lineRule="auto"/>
              <w:rPr>
                <w:lang w:val="ru-RU"/>
              </w:rPr>
            </w:pPr>
            <w:r w:rsidRPr="00A12885">
              <w:rPr>
                <w:lang w:val="ru-RU"/>
              </w:rPr>
              <w:t>1</w:t>
            </w:r>
            <w:r>
              <w:rPr>
                <w:lang w:val="ru-RU"/>
              </w:rPr>
              <w:t xml:space="preserve"> </w:t>
            </w:r>
            <w:r w:rsidRPr="00AB1BD7">
              <w:rPr>
                <w:lang w:val="ru-RU"/>
              </w:rPr>
              <w:t>Потребности</w:t>
            </w:r>
            <w:r w:rsidRPr="00AB1BD7">
              <w:rPr>
                <w:spacing w:val="-4"/>
                <w:lang w:val="ru-RU"/>
              </w:rPr>
              <w:t xml:space="preserve"> </w:t>
            </w:r>
            <w:r w:rsidRPr="00AB1BD7">
              <w:rPr>
                <w:lang w:val="ru-RU"/>
              </w:rPr>
              <w:t>и</w:t>
            </w:r>
            <w:r w:rsidRPr="00AB1BD7">
              <w:rPr>
                <w:spacing w:val="-3"/>
                <w:lang w:val="ru-RU"/>
              </w:rPr>
              <w:t xml:space="preserve"> </w:t>
            </w:r>
            <w:r w:rsidRPr="00AB1BD7">
              <w:rPr>
                <w:lang w:val="ru-RU"/>
              </w:rPr>
              <w:t>интересы</w:t>
            </w:r>
            <w:r w:rsidRPr="00AB1BD7">
              <w:rPr>
                <w:spacing w:val="-2"/>
                <w:lang w:val="ru-RU"/>
              </w:rPr>
              <w:t xml:space="preserve"> </w:t>
            </w:r>
            <w:r w:rsidRPr="00AB1BD7">
              <w:rPr>
                <w:lang w:val="ru-RU"/>
              </w:rPr>
              <w:t>как</w:t>
            </w:r>
            <w:r w:rsidRPr="00AB1BD7">
              <w:rPr>
                <w:spacing w:val="-1"/>
                <w:lang w:val="ru-RU"/>
              </w:rPr>
              <w:t xml:space="preserve"> </w:t>
            </w:r>
            <w:r w:rsidRPr="00AB1BD7">
              <w:rPr>
                <w:lang w:val="ru-RU"/>
              </w:rPr>
              <w:t>основа</w:t>
            </w:r>
            <w:r w:rsidRPr="00AB1BD7">
              <w:rPr>
                <w:spacing w:val="-6"/>
                <w:lang w:val="ru-RU"/>
              </w:rPr>
              <w:t xml:space="preserve"> </w:t>
            </w:r>
            <w:r w:rsidRPr="00AB1BD7">
              <w:rPr>
                <w:lang w:val="ru-RU"/>
              </w:rPr>
              <w:t>мотивации</w:t>
            </w:r>
            <w:r w:rsidRPr="00AB1BD7">
              <w:rPr>
                <w:spacing w:val="-3"/>
                <w:lang w:val="ru-RU"/>
              </w:rPr>
              <w:t xml:space="preserve"> </w:t>
            </w:r>
            <w:r w:rsidRPr="00AB1BD7">
              <w:rPr>
                <w:lang w:val="ru-RU"/>
              </w:rPr>
              <w:t>учения.</w:t>
            </w:r>
            <w:r w:rsidRPr="00AB1BD7">
              <w:rPr>
                <w:spacing w:val="-3"/>
                <w:lang w:val="ru-RU"/>
              </w:rPr>
              <w:t xml:space="preserve"> </w:t>
            </w:r>
            <w:r w:rsidRPr="00AB1BD7">
              <w:rPr>
                <w:lang w:val="ru-RU"/>
              </w:rPr>
              <w:t>Эмоциональный</w:t>
            </w:r>
            <w:r w:rsidRPr="00AB1BD7">
              <w:rPr>
                <w:spacing w:val="-3"/>
                <w:lang w:val="ru-RU"/>
              </w:rPr>
              <w:t xml:space="preserve"> </w:t>
            </w:r>
            <w:r w:rsidRPr="00AB1BD7">
              <w:rPr>
                <w:lang w:val="ru-RU"/>
              </w:rPr>
              <w:t>фактор</w:t>
            </w:r>
            <w:r w:rsidRPr="00AB1BD7">
              <w:rPr>
                <w:spacing w:val="-3"/>
                <w:lang w:val="ru-RU"/>
              </w:rPr>
              <w:t xml:space="preserve"> </w:t>
            </w:r>
            <w:r w:rsidRPr="00AB1BD7">
              <w:rPr>
                <w:lang w:val="ru-RU"/>
              </w:rPr>
              <w:t>учения.</w:t>
            </w:r>
          </w:p>
          <w:p w14:paraId="5E03BE7C" w14:textId="77777777" w:rsidR="0000262B" w:rsidRPr="00A12885" w:rsidRDefault="0000262B" w:rsidP="0000262B">
            <w:pPr>
              <w:pStyle w:val="TableParagraph"/>
              <w:spacing w:line="276" w:lineRule="auto"/>
              <w:rPr>
                <w:lang w:val="ru-RU"/>
              </w:rPr>
            </w:pPr>
            <w:r w:rsidRPr="00AB1BD7">
              <w:rPr>
                <w:lang w:val="ru-RU"/>
              </w:rPr>
              <w:t>Мотивы</w:t>
            </w:r>
            <w:r w:rsidRPr="00AB1BD7">
              <w:rPr>
                <w:spacing w:val="40"/>
                <w:lang w:val="ru-RU"/>
              </w:rPr>
              <w:t xml:space="preserve"> </w:t>
            </w:r>
            <w:r w:rsidRPr="00AB1BD7">
              <w:rPr>
                <w:lang w:val="ru-RU"/>
              </w:rPr>
              <w:t>учения</w:t>
            </w:r>
            <w:r w:rsidRPr="00AB1BD7">
              <w:rPr>
                <w:spacing w:val="40"/>
                <w:lang w:val="ru-RU"/>
              </w:rPr>
              <w:t xml:space="preserve"> </w:t>
            </w:r>
            <w:r w:rsidRPr="00AB1BD7">
              <w:rPr>
                <w:lang w:val="ru-RU"/>
              </w:rPr>
              <w:t>школьников,</w:t>
            </w:r>
            <w:r w:rsidRPr="00AB1BD7">
              <w:rPr>
                <w:spacing w:val="39"/>
                <w:lang w:val="ru-RU"/>
              </w:rPr>
              <w:t xml:space="preserve"> </w:t>
            </w:r>
            <w:r w:rsidRPr="00AB1BD7">
              <w:rPr>
                <w:lang w:val="ru-RU"/>
              </w:rPr>
              <w:t>их</w:t>
            </w:r>
            <w:r w:rsidRPr="00AB1BD7">
              <w:rPr>
                <w:spacing w:val="40"/>
                <w:lang w:val="ru-RU"/>
              </w:rPr>
              <w:t xml:space="preserve"> </w:t>
            </w:r>
            <w:r w:rsidRPr="00AB1BD7">
              <w:rPr>
                <w:lang w:val="ru-RU"/>
              </w:rPr>
              <w:t>формирование</w:t>
            </w:r>
            <w:r w:rsidRPr="00AB1BD7">
              <w:rPr>
                <w:spacing w:val="36"/>
                <w:lang w:val="ru-RU"/>
              </w:rPr>
              <w:t xml:space="preserve"> </w:t>
            </w:r>
            <w:r w:rsidRPr="00AB1BD7">
              <w:rPr>
                <w:lang w:val="ru-RU"/>
              </w:rPr>
              <w:t>и</w:t>
            </w:r>
            <w:r w:rsidRPr="00AB1BD7">
              <w:rPr>
                <w:spacing w:val="40"/>
                <w:lang w:val="ru-RU"/>
              </w:rPr>
              <w:t xml:space="preserve"> </w:t>
            </w:r>
            <w:r w:rsidRPr="00AB1BD7">
              <w:rPr>
                <w:lang w:val="ru-RU"/>
              </w:rPr>
              <w:t>развитие.</w:t>
            </w:r>
            <w:r w:rsidRPr="00AB1BD7">
              <w:rPr>
                <w:spacing w:val="39"/>
                <w:lang w:val="ru-RU"/>
              </w:rPr>
              <w:t xml:space="preserve"> </w:t>
            </w:r>
            <w:r w:rsidRPr="00AB1BD7">
              <w:rPr>
                <w:lang w:val="ru-RU"/>
              </w:rPr>
              <w:t>Роль</w:t>
            </w:r>
            <w:r w:rsidRPr="00AB1BD7">
              <w:rPr>
                <w:spacing w:val="40"/>
                <w:lang w:val="ru-RU"/>
              </w:rPr>
              <w:t xml:space="preserve"> </w:t>
            </w:r>
            <w:r w:rsidRPr="00AB1BD7">
              <w:rPr>
                <w:lang w:val="ru-RU"/>
              </w:rPr>
              <w:t>познавательного</w:t>
            </w:r>
            <w:r w:rsidRPr="00AB1BD7">
              <w:rPr>
                <w:spacing w:val="40"/>
                <w:lang w:val="ru-RU"/>
              </w:rPr>
              <w:t xml:space="preserve"> </w:t>
            </w:r>
            <w:r w:rsidRPr="00AB1BD7">
              <w:rPr>
                <w:lang w:val="ru-RU"/>
              </w:rPr>
              <w:t>интереса</w:t>
            </w:r>
            <w:r w:rsidRPr="00AB1BD7">
              <w:rPr>
                <w:spacing w:val="36"/>
                <w:lang w:val="ru-RU"/>
              </w:rPr>
              <w:t xml:space="preserve"> </w:t>
            </w:r>
            <w:r w:rsidRPr="00AB1BD7">
              <w:rPr>
                <w:lang w:val="ru-RU"/>
              </w:rPr>
              <w:t>в</w:t>
            </w:r>
            <w:r w:rsidRPr="00AB1BD7">
              <w:rPr>
                <w:spacing w:val="38"/>
                <w:lang w:val="ru-RU"/>
              </w:rPr>
              <w:t xml:space="preserve"> </w:t>
            </w:r>
            <w:r w:rsidRPr="00AB1BD7">
              <w:rPr>
                <w:lang w:val="ru-RU"/>
              </w:rPr>
              <w:t>обучении.</w:t>
            </w:r>
            <w:r>
              <w:rPr>
                <w:lang w:val="ru-RU"/>
              </w:rPr>
              <w:t xml:space="preserve"> </w:t>
            </w:r>
            <w:r w:rsidRPr="00AB1BD7">
              <w:rPr>
                <w:spacing w:val="-1"/>
                <w:lang w:val="ru-RU"/>
              </w:rPr>
              <w:t>Развитие</w:t>
            </w:r>
            <w:r w:rsidRPr="00AB1BD7">
              <w:rPr>
                <w:spacing w:val="-11"/>
                <w:lang w:val="ru-RU"/>
              </w:rPr>
              <w:t xml:space="preserve"> </w:t>
            </w:r>
            <w:r w:rsidRPr="00AB1BD7">
              <w:rPr>
                <w:spacing w:val="-1"/>
                <w:lang w:val="ru-RU"/>
              </w:rPr>
              <w:t>познавательной</w:t>
            </w:r>
            <w:r w:rsidRPr="00AB1BD7">
              <w:rPr>
                <w:spacing w:val="-8"/>
                <w:lang w:val="ru-RU"/>
              </w:rPr>
              <w:t xml:space="preserve"> </w:t>
            </w:r>
            <w:r w:rsidRPr="00AB1BD7">
              <w:rPr>
                <w:lang w:val="ru-RU"/>
              </w:rPr>
              <w:t>активности</w:t>
            </w:r>
            <w:r w:rsidRPr="00AB1BD7">
              <w:rPr>
                <w:spacing w:val="-8"/>
                <w:lang w:val="ru-RU"/>
              </w:rPr>
              <w:t xml:space="preserve"> </w:t>
            </w:r>
            <w:r w:rsidRPr="00AB1BD7">
              <w:rPr>
                <w:lang w:val="ru-RU"/>
              </w:rPr>
              <w:t>и</w:t>
            </w:r>
            <w:r w:rsidRPr="00AB1BD7">
              <w:rPr>
                <w:spacing w:val="-7"/>
                <w:lang w:val="ru-RU"/>
              </w:rPr>
              <w:t xml:space="preserve"> </w:t>
            </w:r>
            <w:r w:rsidRPr="00AB1BD7">
              <w:rPr>
                <w:lang w:val="ru-RU"/>
              </w:rPr>
              <w:t>самостоятельности</w:t>
            </w:r>
            <w:r w:rsidRPr="00AB1BD7">
              <w:rPr>
                <w:spacing w:val="-8"/>
                <w:lang w:val="ru-RU"/>
              </w:rPr>
              <w:t xml:space="preserve"> </w:t>
            </w:r>
            <w:r w:rsidRPr="00AB1BD7">
              <w:rPr>
                <w:lang w:val="ru-RU"/>
              </w:rPr>
              <w:t>школьников</w:t>
            </w:r>
            <w:r w:rsidRPr="00AB1BD7">
              <w:rPr>
                <w:spacing w:val="-10"/>
                <w:lang w:val="ru-RU"/>
              </w:rPr>
              <w:t xml:space="preserve"> </w:t>
            </w:r>
            <w:r w:rsidRPr="00AB1BD7">
              <w:rPr>
                <w:lang w:val="ru-RU"/>
              </w:rPr>
              <w:t>в</w:t>
            </w:r>
            <w:r w:rsidRPr="00AB1BD7">
              <w:rPr>
                <w:spacing w:val="-10"/>
                <w:lang w:val="ru-RU"/>
              </w:rPr>
              <w:t xml:space="preserve"> </w:t>
            </w:r>
            <w:r w:rsidRPr="00AB1BD7">
              <w:rPr>
                <w:lang w:val="ru-RU"/>
              </w:rPr>
              <w:t>обучении.</w:t>
            </w:r>
            <w:r w:rsidRPr="00AB1BD7">
              <w:rPr>
                <w:spacing w:val="-7"/>
                <w:lang w:val="ru-RU"/>
              </w:rPr>
              <w:t xml:space="preserve"> </w:t>
            </w:r>
            <w:r w:rsidRPr="00A12885">
              <w:rPr>
                <w:lang w:val="ru-RU"/>
              </w:rPr>
              <w:t>Приемы</w:t>
            </w:r>
            <w:r w:rsidRPr="00A12885">
              <w:rPr>
                <w:spacing w:val="-7"/>
                <w:lang w:val="ru-RU"/>
              </w:rPr>
              <w:t xml:space="preserve"> </w:t>
            </w:r>
            <w:r w:rsidRPr="00A12885">
              <w:rPr>
                <w:lang w:val="ru-RU"/>
              </w:rPr>
              <w:t>стимулирования</w:t>
            </w:r>
            <w:r w:rsidRPr="00A12885">
              <w:rPr>
                <w:spacing w:val="-47"/>
                <w:lang w:val="ru-RU"/>
              </w:rPr>
              <w:t xml:space="preserve"> </w:t>
            </w:r>
            <w:r w:rsidRPr="00A12885">
              <w:rPr>
                <w:lang w:val="ru-RU"/>
              </w:rPr>
              <w:t>учения школьников.</w:t>
            </w:r>
          </w:p>
        </w:tc>
      </w:tr>
      <w:tr w:rsidR="0000262B" w:rsidRPr="00AB1BD7" w14:paraId="15887533" w14:textId="77777777" w:rsidTr="00F23443">
        <w:tc>
          <w:tcPr>
            <w:tcW w:w="2552" w:type="dxa"/>
            <w:vMerge/>
            <w:tcBorders>
              <w:top w:val="nil"/>
            </w:tcBorders>
            <w:tcMar>
              <w:top w:w="28" w:type="dxa"/>
              <w:left w:w="28" w:type="dxa"/>
              <w:bottom w:w="28" w:type="dxa"/>
              <w:right w:w="28" w:type="dxa"/>
            </w:tcMar>
          </w:tcPr>
          <w:p w14:paraId="786B7FE1" w14:textId="77777777" w:rsidR="0000262B" w:rsidRPr="009813BF" w:rsidRDefault="0000262B" w:rsidP="0000262B">
            <w:pPr>
              <w:spacing w:line="276" w:lineRule="auto"/>
              <w:rPr>
                <w:lang w:val="ru-RU"/>
              </w:rPr>
            </w:pPr>
          </w:p>
        </w:tc>
        <w:tc>
          <w:tcPr>
            <w:tcW w:w="7087" w:type="dxa"/>
            <w:tcMar>
              <w:top w:w="28" w:type="dxa"/>
              <w:left w:w="28" w:type="dxa"/>
              <w:bottom w:w="28" w:type="dxa"/>
              <w:right w:w="28" w:type="dxa"/>
            </w:tcMar>
          </w:tcPr>
          <w:p w14:paraId="4F15E1E9" w14:textId="77777777" w:rsidR="0000262B" w:rsidRPr="00AB1BD7" w:rsidRDefault="0000262B" w:rsidP="0000262B">
            <w:pPr>
              <w:pStyle w:val="TableParagraph"/>
              <w:spacing w:line="276" w:lineRule="auto"/>
              <w:rPr>
                <w:lang w:val="ru-RU"/>
              </w:rPr>
            </w:pPr>
            <w:r w:rsidRPr="00F46794">
              <w:rPr>
                <w:lang w:val="ru-RU"/>
              </w:rPr>
              <w:t>2</w:t>
            </w:r>
            <w:r>
              <w:rPr>
                <w:lang w:val="ru-RU"/>
              </w:rPr>
              <w:t xml:space="preserve"> </w:t>
            </w:r>
            <w:r w:rsidRPr="00AB1BD7">
              <w:rPr>
                <w:lang w:val="ru-RU"/>
              </w:rPr>
              <w:t>Руководство</w:t>
            </w:r>
            <w:r w:rsidRPr="00AB1BD7">
              <w:rPr>
                <w:spacing w:val="-5"/>
                <w:lang w:val="ru-RU"/>
              </w:rPr>
              <w:t xml:space="preserve"> </w:t>
            </w:r>
            <w:r w:rsidRPr="00AB1BD7">
              <w:rPr>
                <w:lang w:val="ru-RU"/>
              </w:rPr>
              <w:t>учебно-познавательной</w:t>
            </w:r>
            <w:r w:rsidRPr="00AB1BD7">
              <w:rPr>
                <w:spacing w:val="-4"/>
                <w:lang w:val="ru-RU"/>
              </w:rPr>
              <w:t xml:space="preserve"> </w:t>
            </w:r>
            <w:r w:rsidRPr="00AB1BD7">
              <w:rPr>
                <w:lang w:val="ru-RU"/>
              </w:rPr>
              <w:t>деятельностью</w:t>
            </w:r>
            <w:r w:rsidRPr="00AB1BD7">
              <w:rPr>
                <w:spacing w:val="-4"/>
                <w:lang w:val="ru-RU"/>
              </w:rPr>
              <w:t xml:space="preserve"> </w:t>
            </w:r>
            <w:r w:rsidRPr="00AB1BD7">
              <w:rPr>
                <w:lang w:val="ru-RU"/>
              </w:rPr>
              <w:t>детей</w:t>
            </w:r>
            <w:r w:rsidRPr="00AB1BD7">
              <w:rPr>
                <w:spacing w:val="-4"/>
                <w:lang w:val="ru-RU"/>
              </w:rPr>
              <w:t xml:space="preserve"> </w:t>
            </w:r>
            <w:r w:rsidRPr="00AB1BD7">
              <w:rPr>
                <w:lang w:val="ru-RU"/>
              </w:rPr>
              <w:t>дошкольного</w:t>
            </w:r>
            <w:r w:rsidRPr="00AB1BD7">
              <w:rPr>
                <w:spacing w:val="-4"/>
                <w:lang w:val="ru-RU"/>
              </w:rPr>
              <w:t xml:space="preserve"> </w:t>
            </w:r>
            <w:r w:rsidRPr="00AB1BD7">
              <w:rPr>
                <w:lang w:val="ru-RU"/>
              </w:rPr>
              <w:lastRenderedPageBreak/>
              <w:t>и</w:t>
            </w:r>
            <w:r w:rsidRPr="00AB1BD7">
              <w:rPr>
                <w:spacing w:val="-10"/>
                <w:lang w:val="ru-RU"/>
              </w:rPr>
              <w:t xml:space="preserve"> </w:t>
            </w:r>
            <w:r w:rsidRPr="00AB1BD7">
              <w:rPr>
                <w:lang w:val="ru-RU"/>
              </w:rPr>
              <w:t>школьного</w:t>
            </w:r>
            <w:r w:rsidRPr="00AB1BD7">
              <w:rPr>
                <w:spacing w:val="-11"/>
                <w:lang w:val="ru-RU"/>
              </w:rPr>
              <w:t xml:space="preserve"> </w:t>
            </w:r>
            <w:r w:rsidRPr="00AB1BD7">
              <w:rPr>
                <w:lang w:val="ru-RU"/>
              </w:rPr>
              <w:t>возраста.</w:t>
            </w:r>
          </w:p>
        </w:tc>
      </w:tr>
      <w:tr w:rsidR="0000262B" w:rsidRPr="00AB1BD7" w14:paraId="535141C4" w14:textId="77777777" w:rsidTr="00F23443">
        <w:tc>
          <w:tcPr>
            <w:tcW w:w="2552" w:type="dxa"/>
            <w:vMerge/>
            <w:tcBorders>
              <w:top w:val="nil"/>
            </w:tcBorders>
            <w:tcMar>
              <w:top w:w="28" w:type="dxa"/>
              <w:left w:w="28" w:type="dxa"/>
              <w:bottom w:w="28" w:type="dxa"/>
              <w:right w:w="28" w:type="dxa"/>
            </w:tcMar>
          </w:tcPr>
          <w:p w14:paraId="2F04D8EE" w14:textId="77777777" w:rsidR="0000262B" w:rsidRPr="00AB1BD7" w:rsidRDefault="0000262B" w:rsidP="0000262B">
            <w:pPr>
              <w:spacing w:line="276" w:lineRule="auto"/>
              <w:rPr>
                <w:lang w:val="ru-RU"/>
              </w:rPr>
            </w:pPr>
          </w:p>
        </w:tc>
        <w:tc>
          <w:tcPr>
            <w:tcW w:w="7087" w:type="dxa"/>
            <w:tcMar>
              <w:top w:w="28" w:type="dxa"/>
              <w:left w:w="28" w:type="dxa"/>
              <w:bottom w:w="28" w:type="dxa"/>
              <w:right w:w="28" w:type="dxa"/>
            </w:tcMar>
          </w:tcPr>
          <w:p w14:paraId="6802ED2A" w14:textId="77777777" w:rsidR="0000262B" w:rsidRPr="00AB1BD7" w:rsidRDefault="0000262B" w:rsidP="0000262B">
            <w:pPr>
              <w:pStyle w:val="TableParagraph"/>
              <w:spacing w:line="276" w:lineRule="auto"/>
              <w:rPr>
                <w:lang w:val="ru-RU"/>
              </w:rPr>
            </w:pPr>
            <w:r w:rsidRPr="00AB1BD7">
              <w:rPr>
                <w:b/>
                <w:lang w:val="ru-RU"/>
              </w:rPr>
              <w:t>Самостоятельная</w:t>
            </w:r>
            <w:r w:rsidRPr="00AB1BD7">
              <w:rPr>
                <w:b/>
                <w:spacing w:val="-9"/>
                <w:lang w:val="ru-RU"/>
              </w:rPr>
              <w:t xml:space="preserve"> </w:t>
            </w:r>
            <w:r w:rsidRPr="00AB1BD7">
              <w:rPr>
                <w:b/>
                <w:lang w:val="ru-RU"/>
              </w:rPr>
              <w:t>работа обучающихся</w:t>
            </w:r>
          </w:p>
        </w:tc>
      </w:tr>
      <w:tr w:rsidR="0000262B" w:rsidRPr="00AB1BD7" w14:paraId="6B7D542C" w14:textId="77777777" w:rsidTr="00F23443">
        <w:tc>
          <w:tcPr>
            <w:tcW w:w="2552" w:type="dxa"/>
            <w:vMerge w:val="restart"/>
            <w:tcMar>
              <w:top w:w="28" w:type="dxa"/>
              <w:left w:w="28" w:type="dxa"/>
              <w:bottom w:w="28" w:type="dxa"/>
              <w:right w:w="28" w:type="dxa"/>
            </w:tcMar>
          </w:tcPr>
          <w:p w14:paraId="6F54F06A" w14:textId="77777777" w:rsidR="0000262B" w:rsidRPr="00AB1BD7" w:rsidRDefault="0000262B" w:rsidP="0000262B">
            <w:pPr>
              <w:pStyle w:val="TableParagraph"/>
              <w:spacing w:line="276" w:lineRule="auto"/>
              <w:rPr>
                <w:lang w:val="ru-RU"/>
              </w:rPr>
            </w:pPr>
            <w:r w:rsidRPr="00AB1BD7">
              <w:rPr>
                <w:b/>
                <w:lang w:val="ru-RU"/>
              </w:rPr>
              <w:t>Тема</w:t>
            </w:r>
            <w:r w:rsidRPr="00AB1BD7">
              <w:rPr>
                <w:b/>
                <w:spacing w:val="-2"/>
                <w:lang w:val="ru-RU"/>
              </w:rPr>
              <w:t xml:space="preserve"> </w:t>
            </w:r>
            <w:r w:rsidRPr="00AB1BD7">
              <w:rPr>
                <w:b/>
                <w:lang w:val="ru-RU"/>
              </w:rPr>
              <w:t>3.4.</w:t>
            </w:r>
            <w:r>
              <w:rPr>
                <w:b/>
                <w:lang w:val="ru-RU"/>
              </w:rPr>
              <w:t xml:space="preserve"> </w:t>
            </w:r>
            <w:r w:rsidRPr="00AB1BD7">
              <w:rPr>
                <w:lang w:val="ru-RU"/>
              </w:rPr>
              <w:t>Закономерности</w:t>
            </w:r>
            <w:r w:rsidRPr="00AB1BD7">
              <w:rPr>
                <w:spacing w:val="1"/>
                <w:lang w:val="ru-RU"/>
              </w:rPr>
              <w:t xml:space="preserve"> </w:t>
            </w:r>
            <w:r w:rsidRPr="00AB1BD7">
              <w:rPr>
                <w:lang w:val="ru-RU"/>
              </w:rPr>
              <w:t>и</w:t>
            </w:r>
            <w:r w:rsidRPr="00AB1BD7">
              <w:rPr>
                <w:spacing w:val="1"/>
                <w:lang w:val="ru-RU"/>
              </w:rPr>
              <w:t xml:space="preserve"> </w:t>
            </w:r>
            <w:r w:rsidRPr="00AB1BD7">
              <w:rPr>
                <w:lang w:val="ru-RU"/>
              </w:rPr>
              <w:t>принципы</w:t>
            </w:r>
            <w:r w:rsidRPr="00AB1BD7">
              <w:rPr>
                <w:spacing w:val="-11"/>
                <w:lang w:val="ru-RU"/>
              </w:rPr>
              <w:t xml:space="preserve"> </w:t>
            </w:r>
            <w:r w:rsidRPr="00AB1BD7">
              <w:rPr>
                <w:lang w:val="ru-RU"/>
              </w:rPr>
              <w:t>обучения</w:t>
            </w:r>
          </w:p>
        </w:tc>
        <w:tc>
          <w:tcPr>
            <w:tcW w:w="7087" w:type="dxa"/>
            <w:tcMar>
              <w:top w:w="28" w:type="dxa"/>
              <w:left w:w="28" w:type="dxa"/>
              <w:bottom w:w="28" w:type="dxa"/>
              <w:right w:w="28" w:type="dxa"/>
            </w:tcMar>
          </w:tcPr>
          <w:p w14:paraId="28980826" w14:textId="77777777" w:rsidR="0000262B" w:rsidRPr="00AB1BD7" w:rsidRDefault="0000262B" w:rsidP="0000262B">
            <w:pPr>
              <w:pStyle w:val="TableParagraph"/>
              <w:spacing w:line="276" w:lineRule="auto"/>
              <w:rPr>
                <w:b/>
              </w:rPr>
            </w:pPr>
            <w:proofErr w:type="spellStart"/>
            <w:r w:rsidRPr="00AB1BD7">
              <w:rPr>
                <w:b/>
              </w:rPr>
              <w:t>Содержание</w:t>
            </w:r>
            <w:proofErr w:type="spellEnd"/>
            <w:r w:rsidRPr="00AB1BD7">
              <w:rPr>
                <w:b/>
                <w:spacing w:val="-4"/>
              </w:rPr>
              <w:t xml:space="preserve"> </w:t>
            </w:r>
            <w:proofErr w:type="spellStart"/>
            <w:r w:rsidRPr="00AB1BD7">
              <w:rPr>
                <w:b/>
              </w:rPr>
              <w:t>учебного</w:t>
            </w:r>
            <w:proofErr w:type="spellEnd"/>
            <w:r w:rsidRPr="00AB1BD7">
              <w:rPr>
                <w:b/>
              </w:rPr>
              <w:t xml:space="preserve"> </w:t>
            </w:r>
            <w:proofErr w:type="spellStart"/>
            <w:r w:rsidRPr="00AB1BD7">
              <w:rPr>
                <w:b/>
              </w:rPr>
              <w:t>материала</w:t>
            </w:r>
            <w:proofErr w:type="spellEnd"/>
          </w:p>
        </w:tc>
      </w:tr>
      <w:tr w:rsidR="0000262B" w:rsidRPr="00AB1BD7" w14:paraId="1712985C" w14:textId="77777777" w:rsidTr="00F23443">
        <w:tc>
          <w:tcPr>
            <w:tcW w:w="2552" w:type="dxa"/>
            <w:vMerge/>
            <w:tcBorders>
              <w:top w:val="nil"/>
            </w:tcBorders>
            <w:tcMar>
              <w:top w:w="28" w:type="dxa"/>
              <w:left w:w="28" w:type="dxa"/>
              <w:bottom w:w="28" w:type="dxa"/>
              <w:right w:w="28" w:type="dxa"/>
            </w:tcMar>
          </w:tcPr>
          <w:p w14:paraId="421308EE" w14:textId="77777777" w:rsidR="0000262B" w:rsidRPr="00AB1BD7" w:rsidRDefault="0000262B" w:rsidP="0000262B">
            <w:pPr>
              <w:spacing w:line="276" w:lineRule="auto"/>
            </w:pPr>
          </w:p>
        </w:tc>
        <w:tc>
          <w:tcPr>
            <w:tcW w:w="7087" w:type="dxa"/>
            <w:tcMar>
              <w:top w:w="28" w:type="dxa"/>
              <w:left w:w="28" w:type="dxa"/>
              <w:bottom w:w="28" w:type="dxa"/>
              <w:right w:w="28" w:type="dxa"/>
            </w:tcMar>
          </w:tcPr>
          <w:p w14:paraId="6F4A707E" w14:textId="77777777" w:rsidR="0000262B" w:rsidRPr="00AB1BD7" w:rsidRDefault="0000262B" w:rsidP="0000262B">
            <w:pPr>
              <w:pStyle w:val="TableParagraph"/>
              <w:spacing w:line="276" w:lineRule="auto"/>
              <w:rPr>
                <w:lang w:val="ru-RU"/>
              </w:rPr>
            </w:pPr>
            <w:r w:rsidRPr="00F46794">
              <w:rPr>
                <w:lang w:val="ru-RU"/>
              </w:rPr>
              <w:t>1</w:t>
            </w:r>
            <w:r>
              <w:rPr>
                <w:lang w:val="ru-RU"/>
              </w:rPr>
              <w:t xml:space="preserve"> </w:t>
            </w:r>
            <w:r w:rsidRPr="00AB1BD7">
              <w:rPr>
                <w:lang w:val="ru-RU"/>
              </w:rPr>
              <w:t>Принципы как выражение закономерностей обучения. Взаимосвязь процессов обучения, воспитания,</w:t>
            </w:r>
            <w:r w:rsidRPr="00AB1BD7">
              <w:rPr>
                <w:spacing w:val="1"/>
                <w:lang w:val="ru-RU"/>
              </w:rPr>
              <w:t xml:space="preserve"> </w:t>
            </w:r>
            <w:r w:rsidRPr="00AB1BD7">
              <w:rPr>
                <w:lang w:val="ru-RU"/>
              </w:rPr>
              <w:t>образования и развития; взаимозависимость обучения и реальных учебных возможностей учащихся;</w:t>
            </w:r>
            <w:r w:rsidRPr="00AB1BD7">
              <w:rPr>
                <w:spacing w:val="1"/>
                <w:lang w:val="ru-RU"/>
              </w:rPr>
              <w:t xml:space="preserve"> </w:t>
            </w:r>
            <w:r w:rsidRPr="00AB1BD7">
              <w:rPr>
                <w:lang w:val="ru-RU"/>
              </w:rPr>
              <w:t>единство преподавания и учения, взаимозависимость задач, содержания, методов и форм обучения в</w:t>
            </w:r>
            <w:r w:rsidRPr="00AB1BD7">
              <w:rPr>
                <w:spacing w:val="1"/>
                <w:lang w:val="ru-RU"/>
              </w:rPr>
              <w:t xml:space="preserve"> </w:t>
            </w:r>
            <w:r w:rsidRPr="00AB1BD7">
              <w:rPr>
                <w:spacing w:val="-1"/>
                <w:lang w:val="ru-RU"/>
              </w:rPr>
              <w:t>целостном</w:t>
            </w:r>
            <w:r w:rsidRPr="00AB1BD7">
              <w:rPr>
                <w:spacing w:val="-3"/>
                <w:lang w:val="ru-RU"/>
              </w:rPr>
              <w:t xml:space="preserve"> </w:t>
            </w:r>
            <w:r w:rsidRPr="00AB1BD7">
              <w:rPr>
                <w:lang w:val="ru-RU"/>
              </w:rPr>
              <w:t>педагогическом</w:t>
            </w:r>
            <w:r w:rsidRPr="00AB1BD7">
              <w:rPr>
                <w:spacing w:val="-2"/>
                <w:lang w:val="ru-RU"/>
              </w:rPr>
              <w:t xml:space="preserve"> </w:t>
            </w:r>
            <w:r w:rsidRPr="00AB1BD7">
              <w:rPr>
                <w:lang w:val="ru-RU"/>
              </w:rPr>
              <w:t>процессе.</w:t>
            </w:r>
            <w:r w:rsidRPr="00AB1BD7">
              <w:rPr>
                <w:spacing w:val="-4"/>
                <w:lang w:val="ru-RU"/>
              </w:rPr>
              <w:t xml:space="preserve"> </w:t>
            </w:r>
            <w:r w:rsidRPr="00AB1BD7">
              <w:rPr>
                <w:lang w:val="ru-RU"/>
              </w:rPr>
              <w:t>Сущность</w:t>
            </w:r>
            <w:r w:rsidRPr="00AB1BD7">
              <w:rPr>
                <w:spacing w:val="-3"/>
                <w:lang w:val="ru-RU"/>
              </w:rPr>
              <w:t xml:space="preserve"> </w:t>
            </w:r>
            <w:r w:rsidRPr="00AB1BD7">
              <w:rPr>
                <w:lang w:val="ru-RU"/>
              </w:rPr>
              <w:t>и</w:t>
            </w:r>
            <w:r w:rsidRPr="00AB1BD7">
              <w:rPr>
                <w:spacing w:val="-4"/>
                <w:lang w:val="ru-RU"/>
              </w:rPr>
              <w:t xml:space="preserve"> </w:t>
            </w:r>
            <w:r w:rsidRPr="00AB1BD7">
              <w:rPr>
                <w:lang w:val="ru-RU"/>
              </w:rPr>
              <w:t>современная</w:t>
            </w:r>
            <w:r w:rsidRPr="00AB1BD7">
              <w:rPr>
                <w:spacing w:val="-3"/>
                <w:lang w:val="ru-RU"/>
              </w:rPr>
              <w:t xml:space="preserve"> </w:t>
            </w:r>
            <w:r w:rsidRPr="00AB1BD7">
              <w:rPr>
                <w:lang w:val="ru-RU"/>
              </w:rPr>
              <w:t>трактовка</w:t>
            </w:r>
            <w:r w:rsidRPr="00AB1BD7">
              <w:rPr>
                <w:spacing w:val="-7"/>
                <w:lang w:val="ru-RU"/>
              </w:rPr>
              <w:t xml:space="preserve"> </w:t>
            </w:r>
            <w:r w:rsidRPr="00AB1BD7">
              <w:rPr>
                <w:lang w:val="ru-RU"/>
              </w:rPr>
              <w:t>принципов</w:t>
            </w:r>
            <w:r w:rsidRPr="00AB1BD7">
              <w:rPr>
                <w:spacing w:val="-12"/>
                <w:lang w:val="ru-RU"/>
              </w:rPr>
              <w:t xml:space="preserve"> </w:t>
            </w:r>
            <w:r w:rsidRPr="00AB1BD7">
              <w:rPr>
                <w:lang w:val="ru-RU"/>
              </w:rPr>
              <w:t>обучения.</w:t>
            </w:r>
            <w:r w:rsidRPr="00AB1BD7">
              <w:rPr>
                <w:spacing w:val="-4"/>
                <w:lang w:val="ru-RU"/>
              </w:rPr>
              <w:t xml:space="preserve"> </w:t>
            </w:r>
            <w:r w:rsidRPr="00AB1BD7">
              <w:rPr>
                <w:lang w:val="ru-RU"/>
              </w:rPr>
              <w:t>Система</w:t>
            </w:r>
          </w:p>
          <w:p w14:paraId="15CA9068" w14:textId="77777777" w:rsidR="0000262B" w:rsidRPr="00AB1BD7" w:rsidRDefault="0000262B" w:rsidP="0000262B">
            <w:pPr>
              <w:pStyle w:val="TableParagraph"/>
              <w:spacing w:line="276" w:lineRule="auto"/>
              <w:rPr>
                <w:lang w:val="ru-RU"/>
              </w:rPr>
            </w:pPr>
            <w:r w:rsidRPr="00AB1BD7">
              <w:rPr>
                <w:lang w:val="ru-RU"/>
              </w:rPr>
              <w:t>принципов обучения в педагогике. Взаимосвязь принципов обучения. Я.А. Коменский, К.Д. Ушинский, Л.В.</w:t>
            </w:r>
            <w:r w:rsidRPr="00AB1BD7">
              <w:rPr>
                <w:spacing w:val="-47"/>
                <w:lang w:val="ru-RU"/>
              </w:rPr>
              <w:t xml:space="preserve"> </w:t>
            </w:r>
            <w:proofErr w:type="spellStart"/>
            <w:r w:rsidRPr="00AB1BD7">
              <w:rPr>
                <w:lang w:val="ru-RU"/>
              </w:rPr>
              <w:t>Занков</w:t>
            </w:r>
            <w:proofErr w:type="spellEnd"/>
            <w:r w:rsidRPr="00AB1BD7">
              <w:rPr>
                <w:lang w:val="ru-RU"/>
              </w:rPr>
              <w:t>,</w:t>
            </w:r>
            <w:r w:rsidRPr="00AB1BD7">
              <w:rPr>
                <w:spacing w:val="-1"/>
                <w:lang w:val="ru-RU"/>
              </w:rPr>
              <w:t xml:space="preserve"> </w:t>
            </w:r>
            <w:r w:rsidRPr="00AB1BD7">
              <w:rPr>
                <w:lang w:val="ru-RU"/>
              </w:rPr>
              <w:t>Ш.А. Амонашвили о принципах обучения.</w:t>
            </w:r>
          </w:p>
        </w:tc>
      </w:tr>
      <w:tr w:rsidR="0000262B" w:rsidRPr="00AB1BD7" w14:paraId="13180776" w14:textId="77777777" w:rsidTr="00F23443">
        <w:tc>
          <w:tcPr>
            <w:tcW w:w="2552" w:type="dxa"/>
            <w:vMerge/>
            <w:tcBorders>
              <w:top w:val="nil"/>
            </w:tcBorders>
            <w:tcMar>
              <w:top w:w="28" w:type="dxa"/>
              <w:left w:w="28" w:type="dxa"/>
              <w:bottom w:w="28" w:type="dxa"/>
              <w:right w:w="28" w:type="dxa"/>
            </w:tcMar>
          </w:tcPr>
          <w:p w14:paraId="3F6BCC33" w14:textId="77777777" w:rsidR="0000262B" w:rsidRPr="009813BF" w:rsidRDefault="0000262B" w:rsidP="0000262B">
            <w:pPr>
              <w:spacing w:line="276" w:lineRule="auto"/>
              <w:rPr>
                <w:lang w:val="ru-RU"/>
              </w:rPr>
            </w:pPr>
          </w:p>
        </w:tc>
        <w:tc>
          <w:tcPr>
            <w:tcW w:w="7087" w:type="dxa"/>
            <w:tcMar>
              <w:top w:w="28" w:type="dxa"/>
              <w:left w:w="28" w:type="dxa"/>
              <w:bottom w:w="28" w:type="dxa"/>
              <w:right w:w="28" w:type="dxa"/>
            </w:tcMar>
          </w:tcPr>
          <w:p w14:paraId="2585A502" w14:textId="77777777" w:rsidR="0000262B" w:rsidRPr="00AB1BD7" w:rsidRDefault="0000262B" w:rsidP="0000262B">
            <w:pPr>
              <w:pStyle w:val="TableParagraph"/>
              <w:spacing w:line="276" w:lineRule="auto"/>
              <w:rPr>
                <w:lang w:val="ru-RU"/>
              </w:rPr>
            </w:pPr>
            <w:r w:rsidRPr="00AB1BD7">
              <w:rPr>
                <w:b/>
                <w:lang w:val="ru-RU"/>
              </w:rPr>
              <w:t>Самостоятельная</w:t>
            </w:r>
            <w:r w:rsidRPr="00AB1BD7">
              <w:rPr>
                <w:b/>
                <w:spacing w:val="-9"/>
                <w:lang w:val="ru-RU"/>
              </w:rPr>
              <w:t xml:space="preserve"> </w:t>
            </w:r>
            <w:r w:rsidRPr="00AB1BD7">
              <w:rPr>
                <w:b/>
                <w:lang w:val="ru-RU"/>
              </w:rPr>
              <w:t>работа обучающихся</w:t>
            </w:r>
          </w:p>
        </w:tc>
      </w:tr>
      <w:tr w:rsidR="0000262B" w:rsidRPr="00AB1BD7" w14:paraId="2A0602BF" w14:textId="77777777" w:rsidTr="00F23443">
        <w:tc>
          <w:tcPr>
            <w:tcW w:w="2552" w:type="dxa"/>
            <w:vMerge w:val="restart"/>
            <w:tcMar>
              <w:top w:w="28" w:type="dxa"/>
              <w:left w:w="28" w:type="dxa"/>
              <w:bottom w:w="28" w:type="dxa"/>
              <w:right w:w="28" w:type="dxa"/>
            </w:tcMar>
          </w:tcPr>
          <w:p w14:paraId="1BE2E328" w14:textId="77777777" w:rsidR="0000262B" w:rsidRPr="00AB1BD7" w:rsidRDefault="0000262B" w:rsidP="0000262B">
            <w:pPr>
              <w:pStyle w:val="TableParagraph"/>
              <w:spacing w:line="276" w:lineRule="auto"/>
              <w:rPr>
                <w:b/>
              </w:rPr>
            </w:pPr>
            <w:proofErr w:type="spellStart"/>
            <w:r w:rsidRPr="00AB1BD7">
              <w:rPr>
                <w:b/>
              </w:rPr>
              <w:t>Тема</w:t>
            </w:r>
            <w:proofErr w:type="spellEnd"/>
            <w:r w:rsidRPr="00AB1BD7">
              <w:rPr>
                <w:b/>
                <w:spacing w:val="-2"/>
              </w:rPr>
              <w:t xml:space="preserve"> </w:t>
            </w:r>
            <w:r w:rsidRPr="00AB1BD7">
              <w:rPr>
                <w:b/>
              </w:rPr>
              <w:t>3.5.</w:t>
            </w:r>
          </w:p>
          <w:p w14:paraId="6A312C3A" w14:textId="77777777" w:rsidR="0000262B" w:rsidRPr="00AB1BD7" w:rsidRDefault="0000262B" w:rsidP="0000262B">
            <w:pPr>
              <w:pStyle w:val="TableParagraph"/>
              <w:spacing w:line="276" w:lineRule="auto"/>
            </w:pPr>
            <w:proofErr w:type="spellStart"/>
            <w:r w:rsidRPr="00AB1BD7">
              <w:t>Содержание</w:t>
            </w:r>
            <w:proofErr w:type="spellEnd"/>
            <w:r w:rsidRPr="00AB1BD7">
              <w:rPr>
                <w:spacing w:val="-47"/>
              </w:rPr>
              <w:t xml:space="preserve"> </w:t>
            </w:r>
            <w:proofErr w:type="spellStart"/>
            <w:r w:rsidRPr="00AB1BD7">
              <w:rPr>
                <w:spacing w:val="-1"/>
              </w:rPr>
              <w:t>образования</w:t>
            </w:r>
            <w:proofErr w:type="spellEnd"/>
          </w:p>
        </w:tc>
        <w:tc>
          <w:tcPr>
            <w:tcW w:w="7087" w:type="dxa"/>
            <w:tcMar>
              <w:top w:w="28" w:type="dxa"/>
              <w:left w:w="28" w:type="dxa"/>
              <w:bottom w:w="28" w:type="dxa"/>
              <w:right w:w="28" w:type="dxa"/>
            </w:tcMar>
          </w:tcPr>
          <w:p w14:paraId="7B7A9DD6" w14:textId="77777777" w:rsidR="0000262B" w:rsidRPr="00AB1BD7" w:rsidRDefault="0000262B" w:rsidP="0000262B">
            <w:pPr>
              <w:pStyle w:val="TableParagraph"/>
              <w:spacing w:line="276" w:lineRule="auto"/>
              <w:rPr>
                <w:b/>
              </w:rPr>
            </w:pPr>
            <w:proofErr w:type="spellStart"/>
            <w:r w:rsidRPr="00AB1BD7">
              <w:rPr>
                <w:b/>
              </w:rPr>
              <w:t>Содержание</w:t>
            </w:r>
            <w:proofErr w:type="spellEnd"/>
            <w:r w:rsidRPr="00AB1BD7">
              <w:rPr>
                <w:b/>
                <w:spacing w:val="-4"/>
              </w:rPr>
              <w:t xml:space="preserve"> </w:t>
            </w:r>
            <w:proofErr w:type="spellStart"/>
            <w:r w:rsidRPr="00AB1BD7">
              <w:rPr>
                <w:b/>
              </w:rPr>
              <w:t>учебного</w:t>
            </w:r>
            <w:proofErr w:type="spellEnd"/>
            <w:r w:rsidRPr="00AB1BD7">
              <w:rPr>
                <w:b/>
              </w:rPr>
              <w:t xml:space="preserve"> </w:t>
            </w:r>
            <w:proofErr w:type="spellStart"/>
            <w:r w:rsidRPr="00AB1BD7">
              <w:rPr>
                <w:b/>
              </w:rPr>
              <w:t>материала</w:t>
            </w:r>
            <w:proofErr w:type="spellEnd"/>
          </w:p>
        </w:tc>
      </w:tr>
      <w:tr w:rsidR="0000262B" w:rsidRPr="00AB1BD7" w14:paraId="5185A0D5" w14:textId="77777777" w:rsidTr="00F23443">
        <w:trPr>
          <w:trHeight w:val="1164"/>
        </w:trPr>
        <w:tc>
          <w:tcPr>
            <w:tcW w:w="2552" w:type="dxa"/>
            <w:vMerge/>
            <w:tcBorders>
              <w:bottom w:val="single" w:sz="4" w:space="0" w:color="000000"/>
            </w:tcBorders>
            <w:tcMar>
              <w:top w:w="28" w:type="dxa"/>
              <w:left w:w="28" w:type="dxa"/>
              <w:bottom w:w="28" w:type="dxa"/>
              <w:right w:w="28" w:type="dxa"/>
            </w:tcMar>
          </w:tcPr>
          <w:p w14:paraId="43A4115C" w14:textId="77777777" w:rsidR="0000262B" w:rsidRPr="00AB1BD7" w:rsidRDefault="0000262B" w:rsidP="0000262B">
            <w:pPr>
              <w:spacing w:line="276" w:lineRule="auto"/>
            </w:pPr>
          </w:p>
        </w:tc>
        <w:tc>
          <w:tcPr>
            <w:tcW w:w="7087" w:type="dxa"/>
            <w:tcBorders>
              <w:bottom w:val="single" w:sz="4" w:space="0" w:color="000000"/>
            </w:tcBorders>
            <w:tcMar>
              <w:top w:w="28" w:type="dxa"/>
              <w:left w:w="28" w:type="dxa"/>
              <w:bottom w:w="28" w:type="dxa"/>
              <w:right w:w="28" w:type="dxa"/>
            </w:tcMar>
          </w:tcPr>
          <w:p w14:paraId="083AC434" w14:textId="77777777" w:rsidR="0000262B" w:rsidRPr="00AB1BD7" w:rsidRDefault="0000262B" w:rsidP="0000262B">
            <w:pPr>
              <w:pStyle w:val="TableParagraph"/>
              <w:spacing w:line="276" w:lineRule="auto"/>
            </w:pPr>
            <w:r w:rsidRPr="009813BF">
              <w:rPr>
                <w:lang w:val="ru-RU"/>
              </w:rPr>
              <w:t>1</w:t>
            </w:r>
            <w:r>
              <w:rPr>
                <w:lang w:val="ru-RU"/>
              </w:rPr>
              <w:t xml:space="preserve"> </w:t>
            </w:r>
            <w:r w:rsidRPr="00AB1BD7">
              <w:rPr>
                <w:lang w:val="ru-RU"/>
              </w:rPr>
              <w:t>Общее</w:t>
            </w:r>
            <w:r w:rsidRPr="00AB1BD7">
              <w:rPr>
                <w:spacing w:val="1"/>
                <w:lang w:val="ru-RU"/>
              </w:rPr>
              <w:t xml:space="preserve"> </w:t>
            </w:r>
            <w:r w:rsidRPr="00AB1BD7">
              <w:rPr>
                <w:lang w:val="ru-RU"/>
              </w:rPr>
              <w:t>понятие</w:t>
            </w:r>
            <w:r w:rsidRPr="00AB1BD7">
              <w:rPr>
                <w:spacing w:val="1"/>
                <w:lang w:val="ru-RU"/>
              </w:rPr>
              <w:t xml:space="preserve"> </w:t>
            </w:r>
            <w:r w:rsidRPr="00AB1BD7">
              <w:rPr>
                <w:lang w:val="ru-RU"/>
              </w:rPr>
              <w:t>содержания</w:t>
            </w:r>
            <w:r w:rsidRPr="00AB1BD7">
              <w:rPr>
                <w:spacing w:val="1"/>
                <w:lang w:val="ru-RU"/>
              </w:rPr>
              <w:t xml:space="preserve"> </w:t>
            </w:r>
            <w:r w:rsidRPr="00AB1BD7">
              <w:rPr>
                <w:lang w:val="ru-RU"/>
              </w:rPr>
              <w:t>образования.</w:t>
            </w:r>
            <w:r w:rsidRPr="00AB1BD7">
              <w:rPr>
                <w:spacing w:val="1"/>
                <w:lang w:val="ru-RU"/>
              </w:rPr>
              <w:t xml:space="preserve"> </w:t>
            </w:r>
            <w:r w:rsidRPr="00AB1BD7">
              <w:rPr>
                <w:lang w:val="ru-RU"/>
              </w:rPr>
              <w:t>Зависимость содержания</w:t>
            </w:r>
            <w:r w:rsidRPr="00AB1BD7">
              <w:rPr>
                <w:spacing w:val="1"/>
                <w:lang w:val="ru-RU"/>
              </w:rPr>
              <w:t xml:space="preserve"> </w:t>
            </w:r>
            <w:r w:rsidRPr="00AB1BD7">
              <w:rPr>
                <w:lang w:val="ru-RU"/>
              </w:rPr>
              <w:t>образования</w:t>
            </w:r>
            <w:r w:rsidRPr="00AB1BD7">
              <w:rPr>
                <w:spacing w:val="1"/>
                <w:lang w:val="ru-RU"/>
              </w:rPr>
              <w:t xml:space="preserve"> </w:t>
            </w:r>
            <w:r w:rsidRPr="00AB1BD7">
              <w:rPr>
                <w:lang w:val="ru-RU"/>
              </w:rPr>
              <w:t>от</w:t>
            </w:r>
            <w:r w:rsidRPr="00AB1BD7">
              <w:rPr>
                <w:spacing w:val="1"/>
                <w:lang w:val="ru-RU"/>
              </w:rPr>
              <w:t xml:space="preserve"> </w:t>
            </w:r>
            <w:r w:rsidRPr="00AB1BD7">
              <w:rPr>
                <w:lang w:val="ru-RU"/>
              </w:rPr>
              <w:t>научно-технического</w:t>
            </w:r>
            <w:r w:rsidRPr="00AB1BD7">
              <w:rPr>
                <w:spacing w:val="-47"/>
                <w:lang w:val="ru-RU"/>
              </w:rPr>
              <w:t xml:space="preserve"> </w:t>
            </w:r>
            <w:r w:rsidRPr="00AB1BD7">
              <w:rPr>
                <w:lang w:val="ru-RU"/>
              </w:rPr>
              <w:t>прогресса,</w:t>
            </w:r>
            <w:r w:rsidRPr="00AB1BD7">
              <w:rPr>
                <w:spacing w:val="38"/>
                <w:lang w:val="ru-RU"/>
              </w:rPr>
              <w:t xml:space="preserve"> </w:t>
            </w:r>
            <w:r w:rsidRPr="00AB1BD7">
              <w:rPr>
                <w:lang w:val="ru-RU"/>
              </w:rPr>
              <w:t>развития</w:t>
            </w:r>
            <w:r w:rsidRPr="00AB1BD7">
              <w:rPr>
                <w:spacing w:val="38"/>
                <w:lang w:val="ru-RU"/>
              </w:rPr>
              <w:t xml:space="preserve"> </w:t>
            </w:r>
            <w:r w:rsidRPr="00AB1BD7">
              <w:rPr>
                <w:lang w:val="ru-RU"/>
              </w:rPr>
              <w:t>культуры.</w:t>
            </w:r>
            <w:r w:rsidRPr="00AB1BD7">
              <w:rPr>
                <w:spacing w:val="38"/>
                <w:lang w:val="ru-RU"/>
              </w:rPr>
              <w:t xml:space="preserve"> </w:t>
            </w:r>
            <w:r w:rsidRPr="009813BF">
              <w:rPr>
                <w:lang w:val="ru-RU"/>
              </w:rPr>
              <w:t>Соответствие</w:t>
            </w:r>
            <w:r w:rsidRPr="009813BF">
              <w:rPr>
                <w:spacing w:val="35"/>
                <w:lang w:val="ru-RU"/>
              </w:rPr>
              <w:t xml:space="preserve"> </w:t>
            </w:r>
            <w:r w:rsidRPr="009813BF">
              <w:rPr>
                <w:lang w:val="ru-RU"/>
              </w:rPr>
              <w:t>содержания</w:t>
            </w:r>
            <w:r w:rsidRPr="009813BF">
              <w:rPr>
                <w:spacing w:val="38"/>
                <w:lang w:val="ru-RU"/>
              </w:rPr>
              <w:t xml:space="preserve"> </w:t>
            </w:r>
            <w:r w:rsidRPr="009813BF">
              <w:rPr>
                <w:lang w:val="ru-RU"/>
              </w:rPr>
              <w:t>образования</w:t>
            </w:r>
            <w:r w:rsidRPr="009813BF">
              <w:rPr>
                <w:spacing w:val="38"/>
                <w:lang w:val="ru-RU"/>
              </w:rPr>
              <w:t xml:space="preserve"> </w:t>
            </w:r>
            <w:r w:rsidRPr="009813BF">
              <w:rPr>
                <w:lang w:val="ru-RU"/>
              </w:rPr>
              <w:t>цели</w:t>
            </w:r>
            <w:r w:rsidRPr="009813BF">
              <w:rPr>
                <w:spacing w:val="38"/>
                <w:lang w:val="ru-RU"/>
              </w:rPr>
              <w:t xml:space="preserve"> </w:t>
            </w:r>
            <w:r w:rsidRPr="009813BF">
              <w:rPr>
                <w:lang w:val="ru-RU"/>
              </w:rPr>
              <w:t>обучения</w:t>
            </w:r>
            <w:r w:rsidRPr="009813BF">
              <w:rPr>
                <w:spacing w:val="38"/>
                <w:lang w:val="ru-RU"/>
              </w:rPr>
              <w:t xml:space="preserve"> </w:t>
            </w:r>
            <w:r w:rsidRPr="009813BF">
              <w:rPr>
                <w:lang w:val="ru-RU"/>
              </w:rPr>
              <w:t>и</w:t>
            </w:r>
            <w:r w:rsidRPr="009813BF">
              <w:rPr>
                <w:spacing w:val="38"/>
                <w:lang w:val="ru-RU"/>
              </w:rPr>
              <w:t xml:space="preserve"> </w:t>
            </w:r>
            <w:r w:rsidRPr="009813BF">
              <w:rPr>
                <w:lang w:val="ru-RU"/>
              </w:rPr>
              <w:t>возрастным</w:t>
            </w:r>
            <w:r>
              <w:rPr>
                <w:lang w:val="ru-RU"/>
              </w:rPr>
              <w:t xml:space="preserve"> </w:t>
            </w:r>
            <w:r w:rsidRPr="00AB1BD7">
              <w:rPr>
                <w:lang w:val="ru-RU"/>
              </w:rPr>
              <w:t>возможностям</w:t>
            </w:r>
            <w:r w:rsidRPr="00AB1BD7">
              <w:rPr>
                <w:spacing w:val="5"/>
                <w:lang w:val="ru-RU"/>
              </w:rPr>
              <w:t xml:space="preserve"> </w:t>
            </w:r>
            <w:r w:rsidRPr="00AB1BD7">
              <w:rPr>
                <w:lang w:val="ru-RU"/>
              </w:rPr>
              <w:t>школьников.</w:t>
            </w:r>
            <w:r w:rsidRPr="00AB1BD7">
              <w:rPr>
                <w:spacing w:val="12"/>
                <w:lang w:val="ru-RU"/>
              </w:rPr>
              <w:t xml:space="preserve"> </w:t>
            </w:r>
            <w:r w:rsidRPr="00AB1BD7">
              <w:rPr>
                <w:lang w:val="ru-RU"/>
              </w:rPr>
              <w:t>Преемственность</w:t>
            </w:r>
            <w:r w:rsidRPr="00AB1BD7">
              <w:rPr>
                <w:spacing w:val="11"/>
                <w:lang w:val="ru-RU"/>
              </w:rPr>
              <w:t xml:space="preserve"> </w:t>
            </w:r>
            <w:r w:rsidRPr="00AB1BD7">
              <w:rPr>
                <w:lang w:val="ru-RU"/>
              </w:rPr>
              <w:t>в</w:t>
            </w:r>
            <w:r w:rsidRPr="00AB1BD7">
              <w:rPr>
                <w:spacing w:val="8"/>
                <w:lang w:val="ru-RU"/>
              </w:rPr>
              <w:t xml:space="preserve"> </w:t>
            </w:r>
            <w:r w:rsidRPr="00AB1BD7">
              <w:rPr>
                <w:lang w:val="ru-RU"/>
              </w:rPr>
              <w:t>содержании</w:t>
            </w:r>
            <w:r w:rsidRPr="00AB1BD7">
              <w:rPr>
                <w:spacing w:val="11"/>
                <w:lang w:val="ru-RU"/>
              </w:rPr>
              <w:t xml:space="preserve"> </w:t>
            </w:r>
            <w:r w:rsidRPr="00AB1BD7">
              <w:rPr>
                <w:lang w:val="ru-RU"/>
              </w:rPr>
              <w:t>дошкольного,</w:t>
            </w:r>
            <w:r w:rsidRPr="00AB1BD7">
              <w:rPr>
                <w:spacing w:val="10"/>
                <w:lang w:val="ru-RU"/>
              </w:rPr>
              <w:t xml:space="preserve"> </w:t>
            </w:r>
            <w:r w:rsidRPr="00AB1BD7">
              <w:rPr>
                <w:lang w:val="ru-RU"/>
              </w:rPr>
              <w:t>начального,</w:t>
            </w:r>
            <w:r w:rsidRPr="00AB1BD7">
              <w:rPr>
                <w:spacing w:val="10"/>
                <w:lang w:val="ru-RU"/>
              </w:rPr>
              <w:t xml:space="preserve"> </w:t>
            </w:r>
            <w:r w:rsidRPr="00AB1BD7">
              <w:rPr>
                <w:lang w:val="ru-RU"/>
              </w:rPr>
              <w:t>основного</w:t>
            </w:r>
            <w:r w:rsidRPr="00AB1BD7">
              <w:rPr>
                <w:spacing w:val="10"/>
                <w:lang w:val="ru-RU"/>
              </w:rPr>
              <w:t xml:space="preserve"> </w:t>
            </w:r>
            <w:r w:rsidRPr="00AB1BD7">
              <w:rPr>
                <w:lang w:val="ru-RU"/>
              </w:rPr>
              <w:t>общего</w:t>
            </w:r>
            <w:r w:rsidRPr="00AB1BD7">
              <w:rPr>
                <w:spacing w:val="9"/>
                <w:lang w:val="ru-RU"/>
              </w:rPr>
              <w:t xml:space="preserve"> </w:t>
            </w:r>
            <w:r w:rsidRPr="00AB1BD7">
              <w:rPr>
                <w:lang w:val="ru-RU"/>
              </w:rPr>
              <w:t>и</w:t>
            </w:r>
            <w:r w:rsidRPr="00AB1BD7">
              <w:rPr>
                <w:spacing w:val="-47"/>
                <w:lang w:val="ru-RU"/>
              </w:rPr>
              <w:t xml:space="preserve"> </w:t>
            </w:r>
            <w:r w:rsidRPr="00AB1BD7">
              <w:rPr>
                <w:lang w:val="ru-RU"/>
              </w:rPr>
              <w:t>среднего</w:t>
            </w:r>
            <w:r w:rsidRPr="00AB1BD7">
              <w:rPr>
                <w:spacing w:val="-1"/>
                <w:lang w:val="ru-RU"/>
              </w:rPr>
              <w:t xml:space="preserve"> </w:t>
            </w:r>
            <w:r w:rsidRPr="00AB1BD7">
              <w:rPr>
                <w:lang w:val="ru-RU"/>
              </w:rPr>
              <w:t xml:space="preserve">образования. </w:t>
            </w:r>
            <w:proofErr w:type="spellStart"/>
            <w:r w:rsidRPr="00AB1BD7">
              <w:t>Учебники</w:t>
            </w:r>
            <w:proofErr w:type="spellEnd"/>
            <w:r w:rsidRPr="00AB1BD7">
              <w:t xml:space="preserve"> и </w:t>
            </w:r>
            <w:proofErr w:type="spellStart"/>
            <w:r w:rsidRPr="00AB1BD7">
              <w:t>учебные</w:t>
            </w:r>
            <w:proofErr w:type="spellEnd"/>
            <w:r w:rsidRPr="00AB1BD7">
              <w:rPr>
                <w:spacing w:val="-3"/>
              </w:rPr>
              <w:t xml:space="preserve"> </w:t>
            </w:r>
            <w:proofErr w:type="spellStart"/>
            <w:r w:rsidRPr="00AB1BD7">
              <w:t>пособия</w:t>
            </w:r>
            <w:proofErr w:type="spellEnd"/>
            <w:r w:rsidRPr="00AB1BD7">
              <w:t>.</w:t>
            </w:r>
          </w:p>
        </w:tc>
      </w:tr>
      <w:tr w:rsidR="0000262B" w:rsidRPr="00AB1BD7" w14:paraId="48DBD7FD" w14:textId="77777777" w:rsidTr="00F23443">
        <w:tc>
          <w:tcPr>
            <w:tcW w:w="2552" w:type="dxa"/>
            <w:vMerge/>
            <w:tcMar>
              <w:top w:w="28" w:type="dxa"/>
              <w:left w:w="28" w:type="dxa"/>
              <w:bottom w:w="28" w:type="dxa"/>
              <w:right w:w="28" w:type="dxa"/>
            </w:tcMar>
          </w:tcPr>
          <w:p w14:paraId="0E77F016" w14:textId="77777777" w:rsidR="0000262B" w:rsidRPr="00AB1BD7" w:rsidRDefault="0000262B" w:rsidP="0000262B">
            <w:pPr>
              <w:spacing w:line="276" w:lineRule="auto"/>
            </w:pPr>
          </w:p>
        </w:tc>
        <w:tc>
          <w:tcPr>
            <w:tcW w:w="7087" w:type="dxa"/>
            <w:tcMar>
              <w:top w:w="28" w:type="dxa"/>
              <w:left w:w="28" w:type="dxa"/>
              <w:bottom w:w="28" w:type="dxa"/>
              <w:right w:w="28" w:type="dxa"/>
            </w:tcMar>
          </w:tcPr>
          <w:p w14:paraId="2A423444" w14:textId="77777777" w:rsidR="0000262B" w:rsidRPr="00AB1BD7" w:rsidRDefault="0000262B" w:rsidP="0000262B">
            <w:pPr>
              <w:pStyle w:val="TableParagraph"/>
              <w:spacing w:line="276" w:lineRule="auto"/>
              <w:rPr>
                <w:lang w:val="ru-RU"/>
              </w:rPr>
            </w:pPr>
            <w:r w:rsidRPr="00F46794">
              <w:rPr>
                <w:lang w:val="ru-RU"/>
              </w:rPr>
              <w:t>2</w:t>
            </w:r>
            <w:r>
              <w:rPr>
                <w:lang w:val="ru-RU"/>
              </w:rPr>
              <w:t xml:space="preserve"> </w:t>
            </w:r>
            <w:r w:rsidRPr="00AB1BD7">
              <w:rPr>
                <w:lang w:val="ru-RU"/>
              </w:rPr>
              <w:t>Государственный</w:t>
            </w:r>
            <w:r w:rsidRPr="00AB1BD7">
              <w:rPr>
                <w:spacing w:val="47"/>
                <w:lang w:val="ru-RU"/>
              </w:rPr>
              <w:t xml:space="preserve"> </w:t>
            </w:r>
            <w:r w:rsidRPr="00AB1BD7">
              <w:rPr>
                <w:lang w:val="ru-RU"/>
              </w:rPr>
              <w:t>образовательный</w:t>
            </w:r>
            <w:r w:rsidRPr="00AB1BD7">
              <w:rPr>
                <w:spacing w:val="47"/>
                <w:lang w:val="ru-RU"/>
              </w:rPr>
              <w:t xml:space="preserve"> </w:t>
            </w:r>
            <w:r w:rsidRPr="00AB1BD7">
              <w:rPr>
                <w:lang w:val="ru-RU"/>
              </w:rPr>
              <w:t>стандарт</w:t>
            </w:r>
            <w:r w:rsidRPr="00AB1BD7">
              <w:rPr>
                <w:spacing w:val="46"/>
                <w:lang w:val="ru-RU"/>
              </w:rPr>
              <w:t xml:space="preserve"> </w:t>
            </w:r>
            <w:r w:rsidRPr="00AB1BD7">
              <w:rPr>
                <w:lang w:val="ru-RU"/>
              </w:rPr>
              <w:t>и</w:t>
            </w:r>
            <w:r w:rsidRPr="00AB1BD7">
              <w:rPr>
                <w:spacing w:val="47"/>
                <w:lang w:val="ru-RU"/>
              </w:rPr>
              <w:t xml:space="preserve"> </w:t>
            </w:r>
            <w:r w:rsidRPr="00AB1BD7">
              <w:rPr>
                <w:lang w:val="ru-RU"/>
              </w:rPr>
              <w:t>его</w:t>
            </w:r>
            <w:r w:rsidRPr="00AB1BD7">
              <w:rPr>
                <w:spacing w:val="47"/>
                <w:lang w:val="ru-RU"/>
              </w:rPr>
              <w:t xml:space="preserve"> </w:t>
            </w:r>
            <w:r w:rsidRPr="00AB1BD7">
              <w:rPr>
                <w:lang w:val="ru-RU"/>
              </w:rPr>
              <w:t>роль</w:t>
            </w:r>
            <w:r w:rsidRPr="00AB1BD7">
              <w:rPr>
                <w:spacing w:val="48"/>
                <w:lang w:val="ru-RU"/>
              </w:rPr>
              <w:t xml:space="preserve"> </w:t>
            </w:r>
            <w:r w:rsidRPr="00AB1BD7">
              <w:rPr>
                <w:lang w:val="ru-RU"/>
              </w:rPr>
              <w:t>в</w:t>
            </w:r>
            <w:r w:rsidRPr="00AB1BD7">
              <w:rPr>
                <w:spacing w:val="46"/>
                <w:lang w:val="ru-RU"/>
              </w:rPr>
              <w:t xml:space="preserve"> </w:t>
            </w:r>
            <w:r w:rsidRPr="00AB1BD7">
              <w:rPr>
                <w:lang w:val="ru-RU"/>
              </w:rPr>
              <w:t>обеспечении</w:t>
            </w:r>
            <w:r w:rsidRPr="00AB1BD7">
              <w:rPr>
                <w:spacing w:val="47"/>
                <w:lang w:val="ru-RU"/>
              </w:rPr>
              <w:t xml:space="preserve"> </w:t>
            </w:r>
            <w:r w:rsidRPr="00AB1BD7">
              <w:rPr>
                <w:lang w:val="ru-RU"/>
              </w:rPr>
              <w:t>непрерывности</w:t>
            </w:r>
            <w:r w:rsidRPr="00AB1BD7">
              <w:rPr>
                <w:spacing w:val="47"/>
                <w:lang w:val="ru-RU"/>
              </w:rPr>
              <w:t xml:space="preserve"> </w:t>
            </w:r>
            <w:r w:rsidRPr="00AB1BD7">
              <w:rPr>
                <w:lang w:val="ru-RU"/>
              </w:rPr>
              <w:t>и</w:t>
            </w:r>
            <w:r w:rsidRPr="00AB1BD7">
              <w:rPr>
                <w:spacing w:val="47"/>
                <w:lang w:val="ru-RU"/>
              </w:rPr>
              <w:t xml:space="preserve"> </w:t>
            </w:r>
            <w:r w:rsidRPr="00AB1BD7">
              <w:rPr>
                <w:lang w:val="ru-RU"/>
              </w:rPr>
              <w:t>качества</w:t>
            </w:r>
            <w:r w:rsidRPr="00AB1BD7">
              <w:rPr>
                <w:spacing w:val="-47"/>
                <w:lang w:val="ru-RU"/>
              </w:rPr>
              <w:t xml:space="preserve"> </w:t>
            </w:r>
            <w:r w:rsidRPr="00AB1BD7">
              <w:rPr>
                <w:lang w:val="ru-RU"/>
              </w:rPr>
              <w:t>образования.</w:t>
            </w:r>
          </w:p>
        </w:tc>
      </w:tr>
      <w:tr w:rsidR="0000262B" w:rsidRPr="00AB1BD7" w14:paraId="54AC2F48" w14:textId="77777777" w:rsidTr="00F23443">
        <w:tc>
          <w:tcPr>
            <w:tcW w:w="2552" w:type="dxa"/>
            <w:vMerge/>
            <w:tcMar>
              <w:top w:w="28" w:type="dxa"/>
              <w:left w:w="28" w:type="dxa"/>
              <w:bottom w:w="28" w:type="dxa"/>
              <w:right w:w="28" w:type="dxa"/>
            </w:tcMar>
          </w:tcPr>
          <w:p w14:paraId="34F9E319" w14:textId="77777777" w:rsidR="0000262B" w:rsidRPr="00AB1BD7" w:rsidRDefault="0000262B" w:rsidP="0000262B">
            <w:pPr>
              <w:spacing w:line="276" w:lineRule="auto"/>
              <w:rPr>
                <w:lang w:val="ru-RU"/>
              </w:rPr>
            </w:pPr>
          </w:p>
        </w:tc>
        <w:tc>
          <w:tcPr>
            <w:tcW w:w="7087" w:type="dxa"/>
            <w:tcMar>
              <w:top w:w="28" w:type="dxa"/>
              <w:left w:w="28" w:type="dxa"/>
              <w:bottom w:w="28" w:type="dxa"/>
              <w:right w:w="28" w:type="dxa"/>
            </w:tcMar>
          </w:tcPr>
          <w:p w14:paraId="7189F5EB" w14:textId="77777777" w:rsidR="0000262B" w:rsidRPr="00AB1BD7" w:rsidRDefault="0000262B" w:rsidP="0000262B">
            <w:pPr>
              <w:pStyle w:val="TableParagraph"/>
              <w:spacing w:line="276" w:lineRule="auto"/>
              <w:rPr>
                <w:b/>
                <w:lang w:val="ru-RU"/>
              </w:rPr>
            </w:pPr>
            <w:r w:rsidRPr="00AB1BD7">
              <w:rPr>
                <w:b/>
                <w:lang w:val="ru-RU"/>
              </w:rPr>
              <w:t>В</w:t>
            </w:r>
            <w:r w:rsidRPr="00AB1BD7">
              <w:rPr>
                <w:b/>
                <w:spacing w:val="-1"/>
                <w:lang w:val="ru-RU"/>
              </w:rPr>
              <w:t xml:space="preserve"> </w:t>
            </w:r>
            <w:r w:rsidRPr="00AB1BD7">
              <w:rPr>
                <w:b/>
                <w:lang w:val="ru-RU"/>
              </w:rPr>
              <w:t>том</w:t>
            </w:r>
            <w:r w:rsidRPr="00AB1BD7">
              <w:rPr>
                <w:b/>
                <w:spacing w:val="-2"/>
                <w:lang w:val="ru-RU"/>
              </w:rPr>
              <w:t xml:space="preserve"> </w:t>
            </w:r>
            <w:r w:rsidRPr="00AB1BD7">
              <w:rPr>
                <w:b/>
                <w:lang w:val="ru-RU"/>
              </w:rPr>
              <w:t>числе</w:t>
            </w:r>
            <w:r w:rsidRPr="00AB1BD7">
              <w:rPr>
                <w:b/>
                <w:spacing w:val="-4"/>
                <w:lang w:val="ru-RU"/>
              </w:rPr>
              <w:t xml:space="preserve"> </w:t>
            </w:r>
            <w:r w:rsidRPr="00AB1BD7">
              <w:rPr>
                <w:b/>
                <w:lang w:val="ru-RU"/>
              </w:rPr>
              <w:t>практических</w:t>
            </w:r>
            <w:r w:rsidRPr="00AB1BD7">
              <w:rPr>
                <w:b/>
                <w:spacing w:val="-2"/>
                <w:lang w:val="ru-RU"/>
              </w:rPr>
              <w:t xml:space="preserve"> </w:t>
            </w:r>
            <w:r w:rsidRPr="00AB1BD7">
              <w:rPr>
                <w:b/>
                <w:lang w:val="ru-RU"/>
              </w:rPr>
              <w:t>занятий</w:t>
            </w:r>
          </w:p>
        </w:tc>
      </w:tr>
      <w:tr w:rsidR="0000262B" w:rsidRPr="00F46794" w14:paraId="6435BF5E" w14:textId="77777777" w:rsidTr="00F23443">
        <w:tc>
          <w:tcPr>
            <w:tcW w:w="2552" w:type="dxa"/>
            <w:vMerge/>
            <w:tcMar>
              <w:top w:w="28" w:type="dxa"/>
              <w:left w:w="28" w:type="dxa"/>
              <w:bottom w:w="28" w:type="dxa"/>
              <w:right w:w="28" w:type="dxa"/>
            </w:tcMar>
          </w:tcPr>
          <w:p w14:paraId="6C9EC12F" w14:textId="77777777" w:rsidR="0000262B" w:rsidRPr="009813BF" w:rsidRDefault="0000262B" w:rsidP="0000262B">
            <w:pPr>
              <w:spacing w:line="276" w:lineRule="auto"/>
              <w:rPr>
                <w:lang w:val="ru-RU"/>
              </w:rPr>
            </w:pPr>
          </w:p>
        </w:tc>
        <w:tc>
          <w:tcPr>
            <w:tcW w:w="7087" w:type="dxa"/>
            <w:tcMar>
              <w:top w:w="28" w:type="dxa"/>
              <w:left w:w="28" w:type="dxa"/>
              <w:bottom w:w="28" w:type="dxa"/>
              <w:right w:w="28" w:type="dxa"/>
            </w:tcMar>
          </w:tcPr>
          <w:p w14:paraId="216614B9" w14:textId="77777777" w:rsidR="0000262B" w:rsidRPr="0000262B" w:rsidRDefault="0000262B" w:rsidP="0000262B">
            <w:pPr>
              <w:pStyle w:val="TableParagraph"/>
              <w:spacing w:line="276" w:lineRule="auto"/>
              <w:rPr>
                <w:lang w:val="ru-RU"/>
              </w:rPr>
            </w:pPr>
            <w:r w:rsidRPr="00F46794">
              <w:rPr>
                <w:lang w:val="ru-RU"/>
              </w:rPr>
              <w:t>Практическое</w:t>
            </w:r>
            <w:r w:rsidRPr="00F46794">
              <w:rPr>
                <w:spacing w:val="-5"/>
                <w:lang w:val="ru-RU"/>
              </w:rPr>
              <w:t xml:space="preserve"> </w:t>
            </w:r>
            <w:r w:rsidRPr="00F46794">
              <w:rPr>
                <w:lang w:val="ru-RU"/>
              </w:rPr>
              <w:t>занятие</w:t>
            </w:r>
            <w:r w:rsidRPr="00F46794">
              <w:rPr>
                <w:spacing w:val="-3"/>
                <w:lang w:val="ru-RU"/>
              </w:rPr>
              <w:t xml:space="preserve"> </w:t>
            </w:r>
            <w:r w:rsidRPr="00F46794">
              <w:rPr>
                <w:lang w:val="ru-RU"/>
              </w:rPr>
              <w:t>26-28.</w:t>
            </w:r>
            <w:r w:rsidRPr="00F46794">
              <w:rPr>
                <w:spacing w:val="-2"/>
                <w:lang w:val="ru-RU"/>
              </w:rPr>
              <w:t xml:space="preserve"> </w:t>
            </w:r>
            <w:r w:rsidRPr="00F46794">
              <w:rPr>
                <w:lang w:val="ru-RU"/>
              </w:rPr>
              <w:t>Учебно-методическое</w:t>
            </w:r>
            <w:r w:rsidRPr="00F46794">
              <w:rPr>
                <w:spacing w:val="-4"/>
                <w:lang w:val="ru-RU"/>
              </w:rPr>
              <w:t xml:space="preserve"> </w:t>
            </w:r>
            <w:r w:rsidRPr="00F46794">
              <w:rPr>
                <w:lang w:val="ru-RU"/>
              </w:rPr>
              <w:t>обеспечение</w:t>
            </w:r>
            <w:r w:rsidRPr="00F46794">
              <w:rPr>
                <w:spacing w:val="-4"/>
                <w:lang w:val="ru-RU"/>
              </w:rPr>
              <w:t xml:space="preserve"> </w:t>
            </w:r>
            <w:r w:rsidRPr="00F46794">
              <w:rPr>
                <w:lang w:val="ru-RU"/>
              </w:rPr>
              <w:t>образовательного</w:t>
            </w:r>
            <w:r w:rsidRPr="00F46794">
              <w:rPr>
                <w:spacing w:val="-2"/>
                <w:lang w:val="ru-RU"/>
              </w:rPr>
              <w:t xml:space="preserve"> </w:t>
            </w:r>
            <w:r w:rsidRPr="00F46794">
              <w:rPr>
                <w:lang w:val="ru-RU"/>
              </w:rPr>
              <w:t>процесса:</w:t>
            </w:r>
            <w:r w:rsidRPr="00F46794">
              <w:rPr>
                <w:spacing w:val="-4"/>
                <w:lang w:val="ru-RU"/>
              </w:rPr>
              <w:t xml:space="preserve"> </w:t>
            </w:r>
            <w:r w:rsidRPr="00F46794">
              <w:rPr>
                <w:lang w:val="ru-RU"/>
              </w:rPr>
              <w:t>учебные</w:t>
            </w:r>
            <w:r w:rsidRPr="00F46794">
              <w:rPr>
                <w:spacing w:val="-4"/>
                <w:lang w:val="ru-RU"/>
              </w:rPr>
              <w:t xml:space="preserve"> </w:t>
            </w:r>
            <w:r w:rsidRPr="00F46794">
              <w:rPr>
                <w:lang w:val="ru-RU"/>
              </w:rPr>
              <w:t>планы,</w:t>
            </w:r>
            <w:r w:rsidRPr="00F46794">
              <w:rPr>
                <w:spacing w:val="-47"/>
                <w:lang w:val="ru-RU"/>
              </w:rPr>
              <w:t xml:space="preserve"> </w:t>
            </w:r>
            <w:r w:rsidRPr="00F46794">
              <w:rPr>
                <w:lang w:val="ru-RU"/>
              </w:rPr>
              <w:t>программы,</w:t>
            </w:r>
            <w:r w:rsidRPr="00F46794">
              <w:rPr>
                <w:spacing w:val="-2"/>
                <w:lang w:val="ru-RU"/>
              </w:rPr>
              <w:t xml:space="preserve"> </w:t>
            </w:r>
            <w:r w:rsidRPr="00F46794">
              <w:rPr>
                <w:lang w:val="ru-RU"/>
              </w:rPr>
              <w:t>учебники</w:t>
            </w:r>
            <w:r w:rsidRPr="00F46794">
              <w:rPr>
                <w:spacing w:val="-2"/>
                <w:lang w:val="ru-RU"/>
              </w:rPr>
              <w:t xml:space="preserve"> </w:t>
            </w:r>
            <w:r w:rsidRPr="00F46794">
              <w:rPr>
                <w:lang w:val="ru-RU"/>
              </w:rPr>
              <w:t>и</w:t>
            </w:r>
            <w:r w:rsidRPr="00F46794">
              <w:rPr>
                <w:spacing w:val="-2"/>
                <w:lang w:val="ru-RU"/>
              </w:rPr>
              <w:t xml:space="preserve"> </w:t>
            </w:r>
            <w:r w:rsidRPr="00F46794">
              <w:rPr>
                <w:lang w:val="ru-RU"/>
              </w:rPr>
              <w:t>учебные</w:t>
            </w:r>
            <w:r w:rsidRPr="00F46794">
              <w:rPr>
                <w:spacing w:val="-4"/>
                <w:lang w:val="ru-RU"/>
              </w:rPr>
              <w:t xml:space="preserve"> </w:t>
            </w:r>
            <w:r w:rsidRPr="00F46794">
              <w:rPr>
                <w:lang w:val="ru-RU"/>
              </w:rPr>
              <w:t>пособия.</w:t>
            </w:r>
            <w:r w:rsidRPr="00F46794">
              <w:rPr>
                <w:spacing w:val="-2"/>
                <w:lang w:val="ru-RU"/>
              </w:rPr>
              <w:t xml:space="preserve"> </w:t>
            </w:r>
            <w:r w:rsidRPr="0000262B">
              <w:rPr>
                <w:lang w:val="ru-RU"/>
              </w:rPr>
              <w:t>Вариативность учебно-методического</w:t>
            </w:r>
            <w:r w:rsidRPr="0000262B">
              <w:rPr>
                <w:spacing w:val="-2"/>
                <w:lang w:val="ru-RU"/>
              </w:rPr>
              <w:t xml:space="preserve"> </w:t>
            </w:r>
            <w:r w:rsidRPr="0000262B">
              <w:rPr>
                <w:lang w:val="ru-RU"/>
              </w:rPr>
              <w:t>обеспечения</w:t>
            </w:r>
            <w:r w:rsidRPr="0000262B">
              <w:rPr>
                <w:spacing w:val="-1"/>
                <w:lang w:val="ru-RU"/>
              </w:rPr>
              <w:t xml:space="preserve"> </w:t>
            </w:r>
            <w:r w:rsidRPr="0000262B">
              <w:rPr>
                <w:lang w:val="ru-RU"/>
              </w:rPr>
              <w:t>в</w:t>
            </w:r>
            <w:r w:rsidRPr="0000262B">
              <w:rPr>
                <w:spacing w:val="-3"/>
                <w:lang w:val="ru-RU"/>
              </w:rPr>
              <w:t xml:space="preserve"> </w:t>
            </w:r>
            <w:r w:rsidRPr="0000262B">
              <w:rPr>
                <w:lang w:val="ru-RU"/>
              </w:rPr>
              <w:t>современных</w:t>
            </w:r>
            <w:r w:rsidRPr="00F46794">
              <w:rPr>
                <w:lang w:val="ru-RU"/>
              </w:rPr>
              <w:t xml:space="preserve"> </w:t>
            </w:r>
            <w:r w:rsidRPr="0000262B">
              <w:rPr>
                <w:lang w:val="ru-RU"/>
              </w:rPr>
              <w:t>условиях.</w:t>
            </w:r>
          </w:p>
        </w:tc>
      </w:tr>
      <w:tr w:rsidR="0000262B" w:rsidRPr="00AB1BD7" w14:paraId="17ECCED7" w14:textId="77777777" w:rsidTr="00F23443">
        <w:tc>
          <w:tcPr>
            <w:tcW w:w="2552" w:type="dxa"/>
            <w:vMerge/>
            <w:tcMar>
              <w:top w:w="28" w:type="dxa"/>
              <w:left w:w="28" w:type="dxa"/>
              <w:bottom w:w="28" w:type="dxa"/>
              <w:right w:w="28" w:type="dxa"/>
            </w:tcMar>
          </w:tcPr>
          <w:p w14:paraId="7CFB61E5" w14:textId="77777777" w:rsidR="0000262B" w:rsidRPr="0000262B" w:rsidRDefault="0000262B" w:rsidP="0000262B">
            <w:pPr>
              <w:spacing w:line="276" w:lineRule="auto"/>
              <w:rPr>
                <w:lang w:val="ru-RU"/>
              </w:rPr>
            </w:pPr>
          </w:p>
        </w:tc>
        <w:tc>
          <w:tcPr>
            <w:tcW w:w="7087" w:type="dxa"/>
            <w:tcMar>
              <w:top w:w="28" w:type="dxa"/>
              <w:left w:w="28" w:type="dxa"/>
              <w:bottom w:w="28" w:type="dxa"/>
              <w:right w:w="28" w:type="dxa"/>
            </w:tcMar>
          </w:tcPr>
          <w:p w14:paraId="52E78BD8" w14:textId="77777777" w:rsidR="0000262B" w:rsidRPr="00AB1BD7" w:rsidRDefault="0000262B" w:rsidP="0000262B">
            <w:pPr>
              <w:pStyle w:val="TableParagraph"/>
              <w:spacing w:line="276" w:lineRule="auto"/>
              <w:rPr>
                <w:lang w:val="ru-RU"/>
              </w:rPr>
            </w:pPr>
            <w:r w:rsidRPr="00AB1BD7">
              <w:rPr>
                <w:b/>
                <w:lang w:val="ru-RU"/>
              </w:rPr>
              <w:t>Самостоятельная</w:t>
            </w:r>
            <w:r w:rsidRPr="00AB1BD7">
              <w:rPr>
                <w:b/>
                <w:spacing w:val="-9"/>
                <w:lang w:val="ru-RU"/>
              </w:rPr>
              <w:t xml:space="preserve"> </w:t>
            </w:r>
            <w:r w:rsidRPr="00AB1BD7">
              <w:rPr>
                <w:b/>
                <w:lang w:val="ru-RU"/>
              </w:rPr>
              <w:t>работа обучаю</w:t>
            </w:r>
            <w:r>
              <w:rPr>
                <w:b/>
                <w:lang w:val="ru-RU"/>
              </w:rPr>
              <w:t>щихся</w:t>
            </w:r>
          </w:p>
        </w:tc>
      </w:tr>
      <w:tr w:rsidR="0000262B" w:rsidRPr="00AB1BD7" w14:paraId="12B9E7E4" w14:textId="77777777" w:rsidTr="00F23443">
        <w:tc>
          <w:tcPr>
            <w:tcW w:w="2552" w:type="dxa"/>
            <w:vMerge w:val="restart"/>
            <w:tcMar>
              <w:top w:w="28" w:type="dxa"/>
              <w:left w:w="28" w:type="dxa"/>
              <w:bottom w:w="28" w:type="dxa"/>
              <w:right w:w="28" w:type="dxa"/>
            </w:tcMar>
          </w:tcPr>
          <w:p w14:paraId="72C7BAC3" w14:textId="77777777" w:rsidR="0000262B" w:rsidRPr="00AB1BD7" w:rsidRDefault="0000262B" w:rsidP="0000262B">
            <w:pPr>
              <w:pStyle w:val="TableParagraph"/>
              <w:spacing w:line="276" w:lineRule="auto"/>
              <w:rPr>
                <w:lang w:val="ru-RU"/>
              </w:rPr>
            </w:pPr>
            <w:r w:rsidRPr="00AB1BD7">
              <w:rPr>
                <w:b/>
                <w:lang w:val="ru-RU"/>
              </w:rPr>
              <w:t xml:space="preserve">Тема 3.6. </w:t>
            </w:r>
            <w:r w:rsidRPr="00AB1BD7">
              <w:rPr>
                <w:lang w:val="ru-RU"/>
              </w:rPr>
              <w:t>Методы,</w:t>
            </w:r>
            <w:r w:rsidRPr="00AB1BD7">
              <w:rPr>
                <w:spacing w:val="-47"/>
                <w:lang w:val="ru-RU"/>
              </w:rPr>
              <w:t xml:space="preserve"> </w:t>
            </w:r>
            <w:r w:rsidRPr="00AB1BD7">
              <w:rPr>
                <w:lang w:val="ru-RU"/>
              </w:rPr>
              <w:t>приемы</w:t>
            </w:r>
            <w:r w:rsidRPr="00AB1BD7">
              <w:rPr>
                <w:spacing w:val="-8"/>
                <w:lang w:val="ru-RU"/>
              </w:rPr>
              <w:t xml:space="preserve"> </w:t>
            </w:r>
            <w:r w:rsidRPr="00AB1BD7">
              <w:rPr>
                <w:lang w:val="ru-RU"/>
              </w:rPr>
              <w:t>и</w:t>
            </w:r>
            <w:r w:rsidRPr="00AB1BD7">
              <w:rPr>
                <w:spacing w:val="-8"/>
                <w:lang w:val="ru-RU"/>
              </w:rPr>
              <w:t xml:space="preserve"> </w:t>
            </w:r>
            <w:r w:rsidRPr="00AB1BD7">
              <w:rPr>
                <w:lang w:val="ru-RU"/>
              </w:rPr>
              <w:t>средства</w:t>
            </w:r>
            <w:r w:rsidRPr="00AB1BD7">
              <w:rPr>
                <w:spacing w:val="-47"/>
                <w:lang w:val="ru-RU"/>
              </w:rPr>
              <w:t xml:space="preserve"> </w:t>
            </w:r>
            <w:r w:rsidRPr="00AB1BD7">
              <w:rPr>
                <w:lang w:val="ru-RU"/>
              </w:rPr>
              <w:t>обучения</w:t>
            </w:r>
          </w:p>
        </w:tc>
        <w:tc>
          <w:tcPr>
            <w:tcW w:w="7087" w:type="dxa"/>
            <w:tcMar>
              <w:top w:w="28" w:type="dxa"/>
              <w:left w:w="28" w:type="dxa"/>
              <w:bottom w:w="28" w:type="dxa"/>
              <w:right w:w="28" w:type="dxa"/>
            </w:tcMar>
          </w:tcPr>
          <w:p w14:paraId="7354AE91" w14:textId="77777777" w:rsidR="0000262B" w:rsidRPr="00AB1BD7" w:rsidRDefault="0000262B" w:rsidP="0000262B">
            <w:pPr>
              <w:pStyle w:val="TableParagraph"/>
              <w:spacing w:line="276" w:lineRule="auto"/>
              <w:rPr>
                <w:b/>
              </w:rPr>
            </w:pPr>
            <w:proofErr w:type="spellStart"/>
            <w:r w:rsidRPr="00AB1BD7">
              <w:rPr>
                <w:b/>
              </w:rPr>
              <w:t>Содержание</w:t>
            </w:r>
            <w:proofErr w:type="spellEnd"/>
            <w:r w:rsidRPr="00AB1BD7">
              <w:rPr>
                <w:b/>
                <w:spacing w:val="-4"/>
              </w:rPr>
              <w:t xml:space="preserve"> </w:t>
            </w:r>
            <w:proofErr w:type="spellStart"/>
            <w:r w:rsidRPr="00AB1BD7">
              <w:rPr>
                <w:b/>
              </w:rPr>
              <w:t>учебного</w:t>
            </w:r>
            <w:proofErr w:type="spellEnd"/>
            <w:r w:rsidRPr="00AB1BD7">
              <w:rPr>
                <w:b/>
              </w:rPr>
              <w:t xml:space="preserve"> </w:t>
            </w:r>
            <w:proofErr w:type="spellStart"/>
            <w:r w:rsidRPr="00AB1BD7">
              <w:rPr>
                <w:b/>
              </w:rPr>
              <w:t>материала</w:t>
            </w:r>
            <w:proofErr w:type="spellEnd"/>
          </w:p>
        </w:tc>
      </w:tr>
      <w:tr w:rsidR="0000262B" w:rsidRPr="00AB1BD7" w14:paraId="32BC7831" w14:textId="77777777" w:rsidTr="00F23443">
        <w:tc>
          <w:tcPr>
            <w:tcW w:w="2552" w:type="dxa"/>
            <w:vMerge/>
            <w:tcBorders>
              <w:top w:val="nil"/>
            </w:tcBorders>
            <w:tcMar>
              <w:top w:w="28" w:type="dxa"/>
              <w:left w:w="28" w:type="dxa"/>
              <w:bottom w:w="28" w:type="dxa"/>
              <w:right w:w="28" w:type="dxa"/>
            </w:tcMar>
          </w:tcPr>
          <w:p w14:paraId="0101C902" w14:textId="77777777" w:rsidR="0000262B" w:rsidRPr="00AB1BD7" w:rsidRDefault="0000262B" w:rsidP="0000262B">
            <w:pPr>
              <w:spacing w:line="276" w:lineRule="auto"/>
            </w:pPr>
          </w:p>
        </w:tc>
        <w:tc>
          <w:tcPr>
            <w:tcW w:w="7087" w:type="dxa"/>
            <w:tcMar>
              <w:top w:w="28" w:type="dxa"/>
              <w:left w:w="28" w:type="dxa"/>
              <w:bottom w:w="28" w:type="dxa"/>
              <w:right w:w="28" w:type="dxa"/>
            </w:tcMar>
          </w:tcPr>
          <w:p w14:paraId="3C890787" w14:textId="77777777" w:rsidR="0000262B" w:rsidRPr="00AB1BD7" w:rsidRDefault="0000262B" w:rsidP="0000262B">
            <w:pPr>
              <w:pStyle w:val="TableParagraph"/>
              <w:spacing w:line="276" w:lineRule="auto"/>
              <w:rPr>
                <w:lang w:val="ru-RU"/>
              </w:rPr>
            </w:pPr>
            <w:r w:rsidRPr="00F46794">
              <w:rPr>
                <w:lang w:val="ru-RU"/>
              </w:rPr>
              <w:t>1</w:t>
            </w:r>
            <w:r>
              <w:rPr>
                <w:lang w:val="ru-RU"/>
              </w:rPr>
              <w:t xml:space="preserve"> </w:t>
            </w:r>
            <w:r w:rsidRPr="00AB1BD7">
              <w:rPr>
                <w:lang w:val="ru-RU"/>
              </w:rPr>
              <w:t>Общее</w:t>
            </w:r>
            <w:r w:rsidRPr="00AB1BD7">
              <w:rPr>
                <w:spacing w:val="1"/>
                <w:lang w:val="ru-RU"/>
              </w:rPr>
              <w:t xml:space="preserve"> </w:t>
            </w:r>
            <w:r w:rsidRPr="00AB1BD7">
              <w:rPr>
                <w:lang w:val="ru-RU"/>
              </w:rPr>
              <w:t>понятие</w:t>
            </w:r>
            <w:r w:rsidRPr="00AB1BD7">
              <w:rPr>
                <w:spacing w:val="1"/>
                <w:lang w:val="ru-RU"/>
              </w:rPr>
              <w:t xml:space="preserve"> </w:t>
            </w:r>
            <w:r w:rsidRPr="00AB1BD7">
              <w:rPr>
                <w:lang w:val="ru-RU"/>
              </w:rPr>
              <w:t>о</w:t>
            </w:r>
            <w:r w:rsidRPr="00AB1BD7">
              <w:rPr>
                <w:spacing w:val="1"/>
                <w:lang w:val="ru-RU"/>
              </w:rPr>
              <w:t xml:space="preserve"> </w:t>
            </w:r>
            <w:r w:rsidRPr="00AB1BD7">
              <w:rPr>
                <w:lang w:val="ru-RU"/>
              </w:rPr>
              <w:t>методах,</w:t>
            </w:r>
            <w:r w:rsidRPr="00AB1BD7">
              <w:rPr>
                <w:spacing w:val="1"/>
                <w:lang w:val="ru-RU"/>
              </w:rPr>
              <w:t xml:space="preserve"> </w:t>
            </w:r>
            <w:r w:rsidRPr="00AB1BD7">
              <w:rPr>
                <w:lang w:val="ru-RU"/>
              </w:rPr>
              <w:t>приемах</w:t>
            </w:r>
            <w:r w:rsidRPr="00AB1BD7">
              <w:rPr>
                <w:spacing w:val="1"/>
                <w:lang w:val="ru-RU"/>
              </w:rPr>
              <w:t xml:space="preserve"> </w:t>
            </w:r>
            <w:r w:rsidRPr="00AB1BD7">
              <w:rPr>
                <w:lang w:val="ru-RU"/>
              </w:rPr>
              <w:t>и</w:t>
            </w:r>
            <w:r w:rsidRPr="00AB1BD7">
              <w:rPr>
                <w:spacing w:val="1"/>
                <w:lang w:val="ru-RU"/>
              </w:rPr>
              <w:t xml:space="preserve"> </w:t>
            </w:r>
            <w:r w:rsidRPr="00AB1BD7">
              <w:rPr>
                <w:lang w:val="ru-RU"/>
              </w:rPr>
              <w:t>средствах</w:t>
            </w:r>
            <w:r w:rsidRPr="00AB1BD7">
              <w:rPr>
                <w:spacing w:val="1"/>
                <w:lang w:val="ru-RU"/>
              </w:rPr>
              <w:t xml:space="preserve"> </w:t>
            </w:r>
            <w:r w:rsidRPr="00AB1BD7">
              <w:rPr>
                <w:lang w:val="ru-RU"/>
              </w:rPr>
              <w:t>обучения.</w:t>
            </w:r>
            <w:r w:rsidRPr="00AB1BD7">
              <w:rPr>
                <w:spacing w:val="1"/>
                <w:lang w:val="ru-RU"/>
              </w:rPr>
              <w:t xml:space="preserve"> </w:t>
            </w:r>
            <w:r w:rsidRPr="00AB1BD7">
              <w:rPr>
                <w:lang w:val="ru-RU"/>
              </w:rPr>
              <w:t>Назначение</w:t>
            </w:r>
            <w:r w:rsidRPr="00AB1BD7">
              <w:rPr>
                <w:spacing w:val="1"/>
                <w:lang w:val="ru-RU"/>
              </w:rPr>
              <w:t xml:space="preserve"> </w:t>
            </w:r>
            <w:r w:rsidRPr="00AB1BD7">
              <w:rPr>
                <w:lang w:val="ru-RU"/>
              </w:rPr>
              <w:t>и</w:t>
            </w:r>
            <w:r w:rsidRPr="00AB1BD7">
              <w:rPr>
                <w:spacing w:val="1"/>
                <w:lang w:val="ru-RU"/>
              </w:rPr>
              <w:t xml:space="preserve"> </w:t>
            </w:r>
            <w:r w:rsidRPr="00AB1BD7">
              <w:rPr>
                <w:lang w:val="ru-RU"/>
              </w:rPr>
              <w:t>функции</w:t>
            </w:r>
            <w:r w:rsidRPr="00AB1BD7">
              <w:rPr>
                <w:spacing w:val="1"/>
                <w:lang w:val="ru-RU"/>
              </w:rPr>
              <w:t xml:space="preserve"> </w:t>
            </w:r>
            <w:r w:rsidRPr="00AB1BD7">
              <w:rPr>
                <w:lang w:val="ru-RU"/>
              </w:rPr>
              <w:t>методов</w:t>
            </w:r>
            <w:r w:rsidRPr="00AB1BD7">
              <w:rPr>
                <w:spacing w:val="1"/>
                <w:lang w:val="ru-RU"/>
              </w:rPr>
              <w:t xml:space="preserve"> </w:t>
            </w:r>
            <w:r w:rsidRPr="00AB1BD7">
              <w:rPr>
                <w:lang w:val="ru-RU"/>
              </w:rPr>
              <w:t>обучения.</w:t>
            </w:r>
            <w:r w:rsidRPr="00AB1BD7">
              <w:rPr>
                <w:spacing w:val="1"/>
                <w:lang w:val="ru-RU"/>
              </w:rPr>
              <w:t xml:space="preserve"> </w:t>
            </w:r>
            <w:r w:rsidRPr="00AB1BD7">
              <w:rPr>
                <w:lang w:val="ru-RU"/>
              </w:rPr>
              <w:t>Взаимосвязь</w:t>
            </w:r>
            <w:r w:rsidRPr="00AB1BD7">
              <w:rPr>
                <w:spacing w:val="1"/>
                <w:lang w:val="ru-RU"/>
              </w:rPr>
              <w:t xml:space="preserve"> </w:t>
            </w:r>
            <w:r w:rsidRPr="00AB1BD7">
              <w:rPr>
                <w:lang w:val="ru-RU"/>
              </w:rPr>
              <w:t>методов,</w:t>
            </w:r>
            <w:r w:rsidRPr="00AB1BD7">
              <w:rPr>
                <w:spacing w:val="1"/>
                <w:lang w:val="ru-RU"/>
              </w:rPr>
              <w:t xml:space="preserve"> </w:t>
            </w:r>
            <w:r w:rsidRPr="00AB1BD7">
              <w:rPr>
                <w:lang w:val="ru-RU"/>
              </w:rPr>
              <w:t>приемов</w:t>
            </w:r>
            <w:r w:rsidRPr="00AB1BD7">
              <w:rPr>
                <w:spacing w:val="1"/>
                <w:lang w:val="ru-RU"/>
              </w:rPr>
              <w:t xml:space="preserve"> </w:t>
            </w:r>
            <w:r w:rsidRPr="00AB1BD7">
              <w:rPr>
                <w:lang w:val="ru-RU"/>
              </w:rPr>
              <w:t>и</w:t>
            </w:r>
            <w:r w:rsidRPr="00AB1BD7">
              <w:rPr>
                <w:spacing w:val="1"/>
                <w:lang w:val="ru-RU"/>
              </w:rPr>
              <w:t xml:space="preserve"> </w:t>
            </w:r>
            <w:r w:rsidRPr="00AB1BD7">
              <w:rPr>
                <w:lang w:val="ru-RU"/>
              </w:rPr>
              <w:t>средств</w:t>
            </w:r>
            <w:r w:rsidRPr="00AB1BD7">
              <w:rPr>
                <w:spacing w:val="1"/>
                <w:lang w:val="ru-RU"/>
              </w:rPr>
              <w:t xml:space="preserve"> </w:t>
            </w:r>
            <w:r w:rsidRPr="00AB1BD7">
              <w:rPr>
                <w:lang w:val="ru-RU"/>
              </w:rPr>
              <w:t>обучения.</w:t>
            </w:r>
            <w:r w:rsidRPr="00AB1BD7">
              <w:rPr>
                <w:spacing w:val="1"/>
                <w:lang w:val="ru-RU"/>
              </w:rPr>
              <w:t xml:space="preserve"> </w:t>
            </w:r>
            <w:r w:rsidRPr="00AB1BD7">
              <w:rPr>
                <w:lang w:val="ru-RU"/>
              </w:rPr>
              <w:t>Средства</w:t>
            </w:r>
            <w:r w:rsidRPr="00AB1BD7">
              <w:rPr>
                <w:spacing w:val="1"/>
                <w:lang w:val="ru-RU"/>
              </w:rPr>
              <w:t xml:space="preserve"> </w:t>
            </w:r>
            <w:r w:rsidRPr="00AB1BD7">
              <w:rPr>
                <w:lang w:val="ru-RU"/>
              </w:rPr>
              <w:t>обучения:</w:t>
            </w:r>
            <w:r w:rsidRPr="00AB1BD7">
              <w:rPr>
                <w:spacing w:val="1"/>
                <w:lang w:val="ru-RU"/>
              </w:rPr>
              <w:t xml:space="preserve"> </w:t>
            </w:r>
            <w:r w:rsidRPr="00AB1BD7">
              <w:rPr>
                <w:lang w:val="ru-RU"/>
              </w:rPr>
              <w:t>наглядные</w:t>
            </w:r>
            <w:r w:rsidRPr="00AB1BD7">
              <w:rPr>
                <w:spacing w:val="1"/>
                <w:lang w:val="ru-RU"/>
              </w:rPr>
              <w:t xml:space="preserve"> </w:t>
            </w:r>
            <w:r w:rsidRPr="00AB1BD7">
              <w:rPr>
                <w:lang w:val="ru-RU"/>
              </w:rPr>
              <w:t>и</w:t>
            </w:r>
            <w:r w:rsidRPr="00AB1BD7">
              <w:rPr>
                <w:spacing w:val="1"/>
                <w:lang w:val="ru-RU"/>
              </w:rPr>
              <w:t xml:space="preserve"> </w:t>
            </w:r>
            <w:r w:rsidRPr="00AB1BD7">
              <w:rPr>
                <w:lang w:val="ru-RU"/>
              </w:rPr>
              <w:t>технические.</w:t>
            </w:r>
            <w:r w:rsidRPr="00AB1BD7">
              <w:rPr>
                <w:spacing w:val="1"/>
                <w:lang w:val="ru-RU"/>
              </w:rPr>
              <w:t xml:space="preserve"> </w:t>
            </w:r>
            <w:r w:rsidRPr="00AB1BD7">
              <w:rPr>
                <w:lang w:val="ru-RU"/>
              </w:rPr>
              <w:t>Использование</w:t>
            </w:r>
            <w:r w:rsidRPr="00AB1BD7">
              <w:rPr>
                <w:spacing w:val="-4"/>
                <w:lang w:val="ru-RU"/>
              </w:rPr>
              <w:t xml:space="preserve"> </w:t>
            </w:r>
            <w:r w:rsidRPr="00AB1BD7">
              <w:rPr>
                <w:lang w:val="ru-RU"/>
              </w:rPr>
              <w:t>современных информационных</w:t>
            </w:r>
            <w:r w:rsidRPr="00AB1BD7">
              <w:rPr>
                <w:spacing w:val="-1"/>
                <w:lang w:val="ru-RU"/>
              </w:rPr>
              <w:t xml:space="preserve"> </w:t>
            </w:r>
            <w:r w:rsidRPr="00AB1BD7">
              <w:rPr>
                <w:lang w:val="ru-RU"/>
              </w:rPr>
              <w:t>средств</w:t>
            </w:r>
            <w:r w:rsidRPr="00AB1BD7">
              <w:rPr>
                <w:spacing w:val="-2"/>
                <w:lang w:val="ru-RU"/>
              </w:rPr>
              <w:t xml:space="preserve"> </w:t>
            </w:r>
            <w:r w:rsidRPr="00AB1BD7">
              <w:rPr>
                <w:lang w:val="ru-RU"/>
              </w:rPr>
              <w:t>в</w:t>
            </w:r>
            <w:r w:rsidRPr="00AB1BD7">
              <w:rPr>
                <w:spacing w:val="-2"/>
                <w:lang w:val="ru-RU"/>
              </w:rPr>
              <w:t xml:space="preserve"> </w:t>
            </w:r>
            <w:r w:rsidRPr="00AB1BD7">
              <w:rPr>
                <w:lang w:val="ru-RU"/>
              </w:rPr>
              <w:t>обучении</w:t>
            </w:r>
            <w:r w:rsidRPr="00AB1BD7">
              <w:rPr>
                <w:spacing w:val="-1"/>
                <w:lang w:val="ru-RU"/>
              </w:rPr>
              <w:t xml:space="preserve"> </w:t>
            </w:r>
            <w:r w:rsidRPr="00AB1BD7">
              <w:rPr>
                <w:lang w:val="ru-RU"/>
              </w:rPr>
              <w:t>школьников.</w:t>
            </w:r>
          </w:p>
          <w:p w14:paraId="6FF2898D" w14:textId="77777777" w:rsidR="0000262B" w:rsidRPr="00AB1BD7" w:rsidRDefault="0000262B" w:rsidP="0000262B">
            <w:pPr>
              <w:pStyle w:val="TableParagraph"/>
              <w:spacing w:line="276" w:lineRule="auto"/>
              <w:rPr>
                <w:lang w:val="ru-RU"/>
              </w:rPr>
            </w:pPr>
            <w:r w:rsidRPr="00AB1BD7">
              <w:rPr>
                <w:lang w:val="ru-RU"/>
              </w:rPr>
              <w:t>Различные подходы к классификации методов обучения. Классификации методов обучения по источнику</w:t>
            </w:r>
            <w:r w:rsidRPr="00AB1BD7">
              <w:rPr>
                <w:spacing w:val="1"/>
                <w:lang w:val="ru-RU"/>
              </w:rPr>
              <w:t xml:space="preserve"> </w:t>
            </w:r>
            <w:r w:rsidRPr="00AB1BD7">
              <w:rPr>
                <w:lang w:val="ru-RU"/>
              </w:rPr>
              <w:t>получения знаний:</w:t>
            </w:r>
            <w:r w:rsidRPr="00AB1BD7">
              <w:rPr>
                <w:spacing w:val="2"/>
                <w:lang w:val="ru-RU"/>
              </w:rPr>
              <w:t xml:space="preserve"> </w:t>
            </w:r>
            <w:r w:rsidRPr="00AB1BD7">
              <w:rPr>
                <w:lang w:val="ru-RU"/>
              </w:rPr>
              <w:t>наглядные, словесные,</w:t>
            </w:r>
            <w:r w:rsidRPr="00AB1BD7">
              <w:rPr>
                <w:spacing w:val="-1"/>
                <w:lang w:val="ru-RU"/>
              </w:rPr>
              <w:t xml:space="preserve"> </w:t>
            </w:r>
            <w:r w:rsidRPr="00AB1BD7">
              <w:rPr>
                <w:lang w:val="ru-RU"/>
              </w:rPr>
              <w:t>практические.</w:t>
            </w:r>
          </w:p>
          <w:p w14:paraId="4693E4C7" w14:textId="77777777" w:rsidR="0000262B" w:rsidRPr="00AB1BD7" w:rsidRDefault="0000262B" w:rsidP="0000262B">
            <w:pPr>
              <w:pStyle w:val="TableParagraph"/>
              <w:spacing w:line="276" w:lineRule="auto"/>
              <w:rPr>
                <w:lang w:val="ru-RU"/>
              </w:rPr>
            </w:pPr>
            <w:r w:rsidRPr="00AB1BD7">
              <w:rPr>
                <w:lang w:val="ru-RU"/>
              </w:rPr>
              <w:t xml:space="preserve">Классификация методов обучения по характеру познавательной деятельности (И.Я. Лернер, М.Н. </w:t>
            </w:r>
            <w:proofErr w:type="spellStart"/>
            <w:r w:rsidRPr="00AB1BD7">
              <w:rPr>
                <w:lang w:val="ru-RU"/>
              </w:rPr>
              <w:t>Скаткин</w:t>
            </w:r>
            <w:proofErr w:type="spellEnd"/>
            <w:r w:rsidRPr="00AB1BD7">
              <w:rPr>
                <w:lang w:val="ru-RU"/>
              </w:rPr>
              <w:t>):</w:t>
            </w:r>
            <w:r w:rsidRPr="00AB1BD7">
              <w:rPr>
                <w:spacing w:val="1"/>
                <w:lang w:val="ru-RU"/>
              </w:rPr>
              <w:t xml:space="preserve"> </w:t>
            </w:r>
            <w:r w:rsidRPr="00AB1BD7">
              <w:rPr>
                <w:lang w:val="ru-RU"/>
              </w:rPr>
              <w:t>объяснительно-иллюстративный,</w:t>
            </w:r>
            <w:r w:rsidRPr="00AB1BD7">
              <w:rPr>
                <w:spacing w:val="-3"/>
                <w:lang w:val="ru-RU"/>
              </w:rPr>
              <w:t xml:space="preserve"> </w:t>
            </w:r>
            <w:r w:rsidRPr="00AB1BD7">
              <w:rPr>
                <w:lang w:val="ru-RU"/>
              </w:rPr>
              <w:t>репродуктивный,</w:t>
            </w:r>
            <w:r w:rsidRPr="00AB1BD7">
              <w:rPr>
                <w:spacing w:val="-3"/>
                <w:lang w:val="ru-RU"/>
              </w:rPr>
              <w:t xml:space="preserve"> </w:t>
            </w:r>
            <w:r w:rsidRPr="00AB1BD7">
              <w:rPr>
                <w:lang w:val="ru-RU"/>
              </w:rPr>
              <w:t>проблемный,</w:t>
            </w:r>
            <w:r w:rsidRPr="00AB1BD7">
              <w:rPr>
                <w:spacing w:val="-3"/>
                <w:lang w:val="ru-RU"/>
              </w:rPr>
              <w:t xml:space="preserve"> </w:t>
            </w:r>
            <w:r w:rsidRPr="00AB1BD7">
              <w:rPr>
                <w:lang w:val="ru-RU"/>
              </w:rPr>
              <w:t>эвристический,</w:t>
            </w:r>
            <w:r w:rsidRPr="00AB1BD7">
              <w:rPr>
                <w:spacing w:val="-3"/>
                <w:lang w:val="ru-RU"/>
              </w:rPr>
              <w:t xml:space="preserve"> </w:t>
            </w:r>
            <w:r w:rsidRPr="00AB1BD7">
              <w:rPr>
                <w:lang w:val="ru-RU"/>
              </w:rPr>
              <w:t>исследовательский.</w:t>
            </w:r>
          </w:p>
        </w:tc>
      </w:tr>
      <w:tr w:rsidR="0000262B" w:rsidRPr="00AB1BD7" w14:paraId="6A6D6B7D" w14:textId="77777777" w:rsidTr="00F23443">
        <w:tc>
          <w:tcPr>
            <w:tcW w:w="2552" w:type="dxa"/>
            <w:vMerge/>
            <w:tcBorders>
              <w:top w:val="nil"/>
            </w:tcBorders>
            <w:tcMar>
              <w:top w:w="28" w:type="dxa"/>
              <w:left w:w="28" w:type="dxa"/>
              <w:bottom w:w="28" w:type="dxa"/>
              <w:right w:w="28" w:type="dxa"/>
            </w:tcMar>
          </w:tcPr>
          <w:p w14:paraId="035BB7BC" w14:textId="77777777" w:rsidR="0000262B" w:rsidRPr="009813BF" w:rsidRDefault="0000262B" w:rsidP="0000262B">
            <w:pPr>
              <w:spacing w:line="276" w:lineRule="auto"/>
              <w:rPr>
                <w:lang w:val="ru-RU"/>
              </w:rPr>
            </w:pPr>
          </w:p>
        </w:tc>
        <w:tc>
          <w:tcPr>
            <w:tcW w:w="7087" w:type="dxa"/>
            <w:tcMar>
              <w:top w:w="28" w:type="dxa"/>
              <w:left w:w="28" w:type="dxa"/>
              <w:bottom w:w="28" w:type="dxa"/>
              <w:right w:w="28" w:type="dxa"/>
            </w:tcMar>
          </w:tcPr>
          <w:p w14:paraId="70A46928" w14:textId="77777777" w:rsidR="0000262B" w:rsidRPr="00AB1BD7" w:rsidRDefault="0000262B" w:rsidP="0000262B">
            <w:pPr>
              <w:pStyle w:val="TableParagraph"/>
              <w:spacing w:line="276" w:lineRule="auto"/>
              <w:rPr>
                <w:lang w:val="ru-RU"/>
              </w:rPr>
            </w:pPr>
            <w:r w:rsidRPr="00F46794">
              <w:rPr>
                <w:lang w:val="ru-RU"/>
              </w:rPr>
              <w:t>2</w:t>
            </w:r>
            <w:r>
              <w:rPr>
                <w:lang w:val="ru-RU"/>
              </w:rPr>
              <w:t xml:space="preserve"> </w:t>
            </w:r>
            <w:r w:rsidRPr="00AB1BD7">
              <w:rPr>
                <w:lang w:val="ru-RU"/>
              </w:rPr>
              <w:t>Классификация</w:t>
            </w:r>
            <w:r w:rsidRPr="00AB1BD7">
              <w:rPr>
                <w:spacing w:val="12"/>
                <w:lang w:val="ru-RU"/>
              </w:rPr>
              <w:t xml:space="preserve"> </w:t>
            </w:r>
            <w:r w:rsidRPr="00AB1BD7">
              <w:rPr>
                <w:lang w:val="ru-RU"/>
              </w:rPr>
              <w:t>на</w:t>
            </w:r>
            <w:r w:rsidRPr="00AB1BD7">
              <w:rPr>
                <w:spacing w:val="8"/>
                <w:lang w:val="ru-RU"/>
              </w:rPr>
              <w:t xml:space="preserve"> </w:t>
            </w:r>
            <w:r w:rsidRPr="00AB1BD7">
              <w:rPr>
                <w:lang w:val="ru-RU"/>
              </w:rPr>
              <w:t>основе</w:t>
            </w:r>
            <w:r w:rsidRPr="00AB1BD7">
              <w:rPr>
                <w:spacing w:val="8"/>
                <w:lang w:val="ru-RU"/>
              </w:rPr>
              <w:t xml:space="preserve"> </w:t>
            </w:r>
            <w:r w:rsidRPr="00AB1BD7">
              <w:rPr>
                <w:lang w:val="ru-RU"/>
              </w:rPr>
              <w:t>целостного</w:t>
            </w:r>
            <w:r w:rsidRPr="00AB1BD7">
              <w:rPr>
                <w:spacing w:val="11"/>
                <w:lang w:val="ru-RU"/>
              </w:rPr>
              <w:t xml:space="preserve"> </w:t>
            </w:r>
            <w:r w:rsidRPr="00AB1BD7">
              <w:rPr>
                <w:lang w:val="ru-RU"/>
              </w:rPr>
              <w:t>подхода</w:t>
            </w:r>
            <w:r w:rsidRPr="00AB1BD7">
              <w:rPr>
                <w:spacing w:val="8"/>
                <w:lang w:val="ru-RU"/>
              </w:rPr>
              <w:t xml:space="preserve"> </w:t>
            </w:r>
            <w:r w:rsidRPr="00AB1BD7">
              <w:rPr>
                <w:lang w:val="ru-RU"/>
              </w:rPr>
              <w:t>к</w:t>
            </w:r>
            <w:r w:rsidRPr="00AB1BD7">
              <w:rPr>
                <w:spacing w:val="14"/>
                <w:lang w:val="ru-RU"/>
              </w:rPr>
              <w:t xml:space="preserve"> </w:t>
            </w:r>
            <w:r w:rsidRPr="00AB1BD7">
              <w:rPr>
                <w:lang w:val="ru-RU"/>
              </w:rPr>
              <w:t>обучению</w:t>
            </w:r>
            <w:r w:rsidRPr="00AB1BD7">
              <w:rPr>
                <w:spacing w:val="12"/>
                <w:lang w:val="ru-RU"/>
              </w:rPr>
              <w:t xml:space="preserve"> </w:t>
            </w:r>
            <w:r w:rsidRPr="00AB1BD7">
              <w:rPr>
                <w:lang w:val="ru-RU"/>
              </w:rPr>
              <w:t>(Ю.К.</w:t>
            </w:r>
            <w:r w:rsidRPr="00AB1BD7">
              <w:rPr>
                <w:spacing w:val="11"/>
                <w:lang w:val="ru-RU"/>
              </w:rPr>
              <w:t xml:space="preserve"> </w:t>
            </w:r>
            <w:r w:rsidRPr="00AB1BD7">
              <w:rPr>
                <w:lang w:val="ru-RU"/>
              </w:rPr>
              <w:t>Бабанский):</w:t>
            </w:r>
            <w:r w:rsidRPr="00AB1BD7">
              <w:rPr>
                <w:spacing w:val="7"/>
                <w:lang w:val="ru-RU"/>
              </w:rPr>
              <w:t xml:space="preserve"> </w:t>
            </w:r>
            <w:r w:rsidRPr="00AB1BD7">
              <w:rPr>
                <w:lang w:val="ru-RU"/>
              </w:rPr>
              <w:t>методы</w:t>
            </w:r>
            <w:r w:rsidRPr="00AB1BD7">
              <w:rPr>
                <w:spacing w:val="13"/>
                <w:lang w:val="ru-RU"/>
              </w:rPr>
              <w:t xml:space="preserve"> </w:t>
            </w:r>
            <w:r w:rsidRPr="00AB1BD7">
              <w:rPr>
                <w:lang w:val="ru-RU"/>
              </w:rPr>
              <w:t>организации</w:t>
            </w:r>
            <w:r w:rsidRPr="00AB1BD7">
              <w:rPr>
                <w:spacing w:val="12"/>
                <w:lang w:val="ru-RU"/>
              </w:rPr>
              <w:t xml:space="preserve"> </w:t>
            </w:r>
            <w:r w:rsidRPr="00AB1BD7">
              <w:rPr>
                <w:lang w:val="ru-RU"/>
              </w:rPr>
              <w:t>и</w:t>
            </w:r>
            <w:r w:rsidRPr="00AB1BD7">
              <w:rPr>
                <w:spacing w:val="-47"/>
                <w:lang w:val="ru-RU"/>
              </w:rPr>
              <w:t xml:space="preserve"> </w:t>
            </w:r>
            <w:r w:rsidRPr="00AB1BD7">
              <w:rPr>
                <w:lang w:val="ru-RU"/>
              </w:rPr>
              <w:t>осуществления</w:t>
            </w:r>
            <w:r w:rsidRPr="00AB1BD7">
              <w:rPr>
                <w:spacing w:val="46"/>
                <w:lang w:val="ru-RU"/>
              </w:rPr>
              <w:t xml:space="preserve"> </w:t>
            </w:r>
            <w:r w:rsidRPr="00AB1BD7">
              <w:rPr>
                <w:lang w:val="ru-RU"/>
              </w:rPr>
              <w:t>учебно-познавательной</w:t>
            </w:r>
            <w:r w:rsidRPr="00AB1BD7">
              <w:rPr>
                <w:spacing w:val="46"/>
                <w:lang w:val="ru-RU"/>
              </w:rPr>
              <w:t xml:space="preserve"> </w:t>
            </w:r>
            <w:r w:rsidRPr="00AB1BD7">
              <w:rPr>
                <w:lang w:val="ru-RU"/>
              </w:rPr>
              <w:t>деятельности,</w:t>
            </w:r>
            <w:r w:rsidRPr="00AB1BD7">
              <w:rPr>
                <w:spacing w:val="46"/>
                <w:lang w:val="ru-RU"/>
              </w:rPr>
              <w:t xml:space="preserve"> </w:t>
            </w:r>
            <w:r w:rsidRPr="00AB1BD7">
              <w:rPr>
                <w:lang w:val="ru-RU"/>
              </w:rPr>
              <w:t>методы</w:t>
            </w:r>
            <w:r w:rsidRPr="00AB1BD7">
              <w:rPr>
                <w:spacing w:val="47"/>
                <w:lang w:val="ru-RU"/>
              </w:rPr>
              <w:t xml:space="preserve"> </w:t>
            </w:r>
            <w:r w:rsidRPr="00AB1BD7">
              <w:rPr>
                <w:lang w:val="ru-RU"/>
              </w:rPr>
              <w:t>стимулирования</w:t>
            </w:r>
            <w:r w:rsidRPr="00AB1BD7">
              <w:rPr>
                <w:spacing w:val="4"/>
                <w:lang w:val="ru-RU"/>
              </w:rPr>
              <w:t xml:space="preserve"> </w:t>
            </w:r>
            <w:r w:rsidRPr="00AB1BD7">
              <w:rPr>
                <w:lang w:val="ru-RU"/>
              </w:rPr>
              <w:t>и</w:t>
            </w:r>
            <w:r w:rsidRPr="00AB1BD7">
              <w:rPr>
                <w:spacing w:val="46"/>
                <w:lang w:val="ru-RU"/>
              </w:rPr>
              <w:t xml:space="preserve"> </w:t>
            </w:r>
            <w:r w:rsidRPr="00AB1BD7">
              <w:rPr>
                <w:lang w:val="ru-RU"/>
              </w:rPr>
              <w:t>мотивации,</w:t>
            </w:r>
            <w:r w:rsidRPr="00AB1BD7">
              <w:rPr>
                <w:spacing w:val="46"/>
                <w:lang w:val="ru-RU"/>
              </w:rPr>
              <w:t xml:space="preserve"> </w:t>
            </w:r>
            <w:r w:rsidRPr="00AB1BD7">
              <w:rPr>
                <w:lang w:val="ru-RU"/>
              </w:rPr>
              <w:t>методы</w:t>
            </w:r>
          </w:p>
          <w:p w14:paraId="6E6316C5" w14:textId="77777777" w:rsidR="0000262B" w:rsidRPr="00AB1BD7" w:rsidRDefault="0000262B" w:rsidP="0000262B">
            <w:pPr>
              <w:pStyle w:val="TableParagraph"/>
              <w:spacing w:line="276" w:lineRule="auto"/>
              <w:rPr>
                <w:lang w:val="ru-RU"/>
              </w:rPr>
            </w:pPr>
            <w:r w:rsidRPr="00AB1BD7">
              <w:rPr>
                <w:lang w:val="ru-RU"/>
              </w:rPr>
              <w:t>контроля</w:t>
            </w:r>
            <w:r w:rsidRPr="00AB1BD7">
              <w:rPr>
                <w:spacing w:val="-2"/>
                <w:lang w:val="ru-RU"/>
              </w:rPr>
              <w:t xml:space="preserve"> </w:t>
            </w:r>
            <w:r w:rsidRPr="00AB1BD7">
              <w:rPr>
                <w:lang w:val="ru-RU"/>
              </w:rPr>
              <w:t>и</w:t>
            </w:r>
            <w:r w:rsidRPr="00AB1BD7">
              <w:rPr>
                <w:spacing w:val="-2"/>
                <w:lang w:val="ru-RU"/>
              </w:rPr>
              <w:t xml:space="preserve"> </w:t>
            </w:r>
            <w:r w:rsidRPr="00AB1BD7">
              <w:rPr>
                <w:lang w:val="ru-RU"/>
              </w:rPr>
              <w:t>самоконтроля</w:t>
            </w:r>
            <w:r w:rsidRPr="00AB1BD7">
              <w:rPr>
                <w:spacing w:val="-2"/>
                <w:lang w:val="ru-RU"/>
              </w:rPr>
              <w:t xml:space="preserve"> </w:t>
            </w:r>
            <w:r w:rsidRPr="00AB1BD7">
              <w:rPr>
                <w:lang w:val="ru-RU"/>
              </w:rPr>
              <w:t>в</w:t>
            </w:r>
            <w:r w:rsidRPr="00AB1BD7">
              <w:rPr>
                <w:spacing w:val="-5"/>
                <w:lang w:val="ru-RU"/>
              </w:rPr>
              <w:t xml:space="preserve"> </w:t>
            </w:r>
            <w:r w:rsidRPr="00AB1BD7">
              <w:rPr>
                <w:lang w:val="ru-RU"/>
              </w:rPr>
              <w:t>обучении.</w:t>
            </w:r>
          </w:p>
        </w:tc>
      </w:tr>
      <w:tr w:rsidR="0000262B" w:rsidRPr="00AB1BD7" w14:paraId="12529EA6" w14:textId="77777777" w:rsidTr="00F23443">
        <w:tc>
          <w:tcPr>
            <w:tcW w:w="2552" w:type="dxa"/>
            <w:vMerge/>
            <w:tcBorders>
              <w:top w:val="nil"/>
            </w:tcBorders>
            <w:tcMar>
              <w:top w:w="28" w:type="dxa"/>
              <w:left w:w="28" w:type="dxa"/>
              <w:bottom w:w="28" w:type="dxa"/>
              <w:right w:w="28" w:type="dxa"/>
            </w:tcMar>
          </w:tcPr>
          <w:p w14:paraId="02C19838" w14:textId="77777777" w:rsidR="0000262B" w:rsidRPr="00AB1BD7" w:rsidRDefault="0000262B" w:rsidP="0000262B">
            <w:pPr>
              <w:spacing w:line="276" w:lineRule="auto"/>
              <w:rPr>
                <w:lang w:val="ru-RU"/>
              </w:rPr>
            </w:pPr>
          </w:p>
        </w:tc>
        <w:tc>
          <w:tcPr>
            <w:tcW w:w="7087" w:type="dxa"/>
            <w:tcMar>
              <w:top w:w="28" w:type="dxa"/>
              <w:left w:w="28" w:type="dxa"/>
              <w:bottom w:w="28" w:type="dxa"/>
              <w:right w:w="28" w:type="dxa"/>
            </w:tcMar>
          </w:tcPr>
          <w:p w14:paraId="57F94ED8" w14:textId="77777777" w:rsidR="0000262B" w:rsidRPr="00AB1BD7" w:rsidRDefault="0000262B" w:rsidP="0000262B">
            <w:pPr>
              <w:pStyle w:val="TableParagraph"/>
              <w:spacing w:line="276" w:lineRule="auto"/>
              <w:rPr>
                <w:b/>
                <w:lang w:val="ru-RU"/>
              </w:rPr>
            </w:pPr>
            <w:r w:rsidRPr="00AB1BD7">
              <w:rPr>
                <w:b/>
                <w:lang w:val="ru-RU"/>
              </w:rPr>
              <w:t>В</w:t>
            </w:r>
            <w:r w:rsidRPr="00AB1BD7">
              <w:rPr>
                <w:b/>
                <w:spacing w:val="-1"/>
                <w:lang w:val="ru-RU"/>
              </w:rPr>
              <w:t xml:space="preserve"> </w:t>
            </w:r>
            <w:r w:rsidRPr="00AB1BD7">
              <w:rPr>
                <w:b/>
                <w:lang w:val="ru-RU"/>
              </w:rPr>
              <w:t>том</w:t>
            </w:r>
            <w:r w:rsidRPr="00AB1BD7">
              <w:rPr>
                <w:b/>
                <w:spacing w:val="-2"/>
                <w:lang w:val="ru-RU"/>
              </w:rPr>
              <w:t xml:space="preserve"> </w:t>
            </w:r>
            <w:r w:rsidRPr="00AB1BD7">
              <w:rPr>
                <w:b/>
                <w:lang w:val="ru-RU"/>
              </w:rPr>
              <w:t>числе</w:t>
            </w:r>
            <w:r w:rsidRPr="00AB1BD7">
              <w:rPr>
                <w:b/>
                <w:spacing w:val="-5"/>
                <w:lang w:val="ru-RU"/>
              </w:rPr>
              <w:t xml:space="preserve"> </w:t>
            </w:r>
            <w:r w:rsidRPr="00AB1BD7">
              <w:rPr>
                <w:b/>
                <w:lang w:val="ru-RU"/>
              </w:rPr>
              <w:t>практических</w:t>
            </w:r>
            <w:r w:rsidRPr="00AB1BD7">
              <w:rPr>
                <w:b/>
                <w:spacing w:val="-2"/>
                <w:lang w:val="ru-RU"/>
              </w:rPr>
              <w:t xml:space="preserve"> </w:t>
            </w:r>
            <w:r w:rsidRPr="00AB1BD7">
              <w:rPr>
                <w:b/>
                <w:lang w:val="ru-RU"/>
              </w:rPr>
              <w:t>занятий</w:t>
            </w:r>
          </w:p>
        </w:tc>
      </w:tr>
      <w:tr w:rsidR="0000262B" w:rsidRPr="00F46794" w14:paraId="3D8203C8" w14:textId="77777777" w:rsidTr="00F23443">
        <w:tc>
          <w:tcPr>
            <w:tcW w:w="2552" w:type="dxa"/>
            <w:vMerge/>
            <w:tcBorders>
              <w:top w:val="nil"/>
            </w:tcBorders>
            <w:tcMar>
              <w:top w:w="28" w:type="dxa"/>
              <w:left w:w="28" w:type="dxa"/>
              <w:bottom w:w="28" w:type="dxa"/>
              <w:right w:w="28" w:type="dxa"/>
            </w:tcMar>
          </w:tcPr>
          <w:p w14:paraId="069CF92F" w14:textId="77777777" w:rsidR="0000262B" w:rsidRPr="009813BF" w:rsidRDefault="0000262B" w:rsidP="0000262B">
            <w:pPr>
              <w:spacing w:line="276" w:lineRule="auto"/>
              <w:rPr>
                <w:lang w:val="ru-RU"/>
              </w:rPr>
            </w:pPr>
          </w:p>
        </w:tc>
        <w:tc>
          <w:tcPr>
            <w:tcW w:w="7087" w:type="dxa"/>
            <w:tcMar>
              <w:top w:w="28" w:type="dxa"/>
              <w:left w:w="28" w:type="dxa"/>
              <w:bottom w:w="28" w:type="dxa"/>
              <w:right w:w="28" w:type="dxa"/>
            </w:tcMar>
          </w:tcPr>
          <w:p w14:paraId="4F10405D" w14:textId="77777777" w:rsidR="0000262B" w:rsidRPr="00F46794" w:rsidRDefault="0000262B" w:rsidP="0000262B">
            <w:pPr>
              <w:pStyle w:val="TableParagraph"/>
              <w:spacing w:line="276" w:lineRule="auto"/>
              <w:rPr>
                <w:lang w:val="ru-RU"/>
              </w:rPr>
            </w:pPr>
            <w:r w:rsidRPr="00F46794">
              <w:rPr>
                <w:lang w:val="ru-RU"/>
              </w:rPr>
              <w:t>Практическое</w:t>
            </w:r>
            <w:r w:rsidRPr="00F46794">
              <w:rPr>
                <w:spacing w:val="2"/>
                <w:lang w:val="ru-RU"/>
              </w:rPr>
              <w:t xml:space="preserve"> </w:t>
            </w:r>
            <w:r w:rsidRPr="00F46794">
              <w:rPr>
                <w:lang w:val="ru-RU"/>
              </w:rPr>
              <w:t>занятие</w:t>
            </w:r>
            <w:r w:rsidRPr="00F46794">
              <w:rPr>
                <w:spacing w:val="4"/>
                <w:lang w:val="ru-RU"/>
              </w:rPr>
              <w:t xml:space="preserve"> </w:t>
            </w:r>
            <w:r w:rsidRPr="00F46794">
              <w:rPr>
                <w:lang w:val="ru-RU"/>
              </w:rPr>
              <w:t>29.</w:t>
            </w:r>
            <w:r w:rsidRPr="00F46794">
              <w:rPr>
                <w:spacing w:val="5"/>
                <w:lang w:val="ru-RU"/>
              </w:rPr>
              <w:t xml:space="preserve"> </w:t>
            </w:r>
            <w:r w:rsidRPr="00F46794">
              <w:rPr>
                <w:lang w:val="ru-RU"/>
              </w:rPr>
              <w:t>Выбор</w:t>
            </w:r>
            <w:r w:rsidRPr="00F46794">
              <w:rPr>
                <w:spacing w:val="5"/>
                <w:lang w:val="ru-RU"/>
              </w:rPr>
              <w:t xml:space="preserve"> </w:t>
            </w:r>
            <w:r w:rsidRPr="00F46794">
              <w:rPr>
                <w:lang w:val="ru-RU"/>
              </w:rPr>
              <w:t>методов,</w:t>
            </w:r>
            <w:r w:rsidRPr="00F46794">
              <w:rPr>
                <w:spacing w:val="6"/>
                <w:lang w:val="ru-RU"/>
              </w:rPr>
              <w:t xml:space="preserve"> </w:t>
            </w:r>
            <w:r w:rsidRPr="00F46794">
              <w:rPr>
                <w:lang w:val="ru-RU"/>
              </w:rPr>
              <w:t>приемов</w:t>
            </w:r>
            <w:r w:rsidRPr="00F46794">
              <w:rPr>
                <w:spacing w:val="4"/>
                <w:lang w:val="ru-RU"/>
              </w:rPr>
              <w:t xml:space="preserve"> </w:t>
            </w:r>
            <w:r w:rsidRPr="00F46794">
              <w:rPr>
                <w:lang w:val="ru-RU"/>
              </w:rPr>
              <w:t>и</w:t>
            </w:r>
            <w:r w:rsidRPr="00F46794">
              <w:rPr>
                <w:spacing w:val="6"/>
                <w:lang w:val="ru-RU"/>
              </w:rPr>
              <w:t xml:space="preserve"> </w:t>
            </w:r>
            <w:r w:rsidRPr="00F46794">
              <w:rPr>
                <w:lang w:val="ru-RU"/>
              </w:rPr>
              <w:t>средств</w:t>
            </w:r>
            <w:r w:rsidRPr="00F46794">
              <w:rPr>
                <w:spacing w:val="4"/>
                <w:lang w:val="ru-RU"/>
              </w:rPr>
              <w:t xml:space="preserve"> </w:t>
            </w:r>
            <w:r w:rsidRPr="00F46794">
              <w:rPr>
                <w:lang w:val="ru-RU"/>
              </w:rPr>
              <w:t>обучения</w:t>
            </w:r>
            <w:r w:rsidRPr="00F46794">
              <w:rPr>
                <w:spacing w:val="6"/>
                <w:lang w:val="ru-RU"/>
              </w:rPr>
              <w:t xml:space="preserve"> </w:t>
            </w:r>
            <w:r w:rsidRPr="00F46794">
              <w:rPr>
                <w:lang w:val="ru-RU"/>
              </w:rPr>
              <w:t>в</w:t>
            </w:r>
            <w:r w:rsidRPr="00F46794">
              <w:rPr>
                <w:spacing w:val="5"/>
                <w:lang w:val="ru-RU"/>
              </w:rPr>
              <w:t xml:space="preserve"> </w:t>
            </w:r>
            <w:r w:rsidRPr="00F46794">
              <w:rPr>
                <w:lang w:val="ru-RU"/>
              </w:rPr>
              <w:t>зависимости</w:t>
            </w:r>
            <w:r w:rsidRPr="00F46794">
              <w:rPr>
                <w:spacing w:val="5"/>
                <w:lang w:val="ru-RU"/>
              </w:rPr>
              <w:t xml:space="preserve"> </w:t>
            </w:r>
            <w:r w:rsidRPr="00F46794">
              <w:rPr>
                <w:lang w:val="ru-RU"/>
              </w:rPr>
              <w:t>от</w:t>
            </w:r>
            <w:r w:rsidRPr="00F46794">
              <w:rPr>
                <w:spacing w:val="4"/>
                <w:lang w:val="ru-RU"/>
              </w:rPr>
              <w:t xml:space="preserve"> </w:t>
            </w:r>
            <w:r w:rsidRPr="00F46794">
              <w:rPr>
                <w:lang w:val="ru-RU"/>
              </w:rPr>
              <w:t>поставленных</w:t>
            </w:r>
            <w:r w:rsidRPr="00F46794">
              <w:rPr>
                <w:spacing w:val="2"/>
                <w:lang w:val="ru-RU"/>
              </w:rPr>
              <w:t xml:space="preserve"> </w:t>
            </w:r>
            <w:r w:rsidRPr="00F46794">
              <w:rPr>
                <w:lang w:val="ru-RU"/>
              </w:rPr>
              <w:t>задач,</w:t>
            </w:r>
            <w:r w:rsidRPr="00F46794">
              <w:rPr>
                <w:spacing w:val="-47"/>
                <w:lang w:val="ru-RU"/>
              </w:rPr>
              <w:t xml:space="preserve"> </w:t>
            </w:r>
            <w:r w:rsidRPr="00F46794">
              <w:rPr>
                <w:lang w:val="ru-RU"/>
              </w:rPr>
              <w:t>содержания</w:t>
            </w:r>
            <w:r w:rsidRPr="00F46794">
              <w:rPr>
                <w:spacing w:val="-1"/>
                <w:lang w:val="ru-RU"/>
              </w:rPr>
              <w:t xml:space="preserve"> </w:t>
            </w:r>
            <w:r w:rsidRPr="00F46794">
              <w:rPr>
                <w:lang w:val="ru-RU"/>
              </w:rPr>
              <w:t>образования,</w:t>
            </w:r>
            <w:r w:rsidRPr="00F46794">
              <w:rPr>
                <w:spacing w:val="-8"/>
                <w:lang w:val="ru-RU"/>
              </w:rPr>
              <w:t xml:space="preserve"> </w:t>
            </w:r>
            <w:r w:rsidRPr="00F46794">
              <w:rPr>
                <w:lang w:val="ru-RU"/>
              </w:rPr>
              <w:t>познавательных</w:t>
            </w:r>
            <w:r w:rsidRPr="00F46794">
              <w:rPr>
                <w:spacing w:val="-3"/>
                <w:lang w:val="ru-RU"/>
              </w:rPr>
              <w:t xml:space="preserve"> </w:t>
            </w:r>
            <w:r w:rsidRPr="00F46794">
              <w:rPr>
                <w:lang w:val="ru-RU"/>
              </w:rPr>
              <w:t>возможностей</w:t>
            </w:r>
            <w:r w:rsidRPr="00F46794">
              <w:rPr>
                <w:spacing w:val="-1"/>
                <w:lang w:val="ru-RU"/>
              </w:rPr>
              <w:t xml:space="preserve"> </w:t>
            </w:r>
            <w:r w:rsidRPr="00F46794">
              <w:rPr>
                <w:lang w:val="ru-RU"/>
              </w:rPr>
              <w:t>учащихся,</w:t>
            </w:r>
            <w:r w:rsidRPr="00F46794">
              <w:rPr>
                <w:spacing w:val="-1"/>
                <w:lang w:val="ru-RU"/>
              </w:rPr>
              <w:t xml:space="preserve"> </w:t>
            </w:r>
            <w:r w:rsidRPr="00F46794">
              <w:rPr>
                <w:lang w:val="ru-RU"/>
              </w:rPr>
              <w:t>педагогического</w:t>
            </w:r>
            <w:r w:rsidRPr="00F46794">
              <w:rPr>
                <w:spacing w:val="2"/>
                <w:lang w:val="ru-RU"/>
              </w:rPr>
              <w:t xml:space="preserve"> </w:t>
            </w:r>
            <w:r w:rsidRPr="00F46794">
              <w:rPr>
                <w:lang w:val="ru-RU"/>
              </w:rPr>
              <w:t>мастерства педагога.</w:t>
            </w:r>
            <w:r>
              <w:rPr>
                <w:lang w:val="ru-RU"/>
              </w:rPr>
              <w:t xml:space="preserve"> </w:t>
            </w:r>
            <w:r w:rsidRPr="00F46794">
              <w:rPr>
                <w:lang w:val="ru-RU"/>
              </w:rPr>
              <w:t>Решение</w:t>
            </w:r>
            <w:r w:rsidRPr="00F46794">
              <w:rPr>
                <w:spacing w:val="-4"/>
                <w:lang w:val="ru-RU"/>
              </w:rPr>
              <w:t xml:space="preserve"> </w:t>
            </w:r>
            <w:r w:rsidRPr="00F46794">
              <w:rPr>
                <w:lang w:val="ru-RU"/>
              </w:rPr>
              <w:t>педагогических</w:t>
            </w:r>
            <w:r w:rsidRPr="00F46794">
              <w:rPr>
                <w:spacing w:val="-4"/>
                <w:lang w:val="ru-RU"/>
              </w:rPr>
              <w:t xml:space="preserve"> </w:t>
            </w:r>
            <w:r w:rsidRPr="00F46794">
              <w:rPr>
                <w:lang w:val="ru-RU"/>
              </w:rPr>
              <w:t>задач</w:t>
            </w:r>
            <w:r w:rsidRPr="00F46794">
              <w:rPr>
                <w:spacing w:val="-4"/>
                <w:lang w:val="ru-RU"/>
              </w:rPr>
              <w:t xml:space="preserve"> </w:t>
            </w:r>
            <w:r w:rsidRPr="00F46794">
              <w:rPr>
                <w:lang w:val="ru-RU"/>
              </w:rPr>
              <w:t>по</w:t>
            </w:r>
            <w:r w:rsidRPr="00F46794">
              <w:rPr>
                <w:spacing w:val="-1"/>
                <w:lang w:val="ru-RU"/>
              </w:rPr>
              <w:t xml:space="preserve"> </w:t>
            </w:r>
            <w:r w:rsidRPr="00F46794">
              <w:rPr>
                <w:lang w:val="ru-RU"/>
              </w:rPr>
              <w:t>выбору</w:t>
            </w:r>
            <w:r w:rsidRPr="00F46794">
              <w:rPr>
                <w:spacing w:val="-5"/>
                <w:lang w:val="ru-RU"/>
              </w:rPr>
              <w:t xml:space="preserve"> </w:t>
            </w:r>
            <w:r w:rsidRPr="00F46794">
              <w:rPr>
                <w:lang w:val="ru-RU"/>
              </w:rPr>
              <w:t>методов,</w:t>
            </w:r>
            <w:r w:rsidRPr="00F46794">
              <w:rPr>
                <w:spacing w:val="-1"/>
                <w:lang w:val="ru-RU"/>
              </w:rPr>
              <w:t xml:space="preserve"> </w:t>
            </w:r>
            <w:r w:rsidRPr="00F46794">
              <w:rPr>
                <w:lang w:val="ru-RU"/>
              </w:rPr>
              <w:t>приемов</w:t>
            </w:r>
            <w:r w:rsidRPr="00F46794">
              <w:rPr>
                <w:spacing w:val="-2"/>
                <w:lang w:val="ru-RU"/>
              </w:rPr>
              <w:t xml:space="preserve"> </w:t>
            </w:r>
            <w:r w:rsidRPr="00F46794">
              <w:rPr>
                <w:lang w:val="ru-RU"/>
              </w:rPr>
              <w:t>и</w:t>
            </w:r>
            <w:r w:rsidRPr="00F46794">
              <w:rPr>
                <w:spacing w:val="-2"/>
                <w:lang w:val="ru-RU"/>
              </w:rPr>
              <w:t xml:space="preserve"> </w:t>
            </w:r>
            <w:r w:rsidRPr="00F46794">
              <w:rPr>
                <w:lang w:val="ru-RU"/>
              </w:rPr>
              <w:t>средств</w:t>
            </w:r>
            <w:r w:rsidRPr="00F46794">
              <w:rPr>
                <w:spacing w:val="-2"/>
                <w:lang w:val="ru-RU"/>
              </w:rPr>
              <w:t xml:space="preserve"> </w:t>
            </w:r>
            <w:r w:rsidRPr="00F46794">
              <w:rPr>
                <w:lang w:val="ru-RU"/>
              </w:rPr>
              <w:t>обучения.</w:t>
            </w:r>
          </w:p>
        </w:tc>
      </w:tr>
      <w:tr w:rsidR="0000262B" w:rsidRPr="00AB1BD7" w14:paraId="0EDBFBEA" w14:textId="77777777" w:rsidTr="00F23443">
        <w:tc>
          <w:tcPr>
            <w:tcW w:w="2552" w:type="dxa"/>
            <w:vMerge/>
            <w:tcBorders>
              <w:top w:val="nil"/>
            </w:tcBorders>
            <w:tcMar>
              <w:top w:w="28" w:type="dxa"/>
              <w:left w:w="28" w:type="dxa"/>
              <w:bottom w:w="28" w:type="dxa"/>
              <w:right w:w="28" w:type="dxa"/>
            </w:tcMar>
          </w:tcPr>
          <w:p w14:paraId="3FD7DAE2" w14:textId="77777777" w:rsidR="0000262B" w:rsidRPr="009813BF" w:rsidRDefault="0000262B" w:rsidP="0000262B">
            <w:pPr>
              <w:spacing w:line="276" w:lineRule="auto"/>
              <w:rPr>
                <w:lang w:val="ru-RU"/>
              </w:rPr>
            </w:pPr>
          </w:p>
        </w:tc>
        <w:tc>
          <w:tcPr>
            <w:tcW w:w="7087" w:type="dxa"/>
            <w:tcMar>
              <w:top w:w="28" w:type="dxa"/>
              <w:left w:w="28" w:type="dxa"/>
              <w:bottom w:w="28" w:type="dxa"/>
              <w:right w:w="28" w:type="dxa"/>
            </w:tcMar>
          </w:tcPr>
          <w:p w14:paraId="56F4F807" w14:textId="77777777" w:rsidR="0000262B" w:rsidRPr="00AB1BD7" w:rsidRDefault="0000262B" w:rsidP="0000262B">
            <w:pPr>
              <w:pStyle w:val="TableParagraph"/>
              <w:spacing w:line="276" w:lineRule="auto"/>
              <w:rPr>
                <w:lang w:val="ru-RU"/>
              </w:rPr>
            </w:pPr>
            <w:r w:rsidRPr="00AB1BD7">
              <w:rPr>
                <w:b/>
                <w:lang w:val="ru-RU"/>
              </w:rPr>
              <w:t>Самостоятельная</w:t>
            </w:r>
            <w:r w:rsidRPr="00AB1BD7">
              <w:rPr>
                <w:b/>
                <w:spacing w:val="-9"/>
                <w:lang w:val="ru-RU"/>
              </w:rPr>
              <w:t xml:space="preserve"> </w:t>
            </w:r>
            <w:r w:rsidRPr="00AB1BD7">
              <w:rPr>
                <w:b/>
                <w:lang w:val="ru-RU"/>
              </w:rPr>
              <w:t>работа обучающихся</w:t>
            </w:r>
          </w:p>
        </w:tc>
      </w:tr>
      <w:tr w:rsidR="0000262B" w:rsidRPr="00AB1BD7" w14:paraId="55256CD2" w14:textId="77777777" w:rsidTr="00F23443">
        <w:tc>
          <w:tcPr>
            <w:tcW w:w="2552" w:type="dxa"/>
            <w:vMerge w:val="restart"/>
            <w:tcMar>
              <w:top w:w="28" w:type="dxa"/>
              <w:left w:w="28" w:type="dxa"/>
              <w:bottom w:w="28" w:type="dxa"/>
              <w:right w:w="28" w:type="dxa"/>
            </w:tcMar>
          </w:tcPr>
          <w:p w14:paraId="285BEB8B" w14:textId="77777777" w:rsidR="0000262B" w:rsidRPr="00AB1BD7" w:rsidRDefault="0000262B" w:rsidP="0000262B">
            <w:pPr>
              <w:pStyle w:val="TableParagraph"/>
              <w:spacing w:line="276" w:lineRule="auto"/>
            </w:pPr>
            <w:proofErr w:type="spellStart"/>
            <w:r w:rsidRPr="00AB1BD7">
              <w:rPr>
                <w:b/>
              </w:rPr>
              <w:t>Тема</w:t>
            </w:r>
            <w:proofErr w:type="spellEnd"/>
            <w:r w:rsidRPr="00AB1BD7">
              <w:rPr>
                <w:b/>
                <w:spacing w:val="-2"/>
              </w:rPr>
              <w:t xml:space="preserve"> </w:t>
            </w:r>
            <w:r w:rsidRPr="00AB1BD7">
              <w:rPr>
                <w:b/>
              </w:rPr>
              <w:t>3.7.</w:t>
            </w:r>
            <w:r>
              <w:rPr>
                <w:b/>
                <w:lang w:val="ru-RU"/>
              </w:rPr>
              <w:t xml:space="preserve"> </w:t>
            </w:r>
            <w:proofErr w:type="spellStart"/>
            <w:r w:rsidRPr="00AB1BD7">
              <w:t>Организационные</w:t>
            </w:r>
            <w:proofErr w:type="spellEnd"/>
            <w:r w:rsidRPr="00AB1BD7">
              <w:rPr>
                <w:spacing w:val="-47"/>
              </w:rPr>
              <w:t xml:space="preserve"> </w:t>
            </w:r>
            <w:proofErr w:type="spellStart"/>
            <w:r w:rsidRPr="00AB1BD7">
              <w:t>формы</w:t>
            </w:r>
            <w:proofErr w:type="spellEnd"/>
            <w:r w:rsidRPr="00AB1BD7">
              <w:rPr>
                <w:spacing w:val="-1"/>
              </w:rPr>
              <w:t xml:space="preserve"> </w:t>
            </w:r>
            <w:proofErr w:type="spellStart"/>
            <w:r w:rsidRPr="00AB1BD7">
              <w:t>обучения</w:t>
            </w:r>
            <w:proofErr w:type="spellEnd"/>
          </w:p>
        </w:tc>
        <w:tc>
          <w:tcPr>
            <w:tcW w:w="7087" w:type="dxa"/>
            <w:tcMar>
              <w:top w:w="28" w:type="dxa"/>
              <w:left w:w="28" w:type="dxa"/>
              <w:bottom w:w="28" w:type="dxa"/>
              <w:right w:w="28" w:type="dxa"/>
            </w:tcMar>
          </w:tcPr>
          <w:p w14:paraId="6967FB6D" w14:textId="77777777" w:rsidR="0000262B" w:rsidRPr="00AB1BD7" w:rsidRDefault="0000262B" w:rsidP="0000262B">
            <w:pPr>
              <w:pStyle w:val="TableParagraph"/>
              <w:spacing w:line="276" w:lineRule="auto"/>
              <w:rPr>
                <w:b/>
              </w:rPr>
            </w:pPr>
            <w:proofErr w:type="spellStart"/>
            <w:r w:rsidRPr="00AB1BD7">
              <w:rPr>
                <w:b/>
              </w:rPr>
              <w:t>Содержание</w:t>
            </w:r>
            <w:proofErr w:type="spellEnd"/>
            <w:r w:rsidRPr="00AB1BD7">
              <w:rPr>
                <w:b/>
                <w:spacing w:val="-4"/>
              </w:rPr>
              <w:t xml:space="preserve"> </w:t>
            </w:r>
            <w:proofErr w:type="spellStart"/>
            <w:r w:rsidRPr="00AB1BD7">
              <w:rPr>
                <w:b/>
              </w:rPr>
              <w:t>учебного</w:t>
            </w:r>
            <w:proofErr w:type="spellEnd"/>
            <w:r w:rsidRPr="00AB1BD7">
              <w:rPr>
                <w:b/>
              </w:rPr>
              <w:t xml:space="preserve"> </w:t>
            </w:r>
            <w:proofErr w:type="spellStart"/>
            <w:r w:rsidRPr="00AB1BD7">
              <w:rPr>
                <w:b/>
              </w:rPr>
              <w:t>материала</w:t>
            </w:r>
            <w:proofErr w:type="spellEnd"/>
          </w:p>
        </w:tc>
      </w:tr>
      <w:tr w:rsidR="0000262B" w:rsidRPr="00AB1BD7" w14:paraId="413BBAB8" w14:textId="77777777" w:rsidTr="00F23443">
        <w:tc>
          <w:tcPr>
            <w:tcW w:w="2552" w:type="dxa"/>
            <w:vMerge/>
            <w:tcBorders>
              <w:top w:val="nil"/>
            </w:tcBorders>
            <w:tcMar>
              <w:top w:w="28" w:type="dxa"/>
              <w:left w:w="28" w:type="dxa"/>
              <w:bottom w:w="28" w:type="dxa"/>
              <w:right w:w="28" w:type="dxa"/>
            </w:tcMar>
          </w:tcPr>
          <w:p w14:paraId="17CCA788" w14:textId="77777777" w:rsidR="0000262B" w:rsidRPr="00AB1BD7" w:rsidRDefault="0000262B" w:rsidP="0000262B">
            <w:pPr>
              <w:spacing w:line="276" w:lineRule="auto"/>
            </w:pPr>
          </w:p>
        </w:tc>
        <w:tc>
          <w:tcPr>
            <w:tcW w:w="7087" w:type="dxa"/>
            <w:tcMar>
              <w:top w:w="28" w:type="dxa"/>
              <w:left w:w="28" w:type="dxa"/>
              <w:bottom w:w="28" w:type="dxa"/>
              <w:right w:w="28" w:type="dxa"/>
            </w:tcMar>
          </w:tcPr>
          <w:p w14:paraId="2143CDD2" w14:textId="77777777" w:rsidR="0000262B" w:rsidRPr="00AB1BD7" w:rsidRDefault="0000262B" w:rsidP="0000262B">
            <w:pPr>
              <w:pStyle w:val="TableParagraph"/>
              <w:spacing w:line="276" w:lineRule="auto"/>
              <w:rPr>
                <w:lang w:val="ru-RU"/>
              </w:rPr>
            </w:pPr>
            <w:r w:rsidRPr="00F46794">
              <w:rPr>
                <w:lang w:val="ru-RU"/>
              </w:rPr>
              <w:t>1</w:t>
            </w:r>
            <w:r>
              <w:rPr>
                <w:lang w:val="ru-RU"/>
              </w:rPr>
              <w:t xml:space="preserve"> </w:t>
            </w:r>
            <w:r w:rsidRPr="00AB1BD7">
              <w:rPr>
                <w:lang w:val="ru-RU"/>
              </w:rPr>
              <w:t>Понятие</w:t>
            </w:r>
            <w:r w:rsidRPr="00AB1BD7">
              <w:rPr>
                <w:spacing w:val="1"/>
                <w:lang w:val="ru-RU"/>
              </w:rPr>
              <w:t xml:space="preserve"> </w:t>
            </w:r>
            <w:r w:rsidRPr="00AB1BD7">
              <w:rPr>
                <w:lang w:val="ru-RU"/>
              </w:rPr>
              <w:t>о</w:t>
            </w:r>
            <w:r w:rsidRPr="00AB1BD7">
              <w:rPr>
                <w:spacing w:val="1"/>
                <w:lang w:val="ru-RU"/>
              </w:rPr>
              <w:t xml:space="preserve"> </w:t>
            </w:r>
            <w:r w:rsidRPr="00AB1BD7">
              <w:rPr>
                <w:lang w:val="ru-RU"/>
              </w:rPr>
              <w:t>формах</w:t>
            </w:r>
            <w:r w:rsidRPr="00AB1BD7">
              <w:rPr>
                <w:spacing w:val="1"/>
                <w:lang w:val="ru-RU"/>
              </w:rPr>
              <w:t xml:space="preserve"> </w:t>
            </w:r>
            <w:r w:rsidRPr="00AB1BD7">
              <w:rPr>
                <w:lang w:val="ru-RU"/>
              </w:rPr>
              <w:t>обучения.</w:t>
            </w:r>
            <w:r w:rsidRPr="00AB1BD7">
              <w:rPr>
                <w:spacing w:val="1"/>
                <w:lang w:val="ru-RU"/>
              </w:rPr>
              <w:t xml:space="preserve"> </w:t>
            </w:r>
            <w:r w:rsidRPr="00AB1BD7">
              <w:rPr>
                <w:lang w:val="ru-RU"/>
              </w:rPr>
              <w:t>Возникновение</w:t>
            </w:r>
            <w:r w:rsidRPr="00AB1BD7">
              <w:rPr>
                <w:spacing w:val="1"/>
                <w:lang w:val="ru-RU"/>
              </w:rPr>
              <w:t xml:space="preserve"> </w:t>
            </w:r>
            <w:r w:rsidRPr="00AB1BD7">
              <w:rPr>
                <w:lang w:val="ru-RU"/>
              </w:rPr>
              <w:t>и</w:t>
            </w:r>
            <w:r w:rsidRPr="00AB1BD7">
              <w:rPr>
                <w:spacing w:val="1"/>
                <w:lang w:val="ru-RU"/>
              </w:rPr>
              <w:t xml:space="preserve"> </w:t>
            </w:r>
            <w:r w:rsidRPr="00AB1BD7">
              <w:rPr>
                <w:lang w:val="ru-RU"/>
              </w:rPr>
              <w:t>развитие</w:t>
            </w:r>
            <w:r w:rsidRPr="00AB1BD7">
              <w:rPr>
                <w:spacing w:val="1"/>
                <w:lang w:val="ru-RU"/>
              </w:rPr>
              <w:t xml:space="preserve"> </w:t>
            </w:r>
            <w:r w:rsidRPr="00AB1BD7">
              <w:rPr>
                <w:lang w:val="ru-RU"/>
              </w:rPr>
              <w:t>системы</w:t>
            </w:r>
            <w:r w:rsidRPr="00AB1BD7">
              <w:rPr>
                <w:spacing w:val="1"/>
                <w:lang w:val="ru-RU"/>
              </w:rPr>
              <w:t xml:space="preserve"> </w:t>
            </w:r>
            <w:r w:rsidRPr="00AB1BD7">
              <w:rPr>
                <w:lang w:val="ru-RU"/>
              </w:rPr>
              <w:t>форм</w:t>
            </w:r>
            <w:r w:rsidRPr="00AB1BD7">
              <w:rPr>
                <w:spacing w:val="1"/>
                <w:lang w:val="ru-RU"/>
              </w:rPr>
              <w:t xml:space="preserve"> </w:t>
            </w:r>
            <w:r w:rsidRPr="00AB1BD7">
              <w:rPr>
                <w:lang w:val="ru-RU"/>
              </w:rPr>
              <w:t>обучения:</w:t>
            </w:r>
            <w:r w:rsidRPr="00AB1BD7">
              <w:rPr>
                <w:spacing w:val="1"/>
                <w:lang w:val="ru-RU"/>
              </w:rPr>
              <w:t xml:space="preserve"> </w:t>
            </w:r>
            <w:r w:rsidRPr="00AB1BD7">
              <w:rPr>
                <w:lang w:val="ru-RU"/>
              </w:rPr>
              <w:t>индивидуальная,</w:t>
            </w:r>
            <w:r w:rsidRPr="00AB1BD7">
              <w:rPr>
                <w:spacing w:val="-47"/>
                <w:lang w:val="ru-RU"/>
              </w:rPr>
              <w:t xml:space="preserve"> </w:t>
            </w:r>
            <w:r w:rsidRPr="00AB1BD7">
              <w:rPr>
                <w:lang w:val="ru-RU"/>
              </w:rPr>
              <w:t>индивидуально-групповая,</w:t>
            </w:r>
            <w:r w:rsidRPr="00AB1BD7">
              <w:rPr>
                <w:spacing w:val="-1"/>
                <w:lang w:val="ru-RU"/>
              </w:rPr>
              <w:t xml:space="preserve"> </w:t>
            </w:r>
            <w:r w:rsidRPr="00AB1BD7">
              <w:rPr>
                <w:lang w:val="ru-RU"/>
              </w:rPr>
              <w:t>коллективная.</w:t>
            </w:r>
            <w:r>
              <w:rPr>
                <w:lang w:val="ru-RU"/>
              </w:rPr>
              <w:t xml:space="preserve"> </w:t>
            </w:r>
            <w:r w:rsidRPr="00AB1BD7">
              <w:rPr>
                <w:lang w:val="ru-RU"/>
              </w:rPr>
              <w:t>Разнообразие</w:t>
            </w:r>
            <w:r w:rsidRPr="00AB1BD7">
              <w:rPr>
                <w:spacing w:val="-6"/>
                <w:lang w:val="ru-RU"/>
              </w:rPr>
              <w:t xml:space="preserve"> </w:t>
            </w:r>
            <w:r w:rsidRPr="00AB1BD7">
              <w:rPr>
                <w:lang w:val="ru-RU"/>
              </w:rPr>
              <w:t>форм</w:t>
            </w:r>
            <w:r w:rsidRPr="00AB1BD7">
              <w:rPr>
                <w:spacing w:val="1"/>
                <w:lang w:val="ru-RU"/>
              </w:rPr>
              <w:t xml:space="preserve"> </w:t>
            </w:r>
            <w:r w:rsidRPr="00AB1BD7">
              <w:rPr>
                <w:lang w:val="ru-RU"/>
              </w:rPr>
              <w:t>организации</w:t>
            </w:r>
            <w:r w:rsidRPr="00AB1BD7">
              <w:rPr>
                <w:spacing w:val="-1"/>
                <w:lang w:val="ru-RU"/>
              </w:rPr>
              <w:t xml:space="preserve"> </w:t>
            </w:r>
            <w:r w:rsidRPr="00AB1BD7">
              <w:rPr>
                <w:lang w:val="ru-RU"/>
              </w:rPr>
              <w:t>обучения и</w:t>
            </w:r>
            <w:r w:rsidRPr="00AB1BD7">
              <w:rPr>
                <w:spacing w:val="-2"/>
                <w:lang w:val="ru-RU"/>
              </w:rPr>
              <w:t xml:space="preserve"> </w:t>
            </w:r>
            <w:r w:rsidRPr="00AB1BD7">
              <w:rPr>
                <w:lang w:val="ru-RU"/>
              </w:rPr>
              <w:t>особенности</w:t>
            </w:r>
            <w:r w:rsidRPr="00AB1BD7">
              <w:rPr>
                <w:spacing w:val="-1"/>
                <w:lang w:val="ru-RU"/>
              </w:rPr>
              <w:t xml:space="preserve"> </w:t>
            </w:r>
            <w:r w:rsidRPr="00AB1BD7">
              <w:rPr>
                <w:lang w:val="ru-RU"/>
              </w:rPr>
              <w:t>их</w:t>
            </w:r>
            <w:r w:rsidRPr="00AB1BD7">
              <w:rPr>
                <w:spacing w:val="-1"/>
                <w:lang w:val="ru-RU"/>
              </w:rPr>
              <w:t xml:space="preserve"> </w:t>
            </w:r>
            <w:r w:rsidRPr="00AB1BD7">
              <w:rPr>
                <w:lang w:val="ru-RU"/>
              </w:rPr>
              <w:t>использования в</w:t>
            </w:r>
            <w:r w:rsidRPr="00AB1BD7">
              <w:rPr>
                <w:spacing w:val="-10"/>
                <w:lang w:val="ru-RU"/>
              </w:rPr>
              <w:t xml:space="preserve"> </w:t>
            </w:r>
            <w:r w:rsidRPr="00AB1BD7">
              <w:rPr>
                <w:lang w:val="ru-RU"/>
              </w:rPr>
              <w:t>школе.</w:t>
            </w:r>
          </w:p>
        </w:tc>
      </w:tr>
      <w:tr w:rsidR="0000262B" w:rsidRPr="00AB1BD7" w14:paraId="51E72DD4" w14:textId="77777777" w:rsidTr="00F23443">
        <w:tc>
          <w:tcPr>
            <w:tcW w:w="2552" w:type="dxa"/>
            <w:vMerge/>
            <w:tcBorders>
              <w:top w:val="nil"/>
            </w:tcBorders>
            <w:tcMar>
              <w:top w:w="28" w:type="dxa"/>
              <w:left w:w="28" w:type="dxa"/>
              <w:bottom w:w="28" w:type="dxa"/>
              <w:right w:w="28" w:type="dxa"/>
            </w:tcMar>
          </w:tcPr>
          <w:p w14:paraId="2B76FEFC" w14:textId="77777777" w:rsidR="0000262B" w:rsidRPr="009813BF" w:rsidRDefault="0000262B" w:rsidP="0000262B">
            <w:pPr>
              <w:spacing w:line="276" w:lineRule="auto"/>
              <w:rPr>
                <w:lang w:val="ru-RU"/>
              </w:rPr>
            </w:pPr>
          </w:p>
        </w:tc>
        <w:tc>
          <w:tcPr>
            <w:tcW w:w="7087" w:type="dxa"/>
            <w:tcMar>
              <w:top w:w="28" w:type="dxa"/>
              <w:left w:w="28" w:type="dxa"/>
              <w:bottom w:w="28" w:type="dxa"/>
              <w:right w:w="28" w:type="dxa"/>
            </w:tcMar>
          </w:tcPr>
          <w:p w14:paraId="0F20D0BB" w14:textId="77777777" w:rsidR="0000262B" w:rsidRPr="00AB1BD7" w:rsidRDefault="0000262B" w:rsidP="0000262B">
            <w:pPr>
              <w:pStyle w:val="TableParagraph"/>
              <w:spacing w:line="276" w:lineRule="auto"/>
              <w:rPr>
                <w:lang w:val="ru-RU"/>
              </w:rPr>
            </w:pPr>
            <w:r w:rsidRPr="00F46794">
              <w:rPr>
                <w:lang w:val="ru-RU"/>
              </w:rPr>
              <w:t>2</w:t>
            </w:r>
            <w:r>
              <w:rPr>
                <w:lang w:val="ru-RU"/>
              </w:rPr>
              <w:t xml:space="preserve"> </w:t>
            </w:r>
            <w:r w:rsidRPr="00AB1BD7">
              <w:rPr>
                <w:lang w:val="ru-RU"/>
              </w:rPr>
              <w:t>Характеристика классно-урочной системы, ее достоинства и недостатки. Урок: типология и структура в</w:t>
            </w:r>
            <w:r w:rsidRPr="00AB1BD7">
              <w:rPr>
                <w:spacing w:val="1"/>
                <w:lang w:val="ru-RU"/>
              </w:rPr>
              <w:t xml:space="preserve"> </w:t>
            </w:r>
            <w:r w:rsidRPr="00AB1BD7">
              <w:rPr>
                <w:spacing w:val="-1"/>
                <w:lang w:val="ru-RU"/>
              </w:rPr>
              <w:t>различных</w:t>
            </w:r>
            <w:r w:rsidRPr="00AB1BD7">
              <w:rPr>
                <w:spacing w:val="-9"/>
                <w:lang w:val="ru-RU"/>
              </w:rPr>
              <w:t xml:space="preserve"> </w:t>
            </w:r>
            <w:r w:rsidRPr="00AB1BD7">
              <w:rPr>
                <w:spacing w:val="-1"/>
                <w:lang w:val="ru-RU"/>
              </w:rPr>
              <w:t>видах</w:t>
            </w:r>
            <w:r w:rsidRPr="00AB1BD7">
              <w:rPr>
                <w:spacing w:val="-8"/>
                <w:lang w:val="ru-RU"/>
              </w:rPr>
              <w:t xml:space="preserve"> </w:t>
            </w:r>
            <w:r w:rsidRPr="00AB1BD7">
              <w:rPr>
                <w:spacing w:val="-1"/>
                <w:lang w:val="ru-RU"/>
              </w:rPr>
              <w:t>обучения.</w:t>
            </w:r>
            <w:r w:rsidRPr="00AB1BD7">
              <w:rPr>
                <w:spacing w:val="-8"/>
                <w:lang w:val="ru-RU"/>
              </w:rPr>
              <w:t xml:space="preserve"> </w:t>
            </w:r>
            <w:r w:rsidRPr="00AB1BD7">
              <w:rPr>
                <w:spacing w:val="-1"/>
                <w:lang w:val="ru-RU"/>
              </w:rPr>
              <w:t>Структура</w:t>
            </w:r>
            <w:r w:rsidRPr="00AB1BD7">
              <w:rPr>
                <w:spacing w:val="-11"/>
                <w:lang w:val="ru-RU"/>
              </w:rPr>
              <w:t xml:space="preserve"> </w:t>
            </w:r>
            <w:r w:rsidRPr="00AB1BD7">
              <w:rPr>
                <w:spacing w:val="-1"/>
                <w:lang w:val="ru-RU"/>
              </w:rPr>
              <w:t>деятельности</w:t>
            </w:r>
            <w:r w:rsidRPr="00AB1BD7">
              <w:rPr>
                <w:spacing w:val="-8"/>
                <w:lang w:val="ru-RU"/>
              </w:rPr>
              <w:t xml:space="preserve"> </w:t>
            </w:r>
            <w:r w:rsidRPr="00AB1BD7">
              <w:rPr>
                <w:spacing w:val="-1"/>
                <w:lang w:val="ru-RU"/>
              </w:rPr>
              <w:t>учителя</w:t>
            </w:r>
            <w:r w:rsidRPr="00AB1BD7">
              <w:rPr>
                <w:spacing w:val="-8"/>
                <w:lang w:val="ru-RU"/>
              </w:rPr>
              <w:t xml:space="preserve"> </w:t>
            </w:r>
            <w:r w:rsidRPr="00AB1BD7">
              <w:rPr>
                <w:lang w:val="ru-RU"/>
              </w:rPr>
              <w:t>в</w:t>
            </w:r>
            <w:r w:rsidRPr="00AB1BD7">
              <w:rPr>
                <w:spacing w:val="-10"/>
                <w:lang w:val="ru-RU"/>
              </w:rPr>
              <w:t xml:space="preserve"> </w:t>
            </w:r>
            <w:r w:rsidRPr="00AB1BD7">
              <w:rPr>
                <w:lang w:val="ru-RU"/>
              </w:rPr>
              <w:t>учебном</w:t>
            </w:r>
            <w:r w:rsidRPr="00AB1BD7">
              <w:rPr>
                <w:spacing w:val="-7"/>
                <w:lang w:val="ru-RU"/>
              </w:rPr>
              <w:t xml:space="preserve"> </w:t>
            </w:r>
            <w:r w:rsidRPr="00AB1BD7">
              <w:rPr>
                <w:lang w:val="ru-RU"/>
              </w:rPr>
              <w:t>процессе:</w:t>
            </w:r>
            <w:r w:rsidRPr="00AB1BD7">
              <w:rPr>
                <w:spacing w:val="-7"/>
                <w:lang w:val="ru-RU"/>
              </w:rPr>
              <w:t xml:space="preserve"> </w:t>
            </w:r>
            <w:r w:rsidRPr="00AB1BD7">
              <w:rPr>
                <w:lang w:val="ru-RU"/>
              </w:rPr>
              <w:t>планирование,</w:t>
            </w:r>
            <w:r w:rsidRPr="00AB1BD7">
              <w:rPr>
                <w:spacing w:val="-8"/>
                <w:lang w:val="ru-RU"/>
              </w:rPr>
              <w:t xml:space="preserve"> </w:t>
            </w:r>
            <w:r w:rsidRPr="00AB1BD7">
              <w:rPr>
                <w:lang w:val="ru-RU"/>
              </w:rPr>
              <w:t>организация</w:t>
            </w:r>
            <w:r w:rsidRPr="00AB1BD7">
              <w:rPr>
                <w:spacing w:val="-47"/>
                <w:lang w:val="ru-RU"/>
              </w:rPr>
              <w:t xml:space="preserve"> </w:t>
            </w:r>
            <w:r w:rsidRPr="00AB1BD7">
              <w:rPr>
                <w:lang w:val="ru-RU"/>
              </w:rPr>
              <w:t>обучающих</w:t>
            </w:r>
            <w:r w:rsidRPr="00AB1BD7">
              <w:rPr>
                <w:spacing w:val="-1"/>
                <w:lang w:val="ru-RU"/>
              </w:rPr>
              <w:t xml:space="preserve"> </w:t>
            </w:r>
            <w:r w:rsidRPr="00AB1BD7">
              <w:rPr>
                <w:lang w:val="ru-RU"/>
              </w:rPr>
              <w:t>действий,</w:t>
            </w:r>
            <w:r w:rsidRPr="00AB1BD7">
              <w:rPr>
                <w:spacing w:val="-1"/>
                <w:lang w:val="ru-RU"/>
              </w:rPr>
              <w:t xml:space="preserve"> </w:t>
            </w:r>
            <w:r w:rsidRPr="00AB1BD7">
              <w:rPr>
                <w:lang w:val="ru-RU"/>
              </w:rPr>
              <w:t>стимулирование, контроль,</w:t>
            </w:r>
            <w:r w:rsidRPr="00AB1BD7">
              <w:rPr>
                <w:spacing w:val="-1"/>
                <w:lang w:val="ru-RU"/>
              </w:rPr>
              <w:t xml:space="preserve"> </w:t>
            </w:r>
            <w:r w:rsidRPr="00AB1BD7">
              <w:rPr>
                <w:lang w:val="ru-RU"/>
              </w:rPr>
              <w:t>анализ результатов</w:t>
            </w:r>
            <w:r w:rsidRPr="00AB1BD7">
              <w:rPr>
                <w:spacing w:val="-3"/>
                <w:lang w:val="ru-RU"/>
              </w:rPr>
              <w:t xml:space="preserve"> </w:t>
            </w:r>
            <w:r w:rsidRPr="00AB1BD7">
              <w:rPr>
                <w:lang w:val="ru-RU"/>
              </w:rPr>
              <w:t>обучения.</w:t>
            </w:r>
          </w:p>
          <w:p w14:paraId="78F45ED6" w14:textId="77777777" w:rsidR="0000262B" w:rsidRPr="00AB1BD7" w:rsidRDefault="0000262B" w:rsidP="0000262B">
            <w:pPr>
              <w:pStyle w:val="TableParagraph"/>
              <w:spacing w:line="276" w:lineRule="auto"/>
            </w:pPr>
            <w:r w:rsidRPr="00AB1BD7">
              <w:rPr>
                <w:lang w:val="ru-RU"/>
              </w:rPr>
              <w:t>Современные</w:t>
            </w:r>
            <w:r w:rsidRPr="00AB1BD7">
              <w:rPr>
                <w:spacing w:val="-8"/>
                <w:lang w:val="ru-RU"/>
              </w:rPr>
              <w:t xml:space="preserve"> </w:t>
            </w:r>
            <w:r w:rsidRPr="00AB1BD7">
              <w:rPr>
                <w:lang w:val="ru-RU"/>
              </w:rPr>
              <w:t>требования</w:t>
            </w:r>
            <w:r w:rsidRPr="00AB1BD7">
              <w:rPr>
                <w:spacing w:val="-4"/>
                <w:lang w:val="ru-RU"/>
              </w:rPr>
              <w:t xml:space="preserve"> </w:t>
            </w:r>
            <w:r w:rsidRPr="00AB1BD7">
              <w:rPr>
                <w:lang w:val="ru-RU"/>
              </w:rPr>
              <w:t>к</w:t>
            </w:r>
            <w:r w:rsidRPr="00AB1BD7">
              <w:rPr>
                <w:spacing w:val="-1"/>
                <w:lang w:val="ru-RU"/>
              </w:rPr>
              <w:t xml:space="preserve"> </w:t>
            </w:r>
            <w:r w:rsidRPr="00AB1BD7">
              <w:rPr>
                <w:lang w:val="ru-RU"/>
              </w:rPr>
              <w:t>уроку.</w:t>
            </w:r>
            <w:r w:rsidRPr="00AB1BD7">
              <w:rPr>
                <w:spacing w:val="-5"/>
                <w:lang w:val="ru-RU"/>
              </w:rPr>
              <w:t xml:space="preserve"> </w:t>
            </w:r>
            <w:r w:rsidRPr="00AB1BD7">
              <w:rPr>
                <w:lang w:val="ru-RU"/>
              </w:rPr>
              <w:t>Подготовка</w:t>
            </w:r>
            <w:r w:rsidRPr="00AB1BD7">
              <w:rPr>
                <w:spacing w:val="-1"/>
                <w:lang w:val="ru-RU"/>
              </w:rPr>
              <w:t xml:space="preserve"> </w:t>
            </w:r>
            <w:r w:rsidRPr="00AB1BD7">
              <w:rPr>
                <w:lang w:val="ru-RU"/>
              </w:rPr>
              <w:t>учителя</w:t>
            </w:r>
            <w:r w:rsidRPr="00AB1BD7">
              <w:rPr>
                <w:spacing w:val="-4"/>
                <w:lang w:val="ru-RU"/>
              </w:rPr>
              <w:t xml:space="preserve"> </w:t>
            </w:r>
            <w:r w:rsidRPr="00AB1BD7">
              <w:rPr>
                <w:lang w:val="ru-RU"/>
              </w:rPr>
              <w:t>к</w:t>
            </w:r>
            <w:r w:rsidRPr="00AB1BD7">
              <w:rPr>
                <w:spacing w:val="-2"/>
                <w:lang w:val="ru-RU"/>
              </w:rPr>
              <w:t xml:space="preserve"> </w:t>
            </w:r>
            <w:r w:rsidRPr="00AB1BD7">
              <w:rPr>
                <w:lang w:val="ru-RU"/>
              </w:rPr>
              <w:t>уроку.</w:t>
            </w:r>
            <w:r w:rsidRPr="00AB1BD7">
              <w:rPr>
                <w:spacing w:val="2"/>
                <w:lang w:val="ru-RU"/>
              </w:rPr>
              <w:t xml:space="preserve"> </w:t>
            </w:r>
            <w:proofErr w:type="spellStart"/>
            <w:r w:rsidRPr="00AB1BD7">
              <w:t>Психолого-педагогический</w:t>
            </w:r>
            <w:proofErr w:type="spellEnd"/>
            <w:r w:rsidRPr="00AB1BD7">
              <w:rPr>
                <w:spacing w:val="-4"/>
              </w:rPr>
              <w:t xml:space="preserve"> </w:t>
            </w:r>
            <w:proofErr w:type="spellStart"/>
            <w:r w:rsidRPr="00AB1BD7">
              <w:t>анализ</w:t>
            </w:r>
            <w:proofErr w:type="spellEnd"/>
            <w:r w:rsidRPr="00AB1BD7">
              <w:rPr>
                <w:spacing w:val="-5"/>
              </w:rPr>
              <w:t xml:space="preserve"> </w:t>
            </w:r>
            <w:proofErr w:type="spellStart"/>
            <w:r w:rsidRPr="00AB1BD7">
              <w:t>урока</w:t>
            </w:r>
            <w:proofErr w:type="spellEnd"/>
            <w:r w:rsidRPr="00AB1BD7">
              <w:t>.</w:t>
            </w:r>
          </w:p>
        </w:tc>
      </w:tr>
      <w:tr w:rsidR="0000262B" w:rsidRPr="00AB1BD7" w14:paraId="4A9E17F4" w14:textId="77777777" w:rsidTr="00F23443">
        <w:tc>
          <w:tcPr>
            <w:tcW w:w="2552" w:type="dxa"/>
            <w:vMerge/>
            <w:tcBorders>
              <w:top w:val="nil"/>
            </w:tcBorders>
            <w:tcMar>
              <w:top w:w="28" w:type="dxa"/>
              <w:left w:w="28" w:type="dxa"/>
              <w:bottom w:w="28" w:type="dxa"/>
              <w:right w:w="28" w:type="dxa"/>
            </w:tcMar>
          </w:tcPr>
          <w:p w14:paraId="2CD6020C" w14:textId="77777777" w:rsidR="0000262B" w:rsidRPr="00AB1BD7" w:rsidRDefault="0000262B" w:rsidP="0000262B">
            <w:pPr>
              <w:spacing w:line="276" w:lineRule="auto"/>
            </w:pPr>
          </w:p>
        </w:tc>
        <w:tc>
          <w:tcPr>
            <w:tcW w:w="7087" w:type="dxa"/>
            <w:tcMar>
              <w:top w:w="28" w:type="dxa"/>
              <w:left w:w="28" w:type="dxa"/>
              <w:bottom w:w="28" w:type="dxa"/>
              <w:right w:w="28" w:type="dxa"/>
            </w:tcMar>
          </w:tcPr>
          <w:p w14:paraId="29194CA5" w14:textId="77777777" w:rsidR="0000262B" w:rsidRPr="00AB1BD7" w:rsidRDefault="0000262B" w:rsidP="0000262B">
            <w:pPr>
              <w:pStyle w:val="TableParagraph"/>
              <w:spacing w:line="276" w:lineRule="auto"/>
              <w:rPr>
                <w:b/>
                <w:lang w:val="ru-RU"/>
              </w:rPr>
            </w:pPr>
            <w:r w:rsidRPr="00AB1BD7">
              <w:rPr>
                <w:b/>
                <w:lang w:val="ru-RU"/>
              </w:rPr>
              <w:t>В</w:t>
            </w:r>
            <w:r w:rsidRPr="00AB1BD7">
              <w:rPr>
                <w:b/>
                <w:spacing w:val="-1"/>
                <w:lang w:val="ru-RU"/>
              </w:rPr>
              <w:t xml:space="preserve"> </w:t>
            </w:r>
            <w:r w:rsidRPr="00AB1BD7">
              <w:rPr>
                <w:b/>
                <w:lang w:val="ru-RU"/>
              </w:rPr>
              <w:t>том</w:t>
            </w:r>
            <w:r w:rsidRPr="00AB1BD7">
              <w:rPr>
                <w:b/>
                <w:spacing w:val="-2"/>
                <w:lang w:val="ru-RU"/>
              </w:rPr>
              <w:t xml:space="preserve"> </w:t>
            </w:r>
            <w:r w:rsidRPr="00AB1BD7">
              <w:rPr>
                <w:b/>
                <w:lang w:val="ru-RU"/>
              </w:rPr>
              <w:t>числе</w:t>
            </w:r>
            <w:r w:rsidRPr="00AB1BD7">
              <w:rPr>
                <w:b/>
                <w:spacing w:val="-5"/>
                <w:lang w:val="ru-RU"/>
              </w:rPr>
              <w:t xml:space="preserve"> </w:t>
            </w:r>
            <w:r w:rsidRPr="00AB1BD7">
              <w:rPr>
                <w:b/>
                <w:lang w:val="ru-RU"/>
              </w:rPr>
              <w:t>практических</w:t>
            </w:r>
            <w:r w:rsidRPr="00AB1BD7">
              <w:rPr>
                <w:b/>
                <w:spacing w:val="-2"/>
                <w:lang w:val="ru-RU"/>
              </w:rPr>
              <w:t xml:space="preserve"> </w:t>
            </w:r>
            <w:r w:rsidRPr="00AB1BD7">
              <w:rPr>
                <w:b/>
                <w:lang w:val="ru-RU"/>
              </w:rPr>
              <w:t>занятий</w:t>
            </w:r>
          </w:p>
        </w:tc>
      </w:tr>
      <w:tr w:rsidR="0000262B" w:rsidRPr="00F46794" w14:paraId="09A4CA08" w14:textId="77777777" w:rsidTr="00F23443">
        <w:tc>
          <w:tcPr>
            <w:tcW w:w="2552" w:type="dxa"/>
            <w:vMerge/>
            <w:tcBorders>
              <w:top w:val="nil"/>
            </w:tcBorders>
            <w:tcMar>
              <w:top w:w="28" w:type="dxa"/>
              <w:left w:w="28" w:type="dxa"/>
              <w:bottom w:w="28" w:type="dxa"/>
              <w:right w:w="28" w:type="dxa"/>
            </w:tcMar>
          </w:tcPr>
          <w:p w14:paraId="2E09C675" w14:textId="77777777" w:rsidR="0000262B" w:rsidRPr="009813BF" w:rsidRDefault="0000262B" w:rsidP="0000262B">
            <w:pPr>
              <w:spacing w:line="276" w:lineRule="auto"/>
              <w:rPr>
                <w:lang w:val="ru-RU"/>
              </w:rPr>
            </w:pPr>
          </w:p>
        </w:tc>
        <w:tc>
          <w:tcPr>
            <w:tcW w:w="7087" w:type="dxa"/>
            <w:tcMar>
              <w:top w:w="28" w:type="dxa"/>
              <w:left w:w="28" w:type="dxa"/>
              <w:bottom w:w="28" w:type="dxa"/>
              <w:right w:w="28" w:type="dxa"/>
            </w:tcMar>
          </w:tcPr>
          <w:p w14:paraId="480F2FAD" w14:textId="77777777" w:rsidR="0000262B" w:rsidRPr="00F46794" w:rsidRDefault="0000262B" w:rsidP="0000262B">
            <w:pPr>
              <w:pStyle w:val="TableParagraph"/>
              <w:spacing w:line="276" w:lineRule="auto"/>
              <w:rPr>
                <w:lang w:val="ru-RU"/>
              </w:rPr>
            </w:pPr>
            <w:r w:rsidRPr="00F46794">
              <w:rPr>
                <w:lang w:val="ru-RU"/>
              </w:rPr>
              <w:t>Практическое</w:t>
            </w:r>
            <w:r w:rsidRPr="00F46794">
              <w:rPr>
                <w:spacing w:val="-5"/>
                <w:lang w:val="ru-RU"/>
              </w:rPr>
              <w:t xml:space="preserve"> </w:t>
            </w:r>
            <w:r w:rsidRPr="00F46794">
              <w:rPr>
                <w:lang w:val="ru-RU"/>
              </w:rPr>
              <w:t>занятие</w:t>
            </w:r>
            <w:r w:rsidRPr="00F46794">
              <w:rPr>
                <w:spacing w:val="-4"/>
                <w:lang w:val="ru-RU"/>
              </w:rPr>
              <w:t xml:space="preserve"> </w:t>
            </w:r>
            <w:r w:rsidRPr="00F46794">
              <w:rPr>
                <w:lang w:val="ru-RU"/>
              </w:rPr>
              <w:t>30-31.</w:t>
            </w:r>
            <w:r w:rsidRPr="00F46794">
              <w:rPr>
                <w:spacing w:val="-1"/>
                <w:lang w:val="ru-RU"/>
              </w:rPr>
              <w:t xml:space="preserve"> </w:t>
            </w:r>
            <w:r w:rsidRPr="00F46794">
              <w:rPr>
                <w:lang w:val="ru-RU"/>
              </w:rPr>
              <w:t>Работа</w:t>
            </w:r>
            <w:r w:rsidRPr="00F46794">
              <w:rPr>
                <w:spacing w:val="-2"/>
                <w:lang w:val="ru-RU"/>
              </w:rPr>
              <w:t xml:space="preserve"> </w:t>
            </w:r>
            <w:r w:rsidRPr="00F46794">
              <w:rPr>
                <w:lang w:val="ru-RU"/>
              </w:rPr>
              <w:t>с</w:t>
            </w:r>
            <w:r w:rsidRPr="00F46794">
              <w:rPr>
                <w:spacing w:val="-5"/>
                <w:lang w:val="ru-RU"/>
              </w:rPr>
              <w:t xml:space="preserve"> </w:t>
            </w:r>
            <w:r w:rsidRPr="00F46794">
              <w:rPr>
                <w:lang w:val="ru-RU"/>
              </w:rPr>
              <w:t>планом-конспектом урока</w:t>
            </w:r>
            <w:r w:rsidRPr="00F46794">
              <w:rPr>
                <w:spacing w:val="-1"/>
                <w:lang w:val="ru-RU"/>
              </w:rPr>
              <w:t xml:space="preserve"> </w:t>
            </w:r>
            <w:r w:rsidRPr="00F46794">
              <w:rPr>
                <w:lang w:val="ru-RU"/>
              </w:rPr>
              <w:t>ИЗО/черчения:</w:t>
            </w:r>
            <w:r w:rsidRPr="00F46794">
              <w:rPr>
                <w:spacing w:val="-5"/>
                <w:lang w:val="ru-RU"/>
              </w:rPr>
              <w:t xml:space="preserve"> </w:t>
            </w:r>
            <w:r w:rsidRPr="00F46794">
              <w:rPr>
                <w:lang w:val="ru-RU"/>
              </w:rPr>
              <w:t>выделение</w:t>
            </w:r>
            <w:r w:rsidRPr="00F46794">
              <w:rPr>
                <w:spacing w:val="-4"/>
                <w:lang w:val="ru-RU"/>
              </w:rPr>
              <w:t xml:space="preserve"> </w:t>
            </w:r>
            <w:r w:rsidRPr="00F46794">
              <w:rPr>
                <w:lang w:val="ru-RU"/>
              </w:rPr>
              <w:t>структурных</w:t>
            </w:r>
            <w:r>
              <w:rPr>
                <w:lang w:val="ru-RU"/>
              </w:rPr>
              <w:t xml:space="preserve"> </w:t>
            </w:r>
            <w:r w:rsidRPr="00F46794">
              <w:rPr>
                <w:lang w:val="ru-RU"/>
              </w:rPr>
              <w:t>элементов,</w:t>
            </w:r>
            <w:r w:rsidRPr="00F46794">
              <w:rPr>
                <w:spacing w:val="-3"/>
                <w:lang w:val="ru-RU"/>
              </w:rPr>
              <w:t xml:space="preserve"> </w:t>
            </w:r>
            <w:r w:rsidRPr="00F46794">
              <w:rPr>
                <w:lang w:val="ru-RU"/>
              </w:rPr>
              <w:t>постановка</w:t>
            </w:r>
            <w:r w:rsidRPr="00F46794">
              <w:rPr>
                <w:spacing w:val="-2"/>
                <w:lang w:val="ru-RU"/>
              </w:rPr>
              <w:t xml:space="preserve"> </w:t>
            </w:r>
            <w:r w:rsidRPr="00F46794">
              <w:rPr>
                <w:lang w:val="ru-RU"/>
              </w:rPr>
              <w:t>цели,</w:t>
            </w:r>
            <w:r w:rsidRPr="00F46794">
              <w:rPr>
                <w:spacing w:val="-3"/>
                <w:lang w:val="ru-RU"/>
              </w:rPr>
              <w:t xml:space="preserve"> </w:t>
            </w:r>
            <w:r w:rsidRPr="00F46794">
              <w:rPr>
                <w:lang w:val="ru-RU"/>
              </w:rPr>
              <w:t>задач.</w:t>
            </w:r>
          </w:p>
        </w:tc>
      </w:tr>
      <w:tr w:rsidR="0000262B" w:rsidRPr="00AB1BD7" w14:paraId="4B3981A9" w14:textId="77777777" w:rsidTr="00F23443">
        <w:tc>
          <w:tcPr>
            <w:tcW w:w="2552" w:type="dxa"/>
            <w:vMerge/>
            <w:tcBorders>
              <w:top w:val="nil"/>
            </w:tcBorders>
            <w:tcMar>
              <w:top w:w="28" w:type="dxa"/>
              <w:left w:w="28" w:type="dxa"/>
              <w:bottom w:w="28" w:type="dxa"/>
              <w:right w:w="28" w:type="dxa"/>
            </w:tcMar>
          </w:tcPr>
          <w:p w14:paraId="11E741A4" w14:textId="77777777" w:rsidR="0000262B" w:rsidRPr="009813BF" w:rsidRDefault="0000262B" w:rsidP="0000262B">
            <w:pPr>
              <w:spacing w:line="276" w:lineRule="auto"/>
              <w:rPr>
                <w:lang w:val="ru-RU"/>
              </w:rPr>
            </w:pPr>
          </w:p>
        </w:tc>
        <w:tc>
          <w:tcPr>
            <w:tcW w:w="7087" w:type="dxa"/>
            <w:tcMar>
              <w:top w:w="28" w:type="dxa"/>
              <w:left w:w="28" w:type="dxa"/>
              <w:bottom w:w="28" w:type="dxa"/>
              <w:right w:w="28" w:type="dxa"/>
            </w:tcMar>
          </w:tcPr>
          <w:p w14:paraId="6FCDF4E9" w14:textId="77777777" w:rsidR="0000262B" w:rsidRPr="00AB1BD7" w:rsidRDefault="0000262B" w:rsidP="0000262B">
            <w:pPr>
              <w:pStyle w:val="TableParagraph"/>
              <w:spacing w:line="276" w:lineRule="auto"/>
              <w:rPr>
                <w:lang w:val="ru-RU"/>
              </w:rPr>
            </w:pPr>
            <w:r w:rsidRPr="00AB1BD7">
              <w:rPr>
                <w:b/>
                <w:lang w:val="ru-RU"/>
              </w:rPr>
              <w:t>Самостоятельная</w:t>
            </w:r>
            <w:r w:rsidRPr="00AB1BD7">
              <w:rPr>
                <w:b/>
                <w:spacing w:val="-9"/>
                <w:lang w:val="ru-RU"/>
              </w:rPr>
              <w:t xml:space="preserve"> </w:t>
            </w:r>
            <w:r w:rsidRPr="00AB1BD7">
              <w:rPr>
                <w:b/>
                <w:lang w:val="ru-RU"/>
              </w:rPr>
              <w:t>работа обучающихся</w:t>
            </w:r>
          </w:p>
        </w:tc>
      </w:tr>
      <w:tr w:rsidR="0000262B" w:rsidRPr="00AB1BD7" w14:paraId="5890D431" w14:textId="77777777" w:rsidTr="00F23443">
        <w:tc>
          <w:tcPr>
            <w:tcW w:w="2552" w:type="dxa"/>
            <w:vMerge w:val="restart"/>
            <w:tcMar>
              <w:top w:w="28" w:type="dxa"/>
              <w:left w:w="28" w:type="dxa"/>
              <w:bottom w:w="28" w:type="dxa"/>
              <w:right w:w="28" w:type="dxa"/>
            </w:tcMar>
          </w:tcPr>
          <w:p w14:paraId="78300356" w14:textId="77777777" w:rsidR="0000262B" w:rsidRPr="00AB1BD7" w:rsidRDefault="0000262B" w:rsidP="0000262B">
            <w:pPr>
              <w:pStyle w:val="TableParagraph"/>
              <w:spacing w:line="276" w:lineRule="auto"/>
              <w:rPr>
                <w:lang w:val="ru-RU"/>
              </w:rPr>
            </w:pPr>
            <w:r w:rsidRPr="00AB1BD7">
              <w:rPr>
                <w:b/>
                <w:lang w:val="ru-RU"/>
              </w:rPr>
              <w:t xml:space="preserve">Тема 3.8. </w:t>
            </w:r>
            <w:r w:rsidRPr="00AB1BD7">
              <w:rPr>
                <w:lang w:val="ru-RU"/>
              </w:rPr>
              <w:t>Контроль</w:t>
            </w:r>
            <w:r w:rsidRPr="00AB1BD7">
              <w:rPr>
                <w:spacing w:val="-47"/>
                <w:lang w:val="ru-RU"/>
              </w:rPr>
              <w:t xml:space="preserve"> </w:t>
            </w:r>
            <w:r w:rsidRPr="00AB1BD7">
              <w:rPr>
                <w:lang w:val="ru-RU"/>
              </w:rPr>
              <w:t>знаний и умений</w:t>
            </w:r>
            <w:r w:rsidRPr="00AB1BD7">
              <w:rPr>
                <w:spacing w:val="1"/>
                <w:lang w:val="ru-RU"/>
              </w:rPr>
              <w:t xml:space="preserve"> </w:t>
            </w:r>
            <w:r w:rsidRPr="00AB1BD7">
              <w:rPr>
                <w:lang w:val="ru-RU"/>
              </w:rPr>
              <w:t>школьников</w:t>
            </w:r>
          </w:p>
        </w:tc>
        <w:tc>
          <w:tcPr>
            <w:tcW w:w="7087" w:type="dxa"/>
            <w:tcMar>
              <w:top w:w="28" w:type="dxa"/>
              <w:left w:w="28" w:type="dxa"/>
              <w:bottom w:w="28" w:type="dxa"/>
              <w:right w:w="28" w:type="dxa"/>
            </w:tcMar>
          </w:tcPr>
          <w:p w14:paraId="64FCFD5D" w14:textId="77777777" w:rsidR="0000262B" w:rsidRPr="00AB1BD7" w:rsidRDefault="0000262B" w:rsidP="0000262B">
            <w:pPr>
              <w:pStyle w:val="TableParagraph"/>
              <w:spacing w:line="276" w:lineRule="auto"/>
              <w:rPr>
                <w:b/>
              </w:rPr>
            </w:pPr>
            <w:proofErr w:type="spellStart"/>
            <w:r w:rsidRPr="00AB1BD7">
              <w:rPr>
                <w:b/>
              </w:rPr>
              <w:t>Содержание</w:t>
            </w:r>
            <w:proofErr w:type="spellEnd"/>
            <w:r w:rsidRPr="00AB1BD7">
              <w:rPr>
                <w:b/>
                <w:spacing w:val="-4"/>
              </w:rPr>
              <w:t xml:space="preserve"> </w:t>
            </w:r>
            <w:proofErr w:type="spellStart"/>
            <w:r w:rsidRPr="00AB1BD7">
              <w:rPr>
                <w:b/>
              </w:rPr>
              <w:t>учебного</w:t>
            </w:r>
            <w:proofErr w:type="spellEnd"/>
            <w:r w:rsidRPr="00AB1BD7">
              <w:rPr>
                <w:b/>
              </w:rPr>
              <w:t xml:space="preserve"> </w:t>
            </w:r>
            <w:proofErr w:type="spellStart"/>
            <w:r w:rsidRPr="00AB1BD7">
              <w:rPr>
                <w:b/>
              </w:rPr>
              <w:t>материала</w:t>
            </w:r>
            <w:proofErr w:type="spellEnd"/>
          </w:p>
        </w:tc>
      </w:tr>
      <w:tr w:rsidR="0000262B" w:rsidRPr="00AB1BD7" w14:paraId="1BFA1391" w14:textId="77777777" w:rsidTr="00F23443">
        <w:tc>
          <w:tcPr>
            <w:tcW w:w="2552" w:type="dxa"/>
            <w:vMerge/>
            <w:tcBorders>
              <w:top w:val="nil"/>
            </w:tcBorders>
            <w:tcMar>
              <w:top w:w="28" w:type="dxa"/>
              <w:left w:w="28" w:type="dxa"/>
              <w:bottom w:w="28" w:type="dxa"/>
              <w:right w:w="28" w:type="dxa"/>
            </w:tcMar>
          </w:tcPr>
          <w:p w14:paraId="47293BDC" w14:textId="77777777" w:rsidR="0000262B" w:rsidRPr="00AB1BD7" w:rsidRDefault="0000262B" w:rsidP="0000262B">
            <w:pPr>
              <w:spacing w:line="276" w:lineRule="auto"/>
            </w:pPr>
          </w:p>
        </w:tc>
        <w:tc>
          <w:tcPr>
            <w:tcW w:w="7087" w:type="dxa"/>
            <w:tcMar>
              <w:top w:w="28" w:type="dxa"/>
              <w:left w:w="28" w:type="dxa"/>
              <w:bottom w:w="28" w:type="dxa"/>
              <w:right w:w="28" w:type="dxa"/>
            </w:tcMar>
          </w:tcPr>
          <w:p w14:paraId="13EA3B85" w14:textId="77777777" w:rsidR="0000262B" w:rsidRPr="00AB1BD7" w:rsidRDefault="0000262B" w:rsidP="0000262B">
            <w:pPr>
              <w:pStyle w:val="TableParagraph"/>
              <w:spacing w:line="276" w:lineRule="auto"/>
              <w:rPr>
                <w:lang w:val="ru-RU"/>
              </w:rPr>
            </w:pPr>
            <w:r w:rsidRPr="00F46794">
              <w:rPr>
                <w:lang w:val="ru-RU"/>
              </w:rPr>
              <w:t>1</w:t>
            </w:r>
            <w:r>
              <w:rPr>
                <w:lang w:val="ru-RU"/>
              </w:rPr>
              <w:t xml:space="preserve"> </w:t>
            </w:r>
            <w:r w:rsidRPr="00AB1BD7">
              <w:rPr>
                <w:spacing w:val="-1"/>
                <w:lang w:val="ru-RU"/>
              </w:rPr>
              <w:t>Виды,</w:t>
            </w:r>
            <w:r w:rsidRPr="00AB1BD7">
              <w:rPr>
                <w:spacing w:val="-14"/>
                <w:lang w:val="ru-RU"/>
              </w:rPr>
              <w:t xml:space="preserve"> </w:t>
            </w:r>
            <w:r w:rsidRPr="00AB1BD7">
              <w:rPr>
                <w:spacing w:val="-1"/>
                <w:lang w:val="ru-RU"/>
              </w:rPr>
              <w:t>формы</w:t>
            </w:r>
            <w:r w:rsidRPr="00AB1BD7">
              <w:rPr>
                <w:spacing w:val="-13"/>
                <w:lang w:val="ru-RU"/>
              </w:rPr>
              <w:t xml:space="preserve"> </w:t>
            </w:r>
            <w:r w:rsidRPr="00AB1BD7">
              <w:rPr>
                <w:spacing w:val="-1"/>
                <w:lang w:val="ru-RU"/>
              </w:rPr>
              <w:t>и</w:t>
            </w:r>
            <w:r w:rsidRPr="00AB1BD7">
              <w:rPr>
                <w:spacing w:val="-13"/>
                <w:lang w:val="ru-RU"/>
              </w:rPr>
              <w:t xml:space="preserve"> </w:t>
            </w:r>
            <w:r w:rsidRPr="00AB1BD7">
              <w:rPr>
                <w:spacing w:val="-1"/>
                <w:lang w:val="ru-RU"/>
              </w:rPr>
              <w:t>методы</w:t>
            </w:r>
            <w:r w:rsidRPr="00AB1BD7">
              <w:rPr>
                <w:spacing w:val="-13"/>
                <w:lang w:val="ru-RU"/>
              </w:rPr>
              <w:t xml:space="preserve"> </w:t>
            </w:r>
            <w:r w:rsidRPr="00AB1BD7">
              <w:rPr>
                <w:spacing w:val="-1"/>
                <w:lang w:val="ru-RU"/>
              </w:rPr>
              <w:t>контроля</w:t>
            </w:r>
            <w:r w:rsidRPr="00AB1BD7">
              <w:rPr>
                <w:spacing w:val="-14"/>
                <w:lang w:val="ru-RU"/>
              </w:rPr>
              <w:t xml:space="preserve"> </w:t>
            </w:r>
            <w:r w:rsidRPr="00AB1BD7">
              <w:rPr>
                <w:spacing w:val="-1"/>
                <w:lang w:val="ru-RU"/>
              </w:rPr>
              <w:t>учебной</w:t>
            </w:r>
            <w:r w:rsidRPr="00AB1BD7">
              <w:rPr>
                <w:spacing w:val="-13"/>
                <w:lang w:val="ru-RU"/>
              </w:rPr>
              <w:t xml:space="preserve"> </w:t>
            </w:r>
            <w:r w:rsidRPr="00AB1BD7">
              <w:rPr>
                <w:lang w:val="ru-RU"/>
              </w:rPr>
              <w:t>деятельности</w:t>
            </w:r>
            <w:r w:rsidRPr="00AB1BD7">
              <w:rPr>
                <w:spacing w:val="-14"/>
                <w:lang w:val="ru-RU"/>
              </w:rPr>
              <w:t xml:space="preserve"> </w:t>
            </w:r>
            <w:r w:rsidRPr="00AB1BD7">
              <w:rPr>
                <w:lang w:val="ru-RU"/>
              </w:rPr>
              <w:t>школьников.</w:t>
            </w:r>
            <w:r w:rsidRPr="00AB1BD7">
              <w:rPr>
                <w:spacing w:val="-13"/>
                <w:lang w:val="ru-RU"/>
              </w:rPr>
              <w:t xml:space="preserve"> </w:t>
            </w:r>
            <w:r w:rsidRPr="00AB1BD7">
              <w:rPr>
                <w:lang w:val="ru-RU"/>
              </w:rPr>
              <w:t>Педагогические</w:t>
            </w:r>
            <w:r w:rsidRPr="00AB1BD7">
              <w:rPr>
                <w:spacing w:val="-10"/>
                <w:lang w:val="ru-RU"/>
              </w:rPr>
              <w:t xml:space="preserve"> </w:t>
            </w:r>
            <w:r w:rsidRPr="00AB1BD7">
              <w:rPr>
                <w:lang w:val="ru-RU"/>
              </w:rPr>
              <w:t>условия</w:t>
            </w:r>
            <w:r w:rsidRPr="00AB1BD7">
              <w:rPr>
                <w:spacing w:val="-14"/>
                <w:lang w:val="ru-RU"/>
              </w:rPr>
              <w:t xml:space="preserve"> </w:t>
            </w:r>
            <w:r w:rsidRPr="00AB1BD7">
              <w:rPr>
                <w:lang w:val="ru-RU"/>
              </w:rPr>
              <w:t>эффективности</w:t>
            </w:r>
            <w:r>
              <w:rPr>
                <w:lang w:val="ru-RU"/>
              </w:rPr>
              <w:t xml:space="preserve"> </w:t>
            </w:r>
            <w:r w:rsidRPr="00AB1BD7">
              <w:rPr>
                <w:lang w:val="ru-RU"/>
              </w:rPr>
              <w:t>контроля.</w:t>
            </w:r>
            <w:r w:rsidRPr="00AB1BD7">
              <w:rPr>
                <w:spacing w:val="-4"/>
                <w:lang w:val="ru-RU"/>
              </w:rPr>
              <w:t xml:space="preserve"> </w:t>
            </w:r>
            <w:r w:rsidRPr="00AB1BD7">
              <w:rPr>
                <w:lang w:val="ru-RU"/>
              </w:rPr>
              <w:t>Понятие</w:t>
            </w:r>
            <w:r w:rsidRPr="00AB1BD7">
              <w:rPr>
                <w:spacing w:val="-7"/>
                <w:lang w:val="ru-RU"/>
              </w:rPr>
              <w:t xml:space="preserve"> </w:t>
            </w:r>
            <w:r w:rsidRPr="00AB1BD7">
              <w:rPr>
                <w:lang w:val="ru-RU"/>
              </w:rPr>
              <w:t>обучаемости</w:t>
            </w:r>
            <w:r w:rsidRPr="00AB1BD7">
              <w:rPr>
                <w:spacing w:val="-4"/>
                <w:lang w:val="ru-RU"/>
              </w:rPr>
              <w:t xml:space="preserve"> </w:t>
            </w:r>
            <w:r w:rsidRPr="00AB1BD7">
              <w:rPr>
                <w:lang w:val="ru-RU"/>
              </w:rPr>
              <w:t>и</w:t>
            </w:r>
            <w:r w:rsidRPr="00AB1BD7">
              <w:rPr>
                <w:spacing w:val="-3"/>
                <w:lang w:val="ru-RU"/>
              </w:rPr>
              <w:t xml:space="preserve"> </w:t>
            </w:r>
            <w:r w:rsidRPr="00AB1BD7">
              <w:rPr>
                <w:lang w:val="ru-RU"/>
              </w:rPr>
              <w:t>обученности.</w:t>
            </w:r>
          </w:p>
        </w:tc>
      </w:tr>
      <w:tr w:rsidR="0000262B" w:rsidRPr="00AB1BD7" w14:paraId="1486BF12" w14:textId="77777777" w:rsidTr="00F23443">
        <w:tc>
          <w:tcPr>
            <w:tcW w:w="2552" w:type="dxa"/>
            <w:vMerge/>
            <w:tcBorders>
              <w:top w:val="nil"/>
            </w:tcBorders>
            <w:tcMar>
              <w:top w:w="28" w:type="dxa"/>
              <w:left w:w="28" w:type="dxa"/>
              <w:bottom w:w="28" w:type="dxa"/>
              <w:right w:w="28" w:type="dxa"/>
            </w:tcMar>
          </w:tcPr>
          <w:p w14:paraId="63CD68A2" w14:textId="77777777" w:rsidR="0000262B" w:rsidRPr="00AB1BD7" w:rsidRDefault="0000262B" w:rsidP="0000262B">
            <w:pPr>
              <w:spacing w:line="276" w:lineRule="auto"/>
            </w:pPr>
          </w:p>
        </w:tc>
        <w:tc>
          <w:tcPr>
            <w:tcW w:w="7087" w:type="dxa"/>
            <w:tcMar>
              <w:top w:w="28" w:type="dxa"/>
              <w:left w:w="28" w:type="dxa"/>
              <w:bottom w:w="28" w:type="dxa"/>
              <w:right w:w="28" w:type="dxa"/>
            </w:tcMar>
          </w:tcPr>
          <w:p w14:paraId="5A33E937" w14:textId="77777777" w:rsidR="0000262B" w:rsidRPr="00AB1BD7" w:rsidRDefault="0000262B" w:rsidP="0000262B">
            <w:pPr>
              <w:pStyle w:val="TableParagraph"/>
              <w:spacing w:line="276" w:lineRule="auto"/>
            </w:pPr>
            <w:r w:rsidRPr="009813BF">
              <w:rPr>
                <w:lang w:val="ru-RU"/>
              </w:rPr>
              <w:t>2</w:t>
            </w:r>
            <w:r>
              <w:rPr>
                <w:lang w:val="ru-RU"/>
              </w:rPr>
              <w:t xml:space="preserve"> </w:t>
            </w:r>
            <w:r w:rsidRPr="00AB1BD7">
              <w:rPr>
                <w:spacing w:val="-1"/>
                <w:lang w:val="ru-RU"/>
              </w:rPr>
              <w:t>Оценка</w:t>
            </w:r>
            <w:r w:rsidRPr="00AB1BD7">
              <w:rPr>
                <w:spacing w:val="-10"/>
                <w:lang w:val="ru-RU"/>
              </w:rPr>
              <w:t xml:space="preserve"> </w:t>
            </w:r>
            <w:r w:rsidRPr="00AB1BD7">
              <w:rPr>
                <w:spacing w:val="-1"/>
                <w:lang w:val="ru-RU"/>
              </w:rPr>
              <w:t>и</w:t>
            </w:r>
            <w:r w:rsidRPr="00AB1BD7">
              <w:rPr>
                <w:spacing w:val="-6"/>
                <w:lang w:val="ru-RU"/>
              </w:rPr>
              <w:t xml:space="preserve"> </w:t>
            </w:r>
            <w:r w:rsidRPr="00AB1BD7">
              <w:rPr>
                <w:spacing w:val="-1"/>
                <w:lang w:val="ru-RU"/>
              </w:rPr>
              <w:t>отметка.</w:t>
            </w:r>
            <w:r w:rsidRPr="00AB1BD7">
              <w:rPr>
                <w:spacing w:val="-15"/>
                <w:lang w:val="ru-RU"/>
              </w:rPr>
              <w:t xml:space="preserve"> </w:t>
            </w:r>
            <w:r w:rsidRPr="00AB1BD7">
              <w:rPr>
                <w:spacing w:val="-1"/>
                <w:lang w:val="ru-RU"/>
              </w:rPr>
              <w:t>Критерии</w:t>
            </w:r>
            <w:r w:rsidRPr="00AB1BD7">
              <w:rPr>
                <w:spacing w:val="-13"/>
                <w:lang w:val="ru-RU"/>
              </w:rPr>
              <w:t xml:space="preserve"> </w:t>
            </w:r>
            <w:r w:rsidRPr="00AB1BD7">
              <w:rPr>
                <w:spacing w:val="-1"/>
                <w:lang w:val="ru-RU"/>
              </w:rPr>
              <w:t>и</w:t>
            </w:r>
            <w:r w:rsidRPr="00AB1BD7">
              <w:rPr>
                <w:spacing w:val="-6"/>
                <w:lang w:val="ru-RU"/>
              </w:rPr>
              <w:t xml:space="preserve"> </w:t>
            </w:r>
            <w:r w:rsidRPr="00AB1BD7">
              <w:rPr>
                <w:spacing w:val="-1"/>
                <w:lang w:val="ru-RU"/>
              </w:rPr>
              <w:t>нормы</w:t>
            </w:r>
            <w:r w:rsidRPr="00AB1BD7">
              <w:rPr>
                <w:spacing w:val="-13"/>
                <w:lang w:val="ru-RU"/>
              </w:rPr>
              <w:t xml:space="preserve"> </w:t>
            </w:r>
            <w:r w:rsidRPr="00AB1BD7">
              <w:rPr>
                <w:spacing w:val="-1"/>
                <w:lang w:val="ru-RU"/>
              </w:rPr>
              <w:t>оценивания</w:t>
            </w:r>
            <w:r w:rsidRPr="00AB1BD7">
              <w:rPr>
                <w:spacing w:val="-5"/>
                <w:lang w:val="ru-RU"/>
              </w:rPr>
              <w:t xml:space="preserve"> </w:t>
            </w:r>
            <w:r w:rsidRPr="00AB1BD7">
              <w:rPr>
                <w:spacing w:val="-1"/>
                <w:lang w:val="ru-RU"/>
              </w:rPr>
              <w:t>и</w:t>
            </w:r>
            <w:r w:rsidRPr="00AB1BD7">
              <w:rPr>
                <w:spacing w:val="-14"/>
                <w:lang w:val="ru-RU"/>
              </w:rPr>
              <w:t xml:space="preserve"> </w:t>
            </w:r>
            <w:r w:rsidRPr="00AB1BD7">
              <w:rPr>
                <w:spacing w:val="-1"/>
                <w:lang w:val="ru-RU"/>
              </w:rPr>
              <w:t>выставления</w:t>
            </w:r>
            <w:r w:rsidRPr="00AB1BD7">
              <w:rPr>
                <w:spacing w:val="-5"/>
                <w:lang w:val="ru-RU"/>
              </w:rPr>
              <w:t xml:space="preserve"> </w:t>
            </w:r>
            <w:r w:rsidRPr="00AB1BD7">
              <w:rPr>
                <w:lang w:val="ru-RU"/>
              </w:rPr>
              <w:t>отметки.</w:t>
            </w:r>
            <w:r w:rsidRPr="00AB1BD7">
              <w:rPr>
                <w:spacing w:val="-6"/>
                <w:lang w:val="ru-RU"/>
              </w:rPr>
              <w:t xml:space="preserve"> </w:t>
            </w:r>
            <w:proofErr w:type="spellStart"/>
            <w:r w:rsidRPr="00AB1BD7">
              <w:rPr>
                <w:lang w:val="ru-RU"/>
              </w:rPr>
              <w:t>Безотметочная</w:t>
            </w:r>
            <w:proofErr w:type="spellEnd"/>
            <w:r w:rsidRPr="00AB1BD7">
              <w:rPr>
                <w:spacing w:val="-4"/>
                <w:lang w:val="ru-RU"/>
              </w:rPr>
              <w:t xml:space="preserve"> </w:t>
            </w:r>
            <w:r w:rsidRPr="00AB1BD7">
              <w:rPr>
                <w:lang w:val="ru-RU"/>
              </w:rPr>
              <w:t>система</w:t>
            </w:r>
            <w:r w:rsidRPr="00AB1BD7">
              <w:rPr>
                <w:spacing w:val="-10"/>
                <w:lang w:val="ru-RU"/>
              </w:rPr>
              <w:t xml:space="preserve"> </w:t>
            </w:r>
            <w:r w:rsidRPr="00AB1BD7">
              <w:rPr>
                <w:lang w:val="ru-RU"/>
              </w:rPr>
              <w:t>оценивания</w:t>
            </w:r>
            <w:r>
              <w:rPr>
                <w:lang w:val="ru-RU"/>
              </w:rPr>
              <w:t xml:space="preserve"> </w:t>
            </w:r>
            <w:r w:rsidRPr="00AB1BD7">
              <w:rPr>
                <w:lang w:val="ru-RU"/>
              </w:rPr>
              <w:t>(Ш.А.</w:t>
            </w:r>
            <w:r w:rsidRPr="00AB1BD7">
              <w:rPr>
                <w:spacing w:val="33"/>
                <w:lang w:val="ru-RU"/>
              </w:rPr>
              <w:t xml:space="preserve"> </w:t>
            </w:r>
            <w:r w:rsidRPr="00AB1BD7">
              <w:rPr>
                <w:lang w:val="ru-RU"/>
              </w:rPr>
              <w:t>Амонашвили</w:t>
            </w:r>
            <w:r>
              <w:rPr>
                <w:lang w:val="ru-RU"/>
              </w:rPr>
              <w:t>)</w:t>
            </w:r>
            <w:r w:rsidRPr="00AB1BD7">
              <w:rPr>
                <w:lang w:val="ru-RU"/>
              </w:rPr>
              <w:t>.</w:t>
            </w:r>
            <w:r w:rsidRPr="00AB1BD7">
              <w:rPr>
                <w:spacing w:val="27"/>
                <w:lang w:val="ru-RU"/>
              </w:rPr>
              <w:t xml:space="preserve"> </w:t>
            </w:r>
            <w:r w:rsidRPr="00AB1BD7">
              <w:rPr>
                <w:lang w:val="ru-RU"/>
              </w:rPr>
              <w:t>Качественно-содержательная</w:t>
            </w:r>
            <w:r w:rsidRPr="00AB1BD7">
              <w:rPr>
                <w:spacing w:val="27"/>
                <w:lang w:val="ru-RU"/>
              </w:rPr>
              <w:t xml:space="preserve"> </w:t>
            </w:r>
            <w:r w:rsidRPr="00AB1BD7">
              <w:rPr>
                <w:lang w:val="ru-RU"/>
              </w:rPr>
              <w:t>система</w:t>
            </w:r>
            <w:r w:rsidRPr="00AB1BD7">
              <w:rPr>
                <w:spacing w:val="24"/>
                <w:lang w:val="ru-RU"/>
              </w:rPr>
              <w:t xml:space="preserve"> </w:t>
            </w:r>
            <w:r w:rsidRPr="00AB1BD7">
              <w:rPr>
                <w:lang w:val="ru-RU"/>
              </w:rPr>
              <w:t>оценивания</w:t>
            </w:r>
            <w:r w:rsidRPr="00AB1BD7">
              <w:rPr>
                <w:spacing w:val="28"/>
                <w:lang w:val="ru-RU"/>
              </w:rPr>
              <w:t xml:space="preserve"> </w:t>
            </w:r>
            <w:r w:rsidRPr="00AB1BD7">
              <w:rPr>
                <w:lang w:val="ru-RU"/>
              </w:rPr>
              <w:t>результатов</w:t>
            </w:r>
            <w:r w:rsidRPr="00AB1BD7">
              <w:rPr>
                <w:spacing w:val="31"/>
                <w:lang w:val="ru-RU"/>
              </w:rPr>
              <w:t xml:space="preserve"> </w:t>
            </w:r>
            <w:r w:rsidRPr="00AB1BD7">
              <w:rPr>
                <w:lang w:val="ru-RU"/>
              </w:rPr>
              <w:t>учебной</w:t>
            </w:r>
            <w:r w:rsidRPr="00AB1BD7">
              <w:rPr>
                <w:spacing w:val="27"/>
                <w:lang w:val="ru-RU"/>
              </w:rPr>
              <w:t xml:space="preserve"> </w:t>
            </w:r>
            <w:r w:rsidRPr="00AB1BD7">
              <w:rPr>
                <w:lang w:val="ru-RU"/>
              </w:rPr>
              <w:t>деятельности</w:t>
            </w:r>
            <w:r w:rsidRPr="00AB1BD7">
              <w:rPr>
                <w:spacing w:val="-47"/>
                <w:lang w:val="ru-RU"/>
              </w:rPr>
              <w:t xml:space="preserve"> </w:t>
            </w:r>
            <w:r w:rsidRPr="00AB1BD7">
              <w:rPr>
                <w:lang w:val="ru-RU"/>
              </w:rPr>
              <w:t>школьников.</w:t>
            </w:r>
            <w:r w:rsidRPr="00AB1BD7">
              <w:rPr>
                <w:spacing w:val="-1"/>
                <w:lang w:val="ru-RU"/>
              </w:rPr>
              <w:t xml:space="preserve"> </w:t>
            </w:r>
            <w:proofErr w:type="spellStart"/>
            <w:r w:rsidRPr="00AB1BD7">
              <w:t>Сочетание</w:t>
            </w:r>
            <w:proofErr w:type="spellEnd"/>
            <w:r w:rsidRPr="00AB1BD7">
              <w:rPr>
                <w:spacing w:val="-3"/>
              </w:rPr>
              <w:t xml:space="preserve"> </w:t>
            </w:r>
            <w:proofErr w:type="spellStart"/>
            <w:r w:rsidRPr="00AB1BD7">
              <w:t>контроля</w:t>
            </w:r>
            <w:proofErr w:type="spellEnd"/>
            <w:r w:rsidRPr="00AB1BD7">
              <w:rPr>
                <w:spacing w:val="1"/>
              </w:rPr>
              <w:t xml:space="preserve"> </w:t>
            </w:r>
            <w:r w:rsidRPr="00AB1BD7">
              <w:t>и</w:t>
            </w:r>
            <w:r w:rsidRPr="00AB1BD7">
              <w:rPr>
                <w:spacing w:val="-1"/>
              </w:rPr>
              <w:t xml:space="preserve"> </w:t>
            </w:r>
            <w:proofErr w:type="spellStart"/>
            <w:r w:rsidRPr="00AB1BD7">
              <w:t>самоконтроля</w:t>
            </w:r>
            <w:proofErr w:type="spellEnd"/>
            <w:r w:rsidRPr="00AB1BD7">
              <w:t xml:space="preserve">, </w:t>
            </w:r>
            <w:proofErr w:type="spellStart"/>
            <w:r w:rsidRPr="00AB1BD7">
              <w:t>оценки</w:t>
            </w:r>
            <w:proofErr w:type="spellEnd"/>
            <w:r w:rsidRPr="00AB1BD7">
              <w:t xml:space="preserve"> и</w:t>
            </w:r>
            <w:r w:rsidRPr="00AB1BD7">
              <w:rPr>
                <w:spacing w:val="-1"/>
              </w:rPr>
              <w:t xml:space="preserve"> </w:t>
            </w:r>
            <w:proofErr w:type="spellStart"/>
            <w:r w:rsidRPr="00AB1BD7">
              <w:t>самооценки</w:t>
            </w:r>
            <w:proofErr w:type="spellEnd"/>
            <w:r w:rsidRPr="00AB1BD7">
              <w:t>.</w:t>
            </w:r>
          </w:p>
        </w:tc>
      </w:tr>
      <w:tr w:rsidR="0000262B" w:rsidRPr="00AB1BD7" w14:paraId="5C5A61C9" w14:textId="77777777" w:rsidTr="00F23443">
        <w:tc>
          <w:tcPr>
            <w:tcW w:w="2552" w:type="dxa"/>
            <w:vMerge/>
            <w:tcBorders>
              <w:top w:val="nil"/>
            </w:tcBorders>
            <w:tcMar>
              <w:top w:w="28" w:type="dxa"/>
              <w:left w:w="28" w:type="dxa"/>
              <w:bottom w:w="28" w:type="dxa"/>
              <w:right w:w="28" w:type="dxa"/>
            </w:tcMar>
          </w:tcPr>
          <w:p w14:paraId="105CD216" w14:textId="77777777" w:rsidR="0000262B" w:rsidRPr="00AB1BD7" w:rsidRDefault="0000262B" w:rsidP="0000262B">
            <w:pPr>
              <w:spacing w:line="276" w:lineRule="auto"/>
            </w:pPr>
          </w:p>
        </w:tc>
        <w:tc>
          <w:tcPr>
            <w:tcW w:w="7087" w:type="dxa"/>
            <w:tcMar>
              <w:top w:w="28" w:type="dxa"/>
              <w:left w:w="28" w:type="dxa"/>
              <w:bottom w:w="28" w:type="dxa"/>
              <w:right w:w="28" w:type="dxa"/>
            </w:tcMar>
          </w:tcPr>
          <w:p w14:paraId="53F4407A" w14:textId="77777777" w:rsidR="0000262B" w:rsidRPr="00AB1BD7" w:rsidRDefault="0000262B" w:rsidP="0000262B">
            <w:pPr>
              <w:pStyle w:val="TableParagraph"/>
              <w:spacing w:line="276" w:lineRule="auto"/>
              <w:rPr>
                <w:b/>
                <w:lang w:val="ru-RU"/>
              </w:rPr>
            </w:pPr>
            <w:r w:rsidRPr="00AB1BD7">
              <w:rPr>
                <w:b/>
                <w:lang w:val="ru-RU"/>
              </w:rPr>
              <w:t>В</w:t>
            </w:r>
            <w:r w:rsidRPr="00AB1BD7">
              <w:rPr>
                <w:b/>
                <w:spacing w:val="-1"/>
                <w:lang w:val="ru-RU"/>
              </w:rPr>
              <w:t xml:space="preserve"> </w:t>
            </w:r>
            <w:r w:rsidRPr="00AB1BD7">
              <w:rPr>
                <w:b/>
                <w:lang w:val="ru-RU"/>
              </w:rPr>
              <w:t>том</w:t>
            </w:r>
            <w:r w:rsidRPr="00AB1BD7">
              <w:rPr>
                <w:b/>
                <w:spacing w:val="-2"/>
                <w:lang w:val="ru-RU"/>
              </w:rPr>
              <w:t xml:space="preserve"> </w:t>
            </w:r>
            <w:r w:rsidRPr="00AB1BD7">
              <w:rPr>
                <w:b/>
                <w:lang w:val="ru-RU"/>
              </w:rPr>
              <w:t>числе</w:t>
            </w:r>
            <w:r w:rsidRPr="00AB1BD7">
              <w:rPr>
                <w:b/>
                <w:spacing w:val="-5"/>
                <w:lang w:val="ru-RU"/>
              </w:rPr>
              <w:t xml:space="preserve"> </w:t>
            </w:r>
            <w:r w:rsidRPr="00AB1BD7">
              <w:rPr>
                <w:b/>
                <w:lang w:val="ru-RU"/>
              </w:rPr>
              <w:t>практических</w:t>
            </w:r>
            <w:r w:rsidRPr="00AB1BD7">
              <w:rPr>
                <w:b/>
                <w:spacing w:val="-2"/>
                <w:lang w:val="ru-RU"/>
              </w:rPr>
              <w:t xml:space="preserve"> </w:t>
            </w:r>
            <w:r w:rsidRPr="00AB1BD7">
              <w:rPr>
                <w:b/>
                <w:lang w:val="ru-RU"/>
              </w:rPr>
              <w:t>занятий</w:t>
            </w:r>
          </w:p>
        </w:tc>
      </w:tr>
      <w:tr w:rsidR="0000262B" w:rsidRPr="00F46794" w14:paraId="7418BC66" w14:textId="77777777" w:rsidTr="00F23443">
        <w:tc>
          <w:tcPr>
            <w:tcW w:w="2552" w:type="dxa"/>
            <w:vMerge/>
            <w:tcBorders>
              <w:top w:val="nil"/>
            </w:tcBorders>
            <w:tcMar>
              <w:top w:w="28" w:type="dxa"/>
              <w:left w:w="28" w:type="dxa"/>
              <w:bottom w:w="28" w:type="dxa"/>
              <w:right w:w="28" w:type="dxa"/>
            </w:tcMar>
          </w:tcPr>
          <w:p w14:paraId="12663137" w14:textId="77777777" w:rsidR="0000262B" w:rsidRPr="009813BF" w:rsidRDefault="0000262B" w:rsidP="0000262B">
            <w:pPr>
              <w:spacing w:line="276" w:lineRule="auto"/>
              <w:rPr>
                <w:lang w:val="ru-RU"/>
              </w:rPr>
            </w:pPr>
          </w:p>
        </w:tc>
        <w:tc>
          <w:tcPr>
            <w:tcW w:w="7087" w:type="dxa"/>
            <w:tcMar>
              <w:top w:w="28" w:type="dxa"/>
              <w:left w:w="28" w:type="dxa"/>
              <w:bottom w:w="28" w:type="dxa"/>
              <w:right w:w="28" w:type="dxa"/>
            </w:tcMar>
          </w:tcPr>
          <w:p w14:paraId="757AD29C" w14:textId="77777777" w:rsidR="0000262B" w:rsidRPr="00F46794" w:rsidRDefault="0000262B" w:rsidP="0000262B">
            <w:pPr>
              <w:pStyle w:val="TableParagraph"/>
              <w:spacing w:line="276" w:lineRule="auto"/>
              <w:rPr>
                <w:lang w:val="ru-RU"/>
              </w:rPr>
            </w:pPr>
            <w:r w:rsidRPr="00F46794">
              <w:rPr>
                <w:lang w:val="ru-RU"/>
              </w:rPr>
              <w:t>Практическое</w:t>
            </w:r>
            <w:r w:rsidRPr="00F46794">
              <w:rPr>
                <w:spacing w:val="-4"/>
                <w:lang w:val="ru-RU"/>
              </w:rPr>
              <w:t xml:space="preserve"> </w:t>
            </w:r>
            <w:r w:rsidRPr="00F46794">
              <w:rPr>
                <w:lang w:val="ru-RU"/>
              </w:rPr>
              <w:t>занятие</w:t>
            </w:r>
            <w:r w:rsidRPr="00F46794">
              <w:rPr>
                <w:spacing w:val="-3"/>
                <w:lang w:val="ru-RU"/>
              </w:rPr>
              <w:t xml:space="preserve"> </w:t>
            </w:r>
            <w:r w:rsidRPr="00F46794">
              <w:rPr>
                <w:lang w:val="ru-RU"/>
              </w:rPr>
              <w:t>32. Ответ</w:t>
            </w:r>
            <w:r w:rsidRPr="00F46794">
              <w:rPr>
                <w:spacing w:val="-3"/>
                <w:lang w:val="ru-RU"/>
              </w:rPr>
              <w:t xml:space="preserve"> </w:t>
            </w:r>
            <w:r w:rsidRPr="00F46794">
              <w:rPr>
                <w:lang w:val="ru-RU"/>
              </w:rPr>
              <w:t>по</w:t>
            </w:r>
            <w:r w:rsidRPr="00F46794">
              <w:rPr>
                <w:spacing w:val="-1"/>
                <w:lang w:val="ru-RU"/>
              </w:rPr>
              <w:t xml:space="preserve"> </w:t>
            </w:r>
            <w:r w:rsidRPr="00F46794">
              <w:rPr>
                <w:lang w:val="ru-RU"/>
              </w:rPr>
              <w:t>теме</w:t>
            </w:r>
            <w:r w:rsidRPr="00F46794">
              <w:rPr>
                <w:spacing w:val="-3"/>
                <w:lang w:val="ru-RU"/>
              </w:rPr>
              <w:t xml:space="preserve"> </w:t>
            </w:r>
            <w:r w:rsidRPr="00F46794">
              <w:rPr>
                <w:lang w:val="ru-RU"/>
              </w:rPr>
              <w:t>«Оценка</w:t>
            </w:r>
            <w:r w:rsidRPr="00F46794">
              <w:rPr>
                <w:spacing w:val="-1"/>
                <w:lang w:val="ru-RU"/>
              </w:rPr>
              <w:t xml:space="preserve"> </w:t>
            </w:r>
            <w:r w:rsidRPr="00F46794">
              <w:rPr>
                <w:lang w:val="ru-RU"/>
              </w:rPr>
              <w:t>и</w:t>
            </w:r>
            <w:r w:rsidRPr="00F46794">
              <w:rPr>
                <w:spacing w:val="-1"/>
                <w:lang w:val="ru-RU"/>
              </w:rPr>
              <w:t xml:space="preserve"> </w:t>
            </w:r>
            <w:r w:rsidRPr="00F46794">
              <w:rPr>
                <w:lang w:val="ru-RU"/>
              </w:rPr>
              <w:t>отметка.</w:t>
            </w:r>
            <w:r w:rsidRPr="00F46794">
              <w:rPr>
                <w:spacing w:val="2"/>
                <w:lang w:val="ru-RU"/>
              </w:rPr>
              <w:t xml:space="preserve"> </w:t>
            </w:r>
            <w:proofErr w:type="spellStart"/>
            <w:r w:rsidRPr="00F46794">
              <w:rPr>
                <w:lang w:val="ru-RU"/>
              </w:rPr>
              <w:t>Безотметочная</w:t>
            </w:r>
            <w:proofErr w:type="spellEnd"/>
            <w:r w:rsidRPr="00F46794">
              <w:rPr>
                <w:spacing w:val="-1"/>
                <w:lang w:val="ru-RU"/>
              </w:rPr>
              <w:t xml:space="preserve"> </w:t>
            </w:r>
            <w:r w:rsidRPr="00F46794">
              <w:rPr>
                <w:lang w:val="ru-RU"/>
              </w:rPr>
              <w:t>система</w:t>
            </w:r>
            <w:r w:rsidRPr="00F46794">
              <w:rPr>
                <w:spacing w:val="-1"/>
                <w:lang w:val="ru-RU"/>
              </w:rPr>
              <w:t xml:space="preserve"> </w:t>
            </w:r>
            <w:r w:rsidRPr="00F46794">
              <w:rPr>
                <w:lang w:val="ru-RU"/>
              </w:rPr>
              <w:t>оценивания».</w:t>
            </w:r>
          </w:p>
          <w:p w14:paraId="03EE9D64" w14:textId="77777777" w:rsidR="0000262B" w:rsidRPr="00F46794" w:rsidRDefault="0000262B" w:rsidP="0000262B">
            <w:pPr>
              <w:pStyle w:val="TableParagraph"/>
              <w:spacing w:line="276" w:lineRule="auto"/>
            </w:pPr>
            <w:r w:rsidRPr="00F46794">
              <w:rPr>
                <w:lang w:val="ru-RU"/>
              </w:rPr>
              <w:t>Оценивание</w:t>
            </w:r>
            <w:r w:rsidRPr="00F46794">
              <w:rPr>
                <w:spacing w:val="-5"/>
                <w:lang w:val="ru-RU"/>
              </w:rPr>
              <w:t xml:space="preserve"> </w:t>
            </w:r>
            <w:r w:rsidRPr="00F46794">
              <w:rPr>
                <w:lang w:val="ru-RU"/>
              </w:rPr>
              <w:t>ответов</w:t>
            </w:r>
            <w:r w:rsidRPr="00F46794">
              <w:rPr>
                <w:spacing w:val="-2"/>
                <w:lang w:val="ru-RU"/>
              </w:rPr>
              <w:t xml:space="preserve"> </w:t>
            </w:r>
            <w:r w:rsidRPr="00F46794">
              <w:rPr>
                <w:lang w:val="ru-RU"/>
              </w:rPr>
              <w:t>сокурсников</w:t>
            </w:r>
            <w:r w:rsidRPr="00F46794">
              <w:rPr>
                <w:spacing w:val="-2"/>
                <w:lang w:val="ru-RU"/>
              </w:rPr>
              <w:t xml:space="preserve"> </w:t>
            </w:r>
            <w:r w:rsidRPr="00F46794">
              <w:rPr>
                <w:lang w:val="ru-RU"/>
              </w:rPr>
              <w:t>на</w:t>
            </w:r>
            <w:r w:rsidRPr="00F46794">
              <w:rPr>
                <w:spacing w:val="-1"/>
                <w:lang w:val="ru-RU"/>
              </w:rPr>
              <w:t xml:space="preserve"> </w:t>
            </w:r>
            <w:r w:rsidRPr="00F46794">
              <w:rPr>
                <w:lang w:val="ru-RU"/>
              </w:rPr>
              <w:t>основе</w:t>
            </w:r>
            <w:r w:rsidRPr="00F46794">
              <w:rPr>
                <w:spacing w:val="-4"/>
                <w:lang w:val="ru-RU"/>
              </w:rPr>
              <w:t xml:space="preserve"> </w:t>
            </w:r>
            <w:r w:rsidRPr="00F46794">
              <w:rPr>
                <w:lang w:val="ru-RU"/>
              </w:rPr>
              <w:t>критерий</w:t>
            </w:r>
            <w:r w:rsidRPr="00F46794">
              <w:rPr>
                <w:spacing w:val="-1"/>
                <w:lang w:val="ru-RU"/>
              </w:rPr>
              <w:t xml:space="preserve"> </w:t>
            </w:r>
            <w:r w:rsidRPr="00F46794">
              <w:rPr>
                <w:lang w:val="ru-RU"/>
              </w:rPr>
              <w:t>и</w:t>
            </w:r>
            <w:r w:rsidRPr="00F46794">
              <w:rPr>
                <w:spacing w:val="-1"/>
                <w:lang w:val="ru-RU"/>
              </w:rPr>
              <w:t xml:space="preserve"> </w:t>
            </w:r>
            <w:r w:rsidRPr="00F46794">
              <w:rPr>
                <w:lang w:val="ru-RU"/>
              </w:rPr>
              <w:t>норм.</w:t>
            </w:r>
            <w:r w:rsidRPr="00F46794">
              <w:rPr>
                <w:spacing w:val="-1"/>
                <w:lang w:val="ru-RU"/>
              </w:rPr>
              <w:t xml:space="preserve"> </w:t>
            </w:r>
            <w:proofErr w:type="spellStart"/>
            <w:r w:rsidRPr="00F46794">
              <w:t>Аргументация</w:t>
            </w:r>
            <w:proofErr w:type="spellEnd"/>
            <w:r w:rsidRPr="00F46794">
              <w:rPr>
                <w:spacing w:val="-2"/>
              </w:rPr>
              <w:t xml:space="preserve"> </w:t>
            </w:r>
            <w:proofErr w:type="spellStart"/>
            <w:r w:rsidRPr="00F46794">
              <w:t>выставления</w:t>
            </w:r>
            <w:proofErr w:type="spellEnd"/>
            <w:r w:rsidRPr="00F46794">
              <w:rPr>
                <w:spacing w:val="-1"/>
              </w:rPr>
              <w:t xml:space="preserve"> </w:t>
            </w:r>
            <w:proofErr w:type="spellStart"/>
            <w:r w:rsidRPr="00F46794">
              <w:t>отметки</w:t>
            </w:r>
            <w:proofErr w:type="spellEnd"/>
            <w:r w:rsidRPr="00F46794">
              <w:t>.</w:t>
            </w:r>
          </w:p>
        </w:tc>
      </w:tr>
      <w:tr w:rsidR="0000262B" w:rsidRPr="00AB1BD7" w14:paraId="0328912D" w14:textId="77777777" w:rsidTr="00F23443">
        <w:tc>
          <w:tcPr>
            <w:tcW w:w="2552" w:type="dxa"/>
            <w:vMerge/>
            <w:tcBorders>
              <w:top w:val="nil"/>
            </w:tcBorders>
            <w:tcMar>
              <w:top w:w="28" w:type="dxa"/>
              <w:left w:w="28" w:type="dxa"/>
              <w:bottom w:w="28" w:type="dxa"/>
              <w:right w:w="28" w:type="dxa"/>
            </w:tcMar>
          </w:tcPr>
          <w:p w14:paraId="7400824C" w14:textId="77777777" w:rsidR="0000262B" w:rsidRPr="00AB1BD7" w:rsidRDefault="0000262B" w:rsidP="0000262B">
            <w:pPr>
              <w:spacing w:line="276" w:lineRule="auto"/>
            </w:pPr>
          </w:p>
        </w:tc>
        <w:tc>
          <w:tcPr>
            <w:tcW w:w="7087" w:type="dxa"/>
            <w:tcMar>
              <w:top w:w="28" w:type="dxa"/>
              <w:left w:w="28" w:type="dxa"/>
              <w:bottom w:w="28" w:type="dxa"/>
              <w:right w:w="28" w:type="dxa"/>
            </w:tcMar>
          </w:tcPr>
          <w:p w14:paraId="52939784" w14:textId="77777777" w:rsidR="0000262B" w:rsidRPr="00AB1BD7" w:rsidRDefault="0000262B" w:rsidP="0000262B">
            <w:pPr>
              <w:pStyle w:val="TableParagraph"/>
              <w:spacing w:line="276" w:lineRule="auto"/>
              <w:rPr>
                <w:lang w:val="ru-RU"/>
              </w:rPr>
            </w:pPr>
            <w:r w:rsidRPr="00AB1BD7">
              <w:rPr>
                <w:b/>
                <w:lang w:val="ru-RU"/>
              </w:rPr>
              <w:t>Самостоятельная</w:t>
            </w:r>
            <w:r w:rsidRPr="00AB1BD7">
              <w:rPr>
                <w:b/>
                <w:spacing w:val="-9"/>
                <w:lang w:val="ru-RU"/>
              </w:rPr>
              <w:t xml:space="preserve"> </w:t>
            </w:r>
            <w:r w:rsidRPr="00AB1BD7">
              <w:rPr>
                <w:b/>
                <w:lang w:val="ru-RU"/>
              </w:rPr>
              <w:t>работа обучающихся</w:t>
            </w:r>
          </w:p>
        </w:tc>
      </w:tr>
      <w:tr w:rsidR="0000262B" w:rsidRPr="00AB1BD7" w14:paraId="67DC91B8" w14:textId="77777777" w:rsidTr="00F23443">
        <w:tc>
          <w:tcPr>
            <w:tcW w:w="2552" w:type="dxa"/>
            <w:vMerge w:val="restart"/>
            <w:tcMar>
              <w:top w:w="28" w:type="dxa"/>
              <w:left w:w="28" w:type="dxa"/>
              <w:bottom w:w="28" w:type="dxa"/>
              <w:right w:w="28" w:type="dxa"/>
            </w:tcMar>
          </w:tcPr>
          <w:p w14:paraId="4656263E" w14:textId="77777777" w:rsidR="0000262B" w:rsidRPr="00AB1BD7" w:rsidRDefault="0000262B" w:rsidP="0000262B">
            <w:pPr>
              <w:pStyle w:val="TableParagraph"/>
              <w:spacing w:line="276" w:lineRule="auto"/>
              <w:rPr>
                <w:lang w:val="ru-RU"/>
              </w:rPr>
            </w:pPr>
            <w:r w:rsidRPr="00AB1BD7">
              <w:rPr>
                <w:b/>
                <w:lang w:val="ru-RU"/>
              </w:rPr>
              <w:t xml:space="preserve">Тема 3.9. </w:t>
            </w:r>
            <w:r w:rsidRPr="00AB1BD7">
              <w:rPr>
                <w:lang w:val="ru-RU"/>
              </w:rPr>
              <w:t>Цели,</w:t>
            </w:r>
            <w:r w:rsidRPr="00AB1BD7">
              <w:rPr>
                <w:spacing w:val="1"/>
                <w:lang w:val="ru-RU"/>
              </w:rPr>
              <w:t xml:space="preserve"> </w:t>
            </w:r>
            <w:r w:rsidRPr="00AB1BD7">
              <w:rPr>
                <w:lang w:val="ru-RU"/>
              </w:rPr>
              <w:t>задачи</w:t>
            </w:r>
            <w:r w:rsidRPr="00AB1BD7">
              <w:rPr>
                <w:spacing w:val="-8"/>
                <w:lang w:val="ru-RU"/>
              </w:rPr>
              <w:t xml:space="preserve"> </w:t>
            </w:r>
            <w:r w:rsidRPr="00AB1BD7">
              <w:rPr>
                <w:lang w:val="ru-RU"/>
              </w:rPr>
              <w:t>и</w:t>
            </w:r>
            <w:r w:rsidRPr="00AB1BD7">
              <w:rPr>
                <w:spacing w:val="-8"/>
                <w:lang w:val="ru-RU"/>
              </w:rPr>
              <w:t xml:space="preserve"> </w:t>
            </w:r>
            <w:r w:rsidRPr="00AB1BD7">
              <w:rPr>
                <w:lang w:val="ru-RU"/>
              </w:rPr>
              <w:t>сущность</w:t>
            </w:r>
            <w:r w:rsidRPr="00AB1BD7">
              <w:rPr>
                <w:spacing w:val="-47"/>
                <w:lang w:val="ru-RU"/>
              </w:rPr>
              <w:t xml:space="preserve"> </w:t>
            </w:r>
            <w:r w:rsidRPr="00AB1BD7">
              <w:rPr>
                <w:lang w:val="ru-RU"/>
              </w:rPr>
              <w:t>воспитания</w:t>
            </w:r>
          </w:p>
        </w:tc>
        <w:tc>
          <w:tcPr>
            <w:tcW w:w="7087" w:type="dxa"/>
            <w:tcMar>
              <w:top w:w="28" w:type="dxa"/>
              <w:left w:w="28" w:type="dxa"/>
              <w:bottom w:w="28" w:type="dxa"/>
              <w:right w:w="28" w:type="dxa"/>
            </w:tcMar>
          </w:tcPr>
          <w:p w14:paraId="7205E985" w14:textId="77777777" w:rsidR="0000262B" w:rsidRPr="00AB1BD7" w:rsidRDefault="0000262B" w:rsidP="0000262B">
            <w:pPr>
              <w:pStyle w:val="TableParagraph"/>
              <w:spacing w:line="276" w:lineRule="auto"/>
              <w:rPr>
                <w:b/>
              </w:rPr>
            </w:pPr>
            <w:proofErr w:type="spellStart"/>
            <w:r w:rsidRPr="00AB1BD7">
              <w:rPr>
                <w:b/>
              </w:rPr>
              <w:t>Содержание</w:t>
            </w:r>
            <w:proofErr w:type="spellEnd"/>
            <w:r w:rsidRPr="00AB1BD7">
              <w:rPr>
                <w:b/>
                <w:spacing w:val="-4"/>
              </w:rPr>
              <w:t xml:space="preserve"> </w:t>
            </w:r>
            <w:proofErr w:type="spellStart"/>
            <w:r w:rsidRPr="00AB1BD7">
              <w:rPr>
                <w:b/>
              </w:rPr>
              <w:t>учебного</w:t>
            </w:r>
            <w:proofErr w:type="spellEnd"/>
            <w:r w:rsidRPr="00AB1BD7">
              <w:rPr>
                <w:b/>
                <w:spacing w:val="2"/>
              </w:rPr>
              <w:t xml:space="preserve"> </w:t>
            </w:r>
            <w:proofErr w:type="spellStart"/>
            <w:r w:rsidRPr="00AB1BD7">
              <w:rPr>
                <w:b/>
              </w:rPr>
              <w:t>материала</w:t>
            </w:r>
            <w:proofErr w:type="spellEnd"/>
          </w:p>
        </w:tc>
      </w:tr>
      <w:tr w:rsidR="0000262B" w:rsidRPr="00AB1BD7" w14:paraId="2279EA39" w14:textId="77777777" w:rsidTr="00F23443">
        <w:tc>
          <w:tcPr>
            <w:tcW w:w="2552" w:type="dxa"/>
            <w:vMerge/>
            <w:tcBorders>
              <w:top w:val="nil"/>
            </w:tcBorders>
            <w:tcMar>
              <w:top w:w="28" w:type="dxa"/>
              <w:left w:w="28" w:type="dxa"/>
              <w:bottom w:w="28" w:type="dxa"/>
              <w:right w:w="28" w:type="dxa"/>
            </w:tcMar>
          </w:tcPr>
          <w:p w14:paraId="13CF2A2C" w14:textId="77777777" w:rsidR="0000262B" w:rsidRPr="00AB1BD7" w:rsidRDefault="0000262B" w:rsidP="0000262B">
            <w:pPr>
              <w:spacing w:line="276" w:lineRule="auto"/>
            </w:pPr>
          </w:p>
        </w:tc>
        <w:tc>
          <w:tcPr>
            <w:tcW w:w="7087" w:type="dxa"/>
            <w:tcMar>
              <w:top w:w="28" w:type="dxa"/>
              <w:left w:w="28" w:type="dxa"/>
              <w:bottom w:w="28" w:type="dxa"/>
              <w:right w:w="28" w:type="dxa"/>
            </w:tcMar>
          </w:tcPr>
          <w:p w14:paraId="0D9183CC" w14:textId="77777777" w:rsidR="0000262B" w:rsidRPr="00AB1BD7" w:rsidRDefault="0000262B" w:rsidP="0000262B">
            <w:pPr>
              <w:pStyle w:val="TableParagraph"/>
              <w:spacing w:line="276" w:lineRule="auto"/>
              <w:rPr>
                <w:lang w:val="ru-RU"/>
              </w:rPr>
            </w:pPr>
            <w:r w:rsidRPr="009813BF">
              <w:rPr>
                <w:lang w:val="ru-RU"/>
              </w:rPr>
              <w:t>1</w:t>
            </w:r>
            <w:r>
              <w:rPr>
                <w:lang w:val="ru-RU"/>
              </w:rPr>
              <w:t xml:space="preserve"> </w:t>
            </w:r>
            <w:r w:rsidRPr="00AB1BD7">
              <w:rPr>
                <w:lang w:val="ru-RU"/>
              </w:rPr>
              <w:t>Понятия</w:t>
            </w:r>
            <w:r w:rsidRPr="00AB1BD7">
              <w:rPr>
                <w:spacing w:val="1"/>
                <w:lang w:val="ru-RU"/>
              </w:rPr>
              <w:t xml:space="preserve"> </w:t>
            </w:r>
            <w:r w:rsidRPr="00AB1BD7">
              <w:rPr>
                <w:lang w:val="ru-RU"/>
              </w:rPr>
              <w:t>«воспитание»,</w:t>
            </w:r>
            <w:r w:rsidRPr="00AB1BD7">
              <w:rPr>
                <w:spacing w:val="1"/>
                <w:lang w:val="ru-RU"/>
              </w:rPr>
              <w:t xml:space="preserve"> </w:t>
            </w:r>
            <w:r w:rsidRPr="00AB1BD7">
              <w:rPr>
                <w:lang w:val="ru-RU"/>
              </w:rPr>
              <w:t>«самовоспитание»,</w:t>
            </w:r>
            <w:r w:rsidRPr="00AB1BD7">
              <w:rPr>
                <w:spacing w:val="1"/>
                <w:lang w:val="ru-RU"/>
              </w:rPr>
              <w:t xml:space="preserve"> </w:t>
            </w:r>
            <w:r w:rsidRPr="00AB1BD7">
              <w:rPr>
                <w:lang w:val="ru-RU"/>
              </w:rPr>
              <w:t>«перевоспитание».</w:t>
            </w:r>
            <w:r w:rsidRPr="00AB1BD7">
              <w:rPr>
                <w:spacing w:val="1"/>
                <w:lang w:val="ru-RU"/>
              </w:rPr>
              <w:t xml:space="preserve"> </w:t>
            </w:r>
            <w:r w:rsidRPr="00AB1BD7">
              <w:rPr>
                <w:lang w:val="ru-RU"/>
              </w:rPr>
              <w:t>Самовоспитание</w:t>
            </w:r>
            <w:r w:rsidRPr="00AB1BD7">
              <w:rPr>
                <w:spacing w:val="1"/>
                <w:lang w:val="ru-RU"/>
              </w:rPr>
              <w:t xml:space="preserve"> </w:t>
            </w:r>
            <w:r w:rsidRPr="00AB1BD7">
              <w:rPr>
                <w:lang w:val="ru-RU"/>
              </w:rPr>
              <w:t>как</w:t>
            </w:r>
            <w:r w:rsidRPr="00AB1BD7">
              <w:rPr>
                <w:spacing w:val="1"/>
                <w:lang w:val="ru-RU"/>
              </w:rPr>
              <w:t xml:space="preserve"> </w:t>
            </w:r>
            <w:r w:rsidRPr="00AB1BD7">
              <w:rPr>
                <w:lang w:val="ru-RU"/>
              </w:rPr>
              <w:t>условие</w:t>
            </w:r>
            <w:r w:rsidRPr="00AB1BD7">
              <w:rPr>
                <w:spacing w:val="1"/>
                <w:lang w:val="ru-RU"/>
              </w:rPr>
              <w:t xml:space="preserve"> </w:t>
            </w:r>
            <w:r w:rsidRPr="00AB1BD7">
              <w:rPr>
                <w:lang w:val="ru-RU"/>
              </w:rPr>
              <w:t>развития</w:t>
            </w:r>
            <w:r w:rsidRPr="00AB1BD7">
              <w:rPr>
                <w:spacing w:val="1"/>
                <w:lang w:val="ru-RU"/>
              </w:rPr>
              <w:t xml:space="preserve"> </w:t>
            </w:r>
            <w:r w:rsidRPr="00AB1BD7">
              <w:rPr>
                <w:lang w:val="ru-RU"/>
              </w:rPr>
              <w:t>личности. Задачи воспитания:</w:t>
            </w:r>
            <w:r w:rsidRPr="00AB1BD7">
              <w:rPr>
                <w:spacing w:val="1"/>
                <w:lang w:val="ru-RU"/>
              </w:rPr>
              <w:t xml:space="preserve"> </w:t>
            </w:r>
            <w:r w:rsidRPr="00AB1BD7">
              <w:rPr>
                <w:lang w:val="ru-RU"/>
              </w:rPr>
              <w:t>умственное, физическое, нравственное, правовое,</w:t>
            </w:r>
            <w:r w:rsidRPr="00AB1BD7">
              <w:rPr>
                <w:spacing w:val="1"/>
                <w:lang w:val="ru-RU"/>
              </w:rPr>
              <w:t xml:space="preserve"> </w:t>
            </w:r>
            <w:r w:rsidRPr="00AB1BD7">
              <w:rPr>
                <w:lang w:val="ru-RU"/>
              </w:rPr>
              <w:t>трудовое, эстетическое</w:t>
            </w:r>
            <w:r w:rsidRPr="00AB1BD7">
              <w:rPr>
                <w:spacing w:val="1"/>
                <w:lang w:val="ru-RU"/>
              </w:rPr>
              <w:t xml:space="preserve"> </w:t>
            </w:r>
            <w:r w:rsidRPr="00AB1BD7">
              <w:rPr>
                <w:lang w:val="ru-RU"/>
              </w:rPr>
              <w:t>воспитание.</w:t>
            </w:r>
            <w:r w:rsidRPr="00AB1BD7">
              <w:rPr>
                <w:spacing w:val="-1"/>
                <w:lang w:val="ru-RU"/>
              </w:rPr>
              <w:t xml:space="preserve"> </w:t>
            </w:r>
            <w:r w:rsidRPr="00AB1BD7">
              <w:rPr>
                <w:lang w:val="ru-RU"/>
              </w:rPr>
              <w:t>Становление</w:t>
            </w:r>
            <w:r w:rsidRPr="00AB1BD7">
              <w:rPr>
                <w:spacing w:val="-3"/>
                <w:lang w:val="ru-RU"/>
              </w:rPr>
              <w:t xml:space="preserve"> </w:t>
            </w:r>
            <w:r w:rsidRPr="00AB1BD7">
              <w:rPr>
                <w:lang w:val="ru-RU"/>
              </w:rPr>
              <w:t>и развитие</w:t>
            </w:r>
            <w:r w:rsidRPr="00AB1BD7">
              <w:rPr>
                <w:spacing w:val="-3"/>
                <w:lang w:val="ru-RU"/>
              </w:rPr>
              <w:t xml:space="preserve"> </w:t>
            </w:r>
            <w:r w:rsidRPr="00AB1BD7">
              <w:rPr>
                <w:lang w:val="ru-RU"/>
              </w:rPr>
              <w:t>цели</w:t>
            </w:r>
            <w:r w:rsidRPr="00AB1BD7">
              <w:rPr>
                <w:spacing w:val="-1"/>
                <w:lang w:val="ru-RU"/>
              </w:rPr>
              <w:t xml:space="preserve"> </w:t>
            </w:r>
            <w:r w:rsidRPr="00AB1BD7">
              <w:rPr>
                <w:lang w:val="ru-RU"/>
              </w:rPr>
              <w:t>воспитания.</w:t>
            </w:r>
          </w:p>
        </w:tc>
      </w:tr>
      <w:tr w:rsidR="0000262B" w:rsidRPr="00AB1BD7" w14:paraId="66C6BF6E" w14:textId="77777777" w:rsidTr="00F23443">
        <w:tc>
          <w:tcPr>
            <w:tcW w:w="2552" w:type="dxa"/>
            <w:vMerge/>
            <w:tcBorders>
              <w:top w:val="nil"/>
            </w:tcBorders>
            <w:tcMar>
              <w:top w:w="28" w:type="dxa"/>
              <w:left w:w="28" w:type="dxa"/>
              <w:bottom w:w="28" w:type="dxa"/>
              <w:right w:w="28" w:type="dxa"/>
            </w:tcMar>
          </w:tcPr>
          <w:p w14:paraId="3A1B60A1" w14:textId="77777777" w:rsidR="0000262B" w:rsidRPr="009813BF" w:rsidRDefault="0000262B" w:rsidP="0000262B">
            <w:pPr>
              <w:spacing w:line="276" w:lineRule="auto"/>
              <w:rPr>
                <w:lang w:val="ru-RU"/>
              </w:rPr>
            </w:pPr>
          </w:p>
        </w:tc>
        <w:tc>
          <w:tcPr>
            <w:tcW w:w="7087" w:type="dxa"/>
            <w:tcMar>
              <w:top w:w="28" w:type="dxa"/>
              <w:left w:w="28" w:type="dxa"/>
              <w:bottom w:w="28" w:type="dxa"/>
              <w:right w:w="28" w:type="dxa"/>
            </w:tcMar>
          </w:tcPr>
          <w:p w14:paraId="4756C4BF" w14:textId="77777777" w:rsidR="0000262B" w:rsidRPr="00AB1BD7" w:rsidRDefault="0000262B" w:rsidP="0000262B">
            <w:pPr>
              <w:pStyle w:val="TableParagraph"/>
              <w:spacing w:line="276" w:lineRule="auto"/>
              <w:rPr>
                <w:lang w:val="ru-RU"/>
              </w:rPr>
            </w:pPr>
            <w:r w:rsidRPr="00F46794">
              <w:rPr>
                <w:lang w:val="ru-RU"/>
              </w:rPr>
              <w:t>2</w:t>
            </w:r>
            <w:r>
              <w:rPr>
                <w:lang w:val="ru-RU"/>
              </w:rPr>
              <w:t xml:space="preserve"> </w:t>
            </w:r>
            <w:r w:rsidRPr="00AB1BD7">
              <w:rPr>
                <w:spacing w:val="-1"/>
                <w:lang w:val="ru-RU"/>
              </w:rPr>
              <w:t>Общечеловеческие</w:t>
            </w:r>
            <w:r w:rsidRPr="00AB1BD7">
              <w:rPr>
                <w:spacing w:val="-12"/>
                <w:lang w:val="ru-RU"/>
              </w:rPr>
              <w:t xml:space="preserve"> </w:t>
            </w:r>
            <w:r w:rsidRPr="00AB1BD7">
              <w:rPr>
                <w:spacing w:val="-1"/>
                <w:lang w:val="ru-RU"/>
              </w:rPr>
              <w:t>ценности</w:t>
            </w:r>
            <w:r w:rsidRPr="00AB1BD7">
              <w:rPr>
                <w:spacing w:val="-8"/>
                <w:lang w:val="ru-RU"/>
              </w:rPr>
              <w:t xml:space="preserve"> </w:t>
            </w:r>
            <w:r w:rsidRPr="00AB1BD7">
              <w:rPr>
                <w:lang w:val="ru-RU"/>
              </w:rPr>
              <w:t>как</w:t>
            </w:r>
            <w:r w:rsidRPr="00AB1BD7">
              <w:rPr>
                <w:spacing w:val="-6"/>
                <w:lang w:val="ru-RU"/>
              </w:rPr>
              <w:t xml:space="preserve"> </w:t>
            </w:r>
            <w:r w:rsidRPr="00AB1BD7">
              <w:rPr>
                <w:lang w:val="ru-RU"/>
              </w:rPr>
              <w:t>основа</w:t>
            </w:r>
            <w:r w:rsidRPr="00AB1BD7">
              <w:rPr>
                <w:spacing w:val="-12"/>
                <w:lang w:val="ru-RU"/>
              </w:rPr>
              <w:t xml:space="preserve"> </w:t>
            </w:r>
            <w:r w:rsidRPr="00AB1BD7">
              <w:rPr>
                <w:lang w:val="ru-RU"/>
              </w:rPr>
              <w:t>идеалов</w:t>
            </w:r>
            <w:r w:rsidRPr="00AB1BD7">
              <w:rPr>
                <w:spacing w:val="-10"/>
                <w:lang w:val="ru-RU"/>
              </w:rPr>
              <w:t xml:space="preserve"> </w:t>
            </w:r>
            <w:r w:rsidRPr="00AB1BD7">
              <w:rPr>
                <w:lang w:val="ru-RU"/>
              </w:rPr>
              <w:t>воспитания.</w:t>
            </w:r>
            <w:r w:rsidRPr="00AB1BD7">
              <w:rPr>
                <w:spacing w:val="-8"/>
                <w:lang w:val="ru-RU"/>
              </w:rPr>
              <w:t xml:space="preserve"> </w:t>
            </w:r>
            <w:r w:rsidRPr="00AB1BD7">
              <w:rPr>
                <w:lang w:val="ru-RU"/>
              </w:rPr>
              <w:t>Проблема</w:t>
            </w:r>
            <w:r w:rsidRPr="00AB1BD7">
              <w:rPr>
                <w:spacing w:val="-12"/>
                <w:lang w:val="ru-RU"/>
              </w:rPr>
              <w:t xml:space="preserve"> </w:t>
            </w:r>
            <w:r w:rsidRPr="00AB1BD7">
              <w:rPr>
                <w:lang w:val="ru-RU"/>
              </w:rPr>
              <w:t>определения воспитательного</w:t>
            </w:r>
            <w:r w:rsidRPr="00AB1BD7">
              <w:rPr>
                <w:spacing w:val="-9"/>
                <w:lang w:val="ru-RU"/>
              </w:rPr>
              <w:t xml:space="preserve"> </w:t>
            </w:r>
            <w:r w:rsidRPr="00AB1BD7">
              <w:rPr>
                <w:lang w:val="ru-RU"/>
              </w:rPr>
              <w:t>идеала</w:t>
            </w:r>
            <w:r w:rsidRPr="00AB1BD7">
              <w:rPr>
                <w:spacing w:val="-47"/>
                <w:lang w:val="ru-RU"/>
              </w:rPr>
              <w:t xml:space="preserve"> </w:t>
            </w:r>
            <w:r w:rsidRPr="00AB1BD7">
              <w:rPr>
                <w:lang w:val="ru-RU"/>
              </w:rPr>
              <w:t>в</w:t>
            </w:r>
            <w:r w:rsidRPr="00AB1BD7">
              <w:rPr>
                <w:spacing w:val="17"/>
                <w:lang w:val="ru-RU"/>
              </w:rPr>
              <w:t xml:space="preserve"> </w:t>
            </w:r>
            <w:r w:rsidRPr="00AB1BD7">
              <w:rPr>
                <w:lang w:val="ru-RU"/>
              </w:rPr>
              <w:t>современных</w:t>
            </w:r>
            <w:r w:rsidRPr="00AB1BD7">
              <w:rPr>
                <w:spacing w:val="19"/>
                <w:lang w:val="ru-RU"/>
              </w:rPr>
              <w:t xml:space="preserve"> </w:t>
            </w:r>
            <w:r w:rsidRPr="00AB1BD7">
              <w:rPr>
                <w:lang w:val="ru-RU"/>
              </w:rPr>
              <w:t>условиях.</w:t>
            </w:r>
            <w:r w:rsidRPr="00AB1BD7">
              <w:rPr>
                <w:spacing w:val="19"/>
                <w:lang w:val="ru-RU"/>
              </w:rPr>
              <w:t xml:space="preserve"> </w:t>
            </w:r>
            <w:r w:rsidRPr="00AB1BD7">
              <w:rPr>
                <w:lang w:val="ru-RU"/>
              </w:rPr>
              <w:lastRenderedPageBreak/>
              <w:t>Взаимосвязь</w:t>
            </w:r>
            <w:r w:rsidRPr="00AB1BD7">
              <w:rPr>
                <w:spacing w:val="20"/>
                <w:lang w:val="ru-RU"/>
              </w:rPr>
              <w:t xml:space="preserve"> </w:t>
            </w:r>
            <w:r w:rsidRPr="00AB1BD7">
              <w:rPr>
                <w:lang w:val="ru-RU"/>
              </w:rPr>
              <w:t>ценностей</w:t>
            </w:r>
            <w:r w:rsidRPr="00AB1BD7">
              <w:rPr>
                <w:spacing w:val="19"/>
                <w:lang w:val="ru-RU"/>
              </w:rPr>
              <w:t xml:space="preserve"> </w:t>
            </w:r>
            <w:r w:rsidRPr="00AB1BD7">
              <w:rPr>
                <w:lang w:val="ru-RU"/>
              </w:rPr>
              <w:t>и</w:t>
            </w:r>
            <w:r w:rsidRPr="00AB1BD7">
              <w:rPr>
                <w:spacing w:val="19"/>
                <w:lang w:val="ru-RU"/>
              </w:rPr>
              <w:t xml:space="preserve"> </w:t>
            </w:r>
            <w:r w:rsidRPr="00AB1BD7">
              <w:rPr>
                <w:lang w:val="ru-RU"/>
              </w:rPr>
              <w:t>целей</w:t>
            </w:r>
            <w:r w:rsidRPr="00AB1BD7">
              <w:rPr>
                <w:spacing w:val="19"/>
                <w:lang w:val="ru-RU"/>
              </w:rPr>
              <w:t xml:space="preserve"> </w:t>
            </w:r>
            <w:r w:rsidRPr="00AB1BD7">
              <w:rPr>
                <w:lang w:val="ru-RU"/>
              </w:rPr>
              <w:t>воспитания.</w:t>
            </w:r>
            <w:r w:rsidRPr="00AB1BD7">
              <w:rPr>
                <w:spacing w:val="19"/>
                <w:lang w:val="ru-RU"/>
              </w:rPr>
              <w:t xml:space="preserve"> </w:t>
            </w:r>
            <w:r w:rsidRPr="00AB1BD7">
              <w:rPr>
                <w:lang w:val="ru-RU"/>
              </w:rPr>
              <w:t>Системный,</w:t>
            </w:r>
            <w:r w:rsidRPr="00AB1BD7">
              <w:rPr>
                <w:spacing w:val="19"/>
                <w:lang w:val="ru-RU"/>
              </w:rPr>
              <w:t xml:space="preserve"> </w:t>
            </w:r>
            <w:r>
              <w:rPr>
                <w:lang w:val="ru-RU"/>
              </w:rPr>
              <w:t xml:space="preserve">личностный, </w:t>
            </w:r>
            <w:r w:rsidRPr="00AB1BD7">
              <w:rPr>
                <w:lang w:val="ru-RU"/>
              </w:rPr>
              <w:t>деятельностный</w:t>
            </w:r>
            <w:r w:rsidRPr="00AB1BD7">
              <w:rPr>
                <w:spacing w:val="-3"/>
                <w:lang w:val="ru-RU"/>
              </w:rPr>
              <w:t xml:space="preserve"> </w:t>
            </w:r>
            <w:r w:rsidRPr="00AB1BD7">
              <w:rPr>
                <w:lang w:val="ru-RU"/>
              </w:rPr>
              <w:t>подходы</w:t>
            </w:r>
            <w:r w:rsidRPr="00AB1BD7">
              <w:rPr>
                <w:spacing w:val="-2"/>
                <w:lang w:val="ru-RU"/>
              </w:rPr>
              <w:t xml:space="preserve"> </w:t>
            </w:r>
            <w:r w:rsidRPr="00AB1BD7">
              <w:rPr>
                <w:lang w:val="ru-RU"/>
              </w:rPr>
              <w:t>к воспитанию.</w:t>
            </w:r>
          </w:p>
        </w:tc>
      </w:tr>
      <w:tr w:rsidR="0000262B" w:rsidRPr="00AB1BD7" w14:paraId="2FA20F02" w14:textId="77777777" w:rsidTr="00F23443">
        <w:tc>
          <w:tcPr>
            <w:tcW w:w="2552" w:type="dxa"/>
            <w:vMerge/>
            <w:tcBorders>
              <w:top w:val="nil"/>
            </w:tcBorders>
            <w:tcMar>
              <w:top w:w="28" w:type="dxa"/>
              <w:left w:w="28" w:type="dxa"/>
              <w:bottom w:w="28" w:type="dxa"/>
              <w:right w:w="28" w:type="dxa"/>
            </w:tcMar>
          </w:tcPr>
          <w:p w14:paraId="71AADC50" w14:textId="77777777" w:rsidR="0000262B" w:rsidRPr="00AB1BD7" w:rsidRDefault="0000262B" w:rsidP="0000262B">
            <w:pPr>
              <w:spacing w:line="276" w:lineRule="auto"/>
              <w:rPr>
                <w:lang w:val="ru-RU"/>
              </w:rPr>
            </w:pPr>
          </w:p>
        </w:tc>
        <w:tc>
          <w:tcPr>
            <w:tcW w:w="7087" w:type="dxa"/>
            <w:tcMar>
              <w:top w:w="28" w:type="dxa"/>
              <w:left w:w="28" w:type="dxa"/>
              <w:bottom w:w="28" w:type="dxa"/>
              <w:right w:w="28" w:type="dxa"/>
            </w:tcMar>
          </w:tcPr>
          <w:p w14:paraId="42D2E4D8" w14:textId="77777777" w:rsidR="0000262B" w:rsidRPr="00AB1BD7" w:rsidRDefault="0000262B" w:rsidP="0000262B">
            <w:pPr>
              <w:pStyle w:val="TableParagraph"/>
              <w:spacing w:line="276" w:lineRule="auto"/>
              <w:rPr>
                <w:lang w:val="ru-RU"/>
              </w:rPr>
            </w:pPr>
            <w:r w:rsidRPr="00AB1BD7">
              <w:rPr>
                <w:b/>
                <w:lang w:val="ru-RU"/>
              </w:rPr>
              <w:t>Самостоятельная</w:t>
            </w:r>
            <w:r w:rsidRPr="00AB1BD7">
              <w:rPr>
                <w:b/>
                <w:spacing w:val="-9"/>
                <w:lang w:val="ru-RU"/>
              </w:rPr>
              <w:t xml:space="preserve"> </w:t>
            </w:r>
            <w:r w:rsidRPr="00AB1BD7">
              <w:rPr>
                <w:b/>
                <w:lang w:val="ru-RU"/>
              </w:rPr>
              <w:t>работа</w:t>
            </w:r>
            <w:r w:rsidRPr="00AB1BD7">
              <w:rPr>
                <w:b/>
                <w:spacing w:val="2"/>
                <w:lang w:val="ru-RU"/>
              </w:rPr>
              <w:t xml:space="preserve"> </w:t>
            </w:r>
            <w:r w:rsidRPr="00AB1BD7">
              <w:rPr>
                <w:b/>
                <w:lang w:val="ru-RU"/>
              </w:rPr>
              <w:t>обучающихся</w:t>
            </w:r>
          </w:p>
        </w:tc>
      </w:tr>
      <w:tr w:rsidR="0000262B" w:rsidRPr="00AB1BD7" w14:paraId="2DCD7885" w14:textId="77777777" w:rsidTr="00F23443">
        <w:tc>
          <w:tcPr>
            <w:tcW w:w="2552" w:type="dxa"/>
            <w:vMerge w:val="restart"/>
            <w:tcMar>
              <w:top w:w="28" w:type="dxa"/>
              <w:left w:w="28" w:type="dxa"/>
              <w:bottom w:w="28" w:type="dxa"/>
              <w:right w:w="28" w:type="dxa"/>
            </w:tcMar>
          </w:tcPr>
          <w:p w14:paraId="77267FB6" w14:textId="77777777" w:rsidR="0000262B" w:rsidRPr="00AB1BD7" w:rsidRDefault="0000262B" w:rsidP="0000262B">
            <w:pPr>
              <w:pStyle w:val="TableParagraph"/>
              <w:spacing w:line="276" w:lineRule="auto"/>
              <w:rPr>
                <w:lang w:val="ru-RU"/>
              </w:rPr>
            </w:pPr>
            <w:r w:rsidRPr="00AB1BD7">
              <w:rPr>
                <w:b/>
                <w:lang w:val="ru-RU"/>
              </w:rPr>
              <w:t>Тема 3.10.</w:t>
            </w:r>
            <w:r w:rsidRPr="00AB1BD7">
              <w:rPr>
                <w:b/>
                <w:spacing w:val="1"/>
                <w:lang w:val="ru-RU"/>
              </w:rPr>
              <w:t xml:space="preserve"> </w:t>
            </w:r>
            <w:r w:rsidRPr="00AB1BD7">
              <w:rPr>
                <w:lang w:val="ru-RU"/>
              </w:rPr>
              <w:t>Содержание</w:t>
            </w:r>
            <w:r w:rsidRPr="00AB1BD7">
              <w:rPr>
                <w:spacing w:val="1"/>
                <w:lang w:val="ru-RU"/>
              </w:rPr>
              <w:t xml:space="preserve"> </w:t>
            </w:r>
            <w:r w:rsidRPr="00AB1BD7">
              <w:rPr>
                <w:lang w:val="ru-RU"/>
              </w:rPr>
              <w:t>воспитания в</w:t>
            </w:r>
            <w:r w:rsidRPr="00AB1BD7">
              <w:rPr>
                <w:spacing w:val="-47"/>
                <w:lang w:val="ru-RU"/>
              </w:rPr>
              <w:t xml:space="preserve"> </w:t>
            </w:r>
            <w:r w:rsidRPr="00AB1BD7">
              <w:rPr>
                <w:lang w:val="ru-RU"/>
              </w:rPr>
              <w:t>учебной и</w:t>
            </w:r>
            <w:r w:rsidRPr="00AB1BD7">
              <w:rPr>
                <w:spacing w:val="1"/>
                <w:lang w:val="ru-RU"/>
              </w:rPr>
              <w:t xml:space="preserve"> </w:t>
            </w:r>
            <w:r w:rsidRPr="00AB1BD7">
              <w:rPr>
                <w:lang w:val="ru-RU"/>
              </w:rPr>
              <w:t>внеучебной</w:t>
            </w:r>
            <w:r w:rsidRPr="00AB1BD7">
              <w:rPr>
                <w:spacing w:val="1"/>
                <w:lang w:val="ru-RU"/>
              </w:rPr>
              <w:t xml:space="preserve"> </w:t>
            </w:r>
            <w:r w:rsidRPr="00AB1BD7">
              <w:rPr>
                <w:spacing w:val="-1"/>
                <w:lang w:val="ru-RU"/>
              </w:rPr>
              <w:t>деятельности</w:t>
            </w:r>
            <w:r w:rsidRPr="00AB1BD7">
              <w:rPr>
                <w:spacing w:val="-47"/>
                <w:lang w:val="ru-RU"/>
              </w:rPr>
              <w:t xml:space="preserve"> </w:t>
            </w:r>
            <w:r w:rsidRPr="00AB1BD7">
              <w:rPr>
                <w:lang w:val="ru-RU"/>
              </w:rPr>
              <w:t>школьников</w:t>
            </w:r>
          </w:p>
        </w:tc>
        <w:tc>
          <w:tcPr>
            <w:tcW w:w="7087" w:type="dxa"/>
            <w:tcMar>
              <w:top w:w="28" w:type="dxa"/>
              <w:left w:w="28" w:type="dxa"/>
              <w:bottom w:w="28" w:type="dxa"/>
              <w:right w:w="28" w:type="dxa"/>
            </w:tcMar>
          </w:tcPr>
          <w:p w14:paraId="1AFE6DF8" w14:textId="77777777" w:rsidR="0000262B" w:rsidRPr="00AB1BD7" w:rsidRDefault="0000262B" w:rsidP="0000262B">
            <w:pPr>
              <w:pStyle w:val="TableParagraph"/>
              <w:spacing w:line="276" w:lineRule="auto"/>
              <w:rPr>
                <w:b/>
              </w:rPr>
            </w:pPr>
            <w:proofErr w:type="spellStart"/>
            <w:r w:rsidRPr="00AB1BD7">
              <w:rPr>
                <w:b/>
              </w:rPr>
              <w:t>Содержание</w:t>
            </w:r>
            <w:proofErr w:type="spellEnd"/>
            <w:r w:rsidRPr="00AB1BD7">
              <w:rPr>
                <w:b/>
                <w:spacing w:val="-4"/>
              </w:rPr>
              <w:t xml:space="preserve"> </w:t>
            </w:r>
            <w:proofErr w:type="spellStart"/>
            <w:r w:rsidRPr="00AB1BD7">
              <w:rPr>
                <w:b/>
              </w:rPr>
              <w:t>учебного</w:t>
            </w:r>
            <w:proofErr w:type="spellEnd"/>
            <w:r w:rsidRPr="00AB1BD7">
              <w:rPr>
                <w:b/>
              </w:rPr>
              <w:t xml:space="preserve"> </w:t>
            </w:r>
            <w:proofErr w:type="spellStart"/>
            <w:r w:rsidRPr="00AB1BD7">
              <w:rPr>
                <w:b/>
              </w:rPr>
              <w:t>материала</w:t>
            </w:r>
            <w:proofErr w:type="spellEnd"/>
          </w:p>
        </w:tc>
      </w:tr>
      <w:tr w:rsidR="0000262B" w:rsidRPr="00AB1BD7" w14:paraId="275CB97D" w14:textId="77777777" w:rsidTr="00F23443">
        <w:tc>
          <w:tcPr>
            <w:tcW w:w="2552" w:type="dxa"/>
            <w:vMerge/>
            <w:tcBorders>
              <w:top w:val="nil"/>
            </w:tcBorders>
            <w:tcMar>
              <w:top w:w="28" w:type="dxa"/>
              <w:left w:w="28" w:type="dxa"/>
              <w:bottom w:w="28" w:type="dxa"/>
              <w:right w:w="28" w:type="dxa"/>
            </w:tcMar>
          </w:tcPr>
          <w:p w14:paraId="3E954D59" w14:textId="77777777" w:rsidR="0000262B" w:rsidRPr="00AB1BD7" w:rsidRDefault="0000262B" w:rsidP="0000262B">
            <w:pPr>
              <w:spacing w:line="276" w:lineRule="auto"/>
            </w:pPr>
          </w:p>
        </w:tc>
        <w:tc>
          <w:tcPr>
            <w:tcW w:w="7087" w:type="dxa"/>
            <w:tcMar>
              <w:top w:w="28" w:type="dxa"/>
              <w:left w:w="28" w:type="dxa"/>
              <w:bottom w:w="28" w:type="dxa"/>
              <w:right w:w="28" w:type="dxa"/>
            </w:tcMar>
          </w:tcPr>
          <w:p w14:paraId="00C530AB" w14:textId="77777777" w:rsidR="0000262B" w:rsidRPr="00AB1BD7" w:rsidRDefault="0000262B" w:rsidP="0000262B">
            <w:pPr>
              <w:pStyle w:val="TableParagraph"/>
              <w:spacing w:line="276" w:lineRule="auto"/>
              <w:rPr>
                <w:lang w:val="ru-RU"/>
              </w:rPr>
            </w:pPr>
            <w:r w:rsidRPr="00F46794">
              <w:rPr>
                <w:lang w:val="ru-RU"/>
              </w:rPr>
              <w:t>1</w:t>
            </w:r>
            <w:r>
              <w:rPr>
                <w:lang w:val="ru-RU"/>
              </w:rPr>
              <w:t xml:space="preserve"> </w:t>
            </w:r>
            <w:r w:rsidRPr="00AB1BD7">
              <w:rPr>
                <w:lang w:val="ru-RU"/>
              </w:rPr>
              <w:t>Сущность</w:t>
            </w:r>
            <w:r w:rsidRPr="00AB1BD7">
              <w:rPr>
                <w:spacing w:val="1"/>
                <w:lang w:val="ru-RU"/>
              </w:rPr>
              <w:t xml:space="preserve"> </w:t>
            </w:r>
            <w:r w:rsidRPr="00AB1BD7">
              <w:rPr>
                <w:lang w:val="ru-RU"/>
              </w:rPr>
              <w:t>внеклассной</w:t>
            </w:r>
            <w:r w:rsidRPr="00AB1BD7">
              <w:rPr>
                <w:spacing w:val="1"/>
                <w:lang w:val="ru-RU"/>
              </w:rPr>
              <w:t xml:space="preserve"> </w:t>
            </w:r>
            <w:r w:rsidRPr="00AB1BD7">
              <w:rPr>
                <w:lang w:val="ru-RU"/>
              </w:rPr>
              <w:t>и</w:t>
            </w:r>
            <w:r w:rsidRPr="00AB1BD7">
              <w:rPr>
                <w:spacing w:val="1"/>
                <w:lang w:val="ru-RU"/>
              </w:rPr>
              <w:t xml:space="preserve"> </w:t>
            </w:r>
            <w:r w:rsidRPr="00AB1BD7">
              <w:rPr>
                <w:lang w:val="ru-RU"/>
              </w:rPr>
              <w:t>внешкольной</w:t>
            </w:r>
            <w:r w:rsidRPr="00AB1BD7">
              <w:rPr>
                <w:spacing w:val="1"/>
                <w:lang w:val="ru-RU"/>
              </w:rPr>
              <w:t xml:space="preserve"> </w:t>
            </w:r>
            <w:r w:rsidRPr="00AB1BD7">
              <w:rPr>
                <w:lang w:val="ru-RU"/>
              </w:rPr>
              <w:t>воспитательной</w:t>
            </w:r>
            <w:r w:rsidRPr="00AB1BD7">
              <w:rPr>
                <w:spacing w:val="1"/>
                <w:lang w:val="ru-RU"/>
              </w:rPr>
              <w:t xml:space="preserve"> </w:t>
            </w:r>
            <w:r w:rsidRPr="00AB1BD7">
              <w:rPr>
                <w:lang w:val="ru-RU"/>
              </w:rPr>
              <w:t>работы.</w:t>
            </w:r>
            <w:r w:rsidRPr="00AB1BD7">
              <w:rPr>
                <w:spacing w:val="1"/>
                <w:lang w:val="ru-RU"/>
              </w:rPr>
              <w:t xml:space="preserve"> </w:t>
            </w:r>
            <w:r w:rsidRPr="00AB1BD7">
              <w:rPr>
                <w:lang w:val="ru-RU"/>
              </w:rPr>
              <w:t>Комплексное</w:t>
            </w:r>
            <w:r w:rsidRPr="00AB1BD7">
              <w:rPr>
                <w:spacing w:val="1"/>
                <w:lang w:val="ru-RU"/>
              </w:rPr>
              <w:t xml:space="preserve"> </w:t>
            </w:r>
            <w:r w:rsidRPr="00AB1BD7">
              <w:rPr>
                <w:lang w:val="ru-RU"/>
              </w:rPr>
              <w:t>использование</w:t>
            </w:r>
            <w:r w:rsidRPr="00AB1BD7">
              <w:rPr>
                <w:spacing w:val="1"/>
                <w:lang w:val="ru-RU"/>
              </w:rPr>
              <w:t xml:space="preserve"> </w:t>
            </w:r>
            <w:r w:rsidRPr="00AB1BD7">
              <w:rPr>
                <w:lang w:val="ru-RU"/>
              </w:rPr>
              <w:t>учебной</w:t>
            </w:r>
            <w:r w:rsidRPr="00AB1BD7">
              <w:rPr>
                <w:spacing w:val="1"/>
                <w:lang w:val="ru-RU"/>
              </w:rPr>
              <w:t xml:space="preserve"> </w:t>
            </w:r>
            <w:r w:rsidRPr="00AB1BD7">
              <w:rPr>
                <w:lang w:val="ru-RU"/>
              </w:rPr>
              <w:t>и</w:t>
            </w:r>
            <w:r w:rsidRPr="00AB1BD7">
              <w:rPr>
                <w:spacing w:val="-47"/>
                <w:lang w:val="ru-RU"/>
              </w:rPr>
              <w:t xml:space="preserve"> </w:t>
            </w:r>
            <w:r w:rsidRPr="00AB1BD7">
              <w:rPr>
                <w:lang w:val="ru-RU"/>
              </w:rPr>
              <w:t>внеучебной</w:t>
            </w:r>
            <w:r w:rsidRPr="00AB1BD7">
              <w:rPr>
                <w:spacing w:val="-1"/>
                <w:lang w:val="ru-RU"/>
              </w:rPr>
              <w:t xml:space="preserve"> </w:t>
            </w:r>
            <w:r w:rsidRPr="00AB1BD7">
              <w:rPr>
                <w:lang w:val="ru-RU"/>
              </w:rPr>
              <w:t>деятельности</w:t>
            </w:r>
            <w:r w:rsidRPr="00AB1BD7">
              <w:rPr>
                <w:spacing w:val="-1"/>
                <w:lang w:val="ru-RU"/>
              </w:rPr>
              <w:t xml:space="preserve"> </w:t>
            </w:r>
            <w:r w:rsidRPr="00AB1BD7">
              <w:rPr>
                <w:lang w:val="ru-RU"/>
              </w:rPr>
              <w:t>школьников.</w:t>
            </w:r>
            <w:r w:rsidRPr="00AB1BD7">
              <w:rPr>
                <w:spacing w:val="-8"/>
                <w:lang w:val="ru-RU"/>
              </w:rPr>
              <w:t xml:space="preserve"> </w:t>
            </w:r>
            <w:r w:rsidRPr="00AB1BD7">
              <w:rPr>
                <w:lang w:val="ru-RU"/>
              </w:rPr>
              <w:t>Система</w:t>
            </w:r>
            <w:r w:rsidRPr="00AB1BD7">
              <w:rPr>
                <w:spacing w:val="-4"/>
                <w:lang w:val="ru-RU"/>
              </w:rPr>
              <w:t xml:space="preserve"> </w:t>
            </w:r>
            <w:r w:rsidRPr="00AB1BD7">
              <w:rPr>
                <w:lang w:val="ru-RU"/>
              </w:rPr>
              <w:t>внешкольных</w:t>
            </w:r>
            <w:r w:rsidRPr="00AB1BD7">
              <w:rPr>
                <w:spacing w:val="-1"/>
                <w:lang w:val="ru-RU"/>
              </w:rPr>
              <w:t xml:space="preserve"> </w:t>
            </w:r>
            <w:r w:rsidRPr="00AB1BD7">
              <w:rPr>
                <w:lang w:val="ru-RU"/>
              </w:rPr>
              <w:t>воспитательных</w:t>
            </w:r>
            <w:r w:rsidRPr="00AB1BD7">
              <w:rPr>
                <w:spacing w:val="-1"/>
                <w:lang w:val="ru-RU"/>
              </w:rPr>
              <w:t xml:space="preserve"> </w:t>
            </w:r>
            <w:r w:rsidRPr="00AB1BD7">
              <w:rPr>
                <w:lang w:val="ru-RU"/>
              </w:rPr>
              <w:t>учреждений.</w:t>
            </w:r>
          </w:p>
          <w:p w14:paraId="27E8C1BA" w14:textId="77777777" w:rsidR="0000262B" w:rsidRPr="00AB1BD7" w:rsidRDefault="0000262B" w:rsidP="0000262B">
            <w:pPr>
              <w:pStyle w:val="TableParagraph"/>
              <w:spacing w:line="276" w:lineRule="auto"/>
              <w:rPr>
                <w:lang w:val="ru-RU"/>
              </w:rPr>
            </w:pPr>
            <w:r w:rsidRPr="00AB1BD7">
              <w:rPr>
                <w:lang w:val="ru-RU"/>
              </w:rPr>
              <w:t>Детские</w:t>
            </w:r>
            <w:r w:rsidRPr="00AB1BD7">
              <w:rPr>
                <w:spacing w:val="12"/>
                <w:lang w:val="ru-RU"/>
              </w:rPr>
              <w:t xml:space="preserve"> </w:t>
            </w:r>
            <w:r w:rsidRPr="00AB1BD7">
              <w:rPr>
                <w:lang w:val="ru-RU"/>
              </w:rPr>
              <w:t>общественные</w:t>
            </w:r>
            <w:r w:rsidRPr="00AB1BD7">
              <w:rPr>
                <w:spacing w:val="12"/>
                <w:lang w:val="ru-RU"/>
              </w:rPr>
              <w:t xml:space="preserve"> </w:t>
            </w:r>
            <w:r w:rsidRPr="00AB1BD7">
              <w:rPr>
                <w:lang w:val="ru-RU"/>
              </w:rPr>
              <w:t>объединения</w:t>
            </w:r>
            <w:r w:rsidRPr="00AB1BD7">
              <w:rPr>
                <w:spacing w:val="17"/>
                <w:lang w:val="ru-RU"/>
              </w:rPr>
              <w:t xml:space="preserve"> </w:t>
            </w:r>
            <w:r w:rsidRPr="00AB1BD7">
              <w:rPr>
                <w:lang w:val="ru-RU"/>
              </w:rPr>
              <w:t>как</w:t>
            </w:r>
            <w:r w:rsidRPr="00AB1BD7">
              <w:rPr>
                <w:spacing w:val="17"/>
                <w:lang w:val="ru-RU"/>
              </w:rPr>
              <w:t xml:space="preserve"> </w:t>
            </w:r>
            <w:r w:rsidRPr="00AB1BD7">
              <w:rPr>
                <w:lang w:val="ru-RU"/>
              </w:rPr>
              <w:t>институт</w:t>
            </w:r>
            <w:r w:rsidRPr="00AB1BD7">
              <w:rPr>
                <w:spacing w:val="15"/>
                <w:lang w:val="ru-RU"/>
              </w:rPr>
              <w:t xml:space="preserve"> </w:t>
            </w:r>
            <w:r w:rsidRPr="00AB1BD7">
              <w:rPr>
                <w:lang w:val="ru-RU"/>
              </w:rPr>
              <w:t>воспитания.</w:t>
            </w:r>
            <w:r w:rsidRPr="00AB1BD7">
              <w:rPr>
                <w:spacing w:val="22"/>
                <w:lang w:val="ru-RU"/>
              </w:rPr>
              <w:t xml:space="preserve"> </w:t>
            </w:r>
            <w:r w:rsidRPr="00AB1BD7">
              <w:rPr>
                <w:lang w:val="ru-RU"/>
              </w:rPr>
              <w:t>Типы</w:t>
            </w:r>
            <w:r w:rsidRPr="00AB1BD7">
              <w:rPr>
                <w:spacing w:val="17"/>
                <w:lang w:val="ru-RU"/>
              </w:rPr>
              <w:t xml:space="preserve"> </w:t>
            </w:r>
            <w:r w:rsidRPr="00AB1BD7">
              <w:rPr>
                <w:lang w:val="ru-RU"/>
              </w:rPr>
              <w:t>детских</w:t>
            </w:r>
            <w:r w:rsidRPr="00AB1BD7">
              <w:rPr>
                <w:spacing w:val="16"/>
                <w:lang w:val="ru-RU"/>
              </w:rPr>
              <w:t xml:space="preserve"> </w:t>
            </w:r>
            <w:r w:rsidRPr="00AB1BD7">
              <w:rPr>
                <w:lang w:val="ru-RU"/>
              </w:rPr>
              <w:t>общественных</w:t>
            </w:r>
            <w:r w:rsidRPr="00AB1BD7">
              <w:rPr>
                <w:spacing w:val="15"/>
                <w:lang w:val="ru-RU"/>
              </w:rPr>
              <w:t xml:space="preserve"> </w:t>
            </w:r>
            <w:r w:rsidRPr="00AB1BD7">
              <w:rPr>
                <w:lang w:val="ru-RU"/>
              </w:rPr>
              <w:t>объединений.</w:t>
            </w:r>
            <w:r w:rsidRPr="00AB1BD7">
              <w:rPr>
                <w:spacing w:val="-47"/>
                <w:lang w:val="ru-RU"/>
              </w:rPr>
              <w:t xml:space="preserve"> </w:t>
            </w:r>
            <w:r w:rsidRPr="00AB1BD7">
              <w:rPr>
                <w:lang w:val="ru-RU"/>
              </w:rPr>
              <w:t>Вариативно-программный</w:t>
            </w:r>
            <w:r w:rsidRPr="00AB1BD7">
              <w:rPr>
                <w:spacing w:val="-2"/>
                <w:lang w:val="ru-RU"/>
              </w:rPr>
              <w:t xml:space="preserve"> </w:t>
            </w:r>
            <w:r w:rsidRPr="00AB1BD7">
              <w:rPr>
                <w:lang w:val="ru-RU"/>
              </w:rPr>
              <w:t>подход</w:t>
            </w:r>
            <w:r w:rsidRPr="00AB1BD7">
              <w:rPr>
                <w:spacing w:val="-4"/>
                <w:lang w:val="ru-RU"/>
              </w:rPr>
              <w:t xml:space="preserve"> </w:t>
            </w:r>
            <w:r w:rsidRPr="00AB1BD7">
              <w:rPr>
                <w:lang w:val="ru-RU"/>
              </w:rPr>
              <w:t>к</w:t>
            </w:r>
            <w:r w:rsidRPr="00AB1BD7">
              <w:rPr>
                <w:spacing w:val="2"/>
                <w:lang w:val="ru-RU"/>
              </w:rPr>
              <w:t xml:space="preserve"> </w:t>
            </w:r>
            <w:r w:rsidRPr="00AB1BD7">
              <w:rPr>
                <w:lang w:val="ru-RU"/>
              </w:rPr>
              <w:t>определению</w:t>
            </w:r>
            <w:r w:rsidRPr="00AB1BD7">
              <w:rPr>
                <w:spacing w:val="-1"/>
                <w:lang w:val="ru-RU"/>
              </w:rPr>
              <w:t xml:space="preserve"> </w:t>
            </w:r>
            <w:r w:rsidRPr="00AB1BD7">
              <w:rPr>
                <w:lang w:val="ru-RU"/>
              </w:rPr>
              <w:t>содержания</w:t>
            </w:r>
            <w:r w:rsidRPr="00AB1BD7">
              <w:rPr>
                <w:spacing w:val="-1"/>
                <w:lang w:val="ru-RU"/>
              </w:rPr>
              <w:t xml:space="preserve"> </w:t>
            </w:r>
            <w:r w:rsidRPr="00AB1BD7">
              <w:rPr>
                <w:lang w:val="ru-RU"/>
              </w:rPr>
              <w:t>деятельности</w:t>
            </w:r>
            <w:r w:rsidRPr="00AB1BD7">
              <w:rPr>
                <w:spacing w:val="-2"/>
                <w:lang w:val="ru-RU"/>
              </w:rPr>
              <w:t xml:space="preserve"> </w:t>
            </w:r>
            <w:r w:rsidRPr="00AB1BD7">
              <w:rPr>
                <w:lang w:val="ru-RU"/>
              </w:rPr>
              <w:t>детских</w:t>
            </w:r>
            <w:r w:rsidRPr="00AB1BD7">
              <w:rPr>
                <w:spacing w:val="-1"/>
                <w:lang w:val="ru-RU"/>
              </w:rPr>
              <w:t xml:space="preserve"> </w:t>
            </w:r>
            <w:r w:rsidRPr="00AB1BD7">
              <w:rPr>
                <w:lang w:val="ru-RU"/>
              </w:rPr>
              <w:t>организаций.</w:t>
            </w:r>
          </w:p>
        </w:tc>
      </w:tr>
      <w:tr w:rsidR="0000262B" w:rsidRPr="00AB1BD7" w14:paraId="6D320399" w14:textId="77777777" w:rsidTr="00F23443">
        <w:tc>
          <w:tcPr>
            <w:tcW w:w="2552" w:type="dxa"/>
            <w:vMerge/>
            <w:tcBorders>
              <w:top w:val="nil"/>
            </w:tcBorders>
            <w:tcMar>
              <w:top w:w="28" w:type="dxa"/>
              <w:left w:w="28" w:type="dxa"/>
              <w:bottom w:w="28" w:type="dxa"/>
              <w:right w:w="28" w:type="dxa"/>
            </w:tcMar>
          </w:tcPr>
          <w:p w14:paraId="2B44C93D" w14:textId="77777777" w:rsidR="0000262B" w:rsidRPr="009813BF" w:rsidRDefault="0000262B" w:rsidP="0000262B">
            <w:pPr>
              <w:spacing w:line="276" w:lineRule="auto"/>
              <w:rPr>
                <w:lang w:val="ru-RU"/>
              </w:rPr>
            </w:pPr>
          </w:p>
        </w:tc>
        <w:tc>
          <w:tcPr>
            <w:tcW w:w="7087" w:type="dxa"/>
            <w:tcMar>
              <w:top w:w="28" w:type="dxa"/>
              <w:left w:w="28" w:type="dxa"/>
              <w:bottom w:w="28" w:type="dxa"/>
              <w:right w:w="28" w:type="dxa"/>
            </w:tcMar>
          </w:tcPr>
          <w:p w14:paraId="08E8FCAC" w14:textId="77777777" w:rsidR="0000262B" w:rsidRPr="00AB1BD7" w:rsidRDefault="0000262B" w:rsidP="0000262B">
            <w:pPr>
              <w:pStyle w:val="TableParagraph"/>
              <w:spacing w:line="276" w:lineRule="auto"/>
            </w:pPr>
            <w:r w:rsidRPr="00AB1BD7">
              <w:t>2</w:t>
            </w:r>
            <w:r>
              <w:rPr>
                <w:lang w:val="ru-RU"/>
              </w:rPr>
              <w:t xml:space="preserve"> </w:t>
            </w:r>
            <w:proofErr w:type="spellStart"/>
            <w:r w:rsidRPr="00AB1BD7">
              <w:t>Нравственное</w:t>
            </w:r>
            <w:proofErr w:type="spellEnd"/>
            <w:r w:rsidRPr="00AB1BD7">
              <w:rPr>
                <w:spacing w:val="-9"/>
              </w:rPr>
              <w:t xml:space="preserve"> </w:t>
            </w:r>
            <w:proofErr w:type="spellStart"/>
            <w:r w:rsidRPr="00AB1BD7">
              <w:t>воспитание</w:t>
            </w:r>
            <w:proofErr w:type="spellEnd"/>
            <w:r w:rsidRPr="00AB1BD7">
              <w:t>.</w:t>
            </w:r>
          </w:p>
        </w:tc>
      </w:tr>
      <w:tr w:rsidR="0000262B" w:rsidRPr="00AB1BD7" w14:paraId="56B1FAD3" w14:textId="77777777" w:rsidTr="00F23443">
        <w:tc>
          <w:tcPr>
            <w:tcW w:w="2552" w:type="dxa"/>
            <w:vMerge/>
            <w:tcBorders>
              <w:top w:val="nil"/>
            </w:tcBorders>
            <w:tcMar>
              <w:top w:w="28" w:type="dxa"/>
              <w:left w:w="28" w:type="dxa"/>
              <w:bottom w:w="28" w:type="dxa"/>
              <w:right w:w="28" w:type="dxa"/>
            </w:tcMar>
          </w:tcPr>
          <w:p w14:paraId="32C0F41D" w14:textId="77777777" w:rsidR="0000262B" w:rsidRPr="00AB1BD7" w:rsidRDefault="0000262B" w:rsidP="0000262B">
            <w:pPr>
              <w:spacing w:line="276" w:lineRule="auto"/>
            </w:pPr>
          </w:p>
        </w:tc>
        <w:tc>
          <w:tcPr>
            <w:tcW w:w="7087" w:type="dxa"/>
            <w:tcMar>
              <w:top w:w="28" w:type="dxa"/>
              <w:left w:w="28" w:type="dxa"/>
              <w:bottom w:w="28" w:type="dxa"/>
              <w:right w:w="28" w:type="dxa"/>
            </w:tcMar>
          </w:tcPr>
          <w:p w14:paraId="2F61D195" w14:textId="77777777" w:rsidR="0000262B" w:rsidRPr="00AB1BD7" w:rsidRDefault="0000262B" w:rsidP="0000262B">
            <w:pPr>
              <w:pStyle w:val="TableParagraph"/>
              <w:spacing w:line="276" w:lineRule="auto"/>
            </w:pPr>
            <w:r w:rsidRPr="00AB1BD7">
              <w:t>3</w:t>
            </w:r>
            <w:r>
              <w:rPr>
                <w:lang w:val="ru-RU"/>
              </w:rPr>
              <w:t xml:space="preserve"> </w:t>
            </w:r>
            <w:proofErr w:type="spellStart"/>
            <w:r w:rsidRPr="00AB1BD7">
              <w:t>Эстетическое</w:t>
            </w:r>
            <w:proofErr w:type="spellEnd"/>
            <w:r w:rsidRPr="00AB1BD7">
              <w:rPr>
                <w:spacing w:val="-10"/>
              </w:rPr>
              <w:t xml:space="preserve"> </w:t>
            </w:r>
            <w:proofErr w:type="spellStart"/>
            <w:r w:rsidRPr="00AB1BD7">
              <w:t>воспитание</w:t>
            </w:r>
            <w:proofErr w:type="spellEnd"/>
            <w:r w:rsidRPr="00AB1BD7">
              <w:t>.</w:t>
            </w:r>
          </w:p>
        </w:tc>
      </w:tr>
      <w:tr w:rsidR="0000262B" w:rsidRPr="00AB1BD7" w14:paraId="003F1B76" w14:textId="77777777" w:rsidTr="00F23443">
        <w:tc>
          <w:tcPr>
            <w:tcW w:w="2552" w:type="dxa"/>
            <w:vMerge/>
            <w:tcBorders>
              <w:top w:val="nil"/>
            </w:tcBorders>
            <w:tcMar>
              <w:top w:w="28" w:type="dxa"/>
              <w:left w:w="28" w:type="dxa"/>
              <w:bottom w:w="28" w:type="dxa"/>
              <w:right w:w="28" w:type="dxa"/>
            </w:tcMar>
          </w:tcPr>
          <w:p w14:paraId="04F04540" w14:textId="77777777" w:rsidR="0000262B" w:rsidRPr="00AB1BD7" w:rsidRDefault="0000262B" w:rsidP="0000262B">
            <w:pPr>
              <w:spacing w:line="276" w:lineRule="auto"/>
            </w:pPr>
          </w:p>
        </w:tc>
        <w:tc>
          <w:tcPr>
            <w:tcW w:w="7087" w:type="dxa"/>
            <w:tcMar>
              <w:top w:w="28" w:type="dxa"/>
              <w:left w:w="28" w:type="dxa"/>
              <w:bottom w:w="28" w:type="dxa"/>
              <w:right w:w="28" w:type="dxa"/>
            </w:tcMar>
          </w:tcPr>
          <w:p w14:paraId="109D5E80" w14:textId="77777777" w:rsidR="0000262B" w:rsidRPr="00AB1BD7" w:rsidRDefault="0000262B" w:rsidP="0000262B">
            <w:pPr>
              <w:pStyle w:val="TableParagraph"/>
              <w:spacing w:line="276" w:lineRule="auto"/>
              <w:rPr>
                <w:b/>
                <w:lang w:val="ru-RU"/>
              </w:rPr>
            </w:pPr>
            <w:r w:rsidRPr="00AB1BD7">
              <w:rPr>
                <w:b/>
                <w:lang w:val="ru-RU"/>
              </w:rPr>
              <w:t>В</w:t>
            </w:r>
            <w:r w:rsidRPr="00AB1BD7">
              <w:rPr>
                <w:b/>
                <w:spacing w:val="-1"/>
                <w:lang w:val="ru-RU"/>
              </w:rPr>
              <w:t xml:space="preserve"> </w:t>
            </w:r>
            <w:r w:rsidRPr="00AB1BD7">
              <w:rPr>
                <w:b/>
                <w:lang w:val="ru-RU"/>
              </w:rPr>
              <w:t>том</w:t>
            </w:r>
            <w:r w:rsidRPr="00AB1BD7">
              <w:rPr>
                <w:b/>
                <w:spacing w:val="-2"/>
                <w:lang w:val="ru-RU"/>
              </w:rPr>
              <w:t xml:space="preserve"> </w:t>
            </w:r>
            <w:r w:rsidRPr="00AB1BD7">
              <w:rPr>
                <w:b/>
                <w:lang w:val="ru-RU"/>
              </w:rPr>
              <w:t>числе</w:t>
            </w:r>
            <w:r w:rsidRPr="00AB1BD7">
              <w:rPr>
                <w:b/>
                <w:spacing w:val="-5"/>
                <w:lang w:val="ru-RU"/>
              </w:rPr>
              <w:t xml:space="preserve"> </w:t>
            </w:r>
            <w:r w:rsidRPr="00AB1BD7">
              <w:rPr>
                <w:b/>
                <w:lang w:val="ru-RU"/>
              </w:rPr>
              <w:t>практических</w:t>
            </w:r>
            <w:r w:rsidRPr="00AB1BD7">
              <w:rPr>
                <w:b/>
                <w:spacing w:val="-2"/>
                <w:lang w:val="ru-RU"/>
              </w:rPr>
              <w:t xml:space="preserve"> </w:t>
            </w:r>
            <w:r w:rsidRPr="00AB1BD7">
              <w:rPr>
                <w:b/>
                <w:lang w:val="ru-RU"/>
              </w:rPr>
              <w:t>занятий</w:t>
            </w:r>
          </w:p>
        </w:tc>
      </w:tr>
      <w:tr w:rsidR="0000262B" w:rsidRPr="00F46794" w14:paraId="3A333692" w14:textId="77777777" w:rsidTr="00F23443">
        <w:tc>
          <w:tcPr>
            <w:tcW w:w="2552" w:type="dxa"/>
            <w:vMerge/>
            <w:tcBorders>
              <w:top w:val="nil"/>
            </w:tcBorders>
            <w:tcMar>
              <w:top w:w="28" w:type="dxa"/>
              <w:left w:w="28" w:type="dxa"/>
              <w:bottom w:w="28" w:type="dxa"/>
              <w:right w:w="28" w:type="dxa"/>
            </w:tcMar>
          </w:tcPr>
          <w:p w14:paraId="100D31DF" w14:textId="77777777" w:rsidR="0000262B" w:rsidRPr="009813BF" w:rsidRDefault="0000262B" w:rsidP="0000262B">
            <w:pPr>
              <w:spacing w:line="276" w:lineRule="auto"/>
              <w:rPr>
                <w:lang w:val="ru-RU"/>
              </w:rPr>
            </w:pPr>
          </w:p>
        </w:tc>
        <w:tc>
          <w:tcPr>
            <w:tcW w:w="7087" w:type="dxa"/>
            <w:tcMar>
              <w:top w:w="28" w:type="dxa"/>
              <w:left w:w="28" w:type="dxa"/>
              <w:bottom w:w="28" w:type="dxa"/>
              <w:right w:w="28" w:type="dxa"/>
            </w:tcMar>
          </w:tcPr>
          <w:p w14:paraId="653EEDBC" w14:textId="77777777" w:rsidR="0000262B" w:rsidRPr="00F46794" w:rsidRDefault="0000262B" w:rsidP="0000262B">
            <w:pPr>
              <w:pStyle w:val="TableParagraph"/>
              <w:spacing w:line="276" w:lineRule="auto"/>
              <w:rPr>
                <w:lang w:val="ru-RU"/>
              </w:rPr>
            </w:pPr>
            <w:r w:rsidRPr="00F46794">
              <w:rPr>
                <w:lang w:val="ru-RU"/>
              </w:rPr>
              <w:t>Практическое</w:t>
            </w:r>
            <w:r w:rsidRPr="00F46794">
              <w:rPr>
                <w:spacing w:val="-5"/>
                <w:lang w:val="ru-RU"/>
              </w:rPr>
              <w:t xml:space="preserve"> </w:t>
            </w:r>
            <w:r w:rsidRPr="00F46794">
              <w:rPr>
                <w:lang w:val="ru-RU"/>
              </w:rPr>
              <w:t>занятие</w:t>
            </w:r>
            <w:r w:rsidRPr="00F46794">
              <w:rPr>
                <w:spacing w:val="-4"/>
                <w:lang w:val="ru-RU"/>
              </w:rPr>
              <w:t xml:space="preserve"> </w:t>
            </w:r>
            <w:r w:rsidRPr="00F46794">
              <w:rPr>
                <w:lang w:val="ru-RU"/>
              </w:rPr>
              <w:t>33-34.</w:t>
            </w:r>
            <w:r w:rsidRPr="00F46794">
              <w:rPr>
                <w:spacing w:val="-1"/>
                <w:lang w:val="ru-RU"/>
              </w:rPr>
              <w:t xml:space="preserve"> </w:t>
            </w:r>
            <w:r w:rsidRPr="00F46794">
              <w:rPr>
                <w:lang w:val="ru-RU"/>
              </w:rPr>
              <w:t>Защита</w:t>
            </w:r>
            <w:r w:rsidRPr="00F46794">
              <w:rPr>
                <w:spacing w:val="-2"/>
                <w:lang w:val="ru-RU"/>
              </w:rPr>
              <w:t xml:space="preserve"> </w:t>
            </w:r>
            <w:r w:rsidRPr="00F46794">
              <w:rPr>
                <w:lang w:val="ru-RU"/>
              </w:rPr>
              <w:t>докладов</w:t>
            </w:r>
            <w:r w:rsidRPr="00F46794">
              <w:rPr>
                <w:spacing w:val="-3"/>
                <w:lang w:val="ru-RU"/>
              </w:rPr>
              <w:t xml:space="preserve"> </w:t>
            </w:r>
            <w:r w:rsidRPr="00F46794">
              <w:rPr>
                <w:lang w:val="ru-RU"/>
              </w:rPr>
              <w:t>по</w:t>
            </w:r>
            <w:r w:rsidRPr="00F46794">
              <w:rPr>
                <w:spacing w:val="-1"/>
                <w:lang w:val="ru-RU"/>
              </w:rPr>
              <w:t xml:space="preserve"> </w:t>
            </w:r>
            <w:r w:rsidRPr="00F46794">
              <w:rPr>
                <w:lang w:val="ru-RU"/>
              </w:rPr>
              <w:t>формальным</w:t>
            </w:r>
            <w:r w:rsidRPr="00F46794">
              <w:rPr>
                <w:spacing w:val="-1"/>
                <w:lang w:val="ru-RU"/>
              </w:rPr>
              <w:t xml:space="preserve"> </w:t>
            </w:r>
            <w:r w:rsidRPr="00F46794">
              <w:rPr>
                <w:lang w:val="ru-RU"/>
              </w:rPr>
              <w:t>и</w:t>
            </w:r>
            <w:r w:rsidRPr="00F46794">
              <w:rPr>
                <w:spacing w:val="1"/>
                <w:lang w:val="ru-RU"/>
              </w:rPr>
              <w:t xml:space="preserve"> </w:t>
            </w:r>
            <w:r w:rsidRPr="00F46794">
              <w:rPr>
                <w:lang w:val="ru-RU"/>
              </w:rPr>
              <w:t>неформальным</w:t>
            </w:r>
            <w:r w:rsidRPr="00F46794">
              <w:rPr>
                <w:spacing w:val="-1"/>
                <w:lang w:val="ru-RU"/>
              </w:rPr>
              <w:t xml:space="preserve"> </w:t>
            </w:r>
            <w:r w:rsidRPr="00F46794">
              <w:rPr>
                <w:lang w:val="ru-RU"/>
              </w:rPr>
              <w:t>подростковым и</w:t>
            </w:r>
            <w:r w:rsidRPr="00F46794">
              <w:rPr>
                <w:spacing w:val="-2"/>
                <w:lang w:val="ru-RU"/>
              </w:rPr>
              <w:t xml:space="preserve"> </w:t>
            </w:r>
            <w:r w:rsidRPr="00F46794">
              <w:rPr>
                <w:lang w:val="ru-RU"/>
              </w:rPr>
              <w:t>молодежным организациям.</w:t>
            </w:r>
          </w:p>
        </w:tc>
      </w:tr>
      <w:tr w:rsidR="0000262B" w:rsidRPr="00AB1BD7" w14:paraId="3A65C52C" w14:textId="77777777" w:rsidTr="00F23443">
        <w:tc>
          <w:tcPr>
            <w:tcW w:w="2552" w:type="dxa"/>
            <w:vMerge/>
            <w:tcBorders>
              <w:top w:val="nil"/>
            </w:tcBorders>
            <w:tcMar>
              <w:top w:w="28" w:type="dxa"/>
              <w:left w:w="28" w:type="dxa"/>
              <w:bottom w:w="28" w:type="dxa"/>
              <w:right w:w="28" w:type="dxa"/>
            </w:tcMar>
          </w:tcPr>
          <w:p w14:paraId="59C152F5" w14:textId="77777777" w:rsidR="0000262B" w:rsidRPr="009813BF" w:rsidRDefault="0000262B" w:rsidP="0000262B">
            <w:pPr>
              <w:spacing w:line="276" w:lineRule="auto"/>
              <w:rPr>
                <w:lang w:val="ru-RU"/>
              </w:rPr>
            </w:pPr>
          </w:p>
        </w:tc>
        <w:tc>
          <w:tcPr>
            <w:tcW w:w="7087" w:type="dxa"/>
            <w:tcMar>
              <w:top w:w="28" w:type="dxa"/>
              <w:left w:w="28" w:type="dxa"/>
              <w:bottom w:w="28" w:type="dxa"/>
              <w:right w:w="28" w:type="dxa"/>
            </w:tcMar>
          </w:tcPr>
          <w:p w14:paraId="68986BA0" w14:textId="77777777" w:rsidR="0000262B" w:rsidRPr="00AB1BD7" w:rsidRDefault="0000262B" w:rsidP="0000262B">
            <w:pPr>
              <w:pStyle w:val="TableParagraph"/>
              <w:spacing w:line="276" w:lineRule="auto"/>
              <w:rPr>
                <w:lang w:val="ru-RU"/>
              </w:rPr>
            </w:pPr>
            <w:r w:rsidRPr="00AB1BD7">
              <w:rPr>
                <w:b/>
                <w:lang w:val="ru-RU"/>
              </w:rPr>
              <w:t>Самостоятельная</w:t>
            </w:r>
            <w:r w:rsidRPr="00AB1BD7">
              <w:rPr>
                <w:b/>
                <w:spacing w:val="-9"/>
                <w:lang w:val="ru-RU"/>
              </w:rPr>
              <w:t xml:space="preserve"> </w:t>
            </w:r>
            <w:r w:rsidRPr="00AB1BD7">
              <w:rPr>
                <w:b/>
                <w:lang w:val="ru-RU"/>
              </w:rPr>
              <w:t>работа обучающихся</w:t>
            </w:r>
          </w:p>
        </w:tc>
      </w:tr>
      <w:tr w:rsidR="0000262B" w:rsidRPr="00AB1BD7" w14:paraId="05693A05" w14:textId="77777777" w:rsidTr="00F23443">
        <w:tc>
          <w:tcPr>
            <w:tcW w:w="2552" w:type="dxa"/>
            <w:vMerge w:val="restart"/>
            <w:tcMar>
              <w:top w:w="28" w:type="dxa"/>
              <w:left w:w="28" w:type="dxa"/>
              <w:bottom w:w="28" w:type="dxa"/>
              <w:right w:w="28" w:type="dxa"/>
            </w:tcMar>
          </w:tcPr>
          <w:p w14:paraId="6D49FFF9" w14:textId="77777777" w:rsidR="0000262B" w:rsidRPr="00AB1BD7" w:rsidRDefault="0000262B" w:rsidP="0000262B">
            <w:pPr>
              <w:pStyle w:val="TableParagraph"/>
              <w:spacing w:line="276" w:lineRule="auto"/>
              <w:rPr>
                <w:b/>
                <w:lang w:val="ru-RU"/>
              </w:rPr>
            </w:pPr>
            <w:r w:rsidRPr="00AB1BD7">
              <w:rPr>
                <w:b/>
                <w:lang w:val="ru-RU"/>
              </w:rPr>
              <w:t>Тема</w:t>
            </w:r>
            <w:r w:rsidRPr="00AB1BD7">
              <w:rPr>
                <w:b/>
                <w:spacing w:val="-1"/>
                <w:lang w:val="ru-RU"/>
              </w:rPr>
              <w:t xml:space="preserve"> </w:t>
            </w:r>
            <w:r w:rsidRPr="00AB1BD7">
              <w:rPr>
                <w:b/>
                <w:lang w:val="ru-RU"/>
              </w:rPr>
              <w:t>3.11.</w:t>
            </w:r>
          </w:p>
          <w:p w14:paraId="4AEDEF3D" w14:textId="77777777" w:rsidR="0000262B" w:rsidRPr="00AB1BD7" w:rsidRDefault="0000262B" w:rsidP="0000262B">
            <w:pPr>
              <w:pStyle w:val="TableParagraph"/>
              <w:spacing w:line="276" w:lineRule="auto"/>
              <w:rPr>
                <w:lang w:val="ru-RU"/>
              </w:rPr>
            </w:pPr>
            <w:r w:rsidRPr="00AB1BD7">
              <w:rPr>
                <w:lang w:val="ru-RU"/>
              </w:rPr>
              <w:t>Взаимоотношения</w:t>
            </w:r>
            <w:r w:rsidRPr="00AB1BD7">
              <w:rPr>
                <w:spacing w:val="-47"/>
                <w:lang w:val="ru-RU"/>
              </w:rPr>
              <w:t xml:space="preserve"> </w:t>
            </w:r>
            <w:r w:rsidRPr="00AB1BD7">
              <w:rPr>
                <w:lang w:val="ru-RU"/>
              </w:rPr>
              <w:t>коллектива и</w:t>
            </w:r>
            <w:r w:rsidRPr="00AB1BD7">
              <w:rPr>
                <w:spacing w:val="1"/>
                <w:lang w:val="ru-RU"/>
              </w:rPr>
              <w:t xml:space="preserve"> </w:t>
            </w:r>
            <w:r w:rsidRPr="00AB1BD7">
              <w:rPr>
                <w:lang w:val="ru-RU"/>
              </w:rPr>
              <w:t>личности</w:t>
            </w:r>
          </w:p>
        </w:tc>
        <w:tc>
          <w:tcPr>
            <w:tcW w:w="7087" w:type="dxa"/>
            <w:tcMar>
              <w:top w:w="28" w:type="dxa"/>
              <w:left w:w="28" w:type="dxa"/>
              <w:bottom w:w="28" w:type="dxa"/>
              <w:right w:w="28" w:type="dxa"/>
            </w:tcMar>
          </w:tcPr>
          <w:p w14:paraId="24FFD3B3" w14:textId="77777777" w:rsidR="0000262B" w:rsidRPr="00AB1BD7" w:rsidRDefault="0000262B" w:rsidP="0000262B">
            <w:pPr>
              <w:pStyle w:val="TableParagraph"/>
              <w:spacing w:line="276" w:lineRule="auto"/>
              <w:rPr>
                <w:b/>
              </w:rPr>
            </w:pPr>
            <w:proofErr w:type="spellStart"/>
            <w:r w:rsidRPr="00AB1BD7">
              <w:rPr>
                <w:b/>
              </w:rPr>
              <w:t>Содержание</w:t>
            </w:r>
            <w:proofErr w:type="spellEnd"/>
            <w:r w:rsidRPr="00AB1BD7">
              <w:rPr>
                <w:b/>
                <w:spacing w:val="-4"/>
              </w:rPr>
              <w:t xml:space="preserve"> </w:t>
            </w:r>
            <w:proofErr w:type="spellStart"/>
            <w:r w:rsidRPr="00AB1BD7">
              <w:rPr>
                <w:b/>
              </w:rPr>
              <w:t>учебного</w:t>
            </w:r>
            <w:proofErr w:type="spellEnd"/>
            <w:r w:rsidRPr="00AB1BD7">
              <w:rPr>
                <w:b/>
              </w:rPr>
              <w:t xml:space="preserve"> </w:t>
            </w:r>
            <w:proofErr w:type="spellStart"/>
            <w:r w:rsidRPr="00AB1BD7">
              <w:rPr>
                <w:b/>
              </w:rPr>
              <w:t>материала</w:t>
            </w:r>
            <w:proofErr w:type="spellEnd"/>
          </w:p>
        </w:tc>
      </w:tr>
      <w:tr w:rsidR="0000262B" w:rsidRPr="00F46794" w14:paraId="50E338FB" w14:textId="77777777" w:rsidTr="00F23443">
        <w:trPr>
          <w:trHeight w:val="309"/>
        </w:trPr>
        <w:tc>
          <w:tcPr>
            <w:tcW w:w="2552" w:type="dxa"/>
            <w:vMerge/>
            <w:tcBorders>
              <w:top w:val="nil"/>
            </w:tcBorders>
            <w:tcMar>
              <w:top w:w="28" w:type="dxa"/>
              <w:left w:w="28" w:type="dxa"/>
              <w:bottom w:w="28" w:type="dxa"/>
              <w:right w:w="28" w:type="dxa"/>
            </w:tcMar>
          </w:tcPr>
          <w:p w14:paraId="30E389F0" w14:textId="77777777" w:rsidR="0000262B" w:rsidRPr="00AB1BD7" w:rsidRDefault="0000262B" w:rsidP="0000262B">
            <w:pPr>
              <w:spacing w:line="276" w:lineRule="auto"/>
            </w:pPr>
          </w:p>
        </w:tc>
        <w:tc>
          <w:tcPr>
            <w:tcW w:w="7087" w:type="dxa"/>
            <w:vMerge w:val="restart"/>
            <w:tcMar>
              <w:top w:w="28" w:type="dxa"/>
              <w:left w:w="28" w:type="dxa"/>
              <w:bottom w:w="28" w:type="dxa"/>
              <w:right w:w="28" w:type="dxa"/>
            </w:tcMar>
          </w:tcPr>
          <w:p w14:paraId="242F97E7" w14:textId="77777777" w:rsidR="0000262B" w:rsidRPr="00F46794" w:rsidRDefault="0000262B" w:rsidP="0000262B">
            <w:pPr>
              <w:pStyle w:val="TableParagraph"/>
              <w:spacing w:line="276" w:lineRule="auto"/>
              <w:rPr>
                <w:lang w:val="ru-RU"/>
              </w:rPr>
            </w:pPr>
            <w:r w:rsidRPr="009813BF">
              <w:rPr>
                <w:lang w:val="ru-RU"/>
              </w:rPr>
              <w:t>1</w:t>
            </w:r>
            <w:r>
              <w:rPr>
                <w:lang w:val="ru-RU"/>
              </w:rPr>
              <w:t xml:space="preserve"> </w:t>
            </w:r>
            <w:r w:rsidRPr="00AB1BD7">
              <w:rPr>
                <w:lang w:val="ru-RU"/>
              </w:rPr>
              <w:t>Сущность</w:t>
            </w:r>
            <w:r w:rsidRPr="00AB1BD7">
              <w:rPr>
                <w:spacing w:val="1"/>
                <w:lang w:val="ru-RU"/>
              </w:rPr>
              <w:t xml:space="preserve"> </w:t>
            </w:r>
            <w:r w:rsidRPr="00AB1BD7">
              <w:rPr>
                <w:lang w:val="ru-RU"/>
              </w:rPr>
              <w:t>понятия</w:t>
            </w:r>
            <w:r w:rsidRPr="00AB1BD7">
              <w:rPr>
                <w:spacing w:val="1"/>
                <w:lang w:val="ru-RU"/>
              </w:rPr>
              <w:t xml:space="preserve"> </w:t>
            </w:r>
            <w:r w:rsidRPr="00AB1BD7">
              <w:rPr>
                <w:lang w:val="ru-RU"/>
              </w:rPr>
              <w:t>коллектива.</w:t>
            </w:r>
            <w:r w:rsidRPr="00AB1BD7">
              <w:rPr>
                <w:spacing w:val="1"/>
                <w:lang w:val="ru-RU"/>
              </w:rPr>
              <w:t xml:space="preserve"> </w:t>
            </w:r>
            <w:r w:rsidRPr="00AB1BD7">
              <w:rPr>
                <w:lang w:val="ru-RU"/>
              </w:rPr>
              <w:t>Диалектика</w:t>
            </w:r>
            <w:r w:rsidRPr="00AB1BD7">
              <w:rPr>
                <w:spacing w:val="1"/>
                <w:lang w:val="ru-RU"/>
              </w:rPr>
              <w:t xml:space="preserve"> </w:t>
            </w:r>
            <w:r w:rsidRPr="00AB1BD7">
              <w:rPr>
                <w:lang w:val="ru-RU"/>
              </w:rPr>
              <w:t>коллективного</w:t>
            </w:r>
            <w:r w:rsidRPr="00AB1BD7">
              <w:rPr>
                <w:spacing w:val="1"/>
                <w:lang w:val="ru-RU"/>
              </w:rPr>
              <w:t xml:space="preserve"> </w:t>
            </w:r>
            <w:r w:rsidRPr="00AB1BD7">
              <w:rPr>
                <w:lang w:val="ru-RU"/>
              </w:rPr>
              <w:t>и</w:t>
            </w:r>
            <w:r w:rsidRPr="00AB1BD7">
              <w:rPr>
                <w:spacing w:val="1"/>
                <w:lang w:val="ru-RU"/>
              </w:rPr>
              <w:t xml:space="preserve"> </w:t>
            </w:r>
            <w:r w:rsidRPr="00AB1BD7">
              <w:rPr>
                <w:lang w:val="ru-RU"/>
              </w:rPr>
              <w:t>индивидуального</w:t>
            </w:r>
            <w:r w:rsidRPr="00AB1BD7">
              <w:rPr>
                <w:spacing w:val="1"/>
                <w:lang w:val="ru-RU"/>
              </w:rPr>
              <w:t xml:space="preserve"> </w:t>
            </w:r>
            <w:r w:rsidRPr="00AB1BD7">
              <w:rPr>
                <w:lang w:val="ru-RU"/>
              </w:rPr>
              <w:t>в</w:t>
            </w:r>
            <w:r w:rsidRPr="00AB1BD7">
              <w:rPr>
                <w:spacing w:val="1"/>
                <w:lang w:val="ru-RU"/>
              </w:rPr>
              <w:t xml:space="preserve"> </w:t>
            </w:r>
            <w:r w:rsidRPr="00AB1BD7">
              <w:rPr>
                <w:lang w:val="ru-RU"/>
              </w:rPr>
              <w:t>воспитании</w:t>
            </w:r>
            <w:r w:rsidRPr="00AB1BD7">
              <w:rPr>
                <w:spacing w:val="1"/>
                <w:lang w:val="ru-RU"/>
              </w:rPr>
              <w:t xml:space="preserve"> </w:t>
            </w:r>
            <w:r w:rsidRPr="00AB1BD7">
              <w:rPr>
                <w:lang w:val="ru-RU"/>
              </w:rPr>
              <w:t>личности.</w:t>
            </w:r>
            <w:r w:rsidRPr="00AB1BD7">
              <w:rPr>
                <w:spacing w:val="1"/>
                <w:lang w:val="ru-RU"/>
              </w:rPr>
              <w:t xml:space="preserve"> </w:t>
            </w:r>
            <w:r w:rsidRPr="00AB1BD7">
              <w:rPr>
                <w:lang w:val="ru-RU"/>
              </w:rPr>
              <w:t>Воспитательные функции коллектива. Основные условия развития детского коллектива. Педагогическое</w:t>
            </w:r>
            <w:r w:rsidRPr="00AB1BD7">
              <w:rPr>
                <w:spacing w:val="1"/>
                <w:lang w:val="ru-RU"/>
              </w:rPr>
              <w:t xml:space="preserve"> </w:t>
            </w:r>
            <w:r w:rsidRPr="00AB1BD7">
              <w:rPr>
                <w:lang w:val="ru-RU"/>
              </w:rPr>
              <w:t>руководство</w:t>
            </w:r>
            <w:r w:rsidRPr="00AB1BD7">
              <w:rPr>
                <w:spacing w:val="8"/>
                <w:lang w:val="ru-RU"/>
              </w:rPr>
              <w:t xml:space="preserve"> </w:t>
            </w:r>
            <w:r w:rsidRPr="00AB1BD7">
              <w:rPr>
                <w:lang w:val="ru-RU"/>
              </w:rPr>
              <w:t>воспитательным</w:t>
            </w:r>
            <w:r w:rsidRPr="00AB1BD7">
              <w:rPr>
                <w:spacing w:val="10"/>
                <w:lang w:val="ru-RU"/>
              </w:rPr>
              <w:t xml:space="preserve"> </w:t>
            </w:r>
            <w:r w:rsidRPr="00AB1BD7">
              <w:rPr>
                <w:lang w:val="ru-RU"/>
              </w:rPr>
              <w:t>коллективом.</w:t>
            </w:r>
            <w:r w:rsidRPr="00AB1BD7">
              <w:rPr>
                <w:spacing w:val="2"/>
                <w:lang w:val="ru-RU"/>
              </w:rPr>
              <w:t xml:space="preserve"> </w:t>
            </w:r>
            <w:r w:rsidRPr="00F46794">
              <w:rPr>
                <w:lang w:val="ru-RU"/>
              </w:rPr>
              <w:t>Реализация</w:t>
            </w:r>
            <w:r w:rsidRPr="00F46794">
              <w:rPr>
                <w:spacing w:val="3"/>
                <w:lang w:val="ru-RU"/>
              </w:rPr>
              <w:t xml:space="preserve"> </w:t>
            </w:r>
            <w:r w:rsidRPr="00F46794">
              <w:rPr>
                <w:lang w:val="ru-RU"/>
              </w:rPr>
              <w:t>воспитательных</w:t>
            </w:r>
            <w:r w:rsidRPr="00F46794">
              <w:rPr>
                <w:spacing w:val="8"/>
                <w:lang w:val="ru-RU"/>
              </w:rPr>
              <w:t xml:space="preserve"> </w:t>
            </w:r>
            <w:r w:rsidRPr="00F46794">
              <w:rPr>
                <w:lang w:val="ru-RU"/>
              </w:rPr>
              <w:t>функций</w:t>
            </w:r>
            <w:r w:rsidRPr="00F46794">
              <w:rPr>
                <w:spacing w:val="2"/>
                <w:lang w:val="ru-RU"/>
              </w:rPr>
              <w:t xml:space="preserve"> </w:t>
            </w:r>
            <w:r w:rsidRPr="00F46794">
              <w:rPr>
                <w:lang w:val="ru-RU"/>
              </w:rPr>
              <w:t>коллектива.</w:t>
            </w:r>
            <w:r w:rsidRPr="00F46794">
              <w:rPr>
                <w:spacing w:val="9"/>
                <w:lang w:val="ru-RU"/>
              </w:rPr>
              <w:t xml:space="preserve"> </w:t>
            </w:r>
            <w:r w:rsidRPr="00F46794">
              <w:rPr>
                <w:lang w:val="ru-RU"/>
              </w:rPr>
              <w:t>Требования</w:t>
            </w:r>
            <w:r w:rsidRPr="00F46794">
              <w:rPr>
                <w:spacing w:val="9"/>
                <w:lang w:val="ru-RU"/>
              </w:rPr>
              <w:t xml:space="preserve"> </w:t>
            </w:r>
            <w:r w:rsidRPr="00F46794">
              <w:rPr>
                <w:lang w:val="ru-RU"/>
              </w:rPr>
              <w:t>к</w:t>
            </w:r>
            <w:r>
              <w:rPr>
                <w:lang w:val="ru-RU"/>
              </w:rPr>
              <w:t xml:space="preserve"> </w:t>
            </w:r>
            <w:r w:rsidRPr="00AB1BD7">
              <w:rPr>
                <w:lang w:val="ru-RU"/>
              </w:rPr>
              <w:t>организации</w:t>
            </w:r>
            <w:r w:rsidRPr="00AB1BD7">
              <w:rPr>
                <w:spacing w:val="4"/>
                <w:lang w:val="ru-RU"/>
              </w:rPr>
              <w:t xml:space="preserve"> </w:t>
            </w:r>
            <w:r w:rsidRPr="00AB1BD7">
              <w:rPr>
                <w:lang w:val="ru-RU"/>
              </w:rPr>
              <w:t>работы</w:t>
            </w:r>
            <w:r w:rsidRPr="00AB1BD7">
              <w:rPr>
                <w:spacing w:val="5"/>
                <w:lang w:val="ru-RU"/>
              </w:rPr>
              <w:t xml:space="preserve"> </w:t>
            </w:r>
            <w:r w:rsidRPr="00AB1BD7">
              <w:rPr>
                <w:lang w:val="ru-RU"/>
              </w:rPr>
              <w:t>с</w:t>
            </w:r>
            <w:r w:rsidRPr="00AB1BD7">
              <w:rPr>
                <w:spacing w:val="2"/>
                <w:lang w:val="ru-RU"/>
              </w:rPr>
              <w:t xml:space="preserve"> </w:t>
            </w:r>
            <w:r w:rsidRPr="00AB1BD7">
              <w:rPr>
                <w:lang w:val="ru-RU"/>
              </w:rPr>
              <w:t>детским</w:t>
            </w:r>
            <w:r w:rsidRPr="00AB1BD7">
              <w:rPr>
                <w:spacing w:val="8"/>
                <w:lang w:val="ru-RU"/>
              </w:rPr>
              <w:t xml:space="preserve"> </w:t>
            </w:r>
            <w:r w:rsidRPr="00AB1BD7">
              <w:rPr>
                <w:lang w:val="ru-RU"/>
              </w:rPr>
              <w:t>коллективом.</w:t>
            </w:r>
            <w:r w:rsidRPr="00AB1BD7">
              <w:rPr>
                <w:spacing w:val="4"/>
                <w:lang w:val="ru-RU"/>
              </w:rPr>
              <w:t xml:space="preserve"> </w:t>
            </w:r>
            <w:r w:rsidRPr="00AB1BD7">
              <w:rPr>
                <w:lang w:val="ru-RU"/>
              </w:rPr>
              <w:t>А.С.</w:t>
            </w:r>
            <w:r w:rsidRPr="00AB1BD7">
              <w:rPr>
                <w:spacing w:val="5"/>
                <w:lang w:val="ru-RU"/>
              </w:rPr>
              <w:t xml:space="preserve"> </w:t>
            </w:r>
            <w:r w:rsidRPr="00AB1BD7">
              <w:rPr>
                <w:lang w:val="ru-RU"/>
              </w:rPr>
              <w:t>Макаренко,</w:t>
            </w:r>
            <w:r w:rsidRPr="00AB1BD7">
              <w:rPr>
                <w:spacing w:val="-2"/>
                <w:lang w:val="ru-RU"/>
              </w:rPr>
              <w:t xml:space="preserve"> </w:t>
            </w:r>
            <w:r w:rsidRPr="00AB1BD7">
              <w:rPr>
                <w:lang w:val="ru-RU"/>
              </w:rPr>
              <w:t>С.Т.</w:t>
            </w:r>
            <w:r w:rsidRPr="00AB1BD7">
              <w:rPr>
                <w:spacing w:val="4"/>
                <w:lang w:val="ru-RU"/>
              </w:rPr>
              <w:t xml:space="preserve"> </w:t>
            </w:r>
            <w:r w:rsidRPr="00AB1BD7">
              <w:rPr>
                <w:lang w:val="ru-RU"/>
              </w:rPr>
              <w:t>Шацкий,</w:t>
            </w:r>
            <w:r w:rsidRPr="00AB1BD7">
              <w:rPr>
                <w:spacing w:val="4"/>
                <w:lang w:val="ru-RU"/>
              </w:rPr>
              <w:t xml:space="preserve"> </w:t>
            </w:r>
            <w:r w:rsidRPr="00AB1BD7">
              <w:rPr>
                <w:lang w:val="ru-RU"/>
              </w:rPr>
              <w:t>В.А.</w:t>
            </w:r>
            <w:r w:rsidRPr="00AB1BD7">
              <w:rPr>
                <w:spacing w:val="5"/>
                <w:lang w:val="ru-RU"/>
              </w:rPr>
              <w:t xml:space="preserve"> </w:t>
            </w:r>
            <w:r w:rsidRPr="00AB1BD7">
              <w:rPr>
                <w:lang w:val="ru-RU"/>
              </w:rPr>
              <w:t>Сухомлинский</w:t>
            </w:r>
            <w:r w:rsidRPr="00AB1BD7">
              <w:rPr>
                <w:spacing w:val="4"/>
                <w:lang w:val="ru-RU"/>
              </w:rPr>
              <w:t xml:space="preserve"> </w:t>
            </w:r>
            <w:r w:rsidRPr="00AB1BD7">
              <w:rPr>
                <w:lang w:val="ru-RU"/>
              </w:rPr>
              <w:t>о</w:t>
            </w:r>
            <w:r w:rsidRPr="00AB1BD7">
              <w:rPr>
                <w:spacing w:val="5"/>
                <w:lang w:val="ru-RU"/>
              </w:rPr>
              <w:t xml:space="preserve"> </w:t>
            </w:r>
            <w:r w:rsidRPr="00AB1BD7">
              <w:rPr>
                <w:lang w:val="ru-RU"/>
              </w:rPr>
              <w:t>значении</w:t>
            </w:r>
            <w:r w:rsidRPr="00AB1BD7">
              <w:rPr>
                <w:spacing w:val="-47"/>
                <w:lang w:val="ru-RU"/>
              </w:rPr>
              <w:t xml:space="preserve"> </w:t>
            </w:r>
            <w:r w:rsidRPr="00AB1BD7">
              <w:rPr>
                <w:lang w:val="ru-RU"/>
              </w:rPr>
              <w:t>коллектива</w:t>
            </w:r>
            <w:r w:rsidRPr="00AB1BD7">
              <w:rPr>
                <w:spacing w:val="-4"/>
                <w:lang w:val="ru-RU"/>
              </w:rPr>
              <w:t xml:space="preserve"> </w:t>
            </w:r>
            <w:r w:rsidRPr="00AB1BD7">
              <w:rPr>
                <w:lang w:val="ru-RU"/>
              </w:rPr>
              <w:t>в</w:t>
            </w:r>
            <w:r w:rsidRPr="00AB1BD7">
              <w:rPr>
                <w:spacing w:val="-2"/>
                <w:lang w:val="ru-RU"/>
              </w:rPr>
              <w:t xml:space="preserve"> </w:t>
            </w:r>
            <w:r w:rsidRPr="00AB1BD7">
              <w:rPr>
                <w:lang w:val="ru-RU"/>
              </w:rPr>
              <w:t>развитии личности.</w:t>
            </w:r>
            <w:r>
              <w:rPr>
                <w:lang w:val="ru-RU"/>
              </w:rPr>
              <w:t xml:space="preserve"> </w:t>
            </w:r>
            <w:r w:rsidRPr="00AB1BD7">
              <w:rPr>
                <w:lang w:val="ru-RU"/>
              </w:rPr>
              <w:t>Методика</w:t>
            </w:r>
            <w:r w:rsidRPr="00AB1BD7">
              <w:rPr>
                <w:spacing w:val="-6"/>
                <w:lang w:val="ru-RU"/>
              </w:rPr>
              <w:t xml:space="preserve"> </w:t>
            </w:r>
            <w:r w:rsidRPr="00AB1BD7">
              <w:rPr>
                <w:lang w:val="ru-RU"/>
              </w:rPr>
              <w:t>развития</w:t>
            </w:r>
            <w:r w:rsidRPr="00AB1BD7">
              <w:rPr>
                <w:spacing w:val="-1"/>
                <w:lang w:val="ru-RU"/>
              </w:rPr>
              <w:t xml:space="preserve"> </w:t>
            </w:r>
            <w:r w:rsidRPr="00AB1BD7">
              <w:rPr>
                <w:lang w:val="ru-RU"/>
              </w:rPr>
              <w:t>детского</w:t>
            </w:r>
            <w:r w:rsidRPr="00AB1BD7">
              <w:rPr>
                <w:spacing w:val="-3"/>
                <w:lang w:val="ru-RU"/>
              </w:rPr>
              <w:t xml:space="preserve"> </w:t>
            </w:r>
            <w:r w:rsidRPr="00AB1BD7">
              <w:rPr>
                <w:lang w:val="ru-RU"/>
              </w:rPr>
              <w:t>самоуправления.</w:t>
            </w:r>
            <w:r w:rsidRPr="00AB1BD7">
              <w:rPr>
                <w:spacing w:val="-2"/>
                <w:lang w:val="ru-RU"/>
              </w:rPr>
              <w:t xml:space="preserve"> </w:t>
            </w:r>
            <w:r w:rsidRPr="00AB1BD7">
              <w:rPr>
                <w:lang w:val="ru-RU"/>
              </w:rPr>
              <w:t>Коллективное</w:t>
            </w:r>
            <w:r w:rsidRPr="00AB1BD7">
              <w:rPr>
                <w:spacing w:val="-5"/>
                <w:lang w:val="ru-RU"/>
              </w:rPr>
              <w:t xml:space="preserve"> </w:t>
            </w:r>
            <w:r w:rsidRPr="00AB1BD7">
              <w:rPr>
                <w:lang w:val="ru-RU"/>
              </w:rPr>
              <w:t>творческое</w:t>
            </w:r>
            <w:r w:rsidRPr="00AB1BD7">
              <w:rPr>
                <w:spacing w:val="-5"/>
                <w:lang w:val="ru-RU"/>
              </w:rPr>
              <w:t xml:space="preserve"> </w:t>
            </w:r>
            <w:r w:rsidRPr="00AB1BD7">
              <w:rPr>
                <w:lang w:val="ru-RU"/>
              </w:rPr>
              <w:t>дело</w:t>
            </w:r>
            <w:r w:rsidRPr="00AB1BD7">
              <w:rPr>
                <w:spacing w:val="-3"/>
                <w:lang w:val="ru-RU"/>
              </w:rPr>
              <w:t xml:space="preserve"> </w:t>
            </w:r>
            <w:r w:rsidRPr="00AB1BD7">
              <w:rPr>
                <w:lang w:val="ru-RU"/>
              </w:rPr>
              <w:t>в</w:t>
            </w:r>
            <w:r w:rsidRPr="00AB1BD7">
              <w:rPr>
                <w:spacing w:val="-4"/>
                <w:lang w:val="ru-RU"/>
              </w:rPr>
              <w:t xml:space="preserve"> </w:t>
            </w:r>
            <w:r w:rsidRPr="00AB1BD7">
              <w:rPr>
                <w:lang w:val="ru-RU"/>
              </w:rPr>
              <w:t>системе</w:t>
            </w:r>
            <w:r w:rsidRPr="00AB1BD7">
              <w:rPr>
                <w:spacing w:val="-5"/>
                <w:lang w:val="ru-RU"/>
              </w:rPr>
              <w:t xml:space="preserve"> </w:t>
            </w:r>
            <w:r w:rsidRPr="00AB1BD7">
              <w:rPr>
                <w:lang w:val="ru-RU"/>
              </w:rPr>
              <w:t>воспитания.</w:t>
            </w:r>
          </w:p>
        </w:tc>
      </w:tr>
      <w:tr w:rsidR="0000262B" w:rsidRPr="00AB1BD7" w14:paraId="629FA3A3" w14:textId="77777777" w:rsidTr="00F23443">
        <w:trPr>
          <w:trHeight w:val="291"/>
        </w:trPr>
        <w:tc>
          <w:tcPr>
            <w:tcW w:w="2552" w:type="dxa"/>
            <w:vMerge w:val="restart"/>
            <w:tcMar>
              <w:top w:w="28" w:type="dxa"/>
              <w:left w:w="28" w:type="dxa"/>
              <w:bottom w:w="28" w:type="dxa"/>
              <w:right w:w="28" w:type="dxa"/>
            </w:tcMar>
          </w:tcPr>
          <w:p w14:paraId="380DDAA3" w14:textId="77777777" w:rsidR="0000262B" w:rsidRPr="00F46794" w:rsidRDefault="0000262B" w:rsidP="0000262B">
            <w:pPr>
              <w:pStyle w:val="TableParagraph"/>
              <w:spacing w:line="276" w:lineRule="auto"/>
              <w:rPr>
                <w:lang w:val="ru-RU"/>
              </w:rPr>
            </w:pPr>
          </w:p>
        </w:tc>
        <w:tc>
          <w:tcPr>
            <w:tcW w:w="7087" w:type="dxa"/>
            <w:vMerge/>
            <w:tcMar>
              <w:top w:w="28" w:type="dxa"/>
              <w:left w:w="28" w:type="dxa"/>
              <w:bottom w:w="28" w:type="dxa"/>
              <w:right w:w="28" w:type="dxa"/>
            </w:tcMar>
          </w:tcPr>
          <w:p w14:paraId="068976CF" w14:textId="77777777" w:rsidR="0000262B" w:rsidRPr="00AB1BD7" w:rsidRDefault="0000262B" w:rsidP="0000262B">
            <w:pPr>
              <w:pStyle w:val="TableParagraph"/>
              <w:spacing w:line="276" w:lineRule="auto"/>
              <w:rPr>
                <w:lang w:val="ru-RU"/>
              </w:rPr>
            </w:pPr>
          </w:p>
        </w:tc>
      </w:tr>
      <w:tr w:rsidR="0000262B" w:rsidRPr="00AB1BD7" w14:paraId="782B880E" w14:textId="77777777" w:rsidTr="00F23443">
        <w:tc>
          <w:tcPr>
            <w:tcW w:w="2552" w:type="dxa"/>
            <w:vMerge/>
            <w:tcBorders>
              <w:top w:val="nil"/>
            </w:tcBorders>
            <w:tcMar>
              <w:top w:w="28" w:type="dxa"/>
              <w:left w:w="28" w:type="dxa"/>
              <w:bottom w:w="28" w:type="dxa"/>
              <w:right w:w="28" w:type="dxa"/>
            </w:tcMar>
          </w:tcPr>
          <w:p w14:paraId="21558626" w14:textId="77777777" w:rsidR="0000262B" w:rsidRPr="00AB1BD7" w:rsidRDefault="0000262B" w:rsidP="0000262B">
            <w:pPr>
              <w:spacing w:line="276" w:lineRule="auto"/>
              <w:rPr>
                <w:lang w:val="ru-RU"/>
              </w:rPr>
            </w:pPr>
          </w:p>
        </w:tc>
        <w:tc>
          <w:tcPr>
            <w:tcW w:w="7087" w:type="dxa"/>
            <w:tcMar>
              <w:top w:w="28" w:type="dxa"/>
              <w:left w:w="28" w:type="dxa"/>
              <w:bottom w:w="28" w:type="dxa"/>
              <w:right w:w="28" w:type="dxa"/>
            </w:tcMar>
          </w:tcPr>
          <w:p w14:paraId="690822CA" w14:textId="77777777" w:rsidR="0000262B" w:rsidRPr="00AB1BD7" w:rsidRDefault="0000262B" w:rsidP="0000262B">
            <w:pPr>
              <w:pStyle w:val="TableParagraph"/>
              <w:spacing w:line="276" w:lineRule="auto"/>
              <w:rPr>
                <w:lang w:val="ru-RU"/>
              </w:rPr>
            </w:pPr>
            <w:r w:rsidRPr="00F46794">
              <w:rPr>
                <w:lang w:val="ru-RU"/>
              </w:rPr>
              <w:t>2</w:t>
            </w:r>
            <w:r>
              <w:rPr>
                <w:lang w:val="ru-RU"/>
              </w:rPr>
              <w:t xml:space="preserve"> </w:t>
            </w:r>
            <w:r w:rsidRPr="00AB1BD7">
              <w:rPr>
                <w:lang w:val="ru-RU"/>
              </w:rPr>
              <w:t>Этапы</w:t>
            </w:r>
            <w:r w:rsidRPr="00AB1BD7">
              <w:rPr>
                <w:spacing w:val="-4"/>
                <w:lang w:val="ru-RU"/>
              </w:rPr>
              <w:t xml:space="preserve"> </w:t>
            </w:r>
            <w:r w:rsidRPr="00AB1BD7">
              <w:rPr>
                <w:lang w:val="ru-RU"/>
              </w:rPr>
              <w:t>формирования</w:t>
            </w:r>
            <w:r w:rsidRPr="00AB1BD7">
              <w:rPr>
                <w:spacing w:val="-3"/>
                <w:lang w:val="ru-RU"/>
              </w:rPr>
              <w:t xml:space="preserve"> </w:t>
            </w:r>
            <w:r w:rsidRPr="00AB1BD7">
              <w:rPr>
                <w:lang w:val="ru-RU"/>
              </w:rPr>
              <w:t>коллектива</w:t>
            </w:r>
            <w:r w:rsidRPr="00AB1BD7">
              <w:rPr>
                <w:spacing w:val="-7"/>
                <w:lang w:val="ru-RU"/>
              </w:rPr>
              <w:t xml:space="preserve"> </w:t>
            </w:r>
            <w:r w:rsidRPr="00AB1BD7">
              <w:rPr>
                <w:lang w:val="ru-RU"/>
              </w:rPr>
              <w:t>(</w:t>
            </w:r>
            <w:proofErr w:type="spellStart"/>
            <w:r w:rsidRPr="00AB1BD7">
              <w:rPr>
                <w:lang w:val="ru-RU"/>
              </w:rPr>
              <w:t>А.С.Макаренко</w:t>
            </w:r>
            <w:proofErr w:type="spellEnd"/>
            <w:r w:rsidRPr="00AB1BD7">
              <w:rPr>
                <w:lang w:val="ru-RU"/>
              </w:rPr>
              <w:t>).</w:t>
            </w:r>
          </w:p>
        </w:tc>
      </w:tr>
      <w:tr w:rsidR="0000262B" w:rsidRPr="00AB1BD7" w14:paraId="48BC29DC" w14:textId="77777777" w:rsidTr="00F23443">
        <w:tc>
          <w:tcPr>
            <w:tcW w:w="2552" w:type="dxa"/>
            <w:vMerge/>
            <w:tcBorders>
              <w:top w:val="nil"/>
            </w:tcBorders>
            <w:tcMar>
              <w:top w:w="28" w:type="dxa"/>
              <w:left w:w="28" w:type="dxa"/>
              <w:bottom w:w="28" w:type="dxa"/>
              <w:right w:w="28" w:type="dxa"/>
            </w:tcMar>
          </w:tcPr>
          <w:p w14:paraId="390F77C6" w14:textId="77777777" w:rsidR="0000262B" w:rsidRPr="00AB1BD7" w:rsidRDefault="0000262B" w:rsidP="0000262B">
            <w:pPr>
              <w:spacing w:line="276" w:lineRule="auto"/>
              <w:rPr>
                <w:lang w:val="ru-RU"/>
              </w:rPr>
            </w:pPr>
          </w:p>
        </w:tc>
        <w:tc>
          <w:tcPr>
            <w:tcW w:w="7087" w:type="dxa"/>
            <w:tcMar>
              <w:top w:w="28" w:type="dxa"/>
              <w:left w:w="28" w:type="dxa"/>
              <w:bottom w:w="28" w:type="dxa"/>
              <w:right w:w="28" w:type="dxa"/>
            </w:tcMar>
          </w:tcPr>
          <w:p w14:paraId="2172B5FB" w14:textId="77777777" w:rsidR="0000262B" w:rsidRPr="00AB1BD7" w:rsidRDefault="0000262B" w:rsidP="0000262B">
            <w:pPr>
              <w:pStyle w:val="TableParagraph"/>
              <w:spacing w:line="276" w:lineRule="auto"/>
              <w:rPr>
                <w:lang w:val="ru-RU"/>
              </w:rPr>
            </w:pPr>
            <w:r w:rsidRPr="00AB1BD7">
              <w:rPr>
                <w:b/>
                <w:lang w:val="ru-RU"/>
              </w:rPr>
              <w:t>Самостоятельная</w:t>
            </w:r>
            <w:r w:rsidRPr="00AB1BD7">
              <w:rPr>
                <w:b/>
                <w:spacing w:val="-9"/>
                <w:lang w:val="ru-RU"/>
              </w:rPr>
              <w:t xml:space="preserve"> </w:t>
            </w:r>
            <w:r w:rsidRPr="00AB1BD7">
              <w:rPr>
                <w:b/>
                <w:lang w:val="ru-RU"/>
              </w:rPr>
              <w:t>работа обучающихся</w:t>
            </w:r>
          </w:p>
        </w:tc>
      </w:tr>
      <w:tr w:rsidR="0000262B" w:rsidRPr="00AB1BD7" w14:paraId="6B8974DB" w14:textId="77777777" w:rsidTr="00F23443">
        <w:tc>
          <w:tcPr>
            <w:tcW w:w="2552" w:type="dxa"/>
            <w:vMerge w:val="restart"/>
            <w:tcMar>
              <w:top w:w="28" w:type="dxa"/>
              <w:left w:w="28" w:type="dxa"/>
              <w:bottom w:w="28" w:type="dxa"/>
              <w:right w:w="28" w:type="dxa"/>
            </w:tcMar>
          </w:tcPr>
          <w:p w14:paraId="759EC84B" w14:textId="77777777" w:rsidR="0000262B" w:rsidRPr="00AB1BD7" w:rsidRDefault="0000262B" w:rsidP="0000262B">
            <w:pPr>
              <w:pStyle w:val="TableParagraph"/>
              <w:spacing w:line="276" w:lineRule="auto"/>
              <w:rPr>
                <w:b/>
              </w:rPr>
            </w:pPr>
            <w:proofErr w:type="spellStart"/>
            <w:r w:rsidRPr="00AB1BD7">
              <w:rPr>
                <w:b/>
              </w:rPr>
              <w:t>Тема</w:t>
            </w:r>
            <w:proofErr w:type="spellEnd"/>
            <w:r w:rsidRPr="00AB1BD7">
              <w:rPr>
                <w:b/>
                <w:spacing w:val="-1"/>
              </w:rPr>
              <w:t xml:space="preserve"> </w:t>
            </w:r>
            <w:r w:rsidRPr="00AB1BD7">
              <w:rPr>
                <w:b/>
              </w:rPr>
              <w:t>3.12.</w:t>
            </w:r>
          </w:p>
          <w:p w14:paraId="6776CA3F" w14:textId="77777777" w:rsidR="0000262B" w:rsidRPr="00AB1BD7" w:rsidRDefault="0000262B" w:rsidP="0000262B">
            <w:pPr>
              <w:pStyle w:val="TableParagraph"/>
              <w:spacing w:line="276" w:lineRule="auto"/>
            </w:pPr>
            <w:proofErr w:type="spellStart"/>
            <w:r w:rsidRPr="00AB1BD7">
              <w:rPr>
                <w:spacing w:val="-1"/>
              </w:rPr>
              <w:t>Воспитательная</w:t>
            </w:r>
            <w:proofErr w:type="spellEnd"/>
            <w:r w:rsidRPr="00AB1BD7">
              <w:rPr>
                <w:spacing w:val="-47"/>
              </w:rPr>
              <w:t xml:space="preserve"> </w:t>
            </w:r>
            <w:proofErr w:type="spellStart"/>
            <w:r w:rsidRPr="00AB1BD7">
              <w:t>система</w:t>
            </w:r>
            <w:proofErr w:type="spellEnd"/>
            <w:r w:rsidRPr="00AB1BD7">
              <w:rPr>
                <w:spacing w:val="-2"/>
              </w:rPr>
              <w:t xml:space="preserve"> </w:t>
            </w:r>
            <w:proofErr w:type="spellStart"/>
            <w:r w:rsidRPr="00AB1BD7">
              <w:t>школы</w:t>
            </w:r>
            <w:proofErr w:type="spellEnd"/>
          </w:p>
        </w:tc>
        <w:tc>
          <w:tcPr>
            <w:tcW w:w="7087" w:type="dxa"/>
            <w:tcMar>
              <w:top w:w="28" w:type="dxa"/>
              <w:left w:w="28" w:type="dxa"/>
              <w:bottom w:w="28" w:type="dxa"/>
              <w:right w:w="28" w:type="dxa"/>
            </w:tcMar>
          </w:tcPr>
          <w:p w14:paraId="5339CD65" w14:textId="77777777" w:rsidR="0000262B" w:rsidRPr="00AB1BD7" w:rsidRDefault="0000262B" w:rsidP="0000262B">
            <w:pPr>
              <w:pStyle w:val="TableParagraph"/>
              <w:spacing w:line="276" w:lineRule="auto"/>
              <w:rPr>
                <w:b/>
              </w:rPr>
            </w:pPr>
            <w:proofErr w:type="spellStart"/>
            <w:r w:rsidRPr="00AB1BD7">
              <w:rPr>
                <w:b/>
              </w:rPr>
              <w:t>Содержание</w:t>
            </w:r>
            <w:proofErr w:type="spellEnd"/>
            <w:r w:rsidRPr="00AB1BD7">
              <w:rPr>
                <w:b/>
                <w:spacing w:val="-4"/>
              </w:rPr>
              <w:t xml:space="preserve"> </w:t>
            </w:r>
            <w:proofErr w:type="spellStart"/>
            <w:r w:rsidRPr="00AB1BD7">
              <w:rPr>
                <w:b/>
              </w:rPr>
              <w:t>учебного</w:t>
            </w:r>
            <w:proofErr w:type="spellEnd"/>
            <w:r w:rsidRPr="00AB1BD7">
              <w:rPr>
                <w:b/>
              </w:rPr>
              <w:t xml:space="preserve"> </w:t>
            </w:r>
            <w:proofErr w:type="spellStart"/>
            <w:r w:rsidRPr="00AB1BD7">
              <w:rPr>
                <w:b/>
              </w:rPr>
              <w:t>материала</w:t>
            </w:r>
            <w:proofErr w:type="spellEnd"/>
          </w:p>
        </w:tc>
      </w:tr>
      <w:tr w:rsidR="0000262B" w:rsidRPr="00AB1BD7" w14:paraId="751AD54D" w14:textId="77777777" w:rsidTr="00F23443">
        <w:tc>
          <w:tcPr>
            <w:tcW w:w="2552" w:type="dxa"/>
            <w:vMerge/>
            <w:tcBorders>
              <w:top w:val="nil"/>
            </w:tcBorders>
            <w:tcMar>
              <w:top w:w="28" w:type="dxa"/>
              <w:left w:w="28" w:type="dxa"/>
              <w:bottom w:w="28" w:type="dxa"/>
              <w:right w:w="28" w:type="dxa"/>
            </w:tcMar>
          </w:tcPr>
          <w:p w14:paraId="1354D53F" w14:textId="77777777" w:rsidR="0000262B" w:rsidRPr="00AB1BD7" w:rsidRDefault="0000262B" w:rsidP="0000262B">
            <w:pPr>
              <w:spacing w:line="276" w:lineRule="auto"/>
            </w:pPr>
          </w:p>
        </w:tc>
        <w:tc>
          <w:tcPr>
            <w:tcW w:w="7087" w:type="dxa"/>
            <w:tcMar>
              <w:top w:w="28" w:type="dxa"/>
              <w:left w:w="28" w:type="dxa"/>
              <w:bottom w:w="28" w:type="dxa"/>
              <w:right w:w="28" w:type="dxa"/>
            </w:tcMar>
          </w:tcPr>
          <w:p w14:paraId="388583B7" w14:textId="77777777" w:rsidR="0000262B" w:rsidRPr="00AB1BD7" w:rsidRDefault="0000262B" w:rsidP="0000262B">
            <w:pPr>
              <w:pStyle w:val="TableParagraph"/>
              <w:spacing w:line="276" w:lineRule="auto"/>
              <w:rPr>
                <w:lang w:val="ru-RU"/>
              </w:rPr>
            </w:pPr>
            <w:r w:rsidRPr="00F46794">
              <w:rPr>
                <w:lang w:val="ru-RU"/>
              </w:rPr>
              <w:t>1</w:t>
            </w:r>
            <w:r>
              <w:rPr>
                <w:lang w:val="ru-RU"/>
              </w:rPr>
              <w:t xml:space="preserve"> </w:t>
            </w:r>
            <w:r w:rsidRPr="00AB1BD7">
              <w:rPr>
                <w:lang w:val="ru-RU"/>
              </w:rPr>
              <w:t>Воспитательная</w:t>
            </w:r>
            <w:r w:rsidRPr="00AB1BD7">
              <w:rPr>
                <w:spacing w:val="36"/>
                <w:lang w:val="ru-RU"/>
              </w:rPr>
              <w:t xml:space="preserve"> </w:t>
            </w:r>
            <w:r w:rsidRPr="00AB1BD7">
              <w:rPr>
                <w:lang w:val="ru-RU"/>
              </w:rPr>
              <w:t>система:</w:t>
            </w:r>
            <w:r w:rsidRPr="00AB1BD7">
              <w:rPr>
                <w:spacing w:val="38"/>
                <w:lang w:val="ru-RU"/>
              </w:rPr>
              <w:t xml:space="preserve"> </w:t>
            </w:r>
            <w:r w:rsidRPr="00AB1BD7">
              <w:rPr>
                <w:lang w:val="ru-RU"/>
              </w:rPr>
              <w:t>понятие,</w:t>
            </w:r>
            <w:r w:rsidRPr="00AB1BD7">
              <w:rPr>
                <w:spacing w:val="37"/>
                <w:lang w:val="ru-RU"/>
              </w:rPr>
              <w:t xml:space="preserve"> </w:t>
            </w:r>
            <w:r w:rsidRPr="00AB1BD7">
              <w:rPr>
                <w:lang w:val="ru-RU"/>
              </w:rPr>
              <w:t>структура,</w:t>
            </w:r>
            <w:r w:rsidRPr="00AB1BD7">
              <w:rPr>
                <w:spacing w:val="41"/>
                <w:lang w:val="ru-RU"/>
              </w:rPr>
              <w:t xml:space="preserve"> </w:t>
            </w:r>
            <w:r w:rsidRPr="00AB1BD7">
              <w:rPr>
                <w:lang w:val="ru-RU"/>
              </w:rPr>
              <w:t>характеристика.</w:t>
            </w:r>
            <w:r w:rsidRPr="00AB1BD7">
              <w:rPr>
                <w:spacing w:val="37"/>
                <w:lang w:val="ru-RU"/>
              </w:rPr>
              <w:t xml:space="preserve"> </w:t>
            </w:r>
            <w:r w:rsidRPr="00AB1BD7">
              <w:rPr>
                <w:lang w:val="ru-RU"/>
              </w:rPr>
              <w:t>Движущие</w:t>
            </w:r>
            <w:r w:rsidRPr="00AB1BD7">
              <w:rPr>
                <w:spacing w:val="34"/>
                <w:lang w:val="ru-RU"/>
              </w:rPr>
              <w:t xml:space="preserve"> </w:t>
            </w:r>
            <w:r w:rsidRPr="00AB1BD7">
              <w:rPr>
                <w:lang w:val="ru-RU"/>
              </w:rPr>
              <w:t>силы</w:t>
            </w:r>
            <w:r w:rsidRPr="00AB1BD7">
              <w:rPr>
                <w:spacing w:val="38"/>
                <w:lang w:val="ru-RU"/>
              </w:rPr>
              <w:t xml:space="preserve"> </w:t>
            </w:r>
            <w:r w:rsidRPr="00AB1BD7">
              <w:rPr>
                <w:lang w:val="ru-RU"/>
              </w:rPr>
              <w:t>развития</w:t>
            </w:r>
            <w:r w:rsidRPr="00AB1BD7">
              <w:rPr>
                <w:spacing w:val="38"/>
                <w:lang w:val="ru-RU"/>
              </w:rPr>
              <w:t xml:space="preserve"> </w:t>
            </w:r>
            <w:r w:rsidRPr="00AB1BD7">
              <w:rPr>
                <w:lang w:val="ru-RU"/>
              </w:rPr>
              <w:t>воспитательной</w:t>
            </w:r>
            <w:r>
              <w:rPr>
                <w:lang w:val="ru-RU"/>
              </w:rPr>
              <w:t xml:space="preserve"> </w:t>
            </w:r>
            <w:r w:rsidRPr="00AB1BD7">
              <w:rPr>
                <w:lang w:val="ru-RU"/>
              </w:rPr>
              <w:t>системы</w:t>
            </w:r>
            <w:r w:rsidRPr="00AB1BD7">
              <w:rPr>
                <w:spacing w:val="34"/>
                <w:lang w:val="ru-RU"/>
              </w:rPr>
              <w:t xml:space="preserve"> </w:t>
            </w:r>
            <w:r w:rsidRPr="00AB1BD7">
              <w:rPr>
                <w:lang w:val="ru-RU"/>
              </w:rPr>
              <w:t>школы.</w:t>
            </w:r>
            <w:r w:rsidRPr="00AB1BD7">
              <w:rPr>
                <w:spacing w:val="33"/>
                <w:lang w:val="ru-RU"/>
              </w:rPr>
              <w:t xml:space="preserve"> </w:t>
            </w:r>
            <w:r w:rsidRPr="00AB1BD7">
              <w:rPr>
                <w:lang w:val="ru-RU"/>
              </w:rPr>
              <w:t>Этапы</w:t>
            </w:r>
            <w:r w:rsidRPr="00AB1BD7">
              <w:rPr>
                <w:spacing w:val="34"/>
                <w:lang w:val="ru-RU"/>
              </w:rPr>
              <w:t xml:space="preserve"> </w:t>
            </w:r>
            <w:r w:rsidRPr="00AB1BD7">
              <w:rPr>
                <w:lang w:val="ru-RU"/>
              </w:rPr>
              <w:t>становления</w:t>
            </w:r>
            <w:r w:rsidRPr="00AB1BD7">
              <w:rPr>
                <w:spacing w:val="34"/>
                <w:lang w:val="ru-RU"/>
              </w:rPr>
              <w:t xml:space="preserve"> </w:t>
            </w:r>
            <w:r w:rsidRPr="00AB1BD7">
              <w:rPr>
                <w:lang w:val="ru-RU"/>
              </w:rPr>
              <w:t>воспитательной</w:t>
            </w:r>
            <w:r w:rsidRPr="00AB1BD7">
              <w:rPr>
                <w:spacing w:val="33"/>
                <w:lang w:val="ru-RU"/>
              </w:rPr>
              <w:t xml:space="preserve"> </w:t>
            </w:r>
            <w:r w:rsidRPr="00AB1BD7">
              <w:rPr>
                <w:lang w:val="ru-RU"/>
              </w:rPr>
              <w:t>системы</w:t>
            </w:r>
            <w:r w:rsidRPr="00AB1BD7">
              <w:rPr>
                <w:spacing w:val="34"/>
                <w:lang w:val="ru-RU"/>
              </w:rPr>
              <w:t xml:space="preserve"> </w:t>
            </w:r>
            <w:r w:rsidRPr="00AB1BD7">
              <w:rPr>
                <w:lang w:val="ru-RU"/>
              </w:rPr>
              <w:t>школы.</w:t>
            </w:r>
            <w:r w:rsidRPr="00AB1BD7">
              <w:rPr>
                <w:spacing w:val="26"/>
                <w:lang w:val="ru-RU"/>
              </w:rPr>
              <w:t xml:space="preserve"> </w:t>
            </w:r>
            <w:r w:rsidRPr="00AB1BD7">
              <w:rPr>
                <w:lang w:val="ru-RU"/>
              </w:rPr>
              <w:t>Зарубежные</w:t>
            </w:r>
            <w:r w:rsidRPr="00AB1BD7">
              <w:rPr>
                <w:spacing w:val="30"/>
                <w:lang w:val="ru-RU"/>
              </w:rPr>
              <w:t xml:space="preserve"> </w:t>
            </w:r>
            <w:r w:rsidRPr="00AB1BD7">
              <w:rPr>
                <w:lang w:val="ru-RU"/>
              </w:rPr>
              <w:t>и</w:t>
            </w:r>
            <w:r w:rsidRPr="00AB1BD7">
              <w:rPr>
                <w:spacing w:val="33"/>
                <w:lang w:val="ru-RU"/>
              </w:rPr>
              <w:t xml:space="preserve"> </w:t>
            </w:r>
            <w:r w:rsidRPr="00AB1BD7">
              <w:rPr>
                <w:lang w:val="ru-RU"/>
              </w:rPr>
              <w:t>отечественные</w:t>
            </w:r>
            <w:r w:rsidRPr="00AB1BD7">
              <w:rPr>
                <w:spacing w:val="-47"/>
                <w:lang w:val="ru-RU"/>
              </w:rPr>
              <w:t xml:space="preserve"> </w:t>
            </w:r>
            <w:r w:rsidRPr="00AB1BD7">
              <w:rPr>
                <w:lang w:val="ru-RU"/>
              </w:rPr>
              <w:t>воспитательные</w:t>
            </w:r>
            <w:r w:rsidRPr="00AB1BD7">
              <w:rPr>
                <w:spacing w:val="-4"/>
                <w:lang w:val="ru-RU"/>
              </w:rPr>
              <w:t xml:space="preserve"> </w:t>
            </w:r>
            <w:r w:rsidRPr="00AB1BD7">
              <w:rPr>
                <w:lang w:val="ru-RU"/>
              </w:rPr>
              <w:t>системы.</w:t>
            </w:r>
          </w:p>
        </w:tc>
      </w:tr>
      <w:tr w:rsidR="0000262B" w:rsidRPr="00AB1BD7" w14:paraId="7E4EF85F" w14:textId="77777777" w:rsidTr="00F23443">
        <w:tc>
          <w:tcPr>
            <w:tcW w:w="2552" w:type="dxa"/>
            <w:vMerge/>
            <w:tcBorders>
              <w:top w:val="nil"/>
            </w:tcBorders>
            <w:tcMar>
              <w:top w:w="28" w:type="dxa"/>
              <w:left w:w="28" w:type="dxa"/>
              <w:bottom w:w="28" w:type="dxa"/>
              <w:right w:w="28" w:type="dxa"/>
            </w:tcMar>
          </w:tcPr>
          <w:p w14:paraId="2175D24D" w14:textId="77777777" w:rsidR="0000262B" w:rsidRPr="009813BF" w:rsidRDefault="0000262B" w:rsidP="0000262B">
            <w:pPr>
              <w:spacing w:line="276" w:lineRule="auto"/>
              <w:rPr>
                <w:lang w:val="ru-RU"/>
              </w:rPr>
            </w:pPr>
          </w:p>
        </w:tc>
        <w:tc>
          <w:tcPr>
            <w:tcW w:w="7087" w:type="dxa"/>
            <w:tcMar>
              <w:top w:w="28" w:type="dxa"/>
              <w:left w:w="28" w:type="dxa"/>
              <w:bottom w:w="28" w:type="dxa"/>
              <w:right w:w="28" w:type="dxa"/>
            </w:tcMar>
          </w:tcPr>
          <w:p w14:paraId="40119A08" w14:textId="77777777" w:rsidR="0000262B" w:rsidRPr="00AB1BD7" w:rsidRDefault="0000262B" w:rsidP="0000262B">
            <w:pPr>
              <w:pStyle w:val="TableParagraph"/>
              <w:spacing w:line="276" w:lineRule="auto"/>
            </w:pPr>
            <w:r w:rsidRPr="00F46794">
              <w:rPr>
                <w:lang w:val="ru-RU"/>
              </w:rPr>
              <w:t>2</w:t>
            </w:r>
            <w:r>
              <w:rPr>
                <w:lang w:val="ru-RU"/>
              </w:rPr>
              <w:t xml:space="preserve"> </w:t>
            </w:r>
            <w:r w:rsidRPr="00AB1BD7">
              <w:rPr>
                <w:lang w:val="ru-RU"/>
              </w:rPr>
              <w:t>Методы</w:t>
            </w:r>
            <w:r w:rsidRPr="00AB1BD7">
              <w:rPr>
                <w:spacing w:val="12"/>
                <w:lang w:val="ru-RU"/>
              </w:rPr>
              <w:t xml:space="preserve"> </w:t>
            </w:r>
            <w:r w:rsidRPr="00AB1BD7">
              <w:rPr>
                <w:lang w:val="ru-RU"/>
              </w:rPr>
              <w:t>воспитания</w:t>
            </w:r>
            <w:r w:rsidRPr="00AB1BD7">
              <w:rPr>
                <w:spacing w:val="12"/>
                <w:lang w:val="ru-RU"/>
              </w:rPr>
              <w:t xml:space="preserve"> </w:t>
            </w:r>
            <w:r w:rsidRPr="00AB1BD7">
              <w:rPr>
                <w:lang w:val="ru-RU"/>
              </w:rPr>
              <w:t>и</w:t>
            </w:r>
            <w:r w:rsidRPr="00AB1BD7">
              <w:rPr>
                <w:spacing w:val="11"/>
                <w:lang w:val="ru-RU"/>
              </w:rPr>
              <w:t xml:space="preserve"> </w:t>
            </w:r>
            <w:r w:rsidRPr="00AB1BD7">
              <w:rPr>
                <w:lang w:val="ru-RU"/>
              </w:rPr>
              <w:t>проблема</w:t>
            </w:r>
            <w:r w:rsidRPr="00AB1BD7">
              <w:rPr>
                <w:spacing w:val="8"/>
                <w:lang w:val="ru-RU"/>
              </w:rPr>
              <w:t xml:space="preserve"> </w:t>
            </w:r>
            <w:r w:rsidRPr="00AB1BD7">
              <w:rPr>
                <w:lang w:val="ru-RU"/>
              </w:rPr>
              <w:t>их</w:t>
            </w:r>
            <w:r w:rsidRPr="00AB1BD7">
              <w:rPr>
                <w:spacing w:val="5"/>
                <w:lang w:val="ru-RU"/>
              </w:rPr>
              <w:t xml:space="preserve"> </w:t>
            </w:r>
            <w:r w:rsidRPr="00AB1BD7">
              <w:rPr>
                <w:lang w:val="ru-RU"/>
              </w:rPr>
              <w:t>классификации.</w:t>
            </w:r>
            <w:r w:rsidRPr="00AB1BD7">
              <w:rPr>
                <w:spacing w:val="12"/>
                <w:lang w:val="ru-RU"/>
              </w:rPr>
              <w:t xml:space="preserve"> </w:t>
            </w:r>
            <w:r w:rsidRPr="00AB1BD7">
              <w:rPr>
                <w:lang w:val="ru-RU"/>
              </w:rPr>
              <w:t>Методы</w:t>
            </w:r>
            <w:r w:rsidRPr="00AB1BD7">
              <w:rPr>
                <w:spacing w:val="12"/>
                <w:lang w:val="ru-RU"/>
              </w:rPr>
              <w:t xml:space="preserve"> </w:t>
            </w:r>
            <w:r w:rsidRPr="00AB1BD7">
              <w:rPr>
                <w:lang w:val="ru-RU"/>
              </w:rPr>
              <w:t>формирования</w:t>
            </w:r>
            <w:r w:rsidRPr="00AB1BD7">
              <w:rPr>
                <w:spacing w:val="12"/>
                <w:lang w:val="ru-RU"/>
              </w:rPr>
              <w:t xml:space="preserve"> </w:t>
            </w:r>
            <w:r w:rsidRPr="00AB1BD7">
              <w:rPr>
                <w:lang w:val="ru-RU"/>
              </w:rPr>
              <w:t>сознания.</w:t>
            </w:r>
            <w:r w:rsidRPr="00AB1BD7">
              <w:rPr>
                <w:spacing w:val="12"/>
                <w:lang w:val="ru-RU"/>
              </w:rPr>
              <w:t xml:space="preserve"> </w:t>
            </w:r>
            <w:r w:rsidRPr="00AB1BD7">
              <w:rPr>
                <w:lang w:val="ru-RU"/>
              </w:rPr>
              <w:t>Методы</w:t>
            </w:r>
            <w:r w:rsidRPr="00AB1BD7">
              <w:rPr>
                <w:spacing w:val="12"/>
                <w:lang w:val="ru-RU"/>
              </w:rPr>
              <w:t xml:space="preserve"> </w:t>
            </w:r>
            <w:r w:rsidRPr="00AB1BD7">
              <w:rPr>
                <w:lang w:val="ru-RU"/>
              </w:rPr>
              <w:t>организации</w:t>
            </w:r>
            <w:r>
              <w:rPr>
                <w:lang w:val="ru-RU"/>
              </w:rPr>
              <w:t xml:space="preserve"> </w:t>
            </w:r>
            <w:r w:rsidRPr="00AB1BD7">
              <w:rPr>
                <w:lang w:val="ru-RU"/>
              </w:rPr>
              <w:t>деятельности</w:t>
            </w:r>
            <w:r w:rsidRPr="00AB1BD7">
              <w:rPr>
                <w:spacing w:val="-4"/>
                <w:lang w:val="ru-RU"/>
              </w:rPr>
              <w:t xml:space="preserve"> </w:t>
            </w:r>
            <w:r w:rsidRPr="00AB1BD7">
              <w:rPr>
                <w:lang w:val="ru-RU"/>
              </w:rPr>
              <w:t>и</w:t>
            </w:r>
            <w:r w:rsidRPr="00AB1BD7">
              <w:rPr>
                <w:spacing w:val="-3"/>
                <w:lang w:val="ru-RU"/>
              </w:rPr>
              <w:t xml:space="preserve"> </w:t>
            </w:r>
            <w:r w:rsidRPr="00AB1BD7">
              <w:rPr>
                <w:lang w:val="ru-RU"/>
              </w:rPr>
              <w:t>опыта</w:t>
            </w:r>
            <w:r w:rsidRPr="00AB1BD7">
              <w:rPr>
                <w:spacing w:val="-6"/>
                <w:lang w:val="ru-RU"/>
              </w:rPr>
              <w:t xml:space="preserve"> </w:t>
            </w:r>
            <w:r w:rsidRPr="00AB1BD7">
              <w:rPr>
                <w:lang w:val="ru-RU"/>
              </w:rPr>
              <w:t>проведения.</w:t>
            </w:r>
            <w:r w:rsidRPr="00AB1BD7">
              <w:rPr>
                <w:spacing w:val="-3"/>
                <w:lang w:val="ru-RU"/>
              </w:rPr>
              <w:t xml:space="preserve"> </w:t>
            </w:r>
            <w:proofErr w:type="spellStart"/>
            <w:r w:rsidRPr="00AB1BD7">
              <w:t>Методы</w:t>
            </w:r>
            <w:proofErr w:type="spellEnd"/>
            <w:r w:rsidRPr="00AB1BD7">
              <w:rPr>
                <w:spacing w:val="-3"/>
              </w:rPr>
              <w:t xml:space="preserve"> </w:t>
            </w:r>
            <w:proofErr w:type="spellStart"/>
            <w:r w:rsidRPr="00AB1BD7">
              <w:t>стимулирования</w:t>
            </w:r>
            <w:proofErr w:type="spellEnd"/>
            <w:r w:rsidRPr="00AB1BD7">
              <w:t>.</w:t>
            </w:r>
          </w:p>
        </w:tc>
      </w:tr>
      <w:tr w:rsidR="0000262B" w:rsidRPr="00AB1BD7" w14:paraId="57D6ABF7" w14:textId="77777777" w:rsidTr="00F23443">
        <w:tc>
          <w:tcPr>
            <w:tcW w:w="2552" w:type="dxa"/>
            <w:vMerge/>
            <w:tcBorders>
              <w:top w:val="nil"/>
            </w:tcBorders>
            <w:tcMar>
              <w:top w:w="28" w:type="dxa"/>
              <w:left w:w="28" w:type="dxa"/>
              <w:bottom w:w="28" w:type="dxa"/>
              <w:right w:w="28" w:type="dxa"/>
            </w:tcMar>
          </w:tcPr>
          <w:p w14:paraId="369B620D" w14:textId="77777777" w:rsidR="0000262B" w:rsidRPr="00AB1BD7" w:rsidRDefault="0000262B" w:rsidP="0000262B">
            <w:pPr>
              <w:spacing w:line="276" w:lineRule="auto"/>
            </w:pPr>
          </w:p>
        </w:tc>
        <w:tc>
          <w:tcPr>
            <w:tcW w:w="7087" w:type="dxa"/>
            <w:tcMar>
              <w:top w:w="28" w:type="dxa"/>
              <w:left w:w="28" w:type="dxa"/>
              <w:bottom w:w="28" w:type="dxa"/>
              <w:right w:w="28" w:type="dxa"/>
            </w:tcMar>
          </w:tcPr>
          <w:p w14:paraId="020D6B36" w14:textId="77777777" w:rsidR="0000262B" w:rsidRPr="00AB1BD7" w:rsidRDefault="0000262B" w:rsidP="0000262B">
            <w:pPr>
              <w:pStyle w:val="TableParagraph"/>
              <w:spacing w:line="276" w:lineRule="auto"/>
            </w:pPr>
            <w:r w:rsidRPr="00AB1BD7">
              <w:t>3</w:t>
            </w:r>
            <w:r>
              <w:rPr>
                <w:lang w:val="ru-RU"/>
              </w:rPr>
              <w:t xml:space="preserve"> </w:t>
            </w:r>
            <w:proofErr w:type="spellStart"/>
            <w:r w:rsidRPr="00AB1BD7">
              <w:t>Формы</w:t>
            </w:r>
            <w:proofErr w:type="spellEnd"/>
            <w:r w:rsidRPr="00AB1BD7">
              <w:rPr>
                <w:spacing w:val="-1"/>
              </w:rPr>
              <w:t xml:space="preserve"> </w:t>
            </w:r>
            <w:proofErr w:type="spellStart"/>
            <w:r w:rsidRPr="00AB1BD7">
              <w:t>воспитательной</w:t>
            </w:r>
            <w:proofErr w:type="spellEnd"/>
            <w:r w:rsidRPr="00AB1BD7">
              <w:rPr>
                <w:spacing w:val="-1"/>
              </w:rPr>
              <w:t xml:space="preserve"> </w:t>
            </w:r>
            <w:proofErr w:type="spellStart"/>
            <w:r w:rsidRPr="00AB1BD7">
              <w:t>работы</w:t>
            </w:r>
            <w:proofErr w:type="spellEnd"/>
            <w:r w:rsidRPr="00AB1BD7">
              <w:t>.</w:t>
            </w:r>
          </w:p>
        </w:tc>
      </w:tr>
      <w:tr w:rsidR="0000262B" w:rsidRPr="00AB1BD7" w14:paraId="69EF9B6F" w14:textId="77777777" w:rsidTr="00F23443">
        <w:tc>
          <w:tcPr>
            <w:tcW w:w="2552" w:type="dxa"/>
            <w:vMerge/>
            <w:tcBorders>
              <w:top w:val="nil"/>
            </w:tcBorders>
            <w:tcMar>
              <w:top w:w="28" w:type="dxa"/>
              <w:left w:w="28" w:type="dxa"/>
              <w:bottom w:w="28" w:type="dxa"/>
              <w:right w:w="28" w:type="dxa"/>
            </w:tcMar>
          </w:tcPr>
          <w:p w14:paraId="61900928" w14:textId="77777777" w:rsidR="0000262B" w:rsidRPr="00AB1BD7" w:rsidRDefault="0000262B" w:rsidP="0000262B">
            <w:pPr>
              <w:spacing w:line="276" w:lineRule="auto"/>
            </w:pPr>
          </w:p>
        </w:tc>
        <w:tc>
          <w:tcPr>
            <w:tcW w:w="7087" w:type="dxa"/>
            <w:tcMar>
              <w:top w:w="28" w:type="dxa"/>
              <w:left w:w="28" w:type="dxa"/>
              <w:bottom w:w="28" w:type="dxa"/>
              <w:right w:w="28" w:type="dxa"/>
            </w:tcMar>
          </w:tcPr>
          <w:p w14:paraId="6DBC3FFC" w14:textId="77777777" w:rsidR="0000262B" w:rsidRPr="00AB1BD7" w:rsidRDefault="0000262B" w:rsidP="0000262B">
            <w:pPr>
              <w:pStyle w:val="TableParagraph"/>
              <w:spacing w:line="276" w:lineRule="auto"/>
            </w:pPr>
            <w:r w:rsidRPr="00AB1BD7">
              <w:rPr>
                <w:b/>
                <w:lang w:val="ru-RU"/>
              </w:rPr>
              <w:t>Самостоятельная</w:t>
            </w:r>
            <w:r w:rsidRPr="00AB1BD7">
              <w:rPr>
                <w:b/>
                <w:spacing w:val="-9"/>
                <w:lang w:val="ru-RU"/>
              </w:rPr>
              <w:t xml:space="preserve"> </w:t>
            </w:r>
            <w:r>
              <w:rPr>
                <w:b/>
                <w:lang w:val="ru-RU"/>
              </w:rPr>
              <w:t>работа обучающихся</w:t>
            </w:r>
          </w:p>
        </w:tc>
      </w:tr>
      <w:tr w:rsidR="0000262B" w:rsidRPr="00AB1BD7" w14:paraId="5833A8BA" w14:textId="77777777" w:rsidTr="00F23443">
        <w:tc>
          <w:tcPr>
            <w:tcW w:w="2552" w:type="dxa"/>
            <w:vMerge w:val="restart"/>
            <w:tcMar>
              <w:top w:w="28" w:type="dxa"/>
              <w:left w:w="28" w:type="dxa"/>
              <w:bottom w:w="28" w:type="dxa"/>
              <w:right w:w="28" w:type="dxa"/>
            </w:tcMar>
          </w:tcPr>
          <w:p w14:paraId="282AD8F4" w14:textId="77777777" w:rsidR="0000262B" w:rsidRPr="00AB1BD7" w:rsidRDefault="0000262B" w:rsidP="0000262B">
            <w:pPr>
              <w:pStyle w:val="TableParagraph"/>
              <w:spacing w:line="276" w:lineRule="auto"/>
              <w:rPr>
                <w:b/>
                <w:lang w:val="ru-RU"/>
              </w:rPr>
            </w:pPr>
            <w:r w:rsidRPr="00AB1BD7">
              <w:rPr>
                <w:b/>
                <w:lang w:val="ru-RU"/>
              </w:rPr>
              <w:t>Тема</w:t>
            </w:r>
            <w:r w:rsidRPr="00AB1BD7">
              <w:rPr>
                <w:b/>
                <w:spacing w:val="-1"/>
                <w:lang w:val="ru-RU"/>
              </w:rPr>
              <w:t xml:space="preserve"> </w:t>
            </w:r>
            <w:r w:rsidRPr="00AB1BD7">
              <w:rPr>
                <w:b/>
                <w:lang w:val="ru-RU"/>
              </w:rPr>
              <w:t>3.13.</w:t>
            </w:r>
          </w:p>
          <w:p w14:paraId="0ED1C423" w14:textId="77777777" w:rsidR="0000262B" w:rsidRPr="00AB1BD7" w:rsidRDefault="0000262B" w:rsidP="0000262B">
            <w:pPr>
              <w:pStyle w:val="TableParagraph"/>
              <w:spacing w:line="276" w:lineRule="auto"/>
              <w:rPr>
                <w:lang w:val="ru-RU"/>
              </w:rPr>
            </w:pPr>
            <w:r w:rsidRPr="00AB1BD7">
              <w:rPr>
                <w:lang w:val="ru-RU"/>
              </w:rPr>
              <w:t>Организация жизни</w:t>
            </w:r>
            <w:r w:rsidRPr="00AB1BD7">
              <w:rPr>
                <w:spacing w:val="1"/>
                <w:lang w:val="ru-RU"/>
              </w:rPr>
              <w:t xml:space="preserve"> </w:t>
            </w:r>
            <w:r w:rsidRPr="00AB1BD7">
              <w:rPr>
                <w:lang w:val="ru-RU"/>
              </w:rPr>
              <w:t>детей в дошкольном</w:t>
            </w:r>
            <w:r w:rsidRPr="00AB1BD7">
              <w:rPr>
                <w:spacing w:val="-47"/>
                <w:lang w:val="ru-RU"/>
              </w:rPr>
              <w:t xml:space="preserve"> </w:t>
            </w:r>
            <w:r w:rsidRPr="00AB1BD7">
              <w:rPr>
                <w:lang w:val="ru-RU"/>
              </w:rPr>
              <w:t>учреждении</w:t>
            </w:r>
          </w:p>
        </w:tc>
        <w:tc>
          <w:tcPr>
            <w:tcW w:w="7087" w:type="dxa"/>
            <w:tcMar>
              <w:top w:w="28" w:type="dxa"/>
              <w:left w:w="28" w:type="dxa"/>
              <w:bottom w:w="28" w:type="dxa"/>
              <w:right w:w="28" w:type="dxa"/>
            </w:tcMar>
          </w:tcPr>
          <w:p w14:paraId="205E2EBC" w14:textId="77777777" w:rsidR="0000262B" w:rsidRPr="00AB1BD7" w:rsidRDefault="0000262B" w:rsidP="0000262B">
            <w:pPr>
              <w:pStyle w:val="TableParagraph"/>
              <w:spacing w:line="276" w:lineRule="auto"/>
              <w:rPr>
                <w:b/>
              </w:rPr>
            </w:pPr>
            <w:proofErr w:type="spellStart"/>
            <w:r w:rsidRPr="00AB1BD7">
              <w:rPr>
                <w:b/>
              </w:rPr>
              <w:t>Содержание</w:t>
            </w:r>
            <w:proofErr w:type="spellEnd"/>
            <w:r w:rsidRPr="00AB1BD7">
              <w:rPr>
                <w:b/>
                <w:spacing w:val="-4"/>
              </w:rPr>
              <w:t xml:space="preserve"> </w:t>
            </w:r>
            <w:proofErr w:type="spellStart"/>
            <w:r w:rsidRPr="00AB1BD7">
              <w:rPr>
                <w:b/>
              </w:rPr>
              <w:t>учебного</w:t>
            </w:r>
            <w:proofErr w:type="spellEnd"/>
            <w:r w:rsidRPr="00AB1BD7">
              <w:rPr>
                <w:b/>
                <w:spacing w:val="2"/>
              </w:rPr>
              <w:t xml:space="preserve"> </w:t>
            </w:r>
            <w:proofErr w:type="spellStart"/>
            <w:r w:rsidRPr="00AB1BD7">
              <w:rPr>
                <w:b/>
              </w:rPr>
              <w:t>материала</w:t>
            </w:r>
            <w:proofErr w:type="spellEnd"/>
          </w:p>
        </w:tc>
      </w:tr>
      <w:tr w:rsidR="0000262B" w:rsidRPr="00AB1BD7" w14:paraId="1C6917B4" w14:textId="77777777" w:rsidTr="00F23443">
        <w:tc>
          <w:tcPr>
            <w:tcW w:w="2552" w:type="dxa"/>
            <w:vMerge/>
            <w:tcBorders>
              <w:top w:val="nil"/>
            </w:tcBorders>
            <w:tcMar>
              <w:top w:w="28" w:type="dxa"/>
              <w:left w:w="28" w:type="dxa"/>
              <w:bottom w:w="28" w:type="dxa"/>
              <w:right w:w="28" w:type="dxa"/>
            </w:tcMar>
          </w:tcPr>
          <w:p w14:paraId="50DCDDE2" w14:textId="77777777" w:rsidR="0000262B" w:rsidRPr="00AB1BD7" w:rsidRDefault="0000262B" w:rsidP="0000262B">
            <w:pPr>
              <w:spacing w:line="276" w:lineRule="auto"/>
            </w:pPr>
          </w:p>
        </w:tc>
        <w:tc>
          <w:tcPr>
            <w:tcW w:w="7087" w:type="dxa"/>
            <w:tcMar>
              <w:top w:w="28" w:type="dxa"/>
              <w:left w:w="28" w:type="dxa"/>
              <w:bottom w:w="28" w:type="dxa"/>
              <w:right w:w="28" w:type="dxa"/>
            </w:tcMar>
          </w:tcPr>
          <w:p w14:paraId="4438F9AC" w14:textId="77777777" w:rsidR="0000262B" w:rsidRPr="00AB1BD7" w:rsidRDefault="0000262B" w:rsidP="0000262B">
            <w:pPr>
              <w:pStyle w:val="TableParagraph"/>
              <w:spacing w:line="276" w:lineRule="auto"/>
              <w:rPr>
                <w:lang w:val="ru-RU"/>
              </w:rPr>
            </w:pPr>
            <w:r w:rsidRPr="009813BF">
              <w:rPr>
                <w:lang w:val="ru-RU"/>
              </w:rPr>
              <w:t>1</w:t>
            </w:r>
            <w:r>
              <w:rPr>
                <w:lang w:val="ru-RU"/>
              </w:rPr>
              <w:t xml:space="preserve"> </w:t>
            </w:r>
            <w:r w:rsidRPr="00AB1BD7">
              <w:rPr>
                <w:lang w:val="ru-RU"/>
              </w:rPr>
              <w:t>ФГОС</w:t>
            </w:r>
            <w:r w:rsidRPr="00AB1BD7">
              <w:rPr>
                <w:spacing w:val="1"/>
                <w:lang w:val="ru-RU"/>
              </w:rPr>
              <w:t xml:space="preserve"> </w:t>
            </w:r>
            <w:r w:rsidRPr="00AB1BD7">
              <w:rPr>
                <w:lang w:val="ru-RU"/>
              </w:rPr>
              <w:t>дошкольного</w:t>
            </w:r>
            <w:r w:rsidRPr="00AB1BD7">
              <w:rPr>
                <w:spacing w:val="1"/>
                <w:lang w:val="ru-RU"/>
              </w:rPr>
              <w:t xml:space="preserve"> </w:t>
            </w:r>
            <w:r w:rsidRPr="00AB1BD7">
              <w:rPr>
                <w:lang w:val="ru-RU"/>
              </w:rPr>
              <w:t>образования.</w:t>
            </w:r>
            <w:r w:rsidRPr="00AB1BD7">
              <w:rPr>
                <w:spacing w:val="1"/>
                <w:lang w:val="ru-RU"/>
              </w:rPr>
              <w:t xml:space="preserve"> </w:t>
            </w:r>
            <w:r w:rsidRPr="00AB1BD7">
              <w:rPr>
                <w:lang w:val="ru-RU"/>
              </w:rPr>
              <w:t>Концепция</w:t>
            </w:r>
            <w:r w:rsidRPr="00AB1BD7">
              <w:rPr>
                <w:spacing w:val="1"/>
                <w:lang w:val="ru-RU"/>
              </w:rPr>
              <w:t xml:space="preserve"> </w:t>
            </w:r>
            <w:r w:rsidRPr="00AB1BD7">
              <w:rPr>
                <w:lang w:val="ru-RU"/>
              </w:rPr>
              <w:t>дошкольного</w:t>
            </w:r>
            <w:r w:rsidRPr="00AB1BD7">
              <w:rPr>
                <w:spacing w:val="1"/>
                <w:lang w:val="ru-RU"/>
              </w:rPr>
              <w:t xml:space="preserve"> </w:t>
            </w:r>
            <w:r w:rsidRPr="00AB1BD7">
              <w:rPr>
                <w:lang w:val="ru-RU"/>
              </w:rPr>
              <w:t>воспитания.</w:t>
            </w:r>
            <w:r w:rsidRPr="00AB1BD7">
              <w:rPr>
                <w:spacing w:val="1"/>
                <w:lang w:val="ru-RU"/>
              </w:rPr>
              <w:t xml:space="preserve"> </w:t>
            </w:r>
            <w:r w:rsidRPr="00AB1BD7">
              <w:rPr>
                <w:lang w:val="ru-RU"/>
              </w:rPr>
              <w:t>Организация</w:t>
            </w:r>
            <w:r w:rsidRPr="00AB1BD7">
              <w:rPr>
                <w:spacing w:val="1"/>
                <w:lang w:val="ru-RU"/>
              </w:rPr>
              <w:t xml:space="preserve"> </w:t>
            </w:r>
            <w:r w:rsidRPr="00AB1BD7">
              <w:rPr>
                <w:lang w:val="ru-RU"/>
              </w:rPr>
              <w:t>целостного</w:t>
            </w:r>
            <w:r w:rsidRPr="00AB1BD7">
              <w:rPr>
                <w:spacing w:val="1"/>
                <w:lang w:val="ru-RU"/>
              </w:rPr>
              <w:t xml:space="preserve"> </w:t>
            </w:r>
            <w:r w:rsidRPr="00AB1BD7">
              <w:rPr>
                <w:lang w:val="ru-RU"/>
              </w:rPr>
              <w:t>педагогического процесса в дошкольном учреждении. Учет возрастных и индивидуальных особенностей</w:t>
            </w:r>
            <w:r w:rsidRPr="00AB1BD7">
              <w:rPr>
                <w:spacing w:val="1"/>
                <w:lang w:val="ru-RU"/>
              </w:rPr>
              <w:t xml:space="preserve"> </w:t>
            </w:r>
            <w:r w:rsidRPr="00AB1BD7">
              <w:rPr>
                <w:lang w:val="ru-RU"/>
              </w:rPr>
              <w:t>детей, уровень освоения ими действий и деятельности при организации жизни детей в разных возрастных</w:t>
            </w:r>
            <w:r w:rsidRPr="00AB1BD7">
              <w:rPr>
                <w:spacing w:val="1"/>
                <w:lang w:val="ru-RU"/>
              </w:rPr>
              <w:t xml:space="preserve"> </w:t>
            </w:r>
            <w:r w:rsidRPr="00AB1BD7">
              <w:rPr>
                <w:lang w:val="ru-RU"/>
              </w:rPr>
              <w:t>группах.</w:t>
            </w:r>
            <w:r w:rsidRPr="00AB1BD7">
              <w:rPr>
                <w:spacing w:val="-1"/>
                <w:lang w:val="ru-RU"/>
              </w:rPr>
              <w:t xml:space="preserve"> </w:t>
            </w:r>
            <w:r w:rsidRPr="00AB1BD7">
              <w:rPr>
                <w:lang w:val="ru-RU"/>
              </w:rPr>
              <w:t>Режим</w:t>
            </w:r>
            <w:r w:rsidRPr="00AB1BD7">
              <w:rPr>
                <w:spacing w:val="2"/>
                <w:lang w:val="ru-RU"/>
              </w:rPr>
              <w:t xml:space="preserve"> </w:t>
            </w:r>
            <w:r w:rsidRPr="00AB1BD7">
              <w:rPr>
                <w:lang w:val="ru-RU"/>
              </w:rPr>
              <w:t>дня.</w:t>
            </w:r>
            <w:r>
              <w:rPr>
                <w:lang w:val="ru-RU"/>
              </w:rPr>
              <w:t xml:space="preserve"> </w:t>
            </w:r>
            <w:r w:rsidRPr="00AB1BD7">
              <w:rPr>
                <w:lang w:val="ru-RU"/>
              </w:rPr>
              <w:t>Воспитание</w:t>
            </w:r>
            <w:r w:rsidRPr="00AB1BD7">
              <w:rPr>
                <w:spacing w:val="34"/>
                <w:lang w:val="ru-RU"/>
              </w:rPr>
              <w:t xml:space="preserve"> </w:t>
            </w:r>
            <w:r w:rsidRPr="00AB1BD7">
              <w:rPr>
                <w:lang w:val="ru-RU"/>
              </w:rPr>
              <w:t>детей</w:t>
            </w:r>
            <w:r w:rsidRPr="00AB1BD7">
              <w:rPr>
                <w:spacing w:val="38"/>
                <w:lang w:val="ru-RU"/>
              </w:rPr>
              <w:t xml:space="preserve"> </w:t>
            </w:r>
            <w:r w:rsidRPr="00AB1BD7">
              <w:rPr>
                <w:lang w:val="ru-RU"/>
              </w:rPr>
              <w:t>в</w:t>
            </w:r>
            <w:r w:rsidRPr="00AB1BD7">
              <w:rPr>
                <w:spacing w:val="36"/>
                <w:lang w:val="ru-RU"/>
              </w:rPr>
              <w:t xml:space="preserve"> </w:t>
            </w:r>
            <w:r w:rsidRPr="00AB1BD7">
              <w:rPr>
                <w:lang w:val="ru-RU"/>
              </w:rPr>
              <w:t>деятельности.</w:t>
            </w:r>
            <w:r w:rsidRPr="00AB1BD7">
              <w:rPr>
                <w:spacing w:val="38"/>
                <w:lang w:val="ru-RU"/>
              </w:rPr>
              <w:t xml:space="preserve"> </w:t>
            </w:r>
            <w:r w:rsidRPr="00AB1BD7">
              <w:rPr>
                <w:lang w:val="ru-RU"/>
              </w:rPr>
              <w:t>Основные</w:t>
            </w:r>
            <w:r w:rsidRPr="00AB1BD7">
              <w:rPr>
                <w:spacing w:val="35"/>
                <w:lang w:val="ru-RU"/>
              </w:rPr>
              <w:t xml:space="preserve"> </w:t>
            </w:r>
            <w:r w:rsidRPr="00AB1BD7">
              <w:rPr>
                <w:lang w:val="ru-RU"/>
              </w:rPr>
              <w:t>виды</w:t>
            </w:r>
            <w:r w:rsidRPr="00AB1BD7">
              <w:rPr>
                <w:spacing w:val="38"/>
                <w:lang w:val="ru-RU"/>
              </w:rPr>
              <w:t xml:space="preserve"> </w:t>
            </w:r>
            <w:r w:rsidRPr="00AB1BD7">
              <w:rPr>
                <w:lang w:val="ru-RU"/>
              </w:rPr>
              <w:t>деятельности</w:t>
            </w:r>
            <w:r w:rsidRPr="00AB1BD7">
              <w:rPr>
                <w:spacing w:val="38"/>
                <w:lang w:val="ru-RU"/>
              </w:rPr>
              <w:t xml:space="preserve"> </w:t>
            </w:r>
            <w:r w:rsidRPr="00AB1BD7">
              <w:rPr>
                <w:lang w:val="ru-RU"/>
              </w:rPr>
              <w:t>дошкольников:</w:t>
            </w:r>
            <w:r w:rsidRPr="00AB1BD7">
              <w:rPr>
                <w:spacing w:val="39"/>
                <w:lang w:val="ru-RU"/>
              </w:rPr>
              <w:t xml:space="preserve"> </w:t>
            </w:r>
            <w:r w:rsidRPr="00AB1BD7">
              <w:rPr>
                <w:lang w:val="ru-RU"/>
              </w:rPr>
              <w:t>общение,</w:t>
            </w:r>
            <w:r w:rsidRPr="00AB1BD7">
              <w:rPr>
                <w:spacing w:val="38"/>
                <w:lang w:val="ru-RU"/>
              </w:rPr>
              <w:t xml:space="preserve"> </w:t>
            </w:r>
            <w:r w:rsidRPr="00AB1BD7">
              <w:rPr>
                <w:lang w:val="ru-RU"/>
              </w:rPr>
              <w:lastRenderedPageBreak/>
              <w:t>игра,</w:t>
            </w:r>
            <w:r w:rsidRPr="00AB1BD7">
              <w:rPr>
                <w:spacing w:val="37"/>
                <w:lang w:val="ru-RU"/>
              </w:rPr>
              <w:t xml:space="preserve"> </w:t>
            </w:r>
            <w:r w:rsidRPr="00AB1BD7">
              <w:rPr>
                <w:lang w:val="ru-RU"/>
              </w:rPr>
              <w:t>учебно-</w:t>
            </w:r>
            <w:r w:rsidRPr="00AB1BD7">
              <w:rPr>
                <w:spacing w:val="-47"/>
                <w:lang w:val="ru-RU"/>
              </w:rPr>
              <w:t xml:space="preserve"> </w:t>
            </w:r>
            <w:r w:rsidRPr="00AB1BD7">
              <w:rPr>
                <w:lang w:val="ru-RU"/>
              </w:rPr>
              <w:t>познавательная,</w:t>
            </w:r>
            <w:r w:rsidRPr="00AB1BD7">
              <w:rPr>
                <w:spacing w:val="-1"/>
                <w:lang w:val="ru-RU"/>
              </w:rPr>
              <w:t xml:space="preserve"> </w:t>
            </w:r>
            <w:r w:rsidRPr="00AB1BD7">
              <w:rPr>
                <w:lang w:val="ru-RU"/>
              </w:rPr>
              <w:t>трудовая, художественная.</w:t>
            </w:r>
            <w:r w:rsidRPr="00AB1BD7">
              <w:rPr>
                <w:spacing w:val="6"/>
                <w:lang w:val="ru-RU"/>
              </w:rPr>
              <w:t xml:space="preserve"> </w:t>
            </w:r>
            <w:r w:rsidRPr="00AB1BD7">
              <w:rPr>
                <w:lang w:val="ru-RU"/>
              </w:rPr>
              <w:t>Их характеристика.</w:t>
            </w:r>
          </w:p>
          <w:p w14:paraId="58CF1BC4" w14:textId="77777777" w:rsidR="0000262B" w:rsidRPr="00AB1BD7" w:rsidRDefault="0000262B" w:rsidP="0000262B">
            <w:pPr>
              <w:pStyle w:val="TableParagraph"/>
              <w:spacing w:line="276" w:lineRule="auto"/>
            </w:pPr>
            <w:r w:rsidRPr="00AB1BD7">
              <w:rPr>
                <w:lang w:val="ru-RU"/>
              </w:rPr>
              <w:t>Игра</w:t>
            </w:r>
            <w:r w:rsidRPr="00AB1BD7">
              <w:rPr>
                <w:spacing w:val="-6"/>
                <w:lang w:val="ru-RU"/>
              </w:rPr>
              <w:t xml:space="preserve"> </w:t>
            </w:r>
            <w:r w:rsidRPr="00AB1BD7">
              <w:rPr>
                <w:lang w:val="ru-RU"/>
              </w:rPr>
              <w:t>–</w:t>
            </w:r>
            <w:r w:rsidRPr="00AB1BD7">
              <w:rPr>
                <w:spacing w:val="-2"/>
                <w:lang w:val="ru-RU"/>
              </w:rPr>
              <w:t xml:space="preserve"> </w:t>
            </w:r>
            <w:r w:rsidRPr="00AB1BD7">
              <w:rPr>
                <w:lang w:val="ru-RU"/>
              </w:rPr>
              <w:t>основной</w:t>
            </w:r>
            <w:r w:rsidRPr="00AB1BD7">
              <w:rPr>
                <w:spacing w:val="-3"/>
                <w:lang w:val="ru-RU"/>
              </w:rPr>
              <w:t xml:space="preserve"> </w:t>
            </w:r>
            <w:r w:rsidRPr="00AB1BD7">
              <w:rPr>
                <w:lang w:val="ru-RU"/>
              </w:rPr>
              <w:t>вид</w:t>
            </w:r>
            <w:r w:rsidRPr="00AB1BD7">
              <w:rPr>
                <w:spacing w:val="-5"/>
                <w:lang w:val="ru-RU"/>
              </w:rPr>
              <w:t xml:space="preserve"> </w:t>
            </w:r>
            <w:r w:rsidRPr="00AB1BD7">
              <w:rPr>
                <w:lang w:val="ru-RU"/>
              </w:rPr>
              <w:t>самостоятельной</w:t>
            </w:r>
            <w:r w:rsidRPr="00AB1BD7">
              <w:rPr>
                <w:spacing w:val="-2"/>
                <w:lang w:val="ru-RU"/>
              </w:rPr>
              <w:t xml:space="preserve"> </w:t>
            </w:r>
            <w:r w:rsidRPr="00AB1BD7">
              <w:rPr>
                <w:lang w:val="ru-RU"/>
              </w:rPr>
              <w:t>творческой</w:t>
            </w:r>
            <w:r w:rsidRPr="00AB1BD7">
              <w:rPr>
                <w:spacing w:val="-3"/>
                <w:lang w:val="ru-RU"/>
              </w:rPr>
              <w:t xml:space="preserve"> </w:t>
            </w:r>
            <w:r w:rsidRPr="00AB1BD7">
              <w:rPr>
                <w:lang w:val="ru-RU"/>
              </w:rPr>
              <w:t>деятельности</w:t>
            </w:r>
            <w:r w:rsidRPr="00AB1BD7">
              <w:rPr>
                <w:spacing w:val="-2"/>
                <w:lang w:val="ru-RU"/>
              </w:rPr>
              <w:t xml:space="preserve"> </w:t>
            </w:r>
            <w:r w:rsidRPr="00AB1BD7">
              <w:rPr>
                <w:lang w:val="ru-RU"/>
              </w:rPr>
              <w:t>дошкольников.</w:t>
            </w:r>
            <w:r>
              <w:rPr>
                <w:lang w:val="ru-RU"/>
              </w:rPr>
              <w:t xml:space="preserve"> </w:t>
            </w:r>
            <w:r w:rsidRPr="00AB1BD7">
              <w:rPr>
                <w:lang w:val="ru-RU"/>
              </w:rPr>
              <w:t>Использование</w:t>
            </w:r>
            <w:r w:rsidRPr="00AB1BD7">
              <w:rPr>
                <w:spacing w:val="35"/>
                <w:lang w:val="ru-RU"/>
              </w:rPr>
              <w:t xml:space="preserve"> </w:t>
            </w:r>
            <w:r w:rsidRPr="00AB1BD7">
              <w:rPr>
                <w:lang w:val="ru-RU"/>
              </w:rPr>
              <w:t>в</w:t>
            </w:r>
            <w:r w:rsidRPr="00AB1BD7">
              <w:rPr>
                <w:spacing w:val="37"/>
                <w:lang w:val="ru-RU"/>
              </w:rPr>
              <w:t xml:space="preserve"> </w:t>
            </w:r>
            <w:r w:rsidRPr="00AB1BD7">
              <w:rPr>
                <w:lang w:val="ru-RU"/>
              </w:rPr>
              <w:t>педагогическом</w:t>
            </w:r>
            <w:r w:rsidRPr="00AB1BD7">
              <w:rPr>
                <w:spacing w:val="40"/>
                <w:lang w:val="ru-RU"/>
              </w:rPr>
              <w:t xml:space="preserve"> </w:t>
            </w:r>
            <w:r w:rsidRPr="00AB1BD7">
              <w:rPr>
                <w:lang w:val="ru-RU"/>
              </w:rPr>
              <w:t>процессе</w:t>
            </w:r>
            <w:r w:rsidRPr="00AB1BD7">
              <w:rPr>
                <w:spacing w:val="35"/>
                <w:lang w:val="ru-RU"/>
              </w:rPr>
              <w:t xml:space="preserve"> </w:t>
            </w:r>
            <w:r w:rsidRPr="00AB1BD7">
              <w:rPr>
                <w:lang w:val="ru-RU"/>
              </w:rPr>
              <w:t>разнообразных</w:t>
            </w:r>
            <w:r w:rsidRPr="00AB1BD7">
              <w:rPr>
                <w:spacing w:val="38"/>
                <w:lang w:val="ru-RU"/>
              </w:rPr>
              <w:t xml:space="preserve"> </w:t>
            </w:r>
            <w:r w:rsidRPr="00AB1BD7">
              <w:rPr>
                <w:lang w:val="ru-RU"/>
              </w:rPr>
              <w:t>видов</w:t>
            </w:r>
            <w:r w:rsidRPr="00AB1BD7">
              <w:rPr>
                <w:spacing w:val="37"/>
                <w:lang w:val="ru-RU"/>
              </w:rPr>
              <w:t xml:space="preserve"> </w:t>
            </w:r>
            <w:r w:rsidRPr="00AB1BD7">
              <w:rPr>
                <w:lang w:val="ru-RU"/>
              </w:rPr>
              <w:t>игр</w:t>
            </w:r>
            <w:r w:rsidRPr="00AB1BD7">
              <w:rPr>
                <w:spacing w:val="38"/>
                <w:lang w:val="ru-RU"/>
              </w:rPr>
              <w:t xml:space="preserve"> </w:t>
            </w:r>
            <w:r w:rsidRPr="00AB1BD7">
              <w:rPr>
                <w:lang w:val="ru-RU"/>
              </w:rPr>
              <w:t>как</w:t>
            </w:r>
            <w:r w:rsidRPr="00AB1BD7">
              <w:rPr>
                <w:spacing w:val="34"/>
                <w:lang w:val="ru-RU"/>
              </w:rPr>
              <w:t xml:space="preserve"> </w:t>
            </w:r>
            <w:r w:rsidRPr="00AB1BD7">
              <w:rPr>
                <w:lang w:val="ru-RU"/>
              </w:rPr>
              <w:t>условие,</w:t>
            </w:r>
            <w:r w:rsidRPr="00AB1BD7">
              <w:rPr>
                <w:spacing w:val="38"/>
                <w:lang w:val="ru-RU"/>
              </w:rPr>
              <w:t xml:space="preserve"> </w:t>
            </w:r>
            <w:r w:rsidRPr="00AB1BD7">
              <w:rPr>
                <w:lang w:val="ru-RU"/>
              </w:rPr>
              <w:t>обеспечивающее</w:t>
            </w:r>
            <w:r w:rsidRPr="00AB1BD7">
              <w:rPr>
                <w:spacing w:val="-47"/>
                <w:lang w:val="ru-RU"/>
              </w:rPr>
              <w:t xml:space="preserve"> </w:t>
            </w:r>
            <w:r w:rsidRPr="00AB1BD7">
              <w:rPr>
                <w:lang w:val="ru-RU"/>
              </w:rPr>
              <w:t>всестороннее</w:t>
            </w:r>
            <w:r w:rsidRPr="00AB1BD7">
              <w:rPr>
                <w:spacing w:val="-4"/>
                <w:lang w:val="ru-RU"/>
              </w:rPr>
              <w:t xml:space="preserve"> </w:t>
            </w:r>
            <w:r w:rsidRPr="00AB1BD7">
              <w:rPr>
                <w:lang w:val="ru-RU"/>
              </w:rPr>
              <w:t>развитие</w:t>
            </w:r>
            <w:r w:rsidRPr="00AB1BD7">
              <w:rPr>
                <w:spacing w:val="-3"/>
                <w:lang w:val="ru-RU"/>
              </w:rPr>
              <w:t xml:space="preserve"> </w:t>
            </w:r>
            <w:r w:rsidRPr="00AB1BD7">
              <w:rPr>
                <w:lang w:val="ru-RU"/>
              </w:rPr>
              <w:t>личности ребенка.</w:t>
            </w:r>
            <w:r>
              <w:rPr>
                <w:lang w:val="ru-RU"/>
              </w:rPr>
              <w:t xml:space="preserve"> </w:t>
            </w:r>
            <w:proofErr w:type="spellStart"/>
            <w:r w:rsidRPr="00AB1BD7">
              <w:t>Создание</w:t>
            </w:r>
            <w:proofErr w:type="spellEnd"/>
            <w:r w:rsidRPr="00AB1BD7">
              <w:rPr>
                <w:spacing w:val="-6"/>
              </w:rPr>
              <w:t xml:space="preserve"> </w:t>
            </w:r>
            <w:proofErr w:type="spellStart"/>
            <w:r w:rsidRPr="00AB1BD7">
              <w:t>развивающей</w:t>
            </w:r>
            <w:proofErr w:type="spellEnd"/>
            <w:r w:rsidRPr="00AB1BD7">
              <w:rPr>
                <w:spacing w:val="-3"/>
              </w:rPr>
              <w:t xml:space="preserve"> </w:t>
            </w:r>
            <w:proofErr w:type="spellStart"/>
            <w:r w:rsidRPr="00AB1BD7">
              <w:t>предметной</w:t>
            </w:r>
            <w:proofErr w:type="spellEnd"/>
            <w:r w:rsidRPr="00AB1BD7">
              <w:rPr>
                <w:spacing w:val="-3"/>
              </w:rPr>
              <w:t xml:space="preserve"> </w:t>
            </w:r>
            <w:proofErr w:type="spellStart"/>
            <w:r w:rsidRPr="00AB1BD7">
              <w:t>среды</w:t>
            </w:r>
            <w:proofErr w:type="spellEnd"/>
            <w:r w:rsidRPr="00AB1BD7">
              <w:t>.</w:t>
            </w:r>
          </w:p>
        </w:tc>
      </w:tr>
      <w:tr w:rsidR="0000262B" w:rsidRPr="00AB1BD7" w14:paraId="48E17631" w14:textId="77777777" w:rsidTr="00F23443">
        <w:tc>
          <w:tcPr>
            <w:tcW w:w="2552" w:type="dxa"/>
            <w:vMerge/>
            <w:tcBorders>
              <w:top w:val="nil"/>
            </w:tcBorders>
            <w:tcMar>
              <w:top w:w="28" w:type="dxa"/>
              <w:left w:w="28" w:type="dxa"/>
              <w:bottom w:w="28" w:type="dxa"/>
              <w:right w:w="28" w:type="dxa"/>
            </w:tcMar>
          </w:tcPr>
          <w:p w14:paraId="06BF24A5" w14:textId="77777777" w:rsidR="0000262B" w:rsidRPr="00AB1BD7" w:rsidRDefault="0000262B" w:rsidP="0000262B">
            <w:pPr>
              <w:spacing w:line="276" w:lineRule="auto"/>
            </w:pPr>
          </w:p>
        </w:tc>
        <w:tc>
          <w:tcPr>
            <w:tcW w:w="7087" w:type="dxa"/>
            <w:tcMar>
              <w:top w:w="28" w:type="dxa"/>
              <w:left w:w="28" w:type="dxa"/>
              <w:bottom w:w="28" w:type="dxa"/>
              <w:right w:w="28" w:type="dxa"/>
            </w:tcMar>
          </w:tcPr>
          <w:p w14:paraId="6DED6FA8" w14:textId="77777777" w:rsidR="0000262B" w:rsidRPr="00AB1BD7" w:rsidRDefault="0000262B" w:rsidP="0000262B">
            <w:pPr>
              <w:pStyle w:val="TableParagraph"/>
              <w:spacing w:line="276" w:lineRule="auto"/>
              <w:rPr>
                <w:lang w:val="ru-RU"/>
              </w:rPr>
            </w:pPr>
            <w:r w:rsidRPr="00F46794">
              <w:rPr>
                <w:lang w:val="ru-RU"/>
              </w:rPr>
              <w:t>2</w:t>
            </w:r>
            <w:r>
              <w:rPr>
                <w:lang w:val="ru-RU"/>
              </w:rPr>
              <w:t xml:space="preserve"> </w:t>
            </w:r>
            <w:r w:rsidRPr="00AB1BD7">
              <w:rPr>
                <w:lang w:val="ru-RU"/>
              </w:rPr>
              <w:t>Праздники</w:t>
            </w:r>
            <w:r w:rsidRPr="00AB1BD7">
              <w:rPr>
                <w:spacing w:val="-3"/>
                <w:lang w:val="ru-RU"/>
              </w:rPr>
              <w:t xml:space="preserve"> </w:t>
            </w:r>
            <w:r w:rsidRPr="00AB1BD7">
              <w:rPr>
                <w:lang w:val="ru-RU"/>
              </w:rPr>
              <w:t>и</w:t>
            </w:r>
            <w:r w:rsidRPr="00AB1BD7">
              <w:rPr>
                <w:spacing w:val="-3"/>
                <w:lang w:val="ru-RU"/>
              </w:rPr>
              <w:t xml:space="preserve"> </w:t>
            </w:r>
            <w:r w:rsidRPr="00AB1BD7">
              <w:rPr>
                <w:lang w:val="ru-RU"/>
              </w:rPr>
              <w:t>развлечения</w:t>
            </w:r>
            <w:r w:rsidRPr="00AB1BD7">
              <w:rPr>
                <w:spacing w:val="-1"/>
                <w:lang w:val="ru-RU"/>
              </w:rPr>
              <w:t xml:space="preserve"> </w:t>
            </w:r>
            <w:r w:rsidRPr="00AB1BD7">
              <w:rPr>
                <w:lang w:val="ru-RU"/>
              </w:rPr>
              <w:t>в</w:t>
            </w:r>
            <w:r w:rsidRPr="00AB1BD7">
              <w:rPr>
                <w:spacing w:val="-5"/>
                <w:lang w:val="ru-RU"/>
              </w:rPr>
              <w:t xml:space="preserve"> </w:t>
            </w:r>
            <w:r w:rsidRPr="00AB1BD7">
              <w:rPr>
                <w:lang w:val="ru-RU"/>
              </w:rPr>
              <w:t>ДОУ.</w:t>
            </w:r>
            <w:r w:rsidRPr="00AB1BD7">
              <w:rPr>
                <w:spacing w:val="-2"/>
                <w:lang w:val="ru-RU"/>
              </w:rPr>
              <w:t xml:space="preserve"> </w:t>
            </w:r>
            <w:r w:rsidRPr="00AB1BD7">
              <w:rPr>
                <w:lang w:val="ru-RU"/>
              </w:rPr>
              <w:t>Их</w:t>
            </w:r>
            <w:r w:rsidRPr="00AB1BD7">
              <w:rPr>
                <w:spacing w:val="-3"/>
                <w:lang w:val="ru-RU"/>
              </w:rPr>
              <w:t xml:space="preserve"> </w:t>
            </w:r>
            <w:r w:rsidRPr="00AB1BD7">
              <w:rPr>
                <w:lang w:val="ru-RU"/>
              </w:rPr>
              <w:t>виды,</w:t>
            </w:r>
            <w:r w:rsidRPr="00AB1BD7">
              <w:rPr>
                <w:spacing w:val="-3"/>
                <w:lang w:val="ru-RU"/>
              </w:rPr>
              <w:t xml:space="preserve"> </w:t>
            </w:r>
            <w:r w:rsidRPr="00AB1BD7">
              <w:rPr>
                <w:lang w:val="ru-RU"/>
              </w:rPr>
              <w:t>формы</w:t>
            </w:r>
            <w:r w:rsidRPr="00AB1BD7">
              <w:rPr>
                <w:spacing w:val="2"/>
                <w:lang w:val="ru-RU"/>
              </w:rPr>
              <w:t xml:space="preserve"> </w:t>
            </w:r>
            <w:r w:rsidRPr="00AB1BD7">
              <w:rPr>
                <w:lang w:val="ru-RU"/>
              </w:rPr>
              <w:t>организации</w:t>
            </w:r>
            <w:r w:rsidRPr="00AB1BD7">
              <w:rPr>
                <w:spacing w:val="-3"/>
                <w:lang w:val="ru-RU"/>
              </w:rPr>
              <w:t xml:space="preserve"> </w:t>
            </w:r>
            <w:r w:rsidRPr="00AB1BD7">
              <w:rPr>
                <w:lang w:val="ru-RU"/>
              </w:rPr>
              <w:t>и</w:t>
            </w:r>
            <w:r w:rsidRPr="00AB1BD7">
              <w:rPr>
                <w:spacing w:val="-3"/>
                <w:lang w:val="ru-RU"/>
              </w:rPr>
              <w:t xml:space="preserve"> </w:t>
            </w:r>
            <w:r w:rsidRPr="00AB1BD7">
              <w:rPr>
                <w:lang w:val="ru-RU"/>
              </w:rPr>
              <w:t>методика</w:t>
            </w:r>
            <w:r w:rsidRPr="00AB1BD7">
              <w:rPr>
                <w:spacing w:val="-5"/>
                <w:lang w:val="ru-RU"/>
              </w:rPr>
              <w:t xml:space="preserve"> </w:t>
            </w:r>
            <w:r w:rsidRPr="00AB1BD7">
              <w:rPr>
                <w:lang w:val="ru-RU"/>
              </w:rPr>
              <w:t>проведения.</w:t>
            </w:r>
          </w:p>
        </w:tc>
      </w:tr>
      <w:tr w:rsidR="0000262B" w:rsidRPr="00AB1BD7" w14:paraId="248C0B7E" w14:textId="77777777" w:rsidTr="00F23443">
        <w:tc>
          <w:tcPr>
            <w:tcW w:w="2552" w:type="dxa"/>
            <w:vMerge/>
            <w:tcBorders>
              <w:top w:val="nil"/>
            </w:tcBorders>
            <w:tcMar>
              <w:top w:w="28" w:type="dxa"/>
              <w:left w:w="28" w:type="dxa"/>
              <w:bottom w:w="28" w:type="dxa"/>
              <w:right w:w="28" w:type="dxa"/>
            </w:tcMar>
          </w:tcPr>
          <w:p w14:paraId="0C8020E0" w14:textId="77777777" w:rsidR="0000262B" w:rsidRPr="00AB1BD7" w:rsidRDefault="0000262B" w:rsidP="0000262B">
            <w:pPr>
              <w:spacing w:line="276" w:lineRule="auto"/>
              <w:rPr>
                <w:lang w:val="ru-RU"/>
              </w:rPr>
            </w:pPr>
          </w:p>
        </w:tc>
        <w:tc>
          <w:tcPr>
            <w:tcW w:w="7087" w:type="dxa"/>
            <w:tcMar>
              <w:top w:w="28" w:type="dxa"/>
              <w:left w:w="28" w:type="dxa"/>
              <w:bottom w:w="28" w:type="dxa"/>
              <w:right w:w="28" w:type="dxa"/>
            </w:tcMar>
          </w:tcPr>
          <w:p w14:paraId="2A79FA82" w14:textId="77777777" w:rsidR="0000262B" w:rsidRPr="00AB1BD7" w:rsidRDefault="0000262B" w:rsidP="0000262B">
            <w:pPr>
              <w:pStyle w:val="TableParagraph"/>
              <w:spacing w:line="276" w:lineRule="auto"/>
              <w:rPr>
                <w:lang w:val="ru-RU"/>
              </w:rPr>
            </w:pPr>
            <w:r w:rsidRPr="009813BF">
              <w:rPr>
                <w:lang w:val="ru-RU"/>
              </w:rPr>
              <w:t>3</w:t>
            </w:r>
            <w:r>
              <w:rPr>
                <w:lang w:val="ru-RU"/>
              </w:rPr>
              <w:t xml:space="preserve"> </w:t>
            </w:r>
            <w:r w:rsidRPr="00AB1BD7">
              <w:rPr>
                <w:lang w:val="ru-RU"/>
              </w:rPr>
              <w:t>Подготовка</w:t>
            </w:r>
            <w:r w:rsidRPr="00AB1BD7">
              <w:rPr>
                <w:spacing w:val="-4"/>
                <w:lang w:val="ru-RU"/>
              </w:rPr>
              <w:t xml:space="preserve"> </w:t>
            </w:r>
            <w:r w:rsidRPr="00AB1BD7">
              <w:rPr>
                <w:lang w:val="ru-RU"/>
              </w:rPr>
              <w:t>детей</w:t>
            </w:r>
            <w:r w:rsidRPr="00AB1BD7">
              <w:rPr>
                <w:spacing w:val="-2"/>
                <w:lang w:val="ru-RU"/>
              </w:rPr>
              <w:t xml:space="preserve"> </w:t>
            </w:r>
            <w:r w:rsidRPr="00AB1BD7">
              <w:rPr>
                <w:lang w:val="ru-RU"/>
              </w:rPr>
              <w:t>к</w:t>
            </w:r>
            <w:r w:rsidRPr="00AB1BD7">
              <w:rPr>
                <w:spacing w:val="2"/>
                <w:lang w:val="ru-RU"/>
              </w:rPr>
              <w:t xml:space="preserve"> </w:t>
            </w:r>
            <w:r w:rsidRPr="00AB1BD7">
              <w:rPr>
                <w:lang w:val="ru-RU"/>
              </w:rPr>
              <w:t>школе.</w:t>
            </w:r>
            <w:r w:rsidRPr="00AB1BD7">
              <w:rPr>
                <w:spacing w:val="-1"/>
                <w:lang w:val="ru-RU"/>
              </w:rPr>
              <w:t xml:space="preserve"> </w:t>
            </w:r>
            <w:r w:rsidRPr="00AB1BD7">
              <w:rPr>
                <w:lang w:val="ru-RU"/>
              </w:rPr>
              <w:t>Готовность к</w:t>
            </w:r>
            <w:r w:rsidRPr="00AB1BD7">
              <w:rPr>
                <w:spacing w:val="-6"/>
                <w:lang w:val="ru-RU"/>
              </w:rPr>
              <w:t xml:space="preserve"> </w:t>
            </w:r>
            <w:r w:rsidRPr="00AB1BD7">
              <w:rPr>
                <w:lang w:val="ru-RU"/>
              </w:rPr>
              <w:t>обучению</w:t>
            </w:r>
            <w:r w:rsidRPr="00AB1BD7">
              <w:rPr>
                <w:spacing w:val="-1"/>
                <w:lang w:val="ru-RU"/>
              </w:rPr>
              <w:t xml:space="preserve"> </w:t>
            </w:r>
            <w:r w:rsidRPr="00AB1BD7">
              <w:rPr>
                <w:lang w:val="ru-RU"/>
              </w:rPr>
              <w:t>в</w:t>
            </w:r>
            <w:r w:rsidRPr="00AB1BD7">
              <w:rPr>
                <w:spacing w:val="-3"/>
                <w:lang w:val="ru-RU"/>
              </w:rPr>
              <w:t xml:space="preserve"> </w:t>
            </w:r>
            <w:r w:rsidRPr="00AB1BD7">
              <w:rPr>
                <w:lang w:val="ru-RU"/>
              </w:rPr>
              <w:t>школе.</w:t>
            </w:r>
            <w:r w:rsidRPr="00AB1BD7">
              <w:rPr>
                <w:spacing w:val="-1"/>
                <w:lang w:val="ru-RU"/>
              </w:rPr>
              <w:t xml:space="preserve"> </w:t>
            </w:r>
            <w:r w:rsidRPr="00AB1BD7">
              <w:rPr>
                <w:lang w:val="ru-RU"/>
              </w:rPr>
              <w:t>Формы связи</w:t>
            </w:r>
            <w:r w:rsidRPr="00AB1BD7">
              <w:rPr>
                <w:spacing w:val="-1"/>
                <w:lang w:val="ru-RU"/>
              </w:rPr>
              <w:t xml:space="preserve"> </w:t>
            </w:r>
            <w:r w:rsidRPr="00AB1BD7">
              <w:rPr>
                <w:lang w:val="ru-RU"/>
              </w:rPr>
              <w:t>ДОУ</w:t>
            </w:r>
            <w:r w:rsidRPr="00AB1BD7">
              <w:rPr>
                <w:spacing w:val="-7"/>
                <w:lang w:val="ru-RU"/>
              </w:rPr>
              <w:t xml:space="preserve"> </w:t>
            </w:r>
            <w:r w:rsidRPr="00AB1BD7">
              <w:rPr>
                <w:lang w:val="ru-RU"/>
              </w:rPr>
              <w:t>и</w:t>
            </w:r>
            <w:r w:rsidRPr="00AB1BD7">
              <w:rPr>
                <w:spacing w:val="-1"/>
                <w:lang w:val="ru-RU"/>
              </w:rPr>
              <w:t xml:space="preserve"> </w:t>
            </w:r>
            <w:r w:rsidRPr="00AB1BD7">
              <w:rPr>
                <w:lang w:val="ru-RU"/>
              </w:rPr>
              <w:t>школы.</w:t>
            </w:r>
          </w:p>
        </w:tc>
      </w:tr>
      <w:tr w:rsidR="0000262B" w:rsidRPr="00AB1BD7" w14:paraId="4CBEFC50" w14:textId="77777777" w:rsidTr="00F23443">
        <w:tc>
          <w:tcPr>
            <w:tcW w:w="2552" w:type="dxa"/>
            <w:vMerge/>
            <w:tcBorders>
              <w:top w:val="nil"/>
            </w:tcBorders>
            <w:tcMar>
              <w:top w:w="28" w:type="dxa"/>
              <w:left w:w="28" w:type="dxa"/>
              <w:bottom w:w="28" w:type="dxa"/>
              <w:right w:w="28" w:type="dxa"/>
            </w:tcMar>
          </w:tcPr>
          <w:p w14:paraId="2BA1B871" w14:textId="77777777" w:rsidR="0000262B" w:rsidRPr="00AB1BD7" w:rsidRDefault="0000262B" w:rsidP="0000262B">
            <w:pPr>
              <w:spacing w:line="276" w:lineRule="auto"/>
              <w:rPr>
                <w:lang w:val="ru-RU"/>
              </w:rPr>
            </w:pPr>
          </w:p>
        </w:tc>
        <w:tc>
          <w:tcPr>
            <w:tcW w:w="7087" w:type="dxa"/>
            <w:tcMar>
              <w:top w:w="28" w:type="dxa"/>
              <w:left w:w="28" w:type="dxa"/>
              <w:bottom w:w="28" w:type="dxa"/>
              <w:right w:w="28" w:type="dxa"/>
            </w:tcMar>
          </w:tcPr>
          <w:p w14:paraId="762D8E74" w14:textId="77777777" w:rsidR="0000262B" w:rsidRPr="00AB1BD7" w:rsidRDefault="0000262B" w:rsidP="0000262B">
            <w:pPr>
              <w:pStyle w:val="TableParagraph"/>
              <w:spacing w:line="276" w:lineRule="auto"/>
              <w:rPr>
                <w:b/>
                <w:lang w:val="ru-RU"/>
              </w:rPr>
            </w:pPr>
            <w:r w:rsidRPr="00AB1BD7">
              <w:rPr>
                <w:b/>
                <w:lang w:val="ru-RU"/>
              </w:rPr>
              <w:t>В</w:t>
            </w:r>
            <w:r w:rsidRPr="00AB1BD7">
              <w:rPr>
                <w:b/>
                <w:spacing w:val="-1"/>
                <w:lang w:val="ru-RU"/>
              </w:rPr>
              <w:t xml:space="preserve"> </w:t>
            </w:r>
            <w:r w:rsidRPr="00AB1BD7">
              <w:rPr>
                <w:b/>
                <w:lang w:val="ru-RU"/>
              </w:rPr>
              <w:t>том</w:t>
            </w:r>
            <w:r w:rsidRPr="00AB1BD7">
              <w:rPr>
                <w:b/>
                <w:spacing w:val="-2"/>
                <w:lang w:val="ru-RU"/>
              </w:rPr>
              <w:t xml:space="preserve"> </w:t>
            </w:r>
            <w:r w:rsidRPr="00AB1BD7">
              <w:rPr>
                <w:b/>
                <w:lang w:val="ru-RU"/>
              </w:rPr>
              <w:t>числе</w:t>
            </w:r>
            <w:r w:rsidRPr="00AB1BD7">
              <w:rPr>
                <w:b/>
                <w:spacing w:val="-5"/>
                <w:lang w:val="ru-RU"/>
              </w:rPr>
              <w:t xml:space="preserve"> </w:t>
            </w:r>
            <w:r w:rsidRPr="00AB1BD7">
              <w:rPr>
                <w:b/>
                <w:lang w:val="ru-RU"/>
              </w:rPr>
              <w:t>практических</w:t>
            </w:r>
            <w:r w:rsidRPr="00AB1BD7">
              <w:rPr>
                <w:b/>
                <w:spacing w:val="-2"/>
                <w:lang w:val="ru-RU"/>
              </w:rPr>
              <w:t xml:space="preserve"> </w:t>
            </w:r>
            <w:r w:rsidRPr="00AB1BD7">
              <w:rPr>
                <w:b/>
                <w:lang w:val="ru-RU"/>
              </w:rPr>
              <w:t>занятий</w:t>
            </w:r>
          </w:p>
        </w:tc>
      </w:tr>
      <w:tr w:rsidR="0000262B" w:rsidRPr="00F46794" w14:paraId="07417012" w14:textId="77777777" w:rsidTr="00F23443">
        <w:tc>
          <w:tcPr>
            <w:tcW w:w="2552" w:type="dxa"/>
            <w:vMerge/>
            <w:tcBorders>
              <w:top w:val="nil"/>
            </w:tcBorders>
            <w:tcMar>
              <w:top w:w="28" w:type="dxa"/>
              <w:left w:w="28" w:type="dxa"/>
              <w:bottom w:w="28" w:type="dxa"/>
              <w:right w:w="28" w:type="dxa"/>
            </w:tcMar>
          </w:tcPr>
          <w:p w14:paraId="55E272C9" w14:textId="77777777" w:rsidR="0000262B" w:rsidRPr="009813BF" w:rsidRDefault="0000262B" w:rsidP="0000262B">
            <w:pPr>
              <w:spacing w:line="276" w:lineRule="auto"/>
              <w:rPr>
                <w:lang w:val="ru-RU"/>
              </w:rPr>
            </w:pPr>
          </w:p>
        </w:tc>
        <w:tc>
          <w:tcPr>
            <w:tcW w:w="7087" w:type="dxa"/>
            <w:tcMar>
              <w:top w:w="28" w:type="dxa"/>
              <w:left w:w="28" w:type="dxa"/>
              <w:bottom w:w="28" w:type="dxa"/>
              <w:right w:w="28" w:type="dxa"/>
            </w:tcMar>
          </w:tcPr>
          <w:p w14:paraId="6B5A6E2C" w14:textId="77777777" w:rsidR="0000262B" w:rsidRPr="00F46794" w:rsidRDefault="0000262B" w:rsidP="0000262B">
            <w:pPr>
              <w:pStyle w:val="TableParagraph"/>
              <w:spacing w:line="276" w:lineRule="auto"/>
              <w:rPr>
                <w:lang w:val="ru-RU"/>
              </w:rPr>
            </w:pPr>
            <w:r w:rsidRPr="00F46794">
              <w:rPr>
                <w:lang w:val="ru-RU"/>
              </w:rPr>
              <w:t>Практическое</w:t>
            </w:r>
            <w:r w:rsidRPr="00F46794">
              <w:rPr>
                <w:spacing w:val="-3"/>
                <w:lang w:val="ru-RU"/>
              </w:rPr>
              <w:t xml:space="preserve"> </w:t>
            </w:r>
            <w:r w:rsidRPr="00F46794">
              <w:rPr>
                <w:lang w:val="ru-RU"/>
              </w:rPr>
              <w:t>занятие</w:t>
            </w:r>
            <w:r w:rsidRPr="00F46794">
              <w:rPr>
                <w:spacing w:val="-2"/>
                <w:lang w:val="ru-RU"/>
              </w:rPr>
              <w:t xml:space="preserve"> </w:t>
            </w:r>
            <w:r w:rsidRPr="00F46794">
              <w:rPr>
                <w:lang w:val="ru-RU"/>
              </w:rPr>
              <w:t>35. Составление</w:t>
            </w:r>
            <w:r w:rsidRPr="00F46794">
              <w:rPr>
                <w:spacing w:val="-3"/>
                <w:lang w:val="ru-RU"/>
              </w:rPr>
              <w:t xml:space="preserve"> </w:t>
            </w:r>
            <w:r w:rsidRPr="00F46794">
              <w:rPr>
                <w:lang w:val="ru-RU"/>
              </w:rPr>
              <w:t>сценариев</w:t>
            </w:r>
            <w:r w:rsidRPr="00F46794">
              <w:rPr>
                <w:spacing w:val="-1"/>
                <w:lang w:val="ru-RU"/>
              </w:rPr>
              <w:t xml:space="preserve"> </w:t>
            </w:r>
            <w:r w:rsidRPr="00F46794">
              <w:rPr>
                <w:lang w:val="ru-RU"/>
              </w:rPr>
              <w:t>праздников</w:t>
            </w:r>
            <w:r w:rsidRPr="00F46794">
              <w:rPr>
                <w:spacing w:val="-1"/>
                <w:lang w:val="ru-RU"/>
              </w:rPr>
              <w:t xml:space="preserve"> </w:t>
            </w:r>
            <w:r w:rsidRPr="00F46794">
              <w:rPr>
                <w:lang w:val="ru-RU"/>
              </w:rPr>
              <w:t>и развлечений</w:t>
            </w:r>
            <w:r w:rsidRPr="00F46794">
              <w:rPr>
                <w:spacing w:val="1"/>
                <w:lang w:val="ru-RU"/>
              </w:rPr>
              <w:t xml:space="preserve"> </w:t>
            </w:r>
            <w:r w:rsidRPr="00F46794">
              <w:rPr>
                <w:lang w:val="ru-RU"/>
              </w:rPr>
              <w:t>в</w:t>
            </w:r>
            <w:r w:rsidRPr="00F46794">
              <w:rPr>
                <w:spacing w:val="-1"/>
                <w:lang w:val="ru-RU"/>
              </w:rPr>
              <w:t xml:space="preserve"> </w:t>
            </w:r>
            <w:r w:rsidRPr="00F46794">
              <w:rPr>
                <w:lang w:val="ru-RU"/>
              </w:rPr>
              <w:t>ДОУ.</w:t>
            </w:r>
          </w:p>
        </w:tc>
      </w:tr>
      <w:tr w:rsidR="0000262B" w:rsidRPr="00AB1BD7" w14:paraId="638AFAEA" w14:textId="77777777" w:rsidTr="00F23443">
        <w:tc>
          <w:tcPr>
            <w:tcW w:w="2552" w:type="dxa"/>
            <w:vMerge/>
            <w:tcBorders>
              <w:top w:val="nil"/>
            </w:tcBorders>
            <w:tcMar>
              <w:top w:w="28" w:type="dxa"/>
              <w:left w:w="28" w:type="dxa"/>
              <w:bottom w:w="28" w:type="dxa"/>
              <w:right w:w="28" w:type="dxa"/>
            </w:tcMar>
          </w:tcPr>
          <w:p w14:paraId="74750D2C" w14:textId="77777777" w:rsidR="0000262B" w:rsidRPr="009813BF" w:rsidRDefault="0000262B" w:rsidP="0000262B">
            <w:pPr>
              <w:spacing w:line="276" w:lineRule="auto"/>
              <w:rPr>
                <w:lang w:val="ru-RU"/>
              </w:rPr>
            </w:pPr>
          </w:p>
        </w:tc>
        <w:tc>
          <w:tcPr>
            <w:tcW w:w="7087" w:type="dxa"/>
            <w:tcMar>
              <w:top w:w="28" w:type="dxa"/>
              <w:left w:w="28" w:type="dxa"/>
              <w:bottom w:w="28" w:type="dxa"/>
              <w:right w:w="28" w:type="dxa"/>
            </w:tcMar>
          </w:tcPr>
          <w:p w14:paraId="49873863" w14:textId="77777777" w:rsidR="0000262B" w:rsidRPr="00AB1BD7" w:rsidRDefault="0000262B" w:rsidP="0000262B">
            <w:pPr>
              <w:pStyle w:val="TableParagraph"/>
              <w:spacing w:line="276" w:lineRule="auto"/>
              <w:rPr>
                <w:lang w:val="ru-RU"/>
              </w:rPr>
            </w:pPr>
            <w:r w:rsidRPr="00AB1BD7">
              <w:rPr>
                <w:b/>
                <w:lang w:val="ru-RU"/>
              </w:rPr>
              <w:t>Самостоятельная</w:t>
            </w:r>
            <w:r w:rsidRPr="00AB1BD7">
              <w:rPr>
                <w:b/>
                <w:spacing w:val="-9"/>
                <w:lang w:val="ru-RU"/>
              </w:rPr>
              <w:t xml:space="preserve"> </w:t>
            </w:r>
            <w:r w:rsidRPr="00AB1BD7">
              <w:rPr>
                <w:b/>
                <w:lang w:val="ru-RU"/>
              </w:rPr>
              <w:t>работа обучающихся</w:t>
            </w:r>
          </w:p>
        </w:tc>
      </w:tr>
      <w:tr w:rsidR="0000262B" w:rsidRPr="00AB1BD7" w14:paraId="11A8DC6A" w14:textId="77777777" w:rsidTr="00F23443">
        <w:tc>
          <w:tcPr>
            <w:tcW w:w="2552" w:type="dxa"/>
            <w:vMerge w:val="restart"/>
            <w:tcMar>
              <w:top w:w="28" w:type="dxa"/>
              <w:left w:w="28" w:type="dxa"/>
              <w:bottom w:w="28" w:type="dxa"/>
              <w:right w:w="28" w:type="dxa"/>
            </w:tcMar>
          </w:tcPr>
          <w:p w14:paraId="65C8D1C0" w14:textId="77777777" w:rsidR="0000262B" w:rsidRPr="00AB1BD7" w:rsidRDefault="0000262B" w:rsidP="0000262B">
            <w:pPr>
              <w:pStyle w:val="TableParagraph"/>
              <w:spacing w:line="276" w:lineRule="auto"/>
              <w:rPr>
                <w:b/>
                <w:lang w:val="ru-RU"/>
              </w:rPr>
            </w:pPr>
            <w:r w:rsidRPr="00AB1BD7">
              <w:rPr>
                <w:b/>
                <w:lang w:val="ru-RU"/>
              </w:rPr>
              <w:t>Тема</w:t>
            </w:r>
            <w:r w:rsidRPr="00AB1BD7">
              <w:rPr>
                <w:b/>
                <w:spacing w:val="-1"/>
                <w:lang w:val="ru-RU"/>
              </w:rPr>
              <w:t xml:space="preserve"> </w:t>
            </w:r>
            <w:r w:rsidRPr="00AB1BD7">
              <w:rPr>
                <w:b/>
                <w:lang w:val="ru-RU"/>
              </w:rPr>
              <w:t>3.14.</w:t>
            </w:r>
          </w:p>
          <w:p w14:paraId="64239E6C" w14:textId="77777777" w:rsidR="0000262B" w:rsidRPr="00AB1BD7" w:rsidRDefault="0000262B" w:rsidP="0000262B">
            <w:pPr>
              <w:pStyle w:val="TableParagraph"/>
              <w:spacing w:line="276" w:lineRule="auto"/>
              <w:rPr>
                <w:lang w:val="ru-RU"/>
              </w:rPr>
            </w:pPr>
            <w:r w:rsidRPr="00AB1BD7">
              <w:rPr>
                <w:lang w:val="ru-RU"/>
              </w:rPr>
              <w:t>Организация</w:t>
            </w:r>
            <w:r w:rsidRPr="00AB1BD7">
              <w:rPr>
                <w:spacing w:val="-9"/>
                <w:lang w:val="ru-RU"/>
              </w:rPr>
              <w:t xml:space="preserve"> </w:t>
            </w:r>
            <w:r w:rsidRPr="00AB1BD7">
              <w:rPr>
                <w:lang w:val="ru-RU"/>
              </w:rPr>
              <w:t>работы</w:t>
            </w:r>
            <w:r w:rsidRPr="00AB1BD7">
              <w:rPr>
                <w:spacing w:val="-47"/>
                <w:lang w:val="ru-RU"/>
              </w:rPr>
              <w:t xml:space="preserve"> </w:t>
            </w:r>
            <w:r w:rsidRPr="00AB1BD7">
              <w:rPr>
                <w:lang w:val="ru-RU"/>
              </w:rPr>
              <w:t>школы</w:t>
            </w:r>
            <w:r w:rsidRPr="00AB1BD7">
              <w:rPr>
                <w:spacing w:val="1"/>
                <w:lang w:val="ru-RU"/>
              </w:rPr>
              <w:t xml:space="preserve"> </w:t>
            </w:r>
            <w:r w:rsidRPr="00AB1BD7">
              <w:rPr>
                <w:lang w:val="ru-RU"/>
              </w:rPr>
              <w:t>и</w:t>
            </w:r>
            <w:r w:rsidRPr="00AB1BD7">
              <w:rPr>
                <w:spacing w:val="1"/>
                <w:lang w:val="ru-RU"/>
              </w:rPr>
              <w:t xml:space="preserve"> </w:t>
            </w:r>
            <w:r w:rsidRPr="00AB1BD7">
              <w:rPr>
                <w:lang w:val="ru-RU"/>
              </w:rPr>
              <w:t>дошкольного</w:t>
            </w:r>
            <w:r w:rsidRPr="00AB1BD7">
              <w:rPr>
                <w:spacing w:val="1"/>
                <w:lang w:val="ru-RU"/>
              </w:rPr>
              <w:t xml:space="preserve"> </w:t>
            </w:r>
            <w:r w:rsidRPr="00AB1BD7">
              <w:rPr>
                <w:lang w:val="ru-RU"/>
              </w:rPr>
              <w:t>учреждения</w:t>
            </w:r>
          </w:p>
        </w:tc>
        <w:tc>
          <w:tcPr>
            <w:tcW w:w="7087" w:type="dxa"/>
            <w:tcMar>
              <w:top w:w="28" w:type="dxa"/>
              <w:left w:w="28" w:type="dxa"/>
              <w:bottom w:w="28" w:type="dxa"/>
              <w:right w:w="28" w:type="dxa"/>
            </w:tcMar>
          </w:tcPr>
          <w:p w14:paraId="45816FBF" w14:textId="77777777" w:rsidR="0000262B" w:rsidRPr="00AB1BD7" w:rsidRDefault="0000262B" w:rsidP="0000262B">
            <w:pPr>
              <w:pStyle w:val="TableParagraph"/>
              <w:spacing w:line="276" w:lineRule="auto"/>
              <w:rPr>
                <w:b/>
              </w:rPr>
            </w:pPr>
            <w:proofErr w:type="spellStart"/>
            <w:r w:rsidRPr="00AB1BD7">
              <w:rPr>
                <w:b/>
              </w:rPr>
              <w:t>Содержание</w:t>
            </w:r>
            <w:proofErr w:type="spellEnd"/>
            <w:r w:rsidRPr="00AB1BD7">
              <w:rPr>
                <w:b/>
                <w:spacing w:val="-4"/>
              </w:rPr>
              <w:t xml:space="preserve"> </w:t>
            </w:r>
            <w:proofErr w:type="spellStart"/>
            <w:r w:rsidRPr="00AB1BD7">
              <w:rPr>
                <w:b/>
              </w:rPr>
              <w:t>учебного</w:t>
            </w:r>
            <w:proofErr w:type="spellEnd"/>
            <w:r w:rsidRPr="00AB1BD7">
              <w:rPr>
                <w:b/>
              </w:rPr>
              <w:t xml:space="preserve"> </w:t>
            </w:r>
            <w:proofErr w:type="spellStart"/>
            <w:r w:rsidRPr="00AB1BD7">
              <w:rPr>
                <w:b/>
              </w:rPr>
              <w:t>материала</w:t>
            </w:r>
            <w:proofErr w:type="spellEnd"/>
          </w:p>
        </w:tc>
      </w:tr>
      <w:tr w:rsidR="0000262B" w:rsidRPr="00AB1BD7" w14:paraId="62383487" w14:textId="77777777" w:rsidTr="00F23443">
        <w:tc>
          <w:tcPr>
            <w:tcW w:w="2552" w:type="dxa"/>
            <w:vMerge/>
            <w:tcBorders>
              <w:top w:val="nil"/>
            </w:tcBorders>
            <w:tcMar>
              <w:top w:w="28" w:type="dxa"/>
              <w:left w:w="28" w:type="dxa"/>
              <w:bottom w:w="28" w:type="dxa"/>
              <w:right w:w="28" w:type="dxa"/>
            </w:tcMar>
          </w:tcPr>
          <w:p w14:paraId="161C82D0" w14:textId="77777777" w:rsidR="0000262B" w:rsidRPr="00AB1BD7" w:rsidRDefault="0000262B" w:rsidP="0000262B">
            <w:pPr>
              <w:spacing w:line="276" w:lineRule="auto"/>
            </w:pPr>
          </w:p>
        </w:tc>
        <w:tc>
          <w:tcPr>
            <w:tcW w:w="7087" w:type="dxa"/>
            <w:tcMar>
              <w:top w:w="28" w:type="dxa"/>
              <w:left w:w="28" w:type="dxa"/>
              <w:bottom w:w="28" w:type="dxa"/>
              <w:right w:w="28" w:type="dxa"/>
            </w:tcMar>
          </w:tcPr>
          <w:p w14:paraId="5ED310CB" w14:textId="77777777" w:rsidR="0000262B" w:rsidRPr="00AB1BD7" w:rsidRDefault="0000262B" w:rsidP="0000262B">
            <w:pPr>
              <w:pStyle w:val="TableParagraph"/>
              <w:spacing w:line="276" w:lineRule="auto"/>
              <w:rPr>
                <w:lang w:val="ru-RU"/>
              </w:rPr>
            </w:pPr>
            <w:r w:rsidRPr="00F46794">
              <w:rPr>
                <w:lang w:val="ru-RU"/>
              </w:rPr>
              <w:t>1</w:t>
            </w:r>
            <w:r>
              <w:rPr>
                <w:lang w:val="ru-RU"/>
              </w:rPr>
              <w:t xml:space="preserve"> </w:t>
            </w:r>
            <w:r w:rsidRPr="00AB1BD7">
              <w:rPr>
                <w:lang w:val="ru-RU"/>
              </w:rPr>
              <w:t>Управление</w:t>
            </w:r>
            <w:r w:rsidRPr="00AB1BD7">
              <w:rPr>
                <w:spacing w:val="-7"/>
                <w:lang w:val="ru-RU"/>
              </w:rPr>
              <w:t xml:space="preserve"> </w:t>
            </w:r>
            <w:r w:rsidRPr="00AB1BD7">
              <w:rPr>
                <w:lang w:val="ru-RU"/>
              </w:rPr>
              <w:t>образованием</w:t>
            </w:r>
            <w:r w:rsidRPr="00AB1BD7">
              <w:rPr>
                <w:spacing w:val="-1"/>
                <w:lang w:val="ru-RU"/>
              </w:rPr>
              <w:t xml:space="preserve"> </w:t>
            </w:r>
            <w:r w:rsidRPr="00AB1BD7">
              <w:rPr>
                <w:lang w:val="ru-RU"/>
              </w:rPr>
              <w:t>в</w:t>
            </w:r>
            <w:r w:rsidRPr="00AB1BD7">
              <w:rPr>
                <w:spacing w:val="-5"/>
                <w:lang w:val="ru-RU"/>
              </w:rPr>
              <w:t xml:space="preserve"> </w:t>
            </w:r>
            <w:r w:rsidRPr="00AB1BD7">
              <w:rPr>
                <w:lang w:val="ru-RU"/>
              </w:rPr>
              <w:t>Российской</w:t>
            </w:r>
            <w:r w:rsidRPr="00AB1BD7">
              <w:rPr>
                <w:spacing w:val="-4"/>
                <w:lang w:val="ru-RU"/>
              </w:rPr>
              <w:t xml:space="preserve"> </w:t>
            </w:r>
            <w:r w:rsidRPr="00AB1BD7">
              <w:rPr>
                <w:lang w:val="ru-RU"/>
              </w:rPr>
              <w:t>Федерации.</w:t>
            </w:r>
            <w:r w:rsidRPr="00AB1BD7">
              <w:rPr>
                <w:spacing w:val="-3"/>
                <w:lang w:val="ru-RU"/>
              </w:rPr>
              <w:t xml:space="preserve"> </w:t>
            </w:r>
            <w:r w:rsidRPr="00AB1BD7">
              <w:rPr>
                <w:lang w:val="ru-RU"/>
              </w:rPr>
              <w:t>Законодательные</w:t>
            </w:r>
            <w:r w:rsidRPr="00AB1BD7">
              <w:rPr>
                <w:spacing w:val="-6"/>
                <w:lang w:val="ru-RU"/>
              </w:rPr>
              <w:t xml:space="preserve"> </w:t>
            </w:r>
            <w:r w:rsidRPr="00AB1BD7">
              <w:rPr>
                <w:lang w:val="ru-RU"/>
              </w:rPr>
              <w:t>и</w:t>
            </w:r>
            <w:r w:rsidRPr="00AB1BD7">
              <w:rPr>
                <w:spacing w:val="-3"/>
                <w:lang w:val="ru-RU"/>
              </w:rPr>
              <w:t xml:space="preserve"> </w:t>
            </w:r>
            <w:r w:rsidRPr="00AB1BD7">
              <w:rPr>
                <w:lang w:val="ru-RU"/>
              </w:rPr>
              <w:t>нормативно-правовые</w:t>
            </w:r>
            <w:r w:rsidRPr="00AB1BD7">
              <w:rPr>
                <w:spacing w:val="-6"/>
                <w:lang w:val="ru-RU"/>
              </w:rPr>
              <w:t xml:space="preserve"> </w:t>
            </w:r>
            <w:r w:rsidRPr="00AB1BD7">
              <w:rPr>
                <w:lang w:val="ru-RU"/>
              </w:rPr>
              <w:t>документы</w:t>
            </w:r>
            <w:r>
              <w:rPr>
                <w:lang w:val="ru-RU"/>
              </w:rPr>
              <w:t xml:space="preserve"> </w:t>
            </w:r>
            <w:r w:rsidRPr="00AB1BD7">
              <w:rPr>
                <w:lang w:val="ru-RU"/>
              </w:rPr>
              <w:t>по</w:t>
            </w:r>
            <w:r w:rsidRPr="00AB1BD7">
              <w:rPr>
                <w:spacing w:val="-2"/>
                <w:lang w:val="ru-RU"/>
              </w:rPr>
              <w:t xml:space="preserve"> </w:t>
            </w:r>
            <w:r w:rsidRPr="00AB1BD7">
              <w:rPr>
                <w:lang w:val="ru-RU"/>
              </w:rPr>
              <w:t>проблемам образования</w:t>
            </w:r>
            <w:r w:rsidRPr="00AB1BD7">
              <w:rPr>
                <w:spacing w:val="1"/>
                <w:lang w:val="ru-RU"/>
              </w:rPr>
              <w:t xml:space="preserve"> </w:t>
            </w:r>
            <w:r w:rsidRPr="00AB1BD7">
              <w:rPr>
                <w:lang w:val="ru-RU"/>
              </w:rPr>
              <w:t>–</w:t>
            </w:r>
            <w:r w:rsidRPr="00AB1BD7">
              <w:rPr>
                <w:spacing w:val="-2"/>
                <w:lang w:val="ru-RU"/>
              </w:rPr>
              <w:t xml:space="preserve"> </w:t>
            </w:r>
            <w:r w:rsidRPr="00AB1BD7">
              <w:rPr>
                <w:lang w:val="ru-RU"/>
              </w:rPr>
              <w:t>основа</w:t>
            </w:r>
            <w:r w:rsidRPr="00AB1BD7">
              <w:rPr>
                <w:spacing w:val="-4"/>
                <w:lang w:val="ru-RU"/>
              </w:rPr>
              <w:t xml:space="preserve"> </w:t>
            </w:r>
            <w:r w:rsidRPr="00AB1BD7">
              <w:rPr>
                <w:lang w:val="ru-RU"/>
              </w:rPr>
              <w:t>организации</w:t>
            </w:r>
            <w:r w:rsidRPr="00AB1BD7">
              <w:rPr>
                <w:spacing w:val="-2"/>
                <w:lang w:val="ru-RU"/>
              </w:rPr>
              <w:t xml:space="preserve"> </w:t>
            </w:r>
            <w:r w:rsidRPr="00AB1BD7">
              <w:rPr>
                <w:lang w:val="ru-RU"/>
              </w:rPr>
              <w:t>работы</w:t>
            </w:r>
            <w:r w:rsidRPr="00AB1BD7">
              <w:rPr>
                <w:spacing w:val="-1"/>
                <w:lang w:val="ru-RU"/>
              </w:rPr>
              <w:t xml:space="preserve"> </w:t>
            </w:r>
            <w:r w:rsidRPr="00AB1BD7">
              <w:rPr>
                <w:lang w:val="ru-RU"/>
              </w:rPr>
              <w:t>школы</w:t>
            </w:r>
            <w:r w:rsidRPr="00AB1BD7">
              <w:rPr>
                <w:spacing w:val="-7"/>
                <w:lang w:val="ru-RU"/>
              </w:rPr>
              <w:t xml:space="preserve"> </w:t>
            </w:r>
            <w:r w:rsidRPr="00AB1BD7">
              <w:rPr>
                <w:lang w:val="ru-RU"/>
              </w:rPr>
              <w:t>и</w:t>
            </w:r>
            <w:r w:rsidRPr="00AB1BD7">
              <w:rPr>
                <w:spacing w:val="-2"/>
                <w:lang w:val="ru-RU"/>
              </w:rPr>
              <w:t xml:space="preserve"> </w:t>
            </w:r>
            <w:r w:rsidRPr="00AB1BD7">
              <w:rPr>
                <w:lang w:val="ru-RU"/>
              </w:rPr>
              <w:t>ДОУ.</w:t>
            </w:r>
          </w:p>
        </w:tc>
      </w:tr>
      <w:tr w:rsidR="0000262B" w:rsidRPr="00AB1BD7" w14:paraId="36E23B46" w14:textId="77777777" w:rsidTr="00F23443">
        <w:tc>
          <w:tcPr>
            <w:tcW w:w="2552" w:type="dxa"/>
            <w:vMerge/>
            <w:tcBorders>
              <w:top w:val="nil"/>
            </w:tcBorders>
            <w:tcMar>
              <w:top w:w="28" w:type="dxa"/>
              <w:left w:w="28" w:type="dxa"/>
              <w:bottom w:w="28" w:type="dxa"/>
              <w:right w:w="28" w:type="dxa"/>
            </w:tcMar>
          </w:tcPr>
          <w:p w14:paraId="214417C1" w14:textId="77777777" w:rsidR="0000262B" w:rsidRPr="009813BF" w:rsidRDefault="0000262B" w:rsidP="0000262B">
            <w:pPr>
              <w:spacing w:line="276" w:lineRule="auto"/>
              <w:rPr>
                <w:lang w:val="ru-RU"/>
              </w:rPr>
            </w:pPr>
          </w:p>
        </w:tc>
        <w:tc>
          <w:tcPr>
            <w:tcW w:w="7087" w:type="dxa"/>
            <w:tcMar>
              <w:top w:w="28" w:type="dxa"/>
              <w:left w:w="28" w:type="dxa"/>
              <w:bottom w:w="28" w:type="dxa"/>
              <w:right w:w="28" w:type="dxa"/>
            </w:tcMar>
          </w:tcPr>
          <w:p w14:paraId="4C50127E" w14:textId="77777777" w:rsidR="0000262B" w:rsidRPr="00AB1BD7" w:rsidRDefault="0000262B" w:rsidP="0000262B">
            <w:pPr>
              <w:pStyle w:val="TableParagraph"/>
              <w:spacing w:line="276" w:lineRule="auto"/>
              <w:rPr>
                <w:lang w:val="ru-RU"/>
              </w:rPr>
            </w:pPr>
            <w:r w:rsidRPr="00F46794">
              <w:rPr>
                <w:lang w:val="ru-RU"/>
              </w:rPr>
              <w:t>2</w:t>
            </w:r>
            <w:r>
              <w:rPr>
                <w:lang w:val="ru-RU"/>
              </w:rPr>
              <w:t xml:space="preserve"> </w:t>
            </w:r>
            <w:r w:rsidRPr="00AB1BD7">
              <w:rPr>
                <w:lang w:val="ru-RU"/>
              </w:rPr>
              <w:t>Аттестация</w:t>
            </w:r>
            <w:r w:rsidRPr="00AB1BD7">
              <w:rPr>
                <w:spacing w:val="-5"/>
                <w:lang w:val="ru-RU"/>
              </w:rPr>
              <w:t xml:space="preserve"> </w:t>
            </w:r>
            <w:r w:rsidRPr="00AB1BD7">
              <w:rPr>
                <w:lang w:val="ru-RU"/>
              </w:rPr>
              <w:t>и</w:t>
            </w:r>
            <w:r w:rsidRPr="00AB1BD7">
              <w:rPr>
                <w:spacing w:val="-5"/>
                <w:lang w:val="ru-RU"/>
              </w:rPr>
              <w:t xml:space="preserve"> </w:t>
            </w:r>
            <w:r w:rsidRPr="00AB1BD7">
              <w:rPr>
                <w:lang w:val="ru-RU"/>
              </w:rPr>
              <w:t>аккредитация</w:t>
            </w:r>
            <w:r w:rsidRPr="00AB1BD7">
              <w:rPr>
                <w:spacing w:val="-4"/>
                <w:lang w:val="ru-RU"/>
              </w:rPr>
              <w:t xml:space="preserve"> </w:t>
            </w:r>
            <w:r w:rsidRPr="00AB1BD7">
              <w:rPr>
                <w:lang w:val="ru-RU"/>
              </w:rPr>
              <w:t>образовательных</w:t>
            </w:r>
            <w:r w:rsidRPr="00AB1BD7">
              <w:rPr>
                <w:spacing w:val="-5"/>
                <w:lang w:val="ru-RU"/>
              </w:rPr>
              <w:t xml:space="preserve"> </w:t>
            </w:r>
            <w:r w:rsidRPr="00AB1BD7">
              <w:rPr>
                <w:lang w:val="ru-RU"/>
              </w:rPr>
              <w:t>учреждений.</w:t>
            </w:r>
          </w:p>
        </w:tc>
      </w:tr>
      <w:tr w:rsidR="0000262B" w:rsidRPr="00AB1BD7" w14:paraId="243F03B0" w14:textId="77777777" w:rsidTr="00F23443">
        <w:tc>
          <w:tcPr>
            <w:tcW w:w="2552" w:type="dxa"/>
            <w:vMerge/>
            <w:tcBorders>
              <w:top w:val="nil"/>
            </w:tcBorders>
            <w:tcMar>
              <w:top w:w="28" w:type="dxa"/>
              <w:left w:w="28" w:type="dxa"/>
              <w:bottom w:w="28" w:type="dxa"/>
              <w:right w:w="28" w:type="dxa"/>
            </w:tcMar>
          </w:tcPr>
          <w:p w14:paraId="2008BB8E" w14:textId="77777777" w:rsidR="0000262B" w:rsidRPr="00AB1BD7" w:rsidRDefault="0000262B" w:rsidP="0000262B">
            <w:pPr>
              <w:spacing w:line="276" w:lineRule="auto"/>
              <w:rPr>
                <w:lang w:val="ru-RU"/>
              </w:rPr>
            </w:pPr>
          </w:p>
        </w:tc>
        <w:tc>
          <w:tcPr>
            <w:tcW w:w="7087" w:type="dxa"/>
            <w:tcMar>
              <w:top w:w="28" w:type="dxa"/>
              <w:left w:w="28" w:type="dxa"/>
              <w:bottom w:w="28" w:type="dxa"/>
              <w:right w:w="28" w:type="dxa"/>
            </w:tcMar>
          </w:tcPr>
          <w:p w14:paraId="0A10093C" w14:textId="77777777" w:rsidR="0000262B" w:rsidRPr="00AB1BD7" w:rsidRDefault="0000262B" w:rsidP="0000262B">
            <w:pPr>
              <w:pStyle w:val="TableParagraph"/>
              <w:spacing w:line="276" w:lineRule="auto"/>
              <w:rPr>
                <w:b/>
                <w:lang w:val="ru-RU"/>
              </w:rPr>
            </w:pPr>
            <w:r w:rsidRPr="00AB1BD7">
              <w:rPr>
                <w:b/>
                <w:lang w:val="ru-RU"/>
              </w:rPr>
              <w:t>В</w:t>
            </w:r>
            <w:r w:rsidRPr="00AB1BD7">
              <w:rPr>
                <w:b/>
                <w:spacing w:val="-1"/>
                <w:lang w:val="ru-RU"/>
              </w:rPr>
              <w:t xml:space="preserve"> </w:t>
            </w:r>
            <w:r w:rsidRPr="00AB1BD7">
              <w:rPr>
                <w:b/>
                <w:lang w:val="ru-RU"/>
              </w:rPr>
              <w:t>том</w:t>
            </w:r>
            <w:r w:rsidRPr="00AB1BD7">
              <w:rPr>
                <w:b/>
                <w:spacing w:val="-2"/>
                <w:lang w:val="ru-RU"/>
              </w:rPr>
              <w:t xml:space="preserve"> </w:t>
            </w:r>
            <w:r w:rsidRPr="00AB1BD7">
              <w:rPr>
                <w:b/>
                <w:lang w:val="ru-RU"/>
              </w:rPr>
              <w:t>числе</w:t>
            </w:r>
            <w:r w:rsidRPr="00AB1BD7">
              <w:rPr>
                <w:b/>
                <w:spacing w:val="-4"/>
                <w:lang w:val="ru-RU"/>
              </w:rPr>
              <w:t xml:space="preserve"> </w:t>
            </w:r>
            <w:r w:rsidRPr="00AB1BD7">
              <w:rPr>
                <w:b/>
                <w:lang w:val="ru-RU"/>
              </w:rPr>
              <w:t>практических</w:t>
            </w:r>
            <w:r w:rsidRPr="00AB1BD7">
              <w:rPr>
                <w:b/>
                <w:spacing w:val="-2"/>
                <w:lang w:val="ru-RU"/>
              </w:rPr>
              <w:t xml:space="preserve"> </w:t>
            </w:r>
            <w:r w:rsidRPr="00AB1BD7">
              <w:rPr>
                <w:b/>
                <w:lang w:val="ru-RU"/>
              </w:rPr>
              <w:t>занятий</w:t>
            </w:r>
          </w:p>
        </w:tc>
      </w:tr>
      <w:tr w:rsidR="0000262B" w:rsidRPr="00F46794" w14:paraId="4DDCCF43" w14:textId="77777777" w:rsidTr="00F23443">
        <w:tc>
          <w:tcPr>
            <w:tcW w:w="2552" w:type="dxa"/>
            <w:vMerge/>
            <w:tcBorders>
              <w:top w:val="nil"/>
            </w:tcBorders>
            <w:tcMar>
              <w:top w:w="28" w:type="dxa"/>
              <w:left w:w="28" w:type="dxa"/>
              <w:bottom w:w="28" w:type="dxa"/>
              <w:right w:w="28" w:type="dxa"/>
            </w:tcMar>
          </w:tcPr>
          <w:p w14:paraId="207D35F4" w14:textId="77777777" w:rsidR="0000262B" w:rsidRPr="009813BF" w:rsidRDefault="0000262B" w:rsidP="0000262B">
            <w:pPr>
              <w:spacing w:line="276" w:lineRule="auto"/>
              <w:rPr>
                <w:lang w:val="ru-RU"/>
              </w:rPr>
            </w:pPr>
          </w:p>
        </w:tc>
        <w:tc>
          <w:tcPr>
            <w:tcW w:w="7087" w:type="dxa"/>
            <w:tcMar>
              <w:top w:w="28" w:type="dxa"/>
              <w:left w:w="28" w:type="dxa"/>
              <w:bottom w:w="28" w:type="dxa"/>
              <w:right w:w="28" w:type="dxa"/>
            </w:tcMar>
          </w:tcPr>
          <w:p w14:paraId="7E8BA243" w14:textId="77777777" w:rsidR="0000262B" w:rsidRPr="00F46794" w:rsidRDefault="0000262B" w:rsidP="0000262B">
            <w:pPr>
              <w:pStyle w:val="TableParagraph"/>
              <w:spacing w:line="276" w:lineRule="auto"/>
              <w:rPr>
                <w:lang w:val="ru-RU"/>
              </w:rPr>
            </w:pPr>
            <w:r w:rsidRPr="00F46794">
              <w:rPr>
                <w:lang w:val="ru-RU"/>
              </w:rPr>
              <w:t>Практическое</w:t>
            </w:r>
            <w:r w:rsidRPr="00F46794">
              <w:rPr>
                <w:spacing w:val="-5"/>
                <w:lang w:val="ru-RU"/>
              </w:rPr>
              <w:t xml:space="preserve"> </w:t>
            </w:r>
            <w:r w:rsidRPr="00F46794">
              <w:rPr>
                <w:lang w:val="ru-RU"/>
              </w:rPr>
              <w:t>занятие</w:t>
            </w:r>
            <w:r w:rsidRPr="00F46794">
              <w:rPr>
                <w:spacing w:val="-4"/>
                <w:lang w:val="ru-RU"/>
              </w:rPr>
              <w:t xml:space="preserve"> </w:t>
            </w:r>
            <w:r w:rsidRPr="00F46794">
              <w:rPr>
                <w:lang w:val="ru-RU"/>
              </w:rPr>
              <w:t>36.</w:t>
            </w:r>
            <w:r w:rsidRPr="00F46794">
              <w:rPr>
                <w:spacing w:val="-3"/>
                <w:lang w:val="ru-RU"/>
              </w:rPr>
              <w:t xml:space="preserve"> </w:t>
            </w:r>
            <w:r w:rsidRPr="00F46794">
              <w:rPr>
                <w:lang w:val="ru-RU"/>
              </w:rPr>
              <w:t>Организация</w:t>
            </w:r>
            <w:r w:rsidRPr="00F46794">
              <w:rPr>
                <w:spacing w:val="-2"/>
                <w:lang w:val="ru-RU"/>
              </w:rPr>
              <w:t xml:space="preserve"> </w:t>
            </w:r>
            <w:r w:rsidRPr="00F46794">
              <w:rPr>
                <w:lang w:val="ru-RU"/>
              </w:rPr>
              <w:t>работы</w:t>
            </w:r>
            <w:r w:rsidRPr="00F46794">
              <w:rPr>
                <w:spacing w:val="-2"/>
                <w:lang w:val="ru-RU"/>
              </w:rPr>
              <w:t xml:space="preserve"> </w:t>
            </w:r>
            <w:r w:rsidRPr="00F46794">
              <w:rPr>
                <w:lang w:val="ru-RU"/>
              </w:rPr>
              <w:t>по</w:t>
            </w:r>
            <w:r w:rsidRPr="00F46794">
              <w:rPr>
                <w:spacing w:val="-2"/>
                <w:lang w:val="ru-RU"/>
              </w:rPr>
              <w:t xml:space="preserve"> </w:t>
            </w:r>
            <w:r w:rsidRPr="00F46794">
              <w:rPr>
                <w:lang w:val="ru-RU"/>
              </w:rPr>
              <w:t>повышению квалификации</w:t>
            </w:r>
            <w:r w:rsidRPr="00F46794">
              <w:rPr>
                <w:spacing w:val="-2"/>
                <w:lang w:val="ru-RU"/>
              </w:rPr>
              <w:t xml:space="preserve"> </w:t>
            </w:r>
            <w:r w:rsidRPr="00F46794">
              <w:rPr>
                <w:lang w:val="ru-RU"/>
              </w:rPr>
              <w:t>педагогического</w:t>
            </w:r>
            <w:r w:rsidRPr="00F46794">
              <w:rPr>
                <w:spacing w:val="-2"/>
                <w:lang w:val="ru-RU"/>
              </w:rPr>
              <w:t xml:space="preserve"> </w:t>
            </w:r>
            <w:r w:rsidRPr="00F46794">
              <w:rPr>
                <w:lang w:val="ru-RU"/>
              </w:rPr>
              <w:t>коллектива.</w:t>
            </w:r>
          </w:p>
        </w:tc>
      </w:tr>
      <w:tr w:rsidR="0000262B" w:rsidRPr="00AB1BD7" w14:paraId="1638BA9F" w14:textId="77777777" w:rsidTr="00F23443">
        <w:tc>
          <w:tcPr>
            <w:tcW w:w="2552" w:type="dxa"/>
            <w:vMerge/>
            <w:tcBorders>
              <w:top w:val="nil"/>
            </w:tcBorders>
            <w:tcMar>
              <w:top w:w="28" w:type="dxa"/>
              <w:left w:w="28" w:type="dxa"/>
              <w:bottom w:w="28" w:type="dxa"/>
              <w:right w:w="28" w:type="dxa"/>
            </w:tcMar>
          </w:tcPr>
          <w:p w14:paraId="2B081EF9" w14:textId="77777777" w:rsidR="0000262B" w:rsidRPr="009813BF" w:rsidRDefault="0000262B" w:rsidP="0000262B">
            <w:pPr>
              <w:spacing w:line="276" w:lineRule="auto"/>
              <w:rPr>
                <w:lang w:val="ru-RU"/>
              </w:rPr>
            </w:pPr>
          </w:p>
        </w:tc>
        <w:tc>
          <w:tcPr>
            <w:tcW w:w="7087" w:type="dxa"/>
            <w:tcMar>
              <w:top w:w="28" w:type="dxa"/>
              <w:left w:w="28" w:type="dxa"/>
              <w:bottom w:w="28" w:type="dxa"/>
              <w:right w:w="28" w:type="dxa"/>
            </w:tcMar>
          </w:tcPr>
          <w:p w14:paraId="719903EE" w14:textId="77777777" w:rsidR="0000262B" w:rsidRPr="00AB1BD7" w:rsidRDefault="0000262B" w:rsidP="0000262B">
            <w:pPr>
              <w:pStyle w:val="TableParagraph"/>
              <w:spacing w:line="276" w:lineRule="auto"/>
              <w:rPr>
                <w:b/>
              </w:rPr>
            </w:pPr>
            <w:proofErr w:type="spellStart"/>
            <w:r w:rsidRPr="00AB1BD7">
              <w:rPr>
                <w:b/>
              </w:rPr>
              <w:t>Самостоятельная</w:t>
            </w:r>
            <w:proofErr w:type="spellEnd"/>
            <w:r w:rsidRPr="00AB1BD7">
              <w:rPr>
                <w:b/>
                <w:spacing w:val="-9"/>
              </w:rPr>
              <w:t xml:space="preserve"> </w:t>
            </w:r>
            <w:proofErr w:type="spellStart"/>
            <w:r w:rsidRPr="00AB1BD7">
              <w:rPr>
                <w:b/>
              </w:rPr>
              <w:t>работа</w:t>
            </w:r>
            <w:proofErr w:type="spellEnd"/>
            <w:r w:rsidRPr="00AB1BD7">
              <w:rPr>
                <w:b/>
              </w:rPr>
              <w:t xml:space="preserve"> </w:t>
            </w:r>
            <w:proofErr w:type="spellStart"/>
            <w:r w:rsidRPr="00AB1BD7">
              <w:rPr>
                <w:b/>
              </w:rPr>
              <w:t>обучающихся</w:t>
            </w:r>
            <w:proofErr w:type="spellEnd"/>
            <w:r w:rsidRPr="00AB1BD7">
              <w:rPr>
                <w:b/>
              </w:rPr>
              <w:t>:</w:t>
            </w:r>
          </w:p>
        </w:tc>
      </w:tr>
      <w:tr w:rsidR="0000262B" w:rsidRPr="00AB1BD7" w14:paraId="29130C02" w14:textId="77777777" w:rsidTr="00F23443">
        <w:tc>
          <w:tcPr>
            <w:tcW w:w="2552" w:type="dxa"/>
            <w:vMerge w:val="restart"/>
            <w:tcMar>
              <w:top w:w="28" w:type="dxa"/>
              <w:left w:w="28" w:type="dxa"/>
              <w:bottom w:w="28" w:type="dxa"/>
              <w:right w:w="28" w:type="dxa"/>
            </w:tcMar>
          </w:tcPr>
          <w:p w14:paraId="195C34AA" w14:textId="77777777" w:rsidR="0000262B" w:rsidRPr="00AB1BD7" w:rsidRDefault="0000262B" w:rsidP="0000262B">
            <w:pPr>
              <w:pStyle w:val="TableParagraph"/>
              <w:spacing w:line="276" w:lineRule="auto"/>
              <w:rPr>
                <w:b/>
                <w:lang w:val="ru-RU"/>
              </w:rPr>
            </w:pPr>
            <w:r w:rsidRPr="00AB1BD7">
              <w:rPr>
                <w:b/>
                <w:lang w:val="ru-RU"/>
              </w:rPr>
              <w:t>Тема</w:t>
            </w:r>
            <w:r w:rsidRPr="00AB1BD7">
              <w:rPr>
                <w:b/>
                <w:spacing w:val="-1"/>
                <w:lang w:val="ru-RU"/>
              </w:rPr>
              <w:t xml:space="preserve"> </w:t>
            </w:r>
            <w:r w:rsidRPr="00AB1BD7">
              <w:rPr>
                <w:b/>
                <w:lang w:val="ru-RU"/>
              </w:rPr>
              <w:t>3.15.</w:t>
            </w:r>
          </w:p>
          <w:p w14:paraId="015D1B81" w14:textId="77777777" w:rsidR="0000262B" w:rsidRPr="00AB1BD7" w:rsidRDefault="0000262B" w:rsidP="0000262B">
            <w:pPr>
              <w:pStyle w:val="TableParagraph"/>
              <w:spacing w:line="276" w:lineRule="auto"/>
              <w:rPr>
                <w:lang w:val="ru-RU"/>
              </w:rPr>
            </w:pPr>
            <w:r w:rsidRPr="00AB1BD7">
              <w:rPr>
                <w:lang w:val="ru-RU"/>
              </w:rPr>
              <w:t>Функции, основные</w:t>
            </w:r>
            <w:r w:rsidRPr="00AB1BD7">
              <w:rPr>
                <w:spacing w:val="1"/>
                <w:lang w:val="ru-RU"/>
              </w:rPr>
              <w:t xml:space="preserve"> </w:t>
            </w:r>
            <w:r w:rsidRPr="00AB1BD7">
              <w:rPr>
                <w:lang w:val="ru-RU"/>
              </w:rPr>
              <w:t>направления</w:t>
            </w:r>
            <w:r w:rsidRPr="00AB1BD7">
              <w:rPr>
                <w:spacing w:val="1"/>
                <w:lang w:val="ru-RU"/>
              </w:rPr>
              <w:t xml:space="preserve"> </w:t>
            </w:r>
            <w:r w:rsidRPr="00AB1BD7">
              <w:rPr>
                <w:lang w:val="ru-RU"/>
              </w:rPr>
              <w:t>и</w:t>
            </w:r>
            <w:r w:rsidRPr="00AB1BD7">
              <w:rPr>
                <w:spacing w:val="1"/>
                <w:lang w:val="ru-RU"/>
              </w:rPr>
              <w:t xml:space="preserve"> </w:t>
            </w:r>
            <w:r w:rsidRPr="00AB1BD7">
              <w:rPr>
                <w:lang w:val="ru-RU"/>
              </w:rPr>
              <w:t>формы деятельности</w:t>
            </w:r>
            <w:r w:rsidRPr="00AB1BD7">
              <w:rPr>
                <w:spacing w:val="-47"/>
                <w:lang w:val="ru-RU"/>
              </w:rPr>
              <w:t xml:space="preserve"> </w:t>
            </w:r>
            <w:r w:rsidRPr="00AB1BD7">
              <w:rPr>
                <w:lang w:val="ru-RU"/>
              </w:rPr>
              <w:t>учителя - классного</w:t>
            </w:r>
            <w:r w:rsidRPr="00AB1BD7">
              <w:rPr>
                <w:spacing w:val="1"/>
                <w:lang w:val="ru-RU"/>
              </w:rPr>
              <w:t xml:space="preserve"> </w:t>
            </w:r>
            <w:r w:rsidRPr="00AB1BD7">
              <w:rPr>
                <w:lang w:val="ru-RU"/>
              </w:rPr>
              <w:t>руководителя</w:t>
            </w:r>
          </w:p>
        </w:tc>
        <w:tc>
          <w:tcPr>
            <w:tcW w:w="7087" w:type="dxa"/>
            <w:tcMar>
              <w:top w:w="28" w:type="dxa"/>
              <w:left w:w="28" w:type="dxa"/>
              <w:bottom w:w="28" w:type="dxa"/>
              <w:right w:w="28" w:type="dxa"/>
            </w:tcMar>
          </w:tcPr>
          <w:p w14:paraId="6BF4CAC0" w14:textId="77777777" w:rsidR="0000262B" w:rsidRPr="00AB1BD7" w:rsidRDefault="0000262B" w:rsidP="0000262B">
            <w:pPr>
              <w:pStyle w:val="TableParagraph"/>
              <w:spacing w:line="276" w:lineRule="auto"/>
              <w:rPr>
                <w:b/>
              </w:rPr>
            </w:pPr>
            <w:proofErr w:type="spellStart"/>
            <w:r w:rsidRPr="00AB1BD7">
              <w:rPr>
                <w:b/>
              </w:rPr>
              <w:t>Содержание</w:t>
            </w:r>
            <w:proofErr w:type="spellEnd"/>
            <w:r w:rsidRPr="00AB1BD7">
              <w:rPr>
                <w:b/>
                <w:spacing w:val="-4"/>
              </w:rPr>
              <w:t xml:space="preserve"> </w:t>
            </w:r>
            <w:proofErr w:type="spellStart"/>
            <w:r w:rsidRPr="00AB1BD7">
              <w:rPr>
                <w:b/>
              </w:rPr>
              <w:t>учебного</w:t>
            </w:r>
            <w:proofErr w:type="spellEnd"/>
            <w:r w:rsidRPr="00AB1BD7">
              <w:rPr>
                <w:b/>
              </w:rPr>
              <w:t xml:space="preserve"> </w:t>
            </w:r>
            <w:proofErr w:type="spellStart"/>
            <w:r w:rsidRPr="00AB1BD7">
              <w:rPr>
                <w:b/>
              </w:rPr>
              <w:t>материала</w:t>
            </w:r>
            <w:proofErr w:type="spellEnd"/>
          </w:p>
        </w:tc>
      </w:tr>
      <w:tr w:rsidR="0000262B" w:rsidRPr="00BB3647" w14:paraId="010A7AE6" w14:textId="77777777" w:rsidTr="00F23443">
        <w:tc>
          <w:tcPr>
            <w:tcW w:w="2552" w:type="dxa"/>
            <w:vMerge/>
            <w:tcBorders>
              <w:top w:val="nil"/>
            </w:tcBorders>
            <w:tcMar>
              <w:top w:w="28" w:type="dxa"/>
              <w:left w:w="28" w:type="dxa"/>
              <w:bottom w:w="28" w:type="dxa"/>
              <w:right w:w="28" w:type="dxa"/>
            </w:tcMar>
          </w:tcPr>
          <w:p w14:paraId="5AC06917" w14:textId="77777777" w:rsidR="0000262B" w:rsidRPr="00AB1BD7" w:rsidRDefault="0000262B" w:rsidP="0000262B">
            <w:pPr>
              <w:spacing w:line="276" w:lineRule="auto"/>
              <w:rPr>
                <w:lang w:val="ru-RU"/>
              </w:rPr>
            </w:pPr>
          </w:p>
        </w:tc>
        <w:tc>
          <w:tcPr>
            <w:tcW w:w="7087" w:type="dxa"/>
            <w:tcMar>
              <w:top w:w="28" w:type="dxa"/>
              <w:left w:w="28" w:type="dxa"/>
              <w:bottom w:w="28" w:type="dxa"/>
              <w:right w:w="28" w:type="dxa"/>
            </w:tcMar>
          </w:tcPr>
          <w:p w14:paraId="228C7252" w14:textId="77777777" w:rsidR="0000262B" w:rsidRPr="00BB3647" w:rsidRDefault="0000262B" w:rsidP="0000262B">
            <w:pPr>
              <w:pStyle w:val="TableParagraph"/>
              <w:spacing w:line="276" w:lineRule="auto"/>
              <w:rPr>
                <w:lang w:val="ru-RU"/>
              </w:rPr>
            </w:pPr>
            <w:r w:rsidRPr="00BB3647">
              <w:rPr>
                <w:lang w:val="ru-RU"/>
              </w:rPr>
              <w:t>1</w:t>
            </w:r>
            <w:r>
              <w:rPr>
                <w:lang w:val="ru-RU"/>
              </w:rPr>
              <w:t xml:space="preserve"> </w:t>
            </w:r>
            <w:r w:rsidRPr="00AB1BD7">
              <w:rPr>
                <w:lang w:val="ru-RU"/>
              </w:rPr>
              <w:t>Задачи</w:t>
            </w:r>
            <w:r w:rsidRPr="00AB1BD7">
              <w:rPr>
                <w:spacing w:val="1"/>
                <w:lang w:val="ru-RU"/>
              </w:rPr>
              <w:t xml:space="preserve"> </w:t>
            </w:r>
            <w:r w:rsidRPr="00AB1BD7">
              <w:rPr>
                <w:lang w:val="ru-RU"/>
              </w:rPr>
              <w:t>и</w:t>
            </w:r>
            <w:r w:rsidRPr="00AB1BD7">
              <w:rPr>
                <w:spacing w:val="1"/>
                <w:lang w:val="ru-RU"/>
              </w:rPr>
              <w:t xml:space="preserve"> </w:t>
            </w:r>
            <w:r w:rsidRPr="00AB1BD7">
              <w:rPr>
                <w:lang w:val="ru-RU"/>
              </w:rPr>
              <w:t>функции</w:t>
            </w:r>
            <w:r w:rsidRPr="00AB1BD7">
              <w:rPr>
                <w:spacing w:val="1"/>
                <w:lang w:val="ru-RU"/>
              </w:rPr>
              <w:t xml:space="preserve"> </w:t>
            </w:r>
            <w:r w:rsidRPr="00AB1BD7">
              <w:rPr>
                <w:lang w:val="ru-RU"/>
              </w:rPr>
              <w:t>классного</w:t>
            </w:r>
            <w:r w:rsidRPr="00AB1BD7">
              <w:rPr>
                <w:spacing w:val="1"/>
                <w:lang w:val="ru-RU"/>
              </w:rPr>
              <w:t xml:space="preserve"> </w:t>
            </w:r>
            <w:r w:rsidRPr="00AB1BD7">
              <w:rPr>
                <w:lang w:val="ru-RU"/>
              </w:rPr>
              <w:t>руководителя.</w:t>
            </w:r>
            <w:r w:rsidRPr="00AB1BD7">
              <w:rPr>
                <w:spacing w:val="1"/>
                <w:lang w:val="ru-RU"/>
              </w:rPr>
              <w:t xml:space="preserve"> </w:t>
            </w:r>
            <w:r w:rsidRPr="00AB1BD7">
              <w:rPr>
                <w:lang w:val="ru-RU"/>
              </w:rPr>
              <w:t>Взаимодействие</w:t>
            </w:r>
            <w:r w:rsidRPr="00AB1BD7">
              <w:rPr>
                <w:spacing w:val="1"/>
                <w:lang w:val="ru-RU"/>
              </w:rPr>
              <w:t xml:space="preserve"> </w:t>
            </w:r>
            <w:r w:rsidRPr="00AB1BD7">
              <w:rPr>
                <w:lang w:val="ru-RU"/>
              </w:rPr>
              <w:t>классного</w:t>
            </w:r>
            <w:r w:rsidRPr="00AB1BD7">
              <w:rPr>
                <w:spacing w:val="1"/>
                <w:lang w:val="ru-RU"/>
              </w:rPr>
              <w:t xml:space="preserve"> </w:t>
            </w:r>
            <w:r w:rsidRPr="00AB1BD7">
              <w:rPr>
                <w:lang w:val="ru-RU"/>
              </w:rPr>
              <w:t>руководителя</w:t>
            </w:r>
            <w:r w:rsidRPr="00AB1BD7">
              <w:rPr>
                <w:spacing w:val="1"/>
                <w:lang w:val="ru-RU"/>
              </w:rPr>
              <w:t xml:space="preserve"> </w:t>
            </w:r>
            <w:r w:rsidRPr="00AB1BD7">
              <w:rPr>
                <w:lang w:val="ru-RU"/>
              </w:rPr>
              <w:t>с</w:t>
            </w:r>
            <w:r w:rsidRPr="00AB1BD7">
              <w:rPr>
                <w:spacing w:val="1"/>
                <w:lang w:val="ru-RU"/>
              </w:rPr>
              <w:t xml:space="preserve"> </w:t>
            </w:r>
            <w:r w:rsidRPr="00AB1BD7">
              <w:rPr>
                <w:lang w:val="ru-RU"/>
              </w:rPr>
              <w:t>ученическим</w:t>
            </w:r>
            <w:r w:rsidRPr="00AB1BD7">
              <w:rPr>
                <w:spacing w:val="1"/>
                <w:lang w:val="ru-RU"/>
              </w:rPr>
              <w:t xml:space="preserve"> </w:t>
            </w:r>
            <w:r w:rsidRPr="00AB1BD7">
              <w:rPr>
                <w:lang w:val="ru-RU"/>
              </w:rPr>
              <w:t>и</w:t>
            </w:r>
            <w:r w:rsidRPr="00AB1BD7">
              <w:rPr>
                <w:spacing w:val="1"/>
                <w:lang w:val="ru-RU"/>
              </w:rPr>
              <w:t xml:space="preserve"> </w:t>
            </w:r>
            <w:r w:rsidRPr="00AB1BD7">
              <w:rPr>
                <w:lang w:val="ru-RU"/>
              </w:rPr>
              <w:t>педагогическим</w:t>
            </w:r>
            <w:r w:rsidRPr="00AB1BD7">
              <w:rPr>
                <w:spacing w:val="1"/>
                <w:lang w:val="ru-RU"/>
              </w:rPr>
              <w:t xml:space="preserve"> </w:t>
            </w:r>
            <w:r w:rsidRPr="00AB1BD7">
              <w:rPr>
                <w:lang w:val="ru-RU"/>
              </w:rPr>
              <w:t>коллективом,</w:t>
            </w:r>
            <w:r w:rsidRPr="00AB1BD7">
              <w:rPr>
                <w:spacing w:val="1"/>
                <w:lang w:val="ru-RU"/>
              </w:rPr>
              <w:t xml:space="preserve"> </w:t>
            </w:r>
            <w:r w:rsidRPr="00AB1BD7">
              <w:rPr>
                <w:lang w:val="ru-RU"/>
              </w:rPr>
              <w:t>с</w:t>
            </w:r>
            <w:r w:rsidRPr="00AB1BD7">
              <w:rPr>
                <w:spacing w:val="1"/>
                <w:lang w:val="ru-RU"/>
              </w:rPr>
              <w:t xml:space="preserve"> </w:t>
            </w:r>
            <w:r w:rsidRPr="00AB1BD7">
              <w:rPr>
                <w:lang w:val="ru-RU"/>
              </w:rPr>
              <w:t>педагогами</w:t>
            </w:r>
            <w:r w:rsidRPr="00AB1BD7">
              <w:rPr>
                <w:spacing w:val="1"/>
                <w:lang w:val="ru-RU"/>
              </w:rPr>
              <w:t xml:space="preserve"> </w:t>
            </w:r>
            <w:r w:rsidRPr="00AB1BD7">
              <w:rPr>
                <w:lang w:val="ru-RU"/>
              </w:rPr>
              <w:t>дополнительного</w:t>
            </w:r>
            <w:r w:rsidRPr="00AB1BD7">
              <w:rPr>
                <w:spacing w:val="1"/>
                <w:lang w:val="ru-RU"/>
              </w:rPr>
              <w:t xml:space="preserve"> </w:t>
            </w:r>
            <w:r w:rsidRPr="00AB1BD7">
              <w:rPr>
                <w:lang w:val="ru-RU"/>
              </w:rPr>
              <w:t>образования,</w:t>
            </w:r>
            <w:r w:rsidRPr="00AB1BD7">
              <w:rPr>
                <w:spacing w:val="1"/>
                <w:lang w:val="ru-RU"/>
              </w:rPr>
              <w:t xml:space="preserve"> </w:t>
            </w:r>
            <w:r w:rsidRPr="00AB1BD7">
              <w:rPr>
                <w:lang w:val="ru-RU"/>
              </w:rPr>
              <w:t>с</w:t>
            </w:r>
            <w:r w:rsidRPr="00AB1BD7">
              <w:rPr>
                <w:spacing w:val="1"/>
                <w:lang w:val="ru-RU"/>
              </w:rPr>
              <w:t xml:space="preserve"> </w:t>
            </w:r>
            <w:r w:rsidRPr="00AB1BD7">
              <w:rPr>
                <w:lang w:val="ru-RU"/>
              </w:rPr>
              <w:t>родителями</w:t>
            </w:r>
            <w:r w:rsidRPr="00AB1BD7">
              <w:rPr>
                <w:spacing w:val="1"/>
                <w:lang w:val="ru-RU"/>
              </w:rPr>
              <w:t xml:space="preserve"> </w:t>
            </w:r>
            <w:r w:rsidRPr="00AB1BD7">
              <w:rPr>
                <w:lang w:val="ru-RU"/>
              </w:rPr>
              <w:t>детей.</w:t>
            </w:r>
            <w:r w:rsidRPr="00AB1BD7">
              <w:rPr>
                <w:spacing w:val="1"/>
                <w:lang w:val="ru-RU"/>
              </w:rPr>
              <w:t xml:space="preserve"> </w:t>
            </w:r>
            <w:r w:rsidRPr="00AB1BD7">
              <w:rPr>
                <w:lang w:val="ru-RU"/>
              </w:rPr>
              <w:t>Целеполагание</w:t>
            </w:r>
            <w:r w:rsidRPr="00AB1BD7">
              <w:rPr>
                <w:spacing w:val="1"/>
                <w:lang w:val="ru-RU"/>
              </w:rPr>
              <w:t xml:space="preserve"> </w:t>
            </w:r>
            <w:r w:rsidRPr="00AB1BD7">
              <w:rPr>
                <w:lang w:val="ru-RU"/>
              </w:rPr>
              <w:t>в</w:t>
            </w:r>
            <w:r w:rsidRPr="00AB1BD7">
              <w:rPr>
                <w:spacing w:val="1"/>
                <w:lang w:val="ru-RU"/>
              </w:rPr>
              <w:t xml:space="preserve"> </w:t>
            </w:r>
            <w:r w:rsidRPr="00AB1BD7">
              <w:rPr>
                <w:lang w:val="ru-RU"/>
              </w:rPr>
              <w:t>воспитательной</w:t>
            </w:r>
            <w:r w:rsidRPr="00AB1BD7">
              <w:rPr>
                <w:spacing w:val="1"/>
                <w:lang w:val="ru-RU"/>
              </w:rPr>
              <w:t xml:space="preserve"> </w:t>
            </w:r>
            <w:r w:rsidRPr="00AB1BD7">
              <w:rPr>
                <w:lang w:val="ru-RU"/>
              </w:rPr>
              <w:t>работе</w:t>
            </w:r>
            <w:r w:rsidRPr="00AB1BD7">
              <w:rPr>
                <w:spacing w:val="1"/>
                <w:lang w:val="ru-RU"/>
              </w:rPr>
              <w:t xml:space="preserve"> </w:t>
            </w:r>
            <w:r w:rsidRPr="00AB1BD7">
              <w:rPr>
                <w:lang w:val="ru-RU"/>
              </w:rPr>
              <w:t>классного</w:t>
            </w:r>
            <w:r w:rsidRPr="00AB1BD7">
              <w:rPr>
                <w:spacing w:val="1"/>
                <w:lang w:val="ru-RU"/>
              </w:rPr>
              <w:t xml:space="preserve"> </w:t>
            </w:r>
            <w:r w:rsidRPr="00AB1BD7">
              <w:rPr>
                <w:lang w:val="ru-RU"/>
              </w:rPr>
              <w:t>руководителя:</w:t>
            </w:r>
            <w:r w:rsidRPr="00AB1BD7">
              <w:rPr>
                <w:spacing w:val="1"/>
                <w:lang w:val="ru-RU"/>
              </w:rPr>
              <w:t xml:space="preserve"> </w:t>
            </w:r>
            <w:r w:rsidRPr="00AB1BD7">
              <w:rPr>
                <w:lang w:val="ru-RU"/>
              </w:rPr>
              <w:t>система</w:t>
            </w:r>
            <w:r w:rsidRPr="00AB1BD7">
              <w:rPr>
                <w:spacing w:val="1"/>
                <w:lang w:val="ru-RU"/>
              </w:rPr>
              <w:t xml:space="preserve"> </w:t>
            </w:r>
            <w:r w:rsidRPr="00AB1BD7">
              <w:rPr>
                <w:lang w:val="ru-RU"/>
              </w:rPr>
              <w:t>целей</w:t>
            </w:r>
            <w:r w:rsidRPr="00AB1BD7">
              <w:rPr>
                <w:spacing w:val="1"/>
                <w:lang w:val="ru-RU"/>
              </w:rPr>
              <w:t xml:space="preserve"> </w:t>
            </w:r>
            <w:r w:rsidRPr="00AB1BD7">
              <w:rPr>
                <w:lang w:val="ru-RU"/>
              </w:rPr>
              <w:t>и</w:t>
            </w:r>
            <w:r w:rsidRPr="00AB1BD7">
              <w:rPr>
                <w:spacing w:val="1"/>
                <w:lang w:val="ru-RU"/>
              </w:rPr>
              <w:t xml:space="preserve"> </w:t>
            </w:r>
            <w:r w:rsidRPr="00AB1BD7">
              <w:rPr>
                <w:lang w:val="ru-RU"/>
              </w:rPr>
              <w:t>задач,</w:t>
            </w:r>
            <w:r w:rsidRPr="00AB1BD7">
              <w:rPr>
                <w:spacing w:val="1"/>
                <w:lang w:val="ru-RU"/>
              </w:rPr>
              <w:t xml:space="preserve"> </w:t>
            </w:r>
            <w:r w:rsidRPr="00AB1BD7">
              <w:rPr>
                <w:lang w:val="ru-RU"/>
              </w:rPr>
              <w:t>этапы</w:t>
            </w:r>
            <w:r w:rsidRPr="00AB1BD7">
              <w:rPr>
                <w:spacing w:val="1"/>
                <w:lang w:val="ru-RU"/>
              </w:rPr>
              <w:t xml:space="preserve"> </w:t>
            </w:r>
            <w:r w:rsidRPr="00AB1BD7">
              <w:rPr>
                <w:lang w:val="ru-RU"/>
              </w:rPr>
              <w:t>целеполагания.</w:t>
            </w:r>
            <w:r w:rsidRPr="00AB1BD7">
              <w:rPr>
                <w:spacing w:val="28"/>
                <w:lang w:val="ru-RU"/>
              </w:rPr>
              <w:t xml:space="preserve"> </w:t>
            </w:r>
            <w:r w:rsidRPr="00AB1BD7">
              <w:rPr>
                <w:lang w:val="ru-RU"/>
              </w:rPr>
              <w:t>Планирование</w:t>
            </w:r>
            <w:r w:rsidRPr="00AB1BD7">
              <w:rPr>
                <w:spacing w:val="26"/>
                <w:lang w:val="ru-RU"/>
              </w:rPr>
              <w:t xml:space="preserve"> </w:t>
            </w:r>
            <w:r w:rsidRPr="00AB1BD7">
              <w:rPr>
                <w:lang w:val="ru-RU"/>
              </w:rPr>
              <w:t>воспитательного</w:t>
            </w:r>
            <w:r w:rsidRPr="00AB1BD7">
              <w:rPr>
                <w:spacing w:val="29"/>
                <w:lang w:val="ru-RU"/>
              </w:rPr>
              <w:t xml:space="preserve"> </w:t>
            </w:r>
            <w:r w:rsidRPr="00AB1BD7">
              <w:rPr>
                <w:lang w:val="ru-RU"/>
              </w:rPr>
              <w:t>процесса:</w:t>
            </w:r>
            <w:r w:rsidRPr="00AB1BD7">
              <w:rPr>
                <w:spacing w:val="30"/>
                <w:lang w:val="ru-RU"/>
              </w:rPr>
              <w:t xml:space="preserve"> </w:t>
            </w:r>
            <w:r w:rsidRPr="00AB1BD7">
              <w:rPr>
                <w:lang w:val="ru-RU"/>
              </w:rPr>
              <w:t>назначение</w:t>
            </w:r>
            <w:r w:rsidRPr="00AB1BD7">
              <w:rPr>
                <w:spacing w:val="26"/>
                <w:lang w:val="ru-RU"/>
              </w:rPr>
              <w:t xml:space="preserve"> </w:t>
            </w:r>
            <w:r w:rsidRPr="00AB1BD7">
              <w:rPr>
                <w:lang w:val="ru-RU"/>
              </w:rPr>
              <w:t>плана,</w:t>
            </w:r>
            <w:r w:rsidRPr="00AB1BD7">
              <w:rPr>
                <w:spacing w:val="29"/>
                <w:lang w:val="ru-RU"/>
              </w:rPr>
              <w:t xml:space="preserve"> </w:t>
            </w:r>
            <w:r w:rsidRPr="00AB1BD7">
              <w:rPr>
                <w:lang w:val="ru-RU"/>
              </w:rPr>
              <w:t>требования</w:t>
            </w:r>
            <w:r w:rsidRPr="00AB1BD7">
              <w:rPr>
                <w:spacing w:val="29"/>
                <w:lang w:val="ru-RU"/>
              </w:rPr>
              <w:t xml:space="preserve"> </w:t>
            </w:r>
            <w:r w:rsidRPr="00AB1BD7">
              <w:rPr>
                <w:lang w:val="ru-RU"/>
              </w:rPr>
              <w:t>к</w:t>
            </w:r>
            <w:r w:rsidRPr="00AB1BD7">
              <w:rPr>
                <w:spacing w:val="25"/>
                <w:lang w:val="ru-RU"/>
              </w:rPr>
              <w:t xml:space="preserve"> </w:t>
            </w:r>
            <w:r w:rsidRPr="00AB1BD7">
              <w:rPr>
                <w:lang w:val="ru-RU"/>
              </w:rPr>
              <w:t>планированию.</w:t>
            </w:r>
            <w:r>
              <w:rPr>
                <w:lang w:val="ru-RU"/>
              </w:rPr>
              <w:t xml:space="preserve"> </w:t>
            </w:r>
            <w:r w:rsidRPr="00AB1BD7">
              <w:rPr>
                <w:lang w:val="ru-RU"/>
              </w:rPr>
              <w:t>Виды</w:t>
            </w:r>
            <w:r w:rsidRPr="00AB1BD7">
              <w:rPr>
                <w:spacing w:val="-2"/>
                <w:lang w:val="ru-RU"/>
              </w:rPr>
              <w:t xml:space="preserve"> </w:t>
            </w:r>
            <w:r w:rsidRPr="00AB1BD7">
              <w:rPr>
                <w:lang w:val="ru-RU"/>
              </w:rPr>
              <w:t>и</w:t>
            </w:r>
            <w:r w:rsidRPr="00AB1BD7">
              <w:rPr>
                <w:spacing w:val="-2"/>
                <w:lang w:val="ru-RU"/>
              </w:rPr>
              <w:t xml:space="preserve"> </w:t>
            </w:r>
            <w:r w:rsidRPr="00AB1BD7">
              <w:rPr>
                <w:lang w:val="ru-RU"/>
              </w:rPr>
              <w:t>структура</w:t>
            </w:r>
            <w:r w:rsidRPr="00AB1BD7">
              <w:rPr>
                <w:spacing w:val="-5"/>
                <w:lang w:val="ru-RU"/>
              </w:rPr>
              <w:t xml:space="preserve"> </w:t>
            </w:r>
            <w:r w:rsidRPr="00AB1BD7">
              <w:rPr>
                <w:lang w:val="ru-RU"/>
              </w:rPr>
              <w:t>планов.</w:t>
            </w:r>
            <w:r w:rsidRPr="00AB1BD7">
              <w:rPr>
                <w:spacing w:val="-3"/>
                <w:lang w:val="ru-RU"/>
              </w:rPr>
              <w:t xml:space="preserve"> </w:t>
            </w:r>
            <w:r w:rsidRPr="00BB3647">
              <w:rPr>
                <w:lang w:val="ru-RU"/>
              </w:rPr>
              <w:t>Организация</w:t>
            </w:r>
            <w:r w:rsidRPr="00BB3647">
              <w:rPr>
                <w:spacing w:val="-1"/>
                <w:lang w:val="ru-RU"/>
              </w:rPr>
              <w:t xml:space="preserve"> </w:t>
            </w:r>
            <w:r w:rsidRPr="00BB3647">
              <w:rPr>
                <w:lang w:val="ru-RU"/>
              </w:rPr>
              <w:t>планирования</w:t>
            </w:r>
            <w:r w:rsidRPr="00BB3647">
              <w:rPr>
                <w:spacing w:val="-2"/>
                <w:lang w:val="ru-RU"/>
              </w:rPr>
              <w:t xml:space="preserve"> </w:t>
            </w:r>
            <w:r w:rsidRPr="00BB3647">
              <w:rPr>
                <w:lang w:val="ru-RU"/>
              </w:rPr>
              <w:t>в</w:t>
            </w:r>
            <w:r w:rsidRPr="00BB3647">
              <w:rPr>
                <w:spacing w:val="-4"/>
                <w:lang w:val="ru-RU"/>
              </w:rPr>
              <w:t xml:space="preserve"> </w:t>
            </w:r>
            <w:r w:rsidRPr="00BB3647">
              <w:rPr>
                <w:lang w:val="ru-RU"/>
              </w:rPr>
              <w:t>школе.</w:t>
            </w:r>
          </w:p>
        </w:tc>
      </w:tr>
      <w:tr w:rsidR="0000262B" w:rsidRPr="00AB1BD7" w14:paraId="2934808E" w14:textId="77777777" w:rsidTr="00F23443">
        <w:tc>
          <w:tcPr>
            <w:tcW w:w="2552" w:type="dxa"/>
            <w:vMerge/>
            <w:tcBorders>
              <w:top w:val="nil"/>
            </w:tcBorders>
            <w:tcMar>
              <w:top w:w="28" w:type="dxa"/>
              <w:left w:w="28" w:type="dxa"/>
              <w:bottom w:w="28" w:type="dxa"/>
              <w:right w:w="28" w:type="dxa"/>
            </w:tcMar>
          </w:tcPr>
          <w:p w14:paraId="0A198B7F" w14:textId="77777777" w:rsidR="0000262B" w:rsidRPr="00AB1BD7" w:rsidRDefault="0000262B" w:rsidP="0000262B">
            <w:pPr>
              <w:spacing w:line="276" w:lineRule="auto"/>
            </w:pPr>
          </w:p>
        </w:tc>
        <w:tc>
          <w:tcPr>
            <w:tcW w:w="7087" w:type="dxa"/>
            <w:tcMar>
              <w:top w:w="28" w:type="dxa"/>
              <w:left w:w="28" w:type="dxa"/>
              <w:bottom w:w="28" w:type="dxa"/>
              <w:right w:w="28" w:type="dxa"/>
            </w:tcMar>
          </w:tcPr>
          <w:p w14:paraId="1109349F" w14:textId="77777777" w:rsidR="0000262B" w:rsidRPr="00AB1BD7" w:rsidRDefault="0000262B" w:rsidP="0000262B">
            <w:pPr>
              <w:pStyle w:val="TableParagraph"/>
              <w:spacing w:line="276" w:lineRule="auto"/>
              <w:rPr>
                <w:b/>
                <w:lang w:val="ru-RU"/>
              </w:rPr>
            </w:pPr>
            <w:r w:rsidRPr="00AB1BD7">
              <w:rPr>
                <w:b/>
                <w:lang w:val="ru-RU"/>
              </w:rPr>
              <w:t>В</w:t>
            </w:r>
            <w:r w:rsidRPr="00AB1BD7">
              <w:rPr>
                <w:b/>
                <w:spacing w:val="-1"/>
                <w:lang w:val="ru-RU"/>
              </w:rPr>
              <w:t xml:space="preserve"> </w:t>
            </w:r>
            <w:r w:rsidRPr="00AB1BD7">
              <w:rPr>
                <w:b/>
                <w:lang w:val="ru-RU"/>
              </w:rPr>
              <w:t>том</w:t>
            </w:r>
            <w:r w:rsidRPr="00AB1BD7">
              <w:rPr>
                <w:b/>
                <w:spacing w:val="-2"/>
                <w:lang w:val="ru-RU"/>
              </w:rPr>
              <w:t xml:space="preserve"> </w:t>
            </w:r>
            <w:r w:rsidRPr="00AB1BD7">
              <w:rPr>
                <w:b/>
                <w:lang w:val="ru-RU"/>
              </w:rPr>
              <w:t>числе</w:t>
            </w:r>
            <w:r w:rsidRPr="00AB1BD7">
              <w:rPr>
                <w:b/>
                <w:spacing w:val="-5"/>
                <w:lang w:val="ru-RU"/>
              </w:rPr>
              <w:t xml:space="preserve"> </w:t>
            </w:r>
            <w:r w:rsidRPr="00AB1BD7">
              <w:rPr>
                <w:b/>
                <w:lang w:val="ru-RU"/>
              </w:rPr>
              <w:t>практических</w:t>
            </w:r>
            <w:r w:rsidRPr="00AB1BD7">
              <w:rPr>
                <w:b/>
                <w:spacing w:val="-2"/>
                <w:lang w:val="ru-RU"/>
              </w:rPr>
              <w:t xml:space="preserve"> </w:t>
            </w:r>
            <w:r w:rsidRPr="00AB1BD7">
              <w:rPr>
                <w:b/>
                <w:lang w:val="ru-RU"/>
              </w:rPr>
              <w:t>занятий</w:t>
            </w:r>
          </w:p>
        </w:tc>
      </w:tr>
      <w:tr w:rsidR="0000262B" w:rsidRPr="00BB3647" w14:paraId="41911D71" w14:textId="77777777" w:rsidTr="00F23443">
        <w:tc>
          <w:tcPr>
            <w:tcW w:w="2552" w:type="dxa"/>
            <w:vMerge/>
            <w:tcBorders>
              <w:top w:val="nil"/>
            </w:tcBorders>
            <w:tcMar>
              <w:top w:w="28" w:type="dxa"/>
              <w:left w:w="28" w:type="dxa"/>
              <w:bottom w:w="28" w:type="dxa"/>
              <w:right w:w="28" w:type="dxa"/>
            </w:tcMar>
          </w:tcPr>
          <w:p w14:paraId="5E34A00A" w14:textId="77777777" w:rsidR="0000262B" w:rsidRPr="009813BF" w:rsidRDefault="0000262B" w:rsidP="0000262B">
            <w:pPr>
              <w:spacing w:line="276" w:lineRule="auto"/>
              <w:rPr>
                <w:lang w:val="ru-RU"/>
              </w:rPr>
            </w:pPr>
          </w:p>
        </w:tc>
        <w:tc>
          <w:tcPr>
            <w:tcW w:w="7087" w:type="dxa"/>
            <w:tcMar>
              <w:top w:w="28" w:type="dxa"/>
              <w:left w:w="28" w:type="dxa"/>
              <w:bottom w:w="28" w:type="dxa"/>
              <w:right w:w="28" w:type="dxa"/>
            </w:tcMar>
          </w:tcPr>
          <w:p w14:paraId="23EC76AA" w14:textId="77777777" w:rsidR="0000262B" w:rsidRPr="00BB3647" w:rsidRDefault="0000262B" w:rsidP="0000262B">
            <w:pPr>
              <w:pStyle w:val="TableParagraph"/>
              <w:spacing w:line="276" w:lineRule="auto"/>
              <w:rPr>
                <w:lang w:val="ru-RU"/>
              </w:rPr>
            </w:pPr>
            <w:r w:rsidRPr="00BB3647">
              <w:rPr>
                <w:lang w:val="ru-RU"/>
              </w:rPr>
              <w:t>Практическое</w:t>
            </w:r>
            <w:r w:rsidRPr="00BB3647">
              <w:rPr>
                <w:spacing w:val="-6"/>
                <w:lang w:val="ru-RU"/>
              </w:rPr>
              <w:t xml:space="preserve"> </w:t>
            </w:r>
            <w:r w:rsidRPr="00BB3647">
              <w:rPr>
                <w:lang w:val="ru-RU"/>
              </w:rPr>
              <w:t>занятие</w:t>
            </w:r>
            <w:r w:rsidRPr="00BB3647">
              <w:rPr>
                <w:spacing w:val="-4"/>
                <w:lang w:val="ru-RU"/>
              </w:rPr>
              <w:t xml:space="preserve"> </w:t>
            </w:r>
            <w:r w:rsidRPr="00BB3647">
              <w:rPr>
                <w:lang w:val="ru-RU"/>
              </w:rPr>
              <w:t>37.</w:t>
            </w:r>
            <w:r w:rsidRPr="00BB3647">
              <w:rPr>
                <w:spacing w:val="-2"/>
                <w:lang w:val="ru-RU"/>
              </w:rPr>
              <w:t xml:space="preserve"> </w:t>
            </w:r>
            <w:r w:rsidRPr="00BB3647">
              <w:rPr>
                <w:lang w:val="ru-RU"/>
              </w:rPr>
              <w:t>Планы,</w:t>
            </w:r>
            <w:r w:rsidRPr="00BB3647">
              <w:rPr>
                <w:spacing w:val="-2"/>
                <w:lang w:val="ru-RU"/>
              </w:rPr>
              <w:t xml:space="preserve"> </w:t>
            </w:r>
            <w:r w:rsidRPr="00BB3647">
              <w:rPr>
                <w:lang w:val="ru-RU"/>
              </w:rPr>
              <w:t>составляемые</w:t>
            </w:r>
            <w:r w:rsidRPr="00BB3647">
              <w:rPr>
                <w:spacing w:val="-5"/>
                <w:lang w:val="ru-RU"/>
              </w:rPr>
              <w:t xml:space="preserve"> </w:t>
            </w:r>
            <w:r w:rsidRPr="00BB3647">
              <w:rPr>
                <w:lang w:val="ru-RU"/>
              </w:rPr>
              <w:t>классным</w:t>
            </w:r>
            <w:r w:rsidRPr="00BB3647">
              <w:rPr>
                <w:spacing w:val="-2"/>
                <w:lang w:val="ru-RU"/>
              </w:rPr>
              <w:t xml:space="preserve"> </w:t>
            </w:r>
            <w:r w:rsidRPr="00BB3647">
              <w:rPr>
                <w:lang w:val="ru-RU"/>
              </w:rPr>
              <w:t>руководителем.</w:t>
            </w:r>
          </w:p>
        </w:tc>
      </w:tr>
      <w:tr w:rsidR="0000262B" w:rsidRPr="00AB1BD7" w14:paraId="22AD750C" w14:textId="77777777" w:rsidTr="00F23443">
        <w:tc>
          <w:tcPr>
            <w:tcW w:w="2552" w:type="dxa"/>
            <w:vMerge/>
            <w:tcBorders>
              <w:top w:val="nil"/>
            </w:tcBorders>
            <w:tcMar>
              <w:top w:w="28" w:type="dxa"/>
              <w:left w:w="28" w:type="dxa"/>
              <w:bottom w:w="28" w:type="dxa"/>
              <w:right w:w="28" w:type="dxa"/>
            </w:tcMar>
          </w:tcPr>
          <w:p w14:paraId="77234F0A" w14:textId="77777777" w:rsidR="0000262B" w:rsidRPr="009813BF" w:rsidRDefault="0000262B" w:rsidP="0000262B">
            <w:pPr>
              <w:spacing w:line="276" w:lineRule="auto"/>
              <w:rPr>
                <w:lang w:val="ru-RU"/>
              </w:rPr>
            </w:pPr>
          </w:p>
        </w:tc>
        <w:tc>
          <w:tcPr>
            <w:tcW w:w="7087" w:type="dxa"/>
            <w:tcMar>
              <w:top w:w="28" w:type="dxa"/>
              <w:left w:w="28" w:type="dxa"/>
              <w:bottom w:w="28" w:type="dxa"/>
              <w:right w:w="28" w:type="dxa"/>
            </w:tcMar>
          </w:tcPr>
          <w:p w14:paraId="209C2E6B" w14:textId="77777777" w:rsidR="0000262B" w:rsidRPr="00AB1BD7" w:rsidRDefault="0000262B" w:rsidP="0000262B">
            <w:pPr>
              <w:pStyle w:val="TableParagraph"/>
              <w:spacing w:line="276" w:lineRule="auto"/>
              <w:rPr>
                <w:lang w:val="ru-RU"/>
              </w:rPr>
            </w:pPr>
            <w:r w:rsidRPr="00AB1BD7">
              <w:rPr>
                <w:b/>
                <w:lang w:val="ru-RU"/>
              </w:rPr>
              <w:t>Самостоятельная</w:t>
            </w:r>
            <w:r w:rsidRPr="00AB1BD7">
              <w:rPr>
                <w:b/>
                <w:spacing w:val="-9"/>
                <w:lang w:val="ru-RU"/>
              </w:rPr>
              <w:t xml:space="preserve"> </w:t>
            </w:r>
            <w:r w:rsidRPr="00AB1BD7">
              <w:rPr>
                <w:b/>
                <w:lang w:val="ru-RU"/>
              </w:rPr>
              <w:t>работа обучающихся</w:t>
            </w:r>
          </w:p>
        </w:tc>
      </w:tr>
      <w:tr w:rsidR="0000262B" w:rsidRPr="00AB1BD7" w14:paraId="7731A182" w14:textId="77777777" w:rsidTr="00F23443">
        <w:tc>
          <w:tcPr>
            <w:tcW w:w="2552" w:type="dxa"/>
            <w:vMerge w:val="restart"/>
            <w:tcMar>
              <w:top w:w="28" w:type="dxa"/>
              <w:left w:w="28" w:type="dxa"/>
              <w:bottom w:w="28" w:type="dxa"/>
              <w:right w:w="28" w:type="dxa"/>
            </w:tcMar>
          </w:tcPr>
          <w:p w14:paraId="73700D58" w14:textId="77777777" w:rsidR="0000262B" w:rsidRPr="00AB1BD7" w:rsidRDefault="0000262B" w:rsidP="0000262B">
            <w:pPr>
              <w:pStyle w:val="TableParagraph"/>
              <w:spacing w:line="276" w:lineRule="auto"/>
              <w:rPr>
                <w:b/>
                <w:lang w:val="ru-RU"/>
              </w:rPr>
            </w:pPr>
            <w:r w:rsidRPr="00AB1BD7">
              <w:rPr>
                <w:b/>
                <w:lang w:val="ru-RU"/>
              </w:rPr>
              <w:t>Тема</w:t>
            </w:r>
            <w:r w:rsidRPr="00AB1BD7">
              <w:rPr>
                <w:b/>
                <w:spacing w:val="-1"/>
                <w:lang w:val="ru-RU"/>
              </w:rPr>
              <w:t xml:space="preserve"> </w:t>
            </w:r>
            <w:r w:rsidRPr="00AB1BD7">
              <w:rPr>
                <w:b/>
                <w:lang w:val="ru-RU"/>
              </w:rPr>
              <w:t>3.16.</w:t>
            </w:r>
          </w:p>
          <w:p w14:paraId="2CBCEDD1" w14:textId="77777777" w:rsidR="0000262B" w:rsidRPr="00AB1BD7" w:rsidRDefault="0000262B" w:rsidP="0000262B">
            <w:pPr>
              <w:pStyle w:val="TableParagraph"/>
              <w:spacing w:line="276" w:lineRule="auto"/>
              <w:rPr>
                <w:lang w:val="ru-RU"/>
              </w:rPr>
            </w:pPr>
            <w:r w:rsidRPr="00AB1BD7">
              <w:rPr>
                <w:lang w:val="ru-RU"/>
              </w:rPr>
              <w:t>Оценка уровня</w:t>
            </w:r>
            <w:r w:rsidRPr="00AB1BD7">
              <w:rPr>
                <w:spacing w:val="1"/>
                <w:lang w:val="ru-RU"/>
              </w:rPr>
              <w:t xml:space="preserve"> </w:t>
            </w:r>
            <w:r w:rsidRPr="00AB1BD7">
              <w:rPr>
                <w:spacing w:val="-1"/>
                <w:lang w:val="ru-RU"/>
              </w:rPr>
              <w:t xml:space="preserve">воспитанности </w:t>
            </w:r>
            <w:r w:rsidRPr="00AB1BD7">
              <w:rPr>
                <w:lang w:val="ru-RU"/>
              </w:rPr>
              <w:t>детей</w:t>
            </w:r>
            <w:r w:rsidRPr="00AB1BD7">
              <w:rPr>
                <w:spacing w:val="-47"/>
                <w:lang w:val="ru-RU"/>
              </w:rPr>
              <w:t xml:space="preserve"> </w:t>
            </w:r>
            <w:r w:rsidRPr="00AB1BD7">
              <w:rPr>
                <w:lang w:val="ru-RU"/>
              </w:rPr>
              <w:t>разного</w:t>
            </w:r>
            <w:r w:rsidRPr="00AB1BD7">
              <w:rPr>
                <w:spacing w:val="-1"/>
                <w:lang w:val="ru-RU"/>
              </w:rPr>
              <w:t xml:space="preserve"> </w:t>
            </w:r>
            <w:r w:rsidRPr="00AB1BD7">
              <w:rPr>
                <w:lang w:val="ru-RU"/>
              </w:rPr>
              <w:t>возраста</w:t>
            </w:r>
          </w:p>
        </w:tc>
        <w:tc>
          <w:tcPr>
            <w:tcW w:w="7087" w:type="dxa"/>
            <w:tcMar>
              <w:top w:w="28" w:type="dxa"/>
              <w:left w:w="28" w:type="dxa"/>
              <w:bottom w:w="28" w:type="dxa"/>
              <w:right w:w="28" w:type="dxa"/>
            </w:tcMar>
          </w:tcPr>
          <w:p w14:paraId="66FC46B6" w14:textId="77777777" w:rsidR="0000262B" w:rsidRPr="00AB1BD7" w:rsidRDefault="0000262B" w:rsidP="0000262B">
            <w:pPr>
              <w:pStyle w:val="TableParagraph"/>
              <w:spacing w:line="276" w:lineRule="auto"/>
              <w:rPr>
                <w:b/>
              </w:rPr>
            </w:pPr>
            <w:proofErr w:type="spellStart"/>
            <w:r w:rsidRPr="00AB1BD7">
              <w:rPr>
                <w:b/>
              </w:rPr>
              <w:t>Содержание</w:t>
            </w:r>
            <w:proofErr w:type="spellEnd"/>
            <w:r w:rsidRPr="00AB1BD7">
              <w:rPr>
                <w:b/>
                <w:spacing w:val="-4"/>
              </w:rPr>
              <w:t xml:space="preserve"> </w:t>
            </w:r>
            <w:proofErr w:type="spellStart"/>
            <w:r w:rsidRPr="00AB1BD7">
              <w:rPr>
                <w:b/>
              </w:rPr>
              <w:t>учебного</w:t>
            </w:r>
            <w:proofErr w:type="spellEnd"/>
            <w:r w:rsidRPr="00AB1BD7">
              <w:rPr>
                <w:b/>
              </w:rPr>
              <w:t xml:space="preserve"> </w:t>
            </w:r>
            <w:proofErr w:type="spellStart"/>
            <w:r w:rsidRPr="00AB1BD7">
              <w:rPr>
                <w:b/>
              </w:rPr>
              <w:t>материала</w:t>
            </w:r>
            <w:proofErr w:type="spellEnd"/>
          </w:p>
        </w:tc>
      </w:tr>
      <w:tr w:rsidR="0000262B" w:rsidRPr="00BB3647" w14:paraId="3ACC0E2E" w14:textId="77777777" w:rsidTr="00F23443">
        <w:tc>
          <w:tcPr>
            <w:tcW w:w="2552" w:type="dxa"/>
            <w:vMerge/>
            <w:tcBorders>
              <w:top w:val="nil"/>
            </w:tcBorders>
            <w:tcMar>
              <w:top w:w="28" w:type="dxa"/>
              <w:left w:w="28" w:type="dxa"/>
              <w:bottom w:w="28" w:type="dxa"/>
              <w:right w:w="28" w:type="dxa"/>
            </w:tcMar>
          </w:tcPr>
          <w:p w14:paraId="460DFFEC" w14:textId="77777777" w:rsidR="0000262B" w:rsidRPr="00AB1BD7" w:rsidRDefault="0000262B" w:rsidP="0000262B">
            <w:pPr>
              <w:spacing w:line="276" w:lineRule="auto"/>
            </w:pPr>
          </w:p>
        </w:tc>
        <w:tc>
          <w:tcPr>
            <w:tcW w:w="7087" w:type="dxa"/>
            <w:tcMar>
              <w:top w:w="28" w:type="dxa"/>
              <w:left w:w="28" w:type="dxa"/>
              <w:bottom w:w="28" w:type="dxa"/>
              <w:right w:w="28" w:type="dxa"/>
            </w:tcMar>
          </w:tcPr>
          <w:p w14:paraId="221FD8C7" w14:textId="77777777" w:rsidR="0000262B" w:rsidRPr="00BB3647" w:rsidRDefault="0000262B" w:rsidP="0000262B">
            <w:pPr>
              <w:pStyle w:val="TableParagraph"/>
              <w:spacing w:line="276" w:lineRule="auto"/>
              <w:rPr>
                <w:lang w:val="ru-RU"/>
              </w:rPr>
            </w:pPr>
            <w:r w:rsidRPr="00BB3647">
              <w:rPr>
                <w:lang w:val="ru-RU"/>
              </w:rPr>
              <w:t>1</w:t>
            </w:r>
            <w:r>
              <w:rPr>
                <w:lang w:val="ru-RU"/>
              </w:rPr>
              <w:t xml:space="preserve"> </w:t>
            </w:r>
            <w:r w:rsidRPr="00AB1BD7">
              <w:rPr>
                <w:lang w:val="ru-RU"/>
              </w:rPr>
              <w:t>Понятие воспитанности в педагогической теории и практике. Проблема критериев и норм воспитанности.</w:t>
            </w:r>
            <w:r w:rsidRPr="00AB1BD7">
              <w:rPr>
                <w:spacing w:val="1"/>
                <w:lang w:val="ru-RU"/>
              </w:rPr>
              <w:t xml:space="preserve"> </w:t>
            </w:r>
            <w:r w:rsidRPr="00AB1BD7">
              <w:rPr>
                <w:lang w:val="ru-RU"/>
              </w:rPr>
              <w:t>Изучение</w:t>
            </w:r>
            <w:r w:rsidRPr="00AB1BD7">
              <w:rPr>
                <w:spacing w:val="1"/>
                <w:lang w:val="ru-RU"/>
              </w:rPr>
              <w:t xml:space="preserve"> </w:t>
            </w:r>
            <w:r w:rsidRPr="00AB1BD7">
              <w:rPr>
                <w:lang w:val="ru-RU"/>
              </w:rPr>
              <w:t>и</w:t>
            </w:r>
            <w:r w:rsidRPr="00AB1BD7">
              <w:rPr>
                <w:spacing w:val="1"/>
                <w:lang w:val="ru-RU"/>
              </w:rPr>
              <w:t xml:space="preserve"> </w:t>
            </w:r>
            <w:r w:rsidRPr="00AB1BD7">
              <w:rPr>
                <w:lang w:val="ru-RU"/>
              </w:rPr>
              <w:t>анализ</w:t>
            </w:r>
            <w:r w:rsidRPr="00AB1BD7">
              <w:rPr>
                <w:spacing w:val="1"/>
                <w:lang w:val="ru-RU"/>
              </w:rPr>
              <w:t xml:space="preserve"> </w:t>
            </w:r>
            <w:r w:rsidRPr="00AB1BD7">
              <w:rPr>
                <w:lang w:val="ru-RU"/>
              </w:rPr>
              <w:t>результатов</w:t>
            </w:r>
            <w:r w:rsidRPr="00AB1BD7">
              <w:rPr>
                <w:spacing w:val="1"/>
                <w:lang w:val="ru-RU"/>
              </w:rPr>
              <w:t xml:space="preserve"> </w:t>
            </w:r>
            <w:r w:rsidRPr="00AB1BD7">
              <w:rPr>
                <w:lang w:val="ru-RU"/>
              </w:rPr>
              <w:t>и</w:t>
            </w:r>
            <w:r w:rsidRPr="00AB1BD7">
              <w:rPr>
                <w:spacing w:val="1"/>
                <w:lang w:val="ru-RU"/>
              </w:rPr>
              <w:t xml:space="preserve"> </w:t>
            </w:r>
            <w:r w:rsidRPr="00AB1BD7">
              <w:rPr>
                <w:lang w:val="ru-RU"/>
              </w:rPr>
              <w:t>эффективности</w:t>
            </w:r>
            <w:r w:rsidRPr="00AB1BD7">
              <w:rPr>
                <w:spacing w:val="1"/>
                <w:lang w:val="ru-RU"/>
              </w:rPr>
              <w:t xml:space="preserve"> </w:t>
            </w:r>
            <w:r w:rsidRPr="00AB1BD7">
              <w:rPr>
                <w:lang w:val="ru-RU"/>
              </w:rPr>
              <w:t>воспитательного</w:t>
            </w:r>
            <w:r w:rsidRPr="00AB1BD7">
              <w:rPr>
                <w:spacing w:val="1"/>
                <w:lang w:val="ru-RU"/>
              </w:rPr>
              <w:t xml:space="preserve"> </w:t>
            </w:r>
            <w:r w:rsidRPr="00AB1BD7">
              <w:rPr>
                <w:lang w:val="ru-RU"/>
              </w:rPr>
              <w:t>процесса.</w:t>
            </w:r>
            <w:r w:rsidRPr="00AB1BD7">
              <w:rPr>
                <w:spacing w:val="1"/>
                <w:lang w:val="ru-RU"/>
              </w:rPr>
              <w:t xml:space="preserve"> </w:t>
            </w:r>
            <w:r w:rsidRPr="00AB1BD7">
              <w:rPr>
                <w:lang w:val="ru-RU"/>
              </w:rPr>
              <w:t>Мера</w:t>
            </w:r>
            <w:r w:rsidRPr="00AB1BD7">
              <w:rPr>
                <w:spacing w:val="1"/>
                <w:lang w:val="ru-RU"/>
              </w:rPr>
              <w:t xml:space="preserve"> </w:t>
            </w:r>
            <w:r w:rsidRPr="00AB1BD7">
              <w:rPr>
                <w:lang w:val="ru-RU"/>
              </w:rPr>
              <w:t>воспитанности</w:t>
            </w:r>
            <w:r w:rsidRPr="00AB1BD7">
              <w:rPr>
                <w:spacing w:val="1"/>
                <w:lang w:val="ru-RU"/>
              </w:rPr>
              <w:t xml:space="preserve"> </w:t>
            </w:r>
            <w:r w:rsidRPr="00AB1BD7">
              <w:rPr>
                <w:lang w:val="ru-RU"/>
              </w:rPr>
              <w:t>и</w:t>
            </w:r>
            <w:r w:rsidRPr="00AB1BD7">
              <w:rPr>
                <w:spacing w:val="1"/>
                <w:lang w:val="ru-RU"/>
              </w:rPr>
              <w:t xml:space="preserve"> </w:t>
            </w:r>
            <w:r w:rsidRPr="00AB1BD7">
              <w:rPr>
                <w:lang w:val="ru-RU"/>
              </w:rPr>
              <w:t>показатели воспитанности детей разного возраста. Диагностика коллектива, отношений между участниками</w:t>
            </w:r>
            <w:r w:rsidRPr="00AB1BD7">
              <w:rPr>
                <w:spacing w:val="1"/>
                <w:lang w:val="ru-RU"/>
              </w:rPr>
              <w:t xml:space="preserve"> </w:t>
            </w:r>
            <w:r w:rsidRPr="00AB1BD7">
              <w:rPr>
                <w:lang w:val="ru-RU"/>
              </w:rPr>
              <w:t>педагогического</w:t>
            </w:r>
            <w:r w:rsidRPr="00AB1BD7">
              <w:rPr>
                <w:spacing w:val="1"/>
                <w:lang w:val="ru-RU"/>
              </w:rPr>
              <w:t xml:space="preserve"> </w:t>
            </w:r>
            <w:r w:rsidRPr="00AB1BD7">
              <w:rPr>
                <w:lang w:val="ru-RU"/>
              </w:rPr>
              <w:t>процесса.</w:t>
            </w:r>
            <w:r w:rsidRPr="00AB1BD7">
              <w:rPr>
                <w:spacing w:val="1"/>
                <w:lang w:val="ru-RU"/>
              </w:rPr>
              <w:t xml:space="preserve"> </w:t>
            </w:r>
            <w:r w:rsidRPr="00AB1BD7">
              <w:rPr>
                <w:lang w:val="ru-RU"/>
              </w:rPr>
              <w:t>Методики</w:t>
            </w:r>
            <w:r w:rsidRPr="00AB1BD7">
              <w:rPr>
                <w:spacing w:val="1"/>
                <w:lang w:val="ru-RU"/>
              </w:rPr>
              <w:t xml:space="preserve"> </w:t>
            </w:r>
            <w:r w:rsidRPr="00AB1BD7">
              <w:rPr>
                <w:lang w:val="ru-RU"/>
              </w:rPr>
              <w:t>изучения</w:t>
            </w:r>
            <w:r w:rsidRPr="00AB1BD7">
              <w:rPr>
                <w:spacing w:val="1"/>
                <w:lang w:val="ru-RU"/>
              </w:rPr>
              <w:t xml:space="preserve"> </w:t>
            </w:r>
            <w:r w:rsidRPr="00AB1BD7">
              <w:rPr>
                <w:lang w:val="ru-RU"/>
              </w:rPr>
              <w:t>эффективности</w:t>
            </w:r>
            <w:r w:rsidRPr="00AB1BD7">
              <w:rPr>
                <w:spacing w:val="1"/>
                <w:lang w:val="ru-RU"/>
              </w:rPr>
              <w:t xml:space="preserve"> </w:t>
            </w:r>
            <w:r w:rsidRPr="00AB1BD7">
              <w:rPr>
                <w:lang w:val="ru-RU"/>
              </w:rPr>
              <w:t>воспитательной</w:t>
            </w:r>
            <w:r w:rsidRPr="00AB1BD7">
              <w:rPr>
                <w:spacing w:val="1"/>
                <w:lang w:val="ru-RU"/>
              </w:rPr>
              <w:t xml:space="preserve"> </w:t>
            </w:r>
            <w:r w:rsidRPr="00AB1BD7">
              <w:rPr>
                <w:lang w:val="ru-RU"/>
              </w:rPr>
              <w:t>работы.</w:t>
            </w:r>
            <w:r w:rsidRPr="00AB1BD7">
              <w:rPr>
                <w:spacing w:val="1"/>
                <w:lang w:val="ru-RU"/>
              </w:rPr>
              <w:t xml:space="preserve"> </w:t>
            </w:r>
            <w:r w:rsidRPr="00AB1BD7">
              <w:rPr>
                <w:lang w:val="ru-RU"/>
              </w:rPr>
              <w:t>Виды</w:t>
            </w:r>
            <w:r w:rsidRPr="00AB1BD7">
              <w:rPr>
                <w:spacing w:val="1"/>
                <w:lang w:val="ru-RU"/>
              </w:rPr>
              <w:t xml:space="preserve"> </w:t>
            </w:r>
            <w:r w:rsidRPr="00AB1BD7">
              <w:rPr>
                <w:lang w:val="ru-RU"/>
              </w:rPr>
              <w:t>и</w:t>
            </w:r>
            <w:r w:rsidRPr="00AB1BD7">
              <w:rPr>
                <w:spacing w:val="1"/>
                <w:lang w:val="ru-RU"/>
              </w:rPr>
              <w:t xml:space="preserve"> </w:t>
            </w:r>
            <w:r w:rsidRPr="00AB1BD7">
              <w:rPr>
                <w:lang w:val="ru-RU"/>
              </w:rPr>
              <w:t>уровни</w:t>
            </w:r>
            <w:r w:rsidRPr="00AB1BD7">
              <w:rPr>
                <w:spacing w:val="-47"/>
                <w:lang w:val="ru-RU"/>
              </w:rPr>
              <w:t xml:space="preserve"> </w:t>
            </w:r>
            <w:r w:rsidRPr="00AB1BD7">
              <w:rPr>
                <w:lang w:val="ru-RU"/>
              </w:rPr>
              <w:t>анализа</w:t>
            </w:r>
            <w:r w:rsidRPr="00AB1BD7">
              <w:rPr>
                <w:spacing w:val="1"/>
                <w:lang w:val="ru-RU"/>
              </w:rPr>
              <w:t xml:space="preserve"> </w:t>
            </w:r>
            <w:r w:rsidRPr="00AB1BD7">
              <w:rPr>
                <w:lang w:val="ru-RU"/>
              </w:rPr>
              <w:t>воспитательной</w:t>
            </w:r>
            <w:r w:rsidRPr="00AB1BD7">
              <w:rPr>
                <w:spacing w:val="1"/>
                <w:lang w:val="ru-RU"/>
              </w:rPr>
              <w:t xml:space="preserve"> </w:t>
            </w:r>
            <w:r w:rsidRPr="00AB1BD7">
              <w:rPr>
                <w:lang w:val="ru-RU"/>
              </w:rPr>
              <w:t>работы.</w:t>
            </w:r>
            <w:r w:rsidRPr="00AB1BD7">
              <w:rPr>
                <w:spacing w:val="1"/>
                <w:lang w:val="ru-RU"/>
              </w:rPr>
              <w:t xml:space="preserve"> </w:t>
            </w:r>
            <w:r w:rsidRPr="00AB1BD7">
              <w:rPr>
                <w:lang w:val="ru-RU"/>
              </w:rPr>
              <w:t>Тесты,</w:t>
            </w:r>
            <w:r w:rsidRPr="00AB1BD7">
              <w:rPr>
                <w:spacing w:val="1"/>
                <w:lang w:val="ru-RU"/>
              </w:rPr>
              <w:t xml:space="preserve"> </w:t>
            </w:r>
            <w:r w:rsidRPr="00AB1BD7">
              <w:rPr>
                <w:lang w:val="ru-RU"/>
              </w:rPr>
              <w:t>анкетирование,</w:t>
            </w:r>
            <w:r w:rsidRPr="00AB1BD7">
              <w:rPr>
                <w:spacing w:val="1"/>
                <w:lang w:val="ru-RU"/>
              </w:rPr>
              <w:t xml:space="preserve"> </w:t>
            </w:r>
            <w:r w:rsidRPr="00AB1BD7">
              <w:rPr>
                <w:lang w:val="ru-RU"/>
              </w:rPr>
              <w:t>беседы</w:t>
            </w:r>
            <w:r w:rsidRPr="00AB1BD7">
              <w:rPr>
                <w:spacing w:val="1"/>
                <w:lang w:val="ru-RU"/>
              </w:rPr>
              <w:t xml:space="preserve"> </w:t>
            </w:r>
            <w:r w:rsidRPr="00AB1BD7">
              <w:rPr>
                <w:lang w:val="ru-RU"/>
              </w:rPr>
              <w:t>как</w:t>
            </w:r>
            <w:r w:rsidRPr="00AB1BD7">
              <w:rPr>
                <w:spacing w:val="1"/>
                <w:lang w:val="ru-RU"/>
              </w:rPr>
              <w:t xml:space="preserve"> </w:t>
            </w:r>
            <w:r w:rsidRPr="00AB1BD7">
              <w:rPr>
                <w:lang w:val="ru-RU"/>
              </w:rPr>
              <w:t>специально</w:t>
            </w:r>
            <w:r w:rsidRPr="00AB1BD7">
              <w:rPr>
                <w:spacing w:val="1"/>
                <w:lang w:val="ru-RU"/>
              </w:rPr>
              <w:t xml:space="preserve"> </w:t>
            </w:r>
            <w:r w:rsidRPr="00AB1BD7">
              <w:rPr>
                <w:lang w:val="ru-RU"/>
              </w:rPr>
              <w:t>создаваемые</w:t>
            </w:r>
            <w:r w:rsidRPr="00AB1BD7">
              <w:rPr>
                <w:spacing w:val="1"/>
                <w:lang w:val="ru-RU"/>
              </w:rPr>
              <w:t xml:space="preserve"> </w:t>
            </w:r>
            <w:r w:rsidRPr="00AB1BD7">
              <w:rPr>
                <w:lang w:val="ru-RU"/>
              </w:rPr>
              <w:t>ситуации</w:t>
            </w:r>
            <w:r w:rsidRPr="00AB1BD7">
              <w:rPr>
                <w:spacing w:val="1"/>
                <w:lang w:val="ru-RU"/>
              </w:rPr>
              <w:t xml:space="preserve"> </w:t>
            </w:r>
            <w:r w:rsidRPr="00AB1BD7">
              <w:rPr>
                <w:lang w:val="ru-RU"/>
              </w:rPr>
              <w:t>показателей</w:t>
            </w:r>
            <w:r w:rsidRPr="00AB1BD7">
              <w:rPr>
                <w:spacing w:val="47"/>
                <w:lang w:val="ru-RU"/>
              </w:rPr>
              <w:t xml:space="preserve"> </w:t>
            </w:r>
            <w:r w:rsidRPr="00AB1BD7">
              <w:rPr>
                <w:lang w:val="ru-RU"/>
              </w:rPr>
              <w:t>степени</w:t>
            </w:r>
            <w:r w:rsidRPr="00AB1BD7">
              <w:rPr>
                <w:spacing w:val="47"/>
                <w:lang w:val="ru-RU"/>
              </w:rPr>
              <w:t xml:space="preserve"> </w:t>
            </w:r>
            <w:r w:rsidRPr="00AB1BD7">
              <w:rPr>
                <w:lang w:val="ru-RU"/>
              </w:rPr>
              <w:t>воспитанности  детей.</w:t>
            </w:r>
            <w:r w:rsidRPr="00AB1BD7">
              <w:rPr>
                <w:spacing w:val="5"/>
                <w:lang w:val="ru-RU"/>
              </w:rPr>
              <w:t xml:space="preserve"> </w:t>
            </w:r>
            <w:r w:rsidRPr="00AB1BD7">
              <w:rPr>
                <w:lang w:val="ru-RU"/>
              </w:rPr>
              <w:t>Наблюдение</w:t>
            </w:r>
            <w:r w:rsidRPr="00AB1BD7">
              <w:rPr>
                <w:spacing w:val="44"/>
                <w:lang w:val="ru-RU"/>
              </w:rPr>
              <w:t xml:space="preserve"> </w:t>
            </w:r>
            <w:r w:rsidRPr="00AB1BD7">
              <w:rPr>
                <w:lang w:val="ru-RU"/>
              </w:rPr>
              <w:t>педагога</w:t>
            </w:r>
            <w:r w:rsidRPr="00AB1BD7">
              <w:rPr>
                <w:spacing w:val="45"/>
                <w:lang w:val="ru-RU"/>
              </w:rPr>
              <w:t xml:space="preserve"> </w:t>
            </w:r>
            <w:r w:rsidRPr="00AB1BD7">
              <w:rPr>
                <w:lang w:val="ru-RU"/>
              </w:rPr>
              <w:t>за</w:t>
            </w:r>
            <w:r w:rsidRPr="00AB1BD7">
              <w:rPr>
                <w:spacing w:val="43"/>
                <w:lang w:val="ru-RU"/>
              </w:rPr>
              <w:t xml:space="preserve"> </w:t>
            </w:r>
            <w:r w:rsidRPr="00AB1BD7">
              <w:rPr>
                <w:lang w:val="ru-RU"/>
              </w:rPr>
              <w:t>детьми</w:t>
            </w:r>
            <w:r w:rsidRPr="00AB1BD7">
              <w:rPr>
                <w:spacing w:val="47"/>
                <w:lang w:val="ru-RU"/>
              </w:rPr>
              <w:t xml:space="preserve"> </w:t>
            </w:r>
            <w:r w:rsidRPr="00AB1BD7">
              <w:rPr>
                <w:lang w:val="ru-RU"/>
              </w:rPr>
              <w:t>в</w:t>
            </w:r>
            <w:r w:rsidRPr="00AB1BD7">
              <w:rPr>
                <w:spacing w:val="46"/>
                <w:lang w:val="ru-RU"/>
              </w:rPr>
              <w:t xml:space="preserve"> </w:t>
            </w:r>
            <w:r w:rsidRPr="00AB1BD7">
              <w:rPr>
                <w:lang w:val="ru-RU"/>
              </w:rPr>
              <w:t>естественных</w:t>
            </w:r>
            <w:r w:rsidRPr="00AB1BD7">
              <w:rPr>
                <w:spacing w:val="47"/>
                <w:lang w:val="ru-RU"/>
              </w:rPr>
              <w:t xml:space="preserve"> </w:t>
            </w:r>
            <w:r w:rsidRPr="00AB1BD7">
              <w:rPr>
                <w:lang w:val="ru-RU"/>
              </w:rPr>
              <w:t>жизненных</w:t>
            </w:r>
            <w:r>
              <w:rPr>
                <w:lang w:val="ru-RU"/>
              </w:rPr>
              <w:t xml:space="preserve"> </w:t>
            </w:r>
            <w:r w:rsidRPr="00AB1BD7">
              <w:rPr>
                <w:spacing w:val="-1"/>
                <w:lang w:val="ru-RU"/>
              </w:rPr>
              <w:t>ситуациях:</w:t>
            </w:r>
            <w:r w:rsidRPr="00AB1BD7">
              <w:rPr>
                <w:spacing w:val="-6"/>
                <w:lang w:val="ru-RU"/>
              </w:rPr>
              <w:t xml:space="preserve"> </w:t>
            </w:r>
            <w:r w:rsidRPr="00AB1BD7">
              <w:rPr>
                <w:spacing w:val="-1"/>
                <w:lang w:val="ru-RU"/>
              </w:rPr>
              <w:t>внешний</w:t>
            </w:r>
            <w:r w:rsidRPr="00AB1BD7">
              <w:rPr>
                <w:spacing w:val="-7"/>
                <w:lang w:val="ru-RU"/>
              </w:rPr>
              <w:t xml:space="preserve"> </w:t>
            </w:r>
            <w:r w:rsidRPr="00AB1BD7">
              <w:rPr>
                <w:spacing w:val="-1"/>
                <w:lang w:val="ru-RU"/>
              </w:rPr>
              <w:t>вид</w:t>
            </w:r>
            <w:r w:rsidRPr="00AB1BD7">
              <w:rPr>
                <w:spacing w:val="-15"/>
                <w:lang w:val="ru-RU"/>
              </w:rPr>
              <w:t xml:space="preserve"> </w:t>
            </w:r>
            <w:r w:rsidRPr="00AB1BD7">
              <w:rPr>
                <w:spacing w:val="-1"/>
                <w:lang w:val="ru-RU"/>
              </w:rPr>
              <w:t>ребенка,</w:t>
            </w:r>
            <w:r w:rsidRPr="00AB1BD7">
              <w:rPr>
                <w:spacing w:val="-7"/>
                <w:lang w:val="ru-RU"/>
              </w:rPr>
              <w:t xml:space="preserve"> </w:t>
            </w:r>
            <w:r w:rsidRPr="00AB1BD7">
              <w:rPr>
                <w:spacing w:val="-1"/>
                <w:lang w:val="ru-RU"/>
              </w:rPr>
              <w:t>мимический</w:t>
            </w:r>
            <w:r w:rsidRPr="00AB1BD7">
              <w:rPr>
                <w:spacing w:val="-14"/>
                <w:lang w:val="ru-RU"/>
              </w:rPr>
              <w:t xml:space="preserve"> </w:t>
            </w:r>
            <w:r w:rsidRPr="00AB1BD7">
              <w:rPr>
                <w:spacing w:val="-1"/>
                <w:lang w:val="ru-RU"/>
              </w:rPr>
              <w:t>и</w:t>
            </w:r>
            <w:r w:rsidRPr="00AB1BD7">
              <w:rPr>
                <w:spacing w:val="-6"/>
                <w:lang w:val="ru-RU"/>
              </w:rPr>
              <w:t xml:space="preserve"> </w:t>
            </w:r>
            <w:r w:rsidRPr="00AB1BD7">
              <w:rPr>
                <w:spacing w:val="-1"/>
                <w:lang w:val="ru-RU"/>
              </w:rPr>
              <w:t>пластический</w:t>
            </w:r>
            <w:r w:rsidRPr="00AB1BD7">
              <w:rPr>
                <w:spacing w:val="-7"/>
                <w:lang w:val="ru-RU"/>
              </w:rPr>
              <w:t xml:space="preserve"> </w:t>
            </w:r>
            <w:r w:rsidRPr="00AB1BD7">
              <w:rPr>
                <w:spacing w:val="-1"/>
                <w:lang w:val="ru-RU"/>
              </w:rPr>
              <w:t>образ,</w:t>
            </w:r>
            <w:r w:rsidRPr="00AB1BD7">
              <w:rPr>
                <w:spacing w:val="-7"/>
                <w:lang w:val="ru-RU"/>
              </w:rPr>
              <w:t xml:space="preserve"> </w:t>
            </w:r>
            <w:r w:rsidRPr="00AB1BD7">
              <w:rPr>
                <w:lang w:val="ru-RU"/>
              </w:rPr>
              <w:lastRenderedPageBreak/>
              <w:t>поведение,</w:t>
            </w:r>
            <w:r w:rsidRPr="00AB1BD7">
              <w:rPr>
                <w:spacing w:val="-7"/>
                <w:lang w:val="ru-RU"/>
              </w:rPr>
              <w:t xml:space="preserve"> </w:t>
            </w:r>
            <w:r w:rsidRPr="00AB1BD7">
              <w:rPr>
                <w:lang w:val="ru-RU"/>
              </w:rPr>
              <w:t>поступки.</w:t>
            </w:r>
            <w:r w:rsidRPr="00AB1BD7">
              <w:rPr>
                <w:spacing w:val="-14"/>
                <w:lang w:val="ru-RU"/>
              </w:rPr>
              <w:t xml:space="preserve"> </w:t>
            </w:r>
            <w:r w:rsidRPr="00BB3647">
              <w:rPr>
                <w:lang w:val="ru-RU"/>
              </w:rPr>
              <w:t>Взаимоотношения</w:t>
            </w:r>
            <w:r w:rsidRPr="00BB3647">
              <w:rPr>
                <w:spacing w:val="1"/>
                <w:lang w:val="ru-RU"/>
              </w:rPr>
              <w:t xml:space="preserve"> </w:t>
            </w:r>
            <w:r w:rsidRPr="00BB3647">
              <w:rPr>
                <w:lang w:val="ru-RU"/>
              </w:rPr>
              <w:t>детей</w:t>
            </w:r>
            <w:r w:rsidRPr="00BB3647">
              <w:rPr>
                <w:spacing w:val="-1"/>
                <w:lang w:val="ru-RU"/>
              </w:rPr>
              <w:t xml:space="preserve"> </w:t>
            </w:r>
            <w:r w:rsidRPr="00BB3647">
              <w:rPr>
                <w:lang w:val="ru-RU"/>
              </w:rPr>
              <w:t>с</w:t>
            </w:r>
            <w:r w:rsidRPr="00BB3647">
              <w:rPr>
                <w:spacing w:val="-3"/>
                <w:lang w:val="ru-RU"/>
              </w:rPr>
              <w:t xml:space="preserve"> </w:t>
            </w:r>
            <w:r w:rsidRPr="00BB3647">
              <w:rPr>
                <w:lang w:val="ru-RU"/>
              </w:rPr>
              <w:t>окружающими:</w:t>
            </w:r>
            <w:r w:rsidRPr="00BB3647">
              <w:rPr>
                <w:spacing w:val="1"/>
                <w:lang w:val="ru-RU"/>
              </w:rPr>
              <w:t xml:space="preserve"> </w:t>
            </w:r>
            <w:r w:rsidRPr="00BB3647">
              <w:rPr>
                <w:lang w:val="ru-RU"/>
              </w:rPr>
              <w:t>идеалы, привязанности,</w:t>
            </w:r>
            <w:r w:rsidRPr="00BB3647">
              <w:rPr>
                <w:spacing w:val="-1"/>
                <w:lang w:val="ru-RU"/>
              </w:rPr>
              <w:t xml:space="preserve"> </w:t>
            </w:r>
            <w:r w:rsidRPr="00BB3647">
              <w:rPr>
                <w:lang w:val="ru-RU"/>
              </w:rPr>
              <w:t>увлечения.</w:t>
            </w:r>
          </w:p>
        </w:tc>
      </w:tr>
      <w:tr w:rsidR="0000262B" w:rsidRPr="00AB1BD7" w14:paraId="1212B4DB" w14:textId="77777777" w:rsidTr="00F23443">
        <w:tc>
          <w:tcPr>
            <w:tcW w:w="2552" w:type="dxa"/>
            <w:vMerge/>
            <w:tcBorders>
              <w:top w:val="nil"/>
            </w:tcBorders>
            <w:tcMar>
              <w:top w:w="28" w:type="dxa"/>
              <w:left w:w="28" w:type="dxa"/>
              <w:bottom w:w="28" w:type="dxa"/>
              <w:right w:w="28" w:type="dxa"/>
            </w:tcMar>
          </w:tcPr>
          <w:p w14:paraId="4148C3EB" w14:textId="77777777" w:rsidR="0000262B" w:rsidRPr="00AB1BD7" w:rsidRDefault="0000262B" w:rsidP="0000262B">
            <w:pPr>
              <w:spacing w:line="276" w:lineRule="auto"/>
            </w:pPr>
          </w:p>
        </w:tc>
        <w:tc>
          <w:tcPr>
            <w:tcW w:w="7087" w:type="dxa"/>
            <w:tcMar>
              <w:top w:w="28" w:type="dxa"/>
              <w:left w:w="28" w:type="dxa"/>
              <w:bottom w:w="28" w:type="dxa"/>
              <w:right w:w="28" w:type="dxa"/>
            </w:tcMar>
          </w:tcPr>
          <w:p w14:paraId="1F90D39B" w14:textId="77777777" w:rsidR="0000262B" w:rsidRPr="00AB1BD7" w:rsidRDefault="0000262B" w:rsidP="0000262B">
            <w:pPr>
              <w:pStyle w:val="TableParagraph"/>
              <w:spacing w:line="276" w:lineRule="auto"/>
              <w:rPr>
                <w:lang w:val="ru-RU"/>
              </w:rPr>
            </w:pPr>
            <w:r w:rsidRPr="00AB1BD7">
              <w:rPr>
                <w:b/>
                <w:lang w:val="ru-RU"/>
              </w:rPr>
              <w:t>Самостоятельная</w:t>
            </w:r>
            <w:r w:rsidRPr="00AB1BD7">
              <w:rPr>
                <w:b/>
                <w:spacing w:val="-9"/>
                <w:lang w:val="ru-RU"/>
              </w:rPr>
              <w:t xml:space="preserve"> </w:t>
            </w:r>
            <w:r w:rsidRPr="00AB1BD7">
              <w:rPr>
                <w:b/>
                <w:lang w:val="ru-RU"/>
              </w:rPr>
              <w:t>работа</w:t>
            </w:r>
            <w:r w:rsidRPr="00AB1BD7">
              <w:rPr>
                <w:b/>
                <w:spacing w:val="2"/>
                <w:lang w:val="ru-RU"/>
              </w:rPr>
              <w:t xml:space="preserve"> </w:t>
            </w:r>
            <w:r w:rsidRPr="00AB1BD7">
              <w:rPr>
                <w:b/>
                <w:lang w:val="ru-RU"/>
              </w:rPr>
              <w:t>обучающихся</w:t>
            </w:r>
          </w:p>
        </w:tc>
      </w:tr>
      <w:tr w:rsidR="0000262B" w:rsidRPr="00AB1BD7" w14:paraId="46084263" w14:textId="77777777" w:rsidTr="00F23443">
        <w:tc>
          <w:tcPr>
            <w:tcW w:w="2552" w:type="dxa"/>
            <w:tcMar>
              <w:top w:w="28" w:type="dxa"/>
              <w:left w:w="28" w:type="dxa"/>
              <w:bottom w:w="28" w:type="dxa"/>
              <w:right w:w="28" w:type="dxa"/>
            </w:tcMar>
          </w:tcPr>
          <w:p w14:paraId="72B0FD56" w14:textId="77777777" w:rsidR="0000262B" w:rsidRPr="00AB1BD7" w:rsidRDefault="0000262B" w:rsidP="0000262B">
            <w:pPr>
              <w:pStyle w:val="TableParagraph"/>
              <w:spacing w:line="276" w:lineRule="auto"/>
              <w:rPr>
                <w:b/>
              </w:rPr>
            </w:pPr>
            <w:proofErr w:type="spellStart"/>
            <w:r w:rsidRPr="00AB1BD7">
              <w:rPr>
                <w:b/>
              </w:rPr>
              <w:t>Раздел</w:t>
            </w:r>
            <w:proofErr w:type="spellEnd"/>
            <w:r w:rsidRPr="00AB1BD7">
              <w:rPr>
                <w:b/>
                <w:spacing w:val="4"/>
              </w:rPr>
              <w:t xml:space="preserve"> </w:t>
            </w:r>
            <w:r w:rsidRPr="00AB1BD7">
              <w:rPr>
                <w:b/>
              </w:rPr>
              <w:t>4.</w:t>
            </w:r>
          </w:p>
        </w:tc>
        <w:tc>
          <w:tcPr>
            <w:tcW w:w="7087" w:type="dxa"/>
            <w:tcMar>
              <w:top w:w="28" w:type="dxa"/>
              <w:left w:w="28" w:type="dxa"/>
              <w:bottom w:w="28" w:type="dxa"/>
              <w:right w:w="28" w:type="dxa"/>
            </w:tcMar>
          </w:tcPr>
          <w:p w14:paraId="0AF3CCE6" w14:textId="77777777" w:rsidR="0000262B" w:rsidRPr="00AB1BD7" w:rsidRDefault="0000262B" w:rsidP="0000262B">
            <w:pPr>
              <w:pStyle w:val="TableParagraph"/>
              <w:spacing w:line="276" w:lineRule="auto"/>
              <w:rPr>
                <w:b/>
              </w:rPr>
            </w:pPr>
            <w:proofErr w:type="spellStart"/>
            <w:r w:rsidRPr="00AB1BD7">
              <w:rPr>
                <w:b/>
              </w:rPr>
              <w:t>Педагогика</w:t>
            </w:r>
            <w:proofErr w:type="spellEnd"/>
            <w:r w:rsidRPr="00AB1BD7">
              <w:rPr>
                <w:b/>
                <w:spacing w:val="-8"/>
              </w:rPr>
              <w:t xml:space="preserve"> </w:t>
            </w:r>
            <w:proofErr w:type="spellStart"/>
            <w:r w:rsidRPr="00AB1BD7">
              <w:rPr>
                <w:b/>
              </w:rPr>
              <w:t>творческой</w:t>
            </w:r>
            <w:proofErr w:type="spellEnd"/>
            <w:r w:rsidRPr="00AB1BD7">
              <w:rPr>
                <w:b/>
                <w:spacing w:val="-2"/>
              </w:rPr>
              <w:t xml:space="preserve"> </w:t>
            </w:r>
            <w:proofErr w:type="spellStart"/>
            <w:r w:rsidRPr="00AB1BD7">
              <w:rPr>
                <w:b/>
              </w:rPr>
              <w:t>одаренности</w:t>
            </w:r>
            <w:proofErr w:type="spellEnd"/>
          </w:p>
        </w:tc>
      </w:tr>
      <w:tr w:rsidR="0000262B" w:rsidRPr="00AB1BD7" w14:paraId="4AF1722F" w14:textId="77777777" w:rsidTr="00F23443">
        <w:tc>
          <w:tcPr>
            <w:tcW w:w="2552" w:type="dxa"/>
            <w:vMerge w:val="restart"/>
            <w:tcMar>
              <w:top w:w="28" w:type="dxa"/>
              <w:left w:w="28" w:type="dxa"/>
              <w:bottom w:w="28" w:type="dxa"/>
              <w:right w:w="28" w:type="dxa"/>
            </w:tcMar>
          </w:tcPr>
          <w:p w14:paraId="45E79799" w14:textId="77777777" w:rsidR="0000262B" w:rsidRPr="00AB1BD7" w:rsidRDefault="0000262B" w:rsidP="0000262B">
            <w:pPr>
              <w:pStyle w:val="TableParagraph"/>
              <w:spacing w:line="276" w:lineRule="auto"/>
              <w:rPr>
                <w:lang w:val="ru-RU"/>
              </w:rPr>
            </w:pPr>
            <w:r w:rsidRPr="00AB1BD7">
              <w:rPr>
                <w:b/>
                <w:lang w:val="ru-RU"/>
              </w:rPr>
              <w:t>Тема 4.1.</w:t>
            </w:r>
            <w:r w:rsidRPr="00AB1BD7">
              <w:rPr>
                <w:b/>
                <w:spacing w:val="1"/>
                <w:lang w:val="ru-RU"/>
              </w:rPr>
              <w:t xml:space="preserve"> </w:t>
            </w:r>
            <w:r w:rsidRPr="00AB1BD7">
              <w:rPr>
                <w:lang w:val="ru-RU"/>
              </w:rPr>
              <w:t>Современные</w:t>
            </w:r>
            <w:r w:rsidRPr="00AB1BD7">
              <w:rPr>
                <w:spacing w:val="1"/>
                <w:lang w:val="ru-RU"/>
              </w:rPr>
              <w:t xml:space="preserve"> </w:t>
            </w:r>
            <w:r w:rsidRPr="00AB1BD7">
              <w:rPr>
                <w:lang w:val="ru-RU"/>
              </w:rPr>
              <w:t>отечественные и</w:t>
            </w:r>
            <w:r w:rsidRPr="00AB1BD7">
              <w:rPr>
                <w:spacing w:val="1"/>
                <w:lang w:val="ru-RU"/>
              </w:rPr>
              <w:t xml:space="preserve"> </w:t>
            </w:r>
            <w:r w:rsidRPr="00AB1BD7">
              <w:rPr>
                <w:lang w:val="ru-RU"/>
              </w:rPr>
              <w:t>зарубежные</w:t>
            </w:r>
            <w:r w:rsidRPr="00AB1BD7">
              <w:rPr>
                <w:spacing w:val="1"/>
                <w:lang w:val="ru-RU"/>
              </w:rPr>
              <w:t xml:space="preserve"> </w:t>
            </w:r>
            <w:r w:rsidRPr="00AB1BD7">
              <w:rPr>
                <w:lang w:val="ru-RU"/>
              </w:rPr>
              <w:t>концепции</w:t>
            </w:r>
            <w:r w:rsidRPr="00AB1BD7">
              <w:rPr>
                <w:spacing w:val="1"/>
                <w:lang w:val="ru-RU"/>
              </w:rPr>
              <w:t xml:space="preserve"> </w:t>
            </w:r>
            <w:r w:rsidRPr="00AB1BD7">
              <w:rPr>
                <w:lang w:val="ru-RU"/>
              </w:rPr>
              <w:t>творческой</w:t>
            </w:r>
            <w:r w:rsidRPr="00AB1BD7">
              <w:rPr>
                <w:spacing w:val="1"/>
                <w:lang w:val="ru-RU"/>
              </w:rPr>
              <w:t xml:space="preserve"> </w:t>
            </w:r>
            <w:r w:rsidRPr="00AB1BD7">
              <w:rPr>
                <w:lang w:val="ru-RU"/>
              </w:rPr>
              <w:t>одарённости</w:t>
            </w:r>
            <w:r w:rsidRPr="00AB1BD7">
              <w:rPr>
                <w:spacing w:val="-11"/>
                <w:lang w:val="ru-RU"/>
              </w:rPr>
              <w:t xml:space="preserve"> </w:t>
            </w:r>
            <w:r w:rsidRPr="00AB1BD7">
              <w:rPr>
                <w:lang w:val="ru-RU"/>
              </w:rPr>
              <w:t>детей</w:t>
            </w:r>
            <w:r w:rsidRPr="00AB1BD7">
              <w:rPr>
                <w:spacing w:val="-10"/>
                <w:lang w:val="ru-RU"/>
              </w:rPr>
              <w:t xml:space="preserve"> </w:t>
            </w:r>
            <w:r w:rsidRPr="00AB1BD7">
              <w:rPr>
                <w:lang w:val="ru-RU"/>
              </w:rPr>
              <w:t>и</w:t>
            </w:r>
            <w:r w:rsidRPr="00AB1BD7">
              <w:rPr>
                <w:spacing w:val="-47"/>
                <w:lang w:val="ru-RU"/>
              </w:rPr>
              <w:t xml:space="preserve"> </w:t>
            </w:r>
            <w:r w:rsidRPr="00AB1BD7">
              <w:rPr>
                <w:lang w:val="ru-RU"/>
              </w:rPr>
              <w:t>подростков</w:t>
            </w:r>
          </w:p>
        </w:tc>
        <w:tc>
          <w:tcPr>
            <w:tcW w:w="7087" w:type="dxa"/>
            <w:tcMar>
              <w:top w:w="28" w:type="dxa"/>
              <w:left w:w="28" w:type="dxa"/>
              <w:bottom w:w="28" w:type="dxa"/>
              <w:right w:w="28" w:type="dxa"/>
            </w:tcMar>
          </w:tcPr>
          <w:p w14:paraId="60AF94EF" w14:textId="77777777" w:rsidR="0000262B" w:rsidRPr="00AB1BD7" w:rsidRDefault="0000262B" w:rsidP="0000262B">
            <w:pPr>
              <w:pStyle w:val="TableParagraph"/>
              <w:spacing w:line="276" w:lineRule="auto"/>
              <w:rPr>
                <w:b/>
              </w:rPr>
            </w:pPr>
            <w:proofErr w:type="spellStart"/>
            <w:r w:rsidRPr="00AB1BD7">
              <w:rPr>
                <w:b/>
              </w:rPr>
              <w:t>Содержание</w:t>
            </w:r>
            <w:proofErr w:type="spellEnd"/>
            <w:r w:rsidRPr="00AB1BD7">
              <w:rPr>
                <w:b/>
                <w:spacing w:val="-4"/>
              </w:rPr>
              <w:t xml:space="preserve"> </w:t>
            </w:r>
            <w:proofErr w:type="spellStart"/>
            <w:r w:rsidRPr="00AB1BD7">
              <w:rPr>
                <w:b/>
              </w:rPr>
              <w:t>учебного</w:t>
            </w:r>
            <w:proofErr w:type="spellEnd"/>
            <w:r w:rsidRPr="00AB1BD7">
              <w:rPr>
                <w:b/>
              </w:rPr>
              <w:t xml:space="preserve"> </w:t>
            </w:r>
            <w:proofErr w:type="spellStart"/>
            <w:r w:rsidRPr="00AB1BD7">
              <w:rPr>
                <w:b/>
              </w:rPr>
              <w:t>материала</w:t>
            </w:r>
            <w:proofErr w:type="spellEnd"/>
          </w:p>
        </w:tc>
      </w:tr>
      <w:tr w:rsidR="0000262B" w:rsidRPr="00AB1BD7" w14:paraId="387688FE" w14:textId="77777777" w:rsidTr="00F23443">
        <w:tc>
          <w:tcPr>
            <w:tcW w:w="2552" w:type="dxa"/>
            <w:vMerge/>
            <w:tcBorders>
              <w:top w:val="nil"/>
            </w:tcBorders>
            <w:tcMar>
              <w:top w:w="28" w:type="dxa"/>
              <w:left w:w="28" w:type="dxa"/>
              <w:bottom w:w="28" w:type="dxa"/>
              <w:right w:w="28" w:type="dxa"/>
            </w:tcMar>
          </w:tcPr>
          <w:p w14:paraId="2BB65B5A" w14:textId="77777777" w:rsidR="0000262B" w:rsidRPr="00AB1BD7" w:rsidRDefault="0000262B" w:rsidP="0000262B">
            <w:pPr>
              <w:spacing w:line="276" w:lineRule="auto"/>
            </w:pPr>
          </w:p>
        </w:tc>
        <w:tc>
          <w:tcPr>
            <w:tcW w:w="7087" w:type="dxa"/>
            <w:tcMar>
              <w:top w:w="28" w:type="dxa"/>
              <w:left w:w="28" w:type="dxa"/>
              <w:bottom w:w="28" w:type="dxa"/>
              <w:right w:w="28" w:type="dxa"/>
            </w:tcMar>
          </w:tcPr>
          <w:p w14:paraId="0DDB6337" w14:textId="77777777" w:rsidR="0000262B" w:rsidRPr="00AB1BD7" w:rsidRDefault="0000262B" w:rsidP="0000262B">
            <w:pPr>
              <w:pStyle w:val="TableParagraph"/>
              <w:spacing w:line="276" w:lineRule="auto"/>
              <w:rPr>
                <w:lang w:val="ru-RU"/>
              </w:rPr>
            </w:pPr>
            <w:r w:rsidRPr="00BB3647">
              <w:rPr>
                <w:lang w:val="ru-RU"/>
              </w:rPr>
              <w:t>1</w:t>
            </w:r>
            <w:r>
              <w:rPr>
                <w:lang w:val="ru-RU"/>
              </w:rPr>
              <w:t xml:space="preserve"> </w:t>
            </w:r>
            <w:r w:rsidRPr="00AB1BD7">
              <w:rPr>
                <w:lang w:val="ru-RU"/>
              </w:rPr>
              <w:t>Подход к</w:t>
            </w:r>
            <w:r w:rsidRPr="00AB1BD7">
              <w:rPr>
                <w:spacing w:val="1"/>
                <w:lang w:val="ru-RU"/>
              </w:rPr>
              <w:t xml:space="preserve"> </w:t>
            </w:r>
            <w:r w:rsidRPr="00AB1BD7">
              <w:rPr>
                <w:lang w:val="ru-RU"/>
              </w:rPr>
              <w:t>одаренным детям как</w:t>
            </w:r>
            <w:r w:rsidRPr="00AB1BD7">
              <w:rPr>
                <w:spacing w:val="1"/>
                <w:lang w:val="ru-RU"/>
              </w:rPr>
              <w:t xml:space="preserve"> </w:t>
            </w:r>
            <w:r w:rsidRPr="00AB1BD7">
              <w:rPr>
                <w:lang w:val="ru-RU"/>
              </w:rPr>
              <w:t>к</w:t>
            </w:r>
            <w:r w:rsidRPr="00AB1BD7">
              <w:rPr>
                <w:spacing w:val="1"/>
                <w:lang w:val="ru-RU"/>
              </w:rPr>
              <w:t xml:space="preserve"> </w:t>
            </w:r>
            <w:r w:rsidRPr="00AB1BD7">
              <w:rPr>
                <w:lang w:val="ru-RU"/>
              </w:rPr>
              <w:t>интеллектуальному потенциалу будущего страны. Способные одаренные</w:t>
            </w:r>
            <w:r w:rsidRPr="00AB1BD7">
              <w:rPr>
                <w:spacing w:val="-47"/>
                <w:lang w:val="ru-RU"/>
              </w:rPr>
              <w:t xml:space="preserve"> </w:t>
            </w:r>
            <w:r w:rsidRPr="00AB1BD7">
              <w:rPr>
                <w:lang w:val="ru-RU"/>
              </w:rPr>
              <w:t>дети</w:t>
            </w:r>
            <w:r w:rsidRPr="00AB1BD7">
              <w:rPr>
                <w:spacing w:val="-1"/>
                <w:lang w:val="ru-RU"/>
              </w:rPr>
              <w:t xml:space="preserve"> </w:t>
            </w:r>
            <w:r w:rsidRPr="00AB1BD7">
              <w:rPr>
                <w:lang w:val="ru-RU"/>
              </w:rPr>
              <w:t>как</w:t>
            </w:r>
            <w:r w:rsidRPr="00AB1BD7">
              <w:rPr>
                <w:spacing w:val="2"/>
                <w:lang w:val="ru-RU"/>
              </w:rPr>
              <w:t xml:space="preserve"> </w:t>
            </w:r>
            <w:r w:rsidRPr="00AB1BD7">
              <w:rPr>
                <w:lang w:val="ru-RU"/>
              </w:rPr>
              <w:t>цель</w:t>
            </w:r>
            <w:r w:rsidRPr="00AB1BD7">
              <w:rPr>
                <w:spacing w:val="2"/>
                <w:lang w:val="ru-RU"/>
              </w:rPr>
              <w:t xml:space="preserve"> </w:t>
            </w:r>
            <w:r w:rsidRPr="00AB1BD7">
              <w:rPr>
                <w:lang w:val="ru-RU"/>
              </w:rPr>
              <w:t>и</w:t>
            </w:r>
            <w:r w:rsidRPr="00AB1BD7">
              <w:rPr>
                <w:spacing w:val="-1"/>
                <w:lang w:val="ru-RU"/>
              </w:rPr>
              <w:t xml:space="preserve"> </w:t>
            </w:r>
            <w:r w:rsidRPr="00AB1BD7">
              <w:rPr>
                <w:lang w:val="ru-RU"/>
              </w:rPr>
              <w:t>средство продвижения науки</w:t>
            </w:r>
            <w:r w:rsidRPr="00AB1BD7">
              <w:rPr>
                <w:spacing w:val="-1"/>
                <w:lang w:val="ru-RU"/>
              </w:rPr>
              <w:t xml:space="preserve"> </w:t>
            </w:r>
            <w:r w:rsidRPr="00AB1BD7">
              <w:rPr>
                <w:lang w:val="ru-RU"/>
              </w:rPr>
              <w:t>и практики</w:t>
            </w:r>
            <w:r w:rsidRPr="00AB1BD7">
              <w:rPr>
                <w:spacing w:val="-1"/>
                <w:lang w:val="ru-RU"/>
              </w:rPr>
              <w:t xml:space="preserve"> </w:t>
            </w:r>
            <w:r w:rsidRPr="00AB1BD7">
              <w:rPr>
                <w:lang w:val="ru-RU"/>
              </w:rPr>
              <w:t>вперед</w:t>
            </w:r>
            <w:r w:rsidRPr="00AB1BD7">
              <w:rPr>
                <w:spacing w:val="-2"/>
                <w:lang w:val="ru-RU"/>
              </w:rPr>
              <w:t xml:space="preserve"> </w:t>
            </w:r>
            <w:r w:rsidRPr="00AB1BD7">
              <w:rPr>
                <w:lang w:val="ru-RU"/>
              </w:rPr>
              <w:t>в</w:t>
            </w:r>
            <w:r w:rsidRPr="00AB1BD7">
              <w:rPr>
                <w:spacing w:val="-3"/>
                <w:lang w:val="ru-RU"/>
              </w:rPr>
              <w:t xml:space="preserve"> </w:t>
            </w:r>
            <w:r w:rsidRPr="00AB1BD7">
              <w:rPr>
                <w:lang w:val="ru-RU"/>
              </w:rPr>
              <w:t>любой области.</w:t>
            </w:r>
          </w:p>
          <w:p w14:paraId="3479EE74" w14:textId="77777777" w:rsidR="0000262B" w:rsidRPr="00AB1BD7" w:rsidRDefault="0000262B" w:rsidP="0000262B">
            <w:pPr>
              <w:pStyle w:val="TableParagraph"/>
              <w:spacing w:line="276" w:lineRule="auto"/>
              <w:rPr>
                <w:lang w:val="ru-RU"/>
              </w:rPr>
            </w:pPr>
            <w:r w:rsidRPr="00AB1BD7">
              <w:rPr>
                <w:lang w:val="ru-RU"/>
              </w:rPr>
              <w:t>Концепции</w:t>
            </w:r>
            <w:r w:rsidRPr="00AB1BD7">
              <w:rPr>
                <w:spacing w:val="-11"/>
                <w:lang w:val="ru-RU"/>
              </w:rPr>
              <w:t xml:space="preserve"> </w:t>
            </w:r>
            <w:r w:rsidRPr="00AB1BD7">
              <w:rPr>
                <w:lang w:val="ru-RU"/>
              </w:rPr>
              <w:t>в</w:t>
            </w:r>
            <w:r w:rsidRPr="00AB1BD7">
              <w:rPr>
                <w:spacing w:val="-13"/>
                <w:lang w:val="ru-RU"/>
              </w:rPr>
              <w:t xml:space="preserve"> </w:t>
            </w:r>
            <w:r w:rsidRPr="00AB1BD7">
              <w:rPr>
                <w:lang w:val="ru-RU"/>
              </w:rPr>
              <w:t>педагогической</w:t>
            </w:r>
            <w:r w:rsidRPr="00AB1BD7">
              <w:rPr>
                <w:spacing w:val="-10"/>
                <w:lang w:val="ru-RU"/>
              </w:rPr>
              <w:t xml:space="preserve"> </w:t>
            </w:r>
            <w:r w:rsidRPr="00AB1BD7">
              <w:rPr>
                <w:lang w:val="ru-RU"/>
              </w:rPr>
              <w:t>зарубежной</w:t>
            </w:r>
            <w:r w:rsidRPr="00AB1BD7">
              <w:rPr>
                <w:spacing w:val="-11"/>
                <w:lang w:val="ru-RU"/>
              </w:rPr>
              <w:t xml:space="preserve"> </w:t>
            </w:r>
            <w:r w:rsidRPr="00AB1BD7">
              <w:rPr>
                <w:lang w:val="ru-RU"/>
              </w:rPr>
              <w:t>практике.</w:t>
            </w:r>
            <w:r w:rsidRPr="00AB1BD7">
              <w:rPr>
                <w:spacing w:val="-11"/>
                <w:lang w:val="ru-RU"/>
              </w:rPr>
              <w:t xml:space="preserve"> </w:t>
            </w:r>
            <w:r w:rsidRPr="00AB1BD7">
              <w:rPr>
                <w:lang w:val="ru-RU"/>
              </w:rPr>
              <w:t>Сочетание</w:t>
            </w:r>
            <w:r w:rsidRPr="00AB1BD7">
              <w:rPr>
                <w:spacing w:val="-10"/>
                <w:lang w:val="ru-RU"/>
              </w:rPr>
              <w:t xml:space="preserve"> </w:t>
            </w:r>
            <w:r w:rsidRPr="00AB1BD7">
              <w:rPr>
                <w:lang w:val="ru-RU"/>
              </w:rPr>
              <w:t>в</w:t>
            </w:r>
            <w:r w:rsidRPr="00AB1BD7">
              <w:rPr>
                <w:spacing w:val="-13"/>
                <w:lang w:val="ru-RU"/>
              </w:rPr>
              <w:t xml:space="preserve"> </w:t>
            </w:r>
            <w:r w:rsidRPr="00AB1BD7">
              <w:rPr>
                <w:lang w:val="ru-RU"/>
              </w:rPr>
              <w:t>одарённости</w:t>
            </w:r>
            <w:r w:rsidRPr="00AB1BD7">
              <w:rPr>
                <w:spacing w:val="-11"/>
                <w:lang w:val="ru-RU"/>
              </w:rPr>
              <w:t xml:space="preserve"> </w:t>
            </w:r>
            <w:r w:rsidRPr="00AB1BD7">
              <w:rPr>
                <w:lang w:val="ru-RU"/>
              </w:rPr>
              <w:t>интеллектуальных,</w:t>
            </w:r>
            <w:r w:rsidRPr="00AB1BD7">
              <w:rPr>
                <w:spacing w:val="-10"/>
                <w:lang w:val="ru-RU"/>
              </w:rPr>
              <w:t xml:space="preserve"> </w:t>
            </w:r>
            <w:r w:rsidRPr="00AB1BD7">
              <w:rPr>
                <w:lang w:val="ru-RU"/>
              </w:rPr>
              <w:t>креативных</w:t>
            </w:r>
            <w:r w:rsidRPr="00AB1BD7">
              <w:rPr>
                <w:spacing w:val="-47"/>
                <w:lang w:val="ru-RU"/>
              </w:rPr>
              <w:t xml:space="preserve"> </w:t>
            </w:r>
            <w:r w:rsidRPr="00AB1BD7">
              <w:rPr>
                <w:lang w:val="ru-RU"/>
              </w:rPr>
              <w:t>способностей.</w:t>
            </w:r>
          </w:p>
          <w:p w14:paraId="44BD97D4" w14:textId="77777777" w:rsidR="0000262B" w:rsidRPr="00AB1BD7" w:rsidRDefault="0000262B" w:rsidP="0000262B">
            <w:pPr>
              <w:pStyle w:val="TableParagraph"/>
              <w:spacing w:line="276" w:lineRule="auto"/>
              <w:rPr>
                <w:lang w:val="ru-RU"/>
              </w:rPr>
            </w:pPr>
            <w:r w:rsidRPr="00AB1BD7">
              <w:rPr>
                <w:lang w:val="ru-RU"/>
              </w:rPr>
              <w:t>Позиции</w:t>
            </w:r>
            <w:r w:rsidRPr="00AB1BD7">
              <w:rPr>
                <w:spacing w:val="-4"/>
                <w:lang w:val="ru-RU"/>
              </w:rPr>
              <w:t xml:space="preserve"> </w:t>
            </w:r>
            <w:r w:rsidRPr="00AB1BD7">
              <w:rPr>
                <w:lang w:val="ru-RU"/>
              </w:rPr>
              <w:t>по</w:t>
            </w:r>
            <w:r w:rsidRPr="00AB1BD7">
              <w:rPr>
                <w:spacing w:val="-3"/>
                <w:lang w:val="ru-RU"/>
              </w:rPr>
              <w:t xml:space="preserve"> </w:t>
            </w:r>
            <w:r w:rsidRPr="00AB1BD7">
              <w:rPr>
                <w:lang w:val="ru-RU"/>
              </w:rPr>
              <w:t>проблеме</w:t>
            </w:r>
            <w:r w:rsidRPr="00AB1BD7">
              <w:rPr>
                <w:spacing w:val="-6"/>
                <w:lang w:val="ru-RU"/>
              </w:rPr>
              <w:t xml:space="preserve"> </w:t>
            </w:r>
            <w:r w:rsidRPr="00AB1BD7">
              <w:rPr>
                <w:lang w:val="ru-RU"/>
              </w:rPr>
              <w:t>одаренности</w:t>
            </w:r>
            <w:r w:rsidRPr="00AB1BD7">
              <w:rPr>
                <w:spacing w:val="-2"/>
                <w:lang w:val="ru-RU"/>
              </w:rPr>
              <w:t xml:space="preserve"> </w:t>
            </w:r>
            <w:r w:rsidRPr="00AB1BD7">
              <w:rPr>
                <w:lang w:val="ru-RU"/>
              </w:rPr>
              <w:t>отечественных</w:t>
            </w:r>
            <w:r w:rsidRPr="00AB1BD7">
              <w:rPr>
                <w:spacing w:val="-4"/>
                <w:lang w:val="ru-RU"/>
              </w:rPr>
              <w:t xml:space="preserve"> </w:t>
            </w:r>
            <w:r w:rsidRPr="00AB1BD7">
              <w:rPr>
                <w:lang w:val="ru-RU"/>
              </w:rPr>
              <w:t>ученых.</w:t>
            </w:r>
          </w:p>
        </w:tc>
      </w:tr>
      <w:tr w:rsidR="0000262B" w:rsidRPr="00AB1BD7" w14:paraId="4D68FDD6" w14:textId="77777777" w:rsidTr="00F23443">
        <w:tc>
          <w:tcPr>
            <w:tcW w:w="2552" w:type="dxa"/>
            <w:vMerge/>
            <w:tcBorders>
              <w:top w:val="nil"/>
            </w:tcBorders>
            <w:tcMar>
              <w:top w:w="28" w:type="dxa"/>
              <w:left w:w="28" w:type="dxa"/>
              <w:bottom w:w="28" w:type="dxa"/>
              <w:right w:w="28" w:type="dxa"/>
            </w:tcMar>
          </w:tcPr>
          <w:p w14:paraId="36723E1C" w14:textId="77777777" w:rsidR="0000262B" w:rsidRPr="009813BF" w:rsidRDefault="0000262B" w:rsidP="0000262B">
            <w:pPr>
              <w:spacing w:line="276" w:lineRule="auto"/>
              <w:rPr>
                <w:lang w:val="ru-RU"/>
              </w:rPr>
            </w:pPr>
          </w:p>
        </w:tc>
        <w:tc>
          <w:tcPr>
            <w:tcW w:w="7087" w:type="dxa"/>
            <w:tcMar>
              <w:top w:w="28" w:type="dxa"/>
              <w:left w:w="28" w:type="dxa"/>
              <w:bottom w:w="28" w:type="dxa"/>
              <w:right w:w="28" w:type="dxa"/>
            </w:tcMar>
          </w:tcPr>
          <w:p w14:paraId="57C576BC" w14:textId="77777777" w:rsidR="0000262B" w:rsidRPr="00AB1BD7" w:rsidRDefault="0000262B" w:rsidP="0000262B">
            <w:pPr>
              <w:pStyle w:val="TableParagraph"/>
              <w:spacing w:line="276" w:lineRule="auto"/>
              <w:rPr>
                <w:b/>
                <w:lang w:val="ru-RU"/>
              </w:rPr>
            </w:pPr>
            <w:r w:rsidRPr="00AB1BD7">
              <w:rPr>
                <w:b/>
                <w:lang w:val="ru-RU"/>
              </w:rPr>
              <w:t>В</w:t>
            </w:r>
            <w:r w:rsidRPr="00AB1BD7">
              <w:rPr>
                <w:b/>
                <w:spacing w:val="-1"/>
                <w:lang w:val="ru-RU"/>
              </w:rPr>
              <w:t xml:space="preserve"> </w:t>
            </w:r>
            <w:r w:rsidRPr="00AB1BD7">
              <w:rPr>
                <w:b/>
                <w:lang w:val="ru-RU"/>
              </w:rPr>
              <w:t>том</w:t>
            </w:r>
            <w:r w:rsidRPr="00AB1BD7">
              <w:rPr>
                <w:b/>
                <w:spacing w:val="-2"/>
                <w:lang w:val="ru-RU"/>
              </w:rPr>
              <w:t xml:space="preserve"> </w:t>
            </w:r>
            <w:r w:rsidRPr="00AB1BD7">
              <w:rPr>
                <w:b/>
                <w:lang w:val="ru-RU"/>
              </w:rPr>
              <w:t>числе</w:t>
            </w:r>
            <w:r w:rsidRPr="00AB1BD7">
              <w:rPr>
                <w:b/>
                <w:spacing w:val="-5"/>
                <w:lang w:val="ru-RU"/>
              </w:rPr>
              <w:t xml:space="preserve"> </w:t>
            </w:r>
            <w:r w:rsidRPr="00AB1BD7">
              <w:rPr>
                <w:b/>
                <w:lang w:val="ru-RU"/>
              </w:rPr>
              <w:t>практических</w:t>
            </w:r>
            <w:r w:rsidRPr="00AB1BD7">
              <w:rPr>
                <w:b/>
                <w:spacing w:val="-2"/>
                <w:lang w:val="ru-RU"/>
              </w:rPr>
              <w:t xml:space="preserve"> </w:t>
            </w:r>
            <w:r w:rsidRPr="00AB1BD7">
              <w:rPr>
                <w:b/>
                <w:lang w:val="ru-RU"/>
              </w:rPr>
              <w:t>занятий</w:t>
            </w:r>
          </w:p>
        </w:tc>
      </w:tr>
      <w:tr w:rsidR="0000262B" w:rsidRPr="00BB3647" w14:paraId="638D7DD5" w14:textId="77777777" w:rsidTr="00F23443">
        <w:tc>
          <w:tcPr>
            <w:tcW w:w="2552" w:type="dxa"/>
            <w:vMerge/>
            <w:tcBorders>
              <w:top w:val="nil"/>
            </w:tcBorders>
            <w:tcMar>
              <w:top w:w="28" w:type="dxa"/>
              <w:left w:w="28" w:type="dxa"/>
              <w:bottom w:w="28" w:type="dxa"/>
              <w:right w:w="28" w:type="dxa"/>
            </w:tcMar>
          </w:tcPr>
          <w:p w14:paraId="4FDED807" w14:textId="77777777" w:rsidR="0000262B" w:rsidRPr="009813BF" w:rsidRDefault="0000262B" w:rsidP="0000262B">
            <w:pPr>
              <w:spacing w:line="276" w:lineRule="auto"/>
              <w:rPr>
                <w:lang w:val="ru-RU"/>
              </w:rPr>
            </w:pPr>
          </w:p>
        </w:tc>
        <w:tc>
          <w:tcPr>
            <w:tcW w:w="7087" w:type="dxa"/>
            <w:tcMar>
              <w:top w:w="28" w:type="dxa"/>
              <w:left w:w="28" w:type="dxa"/>
              <w:bottom w:w="28" w:type="dxa"/>
              <w:right w:w="28" w:type="dxa"/>
            </w:tcMar>
          </w:tcPr>
          <w:p w14:paraId="331263DA" w14:textId="77777777" w:rsidR="0000262B" w:rsidRPr="00BB3647" w:rsidRDefault="0000262B" w:rsidP="0000262B">
            <w:pPr>
              <w:pStyle w:val="TableParagraph"/>
              <w:spacing w:line="276" w:lineRule="auto"/>
              <w:rPr>
                <w:lang w:val="ru-RU"/>
              </w:rPr>
            </w:pPr>
            <w:r w:rsidRPr="00BB3647">
              <w:rPr>
                <w:lang w:val="ru-RU"/>
              </w:rPr>
              <w:t>Практическое</w:t>
            </w:r>
            <w:r w:rsidRPr="00BB3647">
              <w:rPr>
                <w:spacing w:val="-5"/>
                <w:lang w:val="ru-RU"/>
              </w:rPr>
              <w:t xml:space="preserve"> </w:t>
            </w:r>
            <w:r w:rsidRPr="00BB3647">
              <w:rPr>
                <w:lang w:val="ru-RU"/>
              </w:rPr>
              <w:t>занятие</w:t>
            </w:r>
            <w:r w:rsidRPr="00BB3647">
              <w:rPr>
                <w:spacing w:val="-4"/>
                <w:lang w:val="ru-RU"/>
              </w:rPr>
              <w:t xml:space="preserve"> </w:t>
            </w:r>
            <w:r w:rsidRPr="00BB3647">
              <w:rPr>
                <w:lang w:val="ru-RU"/>
              </w:rPr>
              <w:t>38-39.</w:t>
            </w:r>
            <w:r w:rsidRPr="00BB3647">
              <w:rPr>
                <w:spacing w:val="-2"/>
                <w:lang w:val="ru-RU"/>
              </w:rPr>
              <w:t xml:space="preserve"> </w:t>
            </w:r>
            <w:r w:rsidRPr="00BB3647">
              <w:rPr>
                <w:lang w:val="ru-RU"/>
              </w:rPr>
              <w:t>Анкетирование,</w:t>
            </w:r>
            <w:r w:rsidRPr="00BB3647">
              <w:rPr>
                <w:spacing w:val="-2"/>
                <w:lang w:val="ru-RU"/>
              </w:rPr>
              <w:t xml:space="preserve"> </w:t>
            </w:r>
            <w:r w:rsidRPr="00BB3647">
              <w:rPr>
                <w:lang w:val="ru-RU"/>
              </w:rPr>
              <w:t>тестирование</w:t>
            </w:r>
            <w:r w:rsidRPr="00BB3647">
              <w:rPr>
                <w:spacing w:val="-5"/>
                <w:lang w:val="ru-RU"/>
              </w:rPr>
              <w:t xml:space="preserve"> </w:t>
            </w:r>
            <w:r w:rsidRPr="00BB3647">
              <w:rPr>
                <w:lang w:val="ru-RU"/>
              </w:rPr>
              <w:t>на</w:t>
            </w:r>
            <w:r w:rsidRPr="00BB3647">
              <w:rPr>
                <w:spacing w:val="-5"/>
                <w:lang w:val="ru-RU"/>
              </w:rPr>
              <w:t xml:space="preserve"> </w:t>
            </w:r>
            <w:r w:rsidRPr="00BB3647">
              <w:rPr>
                <w:lang w:val="ru-RU"/>
              </w:rPr>
              <w:t>выявление</w:t>
            </w:r>
            <w:r w:rsidRPr="00BB3647">
              <w:rPr>
                <w:spacing w:val="-5"/>
                <w:lang w:val="ru-RU"/>
              </w:rPr>
              <w:t xml:space="preserve"> </w:t>
            </w:r>
            <w:r w:rsidRPr="00BB3647">
              <w:rPr>
                <w:lang w:val="ru-RU"/>
              </w:rPr>
              <w:t>одаренности.</w:t>
            </w:r>
          </w:p>
        </w:tc>
      </w:tr>
      <w:tr w:rsidR="0000262B" w:rsidRPr="00AB1BD7" w14:paraId="476A34A4" w14:textId="77777777" w:rsidTr="00F23443">
        <w:tc>
          <w:tcPr>
            <w:tcW w:w="2552" w:type="dxa"/>
            <w:vMerge/>
            <w:tcBorders>
              <w:top w:val="nil"/>
            </w:tcBorders>
            <w:tcMar>
              <w:top w:w="28" w:type="dxa"/>
              <w:left w:w="28" w:type="dxa"/>
              <w:bottom w:w="28" w:type="dxa"/>
              <w:right w:w="28" w:type="dxa"/>
            </w:tcMar>
          </w:tcPr>
          <w:p w14:paraId="462133D6" w14:textId="77777777" w:rsidR="0000262B" w:rsidRPr="009813BF" w:rsidRDefault="0000262B" w:rsidP="0000262B">
            <w:pPr>
              <w:spacing w:line="276" w:lineRule="auto"/>
              <w:rPr>
                <w:lang w:val="ru-RU"/>
              </w:rPr>
            </w:pPr>
          </w:p>
        </w:tc>
        <w:tc>
          <w:tcPr>
            <w:tcW w:w="7087" w:type="dxa"/>
            <w:tcMar>
              <w:top w:w="28" w:type="dxa"/>
              <w:left w:w="28" w:type="dxa"/>
              <w:bottom w:w="28" w:type="dxa"/>
              <w:right w:w="28" w:type="dxa"/>
            </w:tcMar>
          </w:tcPr>
          <w:p w14:paraId="02CE8252" w14:textId="77777777" w:rsidR="0000262B" w:rsidRPr="00AB1BD7" w:rsidRDefault="0000262B" w:rsidP="0000262B">
            <w:pPr>
              <w:pStyle w:val="TableParagraph"/>
              <w:spacing w:line="276" w:lineRule="auto"/>
            </w:pPr>
            <w:r w:rsidRPr="00AB1BD7">
              <w:rPr>
                <w:b/>
                <w:lang w:val="ru-RU"/>
              </w:rPr>
              <w:t>Самостоятельная</w:t>
            </w:r>
            <w:r w:rsidRPr="00AB1BD7">
              <w:rPr>
                <w:b/>
                <w:spacing w:val="-9"/>
                <w:lang w:val="ru-RU"/>
              </w:rPr>
              <w:t xml:space="preserve"> </w:t>
            </w:r>
            <w:r w:rsidRPr="00AB1BD7">
              <w:rPr>
                <w:b/>
                <w:lang w:val="ru-RU"/>
              </w:rPr>
              <w:t>работа обучающихся</w:t>
            </w:r>
          </w:p>
        </w:tc>
      </w:tr>
      <w:tr w:rsidR="0000262B" w:rsidRPr="00AB1BD7" w14:paraId="6B3B53BB" w14:textId="77777777" w:rsidTr="00F23443">
        <w:tc>
          <w:tcPr>
            <w:tcW w:w="2552" w:type="dxa"/>
            <w:vMerge w:val="restart"/>
            <w:tcMar>
              <w:top w:w="28" w:type="dxa"/>
              <w:left w:w="28" w:type="dxa"/>
              <w:bottom w:w="28" w:type="dxa"/>
              <w:right w:w="28" w:type="dxa"/>
            </w:tcMar>
          </w:tcPr>
          <w:p w14:paraId="507261E7" w14:textId="77777777" w:rsidR="0000262B" w:rsidRPr="009813BF" w:rsidRDefault="0000262B" w:rsidP="0000262B">
            <w:pPr>
              <w:pStyle w:val="TableParagraph"/>
              <w:spacing w:line="276" w:lineRule="auto"/>
              <w:rPr>
                <w:b/>
                <w:lang w:val="ru-RU"/>
              </w:rPr>
            </w:pPr>
            <w:r w:rsidRPr="009813BF">
              <w:rPr>
                <w:b/>
                <w:lang w:val="ru-RU"/>
              </w:rPr>
              <w:t>Тема</w:t>
            </w:r>
            <w:r w:rsidRPr="009813BF">
              <w:rPr>
                <w:b/>
                <w:spacing w:val="-2"/>
                <w:lang w:val="ru-RU"/>
              </w:rPr>
              <w:t xml:space="preserve"> </w:t>
            </w:r>
            <w:r w:rsidRPr="009813BF">
              <w:rPr>
                <w:b/>
                <w:lang w:val="ru-RU"/>
              </w:rPr>
              <w:t>4.2.</w:t>
            </w:r>
          </w:p>
          <w:p w14:paraId="4F22C218" w14:textId="77777777" w:rsidR="0000262B" w:rsidRPr="00AB1BD7" w:rsidRDefault="0000262B" w:rsidP="0000262B">
            <w:pPr>
              <w:pStyle w:val="TableParagraph"/>
              <w:spacing w:line="276" w:lineRule="auto"/>
              <w:rPr>
                <w:lang w:val="ru-RU"/>
              </w:rPr>
            </w:pPr>
            <w:r w:rsidRPr="00AB1BD7">
              <w:rPr>
                <w:lang w:val="ru-RU"/>
              </w:rPr>
              <w:t>Методы и принципы</w:t>
            </w:r>
            <w:r w:rsidRPr="00AB1BD7">
              <w:rPr>
                <w:spacing w:val="-47"/>
                <w:lang w:val="ru-RU"/>
              </w:rPr>
              <w:t xml:space="preserve"> </w:t>
            </w:r>
            <w:r w:rsidRPr="00AB1BD7">
              <w:rPr>
                <w:lang w:val="ru-RU"/>
              </w:rPr>
              <w:t>диагностики</w:t>
            </w:r>
            <w:r w:rsidRPr="00AB1BD7">
              <w:rPr>
                <w:spacing w:val="1"/>
                <w:lang w:val="ru-RU"/>
              </w:rPr>
              <w:t xml:space="preserve"> </w:t>
            </w:r>
            <w:r w:rsidRPr="00AB1BD7">
              <w:rPr>
                <w:lang w:val="ru-RU"/>
              </w:rPr>
              <w:t>одаренности</w:t>
            </w:r>
            <w:r w:rsidRPr="00AB1BD7">
              <w:rPr>
                <w:spacing w:val="-3"/>
                <w:lang w:val="ru-RU"/>
              </w:rPr>
              <w:t xml:space="preserve"> </w:t>
            </w:r>
            <w:r w:rsidRPr="00AB1BD7">
              <w:rPr>
                <w:lang w:val="ru-RU"/>
              </w:rPr>
              <w:t>детей</w:t>
            </w:r>
          </w:p>
        </w:tc>
        <w:tc>
          <w:tcPr>
            <w:tcW w:w="7087" w:type="dxa"/>
            <w:tcMar>
              <w:top w:w="28" w:type="dxa"/>
              <w:left w:w="28" w:type="dxa"/>
              <w:bottom w:w="28" w:type="dxa"/>
              <w:right w:w="28" w:type="dxa"/>
            </w:tcMar>
          </w:tcPr>
          <w:p w14:paraId="037CF122" w14:textId="77777777" w:rsidR="0000262B" w:rsidRPr="00AB1BD7" w:rsidRDefault="0000262B" w:rsidP="0000262B">
            <w:pPr>
              <w:pStyle w:val="TableParagraph"/>
              <w:spacing w:line="276" w:lineRule="auto"/>
              <w:rPr>
                <w:b/>
              </w:rPr>
            </w:pPr>
            <w:proofErr w:type="spellStart"/>
            <w:r w:rsidRPr="00AB1BD7">
              <w:rPr>
                <w:b/>
              </w:rPr>
              <w:t>Содержание</w:t>
            </w:r>
            <w:proofErr w:type="spellEnd"/>
            <w:r w:rsidRPr="00AB1BD7">
              <w:rPr>
                <w:b/>
                <w:spacing w:val="-4"/>
              </w:rPr>
              <w:t xml:space="preserve"> </w:t>
            </w:r>
            <w:proofErr w:type="spellStart"/>
            <w:r w:rsidRPr="00AB1BD7">
              <w:rPr>
                <w:b/>
              </w:rPr>
              <w:t>учебного</w:t>
            </w:r>
            <w:proofErr w:type="spellEnd"/>
            <w:r w:rsidRPr="00AB1BD7">
              <w:rPr>
                <w:b/>
              </w:rPr>
              <w:t xml:space="preserve"> </w:t>
            </w:r>
            <w:proofErr w:type="spellStart"/>
            <w:r w:rsidRPr="00AB1BD7">
              <w:rPr>
                <w:b/>
              </w:rPr>
              <w:t>материала</w:t>
            </w:r>
            <w:proofErr w:type="spellEnd"/>
          </w:p>
        </w:tc>
      </w:tr>
      <w:tr w:rsidR="0000262B" w:rsidRPr="00AB1BD7" w14:paraId="38157BC8" w14:textId="77777777" w:rsidTr="00F23443">
        <w:trPr>
          <w:trHeight w:val="2327"/>
        </w:trPr>
        <w:tc>
          <w:tcPr>
            <w:tcW w:w="2552" w:type="dxa"/>
            <w:vMerge/>
            <w:tcBorders>
              <w:bottom w:val="single" w:sz="4" w:space="0" w:color="000000"/>
            </w:tcBorders>
            <w:tcMar>
              <w:top w:w="28" w:type="dxa"/>
              <w:left w:w="28" w:type="dxa"/>
              <w:bottom w:w="28" w:type="dxa"/>
              <w:right w:w="28" w:type="dxa"/>
            </w:tcMar>
          </w:tcPr>
          <w:p w14:paraId="5E08177B" w14:textId="77777777" w:rsidR="0000262B" w:rsidRPr="00AB1BD7" w:rsidRDefault="0000262B" w:rsidP="0000262B">
            <w:pPr>
              <w:spacing w:line="276" w:lineRule="auto"/>
            </w:pPr>
          </w:p>
        </w:tc>
        <w:tc>
          <w:tcPr>
            <w:tcW w:w="7087" w:type="dxa"/>
            <w:tcBorders>
              <w:bottom w:val="single" w:sz="4" w:space="0" w:color="000000"/>
            </w:tcBorders>
            <w:tcMar>
              <w:top w:w="28" w:type="dxa"/>
              <w:left w:w="28" w:type="dxa"/>
              <w:bottom w:w="28" w:type="dxa"/>
              <w:right w:w="28" w:type="dxa"/>
            </w:tcMar>
          </w:tcPr>
          <w:p w14:paraId="7779AEE9" w14:textId="77777777" w:rsidR="0000262B" w:rsidRPr="00AB1BD7" w:rsidRDefault="0000262B" w:rsidP="0000262B">
            <w:pPr>
              <w:pStyle w:val="TableParagraph"/>
              <w:spacing w:line="276" w:lineRule="auto"/>
              <w:rPr>
                <w:lang w:val="ru-RU"/>
              </w:rPr>
            </w:pPr>
            <w:r w:rsidRPr="009813BF">
              <w:rPr>
                <w:lang w:val="ru-RU"/>
              </w:rPr>
              <w:t>1</w:t>
            </w:r>
            <w:r>
              <w:rPr>
                <w:lang w:val="ru-RU"/>
              </w:rPr>
              <w:t xml:space="preserve"> </w:t>
            </w:r>
            <w:r w:rsidRPr="00AB1BD7">
              <w:rPr>
                <w:spacing w:val="-1"/>
                <w:lang w:val="ru-RU"/>
              </w:rPr>
              <w:t>Диагностика</w:t>
            </w:r>
            <w:r w:rsidRPr="00AB1BD7">
              <w:rPr>
                <w:spacing w:val="-17"/>
                <w:lang w:val="ru-RU"/>
              </w:rPr>
              <w:t xml:space="preserve"> </w:t>
            </w:r>
            <w:r w:rsidRPr="00AB1BD7">
              <w:rPr>
                <w:spacing w:val="-1"/>
                <w:lang w:val="ru-RU"/>
              </w:rPr>
              <w:t>творческого</w:t>
            </w:r>
            <w:r w:rsidRPr="00AB1BD7">
              <w:rPr>
                <w:spacing w:val="-13"/>
                <w:lang w:val="ru-RU"/>
              </w:rPr>
              <w:t xml:space="preserve"> </w:t>
            </w:r>
            <w:r w:rsidRPr="00AB1BD7">
              <w:rPr>
                <w:spacing w:val="-1"/>
                <w:lang w:val="ru-RU"/>
              </w:rPr>
              <w:t>потенциала</w:t>
            </w:r>
            <w:r w:rsidRPr="00AB1BD7">
              <w:rPr>
                <w:spacing w:val="-16"/>
                <w:lang w:val="ru-RU"/>
              </w:rPr>
              <w:t xml:space="preserve"> </w:t>
            </w:r>
            <w:r w:rsidRPr="00AB1BD7">
              <w:rPr>
                <w:lang w:val="ru-RU"/>
              </w:rPr>
              <w:t>личности.</w:t>
            </w:r>
            <w:r w:rsidRPr="00AB1BD7">
              <w:rPr>
                <w:spacing w:val="-13"/>
                <w:lang w:val="ru-RU"/>
              </w:rPr>
              <w:t xml:space="preserve"> </w:t>
            </w:r>
            <w:r w:rsidRPr="00AB1BD7">
              <w:rPr>
                <w:lang w:val="ru-RU"/>
              </w:rPr>
              <w:t>Методика</w:t>
            </w:r>
            <w:r w:rsidRPr="00AB1BD7">
              <w:rPr>
                <w:spacing w:val="-16"/>
                <w:lang w:val="ru-RU"/>
              </w:rPr>
              <w:t xml:space="preserve"> </w:t>
            </w:r>
            <w:r w:rsidRPr="00AB1BD7">
              <w:rPr>
                <w:lang w:val="ru-RU"/>
              </w:rPr>
              <w:t>диагностирования</w:t>
            </w:r>
            <w:r w:rsidRPr="00AB1BD7">
              <w:rPr>
                <w:spacing w:val="-12"/>
                <w:lang w:val="ru-RU"/>
              </w:rPr>
              <w:t xml:space="preserve"> </w:t>
            </w:r>
            <w:r w:rsidRPr="00AB1BD7">
              <w:rPr>
                <w:lang w:val="ru-RU"/>
              </w:rPr>
              <w:t>творческих</w:t>
            </w:r>
            <w:r w:rsidRPr="00AB1BD7">
              <w:rPr>
                <w:spacing w:val="-13"/>
                <w:lang w:val="ru-RU"/>
              </w:rPr>
              <w:t xml:space="preserve"> </w:t>
            </w:r>
            <w:r w:rsidRPr="00AB1BD7">
              <w:rPr>
                <w:lang w:val="ru-RU"/>
              </w:rPr>
              <w:t>способностей</w:t>
            </w:r>
            <w:r w:rsidRPr="00AB1BD7">
              <w:rPr>
                <w:spacing w:val="-14"/>
                <w:lang w:val="ru-RU"/>
              </w:rPr>
              <w:t xml:space="preserve"> </w:t>
            </w:r>
            <w:r w:rsidRPr="00AB1BD7">
              <w:rPr>
                <w:lang w:val="ru-RU"/>
              </w:rPr>
              <w:t>детей.</w:t>
            </w:r>
            <w:r w:rsidRPr="00AB1BD7">
              <w:rPr>
                <w:spacing w:val="1"/>
                <w:lang w:val="ru-RU"/>
              </w:rPr>
              <w:t xml:space="preserve"> </w:t>
            </w:r>
            <w:r w:rsidRPr="00AB1BD7">
              <w:rPr>
                <w:lang w:val="ru-RU"/>
              </w:rPr>
              <w:t>Теория метода тестирования определения творческих способностей личности в зарубежной практике. Тесты</w:t>
            </w:r>
            <w:r w:rsidRPr="00AB1BD7">
              <w:rPr>
                <w:spacing w:val="-47"/>
                <w:lang w:val="ru-RU"/>
              </w:rPr>
              <w:t xml:space="preserve"> </w:t>
            </w:r>
            <w:r w:rsidRPr="00AB1BD7">
              <w:rPr>
                <w:lang w:val="ru-RU"/>
              </w:rPr>
              <w:t>на</w:t>
            </w:r>
            <w:r w:rsidRPr="00AB1BD7">
              <w:rPr>
                <w:spacing w:val="-4"/>
                <w:lang w:val="ru-RU"/>
              </w:rPr>
              <w:t xml:space="preserve"> </w:t>
            </w:r>
            <w:r w:rsidRPr="00AB1BD7">
              <w:rPr>
                <w:lang w:val="ru-RU"/>
              </w:rPr>
              <w:t>креативность, на</w:t>
            </w:r>
            <w:r w:rsidRPr="00AB1BD7">
              <w:rPr>
                <w:spacing w:val="-4"/>
                <w:lang w:val="ru-RU"/>
              </w:rPr>
              <w:t xml:space="preserve"> </w:t>
            </w:r>
            <w:r w:rsidRPr="00AB1BD7">
              <w:rPr>
                <w:lang w:val="ru-RU"/>
              </w:rPr>
              <w:t>образность</w:t>
            </w:r>
            <w:r w:rsidRPr="00AB1BD7">
              <w:rPr>
                <w:spacing w:val="1"/>
                <w:lang w:val="ru-RU"/>
              </w:rPr>
              <w:t xml:space="preserve"> </w:t>
            </w:r>
            <w:r w:rsidRPr="00AB1BD7">
              <w:rPr>
                <w:lang w:val="ru-RU"/>
              </w:rPr>
              <w:t>творческого</w:t>
            </w:r>
            <w:r w:rsidRPr="00AB1BD7">
              <w:rPr>
                <w:spacing w:val="2"/>
                <w:lang w:val="ru-RU"/>
              </w:rPr>
              <w:t xml:space="preserve"> </w:t>
            </w:r>
            <w:r w:rsidRPr="00AB1BD7">
              <w:rPr>
                <w:lang w:val="ru-RU"/>
              </w:rPr>
              <w:t>мышления, на</w:t>
            </w:r>
            <w:r w:rsidRPr="00AB1BD7">
              <w:rPr>
                <w:spacing w:val="-4"/>
                <w:lang w:val="ru-RU"/>
              </w:rPr>
              <w:t xml:space="preserve"> </w:t>
            </w:r>
            <w:r w:rsidRPr="00AB1BD7">
              <w:rPr>
                <w:lang w:val="ru-RU"/>
              </w:rPr>
              <w:t>выявление</w:t>
            </w:r>
            <w:r w:rsidRPr="00AB1BD7">
              <w:rPr>
                <w:spacing w:val="-3"/>
                <w:lang w:val="ru-RU"/>
              </w:rPr>
              <w:t xml:space="preserve"> </w:t>
            </w:r>
            <w:r w:rsidRPr="00AB1BD7">
              <w:rPr>
                <w:lang w:val="ru-RU"/>
              </w:rPr>
              <w:t>интересов</w:t>
            </w:r>
            <w:r w:rsidRPr="00AB1BD7">
              <w:rPr>
                <w:spacing w:val="-2"/>
                <w:lang w:val="ru-RU"/>
              </w:rPr>
              <w:t xml:space="preserve"> </w:t>
            </w:r>
            <w:r w:rsidRPr="00AB1BD7">
              <w:rPr>
                <w:lang w:val="ru-RU"/>
              </w:rPr>
              <w:t>и</w:t>
            </w:r>
            <w:r w:rsidRPr="00AB1BD7">
              <w:rPr>
                <w:spacing w:val="-1"/>
                <w:lang w:val="ru-RU"/>
              </w:rPr>
              <w:t xml:space="preserve"> </w:t>
            </w:r>
            <w:r w:rsidRPr="00AB1BD7">
              <w:rPr>
                <w:lang w:val="ru-RU"/>
              </w:rPr>
              <w:t>пр.</w:t>
            </w:r>
          </w:p>
          <w:p w14:paraId="123809B2" w14:textId="77777777" w:rsidR="0000262B" w:rsidRPr="00AB1BD7" w:rsidRDefault="0000262B" w:rsidP="0000262B">
            <w:pPr>
              <w:pStyle w:val="TableParagraph"/>
              <w:spacing w:line="276" w:lineRule="auto"/>
              <w:rPr>
                <w:lang w:val="ru-RU"/>
              </w:rPr>
            </w:pPr>
            <w:r w:rsidRPr="00AB1BD7">
              <w:rPr>
                <w:lang w:val="ru-RU"/>
              </w:rPr>
              <w:t>Подходы</w:t>
            </w:r>
            <w:r w:rsidRPr="00AB1BD7">
              <w:rPr>
                <w:spacing w:val="-3"/>
                <w:lang w:val="ru-RU"/>
              </w:rPr>
              <w:t xml:space="preserve"> </w:t>
            </w:r>
            <w:r w:rsidRPr="00AB1BD7">
              <w:rPr>
                <w:lang w:val="ru-RU"/>
              </w:rPr>
              <w:t>отечественных</w:t>
            </w:r>
            <w:r w:rsidRPr="00AB1BD7">
              <w:rPr>
                <w:spacing w:val="-4"/>
                <w:lang w:val="ru-RU"/>
              </w:rPr>
              <w:t xml:space="preserve"> </w:t>
            </w:r>
            <w:r w:rsidRPr="00AB1BD7">
              <w:rPr>
                <w:lang w:val="ru-RU"/>
              </w:rPr>
              <w:t>педагогов</w:t>
            </w:r>
            <w:r w:rsidRPr="00AB1BD7">
              <w:rPr>
                <w:spacing w:val="-5"/>
                <w:lang w:val="ru-RU"/>
              </w:rPr>
              <w:t xml:space="preserve"> </w:t>
            </w:r>
            <w:r w:rsidRPr="00AB1BD7">
              <w:rPr>
                <w:lang w:val="ru-RU"/>
              </w:rPr>
              <w:t>к</w:t>
            </w:r>
            <w:r w:rsidRPr="00AB1BD7">
              <w:rPr>
                <w:spacing w:val="-1"/>
                <w:lang w:val="ru-RU"/>
              </w:rPr>
              <w:t xml:space="preserve"> </w:t>
            </w:r>
            <w:r w:rsidRPr="00AB1BD7">
              <w:rPr>
                <w:lang w:val="ru-RU"/>
              </w:rPr>
              <w:t>вопросу</w:t>
            </w:r>
            <w:r w:rsidRPr="00AB1BD7">
              <w:rPr>
                <w:spacing w:val="-10"/>
                <w:lang w:val="ru-RU"/>
              </w:rPr>
              <w:t xml:space="preserve"> </w:t>
            </w:r>
            <w:r w:rsidRPr="00AB1BD7">
              <w:rPr>
                <w:lang w:val="ru-RU"/>
              </w:rPr>
              <w:t>диагностирования</w:t>
            </w:r>
            <w:r w:rsidRPr="00AB1BD7">
              <w:rPr>
                <w:spacing w:val="-3"/>
                <w:lang w:val="ru-RU"/>
              </w:rPr>
              <w:t xml:space="preserve"> </w:t>
            </w:r>
            <w:r w:rsidRPr="00AB1BD7">
              <w:rPr>
                <w:lang w:val="ru-RU"/>
              </w:rPr>
              <w:t>творческой</w:t>
            </w:r>
            <w:r w:rsidRPr="00AB1BD7">
              <w:rPr>
                <w:spacing w:val="-4"/>
                <w:lang w:val="ru-RU"/>
              </w:rPr>
              <w:t xml:space="preserve"> </w:t>
            </w:r>
            <w:r w:rsidRPr="00AB1BD7">
              <w:rPr>
                <w:lang w:val="ru-RU"/>
              </w:rPr>
              <w:t>одаренности.</w:t>
            </w:r>
          </w:p>
          <w:p w14:paraId="0AD8BE9E" w14:textId="77777777" w:rsidR="0000262B" w:rsidRPr="00AB1BD7" w:rsidRDefault="0000262B" w:rsidP="0000262B">
            <w:pPr>
              <w:pStyle w:val="TableParagraph"/>
              <w:spacing w:line="276" w:lineRule="auto"/>
              <w:rPr>
                <w:lang w:val="ru-RU"/>
              </w:rPr>
            </w:pPr>
            <w:r w:rsidRPr="00AB1BD7">
              <w:rPr>
                <w:spacing w:val="-1"/>
                <w:lang w:val="ru-RU"/>
              </w:rPr>
              <w:t>Методика</w:t>
            </w:r>
            <w:r w:rsidRPr="00AB1BD7">
              <w:rPr>
                <w:spacing w:val="-12"/>
                <w:lang w:val="ru-RU"/>
              </w:rPr>
              <w:t xml:space="preserve"> </w:t>
            </w:r>
            <w:r w:rsidRPr="00AB1BD7">
              <w:rPr>
                <w:spacing w:val="-1"/>
                <w:lang w:val="ru-RU"/>
              </w:rPr>
              <w:t>Д.Б.</w:t>
            </w:r>
            <w:r w:rsidRPr="00AB1BD7">
              <w:rPr>
                <w:spacing w:val="-9"/>
                <w:lang w:val="ru-RU"/>
              </w:rPr>
              <w:t xml:space="preserve"> </w:t>
            </w:r>
            <w:r w:rsidRPr="00AB1BD7">
              <w:rPr>
                <w:spacing w:val="-1"/>
                <w:lang w:val="ru-RU"/>
              </w:rPr>
              <w:t>Богоявленской.</w:t>
            </w:r>
            <w:r w:rsidRPr="00AB1BD7">
              <w:rPr>
                <w:spacing w:val="-8"/>
                <w:lang w:val="ru-RU"/>
              </w:rPr>
              <w:t xml:space="preserve"> </w:t>
            </w:r>
            <w:r w:rsidRPr="00AB1BD7">
              <w:rPr>
                <w:lang w:val="ru-RU"/>
              </w:rPr>
              <w:t>Создание</w:t>
            </w:r>
            <w:r w:rsidRPr="00AB1BD7">
              <w:rPr>
                <w:spacing w:val="-11"/>
                <w:lang w:val="ru-RU"/>
              </w:rPr>
              <w:t xml:space="preserve"> </w:t>
            </w:r>
            <w:r w:rsidRPr="00AB1BD7">
              <w:rPr>
                <w:lang w:val="ru-RU"/>
              </w:rPr>
              <w:t>атмосферы</w:t>
            </w:r>
            <w:r w:rsidRPr="00AB1BD7">
              <w:rPr>
                <w:spacing w:val="-7"/>
                <w:lang w:val="ru-RU"/>
              </w:rPr>
              <w:t xml:space="preserve"> </w:t>
            </w:r>
            <w:r w:rsidRPr="00AB1BD7">
              <w:rPr>
                <w:lang w:val="ru-RU"/>
              </w:rPr>
              <w:t>погружённости</w:t>
            </w:r>
            <w:r w:rsidRPr="00AB1BD7">
              <w:rPr>
                <w:spacing w:val="-8"/>
                <w:lang w:val="ru-RU"/>
              </w:rPr>
              <w:t xml:space="preserve"> </w:t>
            </w:r>
            <w:r w:rsidRPr="00AB1BD7">
              <w:rPr>
                <w:lang w:val="ru-RU"/>
              </w:rPr>
              <w:t>в</w:t>
            </w:r>
            <w:r w:rsidRPr="00AB1BD7">
              <w:rPr>
                <w:spacing w:val="-10"/>
                <w:lang w:val="ru-RU"/>
              </w:rPr>
              <w:t xml:space="preserve"> </w:t>
            </w:r>
            <w:r w:rsidRPr="00AB1BD7">
              <w:rPr>
                <w:lang w:val="ru-RU"/>
              </w:rPr>
              <w:t>творческую</w:t>
            </w:r>
            <w:r w:rsidRPr="00AB1BD7">
              <w:rPr>
                <w:spacing w:val="-8"/>
                <w:lang w:val="ru-RU"/>
              </w:rPr>
              <w:t xml:space="preserve"> </w:t>
            </w:r>
            <w:r w:rsidRPr="00AB1BD7">
              <w:rPr>
                <w:lang w:val="ru-RU"/>
              </w:rPr>
              <w:t>деятельность.</w:t>
            </w:r>
            <w:r w:rsidRPr="00AB1BD7">
              <w:rPr>
                <w:spacing w:val="-8"/>
                <w:lang w:val="ru-RU"/>
              </w:rPr>
              <w:t xml:space="preserve"> </w:t>
            </w:r>
            <w:r w:rsidRPr="00AB1BD7">
              <w:rPr>
                <w:lang w:val="ru-RU"/>
              </w:rPr>
              <w:t>Наблюдение</w:t>
            </w:r>
            <w:r w:rsidRPr="00AB1BD7">
              <w:rPr>
                <w:spacing w:val="1"/>
                <w:lang w:val="ru-RU"/>
              </w:rPr>
              <w:t xml:space="preserve"> </w:t>
            </w:r>
            <w:r w:rsidRPr="00AB1BD7">
              <w:rPr>
                <w:lang w:val="ru-RU"/>
              </w:rPr>
              <w:t>за одаренным ребенком в условиях его естественной жизни. Биографический метод. Беседы с родителями и</w:t>
            </w:r>
            <w:r w:rsidRPr="00AB1BD7">
              <w:rPr>
                <w:spacing w:val="1"/>
                <w:lang w:val="ru-RU"/>
              </w:rPr>
              <w:t xml:space="preserve"> </w:t>
            </w:r>
            <w:r w:rsidRPr="00AB1BD7">
              <w:rPr>
                <w:lang w:val="ru-RU"/>
              </w:rPr>
              <w:t>близкими.</w:t>
            </w:r>
            <w:r>
              <w:rPr>
                <w:lang w:val="ru-RU"/>
              </w:rPr>
              <w:t xml:space="preserve"> </w:t>
            </w:r>
            <w:r w:rsidRPr="00AB1BD7">
              <w:rPr>
                <w:lang w:val="ru-RU"/>
              </w:rPr>
              <w:t>Характеристики</w:t>
            </w:r>
            <w:r w:rsidRPr="00AB1BD7">
              <w:rPr>
                <w:spacing w:val="-5"/>
                <w:lang w:val="ru-RU"/>
              </w:rPr>
              <w:t xml:space="preserve"> </w:t>
            </w:r>
            <w:r w:rsidRPr="00AB1BD7">
              <w:rPr>
                <w:lang w:val="ru-RU"/>
              </w:rPr>
              <w:t>творческой</w:t>
            </w:r>
            <w:r w:rsidRPr="00AB1BD7">
              <w:rPr>
                <w:spacing w:val="-5"/>
                <w:lang w:val="ru-RU"/>
              </w:rPr>
              <w:t xml:space="preserve"> </w:t>
            </w:r>
            <w:r w:rsidRPr="00AB1BD7">
              <w:rPr>
                <w:lang w:val="ru-RU"/>
              </w:rPr>
              <w:t>одаренности.</w:t>
            </w:r>
            <w:r w:rsidRPr="00AB1BD7">
              <w:rPr>
                <w:spacing w:val="-5"/>
                <w:lang w:val="ru-RU"/>
              </w:rPr>
              <w:t xml:space="preserve"> </w:t>
            </w:r>
            <w:r w:rsidRPr="00AB1BD7">
              <w:rPr>
                <w:lang w:val="ru-RU"/>
              </w:rPr>
              <w:t>Диагностика</w:t>
            </w:r>
            <w:r w:rsidRPr="00AB1BD7">
              <w:rPr>
                <w:spacing w:val="-8"/>
                <w:lang w:val="ru-RU"/>
              </w:rPr>
              <w:t xml:space="preserve"> </w:t>
            </w:r>
            <w:r w:rsidRPr="00AB1BD7">
              <w:rPr>
                <w:lang w:val="ru-RU"/>
              </w:rPr>
              <w:t>«скрытой»</w:t>
            </w:r>
            <w:r w:rsidRPr="00AB1BD7">
              <w:rPr>
                <w:spacing w:val="-11"/>
                <w:lang w:val="ru-RU"/>
              </w:rPr>
              <w:t xml:space="preserve"> </w:t>
            </w:r>
            <w:r w:rsidRPr="00AB1BD7">
              <w:rPr>
                <w:lang w:val="ru-RU"/>
              </w:rPr>
              <w:t>одаренности.</w:t>
            </w:r>
          </w:p>
        </w:tc>
      </w:tr>
      <w:tr w:rsidR="0000262B" w:rsidRPr="00AB1BD7" w14:paraId="09C2A68D" w14:textId="77777777" w:rsidTr="00F23443">
        <w:tc>
          <w:tcPr>
            <w:tcW w:w="2552" w:type="dxa"/>
            <w:vMerge/>
            <w:tcMar>
              <w:top w:w="28" w:type="dxa"/>
              <w:left w:w="28" w:type="dxa"/>
              <w:bottom w:w="28" w:type="dxa"/>
              <w:right w:w="28" w:type="dxa"/>
            </w:tcMar>
          </w:tcPr>
          <w:p w14:paraId="2B3A6CF7" w14:textId="77777777" w:rsidR="0000262B" w:rsidRPr="00AB1BD7" w:rsidRDefault="0000262B" w:rsidP="0000262B">
            <w:pPr>
              <w:spacing w:line="276" w:lineRule="auto"/>
              <w:rPr>
                <w:lang w:val="ru-RU"/>
              </w:rPr>
            </w:pPr>
          </w:p>
        </w:tc>
        <w:tc>
          <w:tcPr>
            <w:tcW w:w="7087" w:type="dxa"/>
            <w:tcMar>
              <w:top w:w="28" w:type="dxa"/>
              <w:left w:w="28" w:type="dxa"/>
              <w:bottom w:w="28" w:type="dxa"/>
              <w:right w:w="28" w:type="dxa"/>
            </w:tcMar>
          </w:tcPr>
          <w:p w14:paraId="7B731A3E" w14:textId="77777777" w:rsidR="0000262B" w:rsidRPr="00AB1BD7" w:rsidRDefault="0000262B" w:rsidP="0000262B">
            <w:pPr>
              <w:pStyle w:val="TableParagraph"/>
              <w:spacing w:line="276" w:lineRule="auto"/>
              <w:rPr>
                <w:b/>
                <w:lang w:val="ru-RU"/>
              </w:rPr>
            </w:pPr>
            <w:r w:rsidRPr="00AB1BD7">
              <w:rPr>
                <w:b/>
                <w:lang w:val="ru-RU"/>
              </w:rPr>
              <w:t>В</w:t>
            </w:r>
            <w:r w:rsidRPr="00AB1BD7">
              <w:rPr>
                <w:b/>
                <w:spacing w:val="-1"/>
                <w:lang w:val="ru-RU"/>
              </w:rPr>
              <w:t xml:space="preserve"> </w:t>
            </w:r>
            <w:r w:rsidRPr="00AB1BD7">
              <w:rPr>
                <w:b/>
                <w:lang w:val="ru-RU"/>
              </w:rPr>
              <w:t>том</w:t>
            </w:r>
            <w:r w:rsidRPr="00AB1BD7">
              <w:rPr>
                <w:b/>
                <w:spacing w:val="-2"/>
                <w:lang w:val="ru-RU"/>
              </w:rPr>
              <w:t xml:space="preserve"> </w:t>
            </w:r>
            <w:r w:rsidRPr="00AB1BD7">
              <w:rPr>
                <w:b/>
                <w:lang w:val="ru-RU"/>
              </w:rPr>
              <w:t>числе</w:t>
            </w:r>
            <w:r w:rsidRPr="00AB1BD7">
              <w:rPr>
                <w:b/>
                <w:spacing w:val="-5"/>
                <w:lang w:val="ru-RU"/>
              </w:rPr>
              <w:t xml:space="preserve"> </w:t>
            </w:r>
            <w:r w:rsidRPr="00AB1BD7">
              <w:rPr>
                <w:b/>
                <w:lang w:val="ru-RU"/>
              </w:rPr>
              <w:t>практических</w:t>
            </w:r>
            <w:r w:rsidRPr="00AB1BD7">
              <w:rPr>
                <w:b/>
                <w:spacing w:val="-2"/>
                <w:lang w:val="ru-RU"/>
              </w:rPr>
              <w:t xml:space="preserve"> </w:t>
            </w:r>
            <w:r w:rsidRPr="00AB1BD7">
              <w:rPr>
                <w:b/>
                <w:lang w:val="ru-RU"/>
              </w:rPr>
              <w:t>занятий</w:t>
            </w:r>
          </w:p>
        </w:tc>
      </w:tr>
      <w:tr w:rsidR="0000262B" w:rsidRPr="00BB3647" w14:paraId="0DC3E91C" w14:textId="77777777" w:rsidTr="00F23443">
        <w:tc>
          <w:tcPr>
            <w:tcW w:w="2552" w:type="dxa"/>
            <w:vMerge/>
            <w:tcMar>
              <w:top w:w="28" w:type="dxa"/>
              <w:left w:w="28" w:type="dxa"/>
              <w:bottom w:w="28" w:type="dxa"/>
              <w:right w:w="28" w:type="dxa"/>
            </w:tcMar>
          </w:tcPr>
          <w:p w14:paraId="0B7C239A" w14:textId="77777777" w:rsidR="0000262B" w:rsidRPr="009813BF" w:rsidRDefault="0000262B" w:rsidP="0000262B">
            <w:pPr>
              <w:spacing w:line="276" w:lineRule="auto"/>
              <w:rPr>
                <w:lang w:val="ru-RU"/>
              </w:rPr>
            </w:pPr>
          </w:p>
        </w:tc>
        <w:tc>
          <w:tcPr>
            <w:tcW w:w="7087" w:type="dxa"/>
            <w:tcMar>
              <w:top w:w="28" w:type="dxa"/>
              <w:left w:w="28" w:type="dxa"/>
              <w:bottom w:w="28" w:type="dxa"/>
              <w:right w:w="28" w:type="dxa"/>
            </w:tcMar>
          </w:tcPr>
          <w:p w14:paraId="346E7D26" w14:textId="77777777" w:rsidR="0000262B" w:rsidRPr="00BB3647" w:rsidRDefault="0000262B" w:rsidP="0000262B">
            <w:pPr>
              <w:pStyle w:val="TableParagraph"/>
              <w:spacing w:line="276" w:lineRule="auto"/>
              <w:rPr>
                <w:lang w:val="ru-RU"/>
              </w:rPr>
            </w:pPr>
            <w:r w:rsidRPr="00BB3647">
              <w:rPr>
                <w:lang w:val="ru-RU"/>
              </w:rPr>
              <w:t>Практическое</w:t>
            </w:r>
            <w:r w:rsidRPr="00BB3647">
              <w:rPr>
                <w:spacing w:val="15"/>
                <w:lang w:val="ru-RU"/>
              </w:rPr>
              <w:t xml:space="preserve"> </w:t>
            </w:r>
            <w:r w:rsidRPr="00BB3647">
              <w:rPr>
                <w:lang w:val="ru-RU"/>
              </w:rPr>
              <w:t>занятие</w:t>
            </w:r>
            <w:r w:rsidRPr="00BB3647">
              <w:rPr>
                <w:spacing w:val="18"/>
                <w:lang w:val="ru-RU"/>
              </w:rPr>
              <w:t xml:space="preserve"> </w:t>
            </w:r>
            <w:r w:rsidRPr="00BB3647">
              <w:rPr>
                <w:lang w:val="ru-RU"/>
              </w:rPr>
              <w:t>40.</w:t>
            </w:r>
            <w:r w:rsidRPr="00BB3647">
              <w:rPr>
                <w:spacing w:val="19"/>
                <w:lang w:val="ru-RU"/>
              </w:rPr>
              <w:t xml:space="preserve"> </w:t>
            </w:r>
            <w:r w:rsidRPr="00BB3647">
              <w:rPr>
                <w:lang w:val="ru-RU"/>
              </w:rPr>
              <w:t>Знакомство</w:t>
            </w:r>
            <w:r w:rsidRPr="00BB3647">
              <w:rPr>
                <w:spacing w:val="19"/>
                <w:lang w:val="ru-RU"/>
              </w:rPr>
              <w:t xml:space="preserve"> </w:t>
            </w:r>
            <w:r w:rsidRPr="00BB3647">
              <w:rPr>
                <w:lang w:val="ru-RU"/>
              </w:rPr>
              <w:t>с</w:t>
            </w:r>
            <w:r w:rsidRPr="00BB3647">
              <w:rPr>
                <w:spacing w:val="16"/>
                <w:lang w:val="ru-RU"/>
              </w:rPr>
              <w:t xml:space="preserve"> </w:t>
            </w:r>
            <w:r w:rsidRPr="00BB3647">
              <w:rPr>
                <w:lang w:val="ru-RU"/>
              </w:rPr>
              <w:t>практическим</w:t>
            </w:r>
            <w:r w:rsidRPr="00BB3647">
              <w:rPr>
                <w:spacing w:val="20"/>
                <w:lang w:val="ru-RU"/>
              </w:rPr>
              <w:t xml:space="preserve"> </w:t>
            </w:r>
            <w:r w:rsidRPr="00BB3647">
              <w:rPr>
                <w:lang w:val="ru-RU"/>
              </w:rPr>
              <w:t>материалом</w:t>
            </w:r>
            <w:r w:rsidRPr="00BB3647">
              <w:rPr>
                <w:spacing w:val="20"/>
                <w:lang w:val="ru-RU"/>
              </w:rPr>
              <w:t xml:space="preserve"> </w:t>
            </w:r>
            <w:r w:rsidRPr="00BB3647">
              <w:rPr>
                <w:lang w:val="ru-RU"/>
              </w:rPr>
              <w:t>по</w:t>
            </w:r>
            <w:r w:rsidRPr="00BB3647">
              <w:rPr>
                <w:spacing w:val="19"/>
                <w:lang w:val="ru-RU"/>
              </w:rPr>
              <w:t xml:space="preserve"> </w:t>
            </w:r>
            <w:r w:rsidRPr="00BB3647">
              <w:rPr>
                <w:lang w:val="ru-RU"/>
              </w:rPr>
              <w:t>диагностике</w:t>
            </w:r>
            <w:r w:rsidRPr="00BB3647">
              <w:rPr>
                <w:spacing w:val="16"/>
                <w:lang w:val="ru-RU"/>
              </w:rPr>
              <w:t xml:space="preserve"> </w:t>
            </w:r>
            <w:r w:rsidRPr="00BB3647">
              <w:rPr>
                <w:lang w:val="ru-RU"/>
              </w:rPr>
              <w:t>способностей</w:t>
            </w:r>
            <w:r w:rsidRPr="00BB3647">
              <w:rPr>
                <w:spacing w:val="19"/>
                <w:lang w:val="ru-RU"/>
              </w:rPr>
              <w:t xml:space="preserve"> </w:t>
            </w:r>
            <w:r w:rsidRPr="00BB3647">
              <w:rPr>
                <w:lang w:val="ru-RU"/>
              </w:rPr>
              <w:t>одаренных</w:t>
            </w:r>
            <w:r>
              <w:rPr>
                <w:lang w:val="ru-RU"/>
              </w:rPr>
              <w:t xml:space="preserve"> </w:t>
            </w:r>
            <w:r w:rsidRPr="00BB3647">
              <w:rPr>
                <w:lang w:val="ru-RU"/>
              </w:rPr>
              <w:t>детей</w:t>
            </w:r>
            <w:r w:rsidRPr="00BB3647">
              <w:rPr>
                <w:spacing w:val="-2"/>
                <w:lang w:val="ru-RU"/>
              </w:rPr>
              <w:t xml:space="preserve"> </w:t>
            </w:r>
            <w:r w:rsidRPr="00BB3647">
              <w:rPr>
                <w:lang w:val="ru-RU"/>
              </w:rPr>
              <w:t>(по</w:t>
            </w:r>
            <w:r w:rsidRPr="00BB3647">
              <w:rPr>
                <w:spacing w:val="-2"/>
                <w:lang w:val="ru-RU"/>
              </w:rPr>
              <w:t xml:space="preserve"> </w:t>
            </w:r>
            <w:r w:rsidRPr="00BB3647">
              <w:rPr>
                <w:lang w:val="ru-RU"/>
              </w:rPr>
              <w:t>книге</w:t>
            </w:r>
            <w:r w:rsidRPr="00BB3647">
              <w:rPr>
                <w:spacing w:val="-4"/>
                <w:lang w:val="ru-RU"/>
              </w:rPr>
              <w:t xml:space="preserve"> </w:t>
            </w:r>
            <w:r w:rsidRPr="00BB3647">
              <w:rPr>
                <w:lang w:val="ru-RU"/>
              </w:rPr>
              <w:t>А.И.</w:t>
            </w:r>
            <w:r w:rsidRPr="00BB3647">
              <w:rPr>
                <w:spacing w:val="-2"/>
                <w:lang w:val="ru-RU"/>
              </w:rPr>
              <w:t xml:space="preserve"> </w:t>
            </w:r>
            <w:proofErr w:type="spellStart"/>
            <w:r w:rsidRPr="00BB3647">
              <w:rPr>
                <w:lang w:val="ru-RU"/>
              </w:rPr>
              <w:t>Доровского</w:t>
            </w:r>
            <w:proofErr w:type="spellEnd"/>
            <w:r w:rsidRPr="00BB3647">
              <w:rPr>
                <w:spacing w:val="-2"/>
                <w:lang w:val="ru-RU"/>
              </w:rPr>
              <w:t xml:space="preserve"> </w:t>
            </w:r>
            <w:r w:rsidRPr="00BB3647">
              <w:rPr>
                <w:lang w:val="ru-RU"/>
              </w:rPr>
              <w:t>«Сто</w:t>
            </w:r>
            <w:r w:rsidRPr="00BB3647">
              <w:rPr>
                <w:spacing w:val="-1"/>
                <w:lang w:val="ru-RU"/>
              </w:rPr>
              <w:t xml:space="preserve"> </w:t>
            </w:r>
            <w:r w:rsidRPr="00BB3647">
              <w:rPr>
                <w:lang w:val="ru-RU"/>
              </w:rPr>
              <w:t>советов</w:t>
            </w:r>
            <w:r w:rsidRPr="00BB3647">
              <w:rPr>
                <w:spacing w:val="-3"/>
                <w:lang w:val="ru-RU"/>
              </w:rPr>
              <w:t xml:space="preserve"> </w:t>
            </w:r>
            <w:r w:rsidRPr="00BB3647">
              <w:rPr>
                <w:lang w:val="ru-RU"/>
              </w:rPr>
              <w:t>по</w:t>
            </w:r>
            <w:r w:rsidRPr="00BB3647">
              <w:rPr>
                <w:spacing w:val="-2"/>
                <w:lang w:val="ru-RU"/>
              </w:rPr>
              <w:t xml:space="preserve"> </w:t>
            </w:r>
            <w:r w:rsidRPr="00BB3647">
              <w:rPr>
                <w:lang w:val="ru-RU"/>
              </w:rPr>
              <w:t>развитию</w:t>
            </w:r>
            <w:r w:rsidRPr="00BB3647">
              <w:rPr>
                <w:spacing w:val="1"/>
                <w:lang w:val="ru-RU"/>
              </w:rPr>
              <w:t xml:space="preserve"> </w:t>
            </w:r>
            <w:r w:rsidRPr="00BB3647">
              <w:rPr>
                <w:lang w:val="ru-RU"/>
              </w:rPr>
              <w:t>одаренности</w:t>
            </w:r>
            <w:r w:rsidRPr="00BB3647">
              <w:rPr>
                <w:spacing w:val="-2"/>
                <w:lang w:val="ru-RU"/>
              </w:rPr>
              <w:t xml:space="preserve"> </w:t>
            </w:r>
            <w:r w:rsidRPr="00BB3647">
              <w:rPr>
                <w:lang w:val="ru-RU"/>
              </w:rPr>
              <w:t>детей»).</w:t>
            </w:r>
          </w:p>
        </w:tc>
      </w:tr>
      <w:tr w:rsidR="0000262B" w:rsidRPr="00AB1BD7" w14:paraId="1638AB9A" w14:textId="77777777" w:rsidTr="00F23443">
        <w:tc>
          <w:tcPr>
            <w:tcW w:w="2552" w:type="dxa"/>
            <w:vMerge/>
            <w:tcMar>
              <w:top w:w="28" w:type="dxa"/>
              <w:left w:w="28" w:type="dxa"/>
              <w:bottom w:w="28" w:type="dxa"/>
              <w:right w:w="28" w:type="dxa"/>
            </w:tcMar>
          </w:tcPr>
          <w:p w14:paraId="2FD28388" w14:textId="77777777" w:rsidR="0000262B" w:rsidRPr="009813BF" w:rsidRDefault="0000262B" w:rsidP="0000262B">
            <w:pPr>
              <w:spacing w:line="276" w:lineRule="auto"/>
              <w:rPr>
                <w:lang w:val="ru-RU"/>
              </w:rPr>
            </w:pPr>
          </w:p>
        </w:tc>
        <w:tc>
          <w:tcPr>
            <w:tcW w:w="7087" w:type="dxa"/>
            <w:tcMar>
              <w:top w:w="28" w:type="dxa"/>
              <w:left w:w="28" w:type="dxa"/>
              <w:bottom w:w="28" w:type="dxa"/>
              <w:right w:w="28" w:type="dxa"/>
            </w:tcMar>
          </w:tcPr>
          <w:p w14:paraId="3A0CC043" w14:textId="77777777" w:rsidR="0000262B" w:rsidRPr="00AB1BD7" w:rsidRDefault="0000262B" w:rsidP="0000262B">
            <w:pPr>
              <w:pStyle w:val="TableParagraph"/>
              <w:spacing w:line="276" w:lineRule="auto"/>
              <w:rPr>
                <w:lang w:val="ru-RU"/>
              </w:rPr>
            </w:pPr>
            <w:r w:rsidRPr="00AB1BD7">
              <w:rPr>
                <w:b/>
                <w:lang w:val="ru-RU"/>
              </w:rPr>
              <w:t>Самостоятельная</w:t>
            </w:r>
            <w:r w:rsidRPr="00AB1BD7">
              <w:rPr>
                <w:b/>
                <w:spacing w:val="-8"/>
                <w:lang w:val="ru-RU"/>
              </w:rPr>
              <w:t xml:space="preserve"> </w:t>
            </w:r>
            <w:r w:rsidRPr="00AB1BD7">
              <w:rPr>
                <w:b/>
                <w:lang w:val="ru-RU"/>
              </w:rPr>
              <w:t>работа обучающихся</w:t>
            </w:r>
          </w:p>
        </w:tc>
      </w:tr>
      <w:tr w:rsidR="0000262B" w:rsidRPr="00AB1BD7" w14:paraId="6FC6F478" w14:textId="77777777" w:rsidTr="00F23443">
        <w:tc>
          <w:tcPr>
            <w:tcW w:w="9639" w:type="dxa"/>
            <w:gridSpan w:val="2"/>
            <w:tcMar>
              <w:top w:w="28" w:type="dxa"/>
              <w:left w:w="28" w:type="dxa"/>
              <w:bottom w:w="28" w:type="dxa"/>
              <w:right w:w="28" w:type="dxa"/>
            </w:tcMar>
          </w:tcPr>
          <w:p w14:paraId="2D071CFF" w14:textId="77777777" w:rsidR="0000262B" w:rsidRPr="00AB1BD7" w:rsidRDefault="0000262B" w:rsidP="0000262B">
            <w:pPr>
              <w:pStyle w:val="TableParagraph"/>
              <w:spacing w:line="276" w:lineRule="auto"/>
              <w:rPr>
                <w:b/>
                <w:lang w:val="ru-RU"/>
              </w:rPr>
            </w:pPr>
            <w:r w:rsidRPr="00AB1BD7">
              <w:rPr>
                <w:b/>
                <w:lang w:val="ru-RU"/>
              </w:rPr>
              <w:t>Самостоятельная</w:t>
            </w:r>
            <w:r w:rsidRPr="00AB1BD7">
              <w:rPr>
                <w:b/>
                <w:spacing w:val="-4"/>
                <w:lang w:val="ru-RU"/>
              </w:rPr>
              <w:t xml:space="preserve"> </w:t>
            </w:r>
            <w:r w:rsidRPr="00AB1BD7">
              <w:rPr>
                <w:b/>
                <w:lang w:val="ru-RU"/>
              </w:rPr>
              <w:t>учебная</w:t>
            </w:r>
            <w:r w:rsidRPr="00AB1BD7">
              <w:rPr>
                <w:b/>
                <w:spacing w:val="-4"/>
                <w:lang w:val="ru-RU"/>
              </w:rPr>
              <w:t xml:space="preserve"> </w:t>
            </w:r>
            <w:r w:rsidRPr="00AB1BD7">
              <w:rPr>
                <w:b/>
                <w:lang w:val="ru-RU"/>
              </w:rPr>
              <w:t>работа</w:t>
            </w:r>
            <w:r w:rsidRPr="00AB1BD7">
              <w:rPr>
                <w:b/>
                <w:spacing w:val="-3"/>
                <w:lang w:val="ru-RU"/>
              </w:rPr>
              <w:t xml:space="preserve"> </w:t>
            </w:r>
            <w:r w:rsidRPr="00AB1BD7">
              <w:rPr>
                <w:b/>
                <w:lang w:val="ru-RU"/>
              </w:rPr>
              <w:t>обучающегося</w:t>
            </w:r>
            <w:r w:rsidRPr="00AB1BD7">
              <w:rPr>
                <w:b/>
                <w:spacing w:val="-3"/>
                <w:lang w:val="ru-RU"/>
              </w:rPr>
              <w:t xml:space="preserve"> </w:t>
            </w:r>
            <w:r w:rsidRPr="00AB1BD7">
              <w:rPr>
                <w:b/>
                <w:lang w:val="ru-RU"/>
              </w:rPr>
              <w:t>над</w:t>
            </w:r>
            <w:r w:rsidRPr="00AB1BD7">
              <w:rPr>
                <w:b/>
                <w:spacing w:val="-4"/>
                <w:lang w:val="ru-RU"/>
              </w:rPr>
              <w:t xml:space="preserve"> </w:t>
            </w:r>
            <w:r w:rsidRPr="00AB1BD7">
              <w:rPr>
                <w:b/>
                <w:lang w:val="ru-RU"/>
              </w:rPr>
              <w:t>курсовым</w:t>
            </w:r>
            <w:r w:rsidRPr="00AB1BD7">
              <w:rPr>
                <w:b/>
                <w:spacing w:val="-3"/>
                <w:lang w:val="ru-RU"/>
              </w:rPr>
              <w:t xml:space="preserve"> </w:t>
            </w:r>
            <w:r w:rsidRPr="00AB1BD7">
              <w:rPr>
                <w:b/>
                <w:lang w:val="ru-RU"/>
              </w:rPr>
              <w:t>проектом</w:t>
            </w:r>
            <w:r w:rsidRPr="00AB1BD7">
              <w:rPr>
                <w:b/>
                <w:spacing w:val="-2"/>
                <w:lang w:val="ru-RU"/>
              </w:rPr>
              <w:t xml:space="preserve"> </w:t>
            </w:r>
            <w:r w:rsidRPr="00AB1BD7">
              <w:rPr>
                <w:b/>
                <w:lang w:val="ru-RU"/>
              </w:rPr>
              <w:t>(работой)</w:t>
            </w:r>
          </w:p>
          <w:p w14:paraId="04F03789" w14:textId="77777777" w:rsidR="0000262B" w:rsidRPr="00AB1BD7" w:rsidRDefault="0000262B" w:rsidP="007B35C2">
            <w:pPr>
              <w:pStyle w:val="TableParagraph"/>
              <w:numPr>
                <w:ilvl w:val="0"/>
                <w:numId w:val="3"/>
              </w:numPr>
              <w:tabs>
                <w:tab w:val="left" w:pos="305"/>
              </w:tabs>
              <w:spacing w:line="276" w:lineRule="auto"/>
              <w:ind w:left="0" w:firstLine="0"/>
            </w:pPr>
            <w:proofErr w:type="spellStart"/>
            <w:r w:rsidRPr="00AB1BD7">
              <w:t>Выбор</w:t>
            </w:r>
            <w:proofErr w:type="spellEnd"/>
            <w:r w:rsidRPr="00AB1BD7">
              <w:rPr>
                <w:spacing w:val="-2"/>
              </w:rPr>
              <w:t xml:space="preserve"> </w:t>
            </w:r>
            <w:proofErr w:type="spellStart"/>
            <w:r w:rsidRPr="00AB1BD7">
              <w:t>темы</w:t>
            </w:r>
            <w:proofErr w:type="spellEnd"/>
            <w:r w:rsidRPr="00AB1BD7">
              <w:rPr>
                <w:spacing w:val="-8"/>
              </w:rPr>
              <w:t xml:space="preserve"> </w:t>
            </w:r>
            <w:proofErr w:type="spellStart"/>
            <w:r w:rsidRPr="00AB1BD7">
              <w:t>исследования</w:t>
            </w:r>
            <w:proofErr w:type="spellEnd"/>
            <w:r w:rsidRPr="00AB1BD7">
              <w:t>.</w:t>
            </w:r>
          </w:p>
          <w:p w14:paraId="0E8F2E88" w14:textId="77777777" w:rsidR="0000262B" w:rsidRPr="00AB1BD7" w:rsidRDefault="0000262B" w:rsidP="007B35C2">
            <w:pPr>
              <w:pStyle w:val="TableParagraph"/>
              <w:numPr>
                <w:ilvl w:val="0"/>
                <w:numId w:val="3"/>
              </w:numPr>
              <w:tabs>
                <w:tab w:val="left" w:pos="305"/>
              </w:tabs>
              <w:spacing w:line="276" w:lineRule="auto"/>
              <w:ind w:left="0" w:firstLine="0"/>
              <w:rPr>
                <w:lang w:val="ru-RU"/>
              </w:rPr>
            </w:pPr>
            <w:r w:rsidRPr="00AB1BD7">
              <w:rPr>
                <w:lang w:val="ru-RU"/>
              </w:rPr>
              <w:t>Планирование</w:t>
            </w:r>
            <w:r w:rsidRPr="00AB1BD7">
              <w:rPr>
                <w:spacing w:val="-9"/>
                <w:lang w:val="ru-RU"/>
              </w:rPr>
              <w:t xml:space="preserve"> </w:t>
            </w:r>
            <w:r w:rsidRPr="00AB1BD7">
              <w:rPr>
                <w:lang w:val="ru-RU"/>
              </w:rPr>
              <w:t>выполнения</w:t>
            </w:r>
            <w:r w:rsidRPr="00AB1BD7">
              <w:rPr>
                <w:spacing w:val="-6"/>
                <w:lang w:val="ru-RU"/>
              </w:rPr>
              <w:t xml:space="preserve"> </w:t>
            </w:r>
            <w:r w:rsidRPr="00AB1BD7">
              <w:rPr>
                <w:lang w:val="ru-RU"/>
              </w:rPr>
              <w:t>курсового</w:t>
            </w:r>
            <w:r w:rsidRPr="00AB1BD7">
              <w:rPr>
                <w:spacing w:val="-6"/>
                <w:lang w:val="ru-RU"/>
              </w:rPr>
              <w:t xml:space="preserve"> </w:t>
            </w:r>
            <w:r w:rsidRPr="00AB1BD7">
              <w:rPr>
                <w:lang w:val="ru-RU"/>
              </w:rPr>
              <w:t>проекта</w:t>
            </w:r>
            <w:r w:rsidRPr="00AB1BD7">
              <w:rPr>
                <w:spacing w:val="-9"/>
                <w:lang w:val="ru-RU"/>
              </w:rPr>
              <w:t xml:space="preserve"> </w:t>
            </w:r>
            <w:r w:rsidRPr="00AB1BD7">
              <w:rPr>
                <w:lang w:val="ru-RU"/>
              </w:rPr>
              <w:t>(работы).</w:t>
            </w:r>
          </w:p>
          <w:p w14:paraId="25F8CDE2" w14:textId="77777777" w:rsidR="0000262B" w:rsidRPr="00AB1BD7" w:rsidRDefault="0000262B" w:rsidP="007B35C2">
            <w:pPr>
              <w:pStyle w:val="TableParagraph"/>
              <w:numPr>
                <w:ilvl w:val="0"/>
                <w:numId w:val="3"/>
              </w:numPr>
              <w:tabs>
                <w:tab w:val="left" w:pos="305"/>
              </w:tabs>
              <w:spacing w:line="276" w:lineRule="auto"/>
              <w:ind w:left="0" w:firstLine="0"/>
              <w:rPr>
                <w:lang w:val="ru-RU"/>
              </w:rPr>
            </w:pPr>
            <w:r w:rsidRPr="00AB1BD7">
              <w:rPr>
                <w:lang w:val="ru-RU"/>
              </w:rPr>
              <w:t>Анализ</w:t>
            </w:r>
            <w:r w:rsidRPr="00AB1BD7">
              <w:rPr>
                <w:spacing w:val="-3"/>
                <w:lang w:val="ru-RU"/>
              </w:rPr>
              <w:t xml:space="preserve"> </w:t>
            </w:r>
            <w:r w:rsidRPr="00AB1BD7">
              <w:rPr>
                <w:lang w:val="ru-RU"/>
              </w:rPr>
              <w:t>и</w:t>
            </w:r>
            <w:r w:rsidRPr="00AB1BD7">
              <w:rPr>
                <w:spacing w:val="-2"/>
                <w:lang w:val="ru-RU"/>
              </w:rPr>
              <w:t xml:space="preserve"> </w:t>
            </w:r>
            <w:r w:rsidRPr="00AB1BD7">
              <w:rPr>
                <w:lang w:val="ru-RU"/>
              </w:rPr>
              <w:t>изучение</w:t>
            </w:r>
            <w:r w:rsidRPr="00AB1BD7">
              <w:rPr>
                <w:spacing w:val="-5"/>
                <w:lang w:val="ru-RU"/>
              </w:rPr>
              <w:t xml:space="preserve"> </w:t>
            </w:r>
            <w:r w:rsidRPr="00AB1BD7">
              <w:rPr>
                <w:lang w:val="ru-RU"/>
              </w:rPr>
              <w:t>литературы</w:t>
            </w:r>
            <w:r w:rsidRPr="00AB1BD7">
              <w:rPr>
                <w:spacing w:val="-1"/>
                <w:lang w:val="ru-RU"/>
              </w:rPr>
              <w:t xml:space="preserve"> </w:t>
            </w:r>
            <w:r w:rsidRPr="00AB1BD7">
              <w:rPr>
                <w:lang w:val="ru-RU"/>
              </w:rPr>
              <w:t>по</w:t>
            </w:r>
            <w:r w:rsidRPr="00AB1BD7">
              <w:rPr>
                <w:spacing w:val="-2"/>
                <w:lang w:val="ru-RU"/>
              </w:rPr>
              <w:t xml:space="preserve"> </w:t>
            </w:r>
            <w:r w:rsidRPr="00AB1BD7">
              <w:rPr>
                <w:lang w:val="ru-RU"/>
              </w:rPr>
              <w:t>теме</w:t>
            </w:r>
            <w:r w:rsidRPr="00AB1BD7">
              <w:rPr>
                <w:spacing w:val="-6"/>
                <w:lang w:val="ru-RU"/>
              </w:rPr>
              <w:t xml:space="preserve"> </w:t>
            </w:r>
            <w:r w:rsidRPr="00AB1BD7">
              <w:rPr>
                <w:lang w:val="ru-RU"/>
              </w:rPr>
              <w:t>исследования.</w:t>
            </w:r>
          </w:p>
          <w:p w14:paraId="54FF0C99" w14:textId="77777777" w:rsidR="0000262B" w:rsidRPr="00AB1BD7" w:rsidRDefault="0000262B" w:rsidP="007B35C2">
            <w:pPr>
              <w:pStyle w:val="TableParagraph"/>
              <w:numPr>
                <w:ilvl w:val="0"/>
                <w:numId w:val="3"/>
              </w:numPr>
              <w:tabs>
                <w:tab w:val="left" w:pos="305"/>
              </w:tabs>
              <w:spacing w:line="276" w:lineRule="auto"/>
              <w:ind w:left="0" w:firstLine="0"/>
              <w:rPr>
                <w:lang w:val="ru-RU"/>
              </w:rPr>
            </w:pPr>
            <w:r w:rsidRPr="00AB1BD7">
              <w:rPr>
                <w:lang w:val="ru-RU"/>
              </w:rPr>
              <w:t>Составление</w:t>
            </w:r>
            <w:r w:rsidRPr="00AB1BD7">
              <w:rPr>
                <w:spacing w:val="-9"/>
                <w:lang w:val="ru-RU"/>
              </w:rPr>
              <w:t xml:space="preserve"> </w:t>
            </w:r>
            <w:r w:rsidRPr="00AB1BD7">
              <w:rPr>
                <w:lang w:val="ru-RU"/>
              </w:rPr>
              <w:t>библиографического</w:t>
            </w:r>
            <w:r w:rsidRPr="00AB1BD7">
              <w:rPr>
                <w:spacing w:val="-5"/>
                <w:lang w:val="ru-RU"/>
              </w:rPr>
              <w:t xml:space="preserve"> </w:t>
            </w:r>
            <w:r w:rsidRPr="00AB1BD7">
              <w:rPr>
                <w:lang w:val="ru-RU"/>
              </w:rPr>
              <w:t>списка/списка</w:t>
            </w:r>
            <w:r w:rsidRPr="00AB1BD7">
              <w:rPr>
                <w:spacing w:val="-8"/>
                <w:lang w:val="ru-RU"/>
              </w:rPr>
              <w:t xml:space="preserve"> </w:t>
            </w:r>
            <w:r w:rsidRPr="00AB1BD7">
              <w:rPr>
                <w:lang w:val="ru-RU"/>
              </w:rPr>
              <w:t>литературы.</w:t>
            </w:r>
          </w:p>
          <w:p w14:paraId="57933DF2" w14:textId="77777777" w:rsidR="0000262B" w:rsidRPr="00AB1BD7" w:rsidRDefault="0000262B" w:rsidP="007B35C2">
            <w:pPr>
              <w:pStyle w:val="TableParagraph"/>
              <w:numPr>
                <w:ilvl w:val="0"/>
                <w:numId w:val="3"/>
              </w:numPr>
              <w:tabs>
                <w:tab w:val="left" w:pos="305"/>
              </w:tabs>
              <w:spacing w:line="276" w:lineRule="auto"/>
              <w:ind w:left="0" w:firstLine="0"/>
              <w:rPr>
                <w:lang w:val="ru-RU"/>
              </w:rPr>
            </w:pPr>
            <w:r w:rsidRPr="00AB1BD7">
              <w:rPr>
                <w:lang w:val="ru-RU"/>
              </w:rPr>
              <w:t>Определение</w:t>
            </w:r>
            <w:r w:rsidRPr="00AB1BD7">
              <w:rPr>
                <w:spacing w:val="-7"/>
                <w:lang w:val="ru-RU"/>
              </w:rPr>
              <w:t xml:space="preserve"> </w:t>
            </w:r>
            <w:r w:rsidRPr="00AB1BD7">
              <w:rPr>
                <w:lang w:val="ru-RU"/>
              </w:rPr>
              <w:t>задач</w:t>
            </w:r>
            <w:r w:rsidRPr="00AB1BD7">
              <w:rPr>
                <w:spacing w:val="-4"/>
                <w:lang w:val="ru-RU"/>
              </w:rPr>
              <w:t xml:space="preserve"> </w:t>
            </w:r>
            <w:r w:rsidRPr="00AB1BD7">
              <w:rPr>
                <w:lang w:val="ru-RU"/>
              </w:rPr>
              <w:t>работы</w:t>
            </w:r>
            <w:r w:rsidRPr="00AB1BD7">
              <w:rPr>
                <w:spacing w:val="-3"/>
                <w:lang w:val="ru-RU"/>
              </w:rPr>
              <w:t xml:space="preserve"> </w:t>
            </w:r>
            <w:r w:rsidRPr="00AB1BD7">
              <w:rPr>
                <w:lang w:val="ru-RU"/>
              </w:rPr>
              <w:t>на</w:t>
            </w:r>
            <w:r w:rsidRPr="00AB1BD7">
              <w:rPr>
                <w:spacing w:val="-6"/>
                <w:lang w:val="ru-RU"/>
              </w:rPr>
              <w:t xml:space="preserve"> </w:t>
            </w:r>
            <w:r w:rsidRPr="00AB1BD7">
              <w:rPr>
                <w:lang w:val="ru-RU"/>
              </w:rPr>
              <w:t>основе</w:t>
            </w:r>
            <w:r w:rsidRPr="00AB1BD7">
              <w:rPr>
                <w:spacing w:val="-7"/>
                <w:lang w:val="ru-RU"/>
              </w:rPr>
              <w:t xml:space="preserve"> </w:t>
            </w:r>
            <w:r w:rsidRPr="00AB1BD7">
              <w:rPr>
                <w:lang w:val="ru-RU"/>
              </w:rPr>
              <w:t>заданной</w:t>
            </w:r>
            <w:r w:rsidRPr="00AB1BD7">
              <w:rPr>
                <w:spacing w:val="-3"/>
                <w:lang w:val="ru-RU"/>
              </w:rPr>
              <w:t xml:space="preserve"> </w:t>
            </w:r>
            <w:r w:rsidRPr="00AB1BD7">
              <w:rPr>
                <w:lang w:val="ru-RU"/>
              </w:rPr>
              <w:t>структуры</w:t>
            </w:r>
            <w:r w:rsidRPr="00AB1BD7">
              <w:rPr>
                <w:spacing w:val="-3"/>
                <w:lang w:val="ru-RU"/>
              </w:rPr>
              <w:t xml:space="preserve"> </w:t>
            </w:r>
            <w:r w:rsidRPr="00AB1BD7">
              <w:rPr>
                <w:lang w:val="ru-RU"/>
              </w:rPr>
              <w:t>исследования.</w:t>
            </w:r>
          </w:p>
          <w:p w14:paraId="46BC4A20" w14:textId="77777777" w:rsidR="0000262B" w:rsidRPr="00AB1BD7" w:rsidRDefault="0000262B" w:rsidP="007B35C2">
            <w:pPr>
              <w:pStyle w:val="TableParagraph"/>
              <w:numPr>
                <w:ilvl w:val="0"/>
                <w:numId w:val="3"/>
              </w:numPr>
              <w:tabs>
                <w:tab w:val="left" w:pos="305"/>
              </w:tabs>
              <w:spacing w:line="276" w:lineRule="auto"/>
              <w:ind w:left="0" w:firstLine="0"/>
            </w:pPr>
            <w:proofErr w:type="spellStart"/>
            <w:r w:rsidRPr="00AB1BD7">
              <w:t>Написание</w:t>
            </w:r>
            <w:proofErr w:type="spellEnd"/>
            <w:r w:rsidRPr="00AB1BD7">
              <w:rPr>
                <w:spacing w:val="-7"/>
              </w:rPr>
              <w:t xml:space="preserve"> </w:t>
            </w:r>
            <w:proofErr w:type="spellStart"/>
            <w:r w:rsidRPr="00AB1BD7">
              <w:t>введения</w:t>
            </w:r>
            <w:proofErr w:type="spellEnd"/>
            <w:r w:rsidRPr="00AB1BD7">
              <w:t>.</w:t>
            </w:r>
          </w:p>
          <w:p w14:paraId="407485F7" w14:textId="77777777" w:rsidR="0000262B" w:rsidRPr="00AB1BD7" w:rsidRDefault="0000262B" w:rsidP="007B35C2">
            <w:pPr>
              <w:pStyle w:val="TableParagraph"/>
              <w:numPr>
                <w:ilvl w:val="0"/>
                <w:numId w:val="3"/>
              </w:numPr>
              <w:tabs>
                <w:tab w:val="left" w:pos="305"/>
              </w:tabs>
              <w:spacing w:line="276" w:lineRule="auto"/>
              <w:ind w:left="0" w:firstLine="0"/>
            </w:pPr>
            <w:proofErr w:type="spellStart"/>
            <w:r w:rsidRPr="00AB1BD7">
              <w:t>Написание</w:t>
            </w:r>
            <w:proofErr w:type="spellEnd"/>
            <w:r w:rsidRPr="00AB1BD7">
              <w:rPr>
                <w:spacing w:val="-9"/>
              </w:rPr>
              <w:t xml:space="preserve"> </w:t>
            </w:r>
            <w:r w:rsidRPr="00AB1BD7">
              <w:t>1</w:t>
            </w:r>
            <w:r w:rsidRPr="00AB1BD7">
              <w:rPr>
                <w:spacing w:val="-5"/>
              </w:rPr>
              <w:t xml:space="preserve"> </w:t>
            </w:r>
            <w:proofErr w:type="spellStart"/>
            <w:r w:rsidRPr="00AB1BD7">
              <w:t>главы</w:t>
            </w:r>
            <w:proofErr w:type="spellEnd"/>
            <w:r w:rsidRPr="00AB1BD7">
              <w:t>.</w:t>
            </w:r>
          </w:p>
          <w:p w14:paraId="5144347D" w14:textId="77777777" w:rsidR="0000262B" w:rsidRPr="00AB1BD7" w:rsidRDefault="0000262B" w:rsidP="007B35C2">
            <w:pPr>
              <w:pStyle w:val="TableParagraph"/>
              <w:numPr>
                <w:ilvl w:val="0"/>
                <w:numId w:val="3"/>
              </w:numPr>
              <w:tabs>
                <w:tab w:val="left" w:pos="305"/>
              </w:tabs>
              <w:spacing w:line="276" w:lineRule="auto"/>
              <w:ind w:left="0" w:firstLine="0"/>
            </w:pPr>
            <w:proofErr w:type="spellStart"/>
            <w:r w:rsidRPr="00AB1BD7">
              <w:t>Написание</w:t>
            </w:r>
            <w:proofErr w:type="spellEnd"/>
            <w:r w:rsidRPr="00AB1BD7">
              <w:rPr>
                <w:spacing w:val="-9"/>
              </w:rPr>
              <w:t xml:space="preserve"> </w:t>
            </w:r>
            <w:r w:rsidRPr="00AB1BD7">
              <w:t>2</w:t>
            </w:r>
            <w:r w:rsidRPr="00AB1BD7">
              <w:rPr>
                <w:spacing w:val="-5"/>
              </w:rPr>
              <w:t xml:space="preserve"> </w:t>
            </w:r>
            <w:proofErr w:type="spellStart"/>
            <w:r w:rsidRPr="00AB1BD7">
              <w:t>главы</w:t>
            </w:r>
            <w:proofErr w:type="spellEnd"/>
            <w:r w:rsidRPr="00AB1BD7">
              <w:t>.</w:t>
            </w:r>
          </w:p>
          <w:p w14:paraId="409E7E7F" w14:textId="77777777" w:rsidR="0000262B" w:rsidRPr="00AB1BD7" w:rsidRDefault="0000262B" w:rsidP="007B35C2">
            <w:pPr>
              <w:pStyle w:val="TableParagraph"/>
              <w:numPr>
                <w:ilvl w:val="0"/>
                <w:numId w:val="3"/>
              </w:numPr>
              <w:tabs>
                <w:tab w:val="left" w:pos="305"/>
              </w:tabs>
              <w:spacing w:line="276" w:lineRule="auto"/>
              <w:ind w:left="0" w:firstLine="0"/>
            </w:pPr>
            <w:proofErr w:type="spellStart"/>
            <w:r w:rsidRPr="00AB1BD7">
              <w:t>Формулировка</w:t>
            </w:r>
            <w:proofErr w:type="spellEnd"/>
            <w:r w:rsidRPr="00AB1BD7">
              <w:rPr>
                <w:spacing w:val="-4"/>
              </w:rPr>
              <w:t xml:space="preserve"> </w:t>
            </w:r>
            <w:proofErr w:type="spellStart"/>
            <w:r w:rsidRPr="00AB1BD7">
              <w:t>выводов</w:t>
            </w:r>
            <w:proofErr w:type="spellEnd"/>
            <w:r w:rsidRPr="00AB1BD7">
              <w:t xml:space="preserve">, </w:t>
            </w:r>
            <w:proofErr w:type="spellStart"/>
            <w:r w:rsidRPr="00AB1BD7">
              <w:t>оформление</w:t>
            </w:r>
            <w:proofErr w:type="spellEnd"/>
            <w:r w:rsidRPr="00AB1BD7">
              <w:rPr>
                <w:spacing w:val="-3"/>
              </w:rPr>
              <w:t xml:space="preserve"> </w:t>
            </w:r>
            <w:proofErr w:type="spellStart"/>
            <w:r w:rsidRPr="00AB1BD7">
              <w:t>заключения</w:t>
            </w:r>
            <w:proofErr w:type="spellEnd"/>
            <w:r w:rsidRPr="00AB1BD7">
              <w:t>.</w:t>
            </w:r>
          </w:p>
          <w:p w14:paraId="1B6794DF" w14:textId="77777777" w:rsidR="0000262B" w:rsidRPr="00AB1BD7" w:rsidRDefault="0000262B" w:rsidP="007B35C2">
            <w:pPr>
              <w:pStyle w:val="TableParagraph"/>
              <w:numPr>
                <w:ilvl w:val="0"/>
                <w:numId w:val="3"/>
              </w:numPr>
              <w:tabs>
                <w:tab w:val="left" w:pos="406"/>
              </w:tabs>
              <w:spacing w:line="276" w:lineRule="auto"/>
              <w:ind w:left="0" w:firstLine="0"/>
              <w:rPr>
                <w:lang w:val="ru-RU"/>
              </w:rPr>
            </w:pPr>
            <w:r w:rsidRPr="00AB1BD7">
              <w:rPr>
                <w:lang w:val="ru-RU"/>
              </w:rPr>
              <w:t>Окончательное</w:t>
            </w:r>
            <w:r w:rsidRPr="00AB1BD7">
              <w:rPr>
                <w:spacing w:val="-6"/>
                <w:lang w:val="ru-RU"/>
              </w:rPr>
              <w:t xml:space="preserve"> </w:t>
            </w:r>
            <w:r w:rsidRPr="00AB1BD7">
              <w:rPr>
                <w:lang w:val="ru-RU"/>
              </w:rPr>
              <w:t>оформление</w:t>
            </w:r>
            <w:r w:rsidRPr="00AB1BD7">
              <w:rPr>
                <w:spacing w:val="-5"/>
                <w:lang w:val="ru-RU"/>
              </w:rPr>
              <w:t xml:space="preserve"> </w:t>
            </w:r>
            <w:r w:rsidRPr="00AB1BD7">
              <w:rPr>
                <w:lang w:val="ru-RU"/>
              </w:rPr>
              <w:t>исследования</w:t>
            </w:r>
            <w:r w:rsidRPr="00AB1BD7">
              <w:rPr>
                <w:spacing w:val="-2"/>
                <w:lang w:val="ru-RU"/>
              </w:rPr>
              <w:t xml:space="preserve"> </w:t>
            </w:r>
            <w:r w:rsidRPr="00AB1BD7">
              <w:rPr>
                <w:lang w:val="ru-RU"/>
              </w:rPr>
              <w:t>в</w:t>
            </w:r>
            <w:r w:rsidRPr="00AB1BD7">
              <w:rPr>
                <w:spacing w:val="-4"/>
                <w:lang w:val="ru-RU"/>
              </w:rPr>
              <w:t xml:space="preserve"> </w:t>
            </w:r>
            <w:r w:rsidRPr="00AB1BD7">
              <w:rPr>
                <w:lang w:val="ru-RU"/>
              </w:rPr>
              <w:t>текстовом редакторе</w:t>
            </w:r>
            <w:r w:rsidRPr="00AB1BD7">
              <w:rPr>
                <w:spacing w:val="-3"/>
                <w:lang w:val="ru-RU"/>
              </w:rPr>
              <w:t xml:space="preserve"> </w:t>
            </w:r>
            <w:r w:rsidRPr="00AB1BD7">
              <w:t>Word</w:t>
            </w:r>
            <w:r w:rsidRPr="00AB1BD7">
              <w:rPr>
                <w:lang w:val="ru-RU"/>
              </w:rPr>
              <w:t>,</w:t>
            </w:r>
            <w:r w:rsidRPr="00AB1BD7">
              <w:rPr>
                <w:spacing w:val="-2"/>
                <w:lang w:val="ru-RU"/>
              </w:rPr>
              <w:t xml:space="preserve"> </w:t>
            </w:r>
            <w:r w:rsidRPr="00AB1BD7">
              <w:rPr>
                <w:lang w:val="ru-RU"/>
              </w:rPr>
              <w:t>печать</w:t>
            </w:r>
            <w:r w:rsidRPr="00AB1BD7">
              <w:rPr>
                <w:spacing w:val="-2"/>
                <w:lang w:val="ru-RU"/>
              </w:rPr>
              <w:t xml:space="preserve"> </w:t>
            </w:r>
            <w:r w:rsidRPr="00AB1BD7">
              <w:rPr>
                <w:lang w:val="ru-RU"/>
              </w:rPr>
              <w:t>работы.</w:t>
            </w:r>
          </w:p>
        </w:tc>
      </w:tr>
      <w:tr w:rsidR="0000262B" w:rsidRPr="00AB1BD7" w14:paraId="3C78EFEE" w14:textId="77777777" w:rsidTr="00F23443">
        <w:tc>
          <w:tcPr>
            <w:tcW w:w="9639" w:type="dxa"/>
            <w:gridSpan w:val="2"/>
            <w:tcMar>
              <w:top w:w="28" w:type="dxa"/>
              <w:left w:w="28" w:type="dxa"/>
              <w:bottom w:w="28" w:type="dxa"/>
              <w:right w:w="28" w:type="dxa"/>
            </w:tcMar>
          </w:tcPr>
          <w:p w14:paraId="3E9D880B" w14:textId="77777777" w:rsidR="0000262B" w:rsidRPr="00AB1BD7" w:rsidRDefault="0000262B" w:rsidP="0000262B">
            <w:pPr>
              <w:pStyle w:val="TableParagraph"/>
              <w:spacing w:line="276" w:lineRule="auto"/>
              <w:rPr>
                <w:i/>
              </w:rPr>
            </w:pPr>
            <w:r w:rsidRPr="00AB1BD7">
              <w:rPr>
                <w:b/>
                <w:lang w:val="ru-RU"/>
              </w:rPr>
              <w:t>Промежуточная</w:t>
            </w:r>
            <w:r w:rsidRPr="00AB1BD7">
              <w:rPr>
                <w:b/>
                <w:spacing w:val="-4"/>
                <w:lang w:val="ru-RU"/>
              </w:rPr>
              <w:t xml:space="preserve"> </w:t>
            </w:r>
            <w:r w:rsidRPr="00AB1BD7">
              <w:rPr>
                <w:b/>
                <w:lang w:val="ru-RU"/>
              </w:rPr>
              <w:t>аттестация</w:t>
            </w:r>
          </w:p>
        </w:tc>
      </w:tr>
      <w:tr w:rsidR="0000262B" w:rsidRPr="00AB1BD7" w14:paraId="404A3E17" w14:textId="77777777" w:rsidTr="00F23443">
        <w:tc>
          <w:tcPr>
            <w:tcW w:w="9639" w:type="dxa"/>
            <w:gridSpan w:val="2"/>
            <w:tcMar>
              <w:top w:w="28" w:type="dxa"/>
              <w:left w:w="28" w:type="dxa"/>
              <w:bottom w:w="28" w:type="dxa"/>
              <w:right w:w="28" w:type="dxa"/>
            </w:tcMar>
          </w:tcPr>
          <w:p w14:paraId="06994073" w14:textId="28745161" w:rsidR="0000262B" w:rsidRPr="0000262B" w:rsidRDefault="0000262B" w:rsidP="0000262B">
            <w:pPr>
              <w:pStyle w:val="TableParagraph"/>
              <w:spacing w:line="276" w:lineRule="auto"/>
              <w:rPr>
                <w:b/>
                <w:lang w:val="ru-RU"/>
              </w:rPr>
            </w:pPr>
            <w:proofErr w:type="spellStart"/>
            <w:r w:rsidRPr="00AB1BD7">
              <w:rPr>
                <w:b/>
              </w:rPr>
              <w:t>Всего</w:t>
            </w:r>
            <w:proofErr w:type="spellEnd"/>
            <w:r w:rsidRPr="00AB1BD7">
              <w:rPr>
                <w:b/>
              </w:rPr>
              <w:t>:</w:t>
            </w:r>
            <w:r>
              <w:rPr>
                <w:b/>
                <w:lang w:val="ru-RU"/>
              </w:rPr>
              <w:t xml:space="preserve"> 180</w:t>
            </w:r>
          </w:p>
        </w:tc>
      </w:tr>
    </w:tbl>
    <w:p w14:paraId="47634884" w14:textId="0E596090" w:rsidR="0000262B" w:rsidRDefault="0000262B" w:rsidP="0000262B">
      <w:pPr>
        <w:pStyle w:val="114"/>
        <w:ind w:left="720" w:firstLine="0"/>
        <w:rPr>
          <w:rFonts w:ascii="Times New Roman" w:hAnsi="Times New Roman"/>
        </w:rPr>
      </w:pPr>
    </w:p>
    <w:p w14:paraId="3CD1796C" w14:textId="77777777" w:rsidR="00B7016D" w:rsidRPr="00DF068E" w:rsidRDefault="00B7016D" w:rsidP="00B7016D">
      <w:pPr>
        <w:pStyle w:val="1f2"/>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B2C050B" w14:textId="77777777" w:rsidR="00B7016D" w:rsidRPr="00E11160" w:rsidRDefault="00B7016D" w:rsidP="00B7016D">
      <w:pPr>
        <w:pStyle w:val="114"/>
        <w:rPr>
          <w:rFonts w:ascii="Times New Roman" w:hAnsi="Times New Roman"/>
        </w:rPr>
      </w:pPr>
      <w:r w:rsidRPr="00E11160">
        <w:rPr>
          <w:rFonts w:ascii="Times New Roman" w:hAnsi="Times New Roman"/>
        </w:rPr>
        <w:t>3.1. Материально-техническое обеспечение</w:t>
      </w:r>
    </w:p>
    <w:p w14:paraId="72CA448B" w14:textId="6578E9EE" w:rsidR="00B7016D" w:rsidRPr="00FA680C" w:rsidRDefault="001A50CA" w:rsidP="00B7016D">
      <w:pPr>
        <w:suppressAutoHyphens/>
        <w:ind w:firstLine="709"/>
        <w:jc w:val="both"/>
        <w:rPr>
          <w:rFonts w:ascii="Times New Roman" w:hAnsi="Times New Roman" w:cs="Times New Roman"/>
          <w:bCs/>
          <w:sz w:val="24"/>
          <w:szCs w:val="24"/>
        </w:rPr>
      </w:pPr>
      <w:r w:rsidRPr="001A50CA">
        <w:rPr>
          <w:rFonts w:ascii="Times New Roman" w:hAnsi="Times New Roman" w:cs="Times New Roman"/>
          <w:bCs/>
          <w:sz w:val="24"/>
          <w:szCs w:val="24"/>
        </w:rPr>
        <w:t>Кабинет «Педагогики и психологии», оснащенный в</w:t>
      </w:r>
      <w:r w:rsidR="00B7016D" w:rsidRPr="00FA680C">
        <w:rPr>
          <w:rFonts w:ascii="Times New Roman" w:hAnsi="Times New Roman" w:cs="Times New Roman"/>
          <w:bCs/>
          <w:iCs/>
          <w:sz w:val="24"/>
          <w:szCs w:val="24"/>
        </w:rPr>
        <w:t xml:space="preserve"> соответствии с приложением 3 </w:t>
      </w:r>
      <w:r w:rsidR="00B7016D">
        <w:rPr>
          <w:rFonts w:ascii="Times New Roman" w:hAnsi="Times New Roman" w:cs="Times New Roman"/>
          <w:bCs/>
          <w:iCs/>
          <w:sz w:val="24"/>
          <w:szCs w:val="24"/>
        </w:rPr>
        <w:t>ПОП-П</w:t>
      </w:r>
      <w:r w:rsidR="00B7016D" w:rsidRPr="00FA680C">
        <w:rPr>
          <w:rFonts w:ascii="Times New Roman" w:hAnsi="Times New Roman" w:cs="Times New Roman"/>
          <w:bCs/>
          <w:sz w:val="24"/>
          <w:szCs w:val="24"/>
        </w:rPr>
        <w:t xml:space="preserve">. </w:t>
      </w:r>
    </w:p>
    <w:p w14:paraId="2ECC5E45" w14:textId="77777777" w:rsidR="00B7016D" w:rsidRDefault="00B7016D" w:rsidP="00B7016D"/>
    <w:p w14:paraId="714942AC" w14:textId="77777777" w:rsidR="00B7016D" w:rsidRPr="00E11160" w:rsidRDefault="00B7016D" w:rsidP="00B7016D">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28FB6E0" w14:textId="77777777" w:rsidR="00B7016D" w:rsidRDefault="00B7016D" w:rsidP="00B7016D">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E67628C" w14:textId="77777777" w:rsidR="00B7016D" w:rsidRDefault="00B7016D" w:rsidP="00B7016D">
      <w:pPr>
        <w:pStyle w:val="a4"/>
        <w:spacing w:line="276" w:lineRule="auto"/>
        <w:ind w:left="0" w:firstLine="709"/>
        <w:jc w:val="both"/>
        <w:rPr>
          <w:rFonts w:ascii="Times New Roman" w:hAnsi="Times New Roman"/>
          <w:bCs/>
          <w:sz w:val="24"/>
          <w:szCs w:val="24"/>
        </w:rPr>
      </w:pPr>
    </w:p>
    <w:p w14:paraId="5F3C9762" w14:textId="77777777" w:rsidR="00B7016D" w:rsidRPr="00E11160" w:rsidRDefault="00B7016D" w:rsidP="00B7016D">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BAD0F15" w14:textId="235B9900" w:rsidR="001A50CA" w:rsidRDefault="001A50CA" w:rsidP="001A50CA">
      <w:pPr>
        <w:tabs>
          <w:tab w:val="left" w:pos="993"/>
        </w:tabs>
        <w:suppressAutoHyphens/>
        <w:spacing w:line="276" w:lineRule="auto"/>
        <w:ind w:firstLine="709"/>
        <w:contextualSpacing/>
        <w:jc w:val="both"/>
        <w:rPr>
          <w:rFonts w:ascii="Times New Roman" w:eastAsia="Times New Roman" w:hAnsi="Times New Roman" w:cs="Times New Roman"/>
          <w:bCs/>
          <w:sz w:val="24"/>
          <w:szCs w:val="24"/>
          <w:lang w:val="x-none" w:eastAsia="ar-SA"/>
        </w:rPr>
      </w:pPr>
      <w:r>
        <w:rPr>
          <w:rFonts w:ascii="Times New Roman" w:eastAsia="Times New Roman" w:hAnsi="Times New Roman" w:cs="Times New Roman"/>
          <w:bCs/>
          <w:sz w:val="24"/>
          <w:szCs w:val="24"/>
          <w:lang w:eastAsia="ar-SA"/>
        </w:rPr>
        <w:t xml:space="preserve">1. </w:t>
      </w:r>
      <w:proofErr w:type="spellStart"/>
      <w:r w:rsidRPr="001A50CA">
        <w:rPr>
          <w:rFonts w:ascii="Times New Roman" w:eastAsia="Times New Roman" w:hAnsi="Times New Roman" w:cs="Times New Roman"/>
          <w:bCs/>
          <w:sz w:val="24"/>
          <w:szCs w:val="24"/>
          <w:lang w:val="x-none" w:eastAsia="ar-SA"/>
        </w:rPr>
        <w:t>Сковородкина</w:t>
      </w:r>
      <w:proofErr w:type="spellEnd"/>
      <w:r w:rsidRPr="001A50CA">
        <w:rPr>
          <w:rFonts w:ascii="Times New Roman" w:eastAsia="Times New Roman" w:hAnsi="Times New Roman" w:cs="Times New Roman"/>
          <w:bCs/>
          <w:sz w:val="24"/>
          <w:szCs w:val="24"/>
          <w:lang w:val="x-none" w:eastAsia="ar-SA"/>
        </w:rPr>
        <w:t xml:space="preserve"> И.З. Педагогика: учебник для студ. учреждений сред. проф. образования/ И.З. </w:t>
      </w:r>
      <w:proofErr w:type="spellStart"/>
      <w:r w:rsidRPr="001A50CA">
        <w:rPr>
          <w:rFonts w:ascii="Times New Roman" w:eastAsia="Times New Roman" w:hAnsi="Times New Roman" w:cs="Times New Roman"/>
          <w:bCs/>
          <w:sz w:val="24"/>
          <w:szCs w:val="24"/>
          <w:lang w:val="x-none" w:eastAsia="ar-SA"/>
        </w:rPr>
        <w:t>Сковородкина</w:t>
      </w:r>
      <w:proofErr w:type="spellEnd"/>
      <w:r w:rsidRPr="001A50CA">
        <w:rPr>
          <w:rFonts w:ascii="Times New Roman" w:eastAsia="Times New Roman" w:hAnsi="Times New Roman" w:cs="Times New Roman"/>
          <w:bCs/>
          <w:sz w:val="24"/>
          <w:szCs w:val="24"/>
          <w:lang w:val="x-none" w:eastAsia="ar-SA"/>
        </w:rPr>
        <w:t>, С.А. Герасимов. –</w:t>
      </w:r>
      <w:r w:rsidRPr="001A50CA">
        <w:rPr>
          <w:rFonts w:ascii="Times New Roman" w:eastAsia="Times New Roman" w:hAnsi="Times New Roman" w:cs="Times New Roman"/>
          <w:bCs/>
          <w:sz w:val="24"/>
          <w:szCs w:val="24"/>
          <w:lang w:eastAsia="ar-SA"/>
        </w:rPr>
        <w:t xml:space="preserve"> </w:t>
      </w:r>
      <w:r w:rsidRPr="001A50CA">
        <w:rPr>
          <w:rFonts w:ascii="Times New Roman" w:eastAsia="Times New Roman" w:hAnsi="Times New Roman" w:cs="Times New Roman"/>
          <w:bCs/>
          <w:sz w:val="24"/>
          <w:szCs w:val="24"/>
          <w:lang w:val="x-none" w:eastAsia="ar-SA"/>
        </w:rPr>
        <w:t>М</w:t>
      </w:r>
      <w:r w:rsidRPr="001A50CA">
        <w:rPr>
          <w:rFonts w:ascii="Times New Roman" w:eastAsia="Times New Roman" w:hAnsi="Times New Roman" w:cs="Times New Roman"/>
          <w:bCs/>
          <w:sz w:val="24"/>
          <w:szCs w:val="24"/>
          <w:lang w:eastAsia="ar-SA"/>
        </w:rPr>
        <w:t>осква</w:t>
      </w:r>
      <w:r w:rsidRPr="001A50CA">
        <w:rPr>
          <w:rFonts w:ascii="Times New Roman" w:eastAsia="Times New Roman" w:hAnsi="Times New Roman" w:cs="Times New Roman"/>
          <w:bCs/>
          <w:sz w:val="24"/>
          <w:szCs w:val="24"/>
          <w:lang w:val="x-none" w:eastAsia="ar-SA"/>
        </w:rPr>
        <w:t>: Академия, 20</w:t>
      </w:r>
      <w:r w:rsidRPr="001A50CA">
        <w:rPr>
          <w:rFonts w:ascii="Times New Roman" w:eastAsia="Times New Roman" w:hAnsi="Times New Roman" w:cs="Times New Roman"/>
          <w:bCs/>
          <w:sz w:val="24"/>
          <w:szCs w:val="24"/>
          <w:lang w:eastAsia="ar-SA"/>
        </w:rPr>
        <w:t>23</w:t>
      </w:r>
      <w:r w:rsidRPr="001A50CA">
        <w:rPr>
          <w:rFonts w:ascii="Times New Roman" w:eastAsia="Times New Roman" w:hAnsi="Times New Roman" w:cs="Times New Roman"/>
          <w:bCs/>
          <w:sz w:val="24"/>
          <w:szCs w:val="24"/>
          <w:lang w:val="x-none" w:eastAsia="ar-SA"/>
        </w:rPr>
        <w:t>. – 640 с.</w:t>
      </w:r>
    </w:p>
    <w:p w14:paraId="2A516428" w14:textId="373A48DC" w:rsidR="001A50CA" w:rsidRPr="001A50CA" w:rsidRDefault="001A50CA" w:rsidP="001A50CA">
      <w:pPr>
        <w:tabs>
          <w:tab w:val="left" w:pos="993"/>
        </w:tabs>
        <w:suppressAutoHyphens/>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2. </w:t>
      </w:r>
      <w:r w:rsidRPr="001A50CA">
        <w:rPr>
          <w:rFonts w:ascii="Times New Roman" w:hAnsi="Times New Roman" w:cs="Times New Roman"/>
          <w:bCs/>
          <w:sz w:val="24"/>
          <w:szCs w:val="24"/>
          <w:lang w:val="x-none"/>
        </w:rPr>
        <w:t>Педагогика : учебник и практикум для среднего профессионального образования / Л. С. </w:t>
      </w:r>
      <w:proofErr w:type="spellStart"/>
      <w:r w:rsidRPr="001A50CA">
        <w:rPr>
          <w:rFonts w:ascii="Times New Roman" w:hAnsi="Times New Roman" w:cs="Times New Roman"/>
          <w:bCs/>
          <w:sz w:val="24"/>
          <w:szCs w:val="24"/>
          <w:lang w:val="x-none"/>
        </w:rPr>
        <w:t>Подымова</w:t>
      </w:r>
      <w:proofErr w:type="spellEnd"/>
      <w:r w:rsidRPr="001A50CA">
        <w:rPr>
          <w:rFonts w:ascii="Times New Roman" w:hAnsi="Times New Roman" w:cs="Times New Roman"/>
          <w:bCs/>
          <w:sz w:val="24"/>
          <w:szCs w:val="24"/>
          <w:lang w:val="x-none"/>
        </w:rPr>
        <w:t xml:space="preserve"> [и др.] ; под общей редакцией Л. С. </w:t>
      </w:r>
      <w:proofErr w:type="spellStart"/>
      <w:r w:rsidRPr="001A50CA">
        <w:rPr>
          <w:rFonts w:ascii="Times New Roman" w:hAnsi="Times New Roman" w:cs="Times New Roman"/>
          <w:bCs/>
          <w:sz w:val="24"/>
          <w:szCs w:val="24"/>
          <w:lang w:val="x-none"/>
        </w:rPr>
        <w:t>Подымовой</w:t>
      </w:r>
      <w:proofErr w:type="spellEnd"/>
      <w:r w:rsidRPr="001A50CA">
        <w:rPr>
          <w:rFonts w:ascii="Times New Roman" w:hAnsi="Times New Roman" w:cs="Times New Roman"/>
          <w:bCs/>
          <w:sz w:val="24"/>
          <w:szCs w:val="24"/>
          <w:lang w:val="x-none"/>
        </w:rPr>
        <w:t>, В. А. </w:t>
      </w:r>
      <w:proofErr w:type="spellStart"/>
      <w:r w:rsidRPr="001A50CA">
        <w:rPr>
          <w:rFonts w:ascii="Times New Roman" w:hAnsi="Times New Roman" w:cs="Times New Roman"/>
          <w:bCs/>
          <w:sz w:val="24"/>
          <w:szCs w:val="24"/>
          <w:lang w:val="x-none"/>
        </w:rPr>
        <w:t>Сластенина</w:t>
      </w:r>
      <w:proofErr w:type="spellEnd"/>
      <w:r w:rsidRPr="001A50CA">
        <w:rPr>
          <w:rFonts w:ascii="Times New Roman" w:hAnsi="Times New Roman" w:cs="Times New Roman"/>
          <w:bCs/>
          <w:sz w:val="24"/>
          <w:szCs w:val="24"/>
          <w:lang w:val="x-none"/>
        </w:rPr>
        <w:t xml:space="preserve">. — 2-е изд., </w:t>
      </w:r>
      <w:proofErr w:type="spellStart"/>
      <w:r w:rsidRPr="001A50CA">
        <w:rPr>
          <w:rFonts w:ascii="Times New Roman" w:hAnsi="Times New Roman" w:cs="Times New Roman"/>
          <w:bCs/>
          <w:sz w:val="24"/>
          <w:szCs w:val="24"/>
          <w:lang w:val="x-none"/>
        </w:rPr>
        <w:t>перераб</w:t>
      </w:r>
      <w:proofErr w:type="spellEnd"/>
      <w:r w:rsidRPr="001A50CA">
        <w:rPr>
          <w:rFonts w:ascii="Times New Roman" w:hAnsi="Times New Roman" w:cs="Times New Roman"/>
          <w:bCs/>
          <w:sz w:val="24"/>
          <w:szCs w:val="24"/>
          <w:lang w:val="x-none"/>
        </w:rPr>
        <w:t xml:space="preserve">. и доп. — Москва : Издательство </w:t>
      </w:r>
      <w:proofErr w:type="spellStart"/>
      <w:r w:rsidRPr="001A50CA">
        <w:rPr>
          <w:rFonts w:ascii="Times New Roman" w:hAnsi="Times New Roman" w:cs="Times New Roman"/>
          <w:bCs/>
          <w:sz w:val="24"/>
          <w:szCs w:val="24"/>
          <w:lang w:val="x-none"/>
        </w:rPr>
        <w:t>Юрайт</w:t>
      </w:r>
      <w:proofErr w:type="spellEnd"/>
      <w:r w:rsidRPr="001A50CA">
        <w:rPr>
          <w:rFonts w:ascii="Times New Roman" w:hAnsi="Times New Roman" w:cs="Times New Roman"/>
          <w:bCs/>
          <w:sz w:val="24"/>
          <w:szCs w:val="24"/>
          <w:lang w:val="x-none"/>
        </w:rPr>
        <w:t xml:space="preserve">, 2023. — 246 с. — (Профессиональное образование). — ISBN 978-5-534-00417-5. — Текст : электронный // Образовательная платформа </w:t>
      </w:r>
      <w:proofErr w:type="spellStart"/>
      <w:r w:rsidRPr="001A50CA">
        <w:rPr>
          <w:rFonts w:ascii="Times New Roman" w:hAnsi="Times New Roman" w:cs="Times New Roman"/>
          <w:bCs/>
          <w:sz w:val="24"/>
          <w:szCs w:val="24"/>
          <w:lang w:val="x-none"/>
        </w:rPr>
        <w:t>Юрайт</w:t>
      </w:r>
      <w:proofErr w:type="spellEnd"/>
      <w:r w:rsidRPr="001A50CA">
        <w:rPr>
          <w:rFonts w:ascii="Times New Roman" w:hAnsi="Times New Roman" w:cs="Times New Roman"/>
          <w:bCs/>
          <w:sz w:val="24"/>
          <w:szCs w:val="24"/>
          <w:lang w:val="x-none"/>
        </w:rPr>
        <w:t xml:space="preserve"> [сайт]. — URL: https://urait.ru/bcode/511577 (дата обращения: 04.11.2023).</w:t>
      </w:r>
    </w:p>
    <w:p w14:paraId="3A88407E" w14:textId="77777777" w:rsidR="001A50CA" w:rsidRPr="001A50CA" w:rsidRDefault="001A50CA" w:rsidP="001A50CA">
      <w:pPr>
        <w:tabs>
          <w:tab w:val="left" w:pos="993"/>
        </w:tabs>
        <w:suppressAutoHyphens/>
        <w:spacing w:line="276" w:lineRule="auto"/>
        <w:ind w:firstLine="709"/>
        <w:contextualSpacing/>
        <w:jc w:val="both"/>
        <w:rPr>
          <w:rFonts w:ascii="Times New Roman" w:eastAsia="Times New Roman" w:hAnsi="Times New Roman" w:cs="Times New Roman"/>
          <w:bCs/>
          <w:sz w:val="24"/>
          <w:szCs w:val="24"/>
          <w:lang w:val="x-none" w:eastAsia="ar-SA"/>
        </w:rPr>
      </w:pPr>
    </w:p>
    <w:p w14:paraId="5B7A6168" w14:textId="77777777" w:rsidR="00B7016D" w:rsidRPr="00FA680C" w:rsidRDefault="00B7016D" w:rsidP="00B7016D">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525F7C1A" w14:textId="268184A8" w:rsidR="001A50CA" w:rsidRPr="001A50CA" w:rsidRDefault="001A50CA" w:rsidP="001A50CA">
      <w:pPr>
        <w:spacing w:line="276" w:lineRule="auto"/>
        <w:ind w:firstLine="720"/>
        <w:contextualSpacing/>
        <w:jc w:val="both"/>
        <w:rPr>
          <w:rFonts w:ascii="Times New Roman" w:eastAsia="Times New Roman" w:hAnsi="Times New Roman" w:cs="Times New Roman"/>
          <w:sz w:val="24"/>
          <w:szCs w:val="24"/>
          <w:highlight w:val="green"/>
          <w:lang w:eastAsia="ar-SA"/>
        </w:rPr>
      </w:pPr>
      <w:r>
        <w:rPr>
          <w:rFonts w:ascii="Times New Roman" w:eastAsia="Times New Roman" w:hAnsi="Times New Roman" w:cs="Times New Roman"/>
          <w:sz w:val="24"/>
          <w:szCs w:val="24"/>
          <w:lang w:eastAsia="ar-SA"/>
        </w:rPr>
        <w:t xml:space="preserve">1. </w:t>
      </w:r>
      <w:r w:rsidRPr="001A50CA">
        <w:rPr>
          <w:rFonts w:ascii="Times New Roman" w:eastAsia="Times New Roman" w:hAnsi="Times New Roman" w:cs="Times New Roman"/>
          <w:sz w:val="24"/>
          <w:szCs w:val="24"/>
          <w:lang w:eastAsia="ar-SA"/>
        </w:rPr>
        <w:t xml:space="preserve">Вараксин, В. Н.  Психолого-педагогический практикум : учебное пособие для среднего профессионального образования / В. Н. Вараксин, Е. В. Казанцева. — 2-е изд. — Москва : Издательство </w:t>
      </w:r>
      <w:proofErr w:type="spellStart"/>
      <w:r w:rsidRPr="001A50CA">
        <w:rPr>
          <w:rFonts w:ascii="Times New Roman" w:eastAsia="Times New Roman" w:hAnsi="Times New Roman" w:cs="Times New Roman"/>
          <w:sz w:val="24"/>
          <w:szCs w:val="24"/>
          <w:lang w:eastAsia="ar-SA"/>
        </w:rPr>
        <w:t>Юрайт</w:t>
      </w:r>
      <w:proofErr w:type="spellEnd"/>
      <w:r w:rsidRPr="001A50CA">
        <w:rPr>
          <w:rFonts w:ascii="Times New Roman" w:eastAsia="Times New Roman" w:hAnsi="Times New Roman" w:cs="Times New Roman"/>
          <w:sz w:val="24"/>
          <w:szCs w:val="24"/>
          <w:lang w:eastAsia="ar-SA"/>
        </w:rPr>
        <w:t xml:space="preserve">, 2023. — 239 с. — (Профессиональное образование). — ISBN 978-5-534-10817-0. — Текст : электронный // Образовательная платформа </w:t>
      </w:r>
      <w:proofErr w:type="spellStart"/>
      <w:r w:rsidRPr="001A50CA">
        <w:rPr>
          <w:rFonts w:ascii="Times New Roman" w:eastAsia="Times New Roman" w:hAnsi="Times New Roman" w:cs="Times New Roman"/>
          <w:sz w:val="24"/>
          <w:szCs w:val="24"/>
          <w:lang w:eastAsia="ar-SA"/>
        </w:rPr>
        <w:t>Юрайт</w:t>
      </w:r>
      <w:proofErr w:type="spellEnd"/>
      <w:r w:rsidRPr="001A50CA">
        <w:rPr>
          <w:rFonts w:ascii="Times New Roman" w:eastAsia="Times New Roman" w:hAnsi="Times New Roman" w:cs="Times New Roman"/>
          <w:sz w:val="24"/>
          <w:szCs w:val="24"/>
          <w:lang w:eastAsia="ar-SA"/>
        </w:rPr>
        <w:t xml:space="preserve"> [сайт]. — URL: https://urait.ru/bcode/517232 (дата обращения: 04.11.2023).</w:t>
      </w:r>
    </w:p>
    <w:p w14:paraId="733C2BD2" w14:textId="0BC9A8DA" w:rsidR="00B7016D" w:rsidRDefault="00B7016D" w:rsidP="00B7016D">
      <w:pPr>
        <w:spacing w:after="200" w:line="276" w:lineRule="auto"/>
        <w:ind w:firstLine="709"/>
        <w:jc w:val="both"/>
        <w:rPr>
          <w:rFonts w:ascii="Times New Roman" w:hAnsi="Times New Roman" w:cs="Times New Roman"/>
          <w:bCs/>
          <w:i/>
          <w:sz w:val="24"/>
          <w:szCs w:val="24"/>
        </w:rPr>
      </w:pPr>
    </w:p>
    <w:p w14:paraId="666A0A01" w14:textId="2EE07712" w:rsidR="00B7016D" w:rsidRDefault="00B7016D" w:rsidP="00B7016D">
      <w:pPr>
        <w:pStyle w:val="1f2"/>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2"/>
        <w:gridCol w:w="3566"/>
        <w:gridCol w:w="2530"/>
      </w:tblGrid>
      <w:tr w:rsidR="001A50CA" w:rsidRPr="001A50CA" w14:paraId="5694C1DB" w14:textId="77777777" w:rsidTr="00ED1C73">
        <w:tc>
          <w:tcPr>
            <w:tcW w:w="1834" w:type="pct"/>
          </w:tcPr>
          <w:p w14:paraId="7D55404D" w14:textId="77777777" w:rsidR="001A50CA" w:rsidRPr="001A50CA" w:rsidRDefault="001A50CA" w:rsidP="001A50CA">
            <w:pPr>
              <w:spacing w:line="276" w:lineRule="auto"/>
              <w:jc w:val="center"/>
              <w:rPr>
                <w:rFonts w:ascii="Times New Roman" w:eastAsia="Times New Roman" w:hAnsi="Times New Roman" w:cs="Times New Roman"/>
                <w:b/>
                <w:bCs/>
                <w:sz w:val="24"/>
                <w:szCs w:val="24"/>
                <w:lang w:eastAsia="ar-SA"/>
              </w:rPr>
            </w:pPr>
            <w:r w:rsidRPr="001A50CA">
              <w:rPr>
                <w:rFonts w:ascii="Times New Roman" w:eastAsia="Times New Roman" w:hAnsi="Times New Roman" w:cs="Times New Roman"/>
                <w:b/>
                <w:sz w:val="24"/>
                <w:szCs w:val="24"/>
                <w:lang w:eastAsia="ar-SA"/>
              </w:rPr>
              <w:t>Результаты обучения</w:t>
            </w:r>
          </w:p>
        </w:tc>
        <w:tc>
          <w:tcPr>
            <w:tcW w:w="1852" w:type="pct"/>
          </w:tcPr>
          <w:p w14:paraId="4A90B39F" w14:textId="77777777" w:rsidR="001A50CA" w:rsidRPr="001A50CA" w:rsidRDefault="001A50CA" w:rsidP="001A50CA">
            <w:pPr>
              <w:spacing w:line="276" w:lineRule="auto"/>
              <w:jc w:val="center"/>
              <w:rPr>
                <w:rFonts w:ascii="Times New Roman" w:eastAsia="Times New Roman" w:hAnsi="Times New Roman" w:cs="Times New Roman"/>
                <w:b/>
                <w:bCs/>
                <w:sz w:val="24"/>
                <w:szCs w:val="24"/>
                <w:lang w:eastAsia="ar-SA"/>
              </w:rPr>
            </w:pPr>
            <w:r w:rsidRPr="001A50CA">
              <w:rPr>
                <w:rFonts w:ascii="Times New Roman" w:eastAsia="Times New Roman" w:hAnsi="Times New Roman" w:cs="Times New Roman"/>
                <w:b/>
                <w:sz w:val="24"/>
                <w:szCs w:val="24"/>
                <w:lang w:eastAsia="ar-SA"/>
              </w:rPr>
              <w:t>Показатели освоенности компетенций</w:t>
            </w:r>
          </w:p>
        </w:tc>
        <w:tc>
          <w:tcPr>
            <w:tcW w:w="1314" w:type="pct"/>
          </w:tcPr>
          <w:p w14:paraId="2C47B919" w14:textId="77777777" w:rsidR="001A50CA" w:rsidRPr="001A50CA" w:rsidRDefault="001A50CA" w:rsidP="001A50CA">
            <w:pPr>
              <w:spacing w:line="276" w:lineRule="auto"/>
              <w:jc w:val="center"/>
              <w:rPr>
                <w:rFonts w:ascii="Times New Roman" w:eastAsia="Times New Roman" w:hAnsi="Times New Roman" w:cs="Times New Roman"/>
                <w:b/>
                <w:bCs/>
                <w:sz w:val="24"/>
                <w:szCs w:val="24"/>
                <w:lang w:eastAsia="ar-SA"/>
              </w:rPr>
            </w:pPr>
            <w:r w:rsidRPr="001A50CA">
              <w:rPr>
                <w:rFonts w:ascii="Times New Roman" w:eastAsia="Times New Roman" w:hAnsi="Times New Roman" w:cs="Times New Roman"/>
                <w:b/>
                <w:sz w:val="24"/>
                <w:szCs w:val="24"/>
                <w:lang w:eastAsia="ar-SA"/>
              </w:rPr>
              <w:t>Методы оценки</w:t>
            </w:r>
          </w:p>
        </w:tc>
      </w:tr>
      <w:tr w:rsidR="001A50CA" w:rsidRPr="001A50CA" w14:paraId="117CDEC7" w14:textId="77777777" w:rsidTr="00ED1C73">
        <w:tc>
          <w:tcPr>
            <w:tcW w:w="5000" w:type="pct"/>
            <w:gridSpan w:val="3"/>
          </w:tcPr>
          <w:p w14:paraId="23DDDD3B" w14:textId="77777777" w:rsidR="001A50CA" w:rsidRPr="001A50CA" w:rsidRDefault="001A50CA" w:rsidP="001A50CA">
            <w:pPr>
              <w:spacing w:line="276" w:lineRule="auto"/>
              <w:rPr>
                <w:rFonts w:ascii="Times New Roman" w:eastAsia="Times New Roman" w:hAnsi="Times New Roman" w:cs="Times New Roman"/>
                <w:b/>
                <w:bCs/>
                <w:sz w:val="24"/>
                <w:szCs w:val="24"/>
                <w:lang w:eastAsia="ar-SA"/>
              </w:rPr>
            </w:pPr>
            <w:r w:rsidRPr="001A50CA">
              <w:rPr>
                <w:rFonts w:ascii="Times New Roman" w:eastAsia="Times New Roman" w:hAnsi="Times New Roman" w:cs="Times New Roman"/>
                <w:bCs/>
                <w:i/>
                <w:sz w:val="24"/>
                <w:szCs w:val="24"/>
                <w:lang w:eastAsia="ar-SA"/>
              </w:rPr>
              <w:t>Знает:</w:t>
            </w:r>
          </w:p>
        </w:tc>
      </w:tr>
      <w:tr w:rsidR="001A50CA" w:rsidRPr="001A50CA" w14:paraId="0A190E13" w14:textId="77777777" w:rsidTr="00ED1C73">
        <w:tc>
          <w:tcPr>
            <w:tcW w:w="1834" w:type="pct"/>
          </w:tcPr>
          <w:p w14:paraId="7E7B3090" w14:textId="77777777" w:rsidR="001A50CA" w:rsidRPr="001A50CA" w:rsidRDefault="001A50CA" w:rsidP="001A50CA">
            <w:pPr>
              <w:spacing w:line="276" w:lineRule="auto"/>
              <w:rPr>
                <w:rFonts w:ascii="Times New Roman" w:eastAsia="Times New Roman" w:hAnsi="Times New Roman" w:cs="Times New Roman"/>
                <w:bCs/>
                <w:sz w:val="24"/>
                <w:szCs w:val="24"/>
                <w:lang w:eastAsia="ar-SA"/>
              </w:rPr>
            </w:pPr>
            <w:r w:rsidRPr="001A50CA">
              <w:rPr>
                <w:rFonts w:ascii="Times New Roman" w:eastAsia="Times New Roman" w:hAnsi="Times New Roman" w:cs="Times New Roman"/>
                <w:bCs/>
                <w:sz w:val="24"/>
                <w:szCs w:val="24"/>
                <w:lang w:eastAsia="ar-SA"/>
              </w:rPr>
              <w:t>взаимосвязь педагогической науки и практики, тенденции их развития;</w:t>
            </w:r>
          </w:p>
          <w:p w14:paraId="5702EDF6" w14:textId="77777777" w:rsidR="001A50CA" w:rsidRPr="001A50CA" w:rsidRDefault="001A50CA" w:rsidP="001A50CA">
            <w:pPr>
              <w:spacing w:line="276" w:lineRule="auto"/>
              <w:rPr>
                <w:rFonts w:ascii="Times New Roman" w:eastAsia="Times New Roman" w:hAnsi="Times New Roman" w:cs="Times New Roman"/>
                <w:bCs/>
                <w:sz w:val="24"/>
                <w:szCs w:val="24"/>
                <w:lang w:eastAsia="ar-SA"/>
              </w:rPr>
            </w:pPr>
            <w:r w:rsidRPr="001A50CA">
              <w:rPr>
                <w:rFonts w:ascii="Times New Roman" w:eastAsia="Times New Roman" w:hAnsi="Times New Roman" w:cs="Times New Roman"/>
                <w:bCs/>
                <w:sz w:val="24"/>
                <w:szCs w:val="24"/>
                <w:lang w:eastAsia="ar-SA"/>
              </w:rPr>
              <w:t>значение и логику целеполагания в обучении и педагогической деятельности;</w:t>
            </w:r>
          </w:p>
          <w:p w14:paraId="266FD4B4" w14:textId="77777777" w:rsidR="001A50CA" w:rsidRPr="001A50CA" w:rsidRDefault="001A50CA" w:rsidP="001A50CA">
            <w:pPr>
              <w:spacing w:line="276" w:lineRule="auto"/>
              <w:rPr>
                <w:rFonts w:ascii="Times New Roman" w:eastAsia="Times New Roman" w:hAnsi="Times New Roman" w:cs="Times New Roman"/>
                <w:bCs/>
                <w:sz w:val="24"/>
                <w:szCs w:val="24"/>
                <w:lang w:eastAsia="ar-SA"/>
              </w:rPr>
            </w:pPr>
            <w:r w:rsidRPr="001A50CA">
              <w:rPr>
                <w:rFonts w:ascii="Times New Roman" w:eastAsia="Times New Roman" w:hAnsi="Times New Roman" w:cs="Times New Roman"/>
                <w:bCs/>
                <w:sz w:val="24"/>
                <w:szCs w:val="24"/>
                <w:lang w:eastAsia="ar-SA"/>
              </w:rPr>
              <w:t>принципы обучения и воспитания;</w:t>
            </w:r>
          </w:p>
          <w:p w14:paraId="2B3FCB2B" w14:textId="77777777" w:rsidR="001A50CA" w:rsidRPr="001A50CA" w:rsidRDefault="001A50CA" w:rsidP="001A50CA">
            <w:pPr>
              <w:spacing w:line="276" w:lineRule="auto"/>
              <w:rPr>
                <w:rFonts w:ascii="Times New Roman" w:eastAsia="Times New Roman" w:hAnsi="Times New Roman" w:cs="Times New Roman"/>
                <w:bCs/>
                <w:sz w:val="24"/>
                <w:szCs w:val="24"/>
                <w:lang w:eastAsia="ar-SA"/>
              </w:rPr>
            </w:pPr>
            <w:r w:rsidRPr="001A50CA">
              <w:rPr>
                <w:rFonts w:ascii="Times New Roman" w:eastAsia="Times New Roman" w:hAnsi="Times New Roman" w:cs="Times New Roman"/>
                <w:bCs/>
                <w:sz w:val="24"/>
                <w:szCs w:val="24"/>
                <w:lang w:eastAsia="ar-SA"/>
              </w:rPr>
              <w:lastRenderedPageBreak/>
              <w:t>особенности содержания и организации педагогического процесса в условиях разных типов образовательных организаций, на различных уровнях образования;</w:t>
            </w:r>
          </w:p>
          <w:p w14:paraId="4961F8ED" w14:textId="77777777" w:rsidR="001A50CA" w:rsidRPr="001A50CA" w:rsidRDefault="001A50CA" w:rsidP="001A50CA">
            <w:pPr>
              <w:spacing w:line="276" w:lineRule="auto"/>
              <w:rPr>
                <w:rFonts w:ascii="Times New Roman" w:eastAsia="Times New Roman" w:hAnsi="Times New Roman" w:cs="Times New Roman"/>
                <w:bCs/>
                <w:sz w:val="24"/>
                <w:szCs w:val="24"/>
                <w:lang w:eastAsia="ar-SA"/>
              </w:rPr>
            </w:pPr>
            <w:r w:rsidRPr="001A50CA">
              <w:rPr>
                <w:rFonts w:ascii="Times New Roman" w:eastAsia="Times New Roman" w:hAnsi="Times New Roman" w:cs="Times New Roman"/>
                <w:bCs/>
                <w:sz w:val="24"/>
                <w:szCs w:val="24"/>
                <w:lang w:eastAsia="ar-SA"/>
              </w:rPr>
              <w:t>формы, методы и средства обучения и воспитания, их педагогические возможности и условия применения;</w:t>
            </w:r>
          </w:p>
          <w:p w14:paraId="4E9780CD" w14:textId="77777777" w:rsidR="001A50CA" w:rsidRPr="001A50CA" w:rsidRDefault="001A50CA" w:rsidP="001A50CA">
            <w:pPr>
              <w:spacing w:line="276" w:lineRule="auto"/>
              <w:rPr>
                <w:rFonts w:ascii="Times New Roman" w:eastAsia="Times New Roman" w:hAnsi="Times New Roman" w:cs="Times New Roman"/>
                <w:bCs/>
                <w:sz w:val="24"/>
                <w:szCs w:val="24"/>
                <w:lang w:eastAsia="ar-SA"/>
              </w:rPr>
            </w:pPr>
            <w:r w:rsidRPr="001A50CA">
              <w:rPr>
                <w:rFonts w:ascii="Times New Roman" w:eastAsia="Times New Roman" w:hAnsi="Times New Roman" w:cs="Times New Roman"/>
                <w:bCs/>
                <w:sz w:val="24"/>
                <w:szCs w:val="24"/>
                <w:lang w:eastAsia="ar-SA"/>
              </w:rPr>
              <w:t>психолого-педагогические условия развития мотивации и способностей в процессе обучения, основы развивающего обучения, дифференциации и индивидуализации обучения и воспитания;</w:t>
            </w:r>
          </w:p>
          <w:p w14:paraId="2535171C" w14:textId="77777777" w:rsidR="001A50CA" w:rsidRPr="001A50CA" w:rsidRDefault="001A50CA" w:rsidP="001A50CA">
            <w:pPr>
              <w:spacing w:line="276" w:lineRule="auto"/>
              <w:rPr>
                <w:rFonts w:ascii="Times New Roman" w:eastAsia="Times New Roman" w:hAnsi="Times New Roman" w:cs="Times New Roman"/>
                <w:bCs/>
                <w:sz w:val="24"/>
                <w:szCs w:val="24"/>
                <w:lang w:eastAsia="ar-SA"/>
              </w:rPr>
            </w:pPr>
            <w:r w:rsidRPr="001A50CA">
              <w:rPr>
                <w:rFonts w:ascii="Times New Roman" w:eastAsia="Times New Roman" w:hAnsi="Times New Roman" w:cs="Times New Roman"/>
                <w:bCs/>
                <w:sz w:val="24"/>
                <w:szCs w:val="24"/>
                <w:lang w:eastAsia="ar-SA"/>
              </w:rPr>
              <w:t>педагогические условия предупреждения и коррекции социальной и школьной дезадаптации;</w:t>
            </w:r>
          </w:p>
          <w:p w14:paraId="00C45076" w14:textId="77777777" w:rsidR="001A50CA" w:rsidRPr="001A50CA" w:rsidRDefault="001A50CA" w:rsidP="001A50CA">
            <w:pPr>
              <w:spacing w:line="276" w:lineRule="auto"/>
              <w:rPr>
                <w:rFonts w:ascii="Times New Roman" w:eastAsia="Times New Roman" w:hAnsi="Times New Roman" w:cs="Times New Roman"/>
                <w:bCs/>
                <w:sz w:val="24"/>
                <w:szCs w:val="24"/>
                <w:lang w:eastAsia="ar-SA"/>
              </w:rPr>
            </w:pPr>
            <w:r w:rsidRPr="001A50CA">
              <w:rPr>
                <w:rFonts w:ascii="Times New Roman" w:eastAsia="Times New Roman" w:hAnsi="Times New Roman" w:cs="Times New Roman"/>
                <w:bCs/>
                <w:sz w:val="24"/>
                <w:szCs w:val="24"/>
                <w:lang w:eastAsia="ar-SA"/>
              </w:rPr>
              <w:t>понятие нормы и отклонения, нарушения в соматическом, психическом, интеллектуальном, речевом, сенсорном развитии человека (ребенка), их систематику и статистику;</w:t>
            </w:r>
          </w:p>
          <w:p w14:paraId="064F76B1" w14:textId="77777777" w:rsidR="001A50CA" w:rsidRPr="001A50CA" w:rsidRDefault="001A50CA" w:rsidP="001A50CA">
            <w:pPr>
              <w:spacing w:line="276" w:lineRule="auto"/>
              <w:rPr>
                <w:rFonts w:ascii="Times New Roman" w:eastAsia="Times New Roman" w:hAnsi="Times New Roman" w:cs="Times New Roman"/>
                <w:bCs/>
                <w:sz w:val="24"/>
                <w:szCs w:val="24"/>
                <w:lang w:eastAsia="ar-SA"/>
              </w:rPr>
            </w:pPr>
            <w:r w:rsidRPr="001A50CA">
              <w:rPr>
                <w:rFonts w:ascii="Times New Roman" w:eastAsia="Times New Roman" w:hAnsi="Times New Roman" w:cs="Times New Roman"/>
                <w:bCs/>
                <w:sz w:val="24"/>
                <w:szCs w:val="24"/>
                <w:lang w:eastAsia="ar-SA"/>
              </w:rPr>
              <w:t>особенности работы с одаренными детьми, детьми с особыми образовательными потребностями, девиантным поведением;</w:t>
            </w:r>
          </w:p>
          <w:p w14:paraId="31892424" w14:textId="77777777" w:rsidR="001A50CA" w:rsidRPr="001A50CA" w:rsidRDefault="001A50CA" w:rsidP="001A50CA">
            <w:pPr>
              <w:spacing w:line="276" w:lineRule="auto"/>
              <w:rPr>
                <w:rFonts w:ascii="Times New Roman" w:eastAsia="Times New Roman" w:hAnsi="Times New Roman" w:cs="Times New Roman"/>
                <w:bCs/>
                <w:sz w:val="24"/>
                <w:szCs w:val="24"/>
                <w:lang w:eastAsia="ar-SA"/>
              </w:rPr>
            </w:pPr>
            <w:r w:rsidRPr="001A50CA">
              <w:rPr>
                <w:rFonts w:ascii="Times New Roman" w:eastAsia="Times New Roman" w:hAnsi="Times New Roman" w:cs="Times New Roman"/>
                <w:bCs/>
                <w:sz w:val="24"/>
                <w:szCs w:val="24"/>
                <w:lang w:eastAsia="ar-SA"/>
              </w:rPr>
              <w:t>приемы привлечения учащихся к целеполаганию, организации и анализу процесса и результатов обучения;</w:t>
            </w:r>
          </w:p>
          <w:p w14:paraId="753C551F" w14:textId="77777777" w:rsidR="001A50CA" w:rsidRPr="001A50CA" w:rsidRDefault="001A50CA" w:rsidP="001A50CA">
            <w:pPr>
              <w:spacing w:line="276" w:lineRule="auto"/>
              <w:rPr>
                <w:rFonts w:ascii="Times New Roman" w:eastAsia="Times New Roman" w:hAnsi="Times New Roman" w:cs="Times New Roman"/>
                <w:bCs/>
                <w:sz w:val="24"/>
                <w:szCs w:val="24"/>
                <w:lang w:eastAsia="ar-SA"/>
              </w:rPr>
            </w:pPr>
            <w:r w:rsidRPr="001A50CA">
              <w:rPr>
                <w:rFonts w:ascii="Times New Roman" w:eastAsia="Times New Roman" w:hAnsi="Times New Roman" w:cs="Times New Roman"/>
                <w:bCs/>
                <w:sz w:val="24"/>
                <w:szCs w:val="24"/>
                <w:lang w:eastAsia="ar-SA"/>
              </w:rPr>
              <w:t>средства контроля и оценки качества образования, психолого-педагогические основы оценочной деятельности педагога;</w:t>
            </w:r>
          </w:p>
          <w:p w14:paraId="269A7139" w14:textId="77777777" w:rsidR="001A50CA" w:rsidRPr="001A50CA" w:rsidRDefault="001A50CA" w:rsidP="001A50CA">
            <w:pPr>
              <w:spacing w:line="276" w:lineRule="auto"/>
              <w:rPr>
                <w:rFonts w:ascii="Times New Roman" w:eastAsia="Times New Roman" w:hAnsi="Times New Roman" w:cs="Times New Roman"/>
                <w:bCs/>
                <w:sz w:val="24"/>
                <w:szCs w:val="24"/>
                <w:lang w:eastAsia="ar-SA"/>
              </w:rPr>
            </w:pPr>
            <w:r w:rsidRPr="001A50CA">
              <w:rPr>
                <w:rFonts w:ascii="Times New Roman" w:eastAsia="Times New Roman" w:hAnsi="Times New Roman" w:cs="Times New Roman"/>
                <w:bCs/>
                <w:sz w:val="24"/>
                <w:szCs w:val="24"/>
                <w:lang w:eastAsia="ar-SA"/>
              </w:rPr>
              <w:t>основы деятельности классного руководителя</w:t>
            </w:r>
          </w:p>
        </w:tc>
        <w:tc>
          <w:tcPr>
            <w:tcW w:w="1852" w:type="pct"/>
          </w:tcPr>
          <w:p w14:paraId="0DF6699B" w14:textId="77777777" w:rsidR="001A50CA" w:rsidRPr="001A50CA" w:rsidRDefault="001A50CA" w:rsidP="001A50CA">
            <w:pPr>
              <w:widowControl w:val="0"/>
              <w:autoSpaceDE w:val="0"/>
              <w:autoSpaceDN w:val="0"/>
              <w:adjustRightInd w:val="0"/>
              <w:spacing w:line="276" w:lineRule="auto"/>
              <w:jc w:val="both"/>
              <w:rPr>
                <w:rFonts w:ascii="Times New Roman" w:eastAsia="Times New Roman" w:hAnsi="Times New Roman" w:cs="Arial"/>
                <w:bCs/>
                <w:sz w:val="24"/>
                <w:szCs w:val="24"/>
                <w:lang w:eastAsia="ru-RU"/>
              </w:rPr>
            </w:pPr>
            <w:r w:rsidRPr="001A50CA">
              <w:rPr>
                <w:rFonts w:ascii="Times New Roman" w:eastAsia="Times New Roman" w:hAnsi="Times New Roman" w:cs="Arial"/>
                <w:bCs/>
                <w:sz w:val="24"/>
                <w:szCs w:val="24"/>
                <w:lang w:eastAsia="ru-RU"/>
              </w:rPr>
              <w:lastRenderedPageBreak/>
              <w:t xml:space="preserve">демонстрация знания: </w:t>
            </w:r>
          </w:p>
          <w:p w14:paraId="413E273D" w14:textId="77777777" w:rsidR="001A50CA" w:rsidRPr="001A50CA" w:rsidRDefault="001A50CA" w:rsidP="001A50CA">
            <w:pPr>
              <w:widowControl w:val="0"/>
              <w:autoSpaceDE w:val="0"/>
              <w:autoSpaceDN w:val="0"/>
              <w:adjustRightInd w:val="0"/>
              <w:spacing w:line="276" w:lineRule="auto"/>
              <w:jc w:val="both"/>
              <w:rPr>
                <w:rFonts w:ascii="Times New Roman" w:eastAsia="Times New Roman" w:hAnsi="Times New Roman" w:cs="Arial"/>
                <w:bCs/>
                <w:sz w:val="24"/>
                <w:szCs w:val="24"/>
                <w:lang w:eastAsia="ru-RU"/>
              </w:rPr>
            </w:pPr>
            <w:r w:rsidRPr="001A50CA">
              <w:rPr>
                <w:rFonts w:ascii="Times New Roman" w:eastAsia="Times New Roman" w:hAnsi="Times New Roman" w:cs="Arial"/>
                <w:bCs/>
                <w:sz w:val="24"/>
                <w:szCs w:val="24"/>
                <w:lang w:eastAsia="ru-RU"/>
              </w:rPr>
              <w:t>- находить взаимосвязи педагогической науки и практики, тенденции их развития;</w:t>
            </w:r>
          </w:p>
          <w:p w14:paraId="08743764" w14:textId="77777777" w:rsidR="001A50CA" w:rsidRPr="001A50CA" w:rsidRDefault="001A50CA" w:rsidP="001A50CA">
            <w:pPr>
              <w:widowControl w:val="0"/>
              <w:autoSpaceDE w:val="0"/>
              <w:autoSpaceDN w:val="0"/>
              <w:adjustRightInd w:val="0"/>
              <w:spacing w:line="276" w:lineRule="auto"/>
              <w:jc w:val="both"/>
              <w:rPr>
                <w:rFonts w:ascii="Times New Roman" w:eastAsia="Times New Roman" w:hAnsi="Times New Roman" w:cs="Arial"/>
                <w:bCs/>
                <w:sz w:val="24"/>
                <w:szCs w:val="24"/>
                <w:lang w:eastAsia="ru-RU"/>
              </w:rPr>
            </w:pPr>
            <w:r w:rsidRPr="001A50CA">
              <w:rPr>
                <w:rFonts w:ascii="Times New Roman" w:eastAsia="Times New Roman" w:hAnsi="Times New Roman" w:cs="Arial"/>
                <w:bCs/>
                <w:sz w:val="24"/>
                <w:szCs w:val="24"/>
                <w:lang w:eastAsia="ru-RU"/>
              </w:rPr>
              <w:t xml:space="preserve">– определять значение и логику целеполагания в обучении и педагогической деятельности в </w:t>
            </w:r>
            <w:r w:rsidRPr="001A50CA">
              <w:rPr>
                <w:rFonts w:ascii="Times New Roman" w:eastAsia="Times New Roman" w:hAnsi="Times New Roman" w:cs="Arial"/>
                <w:bCs/>
                <w:sz w:val="24"/>
                <w:szCs w:val="24"/>
                <w:lang w:eastAsia="ru-RU"/>
              </w:rPr>
              <w:lastRenderedPageBreak/>
              <w:t>процессе выполнения практических заданий;</w:t>
            </w:r>
          </w:p>
          <w:p w14:paraId="6D7D9DD7" w14:textId="77777777" w:rsidR="001A50CA" w:rsidRPr="001A50CA" w:rsidRDefault="001A50CA" w:rsidP="001A50CA">
            <w:pPr>
              <w:widowControl w:val="0"/>
              <w:autoSpaceDE w:val="0"/>
              <w:autoSpaceDN w:val="0"/>
              <w:adjustRightInd w:val="0"/>
              <w:spacing w:line="276" w:lineRule="auto"/>
              <w:jc w:val="both"/>
              <w:rPr>
                <w:rFonts w:ascii="Times New Roman" w:eastAsia="Times New Roman" w:hAnsi="Times New Roman" w:cs="Arial"/>
                <w:bCs/>
                <w:sz w:val="24"/>
                <w:szCs w:val="24"/>
                <w:lang w:eastAsia="ru-RU"/>
              </w:rPr>
            </w:pPr>
            <w:r w:rsidRPr="001A50CA">
              <w:rPr>
                <w:rFonts w:ascii="Times New Roman" w:eastAsia="Times New Roman" w:hAnsi="Times New Roman" w:cs="Arial"/>
                <w:bCs/>
                <w:sz w:val="24"/>
                <w:szCs w:val="24"/>
                <w:lang w:eastAsia="ru-RU"/>
              </w:rPr>
              <w:t>– грамотно называть и применять в практической деятельности принципы обучения и воспитания;</w:t>
            </w:r>
          </w:p>
          <w:p w14:paraId="071D28E3" w14:textId="77777777" w:rsidR="001A50CA" w:rsidRPr="001A50CA" w:rsidRDefault="001A50CA" w:rsidP="001A50CA">
            <w:pPr>
              <w:widowControl w:val="0"/>
              <w:autoSpaceDE w:val="0"/>
              <w:autoSpaceDN w:val="0"/>
              <w:adjustRightInd w:val="0"/>
              <w:spacing w:line="276" w:lineRule="auto"/>
              <w:jc w:val="both"/>
              <w:rPr>
                <w:rFonts w:ascii="Times New Roman" w:eastAsia="Times New Roman" w:hAnsi="Times New Roman" w:cs="Arial"/>
                <w:bCs/>
                <w:sz w:val="24"/>
                <w:szCs w:val="24"/>
                <w:lang w:eastAsia="ru-RU"/>
              </w:rPr>
            </w:pPr>
            <w:r w:rsidRPr="001A50CA">
              <w:rPr>
                <w:rFonts w:ascii="Times New Roman" w:eastAsia="Times New Roman" w:hAnsi="Times New Roman" w:cs="Arial"/>
                <w:bCs/>
                <w:sz w:val="24"/>
                <w:szCs w:val="24"/>
                <w:lang w:eastAsia="ru-RU"/>
              </w:rPr>
              <w:t>– давать характеристику особенностей содержания и организации педагогического процесса в условиях разных типов и видов ОУ на различных ступенях образования;</w:t>
            </w:r>
          </w:p>
          <w:p w14:paraId="04B62F9C" w14:textId="77777777" w:rsidR="001A50CA" w:rsidRPr="001A50CA" w:rsidRDefault="001A50CA" w:rsidP="001A50CA">
            <w:pPr>
              <w:widowControl w:val="0"/>
              <w:autoSpaceDE w:val="0"/>
              <w:autoSpaceDN w:val="0"/>
              <w:adjustRightInd w:val="0"/>
              <w:spacing w:line="276" w:lineRule="auto"/>
              <w:jc w:val="both"/>
              <w:rPr>
                <w:rFonts w:ascii="Times New Roman" w:eastAsia="Times New Roman" w:hAnsi="Times New Roman" w:cs="Arial"/>
                <w:bCs/>
                <w:sz w:val="24"/>
                <w:szCs w:val="24"/>
                <w:lang w:eastAsia="ru-RU"/>
              </w:rPr>
            </w:pPr>
            <w:r w:rsidRPr="001A50CA">
              <w:rPr>
                <w:rFonts w:ascii="Times New Roman" w:eastAsia="Times New Roman" w:hAnsi="Times New Roman" w:cs="Arial"/>
                <w:bCs/>
                <w:sz w:val="24"/>
                <w:szCs w:val="24"/>
                <w:lang w:eastAsia="ru-RU"/>
              </w:rPr>
              <w:t>- точно называть формы, методы и средства обучения и воспитания, их педагогические возможности и условия применения;</w:t>
            </w:r>
          </w:p>
          <w:p w14:paraId="5C4D2E6A" w14:textId="77777777" w:rsidR="001A50CA" w:rsidRPr="001A50CA" w:rsidRDefault="001A50CA" w:rsidP="001A50CA">
            <w:pPr>
              <w:widowControl w:val="0"/>
              <w:autoSpaceDE w:val="0"/>
              <w:autoSpaceDN w:val="0"/>
              <w:adjustRightInd w:val="0"/>
              <w:spacing w:line="276" w:lineRule="auto"/>
              <w:jc w:val="both"/>
              <w:rPr>
                <w:rFonts w:ascii="Times New Roman" w:eastAsia="Times New Roman" w:hAnsi="Times New Roman" w:cs="Arial"/>
                <w:bCs/>
                <w:sz w:val="24"/>
                <w:szCs w:val="24"/>
                <w:lang w:eastAsia="ru-RU"/>
              </w:rPr>
            </w:pPr>
            <w:r w:rsidRPr="001A50CA">
              <w:rPr>
                <w:rFonts w:ascii="Times New Roman" w:eastAsia="Times New Roman" w:hAnsi="Times New Roman" w:cs="Arial"/>
                <w:bCs/>
                <w:sz w:val="24"/>
                <w:szCs w:val="24"/>
                <w:lang w:eastAsia="ru-RU"/>
              </w:rPr>
              <w:t>- грамотно называть психолого-педагогические условия развития мотивации и способностей в процессе обучения, демонстрировать знание основ развивающего обучения, дифференциации и индивидуализации обучения и воспитания;</w:t>
            </w:r>
          </w:p>
          <w:p w14:paraId="17FA81EF" w14:textId="77777777" w:rsidR="001A50CA" w:rsidRPr="001A50CA" w:rsidRDefault="001A50CA" w:rsidP="001A50CA">
            <w:pPr>
              <w:widowControl w:val="0"/>
              <w:autoSpaceDE w:val="0"/>
              <w:autoSpaceDN w:val="0"/>
              <w:adjustRightInd w:val="0"/>
              <w:spacing w:line="276" w:lineRule="auto"/>
              <w:jc w:val="both"/>
              <w:rPr>
                <w:rFonts w:ascii="Times New Roman" w:eastAsia="Times New Roman" w:hAnsi="Times New Roman" w:cs="Arial"/>
                <w:bCs/>
                <w:sz w:val="24"/>
                <w:szCs w:val="24"/>
                <w:lang w:eastAsia="ru-RU"/>
              </w:rPr>
            </w:pPr>
            <w:r w:rsidRPr="001A50CA">
              <w:rPr>
                <w:rFonts w:ascii="Times New Roman" w:eastAsia="Times New Roman" w:hAnsi="Times New Roman" w:cs="Arial"/>
                <w:bCs/>
                <w:sz w:val="24"/>
                <w:szCs w:val="24"/>
                <w:lang w:eastAsia="ru-RU"/>
              </w:rPr>
              <w:t>- грамотно называть педагогические условия предупреждения и коррекции социальной и школьной дезадаптации;</w:t>
            </w:r>
          </w:p>
          <w:p w14:paraId="0057771C" w14:textId="77777777" w:rsidR="001A50CA" w:rsidRPr="001A50CA" w:rsidRDefault="001A50CA" w:rsidP="001A50CA">
            <w:pPr>
              <w:widowControl w:val="0"/>
              <w:autoSpaceDE w:val="0"/>
              <w:autoSpaceDN w:val="0"/>
              <w:adjustRightInd w:val="0"/>
              <w:spacing w:line="276" w:lineRule="auto"/>
              <w:jc w:val="both"/>
              <w:rPr>
                <w:rFonts w:ascii="Times New Roman" w:eastAsia="Times New Roman" w:hAnsi="Times New Roman" w:cs="Arial"/>
                <w:bCs/>
                <w:sz w:val="24"/>
                <w:szCs w:val="24"/>
                <w:lang w:eastAsia="ru-RU"/>
              </w:rPr>
            </w:pPr>
            <w:r w:rsidRPr="001A50CA">
              <w:rPr>
                <w:rFonts w:ascii="Times New Roman" w:eastAsia="Times New Roman" w:hAnsi="Times New Roman" w:cs="Arial"/>
                <w:bCs/>
                <w:sz w:val="24"/>
                <w:szCs w:val="24"/>
                <w:lang w:eastAsia="ru-RU"/>
              </w:rPr>
              <w:t>- понимать понятие нормы и отклонения, нарушения в соматическом, психическом, интеллектуальном, речевом, сенсорном развитии человека (ребенка), их систематику и статистику;</w:t>
            </w:r>
          </w:p>
          <w:p w14:paraId="36811303" w14:textId="77777777" w:rsidR="001A50CA" w:rsidRPr="001A50CA" w:rsidRDefault="001A50CA" w:rsidP="001A50CA">
            <w:pPr>
              <w:widowControl w:val="0"/>
              <w:autoSpaceDE w:val="0"/>
              <w:autoSpaceDN w:val="0"/>
              <w:adjustRightInd w:val="0"/>
              <w:spacing w:line="276" w:lineRule="auto"/>
              <w:jc w:val="both"/>
              <w:rPr>
                <w:rFonts w:ascii="Times New Roman" w:eastAsia="Times New Roman" w:hAnsi="Times New Roman" w:cs="Arial"/>
                <w:bCs/>
                <w:sz w:val="24"/>
                <w:szCs w:val="24"/>
                <w:lang w:eastAsia="ru-RU"/>
              </w:rPr>
            </w:pPr>
            <w:r w:rsidRPr="001A50CA">
              <w:rPr>
                <w:rFonts w:ascii="Times New Roman" w:eastAsia="Times New Roman" w:hAnsi="Times New Roman" w:cs="Arial"/>
                <w:bCs/>
                <w:sz w:val="24"/>
                <w:szCs w:val="24"/>
                <w:lang w:eastAsia="ru-RU"/>
              </w:rPr>
              <w:t>- работы с одаренными детьми, детьми с особыми образовательными потребностями, девиантным поведением в процессе выполнения практических заданий;</w:t>
            </w:r>
          </w:p>
          <w:p w14:paraId="10C32985" w14:textId="77777777" w:rsidR="001A50CA" w:rsidRPr="001A50CA" w:rsidRDefault="001A50CA" w:rsidP="001A50CA">
            <w:pPr>
              <w:widowControl w:val="0"/>
              <w:autoSpaceDE w:val="0"/>
              <w:autoSpaceDN w:val="0"/>
              <w:adjustRightInd w:val="0"/>
              <w:spacing w:line="276" w:lineRule="auto"/>
              <w:jc w:val="both"/>
              <w:rPr>
                <w:rFonts w:ascii="Times New Roman" w:eastAsia="Times New Roman" w:hAnsi="Times New Roman" w:cs="Arial"/>
                <w:bCs/>
                <w:sz w:val="24"/>
                <w:szCs w:val="24"/>
                <w:lang w:eastAsia="ru-RU"/>
              </w:rPr>
            </w:pPr>
            <w:r w:rsidRPr="001A50CA">
              <w:rPr>
                <w:rFonts w:ascii="Times New Roman" w:eastAsia="Times New Roman" w:hAnsi="Times New Roman" w:cs="Arial"/>
                <w:bCs/>
                <w:sz w:val="24"/>
                <w:szCs w:val="24"/>
                <w:lang w:eastAsia="ru-RU"/>
              </w:rPr>
              <w:lastRenderedPageBreak/>
              <w:t>- средств контроля и оценки качества образования, психолого-педагогических основ оценочной деятельности педагога в процессе выполнения практических заданий</w:t>
            </w:r>
          </w:p>
        </w:tc>
        <w:tc>
          <w:tcPr>
            <w:tcW w:w="1314" w:type="pct"/>
          </w:tcPr>
          <w:p w14:paraId="2A1C837F" w14:textId="77777777" w:rsidR="001A50CA" w:rsidRPr="001A50CA" w:rsidRDefault="001A50CA" w:rsidP="001A50CA">
            <w:pPr>
              <w:spacing w:line="276" w:lineRule="auto"/>
              <w:rPr>
                <w:rFonts w:ascii="Times New Roman" w:eastAsia="Times New Roman" w:hAnsi="Times New Roman" w:cs="Times New Roman"/>
                <w:bCs/>
                <w:sz w:val="24"/>
                <w:szCs w:val="24"/>
                <w:lang w:eastAsia="ar-SA"/>
              </w:rPr>
            </w:pPr>
            <w:r w:rsidRPr="001A50CA">
              <w:rPr>
                <w:rFonts w:ascii="Times New Roman" w:eastAsia="Times New Roman" w:hAnsi="Times New Roman" w:cs="Times New Roman"/>
                <w:bCs/>
                <w:sz w:val="24"/>
                <w:szCs w:val="24"/>
                <w:lang w:eastAsia="ar-SA"/>
              </w:rPr>
              <w:lastRenderedPageBreak/>
              <w:t>Тестирование</w:t>
            </w:r>
          </w:p>
          <w:p w14:paraId="22ED711C" w14:textId="77777777" w:rsidR="001A50CA" w:rsidRPr="001A50CA" w:rsidRDefault="001A50CA" w:rsidP="001A50CA">
            <w:pPr>
              <w:spacing w:line="276" w:lineRule="auto"/>
              <w:jc w:val="both"/>
              <w:rPr>
                <w:rFonts w:ascii="Times New Roman" w:eastAsia="Times New Roman" w:hAnsi="Times New Roman" w:cs="Times New Roman"/>
                <w:bCs/>
                <w:i/>
                <w:sz w:val="24"/>
                <w:szCs w:val="24"/>
                <w:lang w:eastAsia="ar-SA"/>
              </w:rPr>
            </w:pPr>
            <w:r w:rsidRPr="001A50CA">
              <w:rPr>
                <w:rFonts w:ascii="Times New Roman" w:eastAsia="Times New Roman" w:hAnsi="Times New Roman" w:cs="Times New Roman"/>
                <w:bCs/>
                <w:sz w:val="24"/>
                <w:szCs w:val="24"/>
                <w:lang w:eastAsia="ar-SA"/>
              </w:rPr>
              <w:t>Экспертное наблюдение за ходом выполнения практической работы</w:t>
            </w:r>
          </w:p>
        </w:tc>
      </w:tr>
      <w:tr w:rsidR="001A50CA" w:rsidRPr="001A50CA" w14:paraId="1F150332" w14:textId="77777777" w:rsidTr="00ED1C73">
        <w:trPr>
          <w:trHeight w:val="383"/>
        </w:trPr>
        <w:tc>
          <w:tcPr>
            <w:tcW w:w="5000" w:type="pct"/>
            <w:gridSpan w:val="3"/>
          </w:tcPr>
          <w:p w14:paraId="7E3DACA4" w14:textId="024221BA" w:rsidR="001A50CA" w:rsidRPr="001A50CA" w:rsidRDefault="001A50CA" w:rsidP="001A50CA">
            <w:pPr>
              <w:jc w:val="both"/>
              <w:rPr>
                <w:rFonts w:ascii="Times New Roman" w:eastAsia="Times New Roman" w:hAnsi="Times New Roman" w:cs="Times New Roman"/>
                <w:bCs/>
                <w:i/>
                <w:sz w:val="24"/>
                <w:szCs w:val="24"/>
                <w:lang w:eastAsia="ar-SA"/>
              </w:rPr>
            </w:pPr>
            <w:r>
              <w:rPr>
                <w:rFonts w:ascii="Times New Roman" w:eastAsia="Times New Roman" w:hAnsi="Times New Roman" w:cs="Times New Roman"/>
                <w:bCs/>
                <w:i/>
                <w:sz w:val="24"/>
                <w:szCs w:val="24"/>
                <w:lang w:eastAsia="ar-SA"/>
              </w:rPr>
              <w:lastRenderedPageBreak/>
              <w:t>Умеет:</w:t>
            </w:r>
          </w:p>
        </w:tc>
      </w:tr>
      <w:tr w:rsidR="001A50CA" w:rsidRPr="001A50CA" w14:paraId="50CA3DFD" w14:textId="77777777" w:rsidTr="00ED1C73">
        <w:trPr>
          <w:trHeight w:val="896"/>
        </w:trPr>
        <w:tc>
          <w:tcPr>
            <w:tcW w:w="1834" w:type="pct"/>
          </w:tcPr>
          <w:p w14:paraId="04285322" w14:textId="77777777" w:rsidR="001A50CA" w:rsidRPr="001A50CA" w:rsidRDefault="001A50CA" w:rsidP="001A50CA">
            <w:pPr>
              <w:jc w:val="both"/>
              <w:rPr>
                <w:rFonts w:ascii="Times New Roman" w:eastAsia="Times New Roman" w:hAnsi="Times New Roman" w:cs="Times New Roman"/>
                <w:bCs/>
                <w:sz w:val="24"/>
                <w:szCs w:val="24"/>
                <w:lang w:eastAsia="ar-SA"/>
              </w:rPr>
            </w:pPr>
            <w:r w:rsidRPr="001A50CA">
              <w:rPr>
                <w:rFonts w:ascii="Times New Roman" w:eastAsia="Times New Roman" w:hAnsi="Times New Roman" w:cs="Times New Roman"/>
                <w:bCs/>
                <w:sz w:val="24"/>
                <w:szCs w:val="24"/>
                <w:lang w:eastAsia="ar-SA"/>
              </w:rPr>
              <w:t>оценивать постановку цели и задач уроков, внеурочных мероприятий и занятий, определять педагогические возможности и эффективность применения различных методов, приемов, методик, форм организации обучения и воспитания;</w:t>
            </w:r>
          </w:p>
          <w:p w14:paraId="1A09FB26" w14:textId="77777777" w:rsidR="001A50CA" w:rsidRPr="001A50CA" w:rsidRDefault="001A50CA" w:rsidP="001A50CA">
            <w:pPr>
              <w:jc w:val="both"/>
              <w:rPr>
                <w:rFonts w:ascii="Times New Roman" w:eastAsia="Times New Roman" w:hAnsi="Times New Roman" w:cs="Times New Roman"/>
                <w:bCs/>
                <w:sz w:val="24"/>
                <w:szCs w:val="24"/>
                <w:lang w:eastAsia="ar-SA"/>
              </w:rPr>
            </w:pPr>
            <w:r w:rsidRPr="001A50CA">
              <w:rPr>
                <w:rFonts w:ascii="Times New Roman" w:eastAsia="Times New Roman" w:hAnsi="Times New Roman" w:cs="Times New Roman"/>
                <w:bCs/>
                <w:sz w:val="24"/>
                <w:szCs w:val="24"/>
                <w:lang w:eastAsia="ar-SA"/>
              </w:rPr>
              <w:t>анализировать педагогическую деятельность, педагогические факты и явления;</w:t>
            </w:r>
          </w:p>
          <w:p w14:paraId="0BF49256" w14:textId="77777777" w:rsidR="001A50CA" w:rsidRPr="001A50CA" w:rsidRDefault="001A50CA" w:rsidP="001A50CA">
            <w:pPr>
              <w:jc w:val="both"/>
              <w:rPr>
                <w:rFonts w:ascii="Times New Roman" w:eastAsia="Times New Roman" w:hAnsi="Times New Roman" w:cs="Times New Roman"/>
                <w:bCs/>
                <w:sz w:val="24"/>
                <w:szCs w:val="24"/>
                <w:lang w:eastAsia="ar-SA"/>
              </w:rPr>
            </w:pPr>
            <w:r w:rsidRPr="001A50CA">
              <w:rPr>
                <w:rFonts w:ascii="Times New Roman" w:eastAsia="Times New Roman" w:hAnsi="Times New Roman" w:cs="Times New Roman"/>
                <w:bCs/>
                <w:sz w:val="24"/>
                <w:szCs w:val="24"/>
                <w:lang w:eastAsia="ar-SA"/>
              </w:rPr>
              <w:t>находить и анализировать информацию, необходимую для решения профессиональных педагогических проблем, повышения эффективности педагогической деятельности, профессионального самообразования и саморазвития;</w:t>
            </w:r>
          </w:p>
          <w:p w14:paraId="409EA331" w14:textId="77777777" w:rsidR="001A50CA" w:rsidRPr="001A50CA" w:rsidRDefault="001A50CA" w:rsidP="001A50CA">
            <w:pPr>
              <w:jc w:val="both"/>
              <w:rPr>
                <w:rFonts w:ascii="Times New Roman" w:eastAsia="Times New Roman" w:hAnsi="Times New Roman" w:cs="Times New Roman"/>
                <w:bCs/>
                <w:sz w:val="24"/>
                <w:szCs w:val="24"/>
                <w:lang w:eastAsia="ar-SA"/>
              </w:rPr>
            </w:pPr>
            <w:r w:rsidRPr="001A50CA">
              <w:rPr>
                <w:rFonts w:ascii="Times New Roman" w:eastAsia="Times New Roman" w:hAnsi="Times New Roman" w:cs="Times New Roman"/>
                <w:bCs/>
                <w:sz w:val="24"/>
                <w:szCs w:val="24"/>
                <w:lang w:eastAsia="ar-SA"/>
              </w:rPr>
              <w:t>ориентироваться в современных проблемах образования, тенденциях его развития и направлениях реформирования</w:t>
            </w:r>
          </w:p>
        </w:tc>
        <w:tc>
          <w:tcPr>
            <w:tcW w:w="1852" w:type="pct"/>
          </w:tcPr>
          <w:p w14:paraId="20E76040" w14:textId="77777777" w:rsidR="001A50CA" w:rsidRPr="001A50CA" w:rsidRDefault="001A50CA" w:rsidP="001A50CA">
            <w:pPr>
              <w:jc w:val="both"/>
              <w:rPr>
                <w:rFonts w:ascii="Times New Roman" w:eastAsia="Times New Roman" w:hAnsi="Times New Roman" w:cs="Times New Roman"/>
                <w:bCs/>
                <w:sz w:val="24"/>
                <w:szCs w:val="24"/>
                <w:lang w:eastAsia="ar-SA"/>
              </w:rPr>
            </w:pPr>
            <w:r w:rsidRPr="001A50CA">
              <w:rPr>
                <w:rFonts w:ascii="Times New Roman" w:eastAsia="Times New Roman" w:hAnsi="Times New Roman" w:cs="Times New Roman"/>
                <w:bCs/>
                <w:sz w:val="24"/>
                <w:szCs w:val="24"/>
                <w:lang w:eastAsia="ar-SA"/>
              </w:rPr>
              <w:t>Демонстрация умений:</w:t>
            </w:r>
          </w:p>
          <w:p w14:paraId="67643BBB" w14:textId="77777777" w:rsidR="001A50CA" w:rsidRPr="001A50CA" w:rsidRDefault="001A50CA" w:rsidP="001A50CA">
            <w:pPr>
              <w:jc w:val="both"/>
              <w:rPr>
                <w:rFonts w:ascii="Times New Roman" w:eastAsia="Times New Roman" w:hAnsi="Times New Roman" w:cs="Times New Roman"/>
                <w:bCs/>
                <w:sz w:val="24"/>
                <w:szCs w:val="24"/>
                <w:lang w:eastAsia="ar-SA"/>
              </w:rPr>
            </w:pPr>
            <w:r w:rsidRPr="001A50CA">
              <w:rPr>
                <w:rFonts w:ascii="Times New Roman" w:eastAsia="Times New Roman" w:hAnsi="Times New Roman" w:cs="Times New Roman"/>
                <w:bCs/>
                <w:sz w:val="24"/>
                <w:szCs w:val="24"/>
                <w:lang w:eastAsia="ar-SA"/>
              </w:rPr>
              <w:t>- составить план классного руководителя по изученным направлениям воспитательной работы;</w:t>
            </w:r>
          </w:p>
          <w:p w14:paraId="0B5475E4" w14:textId="77777777" w:rsidR="001A50CA" w:rsidRPr="001A50CA" w:rsidRDefault="001A50CA" w:rsidP="001A50CA">
            <w:pPr>
              <w:jc w:val="both"/>
              <w:rPr>
                <w:rFonts w:ascii="Times New Roman" w:eastAsia="Times New Roman" w:hAnsi="Times New Roman" w:cs="Times New Roman"/>
                <w:bCs/>
                <w:sz w:val="24"/>
                <w:szCs w:val="24"/>
                <w:lang w:eastAsia="ar-SA"/>
              </w:rPr>
            </w:pPr>
            <w:r w:rsidRPr="001A50CA">
              <w:rPr>
                <w:rFonts w:ascii="Times New Roman" w:eastAsia="Times New Roman" w:hAnsi="Times New Roman" w:cs="Times New Roman"/>
                <w:bCs/>
                <w:sz w:val="24"/>
                <w:szCs w:val="24"/>
                <w:lang w:eastAsia="ar-SA"/>
              </w:rPr>
              <w:t>- ставить цели и задач уроков, внеурочных мероприятий и занятий, определять педагогические возможности и эффективность применения различных методов, приемов, методик, форм организации обучения и воспитания;</w:t>
            </w:r>
          </w:p>
          <w:p w14:paraId="423B5018" w14:textId="77777777" w:rsidR="001A50CA" w:rsidRPr="001A50CA" w:rsidRDefault="001A50CA" w:rsidP="001A50CA">
            <w:pPr>
              <w:jc w:val="both"/>
              <w:rPr>
                <w:rFonts w:ascii="Times New Roman" w:eastAsia="Times New Roman" w:hAnsi="Times New Roman" w:cs="Times New Roman"/>
                <w:bCs/>
                <w:sz w:val="24"/>
                <w:szCs w:val="24"/>
                <w:lang w:eastAsia="ar-SA"/>
              </w:rPr>
            </w:pPr>
            <w:r w:rsidRPr="001A50CA">
              <w:rPr>
                <w:rFonts w:ascii="Times New Roman" w:eastAsia="Times New Roman" w:hAnsi="Times New Roman" w:cs="Times New Roman"/>
                <w:bCs/>
                <w:sz w:val="24"/>
                <w:szCs w:val="24"/>
                <w:lang w:eastAsia="ar-SA"/>
              </w:rPr>
              <w:t>- составлять анализ собственной педагогической деятельности и/или педагогических фактов и явлений, представленных в виде педагогических задач;</w:t>
            </w:r>
          </w:p>
          <w:p w14:paraId="787C7F42" w14:textId="77777777" w:rsidR="001A50CA" w:rsidRPr="001A50CA" w:rsidRDefault="001A50CA" w:rsidP="001A50CA">
            <w:pPr>
              <w:jc w:val="both"/>
              <w:rPr>
                <w:rFonts w:ascii="Times New Roman" w:eastAsia="Times New Roman" w:hAnsi="Times New Roman" w:cs="Times New Roman"/>
                <w:bCs/>
                <w:sz w:val="24"/>
                <w:szCs w:val="24"/>
                <w:lang w:eastAsia="ar-SA"/>
              </w:rPr>
            </w:pPr>
            <w:r w:rsidRPr="001A50CA">
              <w:rPr>
                <w:rFonts w:ascii="Times New Roman" w:eastAsia="Times New Roman" w:hAnsi="Times New Roman" w:cs="Times New Roman"/>
                <w:bCs/>
                <w:sz w:val="24"/>
                <w:szCs w:val="24"/>
                <w:lang w:eastAsia="ar-SA"/>
              </w:rPr>
              <w:t>- быстро находить и анализировать информацию, составлять сообщения, доклады и пр.;</w:t>
            </w:r>
          </w:p>
          <w:p w14:paraId="5B2AFF4F" w14:textId="77777777" w:rsidR="001A50CA" w:rsidRPr="001A50CA" w:rsidRDefault="001A50CA" w:rsidP="001A50CA">
            <w:pPr>
              <w:jc w:val="both"/>
              <w:rPr>
                <w:rFonts w:ascii="Times New Roman" w:eastAsia="Times New Roman" w:hAnsi="Times New Roman" w:cs="Times New Roman"/>
                <w:bCs/>
                <w:sz w:val="24"/>
                <w:szCs w:val="24"/>
                <w:lang w:eastAsia="ar-SA"/>
              </w:rPr>
            </w:pPr>
            <w:r w:rsidRPr="001A50CA">
              <w:rPr>
                <w:rFonts w:ascii="Times New Roman" w:eastAsia="Times New Roman" w:hAnsi="Times New Roman" w:cs="Times New Roman"/>
                <w:bCs/>
                <w:sz w:val="24"/>
                <w:szCs w:val="24"/>
                <w:lang w:eastAsia="ar-SA"/>
              </w:rPr>
              <w:t>- хорошо ориентироваться в современных проблемах образования, тенденциях его развития и направлениях реформирования</w:t>
            </w:r>
          </w:p>
        </w:tc>
        <w:tc>
          <w:tcPr>
            <w:tcW w:w="1314" w:type="pct"/>
          </w:tcPr>
          <w:p w14:paraId="1B916F1D" w14:textId="77777777" w:rsidR="001A50CA" w:rsidRPr="001A50CA" w:rsidRDefault="001A50CA" w:rsidP="001A50CA">
            <w:pPr>
              <w:jc w:val="both"/>
              <w:rPr>
                <w:rFonts w:ascii="Times New Roman" w:eastAsia="Times New Roman" w:hAnsi="Times New Roman" w:cs="Times New Roman"/>
                <w:bCs/>
                <w:sz w:val="24"/>
                <w:szCs w:val="24"/>
                <w:lang w:eastAsia="ar-SA"/>
              </w:rPr>
            </w:pPr>
            <w:r w:rsidRPr="001A50CA">
              <w:rPr>
                <w:rFonts w:ascii="Times New Roman" w:eastAsia="Times New Roman" w:hAnsi="Times New Roman" w:cs="Times New Roman"/>
                <w:bCs/>
                <w:sz w:val="24"/>
                <w:szCs w:val="24"/>
                <w:lang w:eastAsia="ar-SA"/>
              </w:rPr>
              <w:t>Оценка результатов выполнения практической работы</w:t>
            </w:r>
          </w:p>
          <w:p w14:paraId="35607737" w14:textId="77777777" w:rsidR="001A50CA" w:rsidRPr="001A50CA" w:rsidRDefault="001A50CA" w:rsidP="001A50CA">
            <w:pPr>
              <w:jc w:val="both"/>
              <w:rPr>
                <w:rFonts w:ascii="Times New Roman" w:eastAsia="Times New Roman" w:hAnsi="Times New Roman" w:cs="Times New Roman"/>
                <w:bCs/>
                <w:i/>
                <w:sz w:val="24"/>
                <w:szCs w:val="24"/>
                <w:lang w:eastAsia="ar-SA"/>
              </w:rPr>
            </w:pPr>
            <w:r w:rsidRPr="001A50CA">
              <w:rPr>
                <w:rFonts w:ascii="Times New Roman" w:eastAsia="Times New Roman" w:hAnsi="Times New Roman" w:cs="Times New Roman"/>
                <w:bCs/>
                <w:sz w:val="24"/>
                <w:szCs w:val="24"/>
                <w:lang w:eastAsia="ar-SA"/>
              </w:rPr>
              <w:t>Экспертное наблюдение за ходом выполнения практической работы</w:t>
            </w:r>
          </w:p>
        </w:tc>
      </w:tr>
    </w:tbl>
    <w:p w14:paraId="7444B159" w14:textId="77777777" w:rsidR="001A50CA" w:rsidRPr="00DF068E" w:rsidRDefault="001A50CA" w:rsidP="00B7016D">
      <w:pPr>
        <w:pStyle w:val="1f2"/>
        <w:rPr>
          <w:rFonts w:ascii="Times New Roman" w:hAnsi="Times New Roman"/>
          <w:b w:val="0"/>
          <w:bCs w:val="0"/>
          <w:lang w:val="ru-RU"/>
        </w:rPr>
      </w:pPr>
    </w:p>
    <w:p w14:paraId="11555177" w14:textId="73B949D7" w:rsidR="00B7016D" w:rsidRDefault="00B7016D" w:rsidP="00B7016D">
      <w:pPr>
        <w:jc w:val="right"/>
        <w:rPr>
          <w:rFonts w:ascii="Times New Roman" w:hAnsi="Times New Roman" w:cs="Times New Roman"/>
          <w:b/>
          <w:bCs/>
          <w:sz w:val="24"/>
          <w:szCs w:val="24"/>
        </w:rPr>
      </w:pPr>
      <w:r>
        <w:rPr>
          <w:rFonts w:ascii="Times New Roman" w:hAnsi="Times New Roman" w:cs="Times New Roman"/>
          <w:b/>
          <w:bCs/>
          <w:sz w:val="24"/>
          <w:szCs w:val="24"/>
        </w:rPr>
        <w:br w:type="page"/>
      </w:r>
      <w:r>
        <w:rPr>
          <w:rFonts w:ascii="Times New Roman" w:hAnsi="Times New Roman" w:cs="Times New Roman"/>
          <w:b/>
          <w:bCs/>
          <w:sz w:val="24"/>
          <w:szCs w:val="24"/>
        </w:rPr>
        <w:lastRenderedPageBreak/>
        <w:t>Приложение 2.</w:t>
      </w:r>
      <w:r w:rsidR="00ED1C73">
        <w:rPr>
          <w:rFonts w:ascii="Times New Roman" w:hAnsi="Times New Roman" w:cs="Times New Roman"/>
          <w:b/>
          <w:bCs/>
          <w:sz w:val="24"/>
          <w:szCs w:val="24"/>
        </w:rPr>
        <w:t>8</w:t>
      </w:r>
    </w:p>
    <w:p w14:paraId="1122FE8D" w14:textId="77777777" w:rsidR="00B7016D" w:rsidRPr="00EB1389" w:rsidRDefault="00B7016D" w:rsidP="00B7016D">
      <w:pPr>
        <w:keepNext/>
        <w:jc w:val="right"/>
        <w:outlineLvl w:val="0"/>
        <w:rPr>
          <w:rFonts w:ascii="Times New Roman" w:eastAsia="Times New Roman" w:hAnsi="Times New Roman" w:cs="Times New Roman"/>
          <w:b/>
          <w:bCs/>
          <w:kern w:val="32"/>
          <w:sz w:val="24"/>
          <w:szCs w:val="24"/>
          <w:lang w:eastAsia="x-none"/>
        </w:rPr>
      </w:pPr>
      <w:r>
        <w:rPr>
          <w:rFonts w:ascii="Times New Roman" w:hAnsi="Times New Roman" w:cs="Times New Roman"/>
          <w:b/>
          <w:bCs/>
          <w:sz w:val="24"/>
          <w:szCs w:val="24"/>
        </w:rPr>
        <w:t xml:space="preserve">к </w:t>
      </w:r>
      <w:r>
        <w:rPr>
          <w:rFonts w:ascii="Times New Roman" w:eastAsia="Times New Roman" w:hAnsi="Times New Roman" w:cs="Times New Roman"/>
          <w:b/>
          <w:bCs/>
          <w:kern w:val="32"/>
          <w:sz w:val="24"/>
          <w:szCs w:val="24"/>
          <w:lang w:eastAsia="x-none"/>
        </w:rPr>
        <w:t xml:space="preserve">ПОП-П по </w:t>
      </w:r>
      <w:r w:rsidRPr="00EB1389">
        <w:rPr>
          <w:rFonts w:ascii="Times New Roman" w:eastAsia="Times New Roman" w:hAnsi="Times New Roman" w:cs="Times New Roman"/>
          <w:b/>
          <w:bCs/>
          <w:kern w:val="32"/>
          <w:sz w:val="24"/>
          <w:szCs w:val="24"/>
          <w:lang w:eastAsia="x-none"/>
        </w:rPr>
        <w:t xml:space="preserve">специальности </w:t>
      </w:r>
      <w:r w:rsidRPr="00EB1389">
        <w:rPr>
          <w:rFonts w:ascii="Times New Roman" w:eastAsia="Times New Roman" w:hAnsi="Times New Roman" w:cs="Times New Roman"/>
          <w:b/>
          <w:bCs/>
          <w:kern w:val="32"/>
          <w:sz w:val="24"/>
          <w:szCs w:val="24"/>
          <w:lang w:eastAsia="x-none"/>
        </w:rPr>
        <w:br/>
        <w:t>54.02.06 Изобразительное искусство и черчение</w:t>
      </w:r>
    </w:p>
    <w:p w14:paraId="068C232B" w14:textId="77777777" w:rsidR="00B7016D" w:rsidRDefault="00B7016D" w:rsidP="00B7016D">
      <w:pPr>
        <w:jc w:val="right"/>
        <w:rPr>
          <w:rFonts w:ascii="Times New Roman" w:hAnsi="Times New Roman" w:cs="Times New Roman"/>
          <w:b/>
          <w:bCs/>
          <w:color w:val="0070C0"/>
          <w:sz w:val="24"/>
          <w:szCs w:val="24"/>
        </w:rPr>
      </w:pPr>
    </w:p>
    <w:p w14:paraId="492DE816" w14:textId="77777777" w:rsidR="00B7016D" w:rsidRDefault="00B7016D" w:rsidP="00B7016D">
      <w:pPr>
        <w:jc w:val="right"/>
        <w:rPr>
          <w:rFonts w:ascii="Times New Roman" w:hAnsi="Times New Roman" w:cs="Times New Roman"/>
          <w:b/>
          <w:bCs/>
          <w:color w:val="0070C0"/>
          <w:sz w:val="24"/>
          <w:szCs w:val="24"/>
        </w:rPr>
      </w:pPr>
    </w:p>
    <w:p w14:paraId="012D6811" w14:textId="77777777" w:rsidR="00B7016D" w:rsidRDefault="00B7016D" w:rsidP="00B7016D">
      <w:pPr>
        <w:jc w:val="right"/>
        <w:rPr>
          <w:rFonts w:ascii="Times New Roman" w:hAnsi="Times New Roman" w:cs="Times New Roman"/>
          <w:b/>
          <w:bCs/>
          <w:color w:val="0070C0"/>
          <w:sz w:val="24"/>
          <w:szCs w:val="24"/>
        </w:rPr>
      </w:pPr>
    </w:p>
    <w:p w14:paraId="45FE0002" w14:textId="77777777" w:rsidR="00B7016D" w:rsidRDefault="00B7016D" w:rsidP="00B7016D">
      <w:pPr>
        <w:jc w:val="right"/>
        <w:rPr>
          <w:rFonts w:ascii="Times New Roman" w:hAnsi="Times New Roman" w:cs="Times New Roman"/>
          <w:b/>
          <w:bCs/>
          <w:color w:val="0070C0"/>
          <w:sz w:val="24"/>
          <w:szCs w:val="24"/>
        </w:rPr>
      </w:pPr>
    </w:p>
    <w:p w14:paraId="3C533088" w14:textId="77777777" w:rsidR="00B7016D" w:rsidRDefault="00B7016D" w:rsidP="00B7016D">
      <w:pPr>
        <w:jc w:val="right"/>
        <w:rPr>
          <w:rFonts w:ascii="Times New Roman" w:hAnsi="Times New Roman" w:cs="Times New Roman"/>
          <w:b/>
          <w:bCs/>
          <w:color w:val="0070C0"/>
          <w:sz w:val="24"/>
          <w:szCs w:val="24"/>
        </w:rPr>
      </w:pPr>
    </w:p>
    <w:p w14:paraId="5E79B49C" w14:textId="77777777" w:rsidR="00B7016D" w:rsidRDefault="00B7016D" w:rsidP="00B7016D">
      <w:pPr>
        <w:jc w:val="right"/>
        <w:rPr>
          <w:rFonts w:ascii="Times New Roman" w:hAnsi="Times New Roman" w:cs="Times New Roman"/>
          <w:b/>
          <w:bCs/>
          <w:color w:val="0070C0"/>
          <w:sz w:val="24"/>
          <w:szCs w:val="24"/>
        </w:rPr>
      </w:pPr>
    </w:p>
    <w:p w14:paraId="7E12B164" w14:textId="77777777" w:rsidR="00B7016D" w:rsidRDefault="00B7016D" w:rsidP="00B7016D">
      <w:pPr>
        <w:jc w:val="right"/>
        <w:rPr>
          <w:rFonts w:ascii="Times New Roman" w:hAnsi="Times New Roman" w:cs="Times New Roman"/>
          <w:b/>
          <w:bCs/>
          <w:color w:val="0070C0"/>
          <w:sz w:val="24"/>
          <w:szCs w:val="24"/>
        </w:rPr>
      </w:pPr>
    </w:p>
    <w:p w14:paraId="2E2C38AC" w14:textId="77777777" w:rsidR="00B7016D" w:rsidRDefault="00B7016D" w:rsidP="00B7016D">
      <w:pPr>
        <w:jc w:val="right"/>
        <w:rPr>
          <w:rFonts w:ascii="Times New Roman" w:hAnsi="Times New Roman" w:cs="Times New Roman"/>
          <w:b/>
          <w:bCs/>
          <w:color w:val="0070C0"/>
          <w:sz w:val="24"/>
          <w:szCs w:val="24"/>
        </w:rPr>
      </w:pPr>
    </w:p>
    <w:p w14:paraId="7186F553" w14:textId="77777777" w:rsidR="00B7016D" w:rsidRDefault="00B7016D" w:rsidP="00B7016D">
      <w:pPr>
        <w:jc w:val="right"/>
        <w:rPr>
          <w:rFonts w:ascii="Times New Roman" w:hAnsi="Times New Roman" w:cs="Times New Roman"/>
          <w:b/>
          <w:bCs/>
          <w:color w:val="0070C0"/>
          <w:sz w:val="24"/>
          <w:szCs w:val="24"/>
        </w:rPr>
      </w:pPr>
    </w:p>
    <w:p w14:paraId="617E5EFF" w14:textId="77777777" w:rsidR="00B7016D" w:rsidRDefault="00B7016D" w:rsidP="00B7016D">
      <w:pPr>
        <w:jc w:val="right"/>
        <w:rPr>
          <w:rFonts w:ascii="Times New Roman" w:hAnsi="Times New Roman" w:cs="Times New Roman"/>
          <w:b/>
          <w:bCs/>
          <w:color w:val="0070C0"/>
          <w:sz w:val="24"/>
          <w:szCs w:val="24"/>
        </w:rPr>
      </w:pPr>
    </w:p>
    <w:p w14:paraId="480F4191" w14:textId="77777777" w:rsidR="00B7016D" w:rsidRPr="00502F97" w:rsidRDefault="00B7016D" w:rsidP="00B7016D">
      <w:pPr>
        <w:jc w:val="right"/>
        <w:rPr>
          <w:rFonts w:ascii="Times New Roman" w:hAnsi="Times New Roman" w:cs="Times New Roman"/>
          <w:b/>
          <w:bCs/>
          <w:color w:val="0070C0"/>
          <w:sz w:val="24"/>
          <w:szCs w:val="24"/>
        </w:rPr>
      </w:pPr>
    </w:p>
    <w:p w14:paraId="0C5324DB" w14:textId="77777777" w:rsidR="00B7016D" w:rsidRPr="008F578C" w:rsidRDefault="00B7016D" w:rsidP="00B7016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CB99C7B" w14:textId="299777AA" w:rsidR="00B7016D" w:rsidRDefault="00B7016D" w:rsidP="00B7016D">
      <w:pPr>
        <w:pStyle w:val="10"/>
      </w:pPr>
      <w:bookmarkStart w:id="30" w:name="_Toc168576183"/>
      <w:r w:rsidRPr="006E7FF4">
        <w:t>«</w:t>
      </w:r>
      <w:r w:rsidR="00BE51EA">
        <w:t>ОП.</w:t>
      </w:r>
      <w:r w:rsidR="00503114">
        <w:t>02</w:t>
      </w:r>
      <w:r w:rsidR="00503114" w:rsidRPr="00BE51EA">
        <w:t xml:space="preserve"> ПСИХОЛОГИЯ</w:t>
      </w:r>
      <w:r w:rsidR="00503114" w:rsidRPr="006E7FF4">
        <w:t>»</w:t>
      </w:r>
      <w:bookmarkEnd w:id="30"/>
    </w:p>
    <w:p w14:paraId="27B4F9FF" w14:textId="77777777" w:rsidR="00B7016D" w:rsidRDefault="00B7016D" w:rsidP="00B7016D">
      <w:pPr>
        <w:pStyle w:val="10"/>
      </w:pPr>
    </w:p>
    <w:p w14:paraId="64E760E9" w14:textId="77777777" w:rsidR="00B7016D" w:rsidRDefault="00B7016D" w:rsidP="00B7016D">
      <w:pPr>
        <w:pStyle w:val="10"/>
      </w:pPr>
    </w:p>
    <w:p w14:paraId="1B7DAA1B" w14:textId="77777777" w:rsidR="00B7016D" w:rsidRDefault="00B7016D" w:rsidP="00B7016D">
      <w:pPr>
        <w:pStyle w:val="10"/>
      </w:pPr>
    </w:p>
    <w:p w14:paraId="3EF39105" w14:textId="77777777" w:rsidR="00B7016D" w:rsidRDefault="00B7016D" w:rsidP="00B7016D">
      <w:pPr>
        <w:pStyle w:val="10"/>
      </w:pPr>
    </w:p>
    <w:p w14:paraId="210F4409" w14:textId="77777777" w:rsidR="00B7016D" w:rsidRDefault="00B7016D" w:rsidP="00B7016D">
      <w:pPr>
        <w:pStyle w:val="10"/>
      </w:pPr>
    </w:p>
    <w:p w14:paraId="61B1D13A" w14:textId="77777777" w:rsidR="00B7016D" w:rsidRDefault="00B7016D" w:rsidP="00B7016D">
      <w:pPr>
        <w:pStyle w:val="10"/>
        <w:jc w:val="left"/>
      </w:pPr>
    </w:p>
    <w:p w14:paraId="7DB4949A" w14:textId="77777777" w:rsidR="00B7016D" w:rsidRDefault="00B7016D" w:rsidP="00B7016D">
      <w:pPr>
        <w:pStyle w:val="10"/>
      </w:pPr>
    </w:p>
    <w:p w14:paraId="13B5E5CA" w14:textId="77777777" w:rsidR="00B7016D" w:rsidRPr="00A0276D" w:rsidRDefault="00B7016D" w:rsidP="00B7016D">
      <w:pPr>
        <w:pStyle w:val="1f0"/>
        <w:jc w:val="center"/>
        <w:rPr>
          <w:b/>
          <w:bCs/>
          <w:lang w:val="ru-RU"/>
        </w:rPr>
      </w:pPr>
    </w:p>
    <w:p w14:paraId="443D2404" w14:textId="77777777" w:rsidR="00B7016D" w:rsidRDefault="00B7016D" w:rsidP="00B7016D"/>
    <w:p w14:paraId="789B78AE" w14:textId="77777777" w:rsidR="00B7016D" w:rsidRDefault="00B7016D" w:rsidP="00B7016D"/>
    <w:p w14:paraId="7F719322" w14:textId="77777777" w:rsidR="00B7016D" w:rsidRDefault="00B7016D" w:rsidP="00B7016D"/>
    <w:p w14:paraId="43267D28" w14:textId="77777777" w:rsidR="00B7016D" w:rsidRDefault="00B7016D" w:rsidP="00B7016D"/>
    <w:p w14:paraId="369C4079" w14:textId="77777777" w:rsidR="00B7016D" w:rsidRDefault="00B7016D" w:rsidP="00B7016D"/>
    <w:p w14:paraId="23622CBD" w14:textId="77777777" w:rsidR="00B7016D" w:rsidRDefault="00B7016D" w:rsidP="00B7016D"/>
    <w:p w14:paraId="085B0CC8" w14:textId="77777777" w:rsidR="00B7016D" w:rsidRDefault="00B7016D" w:rsidP="00B7016D"/>
    <w:p w14:paraId="2805F806" w14:textId="77777777" w:rsidR="00B7016D" w:rsidRDefault="00B7016D" w:rsidP="00B7016D"/>
    <w:p w14:paraId="0808CDD5" w14:textId="77777777" w:rsidR="00B7016D" w:rsidRDefault="00B7016D" w:rsidP="00B7016D"/>
    <w:p w14:paraId="54CD1B13" w14:textId="77777777" w:rsidR="00B7016D" w:rsidRDefault="00B7016D" w:rsidP="00B7016D"/>
    <w:p w14:paraId="5B9498AB" w14:textId="77777777" w:rsidR="00B7016D" w:rsidRDefault="00B7016D" w:rsidP="00B7016D"/>
    <w:p w14:paraId="6EB1C01E" w14:textId="77777777" w:rsidR="00B7016D" w:rsidRDefault="00B7016D" w:rsidP="00B7016D"/>
    <w:p w14:paraId="34244399" w14:textId="77777777" w:rsidR="00B7016D" w:rsidRDefault="00B7016D" w:rsidP="00B7016D"/>
    <w:p w14:paraId="6E42126E" w14:textId="77777777" w:rsidR="00B7016D" w:rsidRDefault="00B7016D" w:rsidP="00B7016D"/>
    <w:p w14:paraId="77C9FB98" w14:textId="77777777" w:rsidR="00B7016D" w:rsidRDefault="00B7016D" w:rsidP="00B7016D"/>
    <w:p w14:paraId="3893D315" w14:textId="77777777" w:rsidR="00B7016D" w:rsidRDefault="00B7016D" w:rsidP="00B7016D">
      <w:pPr>
        <w:pStyle w:val="1f2"/>
        <w:rPr>
          <w:rFonts w:ascii="Times New Roman" w:hAnsi="Times New Roman"/>
          <w:lang w:val="ru-RU"/>
        </w:rPr>
      </w:pPr>
      <w:r>
        <w:rPr>
          <w:rFonts w:ascii="Times New Roman" w:hAnsi="Times New Roman"/>
          <w:lang w:val="ru-RU"/>
        </w:rPr>
        <w:br w:type="page"/>
      </w:r>
    </w:p>
    <w:p w14:paraId="1A15B17C" w14:textId="77777777" w:rsidR="00B7016D" w:rsidRDefault="00B7016D" w:rsidP="00B7016D">
      <w:pPr>
        <w:pStyle w:val="1f2"/>
        <w:rPr>
          <w:rFonts w:ascii="Times New Roman" w:hAnsi="Times New Roman"/>
          <w:lang w:val="ru-RU"/>
        </w:rPr>
      </w:pPr>
    </w:p>
    <w:p w14:paraId="4D46A841" w14:textId="77777777" w:rsidR="00B7016D" w:rsidRPr="00DF068E" w:rsidRDefault="00B7016D" w:rsidP="00B7016D">
      <w:pPr>
        <w:pStyle w:val="1f2"/>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2AB1A706" w14:textId="77777777" w:rsidR="00B7016D" w:rsidRPr="000143A1" w:rsidRDefault="00B7016D" w:rsidP="00B7016D">
      <w:pPr>
        <w:pStyle w:val="15"/>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C6149BF" w14:textId="77777777" w:rsidR="00B7016D" w:rsidRPr="000143A1" w:rsidRDefault="00C769D8" w:rsidP="00B7016D">
      <w:pPr>
        <w:pStyle w:val="15"/>
        <w:rPr>
          <w:rFonts w:asciiTheme="minorHAnsi" w:eastAsiaTheme="minorEastAsia" w:hAnsiTheme="minorHAnsi" w:cstheme="minorBidi"/>
          <w:b w:val="0"/>
          <w:bCs w:val="0"/>
          <w:lang w:eastAsia="ru-RU"/>
        </w:rPr>
      </w:pPr>
      <w:hyperlink w:anchor="_Toc156294876" w:history="1">
        <w:r w:rsidR="00B7016D" w:rsidRPr="000143A1">
          <w:rPr>
            <w:rStyle w:val="af0"/>
            <w:b w:val="0"/>
            <w:bCs w:val="0"/>
          </w:rPr>
          <w:t>1. ОБЩАЯ ХАРАКТЕРИСТИКА</w:t>
        </w:r>
        <w:r w:rsidR="00B7016D" w:rsidRPr="000143A1">
          <w:rPr>
            <w:b w:val="0"/>
            <w:bCs w:val="0"/>
            <w:webHidden/>
          </w:rPr>
          <w:tab/>
        </w:r>
      </w:hyperlink>
    </w:p>
    <w:p w14:paraId="3B5729E9" w14:textId="77777777" w:rsidR="00B7016D" w:rsidRPr="000143A1" w:rsidRDefault="00C769D8" w:rsidP="00B7016D">
      <w:pPr>
        <w:pStyle w:val="21"/>
        <w:rPr>
          <w:rFonts w:asciiTheme="minorHAnsi" w:eastAsiaTheme="minorEastAsia" w:hAnsiTheme="minorHAnsi" w:cstheme="minorBidi"/>
          <w:i w:val="0"/>
          <w:iCs w:val="0"/>
          <w:sz w:val="22"/>
          <w:szCs w:val="22"/>
        </w:rPr>
      </w:pPr>
      <w:hyperlink w:anchor="_Toc156294877" w:history="1">
        <w:r w:rsidR="00B7016D" w:rsidRPr="000143A1">
          <w:rPr>
            <w:rStyle w:val="af0"/>
            <w:i w:val="0"/>
            <w:iCs w:val="0"/>
          </w:rPr>
          <w:t>1.1. Цель и место дисциплины в структуре образовательной программы</w:t>
        </w:r>
        <w:r w:rsidR="00B7016D" w:rsidRPr="000143A1">
          <w:rPr>
            <w:i w:val="0"/>
            <w:iCs w:val="0"/>
            <w:webHidden/>
          </w:rPr>
          <w:tab/>
        </w:r>
      </w:hyperlink>
    </w:p>
    <w:p w14:paraId="19EF9D7F" w14:textId="77777777" w:rsidR="00B7016D" w:rsidRPr="000143A1" w:rsidRDefault="00C769D8" w:rsidP="00B7016D">
      <w:pPr>
        <w:pStyle w:val="21"/>
        <w:rPr>
          <w:rFonts w:asciiTheme="minorHAnsi" w:eastAsiaTheme="minorEastAsia" w:hAnsiTheme="minorHAnsi" w:cstheme="minorBidi"/>
          <w:i w:val="0"/>
          <w:iCs w:val="0"/>
          <w:sz w:val="22"/>
          <w:szCs w:val="22"/>
        </w:rPr>
      </w:pPr>
      <w:hyperlink w:anchor="_Toc156294878" w:history="1">
        <w:r w:rsidR="00B7016D" w:rsidRPr="000143A1">
          <w:rPr>
            <w:rStyle w:val="af0"/>
            <w:i w:val="0"/>
            <w:iCs w:val="0"/>
          </w:rPr>
          <w:t>1.2. Планируемые результаты освоения дисциплины</w:t>
        </w:r>
        <w:r w:rsidR="00B7016D" w:rsidRPr="000143A1">
          <w:rPr>
            <w:i w:val="0"/>
            <w:iCs w:val="0"/>
            <w:webHidden/>
          </w:rPr>
          <w:tab/>
        </w:r>
      </w:hyperlink>
    </w:p>
    <w:p w14:paraId="1879E06A" w14:textId="77777777" w:rsidR="00B7016D" w:rsidRPr="000143A1" w:rsidRDefault="00C769D8" w:rsidP="00B7016D">
      <w:pPr>
        <w:pStyle w:val="15"/>
        <w:rPr>
          <w:rFonts w:asciiTheme="minorHAnsi" w:eastAsiaTheme="minorEastAsia" w:hAnsiTheme="minorHAnsi" w:cstheme="minorBidi"/>
          <w:b w:val="0"/>
          <w:bCs w:val="0"/>
          <w:lang w:eastAsia="ru-RU"/>
        </w:rPr>
      </w:pPr>
      <w:hyperlink w:anchor="_Toc156294879" w:history="1">
        <w:r w:rsidR="00B7016D" w:rsidRPr="000143A1">
          <w:rPr>
            <w:rStyle w:val="af0"/>
            <w:b w:val="0"/>
            <w:bCs w:val="0"/>
          </w:rPr>
          <w:t>2. СТРУКТУРА И СОДЕРЖАНИЕ ДИСЦИПЛИНЫ</w:t>
        </w:r>
        <w:r w:rsidR="00B7016D" w:rsidRPr="000143A1">
          <w:rPr>
            <w:b w:val="0"/>
            <w:bCs w:val="0"/>
            <w:webHidden/>
          </w:rPr>
          <w:tab/>
        </w:r>
      </w:hyperlink>
    </w:p>
    <w:p w14:paraId="16A2FCBB" w14:textId="77777777" w:rsidR="00B7016D" w:rsidRPr="000143A1" w:rsidRDefault="00C769D8" w:rsidP="00B7016D">
      <w:pPr>
        <w:pStyle w:val="21"/>
        <w:rPr>
          <w:rFonts w:asciiTheme="minorHAnsi" w:eastAsiaTheme="minorEastAsia" w:hAnsiTheme="minorHAnsi" w:cstheme="minorBidi"/>
          <w:i w:val="0"/>
          <w:iCs w:val="0"/>
          <w:sz w:val="22"/>
          <w:szCs w:val="22"/>
        </w:rPr>
      </w:pPr>
      <w:hyperlink w:anchor="_Toc156294880" w:history="1">
        <w:r w:rsidR="00B7016D" w:rsidRPr="000143A1">
          <w:rPr>
            <w:rStyle w:val="af0"/>
            <w:i w:val="0"/>
            <w:iCs w:val="0"/>
          </w:rPr>
          <w:t>2.1. Трудоемкость освоения дисциплины</w:t>
        </w:r>
        <w:r w:rsidR="00B7016D" w:rsidRPr="000143A1">
          <w:rPr>
            <w:i w:val="0"/>
            <w:iCs w:val="0"/>
            <w:webHidden/>
          </w:rPr>
          <w:tab/>
        </w:r>
      </w:hyperlink>
    </w:p>
    <w:p w14:paraId="05C64A95" w14:textId="77777777" w:rsidR="00B7016D" w:rsidRPr="000143A1" w:rsidRDefault="00C769D8" w:rsidP="00B7016D">
      <w:pPr>
        <w:pStyle w:val="21"/>
        <w:rPr>
          <w:rFonts w:asciiTheme="minorHAnsi" w:eastAsiaTheme="minorEastAsia" w:hAnsiTheme="minorHAnsi" w:cstheme="minorBidi"/>
          <w:i w:val="0"/>
          <w:iCs w:val="0"/>
          <w:sz w:val="22"/>
          <w:szCs w:val="22"/>
        </w:rPr>
      </w:pPr>
      <w:hyperlink w:anchor="_Toc156294881" w:history="1">
        <w:r w:rsidR="00B7016D" w:rsidRPr="000143A1">
          <w:rPr>
            <w:rStyle w:val="af0"/>
            <w:i w:val="0"/>
            <w:iCs w:val="0"/>
          </w:rPr>
          <w:t>2.2. Примерное содержание дисциплины</w:t>
        </w:r>
        <w:r w:rsidR="00B7016D" w:rsidRPr="000143A1">
          <w:rPr>
            <w:i w:val="0"/>
            <w:iCs w:val="0"/>
            <w:webHidden/>
          </w:rPr>
          <w:tab/>
        </w:r>
      </w:hyperlink>
    </w:p>
    <w:p w14:paraId="2327F5E5" w14:textId="77777777" w:rsidR="00B7016D" w:rsidRPr="000143A1" w:rsidRDefault="00C769D8" w:rsidP="00B7016D">
      <w:pPr>
        <w:pStyle w:val="21"/>
        <w:rPr>
          <w:rFonts w:asciiTheme="minorHAnsi" w:eastAsiaTheme="minorEastAsia" w:hAnsiTheme="minorHAnsi" w:cstheme="minorBidi"/>
          <w:i w:val="0"/>
          <w:iCs w:val="0"/>
          <w:sz w:val="22"/>
          <w:szCs w:val="22"/>
        </w:rPr>
      </w:pPr>
      <w:hyperlink w:anchor="_Toc156294883" w:history="1">
        <w:r w:rsidR="00B7016D" w:rsidRPr="000143A1">
          <w:rPr>
            <w:rStyle w:val="af0"/>
            <w:i w:val="0"/>
            <w:iCs w:val="0"/>
          </w:rPr>
          <w:t>2.3. Курсовой проект (работа)</w:t>
        </w:r>
        <w:r w:rsidR="00B7016D" w:rsidRPr="000143A1">
          <w:rPr>
            <w:i w:val="0"/>
            <w:iCs w:val="0"/>
            <w:webHidden/>
          </w:rPr>
          <w:tab/>
        </w:r>
      </w:hyperlink>
    </w:p>
    <w:p w14:paraId="4F111BC5" w14:textId="77777777" w:rsidR="00B7016D" w:rsidRPr="000143A1" w:rsidRDefault="00C769D8" w:rsidP="00B7016D">
      <w:pPr>
        <w:pStyle w:val="15"/>
        <w:rPr>
          <w:rFonts w:asciiTheme="minorHAnsi" w:eastAsiaTheme="minorEastAsia" w:hAnsiTheme="minorHAnsi" w:cstheme="minorBidi"/>
          <w:b w:val="0"/>
          <w:bCs w:val="0"/>
          <w:lang w:eastAsia="ru-RU"/>
        </w:rPr>
      </w:pPr>
      <w:hyperlink w:anchor="_Toc156294884" w:history="1">
        <w:r w:rsidR="00B7016D" w:rsidRPr="000143A1">
          <w:rPr>
            <w:rStyle w:val="af0"/>
            <w:b w:val="0"/>
            <w:bCs w:val="0"/>
          </w:rPr>
          <w:t>3. УСЛОВИЯ РЕАЛИЗАЦИИ ДИСЦИПЛИНЫ</w:t>
        </w:r>
        <w:r w:rsidR="00B7016D" w:rsidRPr="000143A1">
          <w:rPr>
            <w:b w:val="0"/>
            <w:bCs w:val="0"/>
            <w:webHidden/>
          </w:rPr>
          <w:tab/>
        </w:r>
      </w:hyperlink>
    </w:p>
    <w:p w14:paraId="5E633CA4" w14:textId="77777777" w:rsidR="00B7016D" w:rsidRPr="000143A1" w:rsidRDefault="00C769D8" w:rsidP="00B7016D">
      <w:pPr>
        <w:pStyle w:val="21"/>
        <w:rPr>
          <w:rFonts w:asciiTheme="minorHAnsi" w:eastAsiaTheme="minorEastAsia" w:hAnsiTheme="minorHAnsi" w:cstheme="minorBidi"/>
          <w:i w:val="0"/>
          <w:iCs w:val="0"/>
          <w:sz w:val="22"/>
          <w:szCs w:val="22"/>
        </w:rPr>
      </w:pPr>
      <w:hyperlink w:anchor="_Toc156294885" w:history="1">
        <w:r w:rsidR="00B7016D" w:rsidRPr="000143A1">
          <w:rPr>
            <w:rStyle w:val="af0"/>
            <w:i w:val="0"/>
            <w:iCs w:val="0"/>
          </w:rPr>
          <w:t>3.1. Материально-техническое обеспечение</w:t>
        </w:r>
        <w:r w:rsidR="00B7016D" w:rsidRPr="000143A1">
          <w:rPr>
            <w:i w:val="0"/>
            <w:iCs w:val="0"/>
            <w:webHidden/>
          </w:rPr>
          <w:tab/>
        </w:r>
      </w:hyperlink>
    </w:p>
    <w:p w14:paraId="201A44E2" w14:textId="77777777" w:rsidR="00B7016D" w:rsidRPr="000143A1" w:rsidRDefault="00C769D8" w:rsidP="00B7016D">
      <w:pPr>
        <w:pStyle w:val="21"/>
        <w:rPr>
          <w:rFonts w:asciiTheme="minorHAnsi" w:eastAsiaTheme="minorEastAsia" w:hAnsiTheme="minorHAnsi" w:cstheme="minorBidi"/>
          <w:i w:val="0"/>
          <w:iCs w:val="0"/>
          <w:sz w:val="22"/>
          <w:szCs w:val="22"/>
        </w:rPr>
      </w:pPr>
      <w:hyperlink w:anchor="_Toc156294886" w:history="1">
        <w:r w:rsidR="00B7016D" w:rsidRPr="000143A1">
          <w:rPr>
            <w:rStyle w:val="af0"/>
            <w:i w:val="0"/>
            <w:iCs w:val="0"/>
          </w:rPr>
          <w:t>3.2. Учебно-методическое обеспечение</w:t>
        </w:r>
        <w:r w:rsidR="00B7016D" w:rsidRPr="000143A1">
          <w:rPr>
            <w:i w:val="0"/>
            <w:iCs w:val="0"/>
            <w:webHidden/>
          </w:rPr>
          <w:tab/>
        </w:r>
      </w:hyperlink>
    </w:p>
    <w:p w14:paraId="2AD15BC2" w14:textId="77777777" w:rsidR="00B7016D" w:rsidRPr="000143A1" w:rsidRDefault="00C769D8" w:rsidP="00B7016D">
      <w:pPr>
        <w:pStyle w:val="15"/>
        <w:rPr>
          <w:rFonts w:asciiTheme="minorHAnsi" w:eastAsiaTheme="minorEastAsia" w:hAnsiTheme="minorHAnsi" w:cstheme="minorBidi"/>
          <w:b w:val="0"/>
          <w:bCs w:val="0"/>
          <w:lang w:eastAsia="ru-RU"/>
        </w:rPr>
      </w:pPr>
      <w:hyperlink w:anchor="_Toc156294887" w:history="1">
        <w:r w:rsidR="00B7016D" w:rsidRPr="000143A1">
          <w:rPr>
            <w:rStyle w:val="af0"/>
            <w:b w:val="0"/>
            <w:bCs w:val="0"/>
          </w:rPr>
          <w:t>4. КОНТРОЛЬ И ОЦЕНКА РЕЗУЛЬТАТОВ ОСВОЕНИЯ ДИСЦИПЛИНЫ</w:t>
        </w:r>
        <w:r w:rsidR="00B7016D" w:rsidRPr="000143A1">
          <w:rPr>
            <w:b w:val="0"/>
            <w:bCs w:val="0"/>
            <w:webHidden/>
          </w:rPr>
          <w:tab/>
        </w:r>
      </w:hyperlink>
    </w:p>
    <w:p w14:paraId="3CB9EA28" w14:textId="77777777" w:rsidR="00B7016D" w:rsidRPr="00DF068E" w:rsidRDefault="00B7016D" w:rsidP="00B7016D">
      <w:pPr>
        <w:pStyle w:val="1f2"/>
        <w:jc w:val="left"/>
        <w:rPr>
          <w:rFonts w:ascii="Times New Roman" w:hAnsi="Times New Roman"/>
          <w:b w:val="0"/>
          <w:bCs w:val="0"/>
          <w:lang w:val="ru-RU"/>
        </w:rPr>
      </w:pPr>
      <w:r w:rsidRPr="000143A1">
        <w:rPr>
          <w:rFonts w:ascii="Times New Roman" w:hAnsi="Times New Roman"/>
          <w:b w:val="0"/>
          <w:bCs w:val="0"/>
          <w:lang w:val="ru-RU"/>
        </w:rPr>
        <w:fldChar w:fldCharType="end"/>
      </w:r>
    </w:p>
    <w:p w14:paraId="4358E1B7" w14:textId="77777777" w:rsidR="00B7016D" w:rsidRPr="00DF068E" w:rsidRDefault="00B7016D" w:rsidP="00B7016D">
      <w:pPr>
        <w:pStyle w:val="1f2"/>
        <w:jc w:val="left"/>
        <w:rPr>
          <w:rFonts w:ascii="Times New Roman" w:hAnsi="Times New Roman"/>
          <w:lang w:val="ru-RU"/>
        </w:rPr>
        <w:sectPr w:rsidR="00B7016D" w:rsidRPr="00DF068E" w:rsidSect="00502F97">
          <w:headerReference w:type="even" r:id="rId17"/>
          <w:headerReference w:type="default" r:id="rId18"/>
          <w:pgSz w:w="11906" w:h="16838"/>
          <w:pgMar w:top="1134" w:right="567" w:bottom="1134" w:left="1701" w:header="709" w:footer="709" w:gutter="0"/>
          <w:cols w:space="708"/>
          <w:docGrid w:linePitch="360"/>
        </w:sectPr>
      </w:pPr>
    </w:p>
    <w:p w14:paraId="43D7F382" w14:textId="77777777" w:rsidR="00B7016D" w:rsidRPr="00F70F81" w:rsidRDefault="00B7016D" w:rsidP="007B35C2">
      <w:pPr>
        <w:pStyle w:val="1f2"/>
        <w:numPr>
          <w:ilvl w:val="0"/>
          <w:numId w:val="1"/>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4EA5ADC0" w14:textId="1E3EC771" w:rsidR="00B7016D" w:rsidRPr="00503114" w:rsidRDefault="00B7016D" w:rsidP="00B7016D">
      <w:pPr>
        <w:pStyle w:val="1f0"/>
        <w:jc w:val="center"/>
        <w:rPr>
          <w:rFonts w:eastAsia="Segoe UI"/>
          <w:b/>
          <w:lang w:val="ru-RU"/>
        </w:rPr>
      </w:pPr>
      <w:r w:rsidRPr="00503114">
        <w:rPr>
          <w:rFonts w:eastAsia="Segoe UI"/>
          <w:b/>
          <w:lang w:val="ru-RU"/>
        </w:rPr>
        <w:t>«</w:t>
      </w:r>
      <w:r w:rsidR="00BE51EA" w:rsidRPr="00740F39">
        <w:rPr>
          <w:b/>
          <w:lang w:val="ru-RU"/>
        </w:rPr>
        <w:t>ОП.02 Психология</w:t>
      </w:r>
      <w:r w:rsidRPr="00503114">
        <w:rPr>
          <w:rFonts w:eastAsia="Segoe UI"/>
          <w:b/>
          <w:lang w:val="ru-RU"/>
        </w:rPr>
        <w:t>»</w:t>
      </w:r>
    </w:p>
    <w:p w14:paraId="45076B54" w14:textId="77777777" w:rsidR="00B7016D" w:rsidRPr="00021F3A" w:rsidRDefault="00B7016D" w:rsidP="00B7016D">
      <w:pPr>
        <w:pStyle w:val="1f0"/>
        <w:rPr>
          <w:lang w:val="ru-RU"/>
        </w:rPr>
      </w:pPr>
    </w:p>
    <w:p w14:paraId="48AD416B" w14:textId="77777777" w:rsidR="00B7016D" w:rsidRPr="00EA6E1D" w:rsidRDefault="00B7016D" w:rsidP="00B7016D">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9B37FC9" w14:textId="6312F48A" w:rsidR="00B7016D" w:rsidRPr="00EB1389" w:rsidRDefault="00B7016D" w:rsidP="00B7016D">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503114" w:rsidRPr="00503114">
        <w:rPr>
          <w:rFonts w:ascii="Times New Roman" w:hAnsi="Times New Roman"/>
        </w:rPr>
        <w:t>Психология</w:t>
      </w:r>
      <w:r w:rsidRPr="00EB1389">
        <w:rPr>
          <w:rFonts w:ascii="Times New Roman" w:hAnsi="Times New Roman"/>
        </w:rPr>
        <w:t>»</w:t>
      </w:r>
      <w:r w:rsidRPr="00EB1389">
        <w:rPr>
          <w:rFonts w:ascii="Times New Roman" w:eastAsia="Times New Roman" w:hAnsi="Times New Roman" w:cs="Times New Roman"/>
          <w:sz w:val="24"/>
          <w:szCs w:val="24"/>
          <w:lang w:eastAsia="ru-RU"/>
        </w:rPr>
        <w:t xml:space="preserve">: </w:t>
      </w:r>
      <w:r w:rsidR="001A50CA" w:rsidRPr="001A50CA">
        <w:rPr>
          <w:rFonts w:ascii="Times New Roman" w:eastAsia="Times New Roman" w:hAnsi="Times New Roman" w:cs="Times New Roman"/>
          <w:sz w:val="24"/>
          <w:szCs w:val="24"/>
          <w:lang w:eastAsia="ru-RU"/>
        </w:rPr>
        <w:t>освоение студентами теоретических и практических знаний области общей и психологической культуры</w:t>
      </w:r>
      <w:r w:rsidR="001A50CA">
        <w:rPr>
          <w:rFonts w:ascii="Times New Roman" w:eastAsia="Times New Roman" w:hAnsi="Times New Roman" w:cs="Times New Roman"/>
          <w:sz w:val="24"/>
          <w:szCs w:val="24"/>
          <w:lang w:eastAsia="ru-RU"/>
        </w:rPr>
        <w:t>.</w:t>
      </w:r>
    </w:p>
    <w:p w14:paraId="363A1AA9" w14:textId="58C0E4DC" w:rsidR="00B7016D" w:rsidRPr="00EB1389" w:rsidRDefault="00B7016D" w:rsidP="00B7016D">
      <w:pPr>
        <w:suppressAutoHyphens/>
        <w:spacing w:line="276" w:lineRule="auto"/>
        <w:ind w:firstLine="709"/>
        <w:jc w:val="both"/>
        <w:rPr>
          <w:rFonts w:ascii="Times New Roman" w:hAnsi="Times New Roman" w:cs="Times New Roman"/>
          <w:sz w:val="24"/>
          <w:szCs w:val="24"/>
        </w:rPr>
      </w:pPr>
      <w:r w:rsidRPr="00EB1389">
        <w:rPr>
          <w:rFonts w:ascii="Times New Roman" w:hAnsi="Times New Roman" w:cs="Times New Roman"/>
          <w:sz w:val="24"/>
          <w:szCs w:val="24"/>
        </w:rPr>
        <w:t>Дисциплина «</w:t>
      </w:r>
      <w:r w:rsidR="00503114" w:rsidRPr="00503114">
        <w:rPr>
          <w:rFonts w:ascii="Times New Roman" w:hAnsi="Times New Roman" w:cs="Times New Roman"/>
          <w:sz w:val="24"/>
          <w:szCs w:val="24"/>
        </w:rPr>
        <w:t>Психология</w:t>
      </w:r>
      <w:r w:rsidRPr="00EB1389">
        <w:rPr>
          <w:rFonts w:ascii="Times New Roman" w:hAnsi="Times New Roman" w:cs="Times New Roman"/>
          <w:sz w:val="24"/>
          <w:szCs w:val="24"/>
        </w:rPr>
        <w:t xml:space="preserve">» включена в обязательную часть </w:t>
      </w:r>
      <w:r>
        <w:rPr>
          <w:rFonts w:ascii="Times New Roman" w:hAnsi="Times New Roman" w:cs="Times New Roman"/>
          <w:sz w:val="24"/>
          <w:szCs w:val="24"/>
        </w:rPr>
        <w:t xml:space="preserve">общепрофессионального </w:t>
      </w:r>
      <w:r w:rsidRPr="00EB1389">
        <w:rPr>
          <w:rFonts w:ascii="Times New Roman" w:hAnsi="Times New Roman" w:cs="Times New Roman"/>
          <w:sz w:val="24"/>
          <w:szCs w:val="24"/>
        </w:rPr>
        <w:t>цикла образовательной программы.</w:t>
      </w:r>
    </w:p>
    <w:p w14:paraId="6E1D9AA9" w14:textId="77777777" w:rsidR="00B7016D" w:rsidRDefault="00B7016D" w:rsidP="00B7016D">
      <w:pPr>
        <w:suppressAutoHyphens/>
        <w:spacing w:line="276" w:lineRule="auto"/>
        <w:ind w:firstLine="709"/>
        <w:jc w:val="both"/>
        <w:rPr>
          <w:rFonts w:ascii="Times New Roman" w:hAnsi="Times New Roman" w:cs="Times New Roman"/>
          <w:sz w:val="24"/>
          <w:szCs w:val="24"/>
        </w:rPr>
      </w:pPr>
    </w:p>
    <w:p w14:paraId="00C33A5D" w14:textId="77777777" w:rsidR="00B7016D" w:rsidRPr="00EA6E1D" w:rsidRDefault="00B7016D" w:rsidP="00B7016D">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CA2A3BA" w14:textId="77777777" w:rsidR="00B7016D" w:rsidRDefault="00B7016D" w:rsidP="00B7016D">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66FFB46" w14:textId="77777777" w:rsidR="00B7016D" w:rsidRDefault="00B7016D" w:rsidP="00B7016D">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111"/>
        <w:gridCol w:w="4253"/>
      </w:tblGrid>
      <w:tr w:rsidR="00615FE8" w:rsidRPr="000E591D" w14:paraId="31CEF5C9" w14:textId="77777777" w:rsidTr="00615FE8">
        <w:tc>
          <w:tcPr>
            <w:tcW w:w="1129" w:type="dxa"/>
            <w:tcBorders>
              <w:top w:val="single" w:sz="4" w:space="0" w:color="auto"/>
              <w:left w:val="single" w:sz="4" w:space="0" w:color="auto"/>
              <w:right w:val="single" w:sz="4" w:space="0" w:color="auto"/>
            </w:tcBorders>
          </w:tcPr>
          <w:p w14:paraId="71079687" w14:textId="77777777" w:rsidR="00615FE8" w:rsidRPr="00B7016D" w:rsidRDefault="00615FE8" w:rsidP="006F4C3A">
            <w:pPr>
              <w:rPr>
                <w:rStyle w:val="afb"/>
                <w:b/>
                <w:sz w:val="24"/>
                <w:szCs w:val="24"/>
              </w:rPr>
            </w:pPr>
            <w:r w:rsidRPr="00B7016D">
              <w:rPr>
                <w:rStyle w:val="afb"/>
                <w:b/>
                <w:i w:val="0"/>
                <w:sz w:val="24"/>
                <w:szCs w:val="24"/>
              </w:rPr>
              <w:t xml:space="preserve">Код </w:t>
            </w:r>
            <w:r w:rsidRPr="00B7016D">
              <w:rPr>
                <w:rStyle w:val="afb"/>
                <w:b/>
                <w:sz w:val="24"/>
                <w:szCs w:val="24"/>
              </w:rPr>
              <w:t xml:space="preserve">ОК, </w:t>
            </w:r>
          </w:p>
          <w:p w14:paraId="4B269AAD" w14:textId="77777777" w:rsidR="00615FE8" w:rsidRPr="00B7016D" w:rsidRDefault="00615FE8" w:rsidP="006F4C3A">
            <w:pPr>
              <w:rPr>
                <w:rStyle w:val="afb"/>
                <w:b/>
                <w:i w:val="0"/>
                <w:sz w:val="24"/>
                <w:szCs w:val="24"/>
              </w:rPr>
            </w:pPr>
            <w:r w:rsidRPr="00B7016D">
              <w:rPr>
                <w:rStyle w:val="afb"/>
                <w:b/>
                <w:sz w:val="24"/>
                <w:szCs w:val="24"/>
              </w:rPr>
              <w:t xml:space="preserve">ПК </w:t>
            </w:r>
          </w:p>
        </w:tc>
        <w:tc>
          <w:tcPr>
            <w:tcW w:w="4111" w:type="dxa"/>
            <w:tcBorders>
              <w:top w:val="single" w:sz="4" w:space="0" w:color="auto"/>
              <w:left w:val="single" w:sz="4" w:space="0" w:color="auto"/>
              <w:right w:val="single" w:sz="4" w:space="0" w:color="auto"/>
            </w:tcBorders>
          </w:tcPr>
          <w:p w14:paraId="2308AC67" w14:textId="77777777" w:rsidR="00615FE8" w:rsidRPr="00F70F81" w:rsidRDefault="00615FE8" w:rsidP="006F4C3A">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1ECA9ED2" w14:textId="77777777" w:rsidR="00615FE8" w:rsidRPr="00F70F81" w:rsidRDefault="00615FE8" w:rsidP="006F4C3A">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615FE8" w:rsidRPr="000E591D" w14:paraId="1895080D" w14:textId="77777777" w:rsidTr="00615FE8">
        <w:tc>
          <w:tcPr>
            <w:tcW w:w="1129" w:type="dxa"/>
            <w:tcBorders>
              <w:top w:val="single" w:sz="4" w:space="0" w:color="auto"/>
              <w:left w:val="single" w:sz="4" w:space="0" w:color="auto"/>
              <w:right w:val="single" w:sz="4" w:space="0" w:color="auto"/>
            </w:tcBorders>
          </w:tcPr>
          <w:p w14:paraId="62FF1ADC" w14:textId="77777777" w:rsidR="00615FE8" w:rsidRDefault="00615FE8" w:rsidP="001A50CA">
            <w:pPr>
              <w:rPr>
                <w:rFonts w:ascii="Times New Roman" w:hAnsi="Times New Roman" w:cs="Times New Roman"/>
                <w:sz w:val="24"/>
                <w:szCs w:val="24"/>
              </w:rPr>
            </w:pPr>
            <w:r w:rsidRPr="0000262B">
              <w:rPr>
                <w:rFonts w:ascii="Times New Roman" w:hAnsi="Times New Roman" w:cs="Times New Roman"/>
                <w:sz w:val="24"/>
                <w:szCs w:val="24"/>
              </w:rPr>
              <w:t xml:space="preserve">ОК 1 </w:t>
            </w:r>
          </w:p>
          <w:p w14:paraId="6FB643C2" w14:textId="77777777" w:rsidR="00615FE8" w:rsidRDefault="00615FE8" w:rsidP="001A50CA">
            <w:pPr>
              <w:rPr>
                <w:rFonts w:ascii="Times New Roman" w:hAnsi="Times New Roman" w:cs="Times New Roman"/>
                <w:sz w:val="24"/>
                <w:szCs w:val="24"/>
              </w:rPr>
            </w:pPr>
            <w:r>
              <w:rPr>
                <w:rFonts w:ascii="Times New Roman" w:hAnsi="Times New Roman" w:cs="Times New Roman"/>
                <w:sz w:val="24"/>
                <w:szCs w:val="24"/>
              </w:rPr>
              <w:t>ОК 2</w:t>
            </w:r>
          </w:p>
          <w:p w14:paraId="3E526183" w14:textId="77777777" w:rsidR="00615FE8" w:rsidRDefault="00615FE8" w:rsidP="001A50CA">
            <w:pPr>
              <w:rPr>
                <w:rFonts w:ascii="Times New Roman" w:hAnsi="Times New Roman" w:cs="Times New Roman"/>
                <w:sz w:val="24"/>
                <w:szCs w:val="24"/>
              </w:rPr>
            </w:pPr>
            <w:r>
              <w:rPr>
                <w:rFonts w:ascii="Times New Roman" w:hAnsi="Times New Roman" w:cs="Times New Roman"/>
                <w:sz w:val="24"/>
                <w:szCs w:val="24"/>
              </w:rPr>
              <w:t>ОК 3</w:t>
            </w:r>
          </w:p>
          <w:p w14:paraId="7973B820" w14:textId="77777777" w:rsidR="00615FE8" w:rsidRDefault="00615FE8" w:rsidP="001A50CA">
            <w:pPr>
              <w:rPr>
                <w:rFonts w:ascii="Times New Roman" w:hAnsi="Times New Roman" w:cs="Times New Roman"/>
                <w:sz w:val="24"/>
                <w:szCs w:val="24"/>
              </w:rPr>
            </w:pPr>
            <w:r>
              <w:rPr>
                <w:rFonts w:ascii="Times New Roman" w:hAnsi="Times New Roman" w:cs="Times New Roman"/>
                <w:sz w:val="24"/>
                <w:szCs w:val="24"/>
              </w:rPr>
              <w:t>ОК 4</w:t>
            </w:r>
          </w:p>
          <w:p w14:paraId="676BA626" w14:textId="77777777" w:rsidR="00615FE8" w:rsidRDefault="00615FE8" w:rsidP="001A50CA">
            <w:pPr>
              <w:rPr>
                <w:rFonts w:ascii="Times New Roman" w:hAnsi="Times New Roman" w:cs="Times New Roman"/>
                <w:sz w:val="24"/>
                <w:szCs w:val="24"/>
              </w:rPr>
            </w:pPr>
            <w:r>
              <w:rPr>
                <w:rFonts w:ascii="Times New Roman" w:hAnsi="Times New Roman" w:cs="Times New Roman"/>
                <w:sz w:val="24"/>
                <w:szCs w:val="24"/>
              </w:rPr>
              <w:t>ОК 5</w:t>
            </w:r>
          </w:p>
          <w:p w14:paraId="27D1E9D4" w14:textId="77777777" w:rsidR="00615FE8" w:rsidRDefault="00615FE8" w:rsidP="001A50CA">
            <w:pPr>
              <w:rPr>
                <w:rFonts w:ascii="Times New Roman" w:hAnsi="Times New Roman" w:cs="Times New Roman"/>
                <w:sz w:val="24"/>
                <w:szCs w:val="24"/>
              </w:rPr>
            </w:pPr>
            <w:r>
              <w:rPr>
                <w:rFonts w:ascii="Times New Roman" w:hAnsi="Times New Roman" w:cs="Times New Roman"/>
                <w:sz w:val="24"/>
                <w:szCs w:val="24"/>
              </w:rPr>
              <w:t>ОК 6</w:t>
            </w:r>
          </w:p>
          <w:p w14:paraId="3B0444AE" w14:textId="77777777" w:rsidR="00615FE8" w:rsidRDefault="00615FE8" w:rsidP="001A50CA">
            <w:pPr>
              <w:rPr>
                <w:rFonts w:ascii="Times New Roman" w:hAnsi="Times New Roman" w:cs="Times New Roman"/>
                <w:sz w:val="24"/>
                <w:szCs w:val="24"/>
              </w:rPr>
            </w:pPr>
            <w:r>
              <w:rPr>
                <w:rFonts w:ascii="Times New Roman" w:hAnsi="Times New Roman" w:cs="Times New Roman"/>
                <w:sz w:val="24"/>
                <w:szCs w:val="24"/>
              </w:rPr>
              <w:t>ОК 7</w:t>
            </w:r>
          </w:p>
          <w:p w14:paraId="2DCB98CF" w14:textId="77777777" w:rsidR="00615FE8" w:rsidRDefault="00615FE8" w:rsidP="001A50CA">
            <w:pPr>
              <w:rPr>
                <w:rFonts w:ascii="Times New Roman" w:hAnsi="Times New Roman" w:cs="Times New Roman"/>
                <w:sz w:val="24"/>
                <w:szCs w:val="24"/>
              </w:rPr>
            </w:pPr>
            <w:r>
              <w:rPr>
                <w:rFonts w:ascii="Times New Roman" w:hAnsi="Times New Roman" w:cs="Times New Roman"/>
                <w:sz w:val="24"/>
                <w:szCs w:val="24"/>
              </w:rPr>
              <w:t>ОК 8</w:t>
            </w:r>
          </w:p>
          <w:p w14:paraId="76B20F9E" w14:textId="77777777" w:rsidR="00615FE8" w:rsidRDefault="00615FE8" w:rsidP="001A50CA">
            <w:pPr>
              <w:rPr>
                <w:rFonts w:ascii="Times New Roman" w:hAnsi="Times New Roman" w:cs="Times New Roman"/>
                <w:sz w:val="24"/>
                <w:szCs w:val="24"/>
              </w:rPr>
            </w:pPr>
            <w:r>
              <w:rPr>
                <w:rFonts w:ascii="Times New Roman" w:hAnsi="Times New Roman" w:cs="Times New Roman"/>
                <w:sz w:val="24"/>
                <w:szCs w:val="24"/>
              </w:rPr>
              <w:t>ОК 9</w:t>
            </w:r>
          </w:p>
          <w:p w14:paraId="280E191C" w14:textId="77777777" w:rsidR="00615FE8" w:rsidRDefault="00615FE8" w:rsidP="001A50CA">
            <w:pPr>
              <w:rPr>
                <w:rFonts w:ascii="Times New Roman" w:hAnsi="Times New Roman" w:cs="Times New Roman"/>
                <w:sz w:val="24"/>
                <w:szCs w:val="24"/>
              </w:rPr>
            </w:pPr>
            <w:r>
              <w:rPr>
                <w:rFonts w:ascii="Times New Roman" w:hAnsi="Times New Roman" w:cs="Times New Roman"/>
                <w:sz w:val="24"/>
                <w:szCs w:val="24"/>
              </w:rPr>
              <w:t>ОК 10</w:t>
            </w:r>
          </w:p>
          <w:p w14:paraId="3FE612A0" w14:textId="77777777" w:rsidR="00615FE8" w:rsidRPr="0000262B" w:rsidRDefault="00615FE8" w:rsidP="001A50CA">
            <w:pPr>
              <w:rPr>
                <w:rFonts w:ascii="Times New Roman" w:hAnsi="Times New Roman" w:cs="Times New Roman"/>
                <w:sz w:val="24"/>
                <w:szCs w:val="24"/>
              </w:rPr>
            </w:pPr>
            <w:r w:rsidRPr="0000262B">
              <w:rPr>
                <w:rFonts w:ascii="Times New Roman" w:hAnsi="Times New Roman" w:cs="Times New Roman"/>
                <w:sz w:val="24"/>
                <w:szCs w:val="24"/>
              </w:rPr>
              <w:t>ОК 11</w:t>
            </w:r>
          </w:p>
          <w:p w14:paraId="78655A97" w14:textId="77777777" w:rsidR="00615FE8" w:rsidRDefault="00615FE8" w:rsidP="001A50CA">
            <w:pPr>
              <w:rPr>
                <w:rFonts w:ascii="Times New Roman" w:hAnsi="Times New Roman" w:cs="Times New Roman"/>
                <w:sz w:val="24"/>
                <w:szCs w:val="24"/>
              </w:rPr>
            </w:pPr>
            <w:r>
              <w:rPr>
                <w:rFonts w:ascii="Times New Roman" w:hAnsi="Times New Roman" w:cs="Times New Roman"/>
                <w:sz w:val="24"/>
                <w:szCs w:val="24"/>
              </w:rPr>
              <w:t xml:space="preserve">ПК 1.1 </w:t>
            </w:r>
          </w:p>
          <w:p w14:paraId="63514438" w14:textId="77777777" w:rsidR="00615FE8" w:rsidRDefault="00615FE8" w:rsidP="001A50CA">
            <w:pPr>
              <w:rPr>
                <w:rFonts w:ascii="Times New Roman" w:hAnsi="Times New Roman" w:cs="Times New Roman"/>
                <w:sz w:val="24"/>
                <w:szCs w:val="24"/>
              </w:rPr>
            </w:pPr>
            <w:r>
              <w:rPr>
                <w:rFonts w:ascii="Times New Roman" w:hAnsi="Times New Roman" w:cs="Times New Roman"/>
                <w:sz w:val="24"/>
                <w:szCs w:val="24"/>
              </w:rPr>
              <w:t>ПК 1.2</w:t>
            </w:r>
          </w:p>
          <w:p w14:paraId="3FB311CE" w14:textId="77777777" w:rsidR="00615FE8" w:rsidRDefault="00615FE8" w:rsidP="001A50CA">
            <w:pPr>
              <w:rPr>
                <w:rFonts w:ascii="Times New Roman" w:hAnsi="Times New Roman" w:cs="Times New Roman"/>
                <w:sz w:val="24"/>
                <w:szCs w:val="24"/>
              </w:rPr>
            </w:pPr>
            <w:r>
              <w:rPr>
                <w:rFonts w:ascii="Times New Roman" w:hAnsi="Times New Roman" w:cs="Times New Roman"/>
                <w:sz w:val="24"/>
                <w:szCs w:val="24"/>
              </w:rPr>
              <w:t>ПК 1.3</w:t>
            </w:r>
          </w:p>
          <w:p w14:paraId="53BED02B" w14:textId="77777777" w:rsidR="00615FE8" w:rsidRDefault="00615FE8" w:rsidP="001A50CA">
            <w:pPr>
              <w:rPr>
                <w:rFonts w:ascii="Times New Roman" w:hAnsi="Times New Roman" w:cs="Times New Roman"/>
                <w:sz w:val="24"/>
                <w:szCs w:val="24"/>
              </w:rPr>
            </w:pPr>
            <w:r>
              <w:rPr>
                <w:rFonts w:ascii="Times New Roman" w:hAnsi="Times New Roman" w:cs="Times New Roman"/>
                <w:sz w:val="24"/>
                <w:szCs w:val="24"/>
              </w:rPr>
              <w:t>ПК 1.4</w:t>
            </w:r>
          </w:p>
          <w:p w14:paraId="5A44F4A2" w14:textId="0BFC6CD5" w:rsidR="00615FE8" w:rsidRDefault="00615FE8" w:rsidP="001A50CA">
            <w:pPr>
              <w:rPr>
                <w:rFonts w:ascii="Times New Roman" w:hAnsi="Times New Roman" w:cs="Times New Roman"/>
                <w:sz w:val="24"/>
                <w:szCs w:val="24"/>
              </w:rPr>
            </w:pPr>
            <w:r>
              <w:rPr>
                <w:rFonts w:ascii="Times New Roman" w:hAnsi="Times New Roman" w:cs="Times New Roman"/>
                <w:sz w:val="24"/>
                <w:szCs w:val="24"/>
              </w:rPr>
              <w:t>ПК 2.1</w:t>
            </w:r>
          </w:p>
          <w:p w14:paraId="2269E416" w14:textId="77777777" w:rsidR="00615FE8" w:rsidRDefault="00615FE8" w:rsidP="001A50CA">
            <w:pPr>
              <w:rPr>
                <w:rFonts w:ascii="Times New Roman" w:hAnsi="Times New Roman" w:cs="Times New Roman"/>
                <w:sz w:val="24"/>
                <w:szCs w:val="24"/>
              </w:rPr>
            </w:pPr>
            <w:r>
              <w:rPr>
                <w:rFonts w:ascii="Times New Roman" w:hAnsi="Times New Roman" w:cs="Times New Roman"/>
                <w:sz w:val="24"/>
                <w:szCs w:val="24"/>
              </w:rPr>
              <w:t>ПК 2.2</w:t>
            </w:r>
          </w:p>
          <w:p w14:paraId="535FF5C9" w14:textId="2D340F50" w:rsidR="00615FE8" w:rsidRDefault="00615FE8" w:rsidP="001A50CA">
            <w:pPr>
              <w:rPr>
                <w:rFonts w:ascii="Times New Roman" w:hAnsi="Times New Roman" w:cs="Times New Roman"/>
                <w:sz w:val="24"/>
                <w:szCs w:val="24"/>
              </w:rPr>
            </w:pPr>
            <w:r>
              <w:rPr>
                <w:rFonts w:ascii="Times New Roman" w:hAnsi="Times New Roman" w:cs="Times New Roman"/>
                <w:sz w:val="24"/>
                <w:szCs w:val="24"/>
              </w:rPr>
              <w:t>ПК 2.3</w:t>
            </w:r>
          </w:p>
          <w:p w14:paraId="413C4E19" w14:textId="2C8D40BB" w:rsidR="00615FE8" w:rsidRDefault="00615FE8" w:rsidP="001A50CA">
            <w:pPr>
              <w:rPr>
                <w:rFonts w:ascii="Times New Roman" w:hAnsi="Times New Roman" w:cs="Times New Roman"/>
                <w:sz w:val="24"/>
                <w:szCs w:val="24"/>
              </w:rPr>
            </w:pPr>
            <w:r>
              <w:rPr>
                <w:rFonts w:ascii="Times New Roman" w:hAnsi="Times New Roman" w:cs="Times New Roman"/>
                <w:sz w:val="24"/>
                <w:szCs w:val="24"/>
              </w:rPr>
              <w:t>ПК 2.4</w:t>
            </w:r>
          </w:p>
          <w:p w14:paraId="2364F909" w14:textId="7AA67419" w:rsidR="00615FE8" w:rsidRDefault="00615FE8" w:rsidP="001A50CA">
            <w:pPr>
              <w:rPr>
                <w:rFonts w:ascii="Times New Roman" w:hAnsi="Times New Roman" w:cs="Times New Roman"/>
                <w:sz w:val="24"/>
                <w:szCs w:val="24"/>
              </w:rPr>
            </w:pPr>
            <w:r w:rsidRPr="0000262B">
              <w:rPr>
                <w:rFonts w:ascii="Times New Roman" w:hAnsi="Times New Roman" w:cs="Times New Roman"/>
                <w:sz w:val="24"/>
                <w:szCs w:val="24"/>
              </w:rPr>
              <w:t>ПК 4.1</w:t>
            </w:r>
          </w:p>
          <w:p w14:paraId="73B2A003" w14:textId="77777777" w:rsidR="00615FE8" w:rsidRDefault="00615FE8" w:rsidP="001A50CA">
            <w:pPr>
              <w:rPr>
                <w:rFonts w:ascii="Times New Roman" w:hAnsi="Times New Roman" w:cs="Times New Roman"/>
                <w:sz w:val="24"/>
                <w:szCs w:val="24"/>
              </w:rPr>
            </w:pPr>
            <w:r>
              <w:rPr>
                <w:rFonts w:ascii="Times New Roman" w:hAnsi="Times New Roman" w:cs="Times New Roman"/>
                <w:sz w:val="24"/>
                <w:szCs w:val="24"/>
              </w:rPr>
              <w:t>ПК 4.2</w:t>
            </w:r>
          </w:p>
          <w:p w14:paraId="26B199D0" w14:textId="77777777" w:rsidR="00615FE8" w:rsidRDefault="00615FE8" w:rsidP="001A50CA">
            <w:pPr>
              <w:rPr>
                <w:rFonts w:ascii="Times New Roman" w:hAnsi="Times New Roman" w:cs="Times New Roman"/>
                <w:sz w:val="24"/>
                <w:szCs w:val="24"/>
              </w:rPr>
            </w:pPr>
            <w:r>
              <w:rPr>
                <w:rFonts w:ascii="Times New Roman" w:hAnsi="Times New Roman" w:cs="Times New Roman"/>
                <w:sz w:val="24"/>
                <w:szCs w:val="24"/>
              </w:rPr>
              <w:t>ПК 4.3</w:t>
            </w:r>
          </w:p>
          <w:p w14:paraId="06668AD2" w14:textId="77777777" w:rsidR="00615FE8" w:rsidRDefault="00615FE8" w:rsidP="001A50CA">
            <w:pPr>
              <w:rPr>
                <w:rFonts w:ascii="Times New Roman" w:hAnsi="Times New Roman" w:cs="Times New Roman"/>
                <w:sz w:val="24"/>
                <w:szCs w:val="24"/>
              </w:rPr>
            </w:pPr>
            <w:r>
              <w:rPr>
                <w:rFonts w:ascii="Times New Roman" w:hAnsi="Times New Roman" w:cs="Times New Roman"/>
                <w:sz w:val="24"/>
                <w:szCs w:val="24"/>
              </w:rPr>
              <w:t>ПК 4.4</w:t>
            </w:r>
          </w:p>
          <w:p w14:paraId="26E84DFE" w14:textId="30F2D900" w:rsidR="00615FE8" w:rsidRDefault="00615FE8" w:rsidP="001A50CA">
            <w:pPr>
              <w:rPr>
                <w:rFonts w:ascii="Times New Roman" w:hAnsi="Times New Roman" w:cs="Times New Roman"/>
                <w:sz w:val="24"/>
                <w:szCs w:val="24"/>
              </w:rPr>
            </w:pPr>
            <w:r w:rsidRPr="0000262B">
              <w:rPr>
                <w:rFonts w:ascii="Times New Roman" w:hAnsi="Times New Roman" w:cs="Times New Roman"/>
                <w:sz w:val="24"/>
                <w:szCs w:val="24"/>
              </w:rPr>
              <w:t xml:space="preserve">ПК 5.1 </w:t>
            </w:r>
          </w:p>
          <w:p w14:paraId="6BB7EDDE" w14:textId="3904C97D" w:rsidR="00615FE8" w:rsidRPr="00B7016D" w:rsidRDefault="00615FE8" w:rsidP="001A50CA">
            <w:pPr>
              <w:rPr>
                <w:rFonts w:ascii="Times New Roman" w:hAnsi="Times New Roman" w:cs="Times New Roman"/>
                <w:bCs/>
                <w:sz w:val="24"/>
                <w:szCs w:val="24"/>
              </w:rPr>
            </w:pPr>
            <w:r>
              <w:rPr>
                <w:rFonts w:ascii="Times New Roman" w:hAnsi="Times New Roman" w:cs="Times New Roman"/>
                <w:sz w:val="24"/>
                <w:szCs w:val="24"/>
              </w:rPr>
              <w:t>ПК 5.2</w:t>
            </w:r>
            <w:r w:rsidRPr="0000262B">
              <w:rPr>
                <w:rFonts w:ascii="Times New Roman" w:hAnsi="Times New Roman" w:cs="Times New Roman"/>
                <w:sz w:val="24"/>
                <w:szCs w:val="24"/>
              </w:rPr>
              <w:t xml:space="preserve"> ПК 5.3</w:t>
            </w:r>
          </w:p>
        </w:tc>
        <w:tc>
          <w:tcPr>
            <w:tcW w:w="4111" w:type="dxa"/>
            <w:tcBorders>
              <w:top w:val="single" w:sz="4" w:space="0" w:color="auto"/>
              <w:left w:val="single" w:sz="4" w:space="0" w:color="auto"/>
              <w:right w:val="single" w:sz="4" w:space="0" w:color="auto"/>
            </w:tcBorders>
          </w:tcPr>
          <w:p w14:paraId="79A8AD82" w14:textId="37D9C917" w:rsidR="00615FE8" w:rsidRPr="001A50CA" w:rsidRDefault="00615FE8" w:rsidP="001A50CA">
            <w:pPr>
              <w:rPr>
                <w:rFonts w:ascii="Times New Roman" w:hAnsi="Times New Roman" w:cs="Times New Roman"/>
                <w:bCs/>
                <w:sz w:val="24"/>
                <w:szCs w:val="24"/>
              </w:rPr>
            </w:pPr>
            <w:r w:rsidRPr="001A50CA">
              <w:rPr>
                <w:rFonts w:ascii="Times New Roman" w:hAnsi="Times New Roman" w:cs="Times New Roman"/>
                <w:bCs/>
                <w:sz w:val="24"/>
                <w:szCs w:val="24"/>
              </w:rPr>
              <w:t>применять знания по психологии при решении педагогических задач</w:t>
            </w:r>
            <w:r w:rsidR="002A0ECE">
              <w:rPr>
                <w:rFonts w:ascii="Times New Roman" w:hAnsi="Times New Roman" w:cs="Times New Roman"/>
                <w:bCs/>
                <w:sz w:val="24"/>
                <w:szCs w:val="24"/>
              </w:rPr>
              <w:t>;</w:t>
            </w:r>
          </w:p>
          <w:p w14:paraId="0A2D534A" w14:textId="1A55438E" w:rsidR="00615FE8" w:rsidRPr="00B7016D" w:rsidRDefault="00615FE8" w:rsidP="001A50CA">
            <w:pPr>
              <w:rPr>
                <w:rFonts w:ascii="Times New Roman" w:hAnsi="Times New Roman" w:cs="Times New Roman"/>
                <w:bCs/>
                <w:sz w:val="24"/>
                <w:szCs w:val="24"/>
              </w:rPr>
            </w:pPr>
            <w:r w:rsidRPr="001A50CA">
              <w:rPr>
                <w:rFonts w:ascii="Times New Roman" w:hAnsi="Times New Roman" w:cs="Times New Roman"/>
                <w:bCs/>
                <w:sz w:val="24"/>
                <w:szCs w:val="24"/>
              </w:rPr>
              <w:t>выявлять индивидуальные и типологические особенности обучающихся</w:t>
            </w:r>
            <w:r w:rsidR="002A0ECE">
              <w:rPr>
                <w:rFonts w:ascii="Times New Roman" w:hAnsi="Times New Roman" w:cs="Times New Roman"/>
                <w:bCs/>
                <w:sz w:val="24"/>
                <w:szCs w:val="24"/>
              </w:rPr>
              <w:t>.</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36842F1B" w14:textId="0E39C00F" w:rsidR="00615FE8" w:rsidRPr="001A50CA" w:rsidRDefault="00615FE8" w:rsidP="001A50CA">
            <w:pPr>
              <w:rPr>
                <w:rFonts w:ascii="Times New Roman" w:hAnsi="Times New Roman" w:cs="Times New Roman"/>
                <w:bCs/>
                <w:sz w:val="24"/>
                <w:szCs w:val="24"/>
              </w:rPr>
            </w:pPr>
            <w:r w:rsidRPr="001A50CA">
              <w:rPr>
                <w:rFonts w:ascii="Times New Roman" w:hAnsi="Times New Roman" w:cs="Times New Roman"/>
                <w:bCs/>
                <w:sz w:val="24"/>
                <w:szCs w:val="24"/>
              </w:rPr>
              <w:t>особенности психологии как науки, ее связь с педагогической наукой и практикой</w:t>
            </w:r>
            <w:r w:rsidR="002A0ECE">
              <w:rPr>
                <w:rFonts w:ascii="Times New Roman" w:hAnsi="Times New Roman" w:cs="Times New Roman"/>
                <w:bCs/>
                <w:sz w:val="24"/>
                <w:szCs w:val="24"/>
              </w:rPr>
              <w:t>;</w:t>
            </w:r>
          </w:p>
          <w:p w14:paraId="080FF774" w14:textId="09E2D228" w:rsidR="00615FE8" w:rsidRPr="001A50CA" w:rsidRDefault="00615FE8" w:rsidP="001A50CA">
            <w:pPr>
              <w:rPr>
                <w:rFonts w:ascii="Times New Roman" w:hAnsi="Times New Roman" w:cs="Times New Roman"/>
                <w:bCs/>
                <w:sz w:val="24"/>
                <w:szCs w:val="24"/>
              </w:rPr>
            </w:pPr>
            <w:r w:rsidRPr="001A50CA">
              <w:rPr>
                <w:rFonts w:ascii="Times New Roman" w:hAnsi="Times New Roman" w:cs="Times New Roman"/>
                <w:bCs/>
                <w:sz w:val="24"/>
                <w:szCs w:val="24"/>
              </w:rPr>
              <w:t>основы психологии личности</w:t>
            </w:r>
            <w:r w:rsidR="002A0ECE">
              <w:rPr>
                <w:rFonts w:ascii="Times New Roman" w:hAnsi="Times New Roman" w:cs="Times New Roman"/>
                <w:bCs/>
                <w:sz w:val="24"/>
                <w:szCs w:val="24"/>
              </w:rPr>
              <w:t>;</w:t>
            </w:r>
          </w:p>
          <w:p w14:paraId="6794CC0B" w14:textId="66B41F99" w:rsidR="00615FE8" w:rsidRPr="001A50CA" w:rsidRDefault="00615FE8" w:rsidP="001A50CA">
            <w:pPr>
              <w:rPr>
                <w:rFonts w:ascii="Times New Roman" w:hAnsi="Times New Roman" w:cs="Times New Roman"/>
                <w:bCs/>
                <w:sz w:val="24"/>
                <w:szCs w:val="24"/>
              </w:rPr>
            </w:pPr>
            <w:r w:rsidRPr="001A50CA">
              <w:rPr>
                <w:rFonts w:ascii="Times New Roman" w:hAnsi="Times New Roman" w:cs="Times New Roman"/>
                <w:bCs/>
                <w:sz w:val="24"/>
                <w:szCs w:val="24"/>
              </w:rPr>
              <w:t>закономерности психического развития человека как субъекта образовательного процесса, личности и индивидуальности</w:t>
            </w:r>
            <w:r w:rsidR="002A0ECE">
              <w:rPr>
                <w:rFonts w:ascii="Times New Roman" w:hAnsi="Times New Roman" w:cs="Times New Roman"/>
                <w:bCs/>
                <w:sz w:val="24"/>
                <w:szCs w:val="24"/>
              </w:rPr>
              <w:t>;</w:t>
            </w:r>
          </w:p>
          <w:p w14:paraId="5264B6F5" w14:textId="7BB3A908" w:rsidR="00615FE8" w:rsidRPr="001A50CA" w:rsidRDefault="00615FE8" w:rsidP="001A50CA">
            <w:pPr>
              <w:rPr>
                <w:rFonts w:ascii="Times New Roman" w:hAnsi="Times New Roman" w:cs="Times New Roman"/>
                <w:bCs/>
                <w:sz w:val="24"/>
                <w:szCs w:val="24"/>
              </w:rPr>
            </w:pPr>
            <w:r w:rsidRPr="001A50CA">
              <w:rPr>
                <w:rFonts w:ascii="Times New Roman" w:hAnsi="Times New Roman" w:cs="Times New Roman"/>
                <w:bCs/>
                <w:sz w:val="24"/>
                <w:szCs w:val="24"/>
              </w:rPr>
              <w:t>возрастную периодизацию</w:t>
            </w:r>
            <w:r w:rsidR="002A0ECE">
              <w:rPr>
                <w:rFonts w:ascii="Times New Roman" w:hAnsi="Times New Roman" w:cs="Times New Roman"/>
                <w:bCs/>
                <w:sz w:val="24"/>
                <w:szCs w:val="24"/>
              </w:rPr>
              <w:t>;</w:t>
            </w:r>
          </w:p>
          <w:p w14:paraId="7CCBC398" w14:textId="07B1F88C" w:rsidR="00615FE8" w:rsidRPr="001A50CA" w:rsidRDefault="00615FE8" w:rsidP="001A50CA">
            <w:pPr>
              <w:rPr>
                <w:rFonts w:ascii="Times New Roman" w:hAnsi="Times New Roman" w:cs="Times New Roman"/>
                <w:bCs/>
                <w:sz w:val="24"/>
                <w:szCs w:val="24"/>
              </w:rPr>
            </w:pPr>
            <w:r w:rsidRPr="001A50CA">
              <w:rPr>
                <w:rFonts w:ascii="Times New Roman" w:hAnsi="Times New Roman" w:cs="Times New Roman"/>
                <w:bCs/>
                <w:sz w:val="24"/>
                <w:szCs w:val="24"/>
              </w:rPr>
              <w:t>возрастные, половые, типологические и индивидуальные особенности обучающихся, их учет в обучении и воспитании</w:t>
            </w:r>
            <w:r w:rsidR="002A0ECE">
              <w:rPr>
                <w:rFonts w:ascii="Times New Roman" w:hAnsi="Times New Roman" w:cs="Times New Roman"/>
                <w:bCs/>
                <w:sz w:val="24"/>
                <w:szCs w:val="24"/>
              </w:rPr>
              <w:t>;</w:t>
            </w:r>
          </w:p>
          <w:p w14:paraId="301BA252" w14:textId="18F959AE" w:rsidR="00615FE8" w:rsidRPr="001A50CA" w:rsidRDefault="00615FE8" w:rsidP="001A50CA">
            <w:pPr>
              <w:rPr>
                <w:rFonts w:ascii="Times New Roman" w:hAnsi="Times New Roman" w:cs="Times New Roman"/>
                <w:bCs/>
                <w:sz w:val="24"/>
                <w:szCs w:val="24"/>
              </w:rPr>
            </w:pPr>
            <w:r w:rsidRPr="001A50CA">
              <w:rPr>
                <w:rFonts w:ascii="Times New Roman" w:hAnsi="Times New Roman" w:cs="Times New Roman"/>
                <w:bCs/>
                <w:sz w:val="24"/>
                <w:szCs w:val="24"/>
              </w:rPr>
              <w:t>особенности общения и группового поведения в школьном и дошкольном возрасте</w:t>
            </w:r>
            <w:r w:rsidR="002A0ECE">
              <w:rPr>
                <w:rFonts w:ascii="Times New Roman" w:hAnsi="Times New Roman" w:cs="Times New Roman"/>
                <w:bCs/>
                <w:sz w:val="24"/>
                <w:szCs w:val="24"/>
              </w:rPr>
              <w:t>;</w:t>
            </w:r>
          </w:p>
          <w:p w14:paraId="2F2EE042" w14:textId="3B9B1656" w:rsidR="00615FE8" w:rsidRPr="001A50CA" w:rsidRDefault="00615FE8" w:rsidP="001A50CA">
            <w:pPr>
              <w:rPr>
                <w:rFonts w:ascii="Times New Roman" w:hAnsi="Times New Roman" w:cs="Times New Roman"/>
                <w:bCs/>
                <w:sz w:val="24"/>
                <w:szCs w:val="24"/>
              </w:rPr>
            </w:pPr>
            <w:r w:rsidRPr="001A50CA">
              <w:rPr>
                <w:rFonts w:ascii="Times New Roman" w:hAnsi="Times New Roman" w:cs="Times New Roman"/>
                <w:bCs/>
                <w:sz w:val="24"/>
                <w:szCs w:val="24"/>
              </w:rPr>
              <w:t>групповую динамику</w:t>
            </w:r>
            <w:r w:rsidR="002A0ECE">
              <w:rPr>
                <w:rFonts w:ascii="Times New Roman" w:hAnsi="Times New Roman" w:cs="Times New Roman"/>
                <w:bCs/>
                <w:sz w:val="24"/>
                <w:szCs w:val="24"/>
              </w:rPr>
              <w:t>;</w:t>
            </w:r>
          </w:p>
          <w:p w14:paraId="345E0DDB" w14:textId="1E4ECC65" w:rsidR="00615FE8" w:rsidRPr="001A50CA" w:rsidRDefault="00615FE8" w:rsidP="001A50CA">
            <w:pPr>
              <w:rPr>
                <w:rFonts w:ascii="Times New Roman" w:hAnsi="Times New Roman" w:cs="Times New Roman"/>
                <w:bCs/>
                <w:sz w:val="24"/>
                <w:szCs w:val="24"/>
              </w:rPr>
            </w:pPr>
            <w:r w:rsidRPr="001A50CA">
              <w:rPr>
                <w:rFonts w:ascii="Times New Roman" w:hAnsi="Times New Roman" w:cs="Times New Roman"/>
                <w:bCs/>
                <w:sz w:val="24"/>
                <w:szCs w:val="24"/>
              </w:rPr>
              <w:t>понятия, причины, психологические основы предупреждения и коррекции школьной и социальной дезадаптации, девиантного поведения</w:t>
            </w:r>
            <w:r w:rsidR="002A0ECE">
              <w:rPr>
                <w:rFonts w:ascii="Times New Roman" w:hAnsi="Times New Roman" w:cs="Times New Roman"/>
                <w:bCs/>
                <w:sz w:val="24"/>
                <w:szCs w:val="24"/>
              </w:rPr>
              <w:t>;</w:t>
            </w:r>
          </w:p>
          <w:p w14:paraId="07E0F841" w14:textId="3429EA7D" w:rsidR="00615FE8" w:rsidRPr="00B7016D" w:rsidRDefault="00615FE8" w:rsidP="001A50CA">
            <w:pPr>
              <w:rPr>
                <w:rFonts w:ascii="Times New Roman" w:hAnsi="Times New Roman" w:cs="Times New Roman"/>
                <w:bCs/>
                <w:sz w:val="24"/>
                <w:szCs w:val="24"/>
              </w:rPr>
            </w:pPr>
            <w:r w:rsidRPr="001A50CA">
              <w:rPr>
                <w:rFonts w:ascii="Times New Roman" w:hAnsi="Times New Roman" w:cs="Times New Roman"/>
                <w:bCs/>
                <w:sz w:val="24"/>
                <w:szCs w:val="24"/>
              </w:rPr>
              <w:t>основы психологии творчества</w:t>
            </w:r>
            <w:r w:rsidR="002A0ECE">
              <w:rPr>
                <w:rFonts w:ascii="Times New Roman" w:hAnsi="Times New Roman" w:cs="Times New Roman"/>
                <w:bCs/>
                <w:sz w:val="24"/>
                <w:szCs w:val="24"/>
              </w:rPr>
              <w:t>.</w:t>
            </w:r>
          </w:p>
        </w:tc>
      </w:tr>
    </w:tbl>
    <w:p w14:paraId="38B8DBA2" w14:textId="77777777" w:rsidR="00B7016D" w:rsidRDefault="00B7016D" w:rsidP="00B7016D">
      <w:pPr>
        <w:ind w:firstLine="709"/>
        <w:rPr>
          <w:rFonts w:ascii="Times New Roman" w:hAnsi="Times New Roman" w:cs="Times New Roman"/>
          <w:bCs/>
          <w:sz w:val="24"/>
          <w:szCs w:val="24"/>
        </w:rPr>
      </w:pPr>
    </w:p>
    <w:p w14:paraId="26CE9A6A" w14:textId="77777777" w:rsidR="00B7016D" w:rsidRDefault="00B7016D" w:rsidP="00B7016D">
      <w:pPr>
        <w:rPr>
          <w:rFonts w:ascii="Times New Roman" w:eastAsia="Segoe UI" w:hAnsi="Times New Roman" w:cs="Times New Roman"/>
          <w:b/>
          <w:bCs/>
          <w:caps/>
          <w:kern w:val="32"/>
          <w:sz w:val="24"/>
          <w:szCs w:val="24"/>
          <w:lang w:val="x-none" w:eastAsia="x-none"/>
        </w:rPr>
      </w:pPr>
    </w:p>
    <w:p w14:paraId="5F068FB3" w14:textId="77777777" w:rsidR="00B7016D" w:rsidRPr="00B115E3" w:rsidRDefault="00B7016D" w:rsidP="00B7016D">
      <w:pPr>
        <w:pStyle w:val="1f2"/>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19C3B2E7" w14:textId="77777777" w:rsidR="00B7016D" w:rsidRPr="00E11160" w:rsidRDefault="00B7016D" w:rsidP="00B7016D">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7016D" w:rsidRPr="00DB7B6A" w14:paraId="2CB1D4AB" w14:textId="77777777" w:rsidTr="006F4C3A">
        <w:trPr>
          <w:trHeight w:val="23"/>
        </w:trPr>
        <w:tc>
          <w:tcPr>
            <w:tcW w:w="2460" w:type="pct"/>
            <w:vAlign w:val="center"/>
          </w:tcPr>
          <w:p w14:paraId="03B2F87A" w14:textId="77777777" w:rsidR="00B7016D" w:rsidRPr="00F70F81" w:rsidRDefault="00B7016D" w:rsidP="006F4C3A">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03F30869" w14:textId="77777777" w:rsidR="00B7016D" w:rsidRPr="00F70F81" w:rsidRDefault="00B7016D" w:rsidP="006F4C3A">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1D965E71" w14:textId="77777777" w:rsidR="00B7016D" w:rsidRPr="00F70F81" w:rsidRDefault="00B7016D" w:rsidP="006F4C3A">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B7016D" w:rsidRPr="00DB7B6A" w14:paraId="534F9FB0" w14:textId="77777777" w:rsidTr="006F4C3A">
        <w:trPr>
          <w:trHeight w:val="23"/>
        </w:trPr>
        <w:tc>
          <w:tcPr>
            <w:tcW w:w="2460" w:type="pct"/>
            <w:vAlign w:val="center"/>
          </w:tcPr>
          <w:p w14:paraId="3D385FC4" w14:textId="77777777" w:rsidR="00B7016D" w:rsidRPr="00F70F81" w:rsidRDefault="00B7016D" w:rsidP="006F4C3A">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6BEAC29" w14:textId="3E0AADEF" w:rsidR="00B7016D" w:rsidRPr="00F70F81" w:rsidRDefault="00BE51EA" w:rsidP="006F4C3A">
            <w:pPr>
              <w:jc w:val="center"/>
              <w:rPr>
                <w:rFonts w:ascii="Times New Roman" w:hAnsi="Times New Roman" w:cs="Times New Roman"/>
                <w:bCs/>
                <w:sz w:val="24"/>
                <w:szCs w:val="24"/>
              </w:rPr>
            </w:pPr>
            <w:r>
              <w:rPr>
                <w:rFonts w:ascii="Times New Roman" w:hAnsi="Times New Roman" w:cs="Times New Roman"/>
                <w:bCs/>
                <w:sz w:val="24"/>
                <w:szCs w:val="24"/>
              </w:rPr>
              <w:t>124</w:t>
            </w:r>
          </w:p>
        </w:tc>
        <w:tc>
          <w:tcPr>
            <w:tcW w:w="1345" w:type="pct"/>
            <w:vAlign w:val="center"/>
          </w:tcPr>
          <w:p w14:paraId="4BDF5F16" w14:textId="68B3B7F2" w:rsidR="00B7016D" w:rsidRPr="00F70F81" w:rsidRDefault="00BE51EA" w:rsidP="006F4C3A">
            <w:pPr>
              <w:jc w:val="center"/>
              <w:rPr>
                <w:rFonts w:ascii="Times New Roman" w:hAnsi="Times New Roman" w:cs="Times New Roman"/>
                <w:bCs/>
                <w:sz w:val="24"/>
                <w:szCs w:val="24"/>
              </w:rPr>
            </w:pPr>
            <w:r>
              <w:rPr>
                <w:rFonts w:ascii="Times New Roman" w:hAnsi="Times New Roman" w:cs="Times New Roman"/>
                <w:bCs/>
                <w:sz w:val="24"/>
                <w:szCs w:val="24"/>
              </w:rPr>
              <w:t>62</w:t>
            </w:r>
          </w:p>
        </w:tc>
      </w:tr>
      <w:tr w:rsidR="00B7016D" w:rsidRPr="00DB7B6A" w14:paraId="6A5F270B" w14:textId="77777777" w:rsidTr="006F4C3A">
        <w:trPr>
          <w:trHeight w:val="23"/>
        </w:trPr>
        <w:tc>
          <w:tcPr>
            <w:tcW w:w="2460" w:type="pct"/>
            <w:vAlign w:val="center"/>
          </w:tcPr>
          <w:p w14:paraId="5321CB9C" w14:textId="77777777" w:rsidR="00B7016D" w:rsidRPr="00F70F81" w:rsidRDefault="00B7016D" w:rsidP="006F4C3A">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528D0234" w14:textId="77777777" w:rsidR="00B7016D" w:rsidRPr="00F70F81" w:rsidRDefault="00B7016D" w:rsidP="006F4C3A">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069A5944" w14:textId="77777777" w:rsidR="00B7016D" w:rsidRPr="00F70F81" w:rsidRDefault="00B7016D" w:rsidP="006F4C3A">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B7016D" w:rsidRPr="00DB7B6A" w14:paraId="10C7E81C" w14:textId="77777777" w:rsidTr="006F4C3A">
        <w:trPr>
          <w:trHeight w:val="23"/>
        </w:trPr>
        <w:tc>
          <w:tcPr>
            <w:tcW w:w="2460" w:type="pct"/>
            <w:vAlign w:val="center"/>
          </w:tcPr>
          <w:p w14:paraId="5F69CAAE" w14:textId="77777777" w:rsidR="00B7016D" w:rsidRPr="00F70F81" w:rsidRDefault="00B7016D" w:rsidP="006F4C3A">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8914E73" w14:textId="303E5EF5" w:rsidR="00B7016D" w:rsidRPr="00F70F81" w:rsidRDefault="00BE51EA" w:rsidP="006F4C3A">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797B786D" w14:textId="7A6B91CC" w:rsidR="00B7016D" w:rsidRPr="00F70F81" w:rsidRDefault="00BE51EA" w:rsidP="006F4C3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B7016D" w:rsidRPr="00257255" w14:paraId="27E74E39" w14:textId="77777777" w:rsidTr="006F4C3A">
        <w:trPr>
          <w:trHeight w:val="23"/>
        </w:trPr>
        <w:tc>
          <w:tcPr>
            <w:tcW w:w="2460" w:type="pct"/>
            <w:vAlign w:val="center"/>
          </w:tcPr>
          <w:p w14:paraId="60202D0C" w14:textId="77777777" w:rsidR="00B7016D" w:rsidRPr="00F70F81" w:rsidRDefault="00B7016D" w:rsidP="006F4C3A">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4D6D0C03" w14:textId="77B79A3E" w:rsidR="00B7016D" w:rsidRPr="00F70F81" w:rsidRDefault="00BE51EA" w:rsidP="006F4C3A">
            <w:pPr>
              <w:jc w:val="center"/>
              <w:rPr>
                <w:rFonts w:ascii="Times New Roman" w:hAnsi="Times New Roman" w:cs="Times New Roman"/>
                <w:b/>
                <w:sz w:val="24"/>
                <w:szCs w:val="24"/>
              </w:rPr>
            </w:pPr>
            <w:r>
              <w:rPr>
                <w:rFonts w:ascii="Times New Roman" w:hAnsi="Times New Roman" w:cs="Times New Roman"/>
                <w:b/>
                <w:sz w:val="24"/>
                <w:szCs w:val="24"/>
              </w:rPr>
              <w:t>124</w:t>
            </w:r>
          </w:p>
        </w:tc>
        <w:tc>
          <w:tcPr>
            <w:tcW w:w="1345" w:type="pct"/>
            <w:vAlign w:val="center"/>
          </w:tcPr>
          <w:p w14:paraId="6B72A315" w14:textId="07A763C2" w:rsidR="00B7016D" w:rsidRPr="00F70F81" w:rsidRDefault="00BE51EA" w:rsidP="006F4C3A">
            <w:pPr>
              <w:jc w:val="center"/>
              <w:rPr>
                <w:rFonts w:ascii="Times New Roman" w:hAnsi="Times New Roman" w:cs="Times New Roman"/>
                <w:b/>
                <w:sz w:val="24"/>
                <w:szCs w:val="24"/>
              </w:rPr>
            </w:pPr>
            <w:r>
              <w:rPr>
                <w:rFonts w:ascii="Times New Roman" w:hAnsi="Times New Roman" w:cs="Times New Roman"/>
                <w:b/>
                <w:sz w:val="24"/>
                <w:szCs w:val="24"/>
              </w:rPr>
              <w:t>62</w:t>
            </w:r>
          </w:p>
        </w:tc>
      </w:tr>
    </w:tbl>
    <w:p w14:paraId="58CDCDB6" w14:textId="77777777" w:rsidR="001A50CA" w:rsidRDefault="001A50CA" w:rsidP="001A50CA">
      <w:pPr>
        <w:rPr>
          <w:rFonts w:ascii="Times New Roman" w:hAnsi="Times New Roman"/>
        </w:rPr>
      </w:pPr>
    </w:p>
    <w:p w14:paraId="3B327E61" w14:textId="312E505D" w:rsidR="00B7016D" w:rsidRPr="001A50CA" w:rsidRDefault="00B7016D" w:rsidP="001A50CA">
      <w:pPr>
        <w:ind w:firstLine="708"/>
        <w:rPr>
          <w:rFonts w:ascii="Times New Roman" w:hAnsi="Times New Roman"/>
          <w:b/>
        </w:rPr>
      </w:pPr>
      <w:r w:rsidRPr="001A50CA">
        <w:rPr>
          <w:rFonts w:ascii="Times New Roman" w:hAnsi="Times New Roman"/>
          <w:b/>
        </w:rPr>
        <w:t>2.2. Примерное содержание дисциплины</w:t>
      </w:r>
    </w:p>
    <w:tbl>
      <w:tblPr>
        <w:tblStyle w:val="TableNormal"/>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62"/>
        <w:gridCol w:w="6919"/>
      </w:tblGrid>
      <w:tr w:rsidR="001A50CA" w:rsidRPr="00160376" w14:paraId="0D3AF3DC" w14:textId="77777777" w:rsidTr="001A50CA">
        <w:tc>
          <w:tcPr>
            <w:tcW w:w="2862" w:type="dxa"/>
            <w:tcMar>
              <w:top w:w="28" w:type="dxa"/>
              <w:left w:w="28" w:type="dxa"/>
              <w:bottom w:w="28" w:type="dxa"/>
              <w:right w:w="28" w:type="dxa"/>
            </w:tcMar>
            <w:vAlign w:val="center"/>
          </w:tcPr>
          <w:p w14:paraId="76FE1A4F" w14:textId="77777777" w:rsidR="001A50CA" w:rsidRPr="00160376" w:rsidRDefault="001A50CA" w:rsidP="00ED1C73">
            <w:pPr>
              <w:pStyle w:val="TableParagraph"/>
              <w:spacing w:line="276" w:lineRule="auto"/>
              <w:jc w:val="center"/>
              <w:rPr>
                <w:b/>
              </w:rPr>
            </w:pPr>
            <w:proofErr w:type="spellStart"/>
            <w:r>
              <w:rPr>
                <w:b/>
                <w:bCs/>
                <w:lang w:eastAsia="ru-RU"/>
              </w:rPr>
              <w:t>Наименование</w:t>
            </w:r>
            <w:proofErr w:type="spellEnd"/>
            <w:r>
              <w:rPr>
                <w:b/>
                <w:bCs/>
                <w:lang w:eastAsia="ru-RU"/>
              </w:rPr>
              <w:t xml:space="preserve"> </w:t>
            </w:r>
            <w:proofErr w:type="spellStart"/>
            <w:r>
              <w:rPr>
                <w:b/>
                <w:bCs/>
                <w:lang w:eastAsia="ru-RU"/>
              </w:rPr>
              <w:t>разделов</w:t>
            </w:r>
            <w:proofErr w:type="spellEnd"/>
            <w:r>
              <w:rPr>
                <w:b/>
                <w:bCs/>
                <w:lang w:eastAsia="ru-RU"/>
              </w:rPr>
              <w:t xml:space="preserve"> и </w:t>
            </w:r>
            <w:proofErr w:type="spellStart"/>
            <w:r>
              <w:rPr>
                <w:b/>
                <w:bCs/>
                <w:lang w:eastAsia="ru-RU"/>
              </w:rPr>
              <w:t>тем</w:t>
            </w:r>
            <w:proofErr w:type="spellEnd"/>
          </w:p>
        </w:tc>
        <w:tc>
          <w:tcPr>
            <w:tcW w:w="6919" w:type="dxa"/>
            <w:tcMar>
              <w:top w:w="28" w:type="dxa"/>
              <w:left w:w="28" w:type="dxa"/>
              <w:bottom w:w="28" w:type="dxa"/>
              <w:right w:w="28" w:type="dxa"/>
            </w:tcMar>
            <w:vAlign w:val="center"/>
          </w:tcPr>
          <w:p w14:paraId="0D443892" w14:textId="77777777" w:rsidR="001A50CA" w:rsidRPr="00160376" w:rsidRDefault="001A50CA" w:rsidP="00ED1C73">
            <w:pPr>
              <w:pStyle w:val="TableParagraph"/>
              <w:spacing w:line="276" w:lineRule="auto"/>
              <w:jc w:val="center"/>
              <w:rPr>
                <w:b/>
                <w:lang w:val="ru-RU"/>
              </w:rPr>
            </w:pPr>
            <w:r w:rsidRPr="003F5D37">
              <w:rPr>
                <w:b/>
                <w:bCs/>
                <w:lang w:val="ru-RU" w:eastAsia="ru-RU"/>
              </w:rPr>
              <w:t xml:space="preserve">Примерное содержание учебного материала, практических и лабораторных занятий, </w:t>
            </w:r>
            <w:r w:rsidRPr="003F5D37">
              <w:rPr>
                <w:i/>
                <w:iCs/>
                <w:lang w:val="ru-RU" w:eastAsia="ru-RU"/>
              </w:rPr>
              <w:t>курсовой проект (работа)</w:t>
            </w:r>
          </w:p>
        </w:tc>
      </w:tr>
      <w:tr w:rsidR="001A50CA" w:rsidRPr="00160376" w14:paraId="7B263DCC" w14:textId="77777777" w:rsidTr="001A50CA">
        <w:tc>
          <w:tcPr>
            <w:tcW w:w="9781" w:type="dxa"/>
            <w:gridSpan w:val="2"/>
            <w:tcMar>
              <w:top w:w="28" w:type="dxa"/>
              <w:left w:w="28" w:type="dxa"/>
              <w:bottom w:w="28" w:type="dxa"/>
              <w:right w:w="28" w:type="dxa"/>
            </w:tcMar>
          </w:tcPr>
          <w:p w14:paraId="29AA08F4" w14:textId="77777777" w:rsidR="001A50CA" w:rsidRPr="00160376" w:rsidRDefault="001A50CA" w:rsidP="00ED1C73">
            <w:pPr>
              <w:pStyle w:val="TableParagraph"/>
              <w:spacing w:line="276" w:lineRule="auto"/>
              <w:rPr>
                <w:b/>
              </w:rPr>
            </w:pPr>
            <w:proofErr w:type="spellStart"/>
            <w:r w:rsidRPr="00160376">
              <w:rPr>
                <w:b/>
              </w:rPr>
              <w:t>Раздел</w:t>
            </w:r>
            <w:proofErr w:type="spellEnd"/>
            <w:r w:rsidRPr="00160376">
              <w:rPr>
                <w:b/>
                <w:spacing w:val="-5"/>
              </w:rPr>
              <w:t xml:space="preserve"> </w:t>
            </w:r>
            <w:r w:rsidRPr="00160376">
              <w:rPr>
                <w:b/>
              </w:rPr>
              <w:t>1.</w:t>
            </w:r>
            <w:r w:rsidRPr="00160376">
              <w:rPr>
                <w:b/>
                <w:spacing w:val="-9"/>
              </w:rPr>
              <w:t xml:space="preserve"> </w:t>
            </w:r>
            <w:proofErr w:type="spellStart"/>
            <w:r w:rsidRPr="00160376">
              <w:rPr>
                <w:b/>
              </w:rPr>
              <w:t>Общие</w:t>
            </w:r>
            <w:proofErr w:type="spellEnd"/>
            <w:r w:rsidRPr="00160376">
              <w:rPr>
                <w:b/>
              </w:rPr>
              <w:t xml:space="preserve"> </w:t>
            </w:r>
            <w:proofErr w:type="spellStart"/>
            <w:r w:rsidRPr="00160376">
              <w:rPr>
                <w:b/>
              </w:rPr>
              <w:t>основы</w:t>
            </w:r>
            <w:proofErr w:type="spellEnd"/>
            <w:r w:rsidRPr="00160376">
              <w:rPr>
                <w:b/>
                <w:spacing w:val="-1"/>
              </w:rPr>
              <w:t xml:space="preserve"> </w:t>
            </w:r>
            <w:proofErr w:type="spellStart"/>
            <w:r w:rsidRPr="00160376">
              <w:rPr>
                <w:b/>
              </w:rPr>
              <w:t>психологии</w:t>
            </w:r>
            <w:proofErr w:type="spellEnd"/>
          </w:p>
        </w:tc>
      </w:tr>
      <w:tr w:rsidR="001A50CA" w:rsidRPr="00160376" w14:paraId="5F7D37C7" w14:textId="77777777" w:rsidTr="001A50CA">
        <w:tc>
          <w:tcPr>
            <w:tcW w:w="2862" w:type="dxa"/>
            <w:vMerge w:val="restart"/>
            <w:tcMar>
              <w:top w:w="28" w:type="dxa"/>
              <w:left w:w="28" w:type="dxa"/>
              <w:bottom w:w="28" w:type="dxa"/>
              <w:right w:w="28" w:type="dxa"/>
            </w:tcMar>
          </w:tcPr>
          <w:p w14:paraId="051DAE0E" w14:textId="77777777" w:rsidR="001A50CA" w:rsidRPr="00160376" w:rsidRDefault="001A50CA" w:rsidP="00ED1C73">
            <w:pPr>
              <w:pStyle w:val="TableParagraph"/>
              <w:spacing w:line="276" w:lineRule="auto"/>
              <w:rPr>
                <w:b/>
                <w:lang w:val="ru-RU"/>
              </w:rPr>
            </w:pPr>
            <w:r w:rsidRPr="00160376">
              <w:rPr>
                <w:b/>
                <w:lang w:val="ru-RU"/>
              </w:rPr>
              <w:t>Тема</w:t>
            </w:r>
            <w:r w:rsidRPr="00160376">
              <w:rPr>
                <w:b/>
                <w:spacing w:val="2"/>
                <w:lang w:val="ru-RU"/>
              </w:rPr>
              <w:t xml:space="preserve"> </w:t>
            </w:r>
            <w:r w:rsidRPr="00160376">
              <w:rPr>
                <w:b/>
                <w:lang w:val="ru-RU"/>
              </w:rPr>
              <w:t>1.1</w:t>
            </w:r>
            <w:r w:rsidRPr="00160376">
              <w:rPr>
                <w:b/>
                <w:spacing w:val="1"/>
                <w:lang w:val="ru-RU"/>
              </w:rPr>
              <w:t xml:space="preserve"> </w:t>
            </w:r>
            <w:r w:rsidRPr="00160376">
              <w:rPr>
                <w:b/>
                <w:lang w:val="ru-RU"/>
              </w:rPr>
              <w:t>Психология как</w:t>
            </w:r>
            <w:r w:rsidRPr="00160376">
              <w:rPr>
                <w:b/>
                <w:spacing w:val="-47"/>
                <w:lang w:val="ru-RU"/>
              </w:rPr>
              <w:t xml:space="preserve"> </w:t>
            </w:r>
            <w:r w:rsidRPr="00160376">
              <w:rPr>
                <w:b/>
                <w:lang w:val="ru-RU"/>
              </w:rPr>
              <w:t>наука. Предмет,</w:t>
            </w:r>
            <w:r w:rsidRPr="00160376">
              <w:rPr>
                <w:b/>
                <w:spacing w:val="-47"/>
                <w:lang w:val="ru-RU"/>
              </w:rPr>
              <w:t xml:space="preserve"> </w:t>
            </w:r>
            <w:r w:rsidRPr="00160376">
              <w:rPr>
                <w:b/>
                <w:lang w:val="ru-RU"/>
              </w:rPr>
              <w:t>задачи и методы</w:t>
            </w:r>
            <w:r w:rsidRPr="00160376">
              <w:rPr>
                <w:b/>
                <w:spacing w:val="-48"/>
                <w:lang w:val="ru-RU"/>
              </w:rPr>
              <w:t xml:space="preserve"> </w:t>
            </w:r>
            <w:r w:rsidRPr="00160376">
              <w:rPr>
                <w:b/>
                <w:lang w:val="ru-RU"/>
              </w:rPr>
              <w:t>психологии.</w:t>
            </w:r>
          </w:p>
        </w:tc>
        <w:tc>
          <w:tcPr>
            <w:tcW w:w="6919" w:type="dxa"/>
            <w:tcMar>
              <w:top w:w="28" w:type="dxa"/>
              <w:left w:w="28" w:type="dxa"/>
              <w:bottom w:w="28" w:type="dxa"/>
              <w:right w:w="28" w:type="dxa"/>
            </w:tcMar>
          </w:tcPr>
          <w:p w14:paraId="5EAAF4C6" w14:textId="77777777" w:rsidR="001A50CA" w:rsidRPr="00160376" w:rsidRDefault="001A50CA" w:rsidP="00ED1C73">
            <w:pPr>
              <w:pStyle w:val="TableParagraph"/>
              <w:spacing w:line="276" w:lineRule="auto"/>
              <w:rPr>
                <w:b/>
              </w:rPr>
            </w:pPr>
            <w:proofErr w:type="spellStart"/>
            <w:r w:rsidRPr="00160376">
              <w:rPr>
                <w:b/>
              </w:rPr>
              <w:t>Содержание</w:t>
            </w:r>
            <w:proofErr w:type="spellEnd"/>
            <w:r w:rsidRPr="00160376">
              <w:rPr>
                <w:b/>
                <w:spacing w:val="1"/>
              </w:rPr>
              <w:t xml:space="preserve"> </w:t>
            </w:r>
            <w:proofErr w:type="spellStart"/>
            <w:r w:rsidRPr="00160376">
              <w:rPr>
                <w:b/>
              </w:rPr>
              <w:t>учебного</w:t>
            </w:r>
            <w:proofErr w:type="spellEnd"/>
            <w:r w:rsidRPr="00160376">
              <w:rPr>
                <w:b/>
                <w:spacing w:val="-6"/>
              </w:rPr>
              <w:t xml:space="preserve"> </w:t>
            </w:r>
            <w:proofErr w:type="spellStart"/>
            <w:r w:rsidRPr="00160376">
              <w:rPr>
                <w:b/>
              </w:rPr>
              <w:t>материала</w:t>
            </w:r>
            <w:proofErr w:type="spellEnd"/>
          </w:p>
        </w:tc>
      </w:tr>
      <w:tr w:rsidR="001A50CA" w:rsidRPr="00160376" w14:paraId="5BEEFD88" w14:textId="77777777" w:rsidTr="001A50CA">
        <w:tc>
          <w:tcPr>
            <w:tcW w:w="2862" w:type="dxa"/>
            <w:vMerge/>
            <w:tcBorders>
              <w:top w:val="nil"/>
            </w:tcBorders>
            <w:tcMar>
              <w:top w:w="28" w:type="dxa"/>
              <w:left w:w="28" w:type="dxa"/>
              <w:bottom w:w="28" w:type="dxa"/>
              <w:right w:w="28" w:type="dxa"/>
            </w:tcMar>
          </w:tcPr>
          <w:p w14:paraId="61D1C40D" w14:textId="77777777" w:rsidR="001A50CA" w:rsidRPr="00160376" w:rsidRDefault="001A50CA" w:rsidP="00ED1C73">
            <w:pPr>
              <w:spacing w:line="276" w:lineRule="auto"/>
            </w:pPr>
          </w:p>
        </w:tc>
        <w:tc>
          <w:tcPr>
            <w:tcW w:w="6919" w:type="dxa"/>
            <w:tcMar>
              <w:top w:w="28" w:type="dxa"/>
              <w:left w:w="28" w:type="dxa"/>
              <w:bottom w:w="28" w:type="dxa"/>
              <w:right w:w="28" w:type="dxa"/>
            </w:tcMar>
          </w:tcPr>
          <w:p w14:paraId="475B231A" w14:textId="77777777" w:rsidR="001A50CA" w:rsidRPr="00160376" w:rsidRDefault="001A50CA" w:rsidP="00ED1C73">
            <w:pPr>
              <w:pStyle w:val="TableParagraph"/>
              <w:spacing w:line="276" w:lineRule="auto"/>
              <w:rPr>
                <w:lang w:val="ru-RU"/>
              </w:rPr>
            </w:pPr>
            <w:r w:rsidRPr="00160376">
              <w:rPr>
                <w:lang w:val="ru-RU"/>
              </w:rPr>
              <w:t>Предмет</w:t>
            </w:r>
            <w:r w:rsidRPr="00160376">
              <w:rPr>
                <w:spacing w:val="-4"/>
                <w:lang w:val="ru-RU"/>
              </w:rPr>
              <w:t xml:space="preserve"> </w:t>
            </w:r>
            <w:r w:rsidRPr="00160376">
              <w:rPr>
                <w:lang w:val="ru-RU"/>
              </w:rPr>
              <w:t>психологии,</w:t>
            </w:r>
            <w:r w:rsidRPr="00160376">
              <w:rPr>
                <w:spacing w:val="-2"/>
                <w:lang w:val="ru-RU"/>
              </w:rPr>
              <w:t xml:space="preserve"> </w:t>
            </w:r>
            <w:r w:rsidRPr="00160376">
              <w:rPr>
                <w:lang w:val="ru-RU"/>
              </w:rPr>
              <w:t>ее</w:t>
            </w:r>
            <w:r w:rsidRPr="00160376">
              <w:rPr>
                <w:spacing w:val="-6"/>
                <w:lang w:val="ru-RU"/>
              </w:rPr>
              <w:t xml:space="preserve"> </w:t>
            </w:r>
            <w:r w:rsidRPr="00160376">
              <w:rPr>
                <w:lang w:val="ru-RU"/>
              </w:rPr>
              <w:t>задачи.</w:t>
            </w:r>
            <w:r w:rsidRPr="00160376">
              <w:rPr>
                <w:spacing w:val="-1"/>
                <w:lang w:val="ru-RU"/>
              </w:rPr>
              <w:t xml:space="preserve"> </w:t>
            </w:r>
            <w:r w:rsidRPr="00160376">
              <w:rPr>
                <w:lang w:val="ru-RU"/>
              </w:rPr>
              <w:t>Отрасли</w:t>
            </w:r>
            <w:r w:rsidRPr="00160376">
              <w:rPr>
                <w:spacing w:val="-5"/>
                <w:lang w:val="ru-RU"/>
              </w:rPr>
              <w:t xml:space="preserve"> </w:t>
            </w:r>
            <w:r w:rsidRPr="00160376">
              <w:rPr>
                <w:lang w:val="ru-RU"/>
              </w:rPr>
              <w:t>психологии.</w:t>
            </w:r>
            <w:r w:rsidRPr="00160376">
              <w:rPr>
                <w:spacing w:val="-2"/>
                <w:lang w:val="ru-RU"/>
              </w:rPr>
              <w:t xml:space="preserve"> </w:t>
            </w:r>
            <w:r w:rsidRPr="00160376">
              <w:rPr>
                <w:lang w:val="ru-RU"/>
              </w:rPr>
              <w:t>Прикладное</w:t>
            </w:r>
            <w:r w:rsidRPr="00160376">
              <w:rPr>
                <w:spacing w:val="-6"/>
                <w:lang w:val="ru-RU"/>
              </w:rPr>
              <w:t xml:space="preserve"> </w:t>
            </w:r>
            <w:r w:rsidRPr="00160376">
              <w:rPr>
                <w:lang w:val="ru-RU"/>
              </w:rPr>
              <w:t>значение</w:t>
            </w:r>
            <w:r w:rsidRPr="00160376">
              <w:rPr>
                <w:spacing w:val="-6"/>
                <w:lang w:val="ru-RU"/>
              </w:rPr>
              <w:t xml:space="preserve"> </w:t>
            </w:r>
            <w:r w:rsidRPr="00160376">
              <w:rPr>
                <w:lang w:val="ru-RU"/>
              </w:rPr>
              <w:t>психологии.</w:t>
            </w:r>
          </w:p>
          <w:p w14:paraId="0E5E8A5E" w14:textId="77777777" w:rsidR="001A50CA" w:rsidRPr="00160376" w:rsidRDefault="001A50CA" w:rsidP="00ED1C73">
            <w:pPr>
              <w:pStyle w:val="TableParagraph"/>
              <w:spacing w:line="276" w:lineRule="auto"/>
              <w:rPr>
                <w:lang w:val="ru-RU"/>
              </w:rPr>
            </w:pPr>
            <w:r w:rsidRPr="00160376">
              <w:rPr>
                <w:lang w:val="ru-RU"/>
              </w:rPr>
              <w:t>Связь</w:t>
            </w:r>
            <w:r w:rsidRPr="00160376">
              <w:rPr>
                <w:spacing w:val="-7"/>
                <w:lang w:val="ru-RU"/>
              </w:rPr>
              <w:t xml:space="preserve"> </w:t>
            </w:r>
            <w:r w:rsidRPr="00160376">
              <w:rPr>
                <w:lang w:val="ru-RU"/>
              </w:rPr>
              <w:t>психологии</w:t>
            </w:r>
            <w:r w:rsidRPr="00160376">
              <w:rPr>
                <w:spacing w:val="-3"/>
                <w:lang w:val="ru-RU"/>
              </w:rPr>
              <w:t xml:space="preserve"> </w:t>
            </w:r>
            <w:r w:rsidRPr="00160376">
              <w:rPr>
                <w:lang w:val="ru-RU"/>
              </w:rPr>
              <w:t>с</w:t>
            </w:r>
            <w:r w:rsidRPr="00160376">
              <w:rPr>
                <w:spacing w:val="-5"/>
                <w:lang w:val="ru-RU"/>
              </w:rPr>
              <w:t xml:space="preserve"> </w:t>
            </w:r>
            <w:r w:rsidRPr="00160376">
              <w:rPr>
                <w:lang w:val="ru-RU"/>
              </w:rPr>
              <w:t>другими</w:t>
            </w:r>
            <w:r w:rsidRPr="00160376">
              <w:rPr>
                <w:spacing w:val="-3"/>
                <w:lang w:val="ru-RU"/>
              </w:rPr>
              <w:t xml:space="preserve"> </w:t>
            </w:r>
            <w:r w:rsidRPr="00160376">
              <w:rPr>
                <w:lang w:val="ru-RU"/>
              </w:rPr>
              <w:t>отраслями</w:t>
            </w:r>
            <w:r w:rsidRPr="00160376">
              <w:rPr>
                <w:spacing w:val="45"/>
                <w:lang w:val="ru-RU"/>
              </w:rPr>
              <w:t xml:space="preserve"> </w:t>
            </w:r>
            <w:r w:rsidRPr="00160376">
              <w:rPr>
                <w:lang w:val="ru-RU"/>
              </w:rPr>
              <w:t>знаний.</w:t>
            </w:r>
            <w:r w:rsidRPr="00160376">
              <w:rPr>
                <w:spacing w:val="-4"/>
                <w:lang w:val="ru-RU"/>
              </w:rPr>
              <w:t xml:space="preserve"> </w:t>
            </w:r>
            <w:r w:rsidRPr="00160376">
              <w:rPr>
                <w:lang w:val="ru-RU"/>
              </w:rPr>
              <w:t>Основные</w:t>
            </w:r>
            <w:r w:rsidRPr="00160376">
              <w:rPr>
                <w:spacing w:val="45"/>
                <w:lang w:val="ru-RU"/>
              </w:rPr>
              <w:t xml:space="preserve"> </w:t>
            </w:r>
            <w:r w:rsidRPr="00160376">
              <w:rPr>
                <w:lang w:val="ru-RU"/>
              </w:rPr>
              <w:t>этапы</w:t>
            </w:r>
            <w:r w:rsidRPr="00160376">
              <w:rPr>
                <w:spacing w:val="-6"/>
                <w:lang w:val="ru-RU"/>
              </w:rPr>
              <w:t xml:space="preserve"> </w:t>
            </w:r>
            <w:r w:rsidRPr="00160376">
              <w:rPr>
                <w:lang w:val="ru-RU"/>
              </w:rPr>
              <w:t>развития</w:t>
            </w:r>
            <w:r w:rsidRPr="00160376">
              <w:rPr>
                <w:spacing w:val="-2"/>
                <w:lang w:val="ru-RU"/>
              </w:rPr>
              <w:t xml:space="preserve"> </w:t>
            </w:r>
            <w:r w:rsidRPr="00160376">
              <w:rPr>
                <w:lang w:val="ru-RU"/>
              </w:rPr>
              <w:t>психологии, становление</w:t>
            </w:r>
            <w:r w:rsidRPr="00160376">
              <w:rPr>
                <w:spacing w:val="-5"/>
                <w:lang w:val="ru-RU"/>
              </w:rPr>
              <w:t xml:space="preserve"> </w:t>
            </w:r>
            <w:r w:rsidRPr="00160376">
              <w:rPr>
                <w:lang w:val="ru-RU"/>
              </w:rPr>
              <w:t>предмета</w:t>
            </w:r>
            <w:r w:rsidRPr="00160376">
              <w:rPr>
                <w:spacing w:val="-47"/>
                <w:lang w:val="ru-RU"/>
              </w:rPr>
              <w:t xml:space="preserve"> </w:t>
            </w:r>
            <w:r w:rsidRPr="00160376">
              <w:rPr>
                <w:lang w:val="ru-RU"/>
              </w:rPr>
              <w:t>психологической</w:t>
            </w:r>
            <w:r w:rsidRPr="00160376">
              <w:rPr>
                <w:spacing w:val="-1"/>
                <w:lang w:val="ru-RU"/>
              </w:rPr>
              <w:t xml:space="preserve"> </w:t>
            </w:r>
            <w:r w:rsidRPr="00160376">
              <w:rPr>
                <w:lang w:val="ru-RU"/>
              </w:rPr>
              <w:t>науки.</w:t>
            </w:r>
          </w:p>
        </w:tc>
      </w:tr>
      <w:tr w:rsidR="001A50CA" w:rsidRPr="00160376" w14:paraId="130BB630" w14:textId="77777777" w:rsidTr="001A50CA">
        <w:tc>
          <w:tcPr>
            <w:tcW w:w="2862" w:type="dxa"/>
            <w:vMerge/>
            <w:tcBorders>
              <w:top w:val="nil"/>
            </w:tcBorders>
            <w:tcMar>
              <w:top w:w="28" w:type="dxa"/>
              <w:left w:w="28" w:type="dxa"/>
              <w:bottom w:w="28" w:type="dxa"/>
              <w:right w:w="28" w:type="dxa"/>
            </w:tcMar>
          </w:tcPr>
          <w:p w14:paraId="7A812BE2" w14:textId="77777777" w:rsidR="001A50CA" w:rsidRPr="009813BF" w:rsidRDefault="001A50CA" w:rsidP="00ED1C73">
            <w:pPr>
              <w:spacing w:line="276" w:lineRule="auto"/>
              <w:rPr>
                <w:lang w:val="ru-RU"/>
              </w:rPr>
            </w:pPr>
          </w:p>
        </w:tc>
        <w:tc>
          <w:tcPr>
            <w:tcW w:w="6919" w:type="dxa"/>
            <w:tcMar>
              <w:top w:w="28" w:type="dxa"/>
              <w:left w:w="28" w:type="dxa"/>
              <w:bottom w:w="28" w:type="dxa"/>
              <w:right w:w="28" w:type="dxa"/>
            </w:tcMar>
          </w:tcPr>
          <w:p w14:paraId="487D895E" w14:textId="77777777" w:rsidR="001A50CA" w:rsidRPr="00160376" w:rsidRDefault="001A50CA" w:rsidP="00ED1C73">
            <w:pPr>
              <w:pStyle w:val="TableParagraph"/>
              <w:spacing w:line="276" w:lineRule="auto"/>
              <w:rPr>
                <w:b/>
                <w:lang w:val="ru-RU"/>
              </w:rPr>
            </w:pPr>
            <w:r w:rsidRPr="00160376">
              <w:rPr>
                <w:b/>
                <w:lang w:val="ru-RU"/>
              </w:rPr>
              <w:t>В</w:t>
            </w:r>
            <w:r w:rsidRPr="00160376">
              <w:rPr>
                <w:b/>
                <w:spacing w:val="-1"/>
                <w:lang w:val="ru-RU"/>
              </w:rPr>
              <w:t xml:space="preserve"> </w:t>
            </w:r>
            <w:r w:rsidRPr="00160376">
              <w:rPr>
                <w:b/>
                <w:lang w:val="ru-RU"/>
              </w:rPr>
              <w:t>том</w:t>
            </w:r>
            <w:r w:rsidRPr="00160376">
              <w:rPr>
                <w:b/>
                <w:spacing w:val="1"/>
                <w:lang w:val="ru-RU"/>
              </w:rPr>
              <w:t xml:space="preserve"> </w:t>
            </w:r>
            <w:r w:rsidRPr="00160376">
              <w:rPr>
                <w:b/>
                <w:lang w:val="ru-RU"/>
              </w:rPr>
              <w:t>числе</w:t>
            </w:r>
            <w:r w:rsidRPr="00160376">
              <w:rPr>
                <w:b/>
                <w:spacing w:val="1"/>
                <w:lang w:val="ru-RU"/>
              </w:rPr>
              <w:t xml:space="preserve"> </w:t>
            </w:r>
            <w:r w:rsidRPr="00160376">
              <w:rPr>
                <w:b/>
                <w:lang w:val="ru-RU"/>
              </w:rPr>
              <w:t>практических</w:t>
            </w:r>
            <w:r w:rsidRPr="00160376">
              <w:rPr>
                <w:b/>
                <w:spacing w:val="-10"/>
                <w:lang w:val="ru-RU"/>
              </w:rPr>
              <w:t xml:space="preserve"> </w:t>
            </w:r>
            <w:r w:rsidRPr="00160376">
              <w:rPr>
                <w:b/>
                <w:lang w:val="ru-RU"/>
              </w:rPr>
              <w:t>занятий</w:t>
            </w:r>
          </w:p>
        </w:tc>
      </w:tr>
      <w:tr w:rsidR="001A50CA" w:rsidRPr="00160376" w14:paraId="18196FCA" w14:textId="77777777" w:rsidTr="001A50CA">
        <w:tc>
          <w:tcPr>
            <w:tcW w:w="2862" w:type="dxa"/>
            <w:vMerge/>
            <w:tcBorders>
              <w:top w:val="nil"/>
            </w:tcBorders>
            <w:tcMar>
              <w:top w:w="28" w:type="dxa"/>
              <w:left w:w="28" w:type="dxa"/>
              <w:bottom w:w="28" w:type="dxa"/>
              <w:right w:w="28" w:type="dxa"/>
            </w:tcMar>
          </w:tcPr>
          <w:p w14:paraId="43591D83" w14:textId="77777777" w:rsidR="001A50CA" w:rsidRPr="009813BF" w:rsidRDefault="001A50CA" w:rsidP="00ED1C73">
            <w:pPr>
              <w:spacing w:line="276" w:lineRule="auto"/>
              <w:rPr>
                <w:lang w:val="ru-RU"/>
              </w:rPr>
            </w:pPr>
          </w:p>
        </w:tc>
        <w:tc>
          <w:tcPr>
            <w:tcW w:w="6919" w:type="dxa"/>
            <w:tcMar>
              <w:top w:w="28" w:type="dxa"/>
              <w:left w:w="28" w:type="dxa"/>
              <w:bottom w:w="28" w:type="dxa"/>
              <w:right w:w="28" w:type="dxa"/>
            </w:tcMar>
          </w:tcPr>
          <w:p w14:paraId="4CCE0EC5" w14:textId="77777777" w:rsidR="001A50CA" w:rsidRPr="00160376" w:rsidRDefault="001A50CA" w:rsidP="00ED1C73">
            <w:pPr>
              <w:pStyle w:val="TableParagraph"/>
              <w:spacing w:line="276" w:lineRule="auto"/>
              <w:rPr>
                <w:lang w:val="ru-RU"/>
              </w:rPr>
            </w:pPr>
            <w:r w:rsidRPr="00160376">
              <w:rPr>
                <w:lang w:val="ru-RU"/>
              </w:rPr>
              <w:t>Практическое</w:t>
            </w:r>
            <w:r w:rsidRPr="00160376">
              <w:rPr>
                <w:spacing w:val="-5"/>
                <w:lang w:val="ru-RU"/>
              </w:rPr>
              <w:t xml:space="preserve"> </w:t>
            </w:r>
            <w:r w:rsidRPr="00160376">
              <w:rPr>
                <w:lang w:val="ru-RU"/>
              </w:rPr>
              <w:t>занятие</w:t>
            </w:r>
            <w:r w:rsidRPr="00160376">
              <w:rPr>
                <w:spacing w:val="-5"/>
                <w:lang w:val="ru-RU"/>
              </w:rPr>
              <w:t xml:space="preserve"> </w:t>
            </w:r>
            <w:r w:rsidRPr="00160376">
              <w:rPr>
                <w:lang w:val="ru-RU"/>
              </w:rPr>
              <w:t>1.Методы</w:t>
            </w:r>
            <w:r w:rsidRPr="00160376">
              <w:rPr>
                <w:spacing w:val="-3"/>
                <w:lang w:val="ru-RU"/>
              </w:rPr>
              <w:t xml:space="preserve"> </w:t>
            </w:r>
            <w:r w:rsidRPr="00160376">
              <w:rPr>
                <w:lang w:val="ru-RU"/>
              </w:rPr>
              <w:t>психологического</w:t>
            </w:r>
            <w:r w:rsidRPr="00160376">
              <w:rPr>
                <w:spacing w:val="-7"/>
                <w:lang w:val="ru-RU"/>
              </w:rPr>
              <w:t xml:space="preserve"> </w:t>
            </w:r>
            <w:r w:rsidRPr="00160376">
              <w:rPr>
                <w:lang w:val="ru-RU"/>
              </w:rPr>
              <w:t>познания</w:t>
            </w:r>
            <w:r w:rsidRPr="00160376">
              <w:rPr>
                <w:spacing w:val="-3"/>
                <w:lang w:val="ru-RU"/>
              </w:rPr>
              <w:t xml:space="preserve"> </w:t>
            </w:r>
            <w:r w:rsidRPr="00160376">
              <w:rPr>
                <w:lang w:val="ru-RU"/>
              </w:rPr>
              <w:t>человека.</w:t>
            </w:r>
          </w:p>
        </w:tc>
      </w:tr>
      <w:tr w:rsidR="001A50CA" w:rsidRPr="00160376" w14:paraId="5FC2476C" w14:textId="77777777" w:rsidTr="001A50CA">
        <w:tc>
          <w:tcPr>
            <w:tcW w:w="2862" w:type="dxa"/>
            <w:vMerge/>
            <w:tcBorders>
              <w:top w:val="nil"/>
            </w:tcBorders>
            <w:tcMar>
              <w:top w:w="28" w:type="dxa"/>
              <w:left w:w="28" w:type="dxa"/>
              <w:bottom w:w="28" w:type="dxa"/>
              <w:right w:w="28" w:type="dxa"/>
            </w:tcMar>
          </w:tcPr>
          <w:p w14:paraId="22E25228" w14:textId="77777777" w:rsidR="001A50CA" w:rsidRPr="009813BF" w:rsidRDefault="001A50CA" w:rsidP="00ED1C73">
            <w:pPr>
              <w:spacing w:line="276" w:lineRule="auto"/>
              <w:rPr>
                <w:lang w:val="ru-RU"/>
              </w:rPr>
            </w:pPr>
          </w:p>
        </w:tc>
        <w:tc>
          <w:tcPr>
            <w:tcW w:w="6919" w:type="dxa"/>
            <w:tcMar>
              <w:top w:w="28" w:type="dxa"/>
              <w:left w:w="28" w:type="dxa"/>
              <w:bottom w:w="28" w:type="dxa"/>
              <w:right w:w="28" w:type="dxa"/>
            </w:tcMar>
          </w:tcPr>
          <w:p w14:paraId="5F767DBB" w14:textId="77777777" w:rsidR="001A50CA" w:rsidRPr="00160376" w:rsidRDefault="001A50CA" w:rsidP="00ED1C73">
            <w:pPr>
              <w:pStyle w:val="TableParagraph"/>
              <w:spacing w:line="276" w:lineRule="auto"/>
              <w:rPr>
                <w:lang w:val="ru-RU"/>
              </w:rPr>
            </w:pPr>
            <w:r w:rsidRPr="00160376">
              <w:rPr>
                <w:b/>
                <w:lang w:val="ru-RU"/>
              </w:rPr>
              <w:t>Самостоятельная</w:t>
            </w:r>
            <w:r w:rsidRPr="00160376">
              <w:rPr>
                <w:b/>
                <w:spacing w:val="-3"/>
                <w:lang w:val="ru-RU"/>
              </w:rPr>
              <w:t xml:space="preserve"> </w:t>
            </w:r>
            <w:r w:rsidRPr="00160376">
              <w:rPr>
                <w:b/>
                <w:lang w:val="ru-RU"/>
              </w:rPr>
              <w:t>работа</w:t>
            </w:r>
            <w:r w:rsidRPr="00160376">
              <w:rPr>
                <w:b/>
                <w:spacing w:val="-4"/>
                <w:lang w:val="ru-RU"/>
              </w:rPr>
              <w:t xml:space="preserve"> </w:t>
            </w:r>
            <w:r w:rsidRPr="00160376">
              <w:rPr>
                <w:b/>
                <w:lang w:val="ru-RU"/>
              </w:rPr>
              <w:t>обучающихся</w:t>
            </w:r>
          </w:p>
        </w:tc>
      </w:tr>
      <w:tr w:rsidR="001A50CA" w:rsidRPr="00160376" w14:paraId="05A7B3D2" w14:textId="77777777" w:rsidTr="001A50CA">
        <w:tc>
          <w:tcPr>
            <w:tcW w:w="2862" w:type="dxa"/>
            <w:vMerge w:val="restart"/>
            <w:tcMar>
              <w:top w:w="28" w:type="dxa"/>
              <w:left w:w="28" w:type="dxa"/>
              <w:bottom w:w="28" w:type="dxa"/>
              <w:right w:w="28" w:type="dxa"/>
            </w:tcMar>
          </w:tcPr>
          <w:p w14:paraId="3B3AE7EE" w14:textId="77777777" w:rsidR="001A50CA" w:rsidRPr="00160376" w:rsidRDefault="001A50CA" w:rsidP="00ED1C73">
            <w:pPr>
              <w:pStyle w:val="TableParagraph"/>
              <w:spacing w:line="276" w:lineRule="auto"/>
              <w:rPr>
                <w:b/>
                <w:lang w:val="ru-RU"/>
              </w:rPr>
            </w:pPr>
            <w:r w:rsidRPr="00160376">
              <w:rPr>
                <w:b/>
                <w:lang w:val="ru-RU"/>
              </w:rPr>
              <w:t>Тема 1.2.</w:t>
            </w:r>
            <w:r>
              <w:rPr>
                <w:b/>
                <w:lang w:val="ru-RU"/>
              </w:rPr>
              <w:t xml:space="preserve"> </w:t>
            </w:r>
            <w:r w:rsidRPr="00160376">
              <w:rPr>
                <w:b/>
                <w:lang w:val="ru-RU"/>
              </w:rPr>
              <w:t>Развитие</w:t>
            </w:r>
            <w:r w:rsidRPr="00160376">
              <w:rPr>
                <w:b/>
                <w:spacing w:val="-8"/>
                <w:lang w:val="ru-RU"/>
              </w:rPr>
              <w:t xml:space="preserve"> </w:t>
            </w:r>
            <w:r w:rsidRPr="00160376">
              <w:rPr>
                <w:b/>
                <w:lang w:val="ru-RU"/>
              </w:rPr>
              <w:t>психики</w:t>
            </w:r>
            <w:r w:rsidRPr="00160376">
              <w:rPr>
                <w:b/>
                <w:spacing w:val="-47"/>
                <w:lang w:val="ru-RU"/>
              </w:rPr>
              <w:t xml:space="preserve"> </w:t>
            </w:r>
            <w:r w:rsidRPr="00160376">
              <w:rPr>
                <w:b/>
                <w:lang w:val="ru-RU"/>
              </w:rPr>
              <w:t>и сознания</w:t>
            </w:r>
          </w:p>
        </w:tc>
        <w:tc>
          <w:tcPr>
            <w:tcW w:w="6919" w:type="dxa"/>
            <w:tcMar>
              <w:top w:w="28" w:type="dxa"/>
              <w:left w:w="28" w:type="dxa"/>
              <w:bottom w:w="28" w:type="dxa"/>
              <w:right w:w="28" w:type="dxa"/>
            </w:tcMar>
          </w:tcPr>
          <w:p w14:paraId="5DE06C4D" w14:textId="77777777" w:rsidR="001A50CA" w:rsidRPr="00160376" w:rsidRDefault="001A50CA" w:rsidP="00ED1C73">
            <w:pPr>
              <w:pStyle w:val="TableParagraph"/>
              <w:spacing w:line="276" w:lineRule="auto"/>
              <w:rPr>
                <w:b/>
              </w:rPr>
            </w:pPr>
            <w:proofErr w:type="spellStart"/>
            <w:r w:rsidRPr="00160376">
              <w:rPr>
                <w:b/>
              </w:rPr>
              <w:t>Содержание</w:t>
            </w:r>
            <w:proofErr w:type="spellEnd"/>
            <w:r w:rsidRPr="00160376">
              <w:rPr>
                <w:b/>
                <w:spacing w:val="1"/>
              </w:rPr>
              <w:t xml:space="preserve"> </w:t>
            </w:r>
            <w:proofErr w:type="spellStart"/>
            <w:r w:rsidRPr="00160376">
              <w:rPr>
                <w:b/>
              </w:rPr>
              <w:t>учебного</w:t>
            </w:r>
            <w:proofErr w:type="spellEnd"/>
            <w:r w:rsidRPr="00160376">
              <w:rPr>
                <w:b/>
                <w:spacing w:val="-6"/>
              </w:rPr>
              <w:t xml:space="preserve"> </w:t>
            </w:r>
            <w:proofErr w:type="spellStart"/>
            <w:r w:rsidRPr="00160376">
              <w:rPr>
                <w:b/>
              </w:rPr>
              <w:t>материала</w:t>
            </w:r>
            <w:proofErr w:type="spellEnd"/>
          </w:p>
        </w:tc>
      </w:tr>
      <w:tr w:rsidR="001A50CA" w:rsidRPr="00160376" w14:paraId="505580CD" w14:textId="77777777" w:rsidTr="001A50CA">
        <w:tc>
          <w:tcPr>
            <w:tcW w:w="2862" w:type="dxa"/>
            <w:vMerge/>
            <w:tcBorders>
              <w:top w:val="nil"/>
            </w:tcBorders>
            <w:tcMar>
              <w:top w:w="28" w:type="dxa"/>
              <w:left w:w="28" w:type="dxa"/>
              <w:bottom w:w="28" w:type="dxa"/>
              <w:right w:w="28" w:type="dxa"/>
            </w:tcMar>
          </w:tcPr>
          <w:p w14:paraId="0DAA3DB5" w14:textId="77777777" w:rsidR="001A50CA" w:rsidRPr="00160376" w:rsidRDefault="001A50CA" w:rsidP="00ED1C73">
            <w:pPr>
              <w:spacing w:line="276" w:lineRule="auto"/>
            </w:pPr>
          </w:p>
        </w:tc>
        <w:tc>
          <w:tcPr>
            <w:tcW w:w="6919" w:type="dxa"/>
            <w:tcMar>
              <w:top w:w="28" w:type="dxa"/>
              <w:left w:w="28" w:type="dxa"/>
              <w:bottom w:w="28" w:type="dxa"/>
              <w:right w:w="28" w:type="dxa"/>
            </w:tcMar>
          </w:tcPr>
          <w:p w14:paraId="570E07FE" w14:textId="77777777" w:rsidR="001A50CA" w:rsidRPr="00160376" w:rsidRDefault="001A50CA" w:rsidP="00ED1C73">
            <w:pPr>
              <w:pStyle w:val="TableParagraph"/>
              <w:tabs>
                <w:tab w:val="left" w:pos="824"/>
                <w:tab w:val="left" w:pos="825"/>
              </w:tabs>
              <w:spacing w:line="276" w:lineRule="auto"/>
              <w:rPr>
                <w:lang w:val="ru-RU"/>
              </w:rPr>
            </w:pPr>
            <w:r w:rsidRPr="00160376">
              <w:rPr>
                <w:lang w:val="ru-RU"/>
              </w:rPr>
              <w:t>Понятие о</w:t>
            </w:r>
            <w:r w:rsidRPr="00160376">
              <w:rPr>
                <w:spacing w:val="-6"/>
                <w:lang w:val="ru-RU"/>
              </w:rPr>
              <w:t xml:space="preserve"> </w:t>
            </w:r>
            <w:r w:rsidRPr="00160376">
              <w:rPr>
                <w:lang w:val="ru-RU"/>
              </w:rPr>
              <w:t>психике, ее</w:t>
            </w:r>
            <w:r w:rsidRPr="00160376">
              <w:rPr>
                <w:spacing w:val="-5"/>
                <w:lang w:val="ru-RU"/>
              </w:rPr>
              <w:t xml:space="preserve"> </w:t>
            </w:r>
            <w:r w:rsidRPr="00160376">
              <w:rPr>
                <w:lang w:val="ru-RU"/>
              </w:rPr>
              <w:t>физиологические</w:t>
            </w:r>
            <w:r w:rsidRPr="00160376">
              <w:rPr>
                <w:spacing w:val="-4"/>
                <w:lang w:val="ru-RU"/>
              </w:rPr>
              <w:t xml:space="preserve"> </w:t>
            </w:r>
            <w:r w:rsidRPr="00160376">
              <w:rPr>
                <w:lang w:val="ru-RU"/>
              </w:rPr>
              <w:t>основы. Этапы</w:t>
            </w:r>
            <w:r w:rsidRPr="00160376">
              <w:rPr>
                <w:spacing w:val="-7"/>
                <w:lang w:val="ru-RU"/>
              </w:rPr>
              <w:t xml:space="preserve"> </w:t>
            </w:r>
            <w:r w:rsidRPr="00160376">
              <w:rPr>
                <w:lang w:val="ru-RU"/>
              </w:rPr>
              <w:t>развития</w:t>
            </w:r>
            <w:r w:rsidRPr="00160376">
              <w:rPr>
                <w:spacing w:val="-2"/>
                <w:lang w:val="ru-RU"/>
              </w:rPr>
              <w:t xml:space="preserve"> </w:t>
            </w:r>
            <w:r w:rsidRPr="00160376">
              <w:rPr>
                <w:lang w:val="ru-RU"/>
              </w:rPr>
              <w:t>психики</w:t>
            </w:r>
            <w:r>
              <w:rPr>
                <w:lang w:val="ru-RU"/>
              </w:rPr>
              <w:t>. с</w:t>
            </w:r>
            <w:r w:rsidRPr="00160376">
              <w:rPr>
                <w:lang w:val="ru-RU"/>
              </w:rPr>
              <w:t>ознание</w:t>
            </w:r>
            <w:r w:rsidRPr="00160376">
              <w:rPr>
                <w:spacing w:val="-5"/>
                <w:lang w:val="ru-RU"/>
              </w:rPr>
              <w:t xml:space="preserve"> </w:t>
            </w:r>
            <w:r w:rsidRPr="00160376">
              <w:rPr>
                <w:lang w:val="ru-RU"/>
              </w:rPr>
              <w:t>как</w:t>
            </w:r>
            <w:r w:rsidRPr="00160376">
              <w:rPr>
                <w:spacing w:val="-3"/>
                <w:lang w:val="ru-RU"/>
              </w:rPr>
              <w:t xml:space="preserve"> </w:t>
            </w:r>
            <w:r w:rsidRPr="00160376">
              <w:rPr>
                <w:lang w:val="ru-RU"/>
              </w:rPr>
              <w:t>форма психического</w:t>
            </w:r>
            <w:r w:rsidRPr="00160376">
              <w:rPr>
                <w:spacing w:val="-6"/>
                <w:lang w:val="ru-RU"/>
              </w:rPr>
              <w:t xml:space="preserve"> </w:t>
            </w:r>
            <w:r w:rsidRPr="00160376">
              <w:rPr>
                <w:lang w:val="ru-RU"/>
              </w:rPr>
              <w:t>отражения</w:t>
            </w:r>
          </w:p>
        </w:tc>
      </w:tr>
      <w:tr w:rsidR="001A50CA" w:rsidRPr="00160376" w14:paraId="10BF0CE0" w14:textId="77777777" w:rsidTr="001A50CA">
        <w:tc>
          <w:tcPr>
            <w:tcW w:w="2862" w:type="dxa"/>
            <w:vMerge/>
            <w:tcBorders>
              <w:top w:val="nil"/>
            </w:tcBorders>
            <w:tcMar>
              <w:top w:w="28" w:type="dxa"/>
              <w:left w:w="28" w:type="dxa"/>
              <w:bottom w:w="28" w:type="dxa"/>
              <w:right w:w="28" w:type="dxa"/>
            </w:tcMar>
          </w:tcPr>
          <w:p w14:paraId="7B3B1707" w14:textId="77777777" w:rsidR="001A50CA" w:rsidRPr="00160376" w:rsidRDefault="001A50CA" w:rsidP="00ED1C73">
            <w:pPr>
              <w:spacing w:line="276" w:lineRule="auto"/>
              <w:rPr>
                <w:lang w:val="ru-RU"/>
              </w:rPr>
            </w:pPr>
          </w:p>
        </w:tc>
        <w:tc>
          <w:tcPr>
            <w:tcW w:w="6919" w:type="dxa"/>
            <w:tcMar>
              <w:top w:w="28" w:type="dxa"/>
              <w:left w:w="28" w:type="dxa"/>
              <w:bottom w:w="28" w:type="dxa"/>
              <w:right w:w="28" w:type="dxa"/>
            </w:tcMar>
          </w:tcPr>
          <w:p w14:paraId="24EF7097" w14:textId="77777777" w:rsidR="001A50CA" w:rsidRPr="00160376" w:rsidRDefault="001A50CA" w:rsidP="00ED1C73">
            <w:pPr>
              <w:pStyle w:val="TableParagraph"/>
              <w:spacing w:line="276" w:lineRule="auto"/>
              <w:rPr>
                <w:b/>
                <w:lang w:val="ru-RU"/>
              </w:rPr>
            </w:pPr>
            <w:r w:rsidRPr="00160376">
              <w:rPr>
                <w:b/>
                <w:lang w:val="ru-RU"/>
              </w:rPr>
              <w:t>В</w:t>
            </w:r>
            <w:r w:rsidRPr="00160376">
              <w:rPr>
                <w:b/>
                <w:spacing w:val="-1"/>
                <w:lang w:val="ru-RU"/>
              </w:rPr>
              <w:t xml:space="preserve"> </w:t>
            </w:r>
            <w:r w:rsidRPr="00160376">
              <w:rPr>
                <w:b/>
                <w:lang w:val="ru-RU"/>
              </w:rPr>
              <w:t>том</w:t>
            </w:r>
            <w:r w:rsidRPr="00160376">
              <w:rPr>
                <w:b/>
                <w:spacing w:val="1"/>
                <w:lang w:val="ru-RU"/>
              </w:rPr>
              <w:t xml:space="preserve"> </w:t>
            </w:r>
            <w:r w:rsidRPr="00160376">
              <w:rPr>
                <w:b/>
                <w:lang w:val="ru-RU"/>
              </w:rPr>
              <w:t>числе</w:t>
            </w:r>
            <w:r w:rsidRPr="00160376">
              <w:rPr>
                <w:b/>
                <w:spacing w:val="3"/>
                <w:lang w:val="ru-RU"/>
              </w:rPr>
              <w:t xml:space="preserve"> </w:t>
            </w:r>
            <w:r w:rsidRPr="00160376">
              <w:rPr>
                <w:b/>
                <w:lang w:val="ru-RU"/>
              </w:rPr>
              <w:t>практических</w:t>
            </w:r>
            <w:r w:rsidRPr="00160376">
              <w:rPr>
                <w:b/>
                <w:spacing w:val="-10"/>
                <w:lang w:val="ru-RU"/>
              </w:rPr>
              <w:t xml:space="preserve"> </w:t>
            </w:r>
            <w:r w:rsidRPr="00160376">
              <w:rPr>
                <w:b/>
                <w:lang w:val="ru-RU"/>
              </w:rPr>
              <w:t>занятий</w:t>
            </w:r>
          </w:p>
        </w:tc>
      </w:tr>
      <w:tr w:rsidR="001A50CA" w:rsidRPr="00160376" w14:paraId="6B557060" w14:textId="77777777" w:rsidTr="001A50CA">
        <w:tc>
          <w:tcPr>
            <w:tcW w:w="2862" w:type="dxa"/>
            <w:vMerge/>
            <w:tcBorders>
              <w:top w:val="nil"/>
            </w:tcBorders>
            <w:tcMar>
              <w:top w:w="28" w:type="dxa"/>
              <w:left w:w="28" w:type="dxa"/>
              <w:bottom w:w="28" w:type="dxa"/>
              <w:right w:w="28" w:type="dxa"/>
            </w:tcMar>
          </w:tcPr>
          <w:p w14:paraId="0C5DB3D0" w14:textId="77777777" w:rsidR="001A50CA" w:rsidRPr="009813BF" w:rsidRDefault="001A50CA" w:rsidP="00ED1C73">
            <w:pPr>
              <w:spacing w:line="276" w:lineRule="auto"/>
              <w:rPr>
                <w:lang w:val="ru-RU"/>
              </w:rPr>
            </w:pPr>
          </w:p>
        </w:tc>
        <w:tc>
          <w:tcPr>
            <w:tcW w:w="6919" w:type="dxa"/>
            <w:tcMar>
              <w:top w:w="28" w:type="dxa"/>
              <w:left w:w="28" w:type="dxa"/>
              <w:bottom w:w="28" w:type="dxa"/>
              <w:right w:w="28" w:type="dxa"/>
            </w:tcMar>
          </w:tcPr>
          <w:p w14:paraId="01C7DC27" w14:textId="77777777" w:rsidR="001A50CA" w:rsidRPr="00160376" w:rsidRDefault="001A50CA" w:rsidP="00ED1C73">
            <w:pPr>
              <w:pStyle w:val="TableParagraph"/>
              <w:spacing w:line="276" w:lineRule="auto"/>
              <w:rPr>
                <w:lang w:val="ru-RU"/>
              </w:rPr>
            </w:pPr>
            <w:r w:rsidRPr="00160376">
              <w:rPr>
                <w:b/>
                <w:lang w:val="ru-RU"/>
              </w:rPr>
              <w:t>Самостоятельная</w:t>
            </w:r>
            <w:r w:rsidRPr="00160376">
              <w:rPr>
                <w:b/>
                <w:spacing w:val="-3"/>
                <w:lang w:val="ru-RU"/>
              </w:rPr>
              <w:t xml:space="preserve"> </w:t>
            </w:r>
            <w:r w:rsidRPr="00160376">
              <w:rPr>
                <w:b/>
                <w:lang w:val="ru-RU"/>
              </w:rPr>
              <w:t>работа</w:t>
            </w:r>
            <w:r w:rsidRPr="00160376">
              <w:rPr>
                <w:b/>
                <w:spacing w:val="-4"/>
                <w:lang w:val="ru-RU"/>
              </w:rPr>
              <w:t xml:space="preserve"> </w:t>
            </w:r>
            <w:r w:rsidRPr="00160376">
              <w:rPr>
                <w:b/>
                <w:lang w:val="ru-RU"/>
              </w:rPr>
              <w:t>обучающихся</w:t>
            </w:r>
          </w:p>
        </w:tc>
      </w:tr>
      <w:tr w:rsidR="001A50CA" w:rsidRPr="00160376" w14:paraId="50D88E73" w14:textId="77777777" w:rsidTr="001A50CA">
        <w:tc>
          <w:tcPr>
            <w:tcW w:w="2862" w:type="dxa"/>
            <w:vMerge w:val="restart"/>
            <w:tcMar>
              <w:top w:w="28" w:type="dxa"/>
              <w:left w:w="28" w:type="dxa"/>
              <w:bottom w:w="28" w:type="dxa"/>
              <w:right w:w="28" w:type="dxa"/>
            </w:tcMar>
          </w:tcPr>
          <w:p w14:paraId="47C4F329" w14:textId="77777777" w:rsidR="001A50CA" w:rsidRPr="00160376" w:rsidRDefault="001A50CA" w:rsidP="00ED1C73">
            <w:pPr>
              <w:pStyle w:val="TableParagraph"/>
              <w:spacing w:line="276" w:lineRule="auto"/>
              <w:rPr>
                <w:b/>
                <w:lang w:val="ru-RU"/>
              </w:rPr>
            </w:pPr>
            <w:r w:rsidRPr="00160376">
              <w:rPr>
                <w:b/>
                <w:lang w:val="ru-RU"/>
              </w:rPr>
              <w:t>Тема</w:t>
            </w:r>
            <w:r w:rsidRPr="00160376">
              <w:rPr>
                <w:b/>
                <w:spacing w:val="1"/>
                <w:lang w:val="ru-RU"/>
              </w:rPr>
              <w:t xml:space="preserve"> </w:t>
            </w:r>
            <w:r w:rsidRPr="00160376">
              <w:rPr>
                <w:b/>
                <w:lang w:val="ru-RU"/>
              </w:rPr>
              <w:t>1.3.</w:t>
            </w:r>
            <w:r w:rsidRPr="00160376">
              <w:rPr>
                <w:b/>
                <w:spacing w:val="1"/>
                <w:lang w:val="ru-RU"/>
              </w:rPr>
              <w:t xml:space="preserve"> </w:t>
            </w:r>
            <w:r w:rsidRPr="00160376">
              <w:rPr>
                <w:b/>
                <w:lang w:val="ru-RU"/>
              </w:rPr>
              <w:t>Человек</w:t>
            </w:r>
            <w:r w:rsidRPr="00160376">
              <w:rPr>
                <w:b/>
                <w:spacing w:val="1"/>
                <w:lang w:val="ru-RU"/>
              </w:rPr>
              <w:t xml:space="preserve"> </w:t>
            </w:r>
            <w:r w:rsidRPr="00160376">
              <w:rPr>
                <w:b/>
                <w:lang w:val="ru-RU"/>
              </w:rPr>
              <w:t>как</w:t>
            </w:r>
            <w:r w:rsidRPr="00160376">
              <w:rPr>
                <w:b/>
                <w:spacing w:val="1"/>
                <w:lang w:val="ru-RU"/>
              </w:rPr>
              <w:t xml:space="preserve"> </w:t>
            </w:r>
            <w:r w:rsidRPr="00160376">
              <w:rPr>
                <w:b/>
                <w:lang w:val="ru-RU"/>
              </w:rPr>
              <w:t>субъект</w:t>
            </w:r>
            <w:r w:rsidRPr="00160376">
              <w:rPr>
                <w:b/>
                <w:spacing w:val="1"/>
                <w:lang w:val="ru-RU"/>
              </w:rPr>
              <w:t xml:space="preserve"> </w:t>
            </w:r>
            <w:r w:rsidRPr="00160376">
              <w:rPr>
                <w:b/>
                <w:spacing w:val="-1"/>
                <w:lang w:val="ru-RU"/>
              </w:rPr>
              <w:t>деятельности</w:t>
            </w:r>
          </w:p>
        </w:tc>
        <w:tc>
          <w:tcPr>
            <w:tcW w:w="6919" w:type="dxa"/>
            <w:tcMar>
              <w:top w:w="28" w:type="dxa"/>
              <w:left w:w="28" w:type="dxa"/>
              <w:bottom w:w="28" w:type="dxa"/>
              <w:right w:w="28" w:type="dxa"/>
            </w:tcMar>
          </w:tcPr>
          <w:p w14:paraId="69B14608" w14:textId="77777777" w:rsidR="001A50CA" w:rsidRPr="00160376" w:rsidRDefault="001A50CA" w:rsidP="00ED1C73">
            <w:pPr>
              <w:pStyle w:val="TableParagraph"/>
              <w:spacing w:line="276" w:lineRule="auto"/>
              <w:rPr>
                <w:b/>
              </w:rPr>
            </w:pPr>
            <w:proofErr w:type="spellStart"/>
            <w:r w:rsidRPr="00160376">
              <w:rPr>
                <w:b/>
              </w:rPr>
              <w:t>Содержание</w:t>
            </w:r>
            <w:proofErr w:type="spellEnd"/>
            <w:r w:rsidRPr="00160376">
              <w:rPr>
                <w:b/>
                <w:spacing w:val="1"/>
              </w:rPr>
              <w:t xml:space="preserve"> </w:t>
            </w:r>
            <w:proofErr w:type="spellStart"/>
            <w:r w:rsidRPr="00160376">
              <w:rPr>
                <w:b/>
              </w:rPr>
              <w:t>учебного</w:t>
            </w:r>
            <w:proofErr w:type="spellEnd"/>
            <w:r w:rsidRPr="00160376">
              <w:rPr>
                <w:b/>
                <w:spacing w:val="-6"/>
              </w:rPr>
              <w:t xml:space="preserve"> </w:t>
            </w:r>
            <w:proofErr w:type="spellStart"/>
            <w:r w:rsidRPr="00160376">
              <w:rPr>
                <w:b/>
              </w:rPr>
              <w:t>материала</w:t>
            </w:r>
            <w:proofErr w:type="spellEnd"/>
          </w:p>
        </w:tc>
      </w:tr>
      <w:tr w:rsidR="001A50CA" w:rsidRPr="00160376" w14:paraId="0D203EA9" w14:textId="77777777" w:rsidTr="001A50CA">
        <w:tc>
          <w:tcPr>
            <w:tcW w:w="2862" w:type="dxa"/>
            <w:vMerge/>
            <w:tcBorders>
              <w:top w:val="nil"/>
            </w:tcBorders>
            <w:tcMar>
              <w:top w:w="28" w:type="dxa"/>
              <w:left w:w="28" w:type="dxa"/>
              <w:bottom w:w="28" w:type="dxa"/>
              <w:right w:w="28" w:type="dxa"/>
            </w:tcMar>
          </w:tcPr>
          <w:p w14:paraId="1EDDC10C" w14:textId="77777777" w:rsidR="001A50CA" w:rsidRPr="00160376" w:rsidRDefault="001A50CA" w:rsidP="00ED1C73">
            <w:pPr>
              <w:spacing w:line="276" w:lineRule="auto"/>
            </w:pPr>
          </w:p>
        </w:tc>
        <w:tc>
          <w:tcPr>
            <w:tcW w:w="6919" w:type="dxa"/>
            <w:tcMar>
              <w:top w:w="28" w:type="dxa"/>
              <w:left w:w="28" w:type="dxa"/>
              <w:bottom w:w="28" w:type="dxa"/>
              <w:right w:w="28" w:type="dxa"/>
            </w:tcMar>
          </w:tcPr>
          <w:p w14:paraId="3C43B915" w14:textId="77777777" w:rsidR="001A50CA" w:rsidRPr="00160376" w:rsidRDefault="001A50CA" w:rsidP="00ED1C73">
            <w:pPr>
              <w:pStyle w:val="TableParagraph"/>
              <w:spacing w:line="276" w:lineRule="auto"/>
              <w:rPr>
                <w:lang w:val="ru-RU"/>
              </w:rPr>
            </w:pPr>
            <w:r w:rsidRPr="00160376">
              <w:rPr>
                <w:lang w:val="ru-RU"/>
              </w:rPr>
              <w:t>Понятие</w:t>
            </w:r>
            <w:r w:rsidRPr="00160376">
              <w:rPr>
                <w:spacing w:val="-5"/>
                <w:lang w:val="ru-RU"/>
              </w:rPr>
              <w:t xml:space="preserve"> </w:t>
            </w:r>
            <w:r w:rsidRPr="00160376">
              <w:rPr>
                <w:lang w:val="ru-RU"/>
              </w:rPr>
              <w:t>деятельности. Структура</w:t>
            </w:r>
            <w:r w:rsidRPr="00160376">
              <w:rPr>
                <w:spacing w:val="-1"/>
                <w:lang w:val="ru-RU"/>
              </w:rPr>
              <w:t xml:space="preserve"> </w:t>
            </w:r>
            <w:r w:rsidRPr="00160376">
              <w:rPr>
                <w:lang w:val="ru-RU"/>
              </w:rPr>
              <w:t>и</w:t>
            </w:r>
            <w:r w:rsidRPr="00160376">
              <w:rPr>
                <w:spacing w:val="-4"/>
                <w:lang w:val="ru-RU"/>
              </w:rPr>
              <w:t xml:space="preserve"> </w:t>
            </w:r>
            <w:r w:rsidRPr="00160376">
              <w:rPr>
                <w:lang w:val="ru-RU"/>
              </w:rPr>
              <w:t>основные</w:t>
            </w:r>
            <w:r w:rsidRPr="00160376">
              <w:rPr>
                <w:spacing w:val="-5"/>
                <w:lang w:val="ru-RU"/>
              </w:rPr>
              <w:t xml:space="preserve"> </w:t>
            </w:r>
            <w:r w:rsidRPr="00160376">
              <w:rPr>
                <w:lang w:val="ru-RU"/>
              </w:rPr>
              <w:t>виды</w:t>
            </w:r>
            <w:r w:rsidRPr="00160376">
              <w:rPr>
                <w:spacing w:val="-3"/>
                <w:lang w:val="ru-RU"/>
              </w:rPr>
              <w:t xml:space="preserve"> </w:t>
            </w:r>
            <w:r w:rsidRPr="00160376">
              <w:rPr>
                <w:lang w:val="ru-RU"/>
              </w:rPr>
              <w:t>деятельности.</w:t>
            </w:r>
          </w:p>
        </w:tc>
      </w:tr>
      <w:tr w:rsidR="001A50CA" w:rsidRPr="00160376" w14:paraId="603E9D85" w14:textId="77777777" w:rsidTr="001A50CA">
        <w:tc>
          <w:tcPr>
            <w:tcW w:w="2862" w:type="dxa"/>
            <w:vMerge/>
            <w:tcBorders>
              <w:top w:val="nil"/>
            </w:tcBorders>
            <w:tcMar>
              <w:top w:w="28" w:type="dxa"/>
              <w:left w:w="28" w:type="dxa"/>
              <w:bottom w:w="28" w:type="dxa"/>
              <w:right w:w="28" w:type="dxa"/>
            </w:tcMar>
          </w:tcPr>
          <w:p w14:paraId="29109FAE" w14:textId="77777777" w:rsidR="001A50CA" w:rsidRPr="009813BF" w:rsidRDefault="001A50CA" w:rsidP="00ED1C73">
            <w:pPr>
              <w:spacing w:line="276" w:lineRule="auto"/>
              <w:rPr>
                <w:lang w:val="ru-RU"/>
              </w:rPr>
            </w:pPr>
          </w:p>
        </w:tc>
        <w:tc>
          <w:tcPr>
            <w:tcW w:w="6919" w:type="dxa"/>
            <w:tcMar>
              <w:top w:w="28" w:type="dxa"/>
              <w:left w:w="28" w:type="dxa"/>
              <w:bottom w:w="28" w:type="dxa"/>
              <w:right w:w="28" w:type="dxa"/>
            </w:tcMar>
          </w:tcPr>
          <w:p w14:paraId="7DCA9838" w14:textId="77777777" w:rsidR="001A50CA" w:rsidRPr="00160376" w:rsidRDefault="001A50CA" w:rsidP="00ED1C73">
            <w:pPr>
              <w:pStyle w:val="TableParagraph"/>
              <w:spacing w:line="276" w:lineRule="auto"/>
              <w:rPr>
                <w:b/>
                <w:lang w:val="ru-RU"/>
              </w:rPr>
            </w:pPr>
            <w:r w:rsidRPr="00160376">
              <w:rPr>
                <w:b/>
                <w:lang w:val="ru-RU"/>
              </w:rPr>
              <w:t>В</w:t>
            </w:r>
            <w:r w:rsidRPr="00160376">
              <w:rPr>
                <w:b/>
                <w:spacing w:val="-1"/>
                <w:lang w:val="ru-RU"/>
              </w:rPr>
              <w:t xml:space="preserve"> </w:t>
            </w:r>
            <w:r w:rsidRPr="00160376">
              <w:rPr>
                <w:b/>
                <w:lang w:val="ru-RU"/>
              </w:rPr>
              <w:t>том</w:t>
            </w:r>
            <w:r w:rsidRPr="00160376">
              <w:rPr>
                <w:b/>
                <w:spacing w:val="1"/>
                <w:lang w:val="ru-RU"/>
              </w:rPr>
              <w:t xml:space="preserve"> </w:t>
            </w:r>
            <w:r w:rsidRPr="00160376">
              <w:rPr>
                <w:b/>
                <w:lang w:val="ru-RU"/>
              </w:rPr>
              <w:t>числе</w:t>
            </w:r>
            <w:r w:rsidRPr="00160376">
              <w:rPr>
                <w:b/>
                <w:spacing w:val="1"/>
                <w:lang w:val="ru-RU"/>
              </w:rPr>
              <w:t xml:space="preserve"> </w:t>
            </w:r>
            <w:r w:rsidRPr="00160376">
              <w:rPr>
                <w:b/>
                <w:lang w:val="ru-RU"/>
              </w:rPr>
              <w:t>практических</w:t>
            </w:r>
            <w:r w:rsidRPr="00160376">
              <w:rPr>
                <w:b/>
                <w:spacing w:val="-10"/>
                <w:lang w:val="ru-RU"/>
              </w:rPr>
              <w:t xml:space="preserve"> </w:t>
            </w:r>
            <w:r w:rsidRPr="00160376">
              <w:rPr>
                <w:b/>
                <w:lang w:val="ru-RU"/>
              </w:rPr>
              <w:t>занятий</w:t>
            </w:r>
          </w:p>
        </w:tc>
      </w:tr>
      <w:tr w:rsidR="001A50CA" w:rsidRPr="00160376" w14:paraId="63F7BCF8" w14:textId="77777777" w:rsidTr="001A50CA">
        <w:tc>
          <w:tcPr>
            <w:tcW w:w="2862" w:type="dxa"/>
            <w:vMerge/>
            <w:tcBorders>
              <w:top w:val="nil"/>
            </w:tcBorders>
            <w:tcMar>
              <w:top w:w="28" w:type="dxa"/>
              <w:left w:w="28" w:type="dxa"/>
              <w:bottom w:w="28" w:type="dxa"/>
              <w:right w:w="28" w:type="dxa"/>
            </w:tcMar>
          </w:tcPr>
          <w:p w14:paraId="5D2DD6D9" w14:textId="77777777" w:rsidR="001A50CA" w:rsidRPr="009813BF" w:rsidRDefault="001A50CA" w:rsidP="00ED1C73">
            <w:pPr>
              <w:spacing w:line="276" w:lineRule="auto"/>
              <w:rPr>
                <w:lang w:val="ru-RU"/>
              </w:rPr>
            </w:pPr>
          </w:p>
        </w:tc>
        <w:tc>
          <w:tcPr>
            <w:tcW w:w="6919" w:type="dxa"/>
            <w:tcMar>
              <w:top w:w="28" w:type="dxa"/>
              <w:left w:w="28" w:type="dxa"/>
              <w:bottom w:w="28" w:type="dxa"/>
              <w:right w:w="28" w:type="dxa"/>
            </w:tcMar>
          </w:tcPr>
          <w:p w14:paraId="42983360" w14:textId="77777777" w:rsidR="001A50CA" w:rsidRPr="00160376" w:rsidRDefault="001A50CA" w:rsidP="00ED1C73">
            <w:pPr>
              <w:pStyle w:val="TableParagraph"/>
              <w:spacing w:line="276" w:lineRule="auto"/>
              <w:rPr>
                <w:lang w:val="ru-RU"/>
              </w:rPr>
            </w:pPr>
            <w:r w:rsidRPr="00160376">
              <w:rPr>
                <w:lang w:val="ru-RU"/>
              </w:rPr>
              <w:t>Практическое</w:t>
            </w:r>
            <w:r w:rsidRPr="00160376">
              <w:rPr>
                <w:spacing w:val="-6"/>
                <w:lang w:val="ru-RU"/>
              </w:rPr>
              <w:t xml:space="preserve"> </w:t>
            </w:r>
            <w:r w:rsidRPr="00160376">
              <w:rPr>
                <w:lang w:val="ru-RU"/>
              </w:rPr>
              <w:t>занятие</w:t>
            </w:r>
            <w:r w:rsidRPr="00160376">
              <w:rPr>
                <w:spacing w:val="-6"/>
                <w:lang w:val="ru-RU"/>
              </w:rPr>
              <w:t xml:space="preserve"> </w:t>
            </w:r>
            <w:r w:rsidRPr="00160376">
              <w:rPr>
                <w:lang w:val="ru-RU"/>
              </w:rPr>
              <w:t>2.</w:t>
            </w:r>
            <w:r w:rsidRPr="00160376">
              <w:rPr>
                <w:spacing w:val="-1"/>
                <w:lang w:val="ru-RU"/>
              </w:rPr>
              <w:t xml:space="preserve"> </w:t>
            </w:r>
            <w:r w:rsidRPr="00160376">
              <w:rPr>
                <w:lang w:val="ru-RU"/>
              </w:rPr>
              <w:t>Освоение</w:t>
            </w:r>
            <w:r w:rsidRPr="00160376">
              <w:rPr>
                <w:spacing w:val="-6"/>
                <w:lang w:val="ru-RU"/>
              </w:rPr>
              <w:t xml:space="preserve"> </w:t>
            </w:r>
            <w:r w:rsidRPr="00160376">
              <w:rPr>
                <w:lang w:val="ru-RU"/>
              </w:rPr>
              <w:t>деятельности:</w:t>
            </w:r>
            <w:r w:rsidRPr="00160376">
              <w:rPr>
                <w:spacing w:val="2"/>
                <w:lang w:val="ru-RU"/>
              </w:rPr>
              <w:t xml:space="preserve"> </w:t>
            </w:r>
            <w:r w:rsidRPr="00160376">
              <w:rPr>
                <w:lang w:val="ru-RU"/>
              </w:rPr>
              <w:t>умения,</w:t>
            </w:r>
            <w:r w:rsidRPr="00160376">
              <w:rPr>
                <w:spacing w:val="3"/>
                <w:lang w:val="ru-RU"/>
              </w:rPr>
              <w:t xml:space="preserve"> </w:t>
            </w:r>
            <w:r w:rsidRPr="00160376">
              <w:rPr>
                <w:lang w:val="ru-RU"/>
              </w:rPr>
              <w:t>навыки,</w:t>
            </w:r>
            <w:r w:rsidRPr="00160376">
              <w:rPr>
                <w:spacing w:val="-1"/>
                <w:lang w:val="ru-RU"/>
              </w:rPr>
              <w:t xml:space="preserve"> </w:t>
            </w:r>
            <w:r w:rsidRPr="00160376">
              <w:rPr>
                <w:lang w:val="ru-RU"/>
              </w:rPr>
              <w:t>привычки</w:t>
            </w:r>
          </w:p>
        </w:tc>
      </w:tr>
      <w:tr w:rsidR="001A50CA" w:rsidRPr="00160376" w14:paraId="15EBD3EE" w14:textId="77777777" w:rsidTr="001A50CA">
        <w:tc>
          <w:tcPr>
            <w:tcW w:w="2862" w:type="dxa"/>
            <w:vMerge/>
            <w:tcBorders>
              <w:top w:val="nil"/>
            </w:tcBorders>
            <w:tcMar>
              <w:top w:w="28" w:type="dxa"/>
              <w:left w:w="28" w:type="dxa"/>
              <w:bottom w:w="28" w:type="dxa"/>
              <w:right w:w="28" w:type="dxa"/>
            </w:tcMar>
          </w:tcPr>
          <w:p w14:paraId="321960CB" w14:textId="77777777" w:rsidR="001A50CA" w:rsidRPr="009813BF" w:rsidRDefault="001A50CA" w:rsidP="00ED1C73">
            <w:pPr>
              <w:spacing w:line="276" w:lineRule="auto"/>
              <w:rPr>
                <w:lang w:val="ru-RU"/>
              </w:rPr>
            </w:pPr>
          </w:p>
        </w:tc>
        <w:tc>
          <w:tcPr>
            <w:tcW w:w="6919" w:type="dxa"/>
            <w:tcMar>
              <w:top w:w="28" w:type="dxa"/>
              <w:left w:w="28" w:type="dxa"/>
              <w:bottom w:w="28" w:type="dxa"/>
              <w:right w:w="28" w:type="dxa"/>
            </w:tcMar>
          </w:tcPr>
          <w:p w14:paraId="12A31867" w14:textId="77777777" w:rsidR="001A50CA" w:rsidRPr="00160376" w:rsidRDefault="001A50CA" w:rsidP="00ED1C73">
            <w:pPr>
              <w:pStyle w:val="TableParagraph"/>
              <w:spacing w:line="276" w:lineRule="auto"/>
              <w:rPr>
                <w:b/>
              </w:rPr>
            </w:pPr>
            <w:proofErr w:type="spellStart"/>
            <w:r w:rsidRPr="00160376">
              <w:rPr>
                <w:b/>
              </w:rPr>
              <w:t>Самостоятельная</w:t>
            </w:r>
            <w:proofErr w:type="spellEnd"/>
            <w:r w:rsidRPr="00160376">
              <w:rPr>
                <w:b/>
                <w:spacing w:val="-3"/>
              </w:rPr>
              <w:t xml:space="preserve"> </w:t>
            </w:r>
            <w:proofErr w:type="spellStart"/>
            <w:r w:rsidRPr="00160376">
              <w:rPr>
                <w:b/>
              </w:rPr>
              <w:t>работа</w:t>
            </w:r>
            <w:proofErr w:type="spellEnd"/>
            <w:r w:rsidRPr="00160376">
              <w:rPr>
                <w:b/>
                <w:spacing w:val="-4"/>
              </w:rPr>
              <w:t xml:space="preserve"> </w:t>
            </w:r>
            <w:proofErr w:type="spellStart"/>
            <w:r w:rsidRPr="00160376">
              <w:rPr>
                <w:b/>
              </w:rPr>
              <w:t>обучающихся</w:t>
            </w:r>
            <w:proofErr w:type="spellEnd"/>
          </w:p>
        </w:tc>
      </w:tr>
      <w:tr w:rsidR="001A50CA" w:rsidRPr="00160376" w14:paraId="49A5E957" w14:textId="77777777" w:rsidTr="001A50CA">
        <w:tc>
          <w:tcPr>
            <w:tcW w:w="2862" w:type="dxa"/>
            <w:vMerge w:val="restart"/>
            <w:tcMar>
              <w:top w:w="28" w:type="dxa"/>
              <w:left w:w="28" w:type="dxa"/>
              <w:bottom w:w="28" w:type="dxa"/>
              <w:right w:w="28" w:type="dxa"/>
            </w:tcMar>
          </w:tcPr>
          <w:p w14:paraId="132E00E5" w14:textId="77777777" w:rsidR="001A50CA" w:rsidRPr="00160376" w:rsidRDefault="001A50CA" w:rsidP="00ED1C73">
            <w:pPr>
              <w:pStyle w:val="TableParagraph"/>
              <w:spacing w:line="276" w:lineRule="auto"/>
              <w:rPr>
                <w:b/>
              </w:rPr>
            </w:pPr>
            <w:proofErr w:type="spellStart"/>
            <w:r w:rsidRPr="00160376">
              <w:rPr>
                <w:b/>
              </w:rPr>
              <w:t>Тема</w:t>
            </w:r>
            <w:proofErr w:type="spellEnd"/>
            <w:r w:rsidRPr="00160376">
              <w:rPr>
                <w:b/>
              </w:rPr>
              <w:t xml:space="preserve"> 1.4.</w:t>
            </w:r>
          </w:p>
          <w:p w14:paraId="66E503D7" w14:textId="77777777" w:rsidR="001A50CA" w:rsidRPr="00160376" w:rsidRDefault="001A50CA" w:rsidP="00ED1C73">
            <w:pPr>
              <w:pStyle w:val="TableParagraph"/>
              <w:spacing w:line="276" w:lineRule="auto"/>
              <w:rPr>
                <w:b/>
              </w:rPr>
            </w:pPr>
            <w:proofErr w:type="spellStart"/>
            <w:r w:rsidRPr="00160376">
              <w:rPr>
                <w:b/>
              </w:rPr>
              <w:t>Познавательные</w:t>
            </w:r>
            <w:proofErr w:type="spellEnd"/>
            <w:r w:rsidRPr="00160376">
              <w:rPr>
                <w:b/>
                <w:spacing w:val="-48"/>
              </w:rPr>
              <w:t xml:space="preserve"> </w:t>
            </w:r>
            <w:proofErr w:type="spellStart"/>
            <w:r w:rsidRPr="00160376">
              <w:rPr>
                <w:b/>
              </w:rPr>
              <w:t>психические</w:t>
            </w:r>
            <w:proofErr w:type="spellEnd"/>
            <w:r w:rsidRPr="00160376">
              <w:rPr>
                <w:b/>
                <w:spacing w:val="1"/>
              </w:rPr>
              <w:t xml:space="preserve"> </w:t>
            </w:r>
            <w:proofErr w:type="spellStart"/>
            <w:r w:rsidRPr="00160376">
              <w:rPr>
                <w:b/>
              </w:rPr>
              <w:t>процессы</w:t>
            </w:r>
            <w:proofErr w:type="spellEnd"/>
          </w:p>
        </w:tc>
        <w:tc>
          <w:tcPr>
            <w:tcW w:w="6919" w:type="dxa"/>
            <w:tcMar>
              <w:top w:w="28" w:type="dxa"/>
              <w:left w:w="28" w:type="dxa"/>
              <w:bottom w:w="28" w:type="dxa"/>
              <w:right w:w="28" w:type="dxa"/>
            </w:tcMar>
          </w:tcPr>
          <w:p w14:paraId="7AD14736" w14:textId="77777777" w:rsidR="001A50CA" w:rsidRPr="00160376" w:rsidRDefault="001A50CA" w:rsidP="00ED1C73">
            <w:pPr>
              <w:pStyle w:val="TableParagraph"/>
              <w:spacing w:line="276" w:lineRule="auto"/>
              <w:rPr>
                <w:b/>
              </w:rPr>
            </w:pPr>
            <w:proofErr w:type="spellStart"/>
            <w:r w:rsidRPr="00160376">
              <w:rPr>
                <w:b/>
              </w:rPr>
              <w:t>Содержание</w:t>
            </w:r>
            <w:proofErr w:type="spellEnd"/>
            <w:r w:rsidRPr="00160376">
              <w:rPr>
                <w:b/>
                <w:spacing w:val="1"/>
              </w:rPr>
              <w:t xml:space="preserve"> </w:t>
            </w:r>
            <w:proofErr w:type="spellStart"/>
            <w:r w:rsidRPr="00160376">
              <w:rPr>
                <w:b/>
              </w:rPr>
              <w:t>учебного</w:t>
            </w:r>
            <w:proofErr w:type="spellEnd"/>
            <w:r w:rsidRPr="00160376">
              <w:rPr>
                <w:b/>
                <w:spacing w:val="-6"/>
              </w:rPr>
              <w:t xml:space="preserve"> </w:t>
            </w:r>
            <w:proofErr w:type="spellStart"/>
            <w:r w:rsidRPr="00160376">
              <w:rPr>
                <w:b/>
              </w:rPr>
              <w:t>материала</w:t>
            </w:r>
            <w:proofErr w:type="spellEnd"/>
          </w:p>
        </w:tc>
      </w:tr>
      <w:tr w:rsidR="001A50CA" w:rsidRPr="00160376" w14:paraId="2630CF47" w14:textId="77777777" w:rsidTr="001A50CA">
        <w:tc>
          <w:tcPr>
            <w:tcW w:w="2862" w:type="dxa"/>
            <w:vMerge/>
            <w:tcBorders>
              <w:top w:val="nil"/>
            </w:tcBorders>
            <w:tcMar>
              <w:top w:w="28" w:type="dxa"/>
              <w:left w:w="28" w:type="dxa"/>
              <w:bottom w:w="28" w:type="dxa"/>
              <w:right w:w="28" w:type="dxa"/>
            </w:tcMar>
          </w:tcPr>
          <w:p w14:paraId="7CF578DB" w14:textId="77777777" w:rsidR="001A50CA" w:rsidRPr="00160376" w:rsidRDefault="001A50CA" w:rsidP="00ED1C73">
            <w:pPr>
              <w:spacing w:line="276" w:lineRule="auto"/>
            </w:pPr>
          </w:p>
        </w:tc>
        <w:tc>
          <w:tcPr>
            <w:tcW w:w="6919" w:type="dxa"/>
            <w:tcMar>
              <w:top w:w="28" w:type="dxa"/>
              <w:left w:w="28" w:type="dxa"/>
              <w:bottom w:w="28" w:type="dxa"/>
              <w:right w:w="28" w:type="dxa"/>
            </w:tcMar>
          </w:tcPr>
          <w:p w14:paraId="702A69FC" w14:textId="77777777" w:rsidR="001A50CA" w:rsidRPr="00160376" w:rsidRDefault="001A50CA" w:rsidP="00ED1C73">
            <w:pPr>
              <w:pStyle w:val="TableParagraph"/>
              <w:spacing w:line="276" w:lineRule="auto"/>
            </w:pPr>
            <w:r w:rsidRPr="007010FF">
              <w:rPr>
                <w:lang w:val="ru-RU"/>
              </w:rPr>
              <w:t>Общая</w:t>
            </w:r>
            <w:r w:rsidRPr="007010FF">
              <w:rPr>
                <w:spacing w:val="-8"/>
                <w:lang w:val="ru-RU"/>
              </w:rPr>
              <w:t xml:space="preserve"> </w:t>
            </w:r>
            <w:r w:rsidRPr="007010FF">
              <w:rPr>
                <w:lang w:val="ru-RU"/>
              </w:rPr>
              <w:t>характеристика</w:t>
            </w:r>
            <w:r w:rsidRPr="007010FF">
              <w:rPr>
                <w:spacing w:val="-2"/>
                <w:lang w:val="ru-RU"/>
              </w:rPr>
              <w:t xml:space="preserve"> </w:t>
            </w:r>
            <w:r w:rsidRPr="007010FF">
              <w:rPr>
                <w:lang w:val="ru-RU"/>
              </w:rPr>
              <w:t>познавательных</w:t>
            </w:r>
            <w:r w:rsidRPr="007010FF">
              <w:rPr>
                <w:spacing w:val="-3"/>
                <w:lang w:val="ru-RU"/>
              </w:rPr>
              <w:t xml:space="preserve"> </w:t>
            </w:r>
            <w:r w:rsidRPr="007010FF">
              <w:rPr>
                <w:lang w:val="ru-RU"/>
              </w:rPr>
              <w:t>процессов.</w:t>
            </w:r>
            <w:r>
              <w:rPr>
                <w:lang w:val="ru-RU"/>
              </w:rPr>
              <w:t xml:space="preserve"> </w:t>
            </w:r>
            <w:r w:rsidRPr="00160376">
              <w:rPr>
                <w:lang w:val="ru-RU"/>
              </w:rPr>
              <w:t>Внимание.</w:t>
            </w:r>
            <w:r w:rsidRPr="00160376">
              <w:rPr>
                <w:spacing w:val="-1"/>
                <w:lang w:val="ru-RU"/>
              </w:rPr>
              <w:t xml:space="preserve"> </w:t>
            </w:r>
            <w:r w:rsidRPr="00160376">
              <w:rPr>
                <w:lang w:val="ru-RU"/>
              </w:rPr>
              <w:t>Понятие</w:t>
            </w:r>
            <w:r w:rsidRPr="00160376">
              <w:rPr>
                <w:spacing w:val="-6"/>
                <w:lang w:val="ru-RU"/>
              </w:rPr>
              <w:t xml:space="preserve"> </w:t>
            </w:r>
            <w:r w:rsidRPr="00160376">
              <w:rPr>
                <w:lang w:val="ru-RU"/>
              </w:rPr>
              <w:t>о</w:t>
            </w:r>
            <w:r w:rsidRPr="00160376">
              <w:rPr>
                <w:spacing w:val="-7"/>
                <w:lang w:val="ru-RU"/>
              </w:rPr>
              <w:t xml:space="preserve"> </w:t>
            </w:r>
            <w:r w:rsidRPr="00160376">
              <w:rPr>
                <w:lang w:val="ru-RU"/>
              </w:rPr>
              <w:t>внимании.</w:t>
            </w:r>
            <w:r w:rsidRPr="00160376">
              <w:rPr>
                <w:spacing w:val="-1"/>
                <w:lang w:val="ru-RU"/>
              </w:rPr>
              <w:t xml:space="preserve"> </w:t>
            </w:r>
            <w:r w:rsidRPr="00160376">
              <w:rPr>
                <w:lang w:val="ru-RU"/>
              </w:rPr>
              <w:t>Функции</w:t>
            </w:r>
            <w:r w:rsidRPr="00160376">
              <w:rPr>
                <w:spacing w:val="-5"/>
                <w:lang w:val="ru-RU"/>
              </w:rPr>
              <w:t xml:space="preserve"> </w:t>
            </w:r>
            <w:r w:rsidRPr="00160376">
              <w:rPr>
                <w:lang w:val="ru-RU"/>
              </w:rPr>
              <w:t>внимания.</w:t>
            </w:r>
            <w:r w:rsidRPr="00160376">
              <w:rPr>
                <w:spacing w:val="-5"/>
                <w:lang w:val="ru-RU"/>
              </w:rPr>
              <w:t xml:space="preserve"> </w:t>
            </w:r>
            <w:r w:rsidRPr="00160376">
              <w:rPr>
                <w:lang w:val="ru-RU"/>
              </w:rPr>
              <w:t>Виды</w:t>
            </w:r>
            <w:r w:rsidRPr="00160376">
              <w:rPr>
                <w:spacing w:val="-3"/>
                <w:lang w:val="ru-RU"/>
              </w:rPr>
              <w:t xml:space="preserve"> </w:t>
            </w:r>
            <w:r w:rsidRPr="00160376">
              <w:rPr>
                <w:lang w:val="ru-RU"/>
              </w:rPr>
              <w:t>и</w:t>
            </w:r>
            <w:r w:rsidRPr="00160376">
              <w:rPr>
                <w:spacing w:val="-5"/>
                <w:lang w:val="ru-RU"/>
              </w:rPr>
              <w:t xml:space="preserve"> </w:t>
            </w:r>
            <w:r w:rsidRPr="00160376">
              <w:rPr>
                <w:lang w:val="ru-RU"/>
              </w:rPr>
              <w:t>свойства</w:t>
            </w:r>
            <w:r w:rsidRPr="00160376">
              <w:rPr>
                <w:spacing w:val="-1"/>
                <w:lang w:val="ru-RU"/>
              </w:rPr>
              <w:t xml:space="preserve"> </w:t>
            </w:r>
            <w:r w:rsidRPr="00160376">
              <w:rPr>
                <w:lang w:val="ru-RU"/>
              </w:rPr>
              <w:t>внимания.</w:t>
            </w:r>
            <w:r w:rsidRPr="00160376">
              <w:rPr>
                <w:spacing w:val="-5"/>
                <w:lang w:val="ru-RU"/>
              </w:rPr>
              <w:t xml:space="preserve"> </w:t>
            </w:r>
            <w:r w:rsidRPr="00160376">
              <w:rPr>
                <w:lang w:val="ru-RU"/>
              </w:rPr>
              <w:t>Типы</w:t>
            </w:r>
            <w:r w:rsidRPr="00160376">
              <w:rPr>
                <w:spacing w:val="3"/>
                <w:lang w:val="ru-RU"/>
              </w:rPr>
              <w:t xml:space="preserve"> </w:t>
            </w:r>
            <w:r w:rsidRPr="00160376">
              <w:rPr>
                <w:lang w:val="ru-RU"/>
              </w:rPr>
              <w:t>внимания.</w:t>
            </w:r>
            <w:r>
              <w:rPr>
                <w:lang w:val="ru-RU"/>
              </w:rPr>
              <w:t xml:space="preserve"> </w:t>
            </w:r>
            <w:r w:rsidRPr="007010FF">
              <w:rPr>
                <w:lang w:val="ru-RU"/>
              </w:rPr>
              <w:t>Ощущение.</w:t>
            </w:r>
            <w:r w:rsidRPr="007010FF">
              <w:rPr>
                <w:spacing w:val="-3"/>
                <w:lang w:val="ru-RU"/>
              </w:rPr>
              <w:t xml:space="preserve"> </w:t>
            </w:r>
            <w:r w:rsidRPr="007010FF">
              <w:rPr>
                <w:lang w:val="ru-RU"/>
              </w:rPr>
              <w:t>Понятие,</w:t>
            </w:r>
            <w:r w:rsidRPr="007010FF">
              <w:rPr>
                <w:spacing w:val="-3"/>
                <w:lang w:val="ru-RU"/>
              </w:rPr>
              <w:t xml:space="preserve"> </w:t>
            </w:r>
            <w:r w:rsidRPr="007010FF">
              <w:rPr>
                <w:lang w:val="ru-RU"/>
              </w:rPr>
              <w:t>классификация,</w:t>
            </w:r>
            <w:r w:rsidRPr="007010FF">
              <w:rPr>
                <w:spacing w:val="-3"/>
                <w:lang w:val="ru-RU"/>
              </w:rPr>
              <w:t xml:space="preserve"> </w:t>
            </w:r>
            <w:r w:rsidRPr="007010FF">
              <w:rPr>
                <w:lang w:val="ru-RU"/>
              </w:rPr>
              <w:t>свойства.</w:t>
            </w:r>
            <w:r>
              <w:rPr>
                <w:lang w:val="ru-RU"/>
              </w:rPr>
              <w:t xml:space="preserve"> </w:t>
            </w:r>
            <w:r w:rsidRPr="00160376">
              <w:rPr>
                <w:lang w:val="ru-RU"/>
              </w:rPr>
              <w:t>Восприятие. Общее</w:t>
            </w:r>
            <w:r w:rsidRPr="00160376">
              <w:rPr>
                <w:spacing w:val="-5"/>
                <w:lang w:val="ru-RU"/>
              </w:rPr>
              <w:t xml:space="preserve"> </w:t>
            </w:r>
            <w:r w:rsidRPr="00160376">
              <w:rPr>
                <w:lang w:val="ru-RU"/>
              </w:rPr>
              <w:t>понятие</w:t>
            </w:r>
            <w:r w:rsidRPr="00160376">
              <w:rPr>
                <w:spacing w:val="-5"/>
                <w:lang w:val="ru-RU"/>
              </w:rPr>
              <w:t xml:space="preserve"> </w:t>
            </w:r>
            <w:r w:rsidRPr="00160376">
              <w:rPr>
                <w:lang w:val="ru-RU"/>
              </w:rPr>
              <w:t>о</w:t>
            </w:r>
            <w:r w:rsidRPr="00160376">
              <w:rPr>
                <w:spacing w:val="-6"/>
                <w:lang w:val="ru-RU"/>
              </w:rPr>
              <w:t xml:space="preserve"> </w:t>
            </w:r>
            <w:r w:rsidRPr="00160376">
              <w:rPr>
                <w:lang w:val="ru-RU"/>
              </w:rPr>
              <w:t>восприятии, его</w:t>
            </w:r>
            <w:r w:rsidRPr="00160376">
              <w:rPr>
                <w:spacing w:val="-6"/>
                <w:lang w:val="ru-RU"/>
              </w:rPr>
              <w:t xml:space="preserve"> </w:t>
            </w:r>
            <w:r w:rsidRPr="00160376">
              <w:rPr>
                <w:lang w:val="ru-RU"/>
              </w:rPr>
              <w:t>основные</w:t>
            </w:r>
            <w:r w:rsidRPr="00160376">
              <w:rPr>
                <w:spacing w:val="-5"/>
                <w:lang w:val="ru-RU"/>
              </w:rPr>
              <w:t xml:space="preserve"> </w:t>
            </w:r>
            <w:r w:rsidRPr="00160376">
              <w:rPr>
                <w:lang w:val="ru-RU"/>
              </w:rPr>
              <w:t>характеристики</w:t>
            </w:r>
            <w:r>
              <w:rPr>
                <w:lang w:val="ru-RU"/>
              </w:rPr>
              <w:t xml:space="preserve">. </w:t>
            </w:r>
            <w:r w:rsidRPr="00160376">
              <w:rPr>
                <w:lang w:val="ru-RU"/>
              </w:rPr>
              <w:t>Память.</w:t>
            </w:r>
            <w:r w:rsidRPr="00160376">
              <w:rPr>
                <w:spacing w:val="-4"/>
                <w:lang w:val="ru-RU"/>
              </w:rPr>
              <w:t xml:space="preserve"> </w:t>
            </w:r>
            <w:r w:rsidRPr="00160376">
              <w:rPr>
                <w:lang w:val="ru-RU"/>
              </w:rPr>
              <w:t>Понятие</w:t>
            </w:r>
            <w:r w:rsidRPr="00160376">
              <w:rPr>
                <w:spacing w:val="-6"/>
                <w:lang w:val="ru-RU"/>
              </w:rPr>
              <w:t xml:space="preserve"> </w:t>
            </w:r>
            <w:r w:rsidRPr="00160376">
              <w:rPr>
                <w:lang w:val="ru-RU"/>
              </w:rPr>
              <w:t>о</w:t>
            </w:r>
            <w:r w:rsidRPr="00160376">
              <w:rPr>
                <w:spacing w:val="-7"/>
                <w:lang w:val="ru-RU"/>
              </w:rPr>
              <w:t xml:space="preserve"> </w:t>
            </w:r>
            <w:r w:rsidRPr="00160376">
              <w:rPr>
                <w:lang w:val="ru-RU"/>
              </w:rPr>
              <w:t>памяти. Классификация</w:t>
            </w:r>
            <w:r w:rsidRPr="00160376">
              <w:rPr>
                <w:spacing w:val="-4"/>
                <w:lang w:val="ru-RU"/>
              </w:rPr>
              <w:t xml:space="preserve"> </w:t>
            </w:r>
            <w:r w:rsidRPr="00160376">
              <w:rPr>
                <w:lang w:val="ru-RU"/>
              </w:rPr>
              <w:t>видов</w:t>
            </w:r>
            <w:r w:rsidRPr="00160376">
              <w:rPr>
                <w:spacing w:val="-1"/>
                <w:lang w:val="ru-RU"/>
              </w:rPr>
              <w:t xml:space="preserve"> </w:t>
            </w:r>
            <w:r w:rsidRPr="00160376">
              <w:rPr>
                <w:lang w:val="ru-RU"/>
              </w:rPr>
              <w:t>памяти,</w:t>
            </w:r>
            <w:r w:rsidRPr="00160376">
              <w:rPr>
                <w:spacing w:val="-1"/>
                <w:lang w:val="ru-RU"/>
              </w:rPr>
              <w:t xml:space="preserve"> </w:t>
            </w:r>
            <w:r w:rsidRPr="00160376">
              <w:rPr>
                <w:lang w:val="ru-RU"/>
              </w:rPr>
              <w:t>процессы</w:t>
            </w:r>
            <w:r w:rsidRPr="00160376">
              <w:rPr>
                <w:spacing w:val="-3"/>
                <w:lang w:val="ru-RU"/>
              </w:rPr>
              <w:t xml:space="preserve"> </w:t>
            </w:r>
            <w:r w:rsidRPr="00160376">
              <w:rPr>
                <w:lang w:val="ru-RU"/>
              </w:rPr>
              <w:t>памяти.</w:t>
            </w:r>
            <w:r>
              <w:rPr>
                <w:lang w:val="ru-RU"/>
              </w:rPr>
              <w:t xml:space="preserve"> </w:t>
            </w:r>
            <w:r w:rsidRPr="00160376">
              <w:rPr>
                <w:lang w:val="ru-RU"/>
              </w:rPr>
              <w:t>Мышление</w:t>
            </w:r>
            <w:r w:rsidRPr="00160376">
              <w:rPr>
                <w:spacing w:val="-5"/>
                <w:lang w:val="ru-RU"/>
              </w:rPr>
              <w:t xml:space="preserve"> </w:t>
            </w:r>
            <w:r w:rsidRPr="00160376">
              <w:rPr>
                <w:lang w:val="ru-RU"/>
              </w:rPr>
              <w:t>и</w:t>
            </w:r>
            <w:r w:rsidRPr="00160376">
              <w:rPr>
                <w:spacing w:val="-4"/>
                <w:lang w:val="ru-RU"/>
              </w:rPr>
              <w:t xml:space="preserve"> </w:t>
            </w:r>
            <w:r w:rsidRPr="00160376">
              <w:rPr>
                <w:lang w:val="ru-RU"/>
              </w:rPr>
              <w:t>речь. Виды,</w:t>
            </w:r>
            <w:r w:rsidRPr="00160376">
              <w:rPr>
                <w:spacing w:val="-1"/>
                <w:lang w:val="ru-RU"/>
              </w:rPr>
              <w:t xml:space="preserve"> </w:t>
            </w:r>
            <w:r w:rsidRPr="00160376">
              <w:rPr>
                <w:lang w:val="ru-RU"/>
              </w:rPr>
              <w:t>формы, операции</w:t>
            </w:r>
            <w:r w:rsidRPr="00160376">
              <w:rPr>
                <w:spacing w:val="-2"/>
                <w:lang w:val="ru-RU"/>
              </w:rPr>
              <w:t xml:space="preserve"> </w:t>
            </w:r>
            <w:r w:rsidRPr="00160376">
              <w:rPr>
                <w:lang w:val="ru-RU"/>
              </w:rPr>
              <w:t>мышления.</w:t>
            </w:r>
            <w:r w:rsidRPr="00160376">
              <w:rPr>
                <w:spacing w:val="12"/>
                <w:lang w:val="ru-RU"/>
              </w:rPr>
              <w:t xml:space="preserve"> </w:t>
            </w:r>
            <w:r w:rsidRPr="00160376">
              <w:rPr>
                <w:lang w:val="ru-RU"/>
              </w:rPr>
              <w:t>Воображение.</w:t>
            </w:r>
            <w:r w:rsidRPr="00160376">
              <w:rPr>
                <w:spacing w:val="-2"/>
                <w:lang w:val="ru-RU"/>
              </w:rPr>
              <w:t xml:space="preserve"> </w:t>
            </w:r>
            <w:r w:rsidRPr="00160376">
              <w:rPr>
                <w:lang w:val="ru-RU"/>
              </w:rPr>
              <w:t>Понятие</w:t>
            </w:r>
            <w:r w:rsidRPr="00160376">
              <w:rPr>
                <w:spacing w:val="-6"/>
                <w:lang w:val="ru-RU"/>
              </w:rPr>
              <w:t xml:space="preserve"> </w:t>
            </w:r>
            <w:r w:rsidRPr="00160376">
              <w:rPr>
                <w:lang w:val="ru-RU"/>
              </w:rPr>
              <w:t>о</w:t>
            </w:r>
            <w:r w:rsidRPr="00160376">
              <w:rPr>
                <w:spacing w:val="-8"/>
                <w:lang w:val="ru-RU"/>
              </w:rPr>
              <w:t xml:space="preserve"> </w:t>
            </w:r>
            <w:r w:rsidRPr="00160376">
              <w:rPr>
                <w:lang w:val="ru-RU"/>
              </w:rPr>
              <w:t>воображении.</w:t>
            </w:r>
            <w:r w:rsidRPr="00160376">
              <w:rPr>
                <w:spacing w:val="-2"/>
                <w:lang w:val="ru-RU"/>
              </w:rPr>
              <w:t xml:space="preserve"> </w:t>
            </w:r>
            <w:r w:rsidRPr="00160376">
              <w:rPr>
                <w:lang w:val="ru-RU"/>
              </w:rPr>
              <w:t>Функции</w:t>
            </w:r>
            <w:r w:rsidRPr="00160376">
              <w:rPr>
                <w:spacing w:val="-5"/>
                <w:lang w:val="ru-RU"/>
              </w:rPr>
              <w:t xml:space="preserve"> </w:t>
            </w:r>
            <w:r w:rsidRPr="00160376">
              <w:rPr>
                <w:lang w:val="ru-RU"/>
              </w:rPr>
              <w:t>воображения.</w:t>
            </w:r>
            <w:r w:rsidRPr="00160376">
              <w:rPr>
                <w:spacing w:val="-2"/>
                <w:lang w:val="ru-RU"/>
              </w:rPr>
              <w:t xml:space="preserve"> </w:t>
            </w:r>
            <w:proofErr w:type="spellStart"/>
            <w:r w:rsidRPr="00160376">
              <w:t>Виды</w:t>
            </w:r>
            <w:proofErr w:type="spellEnd"/>
            <w:r w:rsidRPr="00160376">
              <w:rPr>
                <w:spacing w:val="-5"/>
              </w:rPr>
              <w:t xml:space="preserve"> </w:t>
            </w:r>
            <w:proofErr w:type="spellStart"/>
            <w:r w:rsidRPr="00160376">
              <w:t>воображения</w:t>
            </w:r>
            <w:proofErr w:type="spellEnd"/>
            <w:r w:rsidRPr="00160376">
              <w:t>.</w:t>
            </w:r>
          </w:p>
        </w:tc>
      </w:tr>
      <w:tr w:rsidR="001A50CA" w:rsidRPr="00160376" w14:paraId="2E23AC4D" w14:textId="77777777" w:rsidTr="001A50CA">
        <w:tc>
          <w:tcPr>
            <w:tcW w:w="2862" w:type="dxa"/>
            <w:vMerge/>
            <w:tcBorders>
              <w:top w:val="nil"/>
            </w:tcBorders>
            <w:tcMar>
              <w:top w:w="28" w:type="dxa"/>
              <w:left w:w="28" w:type="dxa"/>
              <w:bottom w:w="28" w:type="dxa"/>
              <w:right w:w="28" w:type="dxa"/>
            </w:tcMar>
          </w:tcPr>
          <w:p w14:paraId="398C8B78" w14:textId="77777777" w:rsidR="001A50CA" w:rsidRPr="00160376" w:rsidRDefault="001A50CA" w:rsidP="00ED1C73">
            <w:pPr>
              <w:spacing w:line="276" w:lineRule="auto"/>
            </w:pPr>
          </w:p>
        </w:tc>
        <w:tc>
          <w:tcPr>
            <w:tcW w:w="6919" w:type="dxa"/>
            <w:tcMar>
              <w:top w:w="28" w:type="dxa"/>
              <w:left w:w="28" w:type="dxa"/>
              <w:bottom w:w="28" w:type="dxa"/>
              <w:right w:w="28" w:type="dxa"/>
            </w:tcMar>
          </w:tcPr>
          <w:p w14:paraId="5FCF48AB" w14:textId="77777777" w:rsidR="001A50CA" w:rsidRPr="00160376" w:rsidRDefault="001A50CA" w:rsidP="00ED1C73">
            <w:pPr>
              <w:pStyle w:val="TableParagraph"/>
              <w:spacing w:line="276" w:lineRule="auto"/>
              <w:rPr>
                <w:b/>
                <w:lang w:val="ru-RU"/>
              </w:rPr>
            </w:pPr>
            <w:r w:rsidRPr="00160376">
              <w:rPr>
                <w:b/>
                <w:lang w:val="ru-RU"/>
              </w:rPr>
              <w:t>В</w:t>
            </w:r>
            <w:r w:rsidRPr="00160376">
              <w:rPr>
                <w:b/>
                <w:spacing w:val="-1"/>
                <w:lang w:val="ru-RU"/>
              </w:rPr>
              <w:t xml:space="preserve"> </w:t>
            </w:r>
            <w:r w:rsidRPr="00160376">
              <w:rPr>
                <w:b/>
                <w:lang w:val="ru-RU"/>
              </w:rPr>
              <w:t>том</w:t>
            </w:r>
            <w:r w:rsidRPr="00160376">
              <w:rPr>
                <w:b/>
                <w:spacing w:val="1"/>
                <w:lang w:val="ru-RU"/>
              </w:rPr>
              <w:t xml:space="preserve"> </w:t>
            </w:r>
            <w:r w:rsidRPr="00160376">
              <w:rPr>
                <w:b/>
                <w:lang w:val="ru-RU"/>
              </w:rPr>
              <w:t>числе</w:t>
            </w:r>
            <w:r w:rsidRPr="00160376">
              <w:rPr>
                <w:b/>
                <w:spacing w:val="1"/>
                <w:lang w:val="ru-RU"/>
              </w:rPr>
              <w:t xml:space="preserve"> </w:t>
            </w:r>
            <w:r w:rsidRPr="00160376">
              <w:rPr>
                <w:b/>
                <w:lang w:val="ru-RU"/>
              </w:rPr>
              <w:t>практических</w:t>
            </w:r>
            <w:r w:rsidRPr="00160376">
              <w:rPr>
                <w:b/>
                <w:spacing w:val="-10"/>
                <w:lang w:val="ru-RU"/>
              </w:rPr>
              <w:t xml:space="preserve"> </w:t>
            </w:r>
            <w:r w:rsidRPr="00160376">
              <w:rPr>
                <w:b/>
                <w:lang w:val="ru-RU"/>
              </w:rPr>
              <w:t>занятий</w:t>
            </w:r>
          </w:p>
        </w:tc>
      </w:tr>
      <w:tr w:rsidR="001A50CA" w:rsidRPr="00160376" w14:paraId="604CD163" w14:textId="77777777" w:rsidTr="001A50CA">
        <w:tc>
          <w:tcPr>
            <w:tcW w:w="2862" w:type="dxa"/>
            <w:vMerge/>
            <w:tcBorders>
              <w:top w:val="nil"/>
            </w:tcBorders>
            <w:tcMar>
              <w:top w:w="28" w:type="dxa"/>
              <w:left w:w="28" w:type="dxa"/>
              <w:bottom w:w="28" w:type="dxa"/>
              <w:right w:w="28" w:type="dxa"/>
            </w:tcMar>
          </w:tcPr>
          <w:p w14:paraId="2995DA32" w14:textId="77777777" w:rsidR="001A50CA" w:rsidRPr="009813BF" w:rsidRDefault="001A50CA" w:rsidP="00ED1C73">
            <w:pPr>
              <w:spacing w:line="276" w:lineRule="auto"/>
              <w:rPr>
                <w:lang w:val="ru-RU"/>
              </w:rPr>
            </w:pPr>
          </w:p>
        </w:tc>
        <w:tc>
          <w:tcPr>
            <w:tcW w:w="6919" w:type="dxa"/>
            <w:tcMar>
              <w:top w:w="28" w:type="dxa"/>
              <w:left w:w="28" w:type="dxa"/>
              <w:bottom w:w="28" w:type="dxa"/>
              <w:right w:w="28" w:type="dxa"/>
            </w:tcMar>
          </w:tcPr>
          <w:p w14:paraId="74E069EE" w14:textId="77777777" w:rsidR="001A50CA" w:rsidRPr="00160376" w:rsidRDefault="001A50CA" w:rsidP="00ED1C73">
            <w:pPr>
              <w:pStyle w:val="TableParagraph"/>
              <w:spacing w:line="276" w:lineRule="auto"/>
              <w:rPr>
                <w:lang w:val="ru-RU"/>
              </w:rPr>
            </w:pPr>
            <w:r w:rsidRPr="00160376">
              <w:rPr>
                <w:lang w:val="ru-RU"/>
              </w:rPr>
              <w:t>Практическое</w:t>
            </w:r>
            <w:r w:rsidRPr="00160376">
              <w:rPr>
                <w:spacing w:val="-6"/>
                <w:lang w:val="ru-RU"/>
              </w:rPr>
              <w:t xml:space="preserve"> </w:t>
            </w:r>
            <w:r w:rsidRPr="00160376">
              <w:rPr>
                <w:lang w:val="ru-RU"/>
              </w:rPr>
              <w:t>занятие</w:t>
            </w:r>
            <w:r w:rsidRPr="00160376">
              <w:rPr>
                <w:spacing w:val="-6"/>
                <w:lang w:val="ru-RU"/>
              </w:rPr>
              <w:t xml:space="preserve"> </w:t>
            </w:r>
            <w:r w:rsidRPr="00160376">
              <w:rPr>
                <w:lang w:val="ru-RU"/>
              </w:rPr>
              <w:t>3.</w:t>
            </w:r>
            <w:r w:rsidRPr="00160376">
              <w:rPr>
                <w:spacing w:val="-2"/>
                <w:lang w:val="ru-RU"/>
              </w:rPr>
              <w:t xml:space="preserve"> </w:t>
            </w:r>
            <w:r w:rsidRPr="00160376">
              <w:rPr>
                <w:lang w:val="ru-RU"/>
              </w:rPr>
              <w:t>Определение</w:t>
            </w:r>
            <w:r w:rsidRPr="00160376">
              <w:rPr>
                <w:spacing w:val="-1"/>
                <w:lang w:val="ru-RU"/>
              </w:rPr>
              <w:t xml:space="preserve"> </w:t>
            </w:r>
            <w:r w:rsidRPr="00160376">
              <w:rPr>
                <w:lang w:val="ru-RU"/>
              </w:rPr>
              <w:t>уровня</w:t>
            </w:r>
            <w:r w:rsidRPr="00160376">
              <w:rPr>
                <w:spacing w:val="-4"/>
                <w:lang w:val="ru-RU"/>
              </w:rPr>
              <w:t xml:space="preserve"> </w:t>
            </w:r>
            <w:r w:rsidRPr="00160376">
              <w:rPr>
                <w:lang w:val="ru-RU"/>
              </w:rPr>
              <w:t>развития</w:t>
            </w:r>
            <w:r w:rsidRPr="00160376">
              <w:rPr>
                <w:spacing w:val="-4"/>
                <w:lang w:val="ru-RU"/>
              </w:rPr>
              <w:t xml:space="preserve"> </w:t>
            </w:r>
            <w:r w:rsidRPr="00160376">
              <w:rPr>
                <w:lang w:val="ru-RU"/>
              </w:rPr>
              <w:t>свойств</w:t>
            </w:r>
            <w:r w:rsidRPr="00160376">
              <w:rPr>
                <w:spacing w:val="-2"/>
                <w:lang w:val="ru-RU"/>
              </w:rPr>
              <w:t xml:space="preserve"> </w:t>
            </w:r>
            <w:r w:rsidRPr="00160376">
              <w:rPr>
                <w:lang w:val="ru-RU"/>
              </w:rPr>
              <w:t>внимания</w:t>
            </w:r>
          </w:p>
        </w:tc>
      </w:tr>
      <w:tr w:rsidR="001A50CA" w:rsidRPr="00160376" w14:paraId="03702285" w14:textId="77777777" w:rsidTr="001A50CA">
        <w:tc>
          <w:tcPr>
            <w:tcW w:w="2862" w:type="dxa"/>
            <w:vMerge/>
            <w:tcBorders>
              <w:top w:val="nil"/>
            </w:tcBorders>
            <w:tcMar>
              <w:top w:w="28" w:type="dxa"/>
              <w:left w:w="28" w:type="dxa"/>
              <w:bottom w:w="28" w:type="dxa"/>
              <w:right w:w="28" w:type="dxa"/>
            </w:tcMar>
          </w:tcPr>
          <w:p w14:paraId="7E099B9A" w14:textId="77777777" w:rsidR="001A50CA" w:rsidRPr="009813BF" w:rsidRDefault="001A50CA" w:rsidP="00ED1C73">
            <w:pPr>
              <w:spacing w:line="276" w:lineRule="auto"/>
              <w:rPr>
                <w:lang w:val="ru-RU"/>
              </w:rPr>
            </w:pPr>
          </w:p>
        </w:tc>
        <w:tc>
          <w:tcPr>
            <w:tcW w:w="6919" w:type="dxa"/>
            <w:tcMar>
              <w:top w:w="28" w:type="dxa"/>
              <w:left w:w="28" w:type="dxa"/>
              <w:bottom w:w="28" w:type="dxa"/>
              <w:right w:w="28" w:type="dxa"/>
            </w:tcMar>
          </w:tcPr>
          <w:p w14:paraId="51A35E94" w14:textId="77777777" w:rsidR="001A50CA" w:rsidRPr="00160376" w:rsidRDefault="001A50CA" w:rsidP="00ED1C73">
            <w:pPr>
              <w:pStyle w:val="TableParagraph"/>
              <w:spacing w:line="276" w:lineRule="auto"/>
              <w:rPr>
                <w:lang w:val="ru-RU"/>
              </w:rPr>
            </w:pPr>
            <w:r w:rsidRPr="00160376">
              <w:rPr>
                <w:lang w:val="ru-RU"/>
              </w:rPr>
              <w:t>Практическое</w:t>
            </w:r>
            <w:r w:rsidRPr="00160376">
              <w:rPr>
                <w:spacing w:val="-5"/>
                <w:lang w:val="ru-RU"/>
              </w:rPr>
              <w:t xml:space="preserve"> </w:t>
            </w:r>
            <w:r w:rsidRPr="00160376">
              <w:rPr>
                <w:lang w:val="ru-RU"/>
              </w:rPr>
              <w:t>занятие</w:t>
            </w:r>
            <w:r w:rsidRPr="00160376">
              <w:rPr>
                <w:spacing w:val="-5"/>
                <w:lang w:val="ru-RU"/>
              </w:rPr>
              <w:t xml:space="preserve"> </w:t>
            </w:r>
            <w:r w:rsidRPr="00160376">
              <w:rPr>
                <w:lang w:val="ru-RU"/>
              </w:rPr>
              <w:t>4</w:t>
            </w:r>
            <w:r w:rsidRPr="00160376">
              <w:rPr>
                <w:spacing w:val="8"/>
                <w:lang w:val="ru-RU"/>
              </w:rPr>
              <w:t xml:space="preserve"> </w:t>
            </w:r>
            <w:r w:rsidRPr="00160376">
              <w:rPr>
                <w:lang w:val="ru-RU"/>
              </w:rPr>
              <w:t>Определение</w:t>
            </w:r>
            <w:r w:rsidRPr="00160376">
              <w:rPr>
                <w:spacing w:val="-1"/>
                <w:lang w:val="ru-RU"/>
              </w:rPr>
              <w:t xml:space="preserve"> </w:t>
            </w:r>
            <w:r w:rsidRPr="00160376">
              <w:rPr>
                <w:lang w:val="ru-RU"/>
              </w:rPr>
              <w:t>уровня</w:t>
            </w:r>
            <w:r w:rsidRPr="00160376">
              <w:rPr>
                <w:spacing w:val="-2"/>
                <w:lang w:val="ru-RU"/>
              </w:rPr>
              <w:t xml:space="preserve"> </w:t>
            </w:r>
            <w:r w:rsidRPr="00160376">
              <w:rPr>
                <w:lang w:val="ru-RU"/>
              </w:rPr>
              <w:t>развития</w:t>
            </w:r>
            <w:r w:rsidRPr="00160376">
              <w:rPr>
                <w:spacing w:val="-3"/>
                <w:lang w:val="ru-RU"/>
              </w:rPr>
              <w:t xml:space="preserve"> </w:t>
            </w:r>
            <w:r w:rsidRPr="00160376">
              <w:rPr>
                <w:lang w:val="ru-RU"/>
              </w:rPr>
              <w:t>видов</w:t>
            </w:r>
            <w:r w:rsidRPr="00160376">
              <w:rPr>
                <w:spacing w:val="-1"/>
                <w:lang w:val="ru-RU"/>
              </w:rPr>
              <w:t xml:space="preserve"> </w:t>
            </w:r>
            <w:r w:rsidRPr="00160376">
              <w:rPr>
                <w:lang w:val="ru-RU"/>
              </w:rPr>
              <w:t>памяти</w:t>
            </w:r>
          </w:p>
        </w:tc>
      </w:tr>
      <w:tr w:rsidR="001A50CA" w:rsidRPr="00160376" w14:paraId="7DA1D9B1" w14:textId="77777777" w:rsidTr="001A50CA">
        <w:tc>
          <w:tcPr>
            <w:tcW w:w="2862" w:type="dxa"/>
            <w:vMerge/>
            <w:tcBorders>
              <w:top w:val="nil"/>
            </w:tcBorders>
            <w:tcMar>
              <w:top w:w="28" w:type="dxa"/>
              <w:left w:w="28" w:type="dxa"/>
              <w:bottom w:w="28" w:type="dxa"/>
              <w:right w:w="28" w:type="dxa"/>
            </w:tcMar>
          </w:tcPr>
          <w:p w14:paraId="7FE8F81E" w14:textId="77777777" w:rsidR="001A50CA" w:rsidRPr="009813BF" w:rsidRDefault="001A50CA" w:rsidP="00ED1C73">
            <w:pPr>
              <w:spacing w:line="276" w:lineRule="auto"/>
              <w:rPr>
                <w:lang w:val="ru-RU"/>
              </w:rPr>
            </w:pPr>
          </w:p>
        </w:tc>
        <w:tc>
          <w:tcPr>
            <w:tcW w:w="6919" w:type="dxa"/>
            <w:tcMar>
              <w:top w:w="28" w:type="dxa"/>
              <w:left w:w="28" w:type="dxa"/>
              <w:bottom w:w="28" w:type="dxa"/>
              <w:right w:w="28" w:type="dxa"/>
            </w:tcMar>
          </w:tcPr>
          <w:p w14:paraId="278392C2" w14:textId="77777777" w:rsidR="001A50CA" w:rsidRPr="00160376" w:rsidRDefault="001A50CA" w:rsidP="00ED1C73">
            <w:pPr>
              <w:pStyle w:val="TableParagraph"/>
              <w:spacing w:line="276" w:lineRule="auto"/>
              <w:rPr>
                <w:lang w:val="ru-RU"/>
              </w:rPr>
            </w:pPr>
            <w:r w:rsidRPr="00160376">
              <w:rPr>
                <w:lang w:val="ru-RU"/>
              </w:rPr>
              <w:t>Практическое</w:t>
            </w:r>
            <w:r w:rsidRPr="00160376">
              <w:rPr>
                <w:spacing w:val="-5"/>
                <w:lang w:val="ru-RU"/>
              </w:rPr>
              <w:t xml:space="preserve"> </w:t>
            </w:r>
            <w:r w:rsidRPr="00160376">
              <w:rPr>
                <w:lang w:val="ru-RU"/>
              </w:rPr>
              <w:t>занятие</w:t>
            </w:r>
            <w:r w:rsidRPr="00160376">
              <w:rPr>
                <w:spacing w:val="-5"/>
                <w:lang w:val="ru-RU"/>
              </w:rPr>
              <w:t xml:space="preserve"> </w:t>
            </w:r>
            <w:r w:rsidRPr="00160376">
              <w:rPr>
                <w:lang w:val="ru-RU"/>
              </w:rPr>
              <w:t>5</w:t>
            </w:r>
            <w:r w:rsidRPr="00160376">
              <w:rPr>
                <w:spacing w:val="9"/>
                <w:lang w:val="ru-RU"/>
              </w:rPr>
              <w:t xml:space="preserve"> </w:t>
            </w:r>
            <w:r w:rsidRPr="00160376">
              <w:rPr>
                <w:lang w:val="ru-RU"/>
              </w:rPr>
              <w:t>Определение</w:t>
            </w:r>
            <w:r w:rsidRPr="00160376">
              <w:rPr>
                <w:spacing w:val="-5"/>
                <w:lang w:val="ru-RU"/>
              </w:rPr>
              <w:t xml:space="preserve"> </w:t>
            </w:r>
            <w:r w:rsidRPr="00160376">
              <w:rPr>
                <w:lang w:val="ru-RU"/>
              </w:rPr>
              <w:t>особенностей</w:t>
            </w:r>
            <w:r w:rsidRPr="00160376">
              <w:rPr>
                <w:spacing w:val="-4"/>
                <w:lang w:val="ru-RU"/>
              </w:rPr>
              <w:t xml:space="preserve"> </w:t>
            </w:r>
            <w:r w:rsidRPr="00160376">
              <w:rPr>
                <w:lang w:val="ru-RU"/>
              </w:rPr>
              <w:t>развития</w:t>
            </w:r>
            <w:r w:rsidRPr="00160376">
              <w:rPr>
                <w:spacing w:val="-2"/>
                <w:lang w:val="ru-RU"/>
              </w:rPr>
              <w:t xml:space="preserve"> </w:t>
            </w:r>
            <w:r w:rsidRPr="00160376">
              <w:rPr>
                <w:lang w:val="ru-RU"/>
              </w:rPr>
              <w:t>мышления</w:t>
            </w:r>
          </w:p>
        </w:tc>
      </w:tr>
      <w:tr w:rsidR="001A50CA" w:rsidRPr="00160376" w14:paraId="37A9A5BA" w14:textId="77777777" w:rsidTr="001A50CA">
        <w:tc>
          <w:tcPr>
            <w:tcW w:w="2862" w:type="dxa"/>
            <w:vMerge/>
            <w:tcBorders>
              <w:top w:val="nil"/>
            </w:tcBorders>
            <w:tcMar>
              <w:top w:w="28" w:type="dxa"/>
              <w:left w:w="28" w:type="dxa"/>
              <w:bottom w:w="28" w:type="dxa"/>
              <w:right w:w="28" w:type="dxa"/>
            </w:tcMar>
          </w:tcPr>
          <w:p w14:paraId="45294480" w14:textId="77777777" w:rsidR="001A50CA" w:rsidRPr="009813BF" w:rsidRDefault="001A50CA" w:rsidP="00ED1C73">
            <w:pPr>
              <w:spacing w:line="276" w:lineRule="auto"/>
              <w:rPr>
                <w:lang w:val="ru-RU"/>
              </w:rPr>
            </w:pPr>
          </w:p>
        </w:tc>
        <w:tc>
          <w:tcPr>
            <w:tcW w:w="6919" w:type="dxa"/>
            <w:tcMar>
              <w:top w:w="28" w:type="dxa"/>
              <w:left w:w="28" w:type="dxa"/>
              <w:bottom w:w="28" w:type="dxa"/>
              <w:right w:w="28" w:type="dxa"/>
            </w:tcMar>
          </w:tcPr>
          <w:p w14:paraId="5B35BD3D" w14:textId="77777777" w:rsidR="001A50CA" w:rsidRPr="00160376" w:rsidRDefault="001A50CA" w:rsidP="00ED1C73">
            <w:pPr>
              <w:pStyle w:val="TableParagraph"/>
              <w:spacing w:line="276" w:lineRule="auto"/>
              <w:rPr>
                <w:lang w:val="ru-RU"/>
              </w:rPr>
            </w:pPr>
            <w:r w:rsidRPr="00160376">
              <w:rPr>
                <w:lang w:val="ru-RU"/>
              </w:rPr>
              <w:t>Практическое</w:t>
            </w:r>
            <w:r w:rsidRPr="00160376">
              <w:rPr>
                <w:spacing w:val="-6"/>
                <w:lang w:val="ru-RU"/>
              </w:rPr>
              <w:t xml:space="preserve"> </w:t>
            </w:r>
            <w:r w:rsidRPr="00160376">
              <w:rPr>
                <w:lang w:val="ru-RU"/>
              </w:rPr>
              <w:t>занятие</w:t>
            </w:r>
            <w:r w:rsidRPr="00160376">
              <w:rPr>
                <w:spacing w:val="-5"/>
                <w:lang w:val="ru-RU"/>
              </w:rPr>
              <w:t xml:space="preserve"> </w:t>
            </w:r>
            <w:r w:rsidRPr="00160376">
              <w:rPr>
                <w:lang w:val="ru-RU"/>
              </w:rPr>
              <w:t>6</w:t>
            </w:r>
            <w:r w:rsidRPr="00160376">
              <w:rPr>
                <w:spacing w:val="8"/>
                <w:lang w:val="ru-RU"/>
              </w:rPr>
              <w:t xml:space="preserve"> </w:t>
            </w:r>
            <w:r w:rsidRPr="00160376">
              <w:rPr>
                <w:lang w:val="ru-RU"/>
              </w:rPr>
              <w:t>Определение</w:t>
            </w:r>
            <w:r w:rsidRPr="00160376">
              <w:rPr>
                <w:spacing w:val="-6"/>
                <w:lang w:val="ru-RU"/>
              </w:rPr>
              <w:t xml:space="preserve"> </w:t>
            </w:r>
            <w:r w:rsidRPr="00160376">
              <w:rPr>
                <w:lang w:val="ru-RU"/>
              </w:rPr>
              <w:t>особенностей</w:t>
            </w:r>
            <w:r w:rsidRPr="00160376">
              <w:rPr>
                <w:spacing w:val="-4"/>
                <w:lang w:val="ru-RU"/>
              </w:rPr>
              <w:t xml:space="preserve"> </w:t>
            </w:r>
            <w:r w:rsidRPr="00160376">
              <w:rPr>
                <w:lang w:val="ru-RU"/>
              </w:rPr>
              <w:t>развития</w:t>
            </w:r>
            <w:r w:rsidRPr="00160376">
              <w:rPr>
                <w:spacing w:val="-4"/>
                <w:lang w:val="ru-RU"/>
              </w:rPr>
              <w:t xml:space="preserve"> </w:t>
            </w:r>
            <w:r w:rsidRPr="00160376">
              <w:rPr>
                <w:lang w:val="ru-RU"/>
              </w:rPr>
              <w:t>воображения.</w:t>
            </w:r>
          </w:p>
        </w:tc>
      </w:tr>
      <w:tr w:rsidR="001A50CA" w:rsidRPr="00160376" w14:paraId="63E42B27" w14:textId="77777777" w:rsidTr="001A50CA">
        <w:tc>
          <w:tcPr>
            <w:tcW w:w="2862" w:type="dxa"/>
            <w:vMerge/>
            <w:tcBorders>
              <w:top w:val="nil"/>
            </w:tcBorders>
            <w:tcMar>
              <w:top w:w="28" w:type="dxa"/>
              <w:left w:w="28" w:type="dxa"/>
              <w:bottom w:w="28" w:type="dxa"/>
              <w:right w:w="28" w:type="dxa"/>
            </w:tcMar>
          </w:tcPr>
          <w:p w14:paraId="02479EE0" w14:textId="77777777" w:rsidR="001A50CA" w:rsidRPr="009813BF" w:rsidRDefault="001A50CA" w:rsidP="00ED1C73">
            <w:pPr>
              <w:spacing w:line="276" w:lineRule="auto"/>
              <w:rPr>
                <w:lang w:val="ru-RU"/>
              </w:rPr>
            </w:pPr>
          </w:p>
        </w:tc>
        <w:tc>
          <w:tcPr>
            <w:tcW w:w="6919" w:type="dxa"/>
            <w:tcMar>
              <w:top w:w="28" w:type="dxa"/>
              <w:left w:w="28" w:type="dxa"/>
              <w:bottom w:w="28" w:type="dxa"/>
              <w:right w:w="28" w:type="dxa"/>
            </w:tcMar>
          </w:tcPr>
          <w:p w14:paraId="10A6A3BC" w14:textId="77777777" w:rsidR="001A50CA" w:rsidRPr="00160376" w:rsidRDefault="001A50CA" w:rsidP="00ED1C73">
            <w:pPr>
              <w:pStyle w:val="TableParagraph"/>
              <w:spacing w:line="276" w:lineRule="auto"/>
              <w:rPr>
                <w:lang w:val="ru-RU"/>
              </w:rPr>
            </w:pPr>
            <w:r w:rsidRPr="00160376">
              <w:rPr>
                <w:lang w:val="ru-RU"/>
              </w:rPr>
              <w:t>Практическое</w:t>
            </w:r>
            <w:r w:rsidRPr="00160376">
              <w:rPr>
                <w:spacing w:val="-3"/>
                <w:lang w:val="ru-RU"/>
              </w:rPr>
              <w:t xml:space="preserve"> </w:t>
            </w:r>
            <w:r w:rsidRPr="00160376">
              <w:rPr>
                <w:lang w:val="ru-RU"/>
              </w:rPr>
              <w:t>занятие</w:t>
            </w:r>
            <w:r w:rsidRPr="00160376">
              <w:rPr>
                <w:spacing w:val="-3"/>
                <w:lang w:val="ru-RU"/>
              </w:rPr>
              <w:t xml:space="preserve"> </w:t>
            </w:r>
            <w:r w:rsidRPr="00160376">
              <w:rPr>
                <w:lang w:val="ru-RU"/>
              </w:rPr>
              <w:t>7</w:t>
            </w:r>
            <w:r w:rsidRPr="00160376">
              <w:rPr>
                <w:spacing w:val="10"/>
                <w:lang w:val="ru-RU"/>
              </w:rPr>
              <w:t xml:space="preserve"> </w:t>
            </w:r>
            <w:r w:rsidRPr="00160376">
              <w:rPr>
                <w:lang w:val="ru-RU"/>
              </w:rPr>
              <w:t>Мышление</w:t>
            </w:r>
            <w:r w:rsidRPr="00160376">
              <w:rPr>
                <w:spacing w:val="-3"/>
                <w:lang w:val="ru-RU"/>
              </w:rPr>
              <w:t xml:space="preserve"> </w:t>
            </w:r>
            <w:r w:rsidRPr="00160376">
              <w:rPr>
                <w:lang w:val="ru-RU"/>
              </w:rPr>
              <w:t>и</w:t>
            </w:r>
            <w:r w:rsidRPr="00160376">
              <w:rPr>
                <w:spacing w:val="-2"/>
                <w:lang w:val="ru-RU"/>
              </w:rPr>
              <w:t xml:space="preserve"> </w:t>
            </w:r>
            <w:r w:rsidRPr="00160376">
              <w:rPr>
                <w:lang w:val="ru-RU"/>
              </w:rPr>
              <w:t>речь</w:t>
            </w:r>
          </w:p>
        </w:tc>
      </w:tr>
      <w:tr w:rsidR="001A50CA" w:rsidRPr="00160376" w14:paraId="4824910E" w14:textId="77777777" w:rsidTr="001A50CA">
        <w:tc>
          <w:tcPr>
            <w:tcW w:w="2862" w:type="dxa"/>
            <w:vMerge/>
            <w:tcBorders>
              <w:top w:val="nil"/>
            </w:tcBorders>
            <w:tcMar>
              <w:top w:w="28" w:type="dxa"/>
              <w:left w:w="28" w:type="dxa"/>
              <w:bottom w:w="28" w:type="dxa"/>
              <w:right w:w="28" w:type="dxa"/>
            </w:tcMar>
          </w:tcPr>
          <w:p w14:paraId="43586F6E" w14:textId="77777777" w:rsidR="001A50CA" w:rsidRPr="009813BF" w:rsidRDefault="001A50CA" w:rsidP="00ED1C73">
            <w:pPr>
              <w:spacing w:line="276" w:lineRule="auto"/>
              <w:rPr>
                <w:lang w:val="ru-RU"/>
              </w:rPr>
            </w:pPr>
          </w:p>
        </w:tc>
        <w:tc>
          <w:tcPr>
            <w:tcW w:w="6919" w:type="dxa"/>
            <w:tcMar>
              <w:top w:w="28" w:type="dxa"/>
              <w:left w:w="28" w:type="dxa"/>
              <w:bottom w:w="28" w:type="dxa"/>
              <w:right w:w="28" w:type="dxa"/>
            </w:tcMar>
          </w:tcPr>
          <w:p w14:paraId="32B796E5" w14:textId="77777777" w:rsidR="001A50CA" w:rsidRPr="00160376" w:rsidRDefault="001A50CA" w:rsidP="00ED1C73">
            <w:pPr>
              <w:pStyle w:val="TableParagraph"/>
              <w:spacing w:line="276" w:lineRule="auto"/>
              <w:rPr>
                <w:lang w:val="ru-RU"/>
              </w:rPr>
            </w:pPr>
            <w:r w:rsidRPr="00160376">
              <w:rPr>
                <w:lang w:val="ru-RU"/>
              </w:rPr>
              <w:t>Практическое</w:t>
            </w:r>
            <w:r w:rsidRPr="00160376">
              <w:rPr>
                <w:spacing w:val="-3"/>
                <w:lang w:val="ru-RU"/>
              </w:rPr>
              <w:t xml:space="preserve"> </w:t>
            </w:r>
            <w:r w:rsidRPr="00160376">
              <w:rPr>
                <w:lang w:val="ru-RU"/>
              </w:rPr>
              <w:t>занятие</w:t>
            </w:r>
            <w:r w:rsidRPr="00160376">
              <w:rPr>
                <w:spacing w:val="-3"/>
                <w:lang w:val="ru-RU"/>
              </w:rPr>
              <w:t xml:space="preserve"> </w:t>
            </w:r>
            <w:r w:rsidRPr="00160376">
              <w:rPr>
                <w:lang w:val="ru-RU"/>
              </w:rPr>
              <w:t>8</w:t>
            </w:r>
            <w:r w:rsidRPr="00160376">
              <w:rPr>
                <w:spacing w:val="10"/>
                <w:lang w:val="ru-RU"/>
              </w:rPr>
              <w:t xml:space="preserve"> </w:t>
            </w:r>
            <w:r w:rsidRPr="00160376">
              <w:rPr>
                <w:lang w:val="ru-RU"/>
              </w:rPr>
              <w:t>Мышление</w:t>
            </w:r>
            <w:r w:rsidRPr="00160376">
              <w:rPr>
                <w:spacing w:val="-3"/>
                <w:lang w:val="ru-RU"/>
              </w:rPr>
              <w:t xml:space="preserve"> </w:t>
            </w:r>
            <w:r w:rsidRPr="00160376">
              <w:rPr>
                <w:lang w:val="ru-RU"/>
              </w:rPr>
              <w:t>и</w:t>
            </w:r>
            <w:r w:rsidRPr="00160376">
              <w:rPr>
                <w:spacing w:val="-2"/>
                <w:lang w:val="ru-RU"/>
              </w:rPr>
              <w:t xml:space="preserve"> </w:t>
            </w:r>
            <w:r w:rsidRPr="00160376">
              <w:rPr>
                <w:lang w:val="ru-RU"/>
              </w:rPr>
              <w:t>речь</w:t>
            </w:r>
          </w:p>
        </w:tc>
      </w:tr>
      <w:tr w:rsidR="001A50CA" w:rsidRPr="00160376" w14:paraId="752687DE" w14:textId="77777777" w:rsidTr="001A50CA">
        <w:tc>
          <w:tcPr>
            <w:tcW w:w="2862" w:type="dxa"/>
            <w:vMerge/>
            <w:tcBorders>
              <w:top w:val="nil"/>
            </w:tcBorders>
            <w:tcMar>
              <w:top w:w="28" w:type="dxa"/>
              <w:left w:w="28" w:type="dxa"/>
              <w:bottom w:w="28" w:type="dxa"/>
              <w:right w:w="28" w:type="dxa"/>
            </w:tcMar>
          </w:tcPr>
          <w:p w14:paraId="3DDD92F6" w14:textId="77777777" w:rsidR="001A50CA" w:rsidRPr="009813BF" w:rsidRDefault="001A50CA" w:rsidP="00ED1C73">
            <w:pPr>
              <w:spacing w:line="276" w:lineRule="auto"/>
              <w:rPr>
                <w:lang w:val="ru-RU"/>
              </w:rPr>
            </w:pPr>
          </w:p>
        </w:tc>
        <w:tc>
          <w:tcPr>
            <w:tcW w:w="6919" w:type="dxa"/>
            <w:tcMar>
              <w:top w:w="28" w:type="dxa"/>
              <w:left w:w="28" w:type="dxa"/>
              <w:bottom w:w="28" w:type="dxa"/>
              <w:right w:w="28" w:type="dxa"/>
            </w:tcMar>
          </w:tcPr>
          <w:p w14:paraId="785BCF24" w14:textId="77777777" w:rsidR="001A50CA" w:rsidRPr="00160376" w:rsidRDefault="001A50CA" w:rsidP="00ED1C73">
            <w:pPr>
              <w:pStyle w:val="TableParagraph"/>
              <w:spacing w:line="276" w:lineRule="auto"/>
              <w:rPr>
                <w:lang w:val="ru-RU"/>
              </w:rPr>
            </w:pPr>
            <w:r w:rsidRPr="00160376">
              <w:rPr>
                <w:b/>
                <w:lang w:val="ru-RU"/>
              </w:rPr>
              <w:t>Самостоятельная</w:t>
            </w:r>
            <w:r w:rsidRPr="00160376">
              <w:rPr>
                <w:b/>
                <w:spacing w:val="-3"/>
                <w:lang w:val="ru-RU"/>
              </w:rPr>
              <w:t xml:space="preserve"> </w:t>
            </w:r>
            <w:r w:rsidRPr="00160376">
              <w:rPr>
                <w:b/>
                <w:lang w:val="ru-RU"/>
              </w:rPr>
              <w:t>работа</w:t>
            </w:r>
            <w:r w:rsidRPr="00160376">
              <w:rPr>
                <w:b/>
                <w:spacing w:val="-4"/>
                <w:lang w:val="ru-RU"/>
              </w:rPr>
              <w:t xml:space="preserve"> </w:t>
            </w:r>
            <w:r w:rsidRPr="00160376">
              <w:rPr>
                <w:b/>
                <w:lang w:val="ru-RU"/>
              </w:rPr>
              <w:t>обучающихся</w:t>
            </w:r>
          </w:p>
        </w:tc>
      </w:tr>
      <w:tr w:rsidR="001A50CA" w:rsidRPr="00160376" w14:paraId="57F8B878" w14:textId="77777777" w:rsidTr="001A50CA">
        <w:tc>
          <w:tcPr>
            <w:tcW w:w="2862" w:type="dxa"/>
            <w:vMerge w:val="restart"/>
            <w:tcMar>
              <w:top w:w="28" w:type="dxa"/>
              <w:left w:w="28" w:type="dxa"/>
              <w:bottom w:w="28" w:type="dxa"/>
              <w:right w:w="28" w:type="dxa"/>
            </w:tcMar>
          </w:tcPr>
          <w:p w14:paraId="62375026" w14:textId="77777777" w:rsidR="001A50CA" w:rsidRPr="00160376" w:rsidRDefault="001A50CA" w:rsidP="00ED1C73">
            <w:pPr>
              <w:pStyle w:val="TableParagraph"/>
              <w:spacing w:line="276" w:lineRule="auto"/>
              <w:rPr>
                <w:b/>
              </w:rPr>
            </w:pPr>
            <w:proofErr w:type="spellStart"/>
            <w:r w:rsidRPr="00160376">
              <w:rPr>
                <w:b/>
              </w:rPr>
              <w:t>Тема</w:t>
            </w:r>
            <w:proofErr w:type="spellEnd"/>
            <w:r w:rsidRPr="00160376">
              <w:rPr>
                <w:b/>
                <w:spacing w:val="1"/>
              </w:rPr>
              <w:t xml:space="preserve"> </w:t>
            </w:r>
            <w:r w:rsidRPr="00160376">
              <w:rPr>
                <w:b/>
              </w:rPr>
              <w:t>1.5.</w:t>
            </w:r>
            <w:r w:rsidRPr="00160376">
              <w:rPr>
                <w:b/>
                <w:spacing w:val="1"/>
              </w:rPr>
              <w:t xml:space="preserve"> </w:t>
            </w:r>
            <w:proofErr w:type="spellStart"/>
            <w:r w:rsidRPr="00160376">
              <w:rPr>
                <w:b/>
              </w:rPr>
              <w:t>Человек</w:t>
            </w:r>
            <w:proofErr w:type="spellEnd"/>
            <w:r w:rsidRPr="00160376">
              <w:rPr>
                <w:b/>
              </w:rPr>
              <w:t xml:space="preserve"> </w:t>
            </w:r>
            <w:proofErr w:type="spellStart"/>
            <w:r w:rsidRPr="00160376">
              <w:rPr>
                <w:b/>
              </w:rPr>
              <w:t>как</w:t>
            </w:r>
            <w:proofErr w:type="spellEnd"/>
            <w:r w:rsidRPr="00160376">
              <w:rPr>
                <w:b/>
                <w:spacing w:val="-47"/>
              </w:rPr>
              <w:t xml:space="preserve"> </w:t>
            </w:r>
            <w:proofErr w:type="spellStart"/>
            <w:r w:rsidRPr="00160376">
              <w:rPr>
                <w:b/>
              </w:rPr>
              <w:t>индивид</w:t>
            </w:r>
            <w:proofErr w:type="spellEnd"/>
          </w:p>
        </w:tc>
        <w:tc>
          <w:tcPr>
            <w:tcW w:w="6919" w:type="dxa"/>
            <w:tcMar>
              <w:top w:w="28" w:type="dxa"/>
              <w:left w:w="28" w:type="dxa"/>
              <w:bottom w:w="28" w:type="dxa"/>
              <w:right w:w="28" w:type="dxa"/>
            </w:tcMar>
          </w:tcPr>
          <w:p w14:paraId="7F0AAF6C" w14:textId="77777777" w:rsidR="001A50CA" w:rsidRPr="00160376" w:rsidRDefault="001A50CA" w:rsidP="00ED1C73">
            <w:pPr>
              <w:pStyle w:val="TableParagraph"/>
              <w:spacing w:line="276" w:lineRule="auto"/>
              <w:rPr>
                <w:b/>
              </w:rPr>
            </w:pPr>
            <w:proofErr w:type="spellStart"/>
            <w:r w:rsidRPr="00160376">
              <w:rPr>
                <w:b/>
              </w:rPr>
              <w:t>Содержание</w:t>
            </w:r>
            <w:proofErr w:type="spellEnd"/>
            <w:r w:rsidRPr="00160376">
              <w:rPr>
                <w:b/>
                <w:spacing w:val="1"/>
              </w:rPr>
              <w:t xml:space="preserve"> </w:t>
            </w:r>
            <w:proofErr w:type="spellStart"/>
            <w:r w:rsidRPr="00160376">
              <w:rPr>
                <w:b/>
              </w:rPr>
              <w:t>учебного</w:t>
            </w:r>
            <w:proofErr w:type="spellEnd"/>
            <w:r w:rsidRPr="00160376">
              <w:rPr>
                <w:b/>
                <w:spacing w:val="-6"/>
              </w:rPr>
              <w:t xml:space="preserve"> </w:t>
            </w:r>
            <w:proofErr w:type="spellStart"/>
            <w:r w:rsidRPr="00160376">
              <w:rPr>
                <w:b/>
              </w:rPr>
              <w:t>материала</w:t>
            </w:r>
            <w:proofErr w:type="spellEnd"/>
          </w:p>
        </w:tc>
      </w:tr>
      <w:tr w:rsidR="001A50CA" w:rsidRPr="00160376" w14:paraId="0E27B0C1" w14:textId="77777777" w:rsidTr="001A50CA">
        <w:tc>
          <w:tcPr>
            <w:tcW w:w="2862" w:type="dxa"/>
            <w:vMerge/>
            <w:tcBorders>
              <w:top w:val="nil"/>
            </w:tcBorders>
            <w:tcMar>
              <w:top w:w="28" w:type="dxa"/>
              <w:left w:w="28" w:type="dxa"/>
              <w:bottom w:w="28" w:type="dxa"/>
              <w:right w:w="28" w:type="dxa"/>
            </w:tcMar>
          </w:tcPr>
          <w:p w14:paraId="7BC9C5B5" w14:textId="77777777" w:rsidR="001A50CA" w:rsidRPr="00160376" w:rsidRDefault="001A50CA" w:rsidP="00ED1C73">
            <w:pPr>
              <w:spacing w:line="276" w:lineRule="auto"/>
            </w:pPr>
          </w:p>
        </w:tc>
        <w:tc>
          <w:tcPr>
            <w:tcW w:w="6919" w:type="dxa"/>
            <w:tcMar>
              <w:top w:w="28" w:type="dxa"/>
              <w:left w:w="28" w:type="dxa"/>
              <w:bottom w:w="28" w:type="dxa"/>
              <w:right w:w="28" w:type="dxa"/>
            </w:tcMar>
          </w:tcPr>
          <w:p w14:paraId="06B2A319" w14:textId="77777777" w:rsidR="001A50CA" w:rsidRPr="00160376" w:rsidRDefault="001A50CA" w:rsidP="00ED1C73">
            <w:pPr>
              <w:pStyle w:val="TableParagraph"/>
              <w:spacing w:line="276" w:lineRule="auto"/>
              <w:rPr>
                <w:lang w:val="ru-RU"/>
              </w:rPr>
            </w:pPr>
            <w:r w:rsidRPr="00160376">
              <w:rPr>
                <w:lang w:val="ru-RU"/>
              </w:rPr>
              <w:t>Понятия «индивид», «личность», «индивидуальность», их соотношение. Темперамент ка</w:t>
            </w:r>
            <w:r>
              <w:rPr>
                <w:lang w:val="ru-RU"/>
              </w:rPr>
              <w:t>к характеристика ин</w:t>
            </w:r>
            <w:r w:rsidRPr="00160376">
              <w:rPr>
                <w:lang w:val="ru-RU"/>
              </w:rPr>
              <w:t>дивидных</w:t>
            </w:r>
            <w:r w:rsidRPr="00160376">
              <w:rPr>
                <w:spacing w:val="1"/>
                <w:lang w:val="ru-RU"/>
              </w:rPr>
              <w:t xml:space="preserve"> </w:t>
            </w:r>
            <w:r w:rsidRPr="00160376">
              <w:rPr>
                <w:lang w:val="ru-RU"/>
              </w:rPr>
              <w:t>свойств</w:t>
            </w:r>
            <w:r w:rsidRPr="00160376">
              <w:rPr>
                <w:spacing w:val="2"/>
                <w:lang w:val="ru-RU"/>
              </w:rPr>
              <w:t xml:space="preserve"> </w:t>
            </w:r>
            <w:r w:rsidRPr="00160376">
              <w:rPr>
                <w:lang w:val="ru-RU"/>
              </w:rPr>
              <w:t>человека</w:t>
            </w:r>
            <w:r w:rsidRPr="00160376">
              <w:rPr>
                <w:spacing w:val="4"/>
                <w:lang w:val="ru-RU"/>
              </w:rPr>
              <w:t xml:space="preserve"> </w:t>
            </w:r>
            <w:r w:rsidRPr="00160376">
              <w:rPr>
                <w:lang w:val="ru-RU"/>
              </w:rPr>
              <w:t>История становления типологии темпераментов.</w:t>
            </w:r>
            <w:r>
              <w:rPr>
                <w:lang w:val="ru-RU"/>
              </w:rPr>
              <w:t xml:space="preserve"> </w:t>
            </w:r>
            <w:r w:rsidRPr="00160376">
              <w:rPr>
                <w:lang w:val="ru-RU"/>
              </w:rPr>
              <w:t>Характеристика</w:t>
            </w:r>
            <w:r w:rsidRPr="00160376">
              <w:rPr>
                <w:spacing w:val="-2"/>
                <w:lang w:val="ru-RU"/>
              </w:rPr>
              <w:t xml:space="preserve"> </w:t>
            </w:r>
            <w:r w:rsidRPr="00160376">
              <w:rPr>
                <w:lang w:val="ru-RU"/>
              </w:rPr>
              <w:t>типов</w:t>
            </w:r>
            <w:r w:rsidRPr="00160376">
              <w:rPr>
                <w:spacing w:val="-2"/>
                <w:lang w:val="ru-RU"/>
              </w:rPr>
              <w:t xml:space="preserve"> </w:t>
            </w:r>
            <w:r w:rsidRPr="00160376">
              <w:rPr>
                <w:lang w:val="ru-RU"/>
              </w:rPr>
              <w:t>темперамента.</w:t>
            </w:r>
            <w:r w:rsidRPr="00160376">
              <w:rPr>
                <w:spacing w:val="-2"/>
                <w:lang w:val="ru-RU"/>
              </w:rPr>
              <w:t xml:space="preserve"> </w:t>
            </w:r>
            <w:r w:rsidRPr="00160376">
              <w:rPr>
                <w:lang w:val="ru-RU"/>
              </w:rPr>
              <w:t>Проявление</w:t>
            </w:r>
            <w:r w:rsidRPr="00160376">
              <w:rPr>
                <w:spacing w:val="-6"/>
                <w:lang w:val="ru-RU"/>
              </w:rPr>
              <w:t xml:space="preserve"> </w:t>
            </w:r>
            <w:r w:rsidRPr="00160376">
              <w:rPr>
                <w:lang w:val="ru-RU"/>
              </w:rPr>
              <w:t>темперамента</w:t>
            </w:r>
            <w:r w:rsidRPr="00160376">
              <w:rPr>
                <w:spacing w:val="-2"/>
                <w:lang w:val="ru-RU"/>
              </w:rPr>
              <w:t xml:space="preserve"> </w:t>
            </w:r>
            <w:r w:rsidRPr="00160376">
              <w:rPr>
                <w:lang w:val="ru-RU"/>
              </w:rPr>
              <w:t>в</w:t>
            </w:r>
            <w:r w:rsidRPr="00160376">
              <w:rPr>
                <w:spacing w:val="-7"/>
                <w:lang w:val="ru-RU"/>
              </w:rPr>
              <w:t xml:space="preserve"> </w:t>
            </w:r>
            <w:r w:rsidRPr="00160376">
              <w:rPr>
                <w:lang w:val="ru-RU"/>
              </w:rPr>
              <w:t>деятельности</w:t>
            </w:r>
          </w:p>
        </w:tc>
      </w:tr>
      <w:tr w:rsidR="001A50CA" w:rsidRPr="00160376" w14:paraId="4AE656DC" w14:textId="77777777" w:rsidTr="001A50CA">
        <w:tc>
          <w:tcPr>
            <w:tcW w:w="2862" w:type="dxa"/>
            <w:vMerge/>
            <w:tcBorders>
              <w:top w:val="nil"/>
            </w:tcBorders>
            <w:tcMar>
              <w:top w:w="28" w:type="dxa"/>
              <w:left w:w="28" w:type="dxa"/>
              <w:bottom w:w="28" w:type="dxa"/>
              <w:right w:w="28" w:type="dxa"/>
            </w:tcMar>
          </w:tcPr>
          <w:p w14:paraId="23B49835" w14:textId="77777777" w:rsidR="001A50CA" w:rsidRPr="00160376" w:rsidRDefault="001A50CA" w:rsidP="00ED1C73">
            <w:pPr>
              <w:spacing w:line="276" w:lineRule="auto"/>
              <w:rPr>
                <w:lang w:val="ru-RU"/>
              </w:rPr>
            </w:pPr>
          </w:p>
        </w:tc>
        <w:tc>
          <w:tcPr>
            <w:tcW w:w="6919" w:type="dxa"/>
            <w:tcMar>
              <w:top w:w="28" w:type="dxa"/>
              <w:left w:w="28" w:type="dxa"/>
              <w:bottom w:w="28" w:type="dxa"/>
              <w:right w:w="28" w:type="dxa"/>
            </w:tcMar>
          </w:tcPr>
          <w:p w14:paraId="623FF6A7" w14:textId="77777777" w:rsidR="001A50CA" w:rsidRPr="00160376" w:rsidRDefault="001A50CA" w:rsidP="00ED1C73">
            <w:pPr>
              <w:pStyle w:val="TableParagraph"/>
              <w:spacing w:line="276" w:lineRule="auto"/>
              <w:rPr>
                <w:b/>
                <w:lang w:val="ru-RU"/>
              </w:rPr>
            </w:pPr>
            <w:r w:rsidRPr="00160376">
              <w:rPr>
                <w:b/>
                <w:lang w:val="ru-RU"/>
              </w:rPr>
              <w:t>В</w:t>
            </w:r>
            <w:r w:rsidRPr="00160376">
              <w:rPr>
                <w:b/>
                <w:spacing w:val="-1"/>
                <w:lang w:val="ru-RU"/>
              </w:rPr>
              <w:t xml:space="preserve"> </w:t>
            </w:r>
            <w:r w:rsidRPr="00160376">
              <w:rPr>
                <w:b/>
                <w:lang w:val="ru-RU"/>
              </w:rPr>
              <w:t>том</w:t>
            </w:r>
            <w:r w:rsidRPr="00160376">
              <w:rPr>
                <w:b/>
                <w:spacing w:val="1"/>
                <w:lang w:val="ru-RU"/>
              </w:rPr>
              <w:t xml:space="preserve"> </w:t>
            </w:r>
            <w:r w:rsidRPr="00160376">
              <w:rPr>
                <w:b/>
                <w:lang w:val="ru-RU"/>
              </w:rPr>
              <w:t>числе</w:t>
            </w:r>
            <w:r w:rsidRPr="00160376">
              <w:rPr>
                <w:b/>
                <w:spacing w:val="1"/>
                <w:lang w:val="ru-RU"/>
              </w:rPr>
              <w:t xml:space="preserve"> </w:t>
            </w:r>
            <w:r w:rsidRPr="00160376">
              <w:rPr>
                <w:b/>
                <w:lang w:val="ru-RU"/>
              </w:rPr>
              <w:t>практических</w:t>
            </w:r>
            <w:r w:rsidRPr="00160376">
              <w:rPr>
                <w:b/>
                <w:spacing w:val="-10"/>
                <w:lang w:val="ru-RU"/>
              </w:rPr>
              <w:t xml:space="preserve"> </w:t>
            </w:r>
            <w:r w:rsidRPr="00160376">
              <w:rPr>
                <w:b/>
                <w:lang w:val="ru-RU"/>
              </w:rPr>
              <w:t>занятий</w:t>
            </w:r>
          </w:p>
        </w:tc>
      </w:tr>
      <w:tr w:rsidR="001A50CA" w:rsidRPr="00160376" w14:paraId="7A89D609" w14:textId="77777777" w:rsidTr="001A50CA">
        <w:tc>
          <w:tcPr>
            <w:tcW w:w="2862" w:type="dxa"/>
            <w:vMerge/>
            <w:tcBorders>
              <w:top w:val="nil"/>
            </w:tcBorders>
            <w:tcMar>
              <w:top w:w="28" w:type="dxa"/>
              <w:left w:w="28" w:type="dxa"/>
              <w:bottom w:w="28" w:type="dxa"/>
              <w:right w:w="28" w:type="dxa"/>
            </w:tcMar>
          </w:tcPr>
          <w:p w14:paraId="019F08DF" w14:textId="77777777" w:rsidR="001A50CA" w:rsidRPr="009813BF" w:rsidRDefault="001A50CA" w:rsidP="00ED1C73">
            <w:pPr>
              <w:spacing w:line="276" w:lineRule="auto"/>
              <w:rPr>
                <w:lang w:val="ru-RU"/>
              </w:rPr>
            </w:pPr>
          </w:p>
        </w:tc>
        <w:tc>
          <w:tcPr>
            <w:tcW w:w="6919" w:type="dxa"/>
            <w:tcMar>
              <w:top w:w="28" w:type="dxa"/>
              <w:left w:w="28" w:type="dxa"/>
              <w:bottom w:w="28" w:type="dxa"/>
              <w:right w:w="28" w:type="dxa"/>
            </w:tcMar>
          </w:tcPr>
          <w:p w14:paraId="4D240969" w14:textId="77777777" w:rsidR="001A50CA" w:rsidRPr="00160376" w:rsidRDefault="001A50CA" w:rsidP="00ED1C73">
            <w:pPr>
              <w:pStyle w:val="TableParagraph"/>
              <w:spacing w:line="276" w:lineRule="auto"/>
            </w:pPr>
            <w:r w:rsidRPr="00160376">
              <w:rPr>
                <w:b/>
                <w:lang w:val="ru-RU"/>
              </w:rPr>
              <w:t>Самостоятельная</w:t>
            </w:r>
            <w:r w:rsidRPr="00160376">
              <w:rPr>
                <w:b/>
                <w:spacing w:val="-3"/>
                <w:lang w:val="ru-RU"/>
              </w:rPr>
              <w:t xml:space="preserve"> </w:t>
            </w:r>
            <w:r w:rsidRPr="00160376">
              <w:rPr>
                <w:b/>
                <w:lang w:val="ru-RU"/>
              </w:rPr>
              <w:t>работа</w:t>
            </w:r>
            <w:r w:rsidRPr="00160376">
              <w:rPr>
                <w:b/>
                <w:spacing w:val="-4"/>
                <w:lang w:val="ru-RU"/>
              </w:rPr>
              <w:t xml:space="preserve"> </w:t>
            </w:r>
            <w:r w:rsidRPr="00160376">
              <w:rPr>
                <w:b/>
                <w:lang w:val="ru-RU"/>
              </w:rPr>
              <w:t>обучающихся</w:t>
            </w:r>
          </w:p>
        </w:tc>
      </w:tr>
      <w:tr w:rsidR="001A50CA" w:rsidRPr="00160376" w14:paraId="50E64CFE" w14:textId="77777777" w:rsidTr="001A50CA">
        <w:tc>
          <w:tcPr>
            <w:tcW w:w="2862" w:type="dxa"/>
            <w:vMerge w:val="restart"/>
            <w:tcMar>
              <w:top w:w="28" w:type="dxa"/>
              <w:left w:w="28" w:type="dxa"/>
              <w:bottom w:w="28" w:type="dxa"/>
              <w:right w:w="28" w:type="dxa"/>
            </w:tcMar>
          </w:tcPr>
          <w:p w14:paraId="14E51B39" w14:textId="77777777" w:rsidR="001A50CA" w:rsidRPr="00160376" w:rsidRDefault="001A50CA" w:rsidP="00ED1C73">
            <w:pPr>
              <w:pStyle w:val="TableParagraph"/>
              <w:spacing w:line="276" w:lineRule="auto"/>
              <w:rPr>
                <w:b/>
              </w:rPr>
            </w:pPr>
            <w:proofErr w:type="spellStart"/>
            <w:r w:rsidRPr="00160376">
              <w:rPr>
                <w:b/>
              </w:rPr>
              <w:t>Тема</w:t>
            </w:r>
            <w:proofErr w:type="spellEnd"/>
            <w:r w:rsidRPr="00160376">
              <w:rPr>
                <w:b/>
              </w:rPr>
              <w:t xml:space="preserve"> 1.6.</w:t>
            </w:r>
          </w:p>
          <w:p w14:paraId="3452083D" w14:textId="77777777" w:rsidR="001A50CA" w:rsidRPr="00160376" w:rsidRDefault="001A50CA" w:rsidP="00ED1C73">
            <w:pPr>
              <w:pStyle w:val="TableParagraph"/>
              <w:spacing w:line="276" w:lineRule="auto"/>
              <w:rPr>
                <w:b/>
              </w:rPr>
            </w:pPr>
            <w:proofErr w:type="spellStart"/>
            <w:r w:rsidRPr="00160376">
              <w:rPr>
                <w:b/>
              </w:rPr>
              <w:t>Психические</w:t>
            </w:r>
            <w:proofErr w:type="spellEnd"/>
            <w:r w:rsidRPr="00160376">
              <w:rPr>
                <w:b/>
                <w:spacing w:val="-47"/>
              </w:rPr>
              <w:t xml:space="preserve"> </w:t>
            </w:r>
            <w:proofErr w:type="spellStart"/>
            <w:r w:rsidRPr="00160376">
              <w:rPr>
                <w:b/>
              </w:rPr>
              <w:t>свойства</w:t>
            </w:r>
            <w:proofErr w:type="spellEnd"/>
            <w:r w:rsidRPr="00160376">
              <w:rPr>
                <w:b/>
                <w:spacing w:val="1"/>
              </w:rPr>
              <w:t xml:space="preserve"> </w:t>
            </w:r>
            <w:proofErr w:type="spellStart"/>
            <w:r w:rsidRPr="00160376">
              <w:rPr>
                <w:b/>
              </w:rPr>
              <w:t>личности</w:t>
            </w:r>
            <w:proofErr w:type="spellEnd"/>
          </w:p>
        </w:tc>
        <w:tc>
          <w:tcPr>
            <w:tcW w:w="6919" w:type="dxa"/>
            <w:tcMar>
              <w:top w:w="28" w:type="dxa"/>
              <w:left w:w="28" w:type="dxa"/>
              <w:bottom w:w="28" w:type="dxa"/>
              <w:right w:w="28" w:type="dxa"/>
            </w:tcMar>
          </w:tcPr>
          <w:p w14:paraId="4A12DE48" w14:textId="77777777" w:rsidR="001A50CA" w:rsidRPr="00160376" w:rsidRDefault="001A50CA" w:rsidP="00ED1C73">
            <w:pPr>
              <w:pStyle w:val="TableParagraph"/>
              <w:spacing w:line="276" w:lineRule="auto"/>
              <w:rPr>
                <w:b/>
              </w:rPr>
            </w:pPr>
            <w:proofErr w:type="spellStart"/>
            <w:r w:rsidRPr="00160376">
              <w:rPr>
                <w:b/>
              </w:rPr>
              <w:t>Содержание</w:t>
            </w:r>
            <w:proofErr w:type="spellEnd"/>
            <w:r w:rsidRPr="00160376">
              <w:rPr>
                <w:b/>
                <w:spacing w:val="1"/>
              </w:rPr>
              <w:t xml:space="preserve"> </w:t>
            </w:r>
            <w:proofErr w:type="spellStart"/>
            <w:r w:rsidRPr="00160376">
              <w:rPr>
                <w:b/>
              </w:rPr>
              <w:t>учебного</w:t>
            </w:r>
            <w:proofErr w:type="spellEnd"/>
            <w:r w:rsidRPr="00160376">
              <w:rPr>
                <w:b/>
                <w:spacing w:val="-6"/>
              </w:rPr>
              <w:t xml:space="preserve"> </w:t>
            </w:r>
            <w:proofErr w:type="spellStart"/>
            <w:r w:rsidRPr="00160376">
              <w:rPr>
                <w:b/>
              </w:rPr>
              <w:t>материала</w:t>
            </w:r>
            <w:proofErr w:type="spellEnd"/>
          </w:p>
        </w:tc>
      </w:tr>
      <w:tr w:rsidR="001A50CA" w:rsidRPr="007010FF" w14:paraId="49956DB1" w14:textId="77777777" w:rsidTr="001A50CA">
        <w:tc>
          <w:tcPr>
            <w:tcW w:w="2862" w:type="dxa"/>
            <w:vMerge/>
            <w:tcMar>
              <w:top w:w="28" w:type="dxa"/>
              <w:left w:w="28" w:type="dxa"/>
              <w:bottom w:w="28" w:type="dxa"/>
              <w:right w:w="28" w:type="dxa"/>
            </w:tcMar>
          </w:tcPr>
          <w:p w14:paraId="2E248823" w14:textId="77777777" w:rsidR="001A50CA" w:rsidRPr="00160376" w:rsidRDefault="001A50CA" w:rsidP="00ED1C73">
            <w:pPr>
              <w:pStyle w:val="TableParagraph"/>
              <w:spacing w:line="276" w:lineRule="auto"/>
              <w:rPr>
                <w:b/>
              </w:rPr>
            </w:pPr>
          </w:p>
        </w:tc>
        <w:tc>
          <w:tcPr>
            <w:tcW w:w="6919" w:type="dxa"/>
            <w:tcMar>
              <w:top w:w="28" w:type="dxa"/>
              <w:left w:w="28" w:type="dxa"/>
              <w:bottom w:w="28" w:type="dxa"/>
              <w:right w:w="28" w:type="dxa"/>
            </w:tcMar>
          </w:tcPr>
          <w:p w14:paraId="4A8774B7" w14:textId="77777777" w:rsidR="001A50CA" w:rsidRPr="007010FF" w:rsidRDefault="001A50CA" w:rsidP="00ED1C73">
            <w:pPr>
              <w:pStyle w:val="TableParagraph"/>
              <w:tabs>
                <w:tab w:val="left" w:pos="806"/>
                <w:tab w:val="left" w:pos="807"/>
              </w:tabs>
              <w:spacing w:line="276" w:lineRule="auto"/>
              <w:rPr>
                <w:lang w:val="ru-RU"/>
              </w:rPr>
            </w:pPr>
            <w:r w:rsidRPr="00160376">
              <w:rPr>
                <w:lang w:val="ru-RU"/>
              </w:rPr>
              <w:t>Понятие</w:t>
            </w:r>
            <w:r w:rsidRPr="00160376">
              <w:rPr>
                <w:spacing w:val="-6"/>
                <w:lang w:val="ru-RU"/>
              </w:rPr>
              <w:t xml:space="preserve"> </w:t>
            </w:r>
            <w:r w:rsidRPr="00160376">
              <w:rPr>
                <w:lang w:val="ru-RU"/>
              </w:rPr>
              <w:t>личности</w:t>
            </w:r>
            <w:r w:rsidRPr="00160376">
              <w:rPr>
                <w:spacing w:val="-4"/>
                <w:lang w:val="ru-RU"/>
              </w:rPr>
              <w:t xml:space="preserve"> </w:t>
            </w:r>
            <w:r w:rsidRPr="00160376">
              <w:rPr>
                <w:lang w:val="ru-RU"/>
              </w:rPr>
              <w:t>и</w:t>
            </w:r>
            <w:r w:rsidRPr="00160376">
              <w:rPr>
                <w:spacing w:val="-5"/>
                <w:lang w:val="ru-RU"/>
              </w:rPr>
              <w:t xml:space="preserve"> </w:t>
            </w:r>
            <w:r w:rsidRPr="00160376">
              <w:rPr>
                <w:lang w:val="ru-RU"/>
              </w:rPr>
              <w:t>структура личности.</w:t>
            </w:r>
            <w:r w:rsidRPr="00160376">
              <w:rPr>
                <w:spacing w:val="47"/>
                <w:lang w:val="ru-RU"/>
              </w:rPr>
              <w:t xml:space="preserve"> </w:t>
            </w:r>
            <w:r w:rsidRPr="00160376">
              <w:rPr>
                <w:lang w:val="ru-RU"/>
              </w:rPr>
              <w:t>Факторы</w:t>
            </w:r>
            <w:r w:rsidRPr="00160376">
              <w:rPr>
                <w:spacing w:val="-3"/>
                <w:lang w:val="ru-RU"/>
              </w:rPr>
              <w:t xml:space="preserve"> </w:t>
            </w:r>
            <w:r w:rsidRPr="00160376">
              <w:rPr>
                <w:lang w:val="ru-RU"/>
              </w:rPr>
              <w:t>развития</w:t>
            </w:r>
            <w:r w:rsidRPr="00160376">
              <w:rPr>
                <w:spacing w:val="-4"/>
                <w:lang w:val="ru-RU"/>
              </w:rPr>
              <w:t xml:space="preserve"> </w:t>
            </w:r>
            <w:r w:rsidRPr="00160376">
              <w:rPr>
                <w:lang w:val="ru-RU"/>
              </w:rPr>
              <w:t>личности. Основные</w:t>
            </w:r>
            <w:r w:rsidRPr="00160376">
              <w:rPr>
                <w:spacing w:val="-6"/>
                <w:lang w:val="ru-RU"/>
              </w:rPr>
              <w:t xml:space="preserve"> </w:t>
            </w:r>
            <w:r w:rsidRPr="00160376">
              <w:rPr>
                <w:lang w:val="ru-RU"/>
              </w:rPr>
              <w:t>подходы</w:t>
            </w:r>
            <w:r w:rsidRPr="00160376">
              <w:rPr>
                <w:spacing w:val="-3"/>
                <w:lang w:val="ru-RU"/>
              </w:rPr>
              <w:t xml:space="preserve"> </w:t>
            </w:r>
            <w:r w:rsidRPr="00160376">
              <w:rPr>
                <w:lang w:val="ru-RU"/>
              </w:rPr>
              <w:t>к</w:t>
            </w:r>
            <w:r w:rsidRPr="00160376">
              <w:rPr>
                <w:spacing w:val="-4"/>
                <w:lang w:val="ru-RU"/>
              </w:rPr>
              <w:t xml:space="preserve"> </w:t>
            </w:r>
            <w:r w:rsidRPr="00160376">
              <w:rPr>
                <w:lang w:val="ru-RU"/>
              </w:rPr>
              <w:t>изучению</w:t>
            </w:r>
            <w:r w:rsidRPr="00160376">
              <w:rPr>
                <w:spacing w:val="-47"/>
                <w:lang w:val="ru-RU"/>
              </w:rPr>
              <w:t xml:space="preserve"> </w:t>
            </w:r>
            <w:r w:rsidRPr="00160376">
              <w:rPr>
                <w:lang w:val="ru-RU"/>
              </w:rPr>
              <w:t>личности</w:t>
            </w:r>
            <w:r w:rsidRPr="00160376">
              <w:rPr>
                <w:spacing w:val="-1"/>
                <w:lang w:val="ru-RU"/>
              </w:rPr>
              <w:t xml:space="preserve"> </w:t>
            </w:r>
            <w:r w:rsidRPr="00160376">
              <w:rPr>
                <w:lang w:val="ru-RU"/>
              </w:rPr>
              <w:t>в</w:t>
            </w:r>
            <w:r w:rsidRPr="00160376">
              <w:rPr>
                <w:spacing w:val="3"/>
                <w:lang w:val="ru-RU"/>
              </w:rPr>
              <w:t xml:space="preserve"> </w:t>
            </w:r>
            <w:r w:rsidRPr="00160376">
              <w:rPr>
                <w:lang w:val="ru-RU"/>
              </w:rPr>
              <w:t>зарубежной и</w:t>
            </w:r>
            <w:r w:rsidRPr="00160376">
              <w:rPr>
                <w:spacing w:val="-1"/>
                <w:lang w:val="ru-RU"/>
              </w:rPr>
              <w:t xml:space="preserve"> </w:t>
            </w:r>
            <w:r w:rsidRPr="00160376">
              <w:rPr>
                <w:lang w:val="ru-RU"/>
              </w:rPr>
              <w:t>отечественной психологии.</w:t>
            </w:r>
            <w:r>
              <w:rPr>
                <w:lang w:val="ru-RU"/>
              </w:rPr>
              <w:t xml:space="preserve"> </w:t>
            </w:r>
            <w:r w:rsidRPr="00160376">
              <w:rPr>
                <w:lang w:val="ru-RU"/>
              </w:rPr>
              <w:t>Направленность</w:t>
            </w:r>
            <w:r w:rsidRPr="00160376">
              <w:rPr>
                <w:spacing w:val="-5"/>
                <w:lang w:val="ru-RU"/>
              </w:rPr>
              <w:t xml:space="preserve"> </w:t>
            </w:r>
            <w:r w:rsidRPr="00160376">
              <w:rPr>
                <w:lang w:val="ru-RU"/>
              </w:rPr>
              <w:t>личности.</w:t>
            </w:r>
            <w:r w:rsidRPr="00160376">
              <w:rPr>
                <w:spacing w:val="-2"/>
                <w:lang w:val="ru-RU"/>
              </w:rPr>
              <w:t xml:space="preserve"> </w:t>
            </w:r>
            <w:r w:rsidRPr="00160376">
              <w:rPr>
                <w:lang w:val="ru-RU"/>
              </w:rPr>
              <w:t>Понятие</w:t>
            </w:r>
            <w:r w:rsidRPr="00160376">
              <w:rPr>
                <w:spacing w:val="-6"/>
                <w:lang w:val="ru-RU"/>
              </w:rPr>
              <w:t xml:space="preserve"> </w:t>
            </w:r>
            <w:r w:rsidRPr="00160376">
              <w:rPr>
                <w:lang w:val="ru-RU"/>
              </w:rPr>
              <w:t>мотива,</w:t>
            </w:r>
            <w:r w:rsidRPr="00160376">
              <w:rPr>
                <w:spacing w:val="-5"/>
                <w:lang w:val="ru-RU"/>
              </w:rPr>
              <w:t xml:space="preserve"> </w:t>
            </w:r>
            <w:r w:rsidRPr="00160376">
              <w:rPr>
                <w:lang w:val="ru-RU"/>
              </w:rPr>
              <w:t>мотивации,</w:t>
            </w:r>
            <w:r w:rsidRPr="00160376">
              <w:rPr>
                <w:spacing w:val="-2"/>
                <w:lang w:val="ru-RU"/>
              </w:rPr>
              <w:t xml:space="preserve"> </w:t>
            </w:r>
            <w:r w:rsidRPr="00160376">
              <w:rPr>
                <w:lang w:val="ru-RU"/>
              </w:rPr>
              <w:t>потребности.</w:t>
            </w:r>
            <w:r w:rsidRPr="00160376">
              <w:rPr>
                <w:spacing w:val="46"/>
                <w:lang w:val="ru-RU"/>
              </w:rPr>
              <w:t xml:space="preserve"> </w:t>
            </w:r>
            <w:r w:rsidRPr="007010FF">
              <w:rPr>
                <w:lang w:val="ru-RU"/>
              </w:rPr>
              <w:t>Общее</w:t>
            </w:r>
            <w:r w:rsidRPr="007010FF">
              <w:rPr>
                <w:spacing w:val="-6"/>
                <w:lang w:val="ru-RU"/>
              </w:rPr>
              <w:t xml:space="preserve"> </w:t>
            </w:r>
            <w:r w:rsidRPr="007010FF">
              <w:rPr>
                <w:lang w:val="ru-RU"/>
              </w:rPr>
              <w:t>строение</w:t>
            </w:r>
            <w:r w:rsidRPr="007010FF">
              <w:rPr>
                <w:spacing w:val="-6"/>
                <w:lang w:val="ru-RU"/>
              </w:rPr>
              <w:t xml:space="preserve"> </w:t>
            </w:r>
            <w:r w:rsidRPr="007010FF">
              <w:rPr>
                <w:lang w:val="ru-RU"/>
              </w:rPr>
              <w:t>мотивационной</w:t>
            </w:r>
            <w:r w:rsidRPr="007010FF">
              <w:rPr>
                <w:spacing w:val="-5"/>
                <w:lang w:val="ru-RU"/>
              </w:rPr>
              <w:t xml:space="preserve"> </w:t>
            </w:r>
            <w:r w:rsidRPr="007010FF">
              <w:rPr>
                <w:lang w:val="ru-RU"/>
              </w:rPr>
              <w:t>сферы</w:t>
            </w:r>
            <w:r w:rsidRPr="007010FF">
              <w:rPr>
                <w:spacing w:val="-47"/>
                <w:lang w:val="ru-RU"/>
              </w:rPr>
              <w:t xml:space="preserve"> </w:t>
            </w:r>
            <w:r w:rsidRPr="007010FF">
              <w:rPr>
                <w:lang w:val="ru-RU"/>
              </w:rPr>
              <w:t>человека.</w:t>
            </w:r>
            <w:r w:rsidRPr="007010FF">
              <w:rPr>
                <w:spacing w:val="3"/>
                <w:lang w:val="ru-RU"/>
              </w:rPr>
              <w:t xml:space="preserve"> </w:t>
            </w:r>
            <w:r w:rsidRPr="007010FF">
              <w:rPr>
                <w:lang w:val="ru-RU"/>
              </w:rPr>
              <w:t>Виды</w:t>
            </w:r>
            <w:r w:rsidRPr="007010FF">
              <w:rPr>
                <w:spacing w:val="1"/>
                <w:lang w:val="ru-RU"/>
              </w:rPr>
              <w:t xml:space="preserve"> </w:t>
            </w:r>
            <w:r w:rsidRPr="007010FF">
              <w:rPr>
                <w:lang w:val="ru-RU"/>
              </w:rPr>
              <w:t>мотивации.</w:t>
            </w:r>
            <w:r>
              <w:rPr>
                <w:lang w:val="ru-RU"/>
              </w:rPr>
              <w:t xml:space="preserve"> </w:t>
            </w:r>
            <w:r w:rsidRPr="00160376">
              <w:rPr>
                <w:lang w:val="ru-RU"/>
              </w:rPr>
              <w:t>Понятие</w:t>
            </w:r>
            <w:r w:rsidRPr="00160376">
              <w:rPr>
                <w:spacing w:val="-1"/>
                <w:lang w:val="ru-RU"/>
              </w:rPr>
              <w:t xml:space="preserve"> </w:t>
            </w:r>
            <w:r w:rsidRPr="00160376">
              <w:rPr>
                <w:lang w:val="ru-RU"/>
              </w:rPr>
              <w:t>о</w:t>
            </w:r>
            <w:r w:rsidRPr="00160376">
              <w:rPr>
                <w:spacing w:val="-7"/>
                <w:lang w:val="ru-RU"/>
              </w:rPr>
              <w:t xml:space="preserve"> </w:t>
            </w:r>
            <w:r w:rsidRPr="00160376">
              <w:rPr>
                <w:lang w:val="ru-RU"/>
              </w:rPr>
              <w:t>характере, его</w:t>
            </w:r>
            <w:r w:rsidRPr="00160376">
              <w:rPr>
                <w:spacing w:val="-7"/>
                <w:lang w:val="ru-RU"/>
              </w:rPr>
              <w:t xml:space="preserve"> </w:t>
            </w:r>
            <w:r w:rsidRPr="00160376">
              <w:rPr>
                <w:lang w:val="ru-RU"/>
              </w:rPr>
              <w:t>структура, акцентуация</w:t>
            </w:r>
            <w:r w:rsidRPr="00160376">
              <w:rPr>
                <w:spacing w:val="-4"/>
                <w:lang w:val="ru-RU"/>
              </w:rPr>
              <w:t xml:space="preserve"> </w:t>
            </w:r>
            <w:r w:rsidRPr="00160376">
              <w:rPr>
                <w:lang w:val="ru-RU"/>
              </w:rPr>
              <w:t>характера</w:t>
            </w:r>
            <w:r>
              <w:rPr>
                <w:lang w:val="ru-RU"/>
              </w:rPr>
              <w:t xml:space="preserve">. </w:t>
            </w:r>
            <w:r w:rsidRPr="00160376">
              <w:rPr>
                <w:lang w:val="ru-RU"/>
              </w:rPr>
              <w:t>Понятие</w:t>
            </w:r>
            <w:r w:rsidRPr="00160376">
              <w:rPr>
                <w:spacing w:val="-1"/>
                <w:lang w:val="ru-RU"/>
              </w:rPr>
              <w:t xml:space="preserve"> </w:t>
            </w:r>
            <w:r w:rsidRPr="00160376">
              <w:rPr>
                <w:lang w:val="ru-RU"/>
              </w:rPr>
              <w:t>о</w:t>
            </w:r>
            <w:r w:rsidRPr="00160376">
              <w:rPr>
                <w:spacing w:val="-7"/>
                <w:lang w:val="ru-RU"/>
              </w:rPr>
              <w:t xml:space="preserve"> </w:t>
            </w:r>
            <w:r w:rsidRPr="00160376">
              <w:rPr>
                <w:lang w:val="ru-RU"/>
              </w:rPr>
              <w:t>способностях.</w:t>
            </w:r>
            <w:r w:rsidRPr="00160376">
              <w:rPr>
                <w:spacing w:val="49"/>
                <w:lang w:val="ru-RU"/>
              </w:rPr>
              <w:t xml:space="preserve"> </w:t>
            </w:r>
            <w:r w:rsidRPr="00160376">
              <w:rPr>
                <w:lang w:val="ru-RU"/>
              </w:rPr>
              <w:t>Задатки.</w:t>
            </w:r>
            <w:r w:rsidRPr="00160376">
              <w:rPr>
                <w:spacing w:val="43"/>
                <w:lang w:val="ru-RU"/>
              </w:rPr>
              <w:t xml:space="preserve"> </w:t>
            </w:r>
            <w:r w:rsidRPr="00160376">
              <w:rPr>
                <w:lang w:val="ru-RU"/>
              </w:rPr>
              <w:t>Структура способностей.</w:t>
            </w:r>
            <w:r w:rsidRPr="00160376">
              <w:rPr>
                <w:spacing w:val="48"/>
                <w:lang w:val="ru-RU"/>
              </w:rPr>
              <w:t xml:space="preserve"> </w:t>
            </w:r>
            <w:r w:rsidRPr="007010FF">
              <w:rPr>
                <w:lang w:val="ru-RU"/>
              </w:rPr>
              <w:t>Общие</w:t>
            </w:r>
            <w:r w:rsidRPr="007010FF">
              <w:rPr>
                <w:spacing w:val="-5"/>
                <w:lang w:val="ru-RU"/>
              </w:rPr>
              <w:t xml:space="preserve"> </w:t>
            </w:r>
            <w:r w:rsidRPr="007010FF">
              <w:rPr>
                <w:lang w:val="ru-RU"/>
              </w:rPr>
              <w:t>и</w:t>
            </w:r>
            <w:r w:rsidRPr="007010FF">
              <w:rPr>
                <w:spacing w:val="-4"/>
                <w:lang w:val="ru-RU"/>
              </w:rPr>
              <w:t xml:space="preserve"> </w:t>
            </w:r>
            <w:r w:rsidRPr="007010FF">
              <w:rPr>
                <w:lang w:val="ru-RU"/>
              </w:rPr>
              <w:t>специальные</w:t>
            </w:r>
            <w:r w:rsidRPr="007010FF">
              <w:rPr>
                <w:spacing w:val="-5"/>
                <w:lang w:val="ru-RU"/>
              </w:rPr>
              <w:t xml:space="preserve"> </w:t>
            </w:r>
            <w:r w:rsidRPr="007010FF">
              <w:rPr>
                <w:lang w:val="ru-RU"/>
              </w:rPr>
              <w:t>способности.</w:t>
            </w:r>
          </w:p>
        </w:tc>
      </w:tr>
      <w:tr w:rsidR="001A50CA" w:rsidRPr="00160376" w14:paraId="0F287854" w14:textId="77777777" w:rsidTr="001A50CA">
        <w:tc>
          <w:tcPr>
            <w:tcW w:w="2862" w:type="dxa"/>
            <w:vMerge/>
            <w:tcMar>
              <w:top w:w="28" w:type="dxa"/>
              <w:left w:w="28" w:type="dxa"/>
              <w:bottom w:w="28" w:type="dxa"/>
              <w:right w:w="28" w:type="dxa"/>
            </w:tcMar>
          </w:tcPr>
          <w:p w14:paraId="049DF7A5" w14:textId="77777777" w:rsidR="001A50CA" w:rsidRPr="007010FF" w:rsidRDefault="001A50CA" w:rsidP="00ED1C73">
            <w:pPr>
              <w:spacing w:line="276" w:lineRule="auto"/>
              <w:rPr>
                <w:lang w:val="ru-RU"/>
              </w:rPr>
            </w:pPr>
          </w:p>
        </w:tc>
        <w:tc>
          <w:tcPr>
            <w:tcW w:w="6919" w:type="dxa"/>
            <w:tcMar>
              <w:top w:w="28" w:type="dxa"/>
              <w:left w:w="28" w:type="dxa"/>
              <w:bottom w:w="28" w:type="dxa"/>
              <w:right w:w="28" w:type="dxa"/>
            </w:tcMar>
          </w:tcPr>
          <w:p w14:paraId="3B322E56" w14:textId="77777777" w:rsidR="001A50CA" w:rsidRPr="00160376" w:rsidRDefault="001A50CA" w:rsidP="00ED1C73">
            <w:pPr>
              <w:pStyle w:val="TableParagraph"/>
              <w:spacing w:line="276" w:lineRule="auto"/>
              <w:rPr>
                <w:b/>
                <w:lang w:val="ru-RU"/>
              </w:rPr>
            </w:pPr>
            <w:r w:rsidRPr="00160376">
              <w:rPr>
                <w:b/>
                <w:lang w:val="ru-RU"/>
              </w:rPr>
              <w:t>В</w:t>
            </w:r>
            <w:r w:rsidRPr="00160376">
              <w:rPr>
                <w:b/>
                <w:spacing w:val="-1"/>
                <w:lang w:val="ru-RU"/>
              </w:rPr>
              <w:t xml:space="preserve"> </w:t>
            </w:r>
            <w:r w:rsidRPr="00160376">
              <w:rPr>
                <w:b/>
                <w:lang w:val="ru-RU"/>
              </w:rPr>
              <w:t>том</w:t>
            </w:r>
            <w:r w:rsidRPr="00160376">
              <w:rPr>
                <w:b/>
                <w:spacing w:val="1"/>
                <w:lang w:val="ru-RU"/>
              </w:rPr>
              <w:t xml:space="preserve"> </w:t>
            </w:r>
            <w:r w:rsidRPr="00160376">
              <w:rPr>
                <w:b/>
                <w:lang w:val="ru-RU"/>
              </w:rPr>
              <w:t>числе</w:t>
            </w:r>
            <w:r w:rsidRPr="00160376">
              <w:rPr>
                <w:b/>
                <w:spacing w:val="1"/>
                <w:lang w:val="ru-RU"/>
              </w:rPr>
              <w:t xml:space="preserve"> </w:t>
            </w:r>
            <w:r w:rsidRPr="00160376">
              <w:rPr>
                <w:b/>
                <w:lang w:val="ru-RU"/>
              </w:rPr>
              <w:t>практических</w:t>
            </w:r>
            <w:r w:rsidRPr="00160376">
              <w:rPr>
                <w:b/>
                <w:spacing w:val="-10"/>
                <w:lang w:val="ru-RU"/>
              </w:rPr>
              <w:t xml:space="preserve"> </w:t>
            </w:r>
            <w:r w:rsidRPr="00160376">
              <w:rPr>
                <w:b/>
                <w:lang w:val="ru-RU"/>
              </w:rPr>
              <w:t>занятий</w:t>
            </w:r>
          </w:p>
        </w:tc>
      </w:tr>
      <w:tr w:rsidR="001A50CA" w:rsidRPr="00160376" w14:paraId="790CD133" w14:textId="77777777" w:rsidTr="001A50CA">
        <w:tc>
          <w:tcPr>
            <w:tcW w:w="2862" w:type="dxa"/>
            <w:vMerge/>
            <w:tcMar>
              <w:top w:w="28" w:type="dxa"/>
              <w:left w:w="28" w:type="dxa"/>
              <w:bottom w:w="28" w:type="dxa"/>
              <w:right w:w="28" w:type="dxa"/>
            </w:tcMar>
          </w:tcPr>
          <w:p w14:paraId="1E9CF540" w14:textId="77777777" w:rsidR="001A50CA" w:rsidRPr="009813BF" w:rsidRDefault="001A50CA" w:rsidP="00ED1C73">
            <w:pPr>
              <w:spacing w:line="276" w:lineRule="auto"/>
              <w:rPr>
                <w:lang w:val="ru-RU"/>
              </w:rPr>
            </w:pPr>
          </w:p>
        </w:tc>
        <w:tc>
          <w:tcPr>
            <w:tcW w:w="6919" w:type="dxa"/>
            <w:tcMar>
              <w:top w:w="28" w:type="dxa"/>
              <w:left w:w="28" w:type="dxa"/>
              <w:bottom w:w="28" w:type="dxa"/>
              <w:right w:w="28" w:type="dxa"/>
            </w:tcMar>
          </w:tcPr>
          <w:p w14:paraId="06795DB6" w14:textId="77777777" w:rsidR="001A50CA" w:rsidRPr="00160376" w:rsidRDefault="001A50CA" w:rsidP="00ED1C73">
            <w:pPr>
              <w:pStyle w:val="TableParagraph"/>
              <w:spacing w:line="276" w:lineRule="auto"/>
              <w:rPr>
                <w:lang w:val="ru-RU"/>
              </w:rPr>
            </w:pPr>
            <w:r w:rsidRPr="00160376">
              <w:rPr>
                <w:lang w:val="ru-RU"/>
              </w:rPr>
              <w:t>Практическое</w:t>
            </w:r>
            <w:r w:rsidRPr="00160376">
              <w:rPr>
                <w:spacing w:val="-5"/>
                <w:lang w:val="ru-RU"/>
              </w:rPr>
              <w:t xml:space="preserve"> </w:t>
            </w:r>
            <w:r w:rsidRPr="00160376">
              <w:rPr>
                <w:lang w:val="ru-RU"/>
              </w:rPr>
              <w:t>занятие</w:t>
            </w:r>
            <w:r w:rsidRPr="00160376">
              <w:rPr>
                <w:spacing w:val="-5"/>
                <w:lang w:val="ru-RU"/>
              </w:rPr>
              <w:t xml:space="preserve"> </w:t>
            </w:r>
            <w:r w:rsidRPr="00160376">
              <w:rPr>
                <w:lang w:val="ru-RU"/>
              </w:rPr>
              <w:t>9.</w:t>
            </w:r>
            <w:r>
              <w:rPr>
                <w:lang w:val="ru-RU"/>
              </w:rPr>
              <w:t xml:space="preserve"> </w:t>
            </w:r>
            <w:r w:rsidRPr="00160376">
              <w:rPr>
                <w:lang w:val="ru-RU"/>
              </w:rPr>
              <w:t>Выявление</w:t>
            </w:r>
            <w:r w:rsidRPr="00160376">
              <w:rPr>
                <w:spacing w:val="-6"/>
                <w:lang w:val="ru-RU"/>
              </w:rPr>
              <w:t xml:space="preserve"> </w:t>
            </w:r>
            <w:r w:rsidRPr="00160376">
              <w:rPr>
                <w:lang w:val="ru-RU"/>
              </w:rPr>
              <w:t>самооценки</w:t>
            </w:r>
            <w:r w:rsidRPr="00160376">
              <w:rPr>
                <w:spacing w:val="-5"/>
                <w:lang w:val="ru-RU"/>
              </w:rPr>
              <w:t xml:space="preserve"> </w:t>
            </w:r>
            <w:r w:rsidRPr="00160376">
              <w:rPr>
                <w:lang w:val="ru-RU"/>
              </w:rPr>
              <w:t>и уровня</w:t>
            </w:r>
            <w:r w:rsidRPr="00160376">
              <w:rPr>
                <w:spacing w:val="-1"/>
                <w:lang w:val="ru-RU"/>
              </w:rPr>
              <w:t xml:space="preserve"> </w:t>
            </w:r>
            <w:r w:rsidRPr="00160376">
              <w:rPr>
                <w:lang w:val="ru-RU"/>
              </w:rPr>
              <w:t>притязаний</w:t>
            </w:r>
            <w:r w:rsidRPr="00160376">
              <w:rPr>
                <w:spacing w:val="-4"/>
                <w:lang w:val="ru-RU"/>
              </w:rPr>
              <w:t xml:space="preserve"> </w:t>
            </w:r>
            <w:r w:rsidRPr="00160376">
              <w:rPr>
                <w:lang w:val="ru-RU"/>
              </w:rPr>
              <w:t>личности.</w:t>
            </w:r>
          </w:p>
        </w:tc>
      </w:tr>
      <w:tr w:rsidR="001A50CA" w:rsidRPr="00160376" w14:paraId="31DFC00E" w14:textId="77777777" w:rsidTr="001A50CA">
        <w:tc>
          <w:tcPr>
            <w:tcW w:w="2862" w:type="dxa"/>
            <w:vMerge/>
            <w:tcMar>
              <w:top w:w="28" w:type="dxa"/>
              <w:left w:w="28" w:type="dxa"/>
              <w:bottom w:w="28" w:type="dxa"/>
              <w:right w:w="28" w:type="dxa"/>
            </w:tcMar>
          </w:tcPr>
          <w:p w14:paraId="7BC299AB" w14:textId="77777777" w:rsidR="001A50CA" w:rsidRPr="007010FF" w:rsidRDefault="001A50CA" w:rsidP="00ED1C73">
            <w:pPr>
              <w:spacing w:line="276" w:lineRule="auto"/>
              <w:rPr>
                <w:lang w:val="ru-RU"/>
              </w:rPr>
            </w:pPr>
          </w:p>
        </w:tc>
        <w:tc>
          <w:tcPr>
            <w:tcW w:w="6919" w:type="dxa"/>
            <w:tcMar>
              <w:top w:w="28" w:type="dxa"/>
              <w:left w:w="28" w:type="dxa"/>
              <w:bottom w:w="28" w:type="dxa"/>
              <w:right w:w="28" w:type="dxa"/>
            </w:tcMar>
          </w:tcPr>
          <w:p w14:paraId="738E36F8" w14:textId="77777777" w:rsidR="001A50CA" w:rsidRPr="00160376" w:rsidRDefault="001A50CA" w:rsidP="00ED1C73">
            <w:pPr>
              <w:pStyle w:val="TableParagraph"/>
              <w:spacing w:line="276" w:lineRule="auto"/>
              <w:rPr>
                <w:lang w:val="ru-RU"/>
              </w:rPr>
            </w:pPr>
            <w:r w:rsidRPr="00160376">
              <w:rPr>
                <w:lang w:val="ru-RU"/>
              </w:rPr>
              <w:t>Практическое</w:t>
            </w:r>
            <w:r w:rsidRPr="00160376">
              <w:rPr>
                <w:spacing w:val="-5"/>
                <w:lang w:val="ru-RU"/>
              </w:rPr>
              <w:t xml:space="preserve"> </w:t>
            </w:r>
            <w:r w:rsidRPr="00160376">
              <w:rPr>
                <w:lang w:val="ru-RU"/>
              </w:rPr>
              <w:t>занятие</w:t>
            </w:r>
            <w:r w:rsidRPr="00160376">
              <w:rPr>
                <w:spacing w:val="-5"/>
                <w:lang w:val="ru-RU"/>
              </w:rPr>
              <w:t xml:space="preserve"> </w:t>
            </w:r>
            <w:r w:rsidRPr="00160376">
              <w:rPr>
                <w:lang w:val="ru-RU"/>
              </w:rPr>
              <w:t>10</w:t>
            </w:r>
            <w:r w:rsidRPr="00160376">
              <w:rPr>
                <w:spacing w:val="-6"/>
                <w:lang w:val="ru-RU"/>
              </w:rPr>
              <w:t xml:space="preserve"> </w:t>
            </w:r>
            <w:r w:rsidRPr="00160376">
              <w:rPr>
                <w:lang w:val="ru-RU"/>
              </w:rPr>
              <w:t>Диагностика акцентуации</w:t>
            </w:r>
            <w:r w:rsidRPr="00160376">
              <w:rPr>
                <w:spacing w:val="-4"/>
                <w:lang w:val="ru-RU"/>
              </w:rPr>
              <w:t xml:space="preserve"> </w:t>
            </w:r>
            <w:r w:rsidRPr="00160376">
              <w:rPr>
                <w:lang w:val="ru-RU"/>
              </w:rPr>
              <w:t>характера.</w:t>
            </w:r>
          </w:p>
        </w:tc>
      </w:tr>
      <w:tr w:rsidR="001A50CA" w:rsidRPr="00160376" w14:paraId="4E2778AC" w14:textId="77777777" w:rsidTr="001A50CA">
        <w:tc>
          <w:tcPr>
            <w:tcW w:w="2862" w:type="dxa"/>
            <w:vMerge/>
            <w:tcBorders>
              <w:bottom w:val="single" w:sz="6" w:space="0" w:color="000000"/>
            </w:tcBorders>
            <w:tcMar>
              <w:top w:w="28" w:type="dxa"/>
              <w:left w:w="28" w:type="dxa"/>
              <w:bottom w:w="28" w:type="dxa"/>
              <w:right w:w="28" w:type="dxa"/>
            </w:tcMar>
          </w:tcPr>
          <w:p w14:paraId="6FD7AB94" w14:textId="77777777" w:rsidR="001A50CA" w:rsidRPr="009813BF" w:rsidRDefault="001A50CA" w:rsidP="00ED1C73">
            <w:pPr>
              <w:spacing w:line="276" w:lineRule="auto"/>
              <w:rPr>
                <w:lang w:val="ru-RU"/>
              </w:rPr>
            </w:pPr>
          </w:p>
        </w:tc>
        <w:tc>
          <w:tcPr>
            <w:tcW w:w="6919" w:type="dxa"/>
            <w:tcBorders>
              <w:bottom w:val="single" w:sz="6" w:space="0" w:color="000000"/>
            </w:tcBorders>
            <w:tcMar>
              <w:top w:w="28" w:type="dxa"/>
              <w:left w:w="28" w:type="dxa"/>
              <w:bottom w:w="28" w:type="dxa"/>
              <w:right w:w="28" w:type="dxa"/>
            </w:tcMar>
          </w:tcPr>
          <w:p w14:paraId="3FDE4C72" w14:textId="77777777" w:rsidR="001A50CA" w:rsidRPr="00160376" w:rsidRDefault="001A50CA" w:rsidP="00ED1C73">
            <w:pPr>
              <w:pStyle w:val="TableParagraph"/>
              <w:spacing w:line="276" w:lineRule="auto"/>
            </w:pPr>
            <w:proofErr w:type="spellStart"/>
            <w:r w:rsidRPr="00160376">
              <w:rPr>
                <w:b/>
              </w:rPr>
              <w:t>Самостоятельная</w:t>
            </w:r>
            <w:proofErr w:type="spellEnd"/>
            <w:r w:rsidRPr="00160376">
              <w:rPr>
                <w:b/>
                <w:spacing w:val="-3"/>
              </w:rPr>
              <w:t xml:space="preserve"> </w:t>
            </w:r>
            <w:proofErr w:type="spellStart"/>
            <w:r w:rsidRPr="00160376">
              <w:rPr>
                <w:b/>
              </w:rPr>
              <w:t>работа</w:t>
            </w:r>
            <w:proofErr w:type="spellEnd"/>
            <w:r w:rsidRPr="00160376">
              <w:rPr>
                <w:b/>
                <w:spacing w:val="-4"/>
              </w:rPr>
              <w:t xml:space="preserve"> </w:t>
            </w:r>
            <w:proofErr w:type="spellStart"/>
            <w:r w:rsidRPr="00160376">
              <w:rPr>
                <w:b/>
              </w:rPr>
              <w:t>обучающихся</w:t>
            </w:r>
            <w:proofErr w:type="spellEnd"/>
          </w:p>
        </w:tc>
      </w:tr>
      <w:tr w:rsidR="001A50CA" w:rsidRPr="00160376" w14:paraId="62630995" w14:textId="77777777" w:rsidTr="001A50CA">
        <w:tc>
          <w:tcPr>
            <w:tcW w:w="2862" w:type="dxa"/>
            <w:vMerge w:val="restart"/>
            <w:tcBorders>
              <w:top w:val="single" w:sz="6" w:space="0" w:color="000000"/>
            </w:tcBorders>
            <w:tcMar>
              <w:top w:w="28" w:type="dxa"/>
              <w:left w:w="28" w:type="dxa"/>
              <w:bottom w:w="28" w:type="dxa"/>
              <w:right w:w="28" w:type="dxa"/>
            </w:tcMar>
          </w:tcPr>
          <w:p w14:paraId="5B4D2E5B" w14:textId="77777777" w:rsidR="001A50CA" w:rsidRPr="00160376" w:rsidRDefault="001A50CA" w:rsidP="00ED1C73">
            <w:pPr>
              <w:pStyle w:val="TableParagraph"/>
              <w:spacing w:line="276" w:lineRule="auto"/>
              <w:rPr>
                <w:b/>
                <w:lang w:val="ru-RU"/>
              </w:rPr>
            </w:pPr>
            <w:r w:rsidRPr="00160376">
              <w:rPr>
                <w:b/>
                <w:lang w:val="ru-RU"/>
              </w:rPr>
              <w:t>Тема</w:t>
            </w:r>
            <w:r w:rsidRPr="00160376">
              <w:rPr>
                <w:b/>
                <w:spacing w:val="1"/>
                <w:lang w:val="ru-RU"/>
              </w:rPr>
              <w:t xml:space="preserve"> </w:t>
            </w:r>
            <w:r w:rsidRPr="00160376">
              <w:rPr>
                <w:b/>
                <w:lang w:val="ru-RU"/>
              </w:rPr>
              <w:t>1.7.</w:t>
            </w:r>
            <w:r w:rsidRPr="00160376">
              <w:rPr>
                <w:b/>
                <w:spacing w:val="1"/>
                <w:lang w:val="ru-RU"/>
              </w:rPr>
              <w:t xml:space="preserve"> </w:t>
            </w:r>
            <w:r w:rsidRPr="00160376">
              <w:rPr>
                <w:b/>
                <w:spacing w:val="-1"/>
                <w:lang w:val="ru-RU"/>
              </w:rPr>
              <w:t>Эмоционально-</w:t>
            </w:r>
            <w:r w:rsidRPr="00160376">
              <w:rPr>
                <w:b/>
                <w:spacing w:val="-47"/>
                <w:lang w:val="ru-RU"/>
              </w:rPr>
              <w:t xml:space="preserve"> </w:t>
            </w:r>
            <w:r w:rsidRPr="00160376">
              <w:rPr>
                <w:b/>
                <w:lang w:val="ru-RU"/>
              </w:rPr>
              <w:t>волевые</w:t>
            </w:r>
            <w:r w:rsidRPr="00160376">
              <w:rPr>
                <w:b/>
                <w:spacing w:val="1"/>
                <w:lang w:val="ru-RU"/>
              </w:rPr>
              <w:t xml:space="preserve"> </w:t>
            </w:r>
            <w:r w:rsidRPr="00160376">
              <w:rPr>
                <w:b/>
                <w:lang w:val="ru-RU"/>
              </w:rPr>
              <w:t>психические</w:t>
            </w:r>
            <w:r w:rsidRPr="00160376">
              <w:rPr>
                <w:b/>
                <w:spacing w:val="1"/>
                <w:lang w:val="ru-RU"/>
              </w:rPr>
              <w:t xml:space="preserve"> </w:t>
            </w:r>
            <w:r w:rsidRPr="00160376">
              <w:rPr>
                <w:b/>
                <w:lang w:val="ru-RU"/>
              </w:rPr>
              <w:t>процессы.</w:t>
            </w:r>
          </w:p>
        </w:tc>
        <w:tc>
          <w:tcPr>
            <w:tcW w:w="6919" w:type="dxa"/>
            <w:tcBorders>
              <w:top w:val="single" w:sz="6" w:space="0" w:color="000000"/>
            </w:tcBorders>
            <w:tcMar>
              <w:top w:w="28" w:type="dxa"/>
              <w:left w:w="28" w:type="dxa"/>
              <w:bottom w:w="28" w:type="dxa"/>
              <w:right w:w="28" w:type="dxa"/>
            </w:tcMar>
          </w:tcPr>
          <w:p w14:paraId="3AF84B06" w14:textId="77777777" w:rsidR="001A50CA" w:rsidRPr="00160376" w:rsidRDefault="001A50CA" w:rsidP="00ED1C73">
            <w:pPr>
              <w:pStyle w:val="TableParagraph"/>
              <w:spacing w:line="276" w:lineRule="auto"/>
              <w:rPr>
                <w:b/>
              </w:rPr>
            </w:pPr>
            <w:proofErr w:type="spellStart"/>
            <w:r w:rsidRPr="00160376">
              <w:rPr>
                <w:b/>
              </w:rPr>
              <w:t>Содержание</w:t>
            </w:r>
            <w:proofErr w:type="spellEnd"/>
            <w:r w:rsidRPr="00160376">
              <w:rPr>
                <w:b/>
                <w:spacing w:val="1"/>
              </w:rPr>
              <w:t xml:space="preserve"> </w:t>
            </w:r>
            <w:proofErr w:type="spellStart"/>
            <w:r w:rsidRPr="00160376">
              <w:rPr>
                <w:b/>
              </w:rPr>
              <w:t>учебного</w:t>
            </w:r>
            <w:proofErr w:type="spellEnd"/>
            <w:r w:rsidRPr="00160376">
              <w:rPr>
                <w:b/>
                <w:spacing w:val="-6"/>
              </w:rPr>
              <w:t xml:space="preserve"> </w:t>
            </w:r>
            <w:proofErr w:type="spellStart"/>
            <w:r w:rsidRPr="00160376">
              <w:rPr>
                <w:b/>
              </w:rPr>
              <w:t>материала</w:t>
            </w:r>
            <w:proofErr w:type="spellEnd"/>
          </w:p>
        </w:tc>
      </w:tr>
      <w:tr w:rsidR="001A50CA" w:rsidRPr="00160376" w14:paraId="577F4B49" w14:textId="77777777" w:rsidTr="001A50CA">
        <w:tc>
          <w:tcPr>
            <w:tcW w:w="2862" w:type="dxa"/>
            <w:vMerge/>
            <w:tcBorders>
              <w:top w:val="nil"/>
            </w:tcBorders>
            <w:tcMar>
              <w:top w:w="28" w:type="dxa"/>
              <w:left w:w="28" w:type="dxa"/>
              <w:bottom w:w="28" w:type="dxa"/>
              <w:right w:w="28" w:type="dxa"/>
            </w:tcMar>
          </w:tcPr>
          <w:p w14:paraId="0C738242" w14:textId="77777777" w:rsidR="001A50CA" w:rsidRPr="00160376" w:rsidRDefault="001A50CA" w:rsidP="00ED1C73">
            <w:pPr>
              <w:spacing w:line="276" w:lineRule="auto"/>
            </w:pPr>
          </w:p>
        </w:tc>
        <w:tc>
          <w:tcPr>
            <w:tcW w:w="6919" w:type="dxa"/>
            <w:tcMar>
              <w:top w:w="28" w:type="dxa"/>
              <w:left w:w="28" w:type="dxa"/>
              <w:bottom w:w="28" w:type="dxa"/>
              <w:right w:w="28" w:type="dxa"/>
            </w:tcMar>
          </w:tcPr>
          <w:p w14:paraId="4658CB62" w14:textId="77777777" w:rsidR="001A50CA" w:rsidRPr="00160376" w:rsidRDefault="001A50CA" w:rsidP="00ED1C73">
            <w:pPr>
              <w:pStyle w:val="TableParagraph"/>
              <w:spacing w:line="276" w:lineRule="auto"/>
              <w:rPr>
                <w:lang w:val="ru-RU"/>
              </w:rPr>
            </w:pPr>
            <w:r w:rsidRPr="00160376">
              <w:rPr>
                <w:lang w:val="ru-RU"/>
              </w:rPr>
              <w:t>Эмоции</w:t>
            </w:r>
            <w:r w:rsidRPr="00160376">
              <w:rPr>
                <w:spacing w:val="-4"/>
                <w:lang w:val="ru-RU"/>
              </w:rPr>
              <w:t xml:space="preserve"> </w:t>
            </w:r>
            <w:r w:rsidRPr="00160376">
              <w:rPr>
                <w:lang w:val="ru-RU"/>
              </w:rPr>
              <w:t>и</w:t>
            </w:r>
            <w:r w:rsidRPr="00160376">
              <w:rPr>
                <w:spacing w:val="-5"/>
                <w:lang w:val="ru-RU"/>
              </w:rPr>
              <w:t xml:space="preserve"> </w:t>
            </w:r>
            <w:r w:rsidRPr="00160376">
              <w:rPr>
                <w:lang w:val="ru-RU"/>
              </w:rPr>
              <w:t>чувства: понятие, значение</w:t>
            </w:r>
            <w:r w:rsidRPr="00160376">
              <w:rPr>
                <w:spacing w:val="-5"/>
                <w:lang w:val="ru-RU"/>
              </w:rPr>
              <w:t xml:space="preserve"> </w:t>
            </w:r>
            <w:r w:rsidRPr="00160376">
              <w:rPr>
                <w:lang w:val="ru-RU"/>
              </w:rPr>
              <w:t>Функции</w:t>
            </w:r>
            <w:r w:rsidRPr="00160376">
              <w:rPr>
                <w:spacing w:val="-4"/>
                <w:lang w:val="ru-RU"/>
              </w:rPr>
              <w:t xml:space="preserve"> </w:t>
            </w:r>
            <w:r w:rsidRPr="00160376">
              <w:rPr>
                <w:lang w:val="ru-RU"/>
              </w:rPr>
              <w:t>эмоции.</w:t>
            </w:r>
            <w:r w:rsidRPr="00160376">
              <w:rPr>
                <w:spacing w:val="-1"/>
                <w:lang w:val="ru-RU"/>
              </w:rPr>
              <w:t xml:space="preserve"> </w:t>
            </w:r>
            <w:r w:rsidRPr="00160376">
              <w:rPr>
                <w:lang w:val="ru-RU"/>
              </w:rPr>
              <w:t>Классификация</w:t>
            </w:r>
            <w:r w:rsidRPr="00160376">
              <w:rPr>
                <w:spacing w:val="-3"/>
                <w:lang w:val="ru-RU"/>
              </w:rPr>
              <w:t xml:space="preserve"> </w:t>
            </w:r>
            <w:r w:rsidRPr="00160376">
              <w:rPr>
                <w:lang w:val="ru-RU"/>
              </w:rPr>
              <w:t>эмоций</w:t>
            </w:r>
            <w:r w:rsidRPr="00160376">
              <w:rPr>
                <w:spacing w:val="-4"/>
                <w:lang w:val="ru-RU"/>
              </w:rPr>
              <w:t xml:space="preserve"> </w:t>
            </w:r>
            <w:r w:rsidRPr="00160376">
              <w:rPr>
                <w:lang w:val="ru-RU"/>
              </w:rPr>
              <w:t>и</w:t>
            </w:r>
            <w:r w:rsidRPr="00160376">
              <w:rPr>
                <w:spacing w:val="-4"/>
                <w:lang w:val="ru-RU"/>
              </w:rPr>
              <w:t xml:space="preserve"> </w:t>
            </w:r>
            <w:r w:rsidRPr="00160376">
              <w:rPr>
                <w:lang w:val="ru-RU"/>
              </w:rPr>
              <w:t>чувств. Развитие</w:t>
            </w:r>
            <w:r w:rsidRPr="00160376">
              <w:rPr>
                <w:spacing w:val="-5"/>
                <w:lang w:val="ru-RU"/>
              </w:rPr>
              <w:t xml:space="preserve"> </w:t>
            </w:r>
            <w:r w:rsidRPr="00160376">
              <w:rPr>
                <w:lang w:val="ru-RU"/>
              </w:rPr>
              <w:t>эмоций</w:t>
            </w:r>
            <w:r w:rsidRPr="00160376">
              <w:rPr>
                <w:spacing w:val="-5"/>
                <w:lang w:val="ru-RU"/>
              </w:rPr>
              <w:t xml:space="preserve"> </w:t>
            </w:r>
            <w:r w:rsidRPr="00160376">
              <w:rPr>
                <w:lang w:val="ru-RU"/>
              </w:rPr>
              <w:t>и</w:t>
            </w:r>
            <w:r w:rsidRPr="00160376">
              <w:rPr>
                <w:spacing w:val="-4"/>
                <w:lang w:val="ru-RU"/>
              </w:rPr>
              <w:t xml:space="preserve"> </w:t>
            </w:r>
            <w:r w:rsidRPr="00160376">
              <w:rPr>
                <w:lang w:val="ru-RU"/>
              </w:rPr>
              <w:t>чувств.</w:t>
            </w:r>
            <w:r>
              <w:rPr>
                <w:lang w:val="ru-RU"/>
              </w:rPr>
              <w:t xml:space="preserve"> </w:t>
            </w:r>
            <w:r w:rsidRPr="00160376">
              <w:rPr>
                <w:lang w:val="ru-RU"/>
              </w:rPr>
              <w:t>Общее</w:t>
            </w:r>
            <w:r w:rsidRPr="00160376">
              <w:rPr>
                <w:spacing w:val="-5"/>
                <w:lang w:val="ru-RU"/>
              </w:rPr>
              <w:t xml:space="preserve"> </w:t>
            </w:r>
            <w:r w:rsidRPr="00160376">
              <w:rPr>
                <w:lang w:val="ru-RU"/>
              </w:rPr>
              <w:t>представление о</w:t>
            </w:r>
            <w:r w:rsidRPr="00160376">
              <w:rPr>
                <w:spacing w:val="-6"/>
                <w:lang w:val="ru-RU"/>
              </w:rPr>
              <w:t xml:space="preserve"> </w:t>
            </w:r>
            <w:r w:rsidRPr="00160376">
              <w:rPr>
                <w:lang w:val="ru-RU"/>
              </w:rPr>
              <w:t>воле.</w:t>
            </w:r>
            <w:r w:rsidRPr="00160376">
              <w:rPr>
                <w:spacing w:val="-1"/>
                <w:lang w:val="ru-RU"/>
              </w:rPr>
              <w:t xml:space="preserve"> </w:t>
            </w:r>
            <w:r w:rsidRPr="00160376">
              <w:rPr>
                <w:lang w:val="ru-RU"/>
              </w:rPr>
              <w:t>Психологическая</w:t>
            </w:r>
            <w:r w:rsidRPr="00160376">
              <w:rPr>
                <w:spacing w:val="-3"/>
                <w:lang w:val="ru-RU"/>
              </w:rPr>
              <w:t xml:space="preserve"> </w:t>
            </w:r>
            <w:r w:rsidRPr="00160376">
              <w:rPr>
                <w:lang w:val="ru-RU"/>
              </w:rPr>
              <w:t>структура волевого</w:t>
            </w:r>
            <w:r w:rsidRPr="00160376">
              <w:rPr>
                <w:spacing w:val="-7"/>
                <w:lang w:val="ru-RU"/>
              </w:rPr>
              <w:t xml:space="preserve"> </w:t>
            </w:r>
            <w:r w:rsidRPr="00160376">
              <w:rPr>
                <w:lang w:val="ru-RU"/>
              </w:rPr>
              <w:t>акта.</w:t>
            </w:r>
            <w:r w:rsidRPr="00160376">
              <w:rPr>
                <w:spacing w:val="9"/>
                <w:lang w:val="ru-RU"/>
              </w:rPr>
              <w:t xml:space="preserve"> </w:t>
            </w:r>
            <w:r w:rsidRPr="00160376">
              <w:rPr>
                <w:lang w:val="ru-RU"/>
              </w:rPr>
              <w:t>Развитие</w:t>
            </w:r>
            <w:r w:rsidRPr="00160376">
              <w:rPr>
                <w:spacing w:val="-5"/>
                <w:lang w:val="ru-RU"/>
              </w:rPr>
              <w:t xml:space="preserve"> </w:t>
            </w:r>
            <w:r w:rsidRPr="00160376">
              <w:rPr>
                <w:lang w:val="ru-RU"/>
              </w:rPr>
              <w:t>и</w:t>
            </w:r>
            <w:r w:rsidRPr="00160376">
              <w:rPr>
                <w:spacing w:val="-4"/>
                <w:lang w:val="ru-RU"/>
              </w:rPr>
              <w:t xml:space="preserve"> </w:t>
            </w:r>
            <w:r w:rsidRPr="00160376">
              <w:rPr>
                <w:lang w:val="ru-RU"/>
              </w:rPr>
              <w:t>воспитание</w:t>
            </w:r>
            <w:r w:rsidRPr="00160376">
              <w:rPr>
                <w:spacing w:val="-5"/>
                <w:lang w:val="ru-RU"/>
              </w:rPr>
              <w:t xml:space="preserve"> </w:t>
            </w:r>
            <w:r w:rsidRPr="00160376">
              <w:rPr>
                <w:lang w:val="ru-RU"/>
              </w:rPr>
              <w:t>воли. Волевые</w:t>
            </w:r>
            <w:r w:rsidRPr="00160376">
              <w:rPr>
                <w:spacing w:val="-5"/>
                <w:lang w:val="ru-RU"/>
              </w:rPr>
              <w:t xml:space="preserve"> </w:t>
            </w:r>
            <w:r w:rsidRPr="00160376">
              <w:rPr>
                <w:lang w:val="ru-RU"/>
              </w:rPr>
              <w:t>качества</w:t>
            </w:r>
            <w:r w:rsidRPr="00160376">
              <w:rPr>
                <w:spacing w:val="3"/>
                <w:lang w:val="ru-RU"/>
              </w:rPr>
              <w:t xml:space="preserve"> </w:t>
            </w:r>
            <w:r w:rsidRPr="00160376">
              <w:rPr>
                <w:lang w:val="ru-RU"/>
              </w:rPr>
              <w:t>личности.</w:t>
            </w:r>
          </w:p>
        </w:tc>
      </w:tr>
      <w:tr w:rsidR="001A50CA" w:rsidRPr="00160376" w14:paraId="7AB8D582" w14:textId="77777777" w:rsidTr="001A50CA">
        <w:tc>
          <w:tcPr>
            <w:tcW w:w="2862" w:type="dxa"/>
            <w:vMerge/>
            <w:tcBorders>
              <w:top w:val="nil"/>
            </w:tcBorders>
            <w:tcMar>
              <w:top w:w="28" w:type="dxa"/>
              <w:left w:w="28" w:type="dxa"/>
              <w:bottom w:w="28" w:type="dxa"/>
              <w:right w:w="28" w:type="dxa"/>
            </w:tcMar>
          </w:tcPr>
          <w:p w14:paraId="497823CF" w14:textId="77777777" w:rsidR="001A50CA" w:rsidRPr="00160376" w:rsidRDefault="001A50CA" w:rsidP="00ED1C73">
            <w:pPr>
              <w:spacing w:line="276" w:lineRule="auto"/>
              <w:rPr>
                <w:lang w:val="ru-RU"/>
              </w:rPr>
            </w:pPr>
          </w:p>
        </w:tc>
        <w:tc>
          <w:tcPr>
            <w:tcW w:w="6919" w:type="dxa"/>
            <w:tcMar>
              <w:top w:w="28" w:type="dxa"/>
              <w:left w:w="28" w:type="dxa"/>
              <w:bottom w:w="28" w:type="dxa"/>
              <w:right w:w="28" w:type="dxa"/>
            </w:tcMar>
          </w:tcPr>
          <w:p w14:paraId="21029272" w14:textId="77777777" w:rsidR="001A50CA" w:rsidRPr="00160376" w:rsidRDefault="001A50CA" w:rsidP="00ED1C73">
            <w:pPr>
              <w:pStyle w:val="TableParagraph"/>
              <w:spacing w:line="276" w:lineRule="auto"/>
              <w:rPr>
                <w:b/>
                <w:lang w:val="ru-RU"/>
              </w:rPr>
            </w:pPr>
            <w:r w:rsidRPr="00160376">
              <w:rPr>
                <w:b/>
                <w:lang w:val="ru-RU"/>
              </w:rPr>
              <w:t>В</w:t>
            </w:r>
            <w:r w:rsidRPr="00160376">
              <w:rPr>
                <w:b/>
                <w:spacing w:val="-1"/>
                <w:lang w:val="ru-RU"/>
              </w:rPr>
              <w:t xml:space="preserve"> </w:t>
            </w:r>
            <w:r w:rsidRPr="00160376">
              <w:rPr>
                <w:b/>
                <w:lang w:val="ru-RU"/>
              </w:rPr>
              <w:t>том</w:t>
            </w:r>
            <w:r w:rsidRPr="00160376">
              <w:rPr>
                <w:b/>
                <w:spacing w:val="1"/>
                <w:lang w:val="ru-RU"/>
              </w:rPr>
              <w:t xml:space="preserve"> </w:t>
            </w:r>
            <w:r w:rsidRPr="00160376">
              <w:rPr>
                <w:b/>
                <w:lang w:val="ru-RU"/>
              </w:rPr>
              <w:t>числе</w:t>
            </w:r>
            <w:r w:rsidRPr="00160376">
              <w:rPr>
                <w:b/>
                <w:spacing w:val="1"/>
                <w:lang w:val="ru-RU"/>
              </w:rPr>
              <w:t xml:space="preserve"> </w:t>
            </w:r>
            <w:r w:rsidRPr="00160376">
              <w:rPr>
                <w:b/>
                <w:lang w:val="ru-RU"/>
              </w:rPr>
              <w:t>практических</w:t>
            </w:r>
            <w:r w:rsidRPr="00160376">
              <w:rPr>
                <w:b/>
                <w:spacing w:val="-10"/>
                <w:lang w:val="ru-RU"/>
              </w:rPr>
              <w:t xml:space="preserve"> </w:t>
            </w:r>
            <w:r w:rsidRPr="00160376">
              <w:rPr>
                <w:b/>
                <w:lang w:val="ru-RU"/>
              </w:rPr>
              <w:t>занятий</w:t>
            </w:r>
          </w:p>
        </w:tc>
      </w:tr>
      <w:tr w:rsidR="001A50CA" w:rsidRPr="00160376" w14:paraId="15E95106" w14:textId="77777777" w:rsidTr="001A50CA">
        <w:tc>
          <w:tcPr>
            <w:tcW w:w="2862" w:type="dxa"/>
            <w:vMerge/>
            <w:tcBorders>
              <w:top w:val="nil"/>
            </w:tcBorders>
            <w:tcMar>
              <w:top w:w="28" w:type="dxa"/>
              <w:left w:w="28" w:type="dxa"/>
              <w:bottom w:w="28" w:type="dxa"/>
              <w:right w:w="28" w:type="dxa"/>
            </w:tcMar>
          </w:tcPr>
          <w:p w14:paraId="1FE3E1FA" w14:textId="77777777" w:rsidR="001A50CA" w:rsidRPr="009813BF" w:rsidRDefault="001A50CA" w:rsidP="00ED1C73">
            <w:pPr>
              <w:spacing w:line="276" w:lineRule="auto"/>
              <w:rPr>
                <w:lang w:val="ru-RU"/>
              </w:rPr>
            </w:pPr>
          </w:p>
        </w:tc>
        <w:tc>
          <w:tcPr>
            <w:tcW w:w="6919" w:type="dxa"/>
            <w:tcMar>
              <w:top w:w="28" w:type="dxa"/>
              <w:left w:w="28" w:type="dxa"/>
              <w:bottom w:w="28" w:type="dxa"/>
              <w:right w:w="28" w:type="dxa"/>
            </w:tcMar>
          </w:tcPr>
          <w:p w14:paraId="0460F024" w14:textId="77777777" w:rsidR="001A50CA" w:rsidRPr="00160376" w:rsidRDefault="001A50CA" w:rsidP="00ED1C73">
            <w:pPr>
              <w:pStyle w:val="TableParagraph"/>
              <w:spacing w:line="276" w:lineRule="auto"/>
              <w:rPr>
                <w:lang w:val="ru-RU"/>
              </w:rPr>
            </w:pPr>
            <w:r w:rsidRPr="00160376">
              <w:rPr>
                <w:lang w:val="ru-RU"/>
              </w:rPr>
              <w:t>Практическое</w:t>
            </w:r>
            <w:r w:rsidRPr="00160376">
              <w:rPr>
                <w:spacing w:val="-4"/>
                <w:lang w:val="ru-RU"/>
              </w:rPr>
              <w:t xml:space="preserve"> </w:t>
            </w:r>
            <w:r w:rsidRPr="00160376">
              <w:rPr>
                <w:lang w:val="ru-RU"/>
              </w:rPr>
              <w:t>занятие</w:t>
            </w:r>
            <w:r w:rsidRPr="00160376">
              <w:rPr>
                <w:spacing w:val="-3"/>
                <w:lang w:val="ru-RU"/>
              </w:rPr>
              <w:t xml:space="preserve"> </w:t>
            </w:r>
            <w:r w:rsidRPr="00160376">
              <w:rPr>
                <w:lang w:val="ru-RU"/>
              </w:rPr>
              <w:t>11.</w:t>
            </w:r>
            <w:r w:rsidRPr="00160376">
              <w:rPr>
                <w:spacing w:val="-2"/>
                <w:lang w:val="ru-RU"/>
              </w:rPr>
              <w:t xml:space="preserve"> </w:t>
            </w:r>
            <w:r w:rsidRPr="00160376">
              <w:rPr>
                <w:lang w:val="ru-RU"/>
              </w:rPr>
              <w:t>Решение</w:t>
            </w:r>
            <w:r w:rsidRPr="00160376">
              <w:rPr>
                <w:spacing w:val="-4"/>
                <w:lang w:val="ru-RU"/>
              </w:rPr>
              <w:t xml:space="preserve"> </w:t>
            </w:r>
            <w:r w:rsidRPr="00160376">
              <w:rPr>
                <w:lang w:val="ru-RU"/>
              </w:rPr>
              <w:t>психологических задач</w:t>
            </w:r>
          </w:p>
        </w:tc>
      </w:tr>
      <w:tr w:rsidR="001A50CA" w:rsidRPr="00160376" w14:paraId="6E23FD49" w14:textId="77777777" w:rsidTr="001A50CA">
        <w:tc>
          <w:tcPr>
            <w:tcW w:w="2862" w:type="dxa"/>
            <w:vMerge/>
            <w:tcBorders>
              <w:top w:val="nil"/>
            </w:tcBorders>
            <w:tcMar>
              <w:top w:w="28" w:type="dxa"/>
              <w:left w:w="28" w:type="dxa"/>
              <w:bottom w:w="28" w:type="dxa"/>
              <w:right w:w="28" w:type="dxa"/>
            </w:tcMar>
          </w:tcPr>
          <w:p w14:paraId="32D612A5" w14:textId="77777777" w:rsidR="001A50CA" w:rsidRPr="009813BF" w:rsidRDefault="001A50CA" w:rsidP="00ED1C73">
            <w:pPr>
              <w:spacing w:line="276" w:lineRule="auto"/>
              <w:rPr>
                <w:lang w:val="ru-RU"/>
              </w:rPr>
            </w:pPr>
          </w:p>
        </w:tc>
        <w:tc>
          <w:tcPr>
            <w:tcW w:w="6919" w:type="dxa"/>
            <w:tcMar>
              <w:top w:w="28" w:type="dxa"/>
              <w:left w:w="28" w:type="dxa"/>
              <w:bottom w:w="28" w:type="dxa"/>
              <w:right w:w="28" w:type="dxa"/>
            </w:tcMar>
          </w:tcPr>
          <w:p w14:paraId="59961802" w14:textId="77777777" w:rsidR="001A50CA" w:rsidRPr="00160376" w:rsidRDefault="001A50CA" w:rsidP="00ED1C73">
            <w:pPr>
              <w:pStyle w:val="TableParagraph"/>
              <w:spacing w:line="276" w:lineRule="auto"/>
              <w:rPr>
                <w:lang w:val="ru-RU"/>
              </w:rPr>
            </w:pPr>
            <w:proofErr w:type="spellStart"/>
            <w:r w:rsidRPr="00160376">
              <w:rPr>
                <w:b/>
              </w:rPr>
              <w:t>Самостоятельная</w:t>
            </w:r>
            <w:proofErr w:type="spellEnd"/>
            <w:r w:rsidRPr="00160376">
              <w:rPr>
                <w:b/>
                <w:spacing w:val="-3"/>
              </w:rPr>
              <w:t xml:space="preserve"> </w:t>
            </w:r>
            <w:proofErr w:type="spellStart"/>
            <w:r w:rsidRPr="00160376">
              <w:rPr>
                <w:b/>
              </w:rPr>
              <w:t>работа</w:t>
            </w:r>
            <w:proofErr w:type="spellEnd"/>
            <w:r w:rsidRPr="00160376">
              <w:rPr>
                <w:b/>
                <w:spacing w:val="-4"/>
              </w:rPr>
              <w:t xml:space="preserve"> </w:t>
            </w:r>
            <w:proofErr w:type="spellStart"/>
            <w:r w:rsidRPr="00160376">
              <w:rPr>
                <w:b/>
              </w:rPr>
              <w:t>обучающихся</w:t>
            </w:r>
            <w:proofErr w:type="spellEnd"/>
          </w:p>
        </w:tc>
      </w:tr>
      <w:tr w:rsidR="001A50CA" w:rsidRPr="00160376" w14:paraId="4B43F0E5" w14:textId="77777777" w:rsidTr="001A50CA">
        <w:tc>
          <w:tcPr>
            <w:tcW w:w="9781" w:type="dxa"/>
            <w:gridSpan w:val="2"/>
            <w:tcMar>
              <w:top w:w="28" w:type="dxa"/>
              <w:left w:w="28" w:type="dxa"/>
              <w:bottom w:w="28" w:type="dxa"/>
              <w:right w:w="28" w:type="dxa"/>
            </w:tcMar>
          </w:tcPr>
          <w:p w14:paraId="75B8BD52" w14:textId="77777777" w:rsidR="001A50CA" w:rsidRPr="00160376" w:rsidRDefault="001A50CA" w:rsidP="00ED1C73">
            <w:pPr>
              <w:pStyle w:val="TableParagraph"/>
              <w:spacing w:line="276" w:lineRule="auto"/>
              <w:rPr>
                <w:b/>
              </w:rPr>
            </w:pPr>
            <w:proofErr w:type="spellStart"/>
            <w:r w:rsidRPr="00160376">
              <w:rPr>
                <w:b/>
              </w:rPr>
              <w:t>Раздел</w:t>
            </w:r>
            <w:proofErr w:type="spellEnd"/>
            <w:r w:rsidRPr="00160376">
              <w:rPr>
                <w:b/>
                <w:spacing w:val="-1"/>
              </w:rPr>
              <w:t xml:space="preserve"> </w:t>
            </w:r>
            <w:r w:rsidRPr="00160376">
              <w:rPr>
                <w:b/>
              </w:rPr>
              <w:t>2.</w:t>
            </w:r>
            <w:r>
              <w:rPr>
                <w:b/>
                <w:lang w:val="ru-RU"/>
              </w:rPr>
              <w:t xml:space="preserve"> </w:t>
            </w:r>
            <w:proofErr w:type="spellStart"/>
            <w:r w:rsidRPr="00160376">
              <w:rPr>
                <w:b/>
              </w:rPr>
              <w:t>Возрастная</w:t>
            </w:r>
            <w:proofErr w:type="spellEnd"/>
            <w:r w:rsidRPr="00160376">
              <w:rPr>
                <w:b/>
                <w:spacing w:val="-6"/>
              </w:rPr>
              <w:t xml:space="preserve"> </w:t>
            </w:r>
            <w:proofErr w:type="spellStart"/>
            <w:r w:rsidRPr="00160376">
              <w:rPr>
                <w:b/>
              </w:rPr>
              <w:t>психология</w:t>
            </w:r>
            <w:proofErr w:type="spellEnd"/>
          </w:p>
        </w:tc>
      </w:tr>
      <w:tr w:rsidR="001A50CA" w:rsidRPr="00160376" w14:paraId="259F0EC7" w14:textId="77777777" w:rsidTr="001A50CA">
        <w:tc>
          <w:tcPr>
            <w:tcW w:w="2862" w:type="dxa"/>
            <w:vMerge w:val="restart"/>
            <w:tcMar>
              <w:top w:w="28" w:type="dxa"/>
              <w:left w:w="28" w:type="dxa"/>
              <w:bottom w:w="28" w:type="dxa"/>
              <w:right w:w="28" w:type="dxa"/>
            </w:tcMar>
          </w:tcPr>
          <w:p w14:paraId="087D4FA5" w14:textId="77777777" w:rsidR="001A50CA" w:rsidRPr="00160376" w:rsidRDefault="001A50CA" w:rsidP="00ED1C73">
            <w:pPr>
              <w:pStyle w:val="TableParagraph"/>
              <w:spacing w:line="276" w:lineRule="auto"/>
              <w:rPr>
                <w:b/>
                <w:lang w:val="ru-RU"/>
              </w:rPr>
            </w:pPr>
            <w:r w:rsidRPr="00160376">
              <w:rPr>
                <w:b/>
                <w:lang w:val="ru-RU"/>
              </w:rPr>
              <w:t>Тема 2.1.</w:t>
            </w:r>
            <w:r>
              <w:rPr>
                <w:b/>
                <w:lang w:val="ru-RU"/>
              </w:rPr>
              <w:t xml:space="preserve"> </w:t>
            </w:r>
            <w:r w:rsidRPr="00160376">
              <w:rPr>
                <w:b/>
                <w:lang w:val="ru-RU"/>
              </w:rPr>
              <w:t>Предмет,</w:t>
            </w:r>
            <w:r w:rsidRPr="00160376">
              <w:rPr>
                <w:b/>
                <w:spacing w:val="-1"/>
                <w:lang w:val="ru-RU"/>
              </w:rPr>
              <w:t xml:space="preserve"> </w:t>
            </w:r>
            <w:r w:rsidRPr="00160376">
              <w:rPr>
                <w:b/>
                <w:lang w:val="ru-RU"/>
              </w:rPr>
              <w:t>задачи</w:t>
            </w:r>
            <w:r w:rsidRPr="00160376">
              <w:rPr>
                <w:b/>
                <w:spacing w:val="1"/>
                <w:lang w:val="ru-RU"/>
              </w:rPr>
              <w:t xml:space="preserve"> </w:t>
            </w:r>
            <w:r w:rsidRPr="00160376">
              <w:rPr>
                <w:b/>
                <w:lang w:val="ru-RU"/>
              </w:rPr>
              <w:t>и</w:t>
            </w:r>
            <w:r w:rsidRPr="00160376">
              <w:rPr>
                <w:b/>
                <w:spacing w:val="1"/>
                <w:lang w:val="ru-RU"/>
              </w:rPr>
              <w:t xml:space="preserve"> </w:t>
            </w:r>
            <w:r w:rsidRPr="00160376">
              <w:rPr>
                <w:b/>
                <w:spacing w:val="-1"/>
                <w:lang w:val="ru-RU"/>
              </w:rPr>
              <w:t xml:space="preserve">методы </w:t>
            </w:r>
            <w:r w:rsidRPr="00160376">
              <w:rPr>
                <w:b/>
                <w:lang w:val="ru-RU"/>
              </w:rPr>
              <w:t>возрастной</w:t>
            </w:r>
            <w:r w:rsidRPr="00160376">
              <w:rPr>
                <w:b/>
                <w:spacing w:val="-47"/>
                <w:lang w:val="ru-RU"/>
              </w:rPr>
              <w:t xml:space="preserve"> </w:t>
            </w:r>
            <w:r w:rsidRPr="00160376">
              <w:rPr>
                <w:b/>
                <w:lang w:val="ru-RU"/>
              </w:rPr>
              <w:t>психологии</w:t>
            </w:r>
          </w:p>
        </w:tc>
        <w:tc>
          <w:tcPr>
            <w:tcW w:w="6919" w:type="dxa"/>
            <w:tcMar>
              <w:top w:w="28" w:type="dxa"/>
              <w:left w:w="28" w:type="dxa"/>
              <w:bottom w:w="28" w:type="dxa"/>
              <w:right w:w="28" w:type="dxa"/>
            </w:tcMar>
          </w:tcPr>
          <w:p w14:paraId="4A65273C" w14:textId="77777777" w:rsidR="001A50CA" w:rsidRPr="00160376" w:rsidRDefault="001A50CA" w:rsidP="00ED1C73">
            <w:pPr>
              <w:pStyle w:val="TableParagraph"/>
              <w:spacing w:line="276" w:lineRule="auto"/>
              <w:rPr>
                <w:b/>
              </w:rPr>
            </w:pPr>
            <w:proofErr w:type="spellStart"/>
            <w:r w:rsidRPr="00160376">
              <w:rPr>
                <w:b/>
              </w:rPr>
              <w:t>Содержание</w:t>
            </w:r>
            <w:proofErr w:type="spellEnd"/>
            <w:r w:rsidRPr="00160376">
              <w:rPr>
                <w:b/>
                <w:spacing w:val="1"/>
              </w:rPr>
              <w:t xml:space="preserve"> </w:t>
            </w:r>
            <w:proofErr w:type="spellStart"/>
            <w:r w:rsidRPr="00160376">
              <w:rPr>
                <w:b/>
              </w:rPr>
              <w:t>учебного</w:t>
            </w:r>
            <w:proofErr w:type="spellEnd"/>
            <w:r w:rsidRPr="00160376">
              <w:rPr>
                <w:b/>
                <w:spacing w:val="-6"/>
              </w:rPr>
              <w:t xml:space="preserve"> </w:t>
            </w:r>
            <w:proofErr w:type="spellStart"/>
            <w:r w:rsidRPr="00160376">
              <w:rPr>
                <w:b/>
              </w:rPr>
              <w:t>материала</w:t>
            </w:r>
            <w:proofErr w:type="spellEnd"/>
          </w:p>
        </w:tc>
      </w:tr>
      <w:tr w:rsidR="001A50CA" w:rsidRPr="00160376" w14:paraId="32FB61A2" w14:textId="77777777" w:rsidTr="001A50CA">
        <w:tc>
          <w:tcPr>
            <w:tcW w:w="2862" w:type="dxa"/>
            <w:vMerge/>
            <w:tcBorders>
              <w:top w:val="nil"/>
            </w:tcBorders>
            <w:tcMar>
              <w:top w:w="28" w:type="dxa"/>
              <w:left w:w="28" w:type="dxa"/>
              <w:bottom w:w="28" w:type="dxa"/>
              <w:right w:w="28" w:type="dxa"/>
            </w:tcMar>
          </w:tcPr>
          <w:p w14:paraId="6206A3EF" w14:textId="77777777" w:rsidR="001A50CA" w:rsidRPr="00160376" w:rsidRDefault="001A50CA" w:rsidP="00ED1C73">
            <w:pPr>
              <w:spacing w:line="276" w:lineRule="auto"/>
            </w:pPr>
          </w:p>
        </w:tc>
        <w:tc>
          <w:tcPr>
            <w:tcW w:w="6919" w:type="dxa"/>
            <w:tcMar>
              <w:top w:w="28" w:type="dxa"/>
              <w:left w:w="28" w:type="dxa"/>
              <w:bottom w:w="28" w:type="dxa"/>
              <w:right w:w="28" w:type="dxa"/>
            </w:tcMar>
          </w:tcPr>
          <w:p w14:paraId="33CBF825" w14:textId="77777777" w:rsidR="001A50CA" w:rsidRPr="00160376" w:rsidRDefault="001A50CA" w:rsidP="00ED1C73">
            <w:pPr>
              <w:pStyle w:val="TableParagraph"/>
              <w:spacing w:line="276" w:lineRule="auto"/>
              <w:rPr>
                <w:lang w:val="ru-RU"/>
              </w:rPr>
            </w:pPr>
            <w:r w:rsidRPr="00160376">
              <w:rPr>
                <w:lang w:val="ru-RU"/>
              </w:rPr>
              <w:t>Предмет,</w:t>
            </w:r>
            <w:r w:rsidRPr="00160376">
              <w:rPr>
                <w:spacing w:val="-3"/>
                <w:lang w:val="ru-RU"/>
              </w:rPr>
              <w:t xml:space="preserve"> </w:t>
            </w:r>
            <w:r w:rsidRPr="00160376">
              <w:rPr>
                <w:lang w:val="ru-RU"/>
              </w:rPr>
              <w:t>теоретические</w:t>
            </w:r>
            <w:r w:rsidRPr="00160376">
              <w:rPr>
                <w:spacing w:val="-4"/>
                <w:lang w:val="ru-RU"/>
              </w:rPr>
              <w:t xml:space="preserve"> </w:t>
            </w:r>
            <w:r w:rsidRPr="00160376">
              <w:rPr>
                <w:lang w:val="ru-RU"/>
              </w:rPr>
              <w:t>и</w:t>
            </w:r>
            <w:r w:rsidRPr="00160376">
              <w:rPr>
                <w:spacing w:val="-4"/>
                <w:lang w:val="ru-RU"/>
              </w:rPr>
              <w:t xml:space="preserve"> </w:t>
            </w:r>
            <w:r w:rsidRPr="00160376">
              <w:rPr>
                <w:lang w:val="ru-RU"/>
              </w:rPr>
              <w:t>практические</w:t>
            </w:r>
            <w:r w:rsidRPr="00160376">
              <w:rPr>
                <w:spacing w:val="-4"/>
                <w:lang w:val="ru-RU"/>
              </w:rPr>
              <w:t xml:space="preserve"> </w:t>
            </w:r>
            <w:r w:rsidRPr="00160376">
              <w:rPr>
                <w:lang w:val="ru-RU"/>
              </w:rPr>
              <w:t>задачи возрастной психологии</w:t>
            </w:r>
            <w:r>
              <w:rPr>
                <w:lang w:val="ru-RU"/>
              </w:rPr>
              <w:t xml:space="preserve">. </w:t>
            </w:r>
            <w:r w:rsidRPr="00160376">
              <w:rPr>
                <w:lang w:val="ru-RU"/>
              </w:rPr>
              <w:t>Специфика</w:t>
            </w:r>
            <w:r w:rsidRPr="00160376">
              <w:rPr>
                <w:spacing w:val="-3"/>
                <w:lang w:val="ru-RU"/>
              </w:rPr>
              <w:t xml:space="preserve"> </w:t>
            </w:r>
            <w:r w:rsidRPr="00160376">
              <w:rPr>
                <w:lang w:val="ru-RU"/>
              </w:rPr>
              <w:t>методов</w:t>
            </w:r>
            <w:r w:rsidRPr="00160376">
              <w:rPr>
                <w:spacing w:val="-2"/>
                <w:lang w:val="ru-RU"/>
              </w:rPr>
              <w:t xml:space="preserve"> </w:t>
            </w:r>
            <w:r w:rsidRPr="00160376">
              <w:rPr>
                <w:lang w:val="ru-RU"/>
              </w:rPr>
              <w:t>исследования</w:t>
            </w:r>
            <w:r w:rsidRPr="00160376">
              <w:rPr>
                <w:spacing w:val="-5"/>
                <w:lang w:val="ru-RU"/>
              </w:rPr>
              <w:t xml:space="preserve"> </w:t>
            </w:r>
            <w:r w:rsidRPr="00160376">
              <w:rPr>
                <w:lang w:val="ru-RU"/>
              </w:rPr>
              <w:t>в</w:t>
            </w:r>
            <w:r w:rsidRPr="00160376">
              <w:rPr>
                <w:spacing w:val="-3"/>
                <w:lang w:val="ru-RU"/>
              </w:rPr>
              <w:t xml:space="preserve"> </w:t>
            </w:r>
            <w:r w:rsidRPr="00160376">
              <w:rPr>
                <w:lang w:val="ru-RU"/>
              </w:rPr>
              <w:t>возрастной</w:t>
            </w:r>
            <w:r w:rsidRPr="00160376">
              <w:rPr>
                <w:spacing w:val="-5"/>
                <w:lang w:val="ru-RU"/>
              </w:rPr>
              <w:t xml:space="preserve"> </w:t>
            </w:r>
            <w:r w:rsidRPr="00160376">
              <w:rPr>
                <w:lang w:val="ru-RU"/>
              </w:rPr>
              <w:t>психологии.</w:t>
            </w:r>
          </w:p>
        </w:tc>
      </w:tr>
      <w:tr w:rsidR="001A50CA" w:rsidRPr="00160376" w14:paraId="304F5330" w14:textId="77777777" w:rsidTr="001A50CA">
        <w:tc>
          <w:tcPr>
            <w:tcW w:w="2862" w:type="dxa"/>
            <w:vMerge/>
            <w:tcBorders>
              <w:top w:val="nil"/>
            </w:tcBorders>
            <w:tcMar>
              <w:top w:w="28" w:type="dxa"/>
              <w:left w:w="28" w:type="dxa"/>
              <w:bottom w:w="28" w:type="dxa"/>
              <w:right w:w="28" w:type="dxa"/>
            </w:tcMar>
          </w:tcPr>
          <w:p w14:paraId="70DD548C" w14:textId="77777777" w:rsidR="001A50CA" w:rsidRPr="00160376" w:rsidRDefault="001A50CA" w:rsidP="00ED1C73">
            <w:pPr>
              <w:spacing w:line="276" w:lineRule="auto"/>
              <w:rPr>
                <w:lang w:val="ru-RU"/>
              </w:rPr>
            </w:pPr>
          </w:p>
        </w:tc>
        <w:tc>
          <w:tcPr>
            <w:tcW w:w="6919" w:type="dxa"/>
            <w:tcMar>
              <w:top w:w="28" w:type="dxa"/>
              <w:left w:w="28" w:type="dxa"/>
              <w:bottom w:w="28" w:type="dxa"/>
              <w:right w:w="28" w:type="dxa"/>
            </w:tcMar>
          </w:tcPr>
          <w:p w14:paraId="760170BF" w14:textId="77777777" w:rsidR="001A50CA" w:rsidRPr="00160376" w:rsidRDefault="001A50CA" w:rsidP="00ED1C73">
            <w:pPr>
              <w:pStyle w:val="TableParagraph"/>
              <w:spacing w:line="276" w:lineRule="auto"/>
              <w:rPr>
                <w:b/>
                <w:lang w:val="ru-RU"/>
              </w:rPr>
            </w:pPr>
            <w:r w:rsidRPr="00160376">
              <w:rPr>
                <w:b/>
                <w:lang w:val="ru-RU"/>
              </w:rPr>
              <w:t>В</w:t>
            </w:r>
            <w:r w:rsidRPr="00160376">
              <w:rPr>
                <w:b/>
                <w:spacing w:val="-1"/>
                <w:lang w:val="ru-RU"/>
              </w:rPr>
              <w:t xml:space="preserve"> </w:t>
            </w:r>
            <w:r w:rsidRPr="00160376">
              <w:rPr>
                <w:b/>
                <w:lang w:val="ru-RU"/>
              </w:rPr>
              <w:t>том</w:t>
            </w:r>
            <w:r w:rsidRPr="00160376">
              <w:rPr>
                <w:b/>
                <w:spacing w:val="1"/>
                <w:lang w:val="ru-RU"/>
              </w:rPr>
              <w:t xml:space="preserve"> </w:t>
            </w:r>
            <w:r w:rsidRPr="00160376">
              <w:rPr>
                <w:b/>
                <w:lang w:val="ru-RU"/>
              </w:rPr>
              <w:t>числе</w:t>
            </w:r>
            <w:r w:rsidRPr="00160376">
              <w:rPr>
                <w:b/>
                <w:spacing w:val="1"/>
                <w:lang w:val="ru-RU"/>
              </w:rPr>
              <w:t xml:space="preserve"> </w:t>
            </w:r>
            <w:r w:rsidRPr="00160376">
              <w:rPr>
                <w:b/>
                <w:lang w:val="ru-RU"/>
              </w:rPr>
              <w:t>практических</w:t>
            </w:r>
            <w:r w:rsidRPr="00160376">
              <w:rPr>
                <w:b/>
                <w:spacing w:val="-10"/>
                <w:lang w:val="ru-RU"/>
              </w:rPr>
              <w:t xml:space="preserve"> </w:t>
            </w:r>
            <w:r w:rsidRPr="00160376">
              <w:rPr>
                <w:b/>
                <w:lang w:val="ru-RU"/>
              </w:rPr>
              <w:t>занятий</w:t>
            </w:r>
          </w:p>
        </w:tc>
      </w:tr>
      <w:tr w:rsidR="001A50CA" w:rsidRPr="00160376" w14:paraId="77F23552" w14:textId="77777777" w:rsidTr="001A50CA">
        <w:tc>
          <w:tcPr>
            <w:tcW w:w="2862" w:type="dxa"/>
            <w:vMerge/>
            <w:tcBorders>
              <w:top w:val="nil"/>
            </w:tcBorders>
            <w:tcMar>
              <w:top w:w="28" w:type="dxa"/>
              <w:left w:w="28" w:type="dxa"/>
              <w:bottom w:w="28" w:type="dxa"/>
              <w:right w:w="28" w:type="dxa"/>
            </w:tcMar>
          </w:tcPr>
          <w:p w14:paraId="6E371F64" w14:textId="77777777" w:rsidR="001A50CA" w:rsidRPr="009813BF" w:rsidRDefault="001A50CA" w:rsidP="00ED1C73">
            <w:pPr>
              <w:spacing w:line="276" w:lineRule="auto"/>
              <w:rPr>
                <w:lang w:val="ru-RU"/>
              </w:rPr>
            </w:pPr>
          </w:p>
        </w:tc>
        <w:tc>
          <w:tcPr>
            <w:tcW w:w="6919" w:type="dxa"/>
            <w:tcMar>
              <w:top w:w="28" w:type="dxa"/>
              <w:left w:w="28" w:type="dxa"/>
              <w:bottom w:w="28" w:type="dxa"/>
              <w:right w:w="28" w:type="dxa"/>
            </w:tcMar>
          </w:tcPr>
          <w:p w14:paraId="53BC400E" w14:textId="77777777" w:rsidR="001A50CA" w:rsidRPr="00160376" w:rsidRDefault="001A50CA" w:rsidP="00ED1C73">
            <w:pPr>
              <w:pStyle w:val="TableParagraph"/>
              <w:spacing w:line="276" w:lineRule="auto"/>
              <w:rPr>
                <w:lang w:val="ru-RU"/>
              </w:rPr>
            </w:pPr>
            <w:r w:rsidRPr="00160376">
              <w:rPr>
                <w:b/>
                <w:lang w:val="ru-RU"/>
              </w:rPr>
              <w:t>Самостоятельная</w:t>
            </w:r>
            <w:r w:rsidRPr="00160376">
              <w:rPr>
                <w:b/>
                <w:spacing w:val="-3"/>
                <w:lang w:val="ru-RU"/>
              </w:rPr>
              <w:t xml:space="preserve"> </w:t>
            </w:r>
            <w:r w:rsidRPr="00160376">
              <w:rPr>
                <w:b/>
                <w:lang w:val="ru-RU"/>
              </w:rPr>
              <w:t>работа</w:t>
            </w:r>
            <w:r w:rsidRPr="00160376">
              <w:rPr>
                <w:b/>
                <w:spacing w:val="-4"/>
                <w:lang w:val="ru-RU"/>
              </w:rPr>
              <w:t xml:space="preserve"> </w:t>
            </w:r>
            <w:r w:rsidRPr="00160376">
              <w:rPr>
                <w:b/>
                <w:lang w:val="ru-RU"/>
              </w:rPr>
              <w:t>обучающихся</w:t>
            </w:r>
          </w:p>
        </w:tc>
      </w:tr>
      <w:tr w:rsidR="001A50CA" w:rsidRPr="00160376" w14:paraId="3C54FCC7" w14:textId="77777777" w:rsidTr="001A50CA">
        <w:tc>
          <w:tcPr>
            <w:tcW w:w="2862" w:type="dxa"/>
            <w:vMerge w:val="restart"/>
            <w:tcMar>
              <w:top w:w="28" w:type="dxa"/>
              <w:left w:w="28" w:type="dxa"/>
              <w:bottom w:w="28" w:type="dxa"/>
              <w:right w:w="28" w:type="dxa"/>
            </w:tcMar>
          </w:tcPr>
          <w:p w14:paraId="21F47BA2" w14:textId="77777777" w:rsidR="001A50CA" w:rsidRPr="00160376" w:rsidRDefault="001A50CA" w:rsidP="00ED1C73">
            <w:pPr>
              <w:pStyle w:val="TableParagraph"/>
              <w:spacing w:line="276" w:lineRule="auto"/>
              <w:rPr>
                <w:b/>
                <w:lang w:val="ru-RU"/>
              </w:rPr>
            </w:pPr>
            <w:r w:rsidRPr="00160376">
              <w:rPr>
                <w:b/>
                <w:lang w:val="ru-RU"/>
              </w:rPr>
              <w:t>Тема</w:t>
            </w:r>
            <w:r w:rsidRPr="00160376">
              <w:rPr>
                <w:b/>
                <w:spacing w:val="-2"/>
                <w:lang w:val="ru-RU"/>
              </w:rPr>
              <w:t xml:space="preserve"> </w:t>
            </w:r>
            <w:r w:rsidRPr="00160376">
              <w:rPr>
                <w:b/>
                <w:lang w:val="ru-RU"/>
              </w:rPr>
              <w:t>2.2.</w:t>
            </w:r>
          </w:p>
          <w:p w14:paraId="3B37BE9C" w14:textId="77777777" w:rsidR="001A50CA" w:rsidRPr="00160376" w:rsidRDefault="001A50CA" w:rsidP="00ED1C73">
            <w:pPr>
              <w:pStyle w:val="TableParagraph"/>
              <w:spacing w:line="276" w:lineRule="auto"/>
              <w:rPr>
                <w:b/>
                <w:lang w:val="ru-RU"/>
              </w:rPr>
            </w:pPr>
            <w:r w:rsidRPr="00160376">
              <w:rPr>
                <w:b/>
                <w:lang w:val="ru-RU"/>
              </w:rPr>
              <w:t>Возрастная</w:t>
            </w:r>
            <w:r w:rsidRPr="00160376">
              <w:rPr>
                <w:b/>
                <w:spacing w:val="1"/>
                <w:lang w:val="ru-RU"/>
              </w:rPr>
              <w:t xml:space="preserve"> </w:t>
            </w:r>
            <w:r w:rsidRPr="00160376">
              <w:rPr>
                <w:b/>
                <w:lang w:val="ru-RU"/>
              </w:rPr>
              <w:t>периодизация и</w:t>
            </w:r>
            <w:r w:rsidRPr="00160376">
              <w:rPr>
                <w:b/>
                <w:spacing w:val="-47"/>
                <w:lang w:val="ru-RU"/>
              </w:rPr>
              <w:t xml:space="preserve"> </w:t>
            </w:r>
            <w:r w:rsidRPr="00160376">
              <w:rPr>
                <w:b/>
                <w:lang w:val="ru-RU"/>
              </w:rPr>
              <w:t>движущие силы</w:t>
            </w:r>
            <w:r w:rsidRPr="00160376">
              <w:rPr>
                <w:b/>
                <w:spacing w:val="-47"/>
                <w:lang w:val="ru-RU"/>
              </w:rPr>
              <w:t xml:space="preserve"> </w:t>
            </w:r>
            <w:r w:rsidRPr="00160376">
              <w:rPr>
                <w:b/>
                <w:lang w:val="ru-RU"/>
              </w:rPr>
              <w:lastRenderedPageBreak/>
              <w:t>психического</w:t>
            </w:r>
            <w:r w:rsidRPr="00160376">
              <w:rPr>
                <w:b/>
                <w:spacing w:val="1"/>
                <w:lang w:val="ru-RU"/>
              </w:rPr>
              <w:t xml:space="preserve"> </w:t>
            </w:r>
            <w:r w:rsidRPr="00160376">
              <w:rPr>
                <w:b/>
                <w:lang w:val="ru-RU"/>
              </w:rPr>
              <w:t>развития</w:t>
            </w:r>
          </w:p>
        </w:tc>
        <w:tc>
          <w:tcPr>
            <w:tcW w:w="6919" w:type="dxa"/>
            <w:tcMar>
              <w:top w:w="28" w:type="dxa"/>
              <w:left w:w="28" w:type="dxa"/>
              <w:bottom w:w="28" w:type="dxa"/>
              <w:right w:w="28" w:type="dxa"/>
            </w:tcMar>
          </w:tcPr>
          <w:p w14:paraId="64982875" w14:textId="77777777" w:rsidR="001A50CA" w:rsidRPr="00160376" w:rsidRDefault="001A50CA" w:rsidP="00ED1C73">
            <w:pPr>
              <w:pStyle w:val="TableParagraph"/>
              <w:spacing w:line="276" w:lineRule="auto"/>
              <w:rPr>
                <w:b/>
              </w:rPr>
            </w:pPr>
            <w:proofErr w:type="spellStart"/>
            <w:r w:rsidRPr="00160376">
              <w:rPr>
                <w:b/>
              </w:rPr>
              <w:lastRenderedPageBreak/>
              <w:t>Содержание</w:t>
            </w:r>
            <w:proofErr w:type="spellEnd"/>
            <w:r w:rsidRPr="00160376">
              <w:rPr>
                <w:b/>
                <w:spacing w:val="1"/>
              </w:rPr>
              <w:t xml:space="preserve"> </w:t>
            </w:r>
            <w:proofErr w:type="spellStart"/>
            <w:r w:rsidRPr="00160376">
              <w:rPr>
                <w:b/>
              </w:rPr>
              <w:t>учебного</w:t>
            </w:r>
            <w:proofErr w:type="spellEnd"/>
            <w:r w:rsidRPr="00160376">
              <w:rPr>
                <w:b/>
                <w:spacing w:val="-6"/>
              </w:rPr>
              <w:t xml:space="preserve"> </w:t>
            </w:r>
            <w:proofErr w:type="spellStart"/>
            <w:r w:rsidRPr="00160376">
              <w:rPr>
                <w:b/>
              </w:rPr>
              <w:t>материала</w:t>
            </w:r>
            <w:proofErr w:type="spellEnd"/>
          </w:p>
        </w:tc>
      </w:tr>
      <w:tr w:rsidR="001A50CA" w:rsidRPr="007010FF" w14:paraId="4CC7A133" w14:textId="77777777" w:rsidTr="001A50CA">
        <w:tc>
          <w:tcPr>
            <w:tcW w:w="2862" w:type="dxa"/>
            <w:vMerge/>
            <w:tcMar>
              <w:top w:w="28" w:type="dxa"/>
              <w:left w:w="28" w:type="dxa"/>
              <w:bottom w:w="28" w:type="dxa"/>
              <w:right w:w="28" w:type="dxa"/>
            </w:tcMar>
          </w:tcPr>
          <w:p w14:paraId="237223D4" w14:textId="77777777" w:rsidR="001A50CA" w:rsidRPr="00160376" w:rsidRDefault="001A50CA" w:rsidP="00ED1C73">
            <w:pPr>
              <w:spacing w:line="276" w:lineRule="auto"/>
            </w:pPr>
          </w:p>
        </w:tc>
        <w:tc>
          <w:tcPr>
            <w:tcW w:w="6919" w:type="dxa"/>
            <w:tcMar>
              <w:top w:w="28" w:type="dxa"/>
              <w:left w:w="28" w:type="dxa"/>
              <w:bottom w:w="28" w:type="dxa"/>
              <w:right w:w="28" w:type="dxa"/>
            </w:tcMar>
          </w:tcPr>
          <w:p w14:paraId="6CD54511" w14:textId="77777777" w:rsidR="001A50CA" w:rsidRPr="007010FF" w:rsidRDefault="001A50CA" w:rsidP="00ED1C73">
            <w:pPr>
              <w:pStyle w:val="TableParagraph"/>
              <w:spacing w:line="276" w:lineRule="auto"/>
              <w:rPr>
                <w:lang w:val="ru-RU"/>
              </w:rPr>
            </w:pPr>
            <w:r w:rsidRPr="00160376">
              <w:rPr>
                <w:lang w:val="ru-RU"/>
              </w:rPr>
              <w:t>Понятие</w:t>
            </w:r>
            <w:r w:rsidRPr="00160376">
              <w:rPr>
                <w:spacing w:val="-4"/>
                <w:lang w:val="ru-RU"/>
              </w:rPr>
              <w:t xml:space="preserve"> </w:t>
            </w:r>
            <w:r w:rsidRPr="00160376">
              <w:rPr>
                <w:lang w:val="ru-RU"/>
              </w:rPr>
              <w:t>возраста.</w:t>
            </w:r>
            <w:r w:rsidRPr="00160376">
              <w:rPr>
                <w:spacing w:val="-3"/>
                <w:lang w:val="ru-RU"/>
              </w:rPr>
              <w:t xml:space="preserve"> </w:t>
            </w:r>
            <w:r w:rsidRPr="00160376">
              <w:rPr>
                <w:lang w:val="ru-RU"/>
              </w:rPr>
              <w:t>Сущность</w:t>
            </w:r>
            <w:r w:rsidRPr="00160376">
              <w:rPr>
                <w:spacing w:val="-3"/>
                <w:lang w:val="ru-RU"/>
              </w:rPr>
              <w:t xml:space="preserve"> </w:t>
            </w:r>
            <w:r w:rsidRPr="00160376">
              <w:rPr>
                <w:lang w:val="ru-RU"/>
              </w:rPr>
              <w:t>психического</w:t>
            </w:r>
            <w:r w:rsidRPr="00160376">
              <w:rPr>
                <w:spacing w:val="-5"/>
                <w:lang w:val="ru-RU"/>
              </w:rPr>
              <w:t xml:space="preserve"> </w:t>
            </w:r>
            <w:r w:rsidRPr="00160376">
              <w:rPr>
                <w:lang w:val="ru-RU"/>
              </w:rPr>
              <w:t>развития</w:t>
            </w:r>
            <w:r w:rsidRPr="00160376">
              <w:rPr>
                <w:spacing w:val="-2"/>
                <w:lang w:val="ru-RU"/>
              </w:rPr>
              <w:t xml:space="preserve"> </w:t>
            </w:r>
            <w:r w:rsidRPr="00160376">
              <w:rPr>
                <w:lang w:val="ru-RU"/>
              </w:rPr>
              <w:t>в</w:t>
            </w:r>
            <w:r w:rsidRPr="00160376">
              <w:rPr>
                <w:spacing w:val="-5"/>
                <w:lang w:val="ru-RU"/>
              </w:rPr>
              <w:t xml:space="preserve"> </w:t>
            </w:r>
            <w:r w:rsidRPr="00160376">
              <w:rPr>
                <w:lang w:val="ru-RU"/>
              </w:rPr>
              <w:t>онтогенезе.</w:t>
            </w:r>
            <w:r w:rsidRPr="00160376">
              <w:rPr>
                <w:spacing w:val="6"/>
                <w:lang w:val="ru-RU"/>
              </w:rPr>
              <w:t xml:space="preserve"> </w:t>
            </w:r>
            <w:r w:rsidRPr="007010FF">
              <w:rPr>
                <w:lang w:val="ru-RU"/>
              </w:rPr>
              <w:t>Условия</w:t>
            </w:r>
            <w:r w:rsidRPr="007010FF">
              <w:rPr>
                <w:spacing w:val="-2"/>
                <w:lang w:val="ru-RU"/>
              </w:rPr>
              <w:t xml:space="preserve"> </w:t>
            </w:r>
            <w:r w:rsidRPr="007010FF">
              <w:rPr>
                <w:lang w:val="ru-RU"/>
              </w:rPr>
              <w:t>и</w:t>
            </w:r>
            <w:r w:rsidRPr="007010FF">
              <w:rPr>
                <w:spacing w:val="-3"/>
                <w:lang w:val="ru-RU"/>
              </w:rPr>
              <w:t xml:space="preserve"> </w:t>
            </w:r>
            <w:r w:rsidRPr="007010FF">
              <w:rPr>
                <w:lang w:val="ru-RU"/>
              </w:rPr>
              <w:t>движущие</w:t>
            </w:r>
            <w:r w:rsidRPr="007010FF">
              <w:rPr>
                <w:spacing w:val="-4"/>
                <w:lang w:val="ru-RU"/>
              </w:rPr>
              <w:t xml:space="preserve"> </w:t>
            </w:r>
            <w:r w:rsidRPr="007010FF">
              <w:rPr>
                <w:lang w:val="ru-RU"/>
              </w:rPr>
              <w:t>силы</w:t>
            </w:r>
            <w:r w:rsidRPr="007010FF">
              <w:rPr>
                <w:spacing w:val="-2"/>
                <w:lang w:val="ru-RU"/>
              </w:rPr>
              <w:t xml:space="preserve"> </w:t>
            </w:r>
            <w:r w:rsidRPr="007010FF">
              <w:rPr>
                <w:lang w:val="ru-RU"/>
              </w:rPr>
              <w:t>психического</w:t>
            </w:r>
            <w:r w:rsidRPr="007010FF">
              <w:rPr>
                <w:spacing w:val="-6"/>
                <w:lang w:val="ru-RU"/>
              </w:rPr>
              <w:t xml:space="preserve"> </w:t>
            </w:r>
            <w:r w:rsidRPr="007010FF">
              <w:rPr>
                <w:lang w:val="ru-RU"/>
              </w:rPr>
              <w:t>развития</w:t>
            </w:r>
            <w:r>
              <w:rPr>
                <w:lang w:val="ru-RU"/>
              </w:rPr>
              <w:t xml:space="preserve">. </w:t>
            </w:r>
            <w:r w:rsidRPr="00160376">
              <w:rPr>
                <w:lang w:val="ru-RU"/>
              </w:rPr>
              <w:t>Возрастные</w:t>
            </w:r>
            <w:r w:rsidRPr="00160376">
              <w:rPr>
                <w:spacing w:val="-5"/>
                <w:lang w:val="ru-RU"/>
              </w:rPr>
              <w:t xml:space="preserve"> </w:t>
            </w:r>
            <w:r w:rsidRPr="00160376">
              <w:rPr>
                <w:lang w:val="ru-RU"/>
              </w:rPr>
              <w:lastRenderedPageBreak/>
              <w:t>периодизации</w:t>
            </w:r>
            <w:r w:rsidRPr="00160376">
              <w:rPr>
                <w:spacing w:val="-4"/>
                <w:lang w:val="ru-RU"/>
              </w:rPr>
              <w:t xml:space="preserve"> </w:t>
            </w:r>
            <w:r w:rsidRPr="00160376">
              <w:rPr>
                <w:lang w:val="ru-RU"/>
              </w:rPr>
              <w:t>развития</w:t>
            </w:r>
            <w:r w:rsidRPr="00160376">
              <w:rPr>
                <w:spacing w:val="-3"/>
                <w:lang w:val="ru-RU"/>
              </w:rPr>
              <w:t xml:space="preserve"> </w:t>
            </w:r>
            <w:r w:rsidRPr="00160376">
              <w:rPr>
                <w:lang w:val="ru-RU"/>
              </w:rPr>
              <w:t>в</w:t>
            </w:r>
            <w:r w:rsidRPr="00160376">
              <w:rPr>
                <w:spacing w:val="-6"/>
                <w:lang w:val="ru-RU"/>
              </w:rPr>
              <w:t xml:space="preserve"> </w:t>
            </w:r>
            <w:r w:rsidRPr="00160376">
              <w:rPr>
                <w:lang w:val="ru-RU"/>
              </w:rPr>
              <w:t>трудах</w:t>
            </w:r>
            <w:r w:rsidRPr="00160376">
              <w:rPr>
                <w:spacing w:val="-2"/>
                <w:lang w:val="ru-RU"/>
              </w:rPr>
              <w:t xml:space="preserve"> </w:t>
            </w:r>
            <w:r w:rsidRPr="00160376">
              <w:rPr>
                <w:lang w:val="ru-RU"/>
              </w:rPr>
              <w:t>зарубежных</w:t>
            </w:r>
            <w:r w:rsidRPr="00160376">
              <w:rPr>
                <w:spacing w:val="-2"/>
                <w:lang w:val="ru-RU"/>
              </w:rPr>
              <w:t xml:space="preserve"> </w:t>
            </w:r>
            <w:r w:rsidRPr="00160376">
              <w:rPr>
                <w:lang w:val="ru-RU"/>
              </w:rPr>
              <w:t>и</w:t>
            </w:r>
            <w:r w:rsidRPr="00160376">
              <w:rPr>
                <w:spacing w:val="-4"/>
                <w:lang w:val="ru-RU"/>
              </w:rPr>
              <w:t xml:space="preserve"> </w:t>
            </w:r>
            <w:r w:rsidRPr="00160376">
              <w:rPr>
                <w:lang w:val="ru-RU"/>
              </w:rPr>
              <w:t>отечественных</w:t>
            </w:r>
            <w:r w:rsidRPr="00160376">
              <w:rPr>
                <w:spacing w:val="-2"/>
                <w:lang w:val="ru-RU"/>
              </w:rPr>
              <w:t xml:space="preserve"> </w:t>
            </w:r>
            <w:r w:rsidRPr="00160376">
              <w:rPr>
                <w:lang w:val="ru-RU"/>
              </w:rPr>
              <w:t>психологов.</w:t>
            </w:r>
            <w:r w:rsidRPr="00160376">
              <w:rPr>
                <w:spacing w:val="-5"/>
                <w:lang w:val="ru-RU"/>
              </w:rPr>
              <w:t xml:space="preserve"> </w:t>
            </w:r>
            <w:r w:rsidRPr="00160376">
              <w:rPr>
                <w:lang w:val="ru-RU"/>
              </w:rPr>
              <w:t>Культурно-историческая</w:t>
            </w:r>
            <w:r w:rsidRPr="00160376">
              <w:rPr>
                <w:spacing w:val="-4"/>
                <w:lang w:val="ru-RU"/>
              </w:rPr>
              <w:t xml:space="preserve"> </w:t>
            </w:r>
            <w:r w:rsidRPr="00160376">
              <w:rPr>
                <w:lang w:val="ru-RU"/>
              </w:rPr>
              <w:t>теория</w:t>
            </w:r>
            <w:r w:rsidRPr="00160376">
              <w:rPr>
                <w:spacing w:val="-3"/>
                <w:lang w:val="ru-RU"/>
              </w:rPr>
              <w:t xml:space="preserve"> </w:t>
            </w:r>
            <w:r w:rsidRPr="00160376">
              <w:rPr>
                <w:lang w:val="ru-RU"/>
              </w:rPr>
              <w:t>развития</w:t>
            </w:r>
            <w:r w:rsidRPr="00160376">
              <w:rPr>
                <w:spacing w:val="-4"/>
                <w:lang w:val="ru-RU"/>
              </w:rPr>
              <w:t xml:space="preserve"> </w:t>
            </w:r>
            <w:r w:rsidRPr="00160376">
              <w:rPr>
                <w:lang w:val="ru-RU"/>
              </w:rPr>
              <w:t>высших</w:t>
            </w:r>
            <w:r w:rsidRPr="00160376">
              <w:rPr>
                <w:spacing w:val="-2"/>
                <w:lang w:val="ru-RU"/>
              </w:rPr>
              <w:t xml:space="preserve"> </w:t>
            </w:r>
            <w:r w:rsidRPr="00160376">
              <w:rPr>
                <w:lang w:val="ru-RU"/>
              </w:rPr>
              <w:t>психических</w:t>
            </w:r>
            <w:r w:rsidRPr="00160376">
              <w:rPr>
                <w:spacing w:val="-3"/>
                <w:lang w:val="ru-RU"/>
              </w:rPr>
              <w:t xml:space="preserve"> </w:t>
            </w:r>
            <w:r w:rsidRPr="00160376">
              <w:rPr>
                <w:lang w:val="ru-RU"/>
              </w:rPr>
              <w:t>функций</w:t>
            </w:r>
            <w:r w:rsidRPr="00160376">
              <w:rPr>
                <w:spacing w:val="-4"/>
                <w:lang w:val="ru-RU"/>
              </w:rPr>
              <w:t xml:space="preserve"> </w:t>
            </w:r>
            <w:r w:rsidRPr="00160376">
              <w:rPr>
                <w:lang w:val="ru-RU"/>
              </w:rPr>
              <w:t>Л.С.</w:t>
            </w:r>
            <w:r w:rsidRPr="00160376">
              <w:rPr>
                <w:spacing w:val="-1"/>
                <w:lang w:val="ru-RU"/>
              </w:rPr>
              <w:t xml:space="preserve"> </w:t>
            </w:r>
            <w:r w:rsidRPr="00160376">
              <w:rPr>
                <w:lang w:val="ru-RU"/>
              </w:rPr>
              <w:t>Выготского.</w:t>
            </w:r>
            <w:r w:rsidRPr="00160376">
              <w:rPr>
                <w:spacing w:val="-1"/>
                <w:lang w:val="ru-RU"/>
              </w:rPr>
              <w:t xml:space="preserve"> </w:t>
            </w:r>
            <w:r w:rsidRPr="007010FF">
              <w:rPr>
                <w:lang w:val="ru-RU"/>
              </w:rPr>
              <w:t>Обучение</w:t>
            </w:r>
            <w:r w:rsidRPr="007010FF">
              <w:rPr>
                <w:spacing w:val="-6"/>
                <w:lang w:val="ru-RU"/>
              </w:rPr>
              <w:t xml:space="preserve"> </w:t>
            </w:r>
            <w:r w:rsidRPr="007010FF">
              <w:rPr>
                <w:lang w:val="ru-RU"/>
              </w:rPr>
              <w:t>и</w:t>
            </w:r>
            <w:r w:rsidRPr="007010FF">
              <w:rPr>
                <w:spacing w:val="-4"/>
                <w:lang w:val="ru-RU"/>
              </w:rPr>
              <w:t xml:space="preserve"> </w:t>
            </w:r>
            <w:r w:rsidRPr="007010FF">
              <w:rPr>
                <w:lang w:val="ru-RU"/>
              </w:rPr>
              <w:t>развитие,</w:t>
            </w:r>
            <w:r>
              <w:rPr>
                <w:lang w:val="ru-RU"/>
              </w:rPr>
              <w:t xml:space="preserve"> </w:t>
            </w:r>
            <w:r w:rsidRPr="007010FF">
              <w:rPr>
                <w:lang w:val="ru-RU"/>
              </w:rPr>
              <w:t>зоны</w:t>
            </w:r>
            <w:r w:rsidRPr="007010FF">
              <w:rPr>
                <w:spacing w:val="-2"/>
                <w:lang w:val="ru-RU"/>
              </w:rPr>
              <w:t xml:space="preserve"> </w:t>
            </w:r>
            <w:r w:rsidRPr="007010FF">
              <w:rPr>
                <w:lang w:val="ru-RU"/>
              </w:rPr>
              <w:t>развития</w:t>
            </w:r>
            <w:r w:rsidRPr="007010FF">
              <w:rPr>
                <w:spacing w:val="-2"/>
                <w:lang w:val="ru-RU"/>
              </w:rPr>
              <w:t xml:space="preserve"> </w:t>
            </w:r>
            <w:r w:rsidRPr="007010FF">
              <w:rPr>
                <w:lang w:val="ru-RU"/>
              </w:rPr>
              <w:t>по</w:t>
            </w:r>
            <w:r w:rsidRPr="007010FF">
              <w:rPr>
                <w:spacing w:val="-5"/>
                <w:lang w:val="ru-RU"/>
              </w:rPr>
              <w:t xml:space="preserve"> </w:t>
            </w:r>
            <w:r w:rsidRPr="007010FF">
              <w:rPr>
                <w:lang w:val="ru-RU"/>
              </w:rPr>
              <w:t>Л.С.</w:t>
            </w:r>
            <w:r w:rsidRPr="007010FF">
              <w:rPr>
                <w:spacing w:val="1"/>
                <w:lang w:val="ru-RU"/>
              </w:rPr>
              <w:t xml:space="preserve"> </w:t>
            </w:r>
            <w:r w:rsidRPr="007010FF">
              <w:rPr>
                <w:lang w:val="ru-RU"/>
              </w:rPr>
              <w:t>Выготскому</w:t>
            </w:r>
            <w:r>
              <w:rPr>
                <w:lang w:val="ru-RU"/>
              </w:rPr>
              <w:t xml:space="preserve">. </w:t>
            </w:r>
            <w:r w:rsidRPr="00160376">
              <w:rPr>
                <w:lang w:val="ru-RU"/>
              </w:rPr>
              <w:t>Социальная ситуация развития. Стадиальность развития. Возрастные кризисы. Новообразования возраста.</w:t>
            </w:r>
            <w:r w:rsidRPr="00160376">
              <w:rPr>
                <w:spacing w:val="-47"/>
                <w:lang w:val="ru-RU"/>
              </w:rPr>
              <w:t xml:space="preserve"> </w:t>
            </w:r>
            <w:proofErr w:type="spellStart"/>
            <w:r w:rsidRPr="00160376">
              <w:rPr>
                <w:lang w:val="ru-RU"/>
              </w:rPr>
              <w:t>Сензитивные</w:t>
            </w:r>
            <w:proofErr w:type="spellEnd"/>
            <w:r w:rsidRPr="00160376">
              <w:rPr>
                <w:spacing w:val="-2"/>
                <w:lang w:val="ru-RU"/>
              </w:rPr>
              <w:t xml:space="preserve"> </w:t>
            </w:r>
            <w:r w:rsidRPr="00160376">
              <w:rPr>
                <w:lang w:val="ru-RU"/>
              </w:rPr>
              <w:t>периоды</w:t>
            </w:r>
          </w:p>
        </w:tc>
      </w:tr>
      <w:tr w:rsidR="001A50CA" w:rsidRPr="00160376" w14:paraId="10BAE49F" w14:textId="77777777" w:rsidTr="001A50CA">
        <w:tc>
          <w:tcPr>
            <w:tcW w:w="2862" w:type="dxa"/>
            <w:vMerge/>
            <w:tcMar>
              <w:top w:w="28" w:type="dxa"/>
              <w:left w:w="28" w:type="dxa"/>
              <w:bottom w:w="28" w:type="dxa"/>
              <w:right w:w="28" w:type="dxa"/>
            </w:tcMar>
          </w:tcPr>
          <w:p w14:paraId="217FFD77" w14:textId="77777777" w:rsidR="001A50CA" w:rsidRPr="00160376" w:rsidRDefault="001A50CA" w:rsidP="00ED1C73">
            <w:pPr>
              <w:spacing w:line="276" w:lineRule="auto"/>
              <w:rPr>
                <w:lang w:val="ru-RU"/>
              </w:rPr>
            </w:pPr>
          </w:p>
        </w:tc>
        <w:tc>
          <w:tcPr>
            <w:tcW w:w="6919" w:type="dxa"/>
            <w:tcMar>
              <w:top w:w="28" w:type="dxa"/>
              <w:left w:w="28" w:type="dxa"/>
              <w:bottom w:w="28" w:type="dxa"/>
              <w:right w:w="28" w:type="dxa"/>
            </w:tcMar>
          </w:tcPr>
          <w:p w14:paraId="462B9333" w14:textId="77777777" w:rsidR="001A50CA" w:rsidRPr="00160376" w:rsidRDefault="001A50CA" w:rsidP="00ED1C73">
            <w:pPr>
              <w:pStyle w:val="TableParagraph"/>
              <w:spacing w:line="276" w:lineRule="auto"/>
              <w:rPr>
                <w:b/>
                <w:lang w:val="ru-RU"/>
              </w:rPr>
            </w:pPr>
            <w:r w:rsidRPr="00160376">
              <w:rPr>
                <w:b/>
                <w:lang w:val="ru-RU"/>
              </w:rPr>
              <w:t>В</w:t>
            </w:r>
            <w:r w:rsidRPr="00160376">
              <w:rPr>
                <w:b/>
                <w:spacing w:val="-1"/>
                <w:lang w:val="ru-RU"/>
              </w:rPr>
              <w:t xml:space="preserve"> </w:t>
            </w:r>
            <w:r w:rsidRPr="00160376">
              <w:rPr>
                <w:b/>
                <w:lang w:val="ru-RU"/>
              </w:rPr>
              <w:t>том</w:t>
            </w:r>
            <w:r w:rsidRPr="00160376">
              <w:rPr>
                <w:b/>
                <w:spacing w:val="1"/>
                <w:lang w:val="ru-RU"/>
              </w:rPr>
              <w:t xml:space="preserve"> </w:t>
            </w:r>
            <w:r w:rsidRPr="00160376">
              <w:rPr>
                <w:b/>
                <w:lang w:val="ru-RU"/>
              </w:rPr>
              <w:t>числе</w:t>
            </w:r>
            <w:r w:rsidRPr="00160376">
              <w:rPr>
                <w:b/>
                <w:spacing w:val="1"/>
                <w:lang w:val="ru-RU"/>
              </w:rPr>
              <w:t xml:space="preserve"> </w:t>
            </w:r>
            <w:r w:rsidRPr="00160376">
              <w:rPr>
                <w:b/>
                <w:lang w:val="ru-RU"/>
              </w:rPr>
              <w:t>практических</w:t>
            </w:r>
            <w:r w:rsidRPr="00160376">
              <w:rPr>
                <w:b/>
                <w:spacing w:val="-10"/>
                <w:lang w:val="ru-RU"/>
              </w:rPr>
              <w:t xml:space="preserve"> </w:t>
            </w:r>
            <w:r w:rsidRPr="00160376">
              <w:rPr>
                <w:b/>
                <w:lang w:val="ru-RU"/>
              </w:rPr>
              <w:t>занятий</w:t>
            </w:r>
          </w:p>
        </w:tc>
      </w:tr>
      <w:tr w:rsidR="001A50CA" w:rsidRPr="00160376" w14:paraId="0084047D" w14:textId="77777777" w:rsidTr="001A50CA">
        <w:tc>
          <w:tcPr>
            <w:tcW w:w="2862" w:type="dxa"/>
            <w:vMerge/>
            <w:tcMar>
              <w:top w:w="28" w:type="dxa"/>
              <w:left w:w="28" w:type="dxa"/>
              <w:bottom w:w="28" w:type="dxa"/>
              <w:right w:w="28" w:type="dxa"/>
            </w:tcMar>
          </w:tcPr>
          <w:p w14:paraId="6CE15A1C" w14:textId="77777777" w:rsidR="001A50CA" w:rsidRPr="007010FF" w:rsidRDefault="001A50CA" w:rsidP="00ED1C73">
            <w:pPr>
              <w:spacing w:line="276" w:lineRule="auto"/>
              <w:rPr>
                <w:lang w:val="ru-RU"/>
              </w:rPr>
            </w:pPr>
          </w:p>
        </w:tc>
        <w:tc>
          <w:tcPr>
            <w:tcW w:w="6919" w:type="dxa"/>
            <w:tcMar>
              <w:top w:w="28" w:type="dxa"/>
              <w:left w:w="28" w:type="dxa"/>
              <w:bottom w:w="28" w:type="dxa"/>
              <w:right w:w="28" w:type="dxa"/>
            </w:tcMar>
          </w:tcPr>
          <w:p w14:paraId="1C4AE6C6" w14:textId="77777777" w:rsidR="001A50CA" w:rsidRPr="00160376" w:rsidRDefault="001A50CA" w:rsidP="00ED1C73">
            <w:pPr>
              <w:pStyle w:val="TableParagraph"/>
              <w:spacing w:line="276" w:lineRule="auto"/>
              <w:rPr>
                <w:lang w:val="ru-RU"/>
              </w:rPr>
            </w:pPr>
            <w:proofErr w:type="spellStart"/>
            <w:r w:rsidRPr="00160376">
              <w:rPr>
                <w:b/>
              </w:rPr>
              <w:t>Самостоятельная</w:t>
            </w:r>
            <w:proofErr w:type="spellEnd"/>
            <w:r w:rsidRPr="00160376">
              <w:rPr>
                <w:b/>
                <w:spacing w:val="-3"/>
              </w:rPr>
              <w:t xml:space="preserve"> </w:t>
            </w:r>
            <w:proofErr w:type="spellStart"/>
            <w:r w:rsidRPr="00160376">
              <w:rPr>
                <w:b/>
              </w:rPr>
              <w:t>работа</w:t>
            </w:r>
            <w:proofErr w:type="spellEnd"/>
            <w:r w:rsidRPr="00160376">
              <w:rPr>
                <w:b/>
                <w:spacing w:val="-4"/>
              </w:rPr>
              <w:t xml:space="preserve"> </w:t>
            </w:r>
            <w:proofErr w:type="spellStart"/>
            <w:r w:rsidRPr="00160376">
              <w:rPr>
                <w:b/>
              </w:rPr>
              <w:t>обучающихся</w:t>
            </w:r>
            <w:proofErr w:type="spellEnd"/>
          </w:p>
        </w:tc>
      </w:tr>
      <w:tr w:rsidR="001A50CA" w:rsidRPr="00160376" w14:paraId="6EC2A88C" w14:textId="77777777" w:rsidTr="001A50CA">
        <w:tc>
          <w:tcPr>
            <w:tcW w:w="2862" w:type="dxa"/>
            <w:vMerge w:val="restart"/>
            <w:tcMar>
              <w:top w:w="28" w:type="dxa"/>
              <w:left w:w="28" w:type="dxa"/>
              <w:bottom w:w="28" w:type="dxa"/>
              <w:right w:w="28" w:type="dxa"/>
            </w:tcMar>
          </w:tcPr>
          <w:p w14:paraId="63ACD89E" w14:textId="77777777" w:rsidR="001A50CA" w:rsidRPr="00160376" w:rsidRDefault="001A50CA" w:rsidP="00ED1C73">
            <w:pPr>
              <w:pStyle w:val="TableParagraph"/>
              <w:spacing w:line="276" w:lineRule="auto"/>
              <w:rPr>
                <w:b/>
                <w:lang w:val="ru-RU"/>
              </w:rPr>
            </w:pPr>
            <w:r w:rsidRPr="00160376">
              <w:rPr>
                <w:b/>
                <w:lang w:val="ru-RU"/>
              </w:rPr>
              <w:t>Тема</w:t>
            </w:r>
            <w:r w:rsidRPr="00160376">
              <w:rPr>
                <w:b/>
                <w:spacing w:val="1"/>
                <w:lang w:val="ru-RU"/>
              </w:rPr>
              <w:t xml:space="preserve"> </w:t>
            </w:r>
            <w:r w:rsidRPr="00160376">
              <w:rPr>
                <w:b/>
                <w:lang w:val="ru-RU"/>
              </w:rPr>
              <w:t>2.3.</w:t>
            </w:r>
            <w:r w:rsidRPr="00160376">
              <w:rPr>
                <w:b/>
                <w:spacing w:val="1"/>
                <w:lang w:val="ru-RU"/>
              </w:rPr>
              <w:t xml:space="preserve"> </w:t>
            </w:r>
            <w:r w:rsidRPr="00160376">
              <w:rPr>
                <w:b/>
                <w:lang w:val="ru-RU"/>
              </w:rPr>
              <w:t>Психическое</w:t>
            </w:r>
            <w:r w:rsidRPr="00160376">
              <w:rPr>
                <w:b/>
                <w:spacing w:val="1"/>
                <w:lang w:val="ru-RU"/>
              </w:rPr>
              <w:t xml:space="preserve"> </w:t>
            </w:r>
            <w:r w:rsidRPr="00160376">
              <w:rPr>
                <w:b/>
                <w:lang w:val="ru-RU"/>
              </w:rPr>
              <w:t>развитие ребёнка</w:t>
            </w:r>
            <w:r w:rsidRPr="00160376">
              <w:rPr>
                <w:b/>
                <w:spacing w:val="-47"/>
                <w:lang w:val="ru-RU"/>
              </w:rPr>
              <w:t xml:space="preserve"> </w:t>
            </w:r>
            <w:r w:rsidRPr="00160376">
              <w:rPr>
                <w:b/>
                <w:lang w:val="ru-RU"/>
              </w:rPr>
              <w:t>младенческого</w:t>
            </w:r>
            <w:r w:rsidRPr="00160376">
              <w:rPr>
                <w:b/>
                <w:spacing w:val="1"/>
                <w:lang w:val="ru-RU"/>
              </w:rPr>
              <w:t xml:space="preserve"> </w:t>
            </w:r>
            <w:r w:rsidRPr="00160376">
              <w:rPr>
                <w:b/>
                <w:lang w:val="ru-RU"/>
              </w:rPr>
              <w:t>возраста</w:t>
            </w:r>
          </w:p>
        </w:tc>
        <w:tc>
          <w:tcPr>
            <w:tcW w:w="6919" w:type="dxa"/>
            <w:tcMar>
              <w:top w:w="28" w:type="dxa"/>
              <w:left w:w="28" w:type="dxa"/>
              <w:bottom w:w="28" w:type="dxa"/>
              <w:right w:w="28" w:type="dxa"/>
            </w:tcMar>
          </w:tcPr>
          <w:p w14:paraId="78FF21DA" w14:textId="77777777" w:rsidR="001A50CA" w:rsidRPr="00160376" w:rsidRDefault="001A50CA" w:rsidP="00ED1C73">
            <w:pPr>
              <w:pStyle w:val="TableParagraph"/>
              <w:spacing w:line="276" w:lineRule="auto"/>
              <w:rPr>
                <w:b/>
              </w:rPr>
            </w:pPr>
            <w:proofErr w:type="spellStart"/>
            <w:r w:rsidRPr="00160376">
              <w:rPr>
                <w:b/>
              </w:rPr>
              <w:t>Содержание</w:t>
            </w:r>
            <w:proofErr w:type="spellEnd"/>
            <w:r w:rsidRPr="00160376">
              <w:rPr>
                <w:b/>
                <w:spacing w:val="1"/>
              </w:rPr>
              <w:t xml:space="preserve"> </w:t>
            </w:r>
            <w:proofErr w:type="spellStart"/>
            <w:r w:rsidRPr="00160376">
              <w:rPr>
                <w:b/>
              </w:rPr>
              <w:t>учебного</w:t>
            </w:r>
            <w:proofErr w:type="spellEnd"/>
            <w:r w:rsidRPr="00160376">
              <w:rPr>
                <w:b/>
                <w:spacing w:val="-6"/>
              </w:rPr>
              <w:t xml:space="preserve"> </w:t>
            </w:r>
            <w:proofErr w:type="spellStart"/>
            <w:r w:rsidRPr="00160376">
              <w:rPr>
                <w:b/>
              </w:rPr>
              <w:t>материала</w:t>
            </w:r>
            <w:proofErr w:type="spellEnd"/>
          </w:p>
        </w:tc>
      </w:tr>
      <w:tr w:rsidR="001A50CA" w:rsidRPr="00160376" w14:paraId="1C7E1FC3" w14:textId="77777777" w:rsidTr="001A50CA">
        <w:trPr>
          <w:trHeight w:val="309"/>
        </w:trPr>
        <w:tc>
          <w:tcPr>
            <w:tcW w:w="2862" w:type="dxa"/>
            <w:vMerge/>
            <w:tcBorders>
              <w:top w:val="nil"/>
            </w:tcBorders>
            <w:tcMar>
              <w:top w:w="28" w:type="dxa"/>
              <w:left w:w="28" w:type="dxa"/>
              <w:bottom w:w="28" w:type="dxa"/>
              <w:right w:w="28" w:type="dxa"/>
            </w:tcMar>
          </w:tcPr>
          <w:p w14:paraId="3CC8E28B" w14:textId="77777777" w:rsidR="001A50CA" w:rsidRPr="00160376" w:rsidRDefault="001A50CA" w:rsidP="00ED1C73">
            <w:pPr>
              <w:spacing w:line="276" w:lineRule="auto"/>
            </w:pPr>
          </w:p>
        </w:tc>
        <w:tc>
          <w:tcPr>
            <w:tcW w:w="6919" w:type="dxa"/>
            <w:vMerge w:val="restart"/>
            <w:tcMar>
              <w:top w:w="28" w:type="dxa"/>
              <w:left w:w="28" w:type="dxa"/>
              <w:bottom w:w="28" w:type="dxa"/>
              <w:right w:w="28" w:type="dxa"/>
            </w:tcMar>
          </w:tcPr>
          <w:p w14:paraId="01A7C6B1" w14:textId="77777777" w:rsidR="001A50CA" w:rsidRPr="00160376" w:rsidRDefault="001A50CA" w:rsidP="00ED1C73">
            <w:pPr>
              <w:pStyle w:val="TableParagraph"/>
              <w:spacing w:line="276" w:lineRule="auto"/>
              <w:rPr>
                <w:lang w:val="ru-RU"/>
              </w:rPr>
            </w:pPr>
            <w:r w:rsidRPr="00160376">
              <w:rPr>
                <w:lang w:val="ru-RU"/>
              </w:rPr>
              <w:t>Период</w:t>
            </w:r>
            <w:r w:rsidRPr="00160376">
              <w:rPr>
                <w:spacing w:val="42"/>
                <w:lang w:val="ru-RU"/>
              </w:rPr>
              <w:t xml:space="preserve"> </w:t>
            </w:r>
            <w:r w:rsidRPr="00160376">
              <w:rPr>
                <w:lang w:val="ru-RU"/>
              </w:rPr>
              <w:t>новорожденности.</w:t>
            </w:r>
            <w:r w:rsidRPr="00160376">
              <w:rPr>
                <w:spacing w:val="-2"/>
                <w:lang w:val="ru-RU"/>
              </w:rPr>
              <w:t xml:space="preserve"> </w:t>
            </w:r>
            <w:r w:rsidRPr="00160376">
              <w:rPr>
                <w:lang w:val="ru-RU"/>
              </w:rPr>
              <w:t>Комплекс</w:t>
            </w:r>
            <w:r w:rsidRPr="00160376">
              <w:rPr>
                <w:spacing w:val="-7"/>
                <w:lang w:val="ru-RU"/>
              </w:rPr>
              <w:t xml:space="preserve"> </w:t>
            </w:r>
            <w:r w:rsidRPr="00160376">
              <w:rPr>
                <w:lang w:val="ru-RU"/>
              </w:rPr>
              <w:t>оживления.</w:t>
            </w:r>
            <w:r w:rsidRPr="00160376">
              <w:rPr>
                <w:spacing w:val="-2"/>
                <w:lang w:val="ru-RU"/>
              </w:rPr>
              <w:t xml:space="preserve"> </w:t>
            </w:r>
            <w:r w:rsidRPr="00160376">
              <w:rPr>
                <w:lang w:val="ru-RU"/>
              </w:rPr>
              <w:t>Эмоционально-экспрессивная</w:t>
            </w:r>
            <w:r w:rsidRPr="00160376">
              <w:rPr>
                <w:spacing w:val="-4"/>
                <w:lang w:val="ru-RU"/>
              </w:rPr>
              <w:t xml:space="preserve"> </w:t>
            </w:r>
            <w:r w:rsidRPr="00160376">
              <w:rPr>
                <w:lang w:val="ru-RU"/>
              </w:rPr>
              <w:t>функция</w:t>
            </w:r>
            <w:r w:rsidRPr="00160376">
              <w:rPr>
                <w:spacing w:val="-5"/>
                <w:lang w:val="ru-RU"/>
              </w:rPr>
              <w:t xml:space="preserve"> </w:t>
            </w:r>
            <w:r w:rsidRPr="00160376">
              <w:rPr>
                <w:lang w:val="ru-RU"/>
              </w:rPr>
              <w:t>общения</w:t>
            </w:r>
            <w:r>
              <w:rPr>
                <w:lang w:val="ru-RU"/>
              </w:rPr>
              <w:t xml:space="preserve">. </w:t>
            </w:r>
            <w:r w:rsidRPr="00160376">
              <w:rPr>
                <w:lang w:val="ru-RU"/>
              </w:rPr>
              <w:t>Младенчество</w:t>
            </w:r>
            <w:r w:rsidRPr="00160376">
              <w:rPr>
                <w:spacing w:val="-6"/>
                <w:lang w:val="ru-RU"/>
              </w:rPr>
              <w:t xml:space="preserve"> </w:t>
            </w:r>
            <w:r w:rsidRPr="00160376">
              <w:rPr>
                <w:lang w:val="ru-RU"/>
              </w:rPr>
              <w:t>как</w:t>
            </w:r>
            <w:r w:rsidRPr="00160376">
              <w:rPr>
                <w:spacing w:val="-3"/>
                <w:lang w:val="ru-RU"/>
              </w:rPr>
              <w:t xml:space="preserve"> </w:t>
            </w:r>
            <w:r w:rsidRPr="00160376">
              <w:rPr>
                <w:lang w:val="ru-RU"/>
              </w:rPr>
              <w:t>период</w:t>
            </w:r>
            <w:r w:rsidRPr="00160376">
              <w:rPr>
                <w:spacing w:val="-3"/>
                <w:lang w:val="ru-RU"/>
              </w:rPr>
              <w:t xml:space="preserve"> </w:t>
            </w:r>
            <w:r w:rsidRPr="00160376">
              <w:rPr>
                <w:lang w:val="ru-RU"/>
              </w:rPr>
              <w:t>стабильного</w:t>
            </w:r>
            <w:r w:rsidRPr="00160376">
              <w:rPr>
                <w:spacing w:val="-6"/>
                <w:lang w:val="ru-RU"/>
              </w:rPr>
              <w:t xml:space="preserve"> </w:t>
            </w:r>
            <w:r w:rsidRPr="00160376">
              <w:rPr>
                <w:lang w:val="ru-RU"/>
              </w:rPr>
              <w:t>развития.</w:t>
            </w:r>
            <w:r w:rsidRPr="00160376">
              <w:rPr>
                <w:spacing w:val="1"/>
                <w:lang w:val="ru-RU"/>
              </w:rPr>
              <w:t xml:space="preserve"> </w:t>
            </w:r>
            <w:r w:rsidRPr="00160376">
              <w:rPr>
                <w:lang w:val="ru-RU"/>
              </w:rPr>
              <w:t>Психическое</w:t>
            </w:r>
            <w:r w:rsidRPr="00160376">
              <w:rPr>
                <w:spacing w:val="-4"/>
                <w:lang w:val="ru-RU"/>
              </w:rPr>
              <w:t xml:space="preserve"> </w:t>
            </w:r>
            <w:r w:rsidRPr="00160376">
              <w:rPr>
                <w:lang w:val="ru-RU"/>
              </w:rPr>
              <w:t>развитие</w:t>
            </w:r>
            <w:r w:rsidRPr="00160376">
              <w:rPr>
                <w:spacing w:val="-4"/>
                <w:lang w:val="ru-RU"/>
              </w:rPr>
              <w:t xml:space="preserve"> </w:t>
            </w:r>
            <w:r w:rsidRPr="00160376">
              <w:rPr>
                <w:lang w:val="ru-RU"/>
              </w:rPr>
              <w:t>на</w:t>
            </w:r>
            <w:r w:rsidRPr="00160376">
              <w:rPr>
                <w:spacing w:val="1"/>
                <w:lang w:val="ru-RU"/>
              </w:rPr>
              <w:t xml:space="preserve"> </w:t>
            </w:r>
            <w:r w:rsidRPr="00160376">
              <w:rPr>
                <w:lang w:val="ru-RU"/>
              </w:rPr>
              <w:t>первом</w:t>
            </w:r>
            <w:r w:rsidRPr="00160376">
              <w:rPr>
                <w:spacing w:val="-4"/>
                <w:lang w:val="ru-RU"/>
              </w:rPr>
              <w:t xml:space="preserve"> </w:t>
            </w:r>
            <w:r w:rsidRPr="00160376">
              <w:rPr>
                <w:lang w:val="ru-RU"/>
              </w:rPr>
              <w:t>году</w:t>
            </w:r>
            <w:r w:rsidRPr="00160376">
              <w:rPr>
                <w:spacing w:val="-10"/>
                <w:lang w:val="ru-RU"/>
              </w:rPr>
              <w:t xml:space="preserve"> </w:t>
            </w:r>
            <w:r w:rsidRPr="00160376">
              <w:rPr>
                <w:lang w:val="ru-RU"/>
              </w:rPr>
              <w:t>жизни.</w:t>
            </w:r>
            <w:r w:rsidRPr="00160376">
              <w:rPr>
                <w:spacing w:val="9"/>
                <w:lang w:val="ru-RU"/>
              </w:rPr>
              <w:t xml:space="preserve"> </w:t>
            </w:r>
            <w:r w:rsidRPr="00160376">
              <w:rPr>
                <w:lang w:val="ru-RU"/>
              </w:rPr>
              <w:t>Возникновение</w:t>
            </w:r>
            <w:r w:rsidRPr="00160376">
              <w:rPr>
                <w:spacing w:val="-5"/>
                <w:lang w:val="ru-RU"/>
              </w:rPr>
              <w:t xml:space="preserve"> </w:t>
            </w:r>
            <w:r w:rsidRPr="00160376">
              <w:rPr>
                <w:lang w:val="ru-RU"/>
              </w:rPr>
              <w:t>предпосылок</w:t>
            </w:r>
            <w:r w:rsidRPr="00160376">
              <w:rPr>
                <w:spacing w:val="-4"/>
                <w:lang w:val="ru-RU"/>
              </w:rPr>
              <w:t xml:space="preserve"> </w:t>
            </w:r>
            <w:r w:rsidRPr="00160376">
              <w:rPr>
                <w:lang w:val="ru-RU"/>
              </w:rPr>
              <w:t>овладения</w:t>
            </w:r>
            <w:r w:rsidRPr="00160376">
              <w:rPr>
                <w:spacing w:val="-1"/>
                <w:lang w:val="ru-RU"/>
              </w:rPr>
              <w:t xml:space="preserve"> </w:t>
            </w:r>
            <w:r w:rsidRPr="00160376">
              <w:rPr>
                <w:lang w:val="ru-RU"/>
              </w:rPr>
              <w:t>речью. Сенсомоторное</w:t>
            </w:r>
            <w:r w:rsidRPr="00160376">
              <w:rPr>
                <w:spacing w:val="-5"/>
                <w:lang w:val="ru-RU"/>
              </w:rPr>
              <w:t xml:space="preserve"> </w:t>
            </w:r>
            <w:r w:rsidRPr="00160376">
              <w:rPr>
                <w:lang w:val="ru-RU"/>
              </w:rPr>
              <w:t>развитие</w:t>
            </w:r>
            <w:r w:rsidRPr="00160376">
              <w:rPr>
                <w:spacing w:val="-5"/>
                <w:lang w:val="ru-RU"/>
              </w:rPr>
              <w:t xml:space="preserve"> </w:t>
            </w:r>
            <w:r w:rsidRPr="00160376">
              <w:rPr>
                <w:lang w:val="ru-RU"/>
              </w:rPr>
              <w:t>младенца.</w:t>
            </w:r>
            <w:r w:rsidRPr="00160376">
              <w:rPr>
                <w:spacing w:val="-4"/>
                <w:lang w:val="ru-RU"/>
              </w:rPr>
              <w:t xml:space="preserve"> </w:t>
            </w:r>
            <w:r w:rsidRPr="009813BF">
              <w:rPr>
                <w:lang w:val="ru-RU"/>
              </w:rPr>
              <w:t>Кризис</w:t>
            </w:r>
            <w:r w:rsidRPr="009813BF">
              <w:rPr>
                <w:spacing w:val="-5"/>
                <w:lang w:val="ru-RU"/>
              </w:rPr>
              <w:t xml:space="preserve"> </w:t>
            </w:r>
            <w:r w:rsidRPr="009813BF">
              <w:rPr>
                <w:lang w:val="ru-RU"/>
              </w:rPr>
              <w:t>одного</w:t>
            </w:r>
            <w:r w:rsidRPr="009813BF">
              <w:rPr>
                <w:spacing w:val="43"/>
                <w:lang w:val="ru-RU"/>
              </w:rPr>
              <w:t xml:space="preserve"> </w:t>
            </w:r>
            <w:r w:rsidRPr="009813BF">
              <w:rPr>
                <w:lang w:val="ru-RU"/>
              </w:rPr>
              <w:t>года.</w:t>
            </w:r>
          </w:p>
        </w:tc>
      </w:tr>
      <w:tr w:rsidR="001A50CA" w:rsidRPr="00160376" w14:paraId="319030F1" w14:textId="77777777" w:rsidTr="001A50CA">
        <w:trPr>
          <w:trHeight w:val="309"/>
        </w:trPr>
        <w:tc>
          <w:tcPr>
            <w:tcW w:w="2862" w:type="dxa"/>
            <w:vMerge/>
            <w:tcBorders>
              <w:top w:val="nil"/>
            </w:tcBorders>
            <w:tcMar>
              <w:top w:w="28" w:type="dxa"/>
              <w:left w:w="28" w:type="dxa"/>
              <w:bottom w:w="28" w:type="dxa"/>
              <w:right w:w="28" w:type="dxa"/>
            </w:tcMar>
          </w:tcPr>
          <w:p w14:paraId="2D953CCE" w14:textId="77777777" w:rsidR="001A50CA" w:rsidRPr="001A50CA" w:rsidRDefault="001A50CA" w:rsidP="00ED1C73">
            <w:pPr>
              <w:spacing w:line="276" w:lineRule="auto"/>
              <w:rPr>
                <w:lang w:val="ru-RU"/>
              </w:rPr>
            </w:pPr>
          </w:p>
        </w:tc>
        <w:tc>
          <w:tcPr>
            <w:tcW w:w="6919" w:type="dxa"/>
            <w:vMerge/>
            <w:tcMar>
              <w:top w:w="28" w:type="dxa"/>
              <w:left w:w="28" w:type="dxa"/>
              <w:bottom w:w="28" w:type="dxa"/>
              <w:right w:w="28" w:type="dxa"/>
            </w:tcMar>
          </w:tcPr>
          <w:p w14:paraId="514A7C52" w14:textId="77777777" w:rsidR="001A50CA" w:rsidRPr="00160376" w:rsidRDefault="001A50CA" w:rsidP="00ED1C73">
            <w:pPr>
              <w:pStyle w:val="TableParagraph"/>
              <w:spacing w:line="276" w:lineRule="auto"/>
              <w:rPr>
                <w:lang w:val="ru-RU"/>
              </w:rPr>
            </w:pPr>
          </w:p>
        </w:tc>
      </w:tr>
      <w:tr w:rsidR="001A50CA" w:rsidRPr="00160376" w14:paraId="71C1A23C" w14:textId="77777777" w:rsidTr="001A50CA">
        <w:trPr>
          <w:trHeight w:val="309"/>
        </w:trPr>
        <w:tc>
          <w:tcPr>
            <w:tcW w:w="2862" w:type="dxa"/>
            <w:vMerge/>
            <w:tcBorders>
              <w:top w:val="nil"/>
            </w:tcBorders>
            <w:tcMar>
              <w:top w:w="28" w:type="dxa"/>
              <w:left w:w="28" w:type="dxa"/>
              <w:bottom w:w="28" w:type="dxa"/>
              <w:right w:w="28" w:type="dxa"/>
            </w:tcMar>
          </w:tcPr>
          <w:p w14:paraId="03B252F0" w14:textId="77777777" w:rsidR="001A50CA" w:rsidRPr="001A50CA" w:rsidRDefault="001A50CA" w:rsidP="00ED1C73">
            <w:pPr>
              <w:spacing w:line="276" w:lineRule="auto"/>
              <w:rPr>
                <w:lang w:val="ru-RU"/>
              </w:rPr>
            </w:pPr>
          </w:p>
        </w:tc>
        <w:tc>
          <w:tcPr>
            <w:tcW w:w="6919" w:type="dxa"/>
            <w:vMerge/>
            <w:tcMar>
              <w:top w:w="28" w:type="dxa"/>
              <w:left w:w="28" w:type="dxa"/>
              <w:bottom w:w="28" w:type="dxa"/>
              <w:right w:w="28" w:type="dxa"/>
            </w:tcMar>
          </w:tcPr>
          <w:p w14:paraId="6B247C4E" w14:textId="77777777" w:rsidR="001A50CA" w:rsidRPr="001A50CA" w:rsidRDefault="001A50CA" w:rsidP="00ED1C73">
            <w:pPr>
              <w:pStyle w:val="TableParagraph"/>
              <w:spacing w:line="276" w:lineRule="auto"/>
              <w:rPr>
                <w:lang w:val="ru-RU"/>
              </w:rPr>
            </w:pPr>
          </w:p>
        </w:tc>
      </w:tr>
      <w:tr w:rsidR="001A50CA" w:rsidRPr="00160376" w14:paraId="4260A2FF" w14:textId="77777777" w:rsidTr="001A50CA">
        <w:tc>
          <w:tcPr>
            <w:tcW w:w="2862" w:type="dxa"/>
            <w:vMerge/>
            <w:tcBorders>
              <w:top w:val="nil"/>
            </w:tcBorders>
            <w:tcMar>
              <w:top w:w="28" w:type="dxa"/>
              <w:left w:w="28" w:type="dxa"/>
              <w:bottom w:w="28" w:type="dxa"/>
              <w:right w:w="28" w:type="dxa"/>
            </w:tcMar>
          </w:tcPr>
          <w:p w14:paraId="2C79D933" w14:textId="77777777" w:rsidR="001A50CA" w:rsidRPr="001A50CA" w:rsidRDefault="001A50CA" w:rsidP="00ED1C73">
            <w:pPr>
              <w:spacing w:line="276" w:lineRule="auto"/>
              <w:rPr>
                <w:lang w:val="ru-RU"/>
              </w:rPr>
            </w:pPr>
          </w:p>
        </w:tc>
        <w:tc>
          <w:tcPr>
            <w:tcW w:w="6919" w:type="dxa"/>
            <w:tcMar>
              <w:top w:w="28" w:type="dxa"/>
              <w:left w:w="28" w:type="dxa"/>
              <w:bottom w:w="28" w:type="dxa"/>
              <w:right w:w="28" w:type="dxa"/>
            </w:tcMar>
          </w:tcPr>
          <w:p w14:paraId="598E47AD" w14:textId="77777777" w:rsidR="001A50CA" w:rsidRPr="00160376" w:rsidRDefault="001A50CA" w:rsidP="00ED1C73">
            <w:pPr>
              <w:pStyle w:val="TableParagraph"/>
              <w:spacing w:line="276" w:lineRule="auto"/>
              <w:rPr>
                <w:b/>
                <w:lang w:val="ru-RU"/>
              </w:rPr>
            </w:pPr>
            <w:r w:rsidRPr="00160376">
              <w:rPr>
                <w:b/>
                <w:lang w:val="ru-RU"/>
              </w:rPr>
              <w:t>В</w:t>
            </w:r>
            <w:r w:rsidRPr="00160376">
              <w:rPr>
                <w:b/>
                <w:spacing w:val="-1"/>
                <w:lang w:val="ru-RU"/>
              </w:rPr>
              <w:t xml:space="preserve"> </w:t>
            </w:r>
            <w:r w:rsidRPr="00160376">
              <w:rPr>
                <w:b/>
                <w:lang w:val="ru-RU"/>
              </w:rPr>
              <w:t>том</w:t>
            </w:r>
            <w:r w:rsidRPr="00160376">
              <w:rPr>
                <w:b/>
                <w:spacing w:val="1"/>
                <w:lang w:val="ru-RU"/>
              </w:rPr>
              <w:t xml:space="preserve"> </w:t>
            </w:r>
            <w:r w:rsidRPr="00160376">
              <w:rPr>
                <w:b/>
                <w:lang w:val="ru-RU"/>
              </w:rPr>
              <w:t>числе</w:t>
            </w:r>
            <w:r w:rsidRPr="00160376">
              <w:rPr>
                <w:b/>
                <w:spacing w:val="1"/>
                <w:lang w:val="ru-RU"/>
              </w:rPr>
              <w:t xml:space="preserve"> </w:t>
            </w:r>
            <w:r w:rsidRPr="00160376">
              <w:rPr>
                <w:b/>
                <w:lang w:val="ru-RU"/>
              </w:rPr>
              <w:t>практических</w:t>
            </w:r>
            <w:r w:rsidRPr="00160376">
              <w:rPr>
                <w:b/>
                <w:spacing w:val="-10"/>
                <w:lang w:val="ru-RU"/>
              </w:rPr>
              <w:t xml:space="preserve"> </w:t>
            </w:r>
            <w:r w:rsidRPr="00160376">
              <w:rPr>
                <w:b/>
                <w:lang w:val="ru-RU"/>
              </w:rPr>
              <w:t>занятий</w:t>
            </w:r>
          </w:p>
        </w:tc>
      </w:tr>
      <w:tr w:rsidR="001A50CA" w:rsidRPr="00160376" w14:paraId="61CDF2E0" w14:textId="77777777" w:rsidTr="001A50CA">
        <w:tc>
          <w:tcPr>
            <w:tcW w:w="2862" w:type="dxa"/>
            <w:vMerge/>
            <w:tcBorders>
              <w:top w:val="nil"/>
            </w:tcBorders>
            <w:tcMar>
              <w:top w:w="28" w:type="dxa"/>
              <w:left w:w="28" w:type="dxa"/>
              <w:bottom w:w="28" w:type="dxa"/>
              <w:right w:w="28" w:type="dxa"/>
            </w:tcMar>
          </w:tcPr>
          <w:p w14:paraId="1059E0BD" w14:textId="77777777" w:rsidR="001A50CA" w:rsidRPr="009813BF" w:rsidRDefault="001A50CA" w:rsidP="00ED1C73">
            <w:pPr>
              <w:spacing w:line="276" w:lineRule="auto"/>
              <w:rPr>
                <w:lang w:val="ru-RU"/>
              </w:rPr>
            </w:pPr>
          </w:p>
        </w:tc>
        <w:tc>
          <w:tcPr>
            <w:tcW w:w="6919" w:type="dxa"/>
            <w:tcMar>
              <w:top w:w="28" w:type="dxa"/>
              <w:left w:w="28" w:type="dxa"/>
              <w:bottom w:w="28" w:type="dxa"/>
              <w:right w:w="28" w:type="dxa"/>
            </w:tcMar>
          </w:tcPr>
          <w:p w14:paraId="630F6CCD" w14:textId="77777777" w:rsidR="001A50CA" w:rsidRPr="00160376" w:rsidRDefault="001A50CA" w:rsidP="00ED1C73">
            <w:pPr>
              <w:pStyle w:val="TableParagraph"/>
              <w:spacing w:line="276" w:lineRule="auto"/>
            </w:pPr>
            <w:proofErr w:type="spellStart"/>
            <w:r w:rsidRPr="00160376">
              <w:rPr>
                <w:b/>
              </w:rPr>
              <w:t>Самостоятельная</w:t>
            </w:r>
            <w:proofErr w:type="spellEnd"/>
            <w:r w:rsidRPr="00160376">
              <w:rPr>
                <w:b/>
                <w:spacing w:val="-3"/>
              </w:rPr>
              <w:t xml:space="preserve"> </w:t>
            </w:r>
            <w:proofErr w:type="spellStart"/>
            <w:r w:rsidRPr="00160376">
              <w:rPr>
                <w:b/>
              </w:rPr>
              <w:t>работа</w:t>
            </w:r>
            <w:proofErr w:type="spellEnd"/>
            <w:r w:rsidRPr="00160376">
              <w:rPr>
                <w:b/>
                <w:spacing w:val="-4"/>
              </w:rPr>
              <w:t xml:space="preserve"> </w:t>
            </w:r>
            <w:proofErr w:type="spellStart"/>
            <w:r w:rsidRPr="00160376">
              <w:rPr>
                <w:b/>
              </w:rPr>
              <w:t>обучающихся</w:t>
            </w:r>
            <w:proofErr w:type="spellEnd"/>
          </w:p>
        </w:tc>
      </w:tr>
      <w:tr w:rsidR="001A50CA" w:rsidRPr="00160376" w14:paraId="1DC9A61D" w14:textId="77777777" w:rsidTr="001A50CA">
        <w:tc>
          <w:tcPr>
            <w:tcW w:w="2862" w:type="dxa"/>
            <w:vMerge w:val="restart"/>
            <w:tcMar>
              <w:top w:w="28" w:type="dxa"/>
              <w:left w:w="28" w:type="dxa"/>
              <w:bottom w:w="28" w:type="dxa"/>
              <w:right w:w="28" w:type="dxa"/>
            </w:tcMar>
          </w:tcPr>
          <w:p w14:paraId="34EB65A0" w14:textId="77777777" w:rsidR="001A50CA" w:rsidRPr="00160376" w:rsidRDefault="001A50CA" w:rsidP="00ED1C73">
            <w:pPr>
              <w:pStyle w:val="TableParagraph"/>
              <w:spacing w:line="276" w:lineRule="auto"/>
              <w:rPr>
                <w:b/>
                <w:lang w:val="ru-RU"/>
              </w:rPr>
            </w:pPr>
            <w:r w:rsidRPr="00160376">
              <w:rPr>
                <w:b/>
                <w:lang w:val="ru-RU"/>
              </w:rPr>
              <w:t>Тема</w:t>
            </w:r>
            <w:r w:rsidRPr="00160376">
              <w:rPr>
                <w:b/>
                <w:spacing w:val="1"/>
                <w:lang w:val="ru-RU"/>
              </w:rPr>
              <w:t xml:space="preserve"> </w:t>
            </w:r>
            <w:r w:rsidRPr="00160376">
              <w:rPr>
                <w:b/>
                <w:lang w:val="ru-RU"/>
              </w:rPr>
              <w:t>2.4.</w:t>
            </w:r>
            <w:r w:rsidRPr="00160376">
              <w:rPr>
                <w:b/>
                <w:spacing w:val="1"/>
                <w:lang w:val="ru-RU"/>
              </w:rPr>
              <w:t xml:space="preserve"> </w:t>
            </w:r>
            <w:r w:rsidRPr="00160376">
              <w:rPr>
                <w:b/>
                <w:lang w:val="ru-RU"/>
              </w:rPr>
              <w:t>Психическое</w:t>
            </w:r>
            <w:r w:rsidRPr="00160376">
              <w:rPr>
                <w:b/>
                <w:spacing w:val="1"/>
                <w:lang w:val="ru-RU"/>
              </w:rPr>
              <w:t xml:space="preserve"> </w:t>
            </w:r>
            <w:r w:rsidRPr="00160376">
              <w:rPr>
                <w:b/>
                <w:lang w:val="ru-RU"/>
              </w:rPr>
              <w:t>развитие ребенка</w:t>
            </w:r>
            <w:r w:rsidRPr="00160376">
              <w:rPr>
                <w:b/>
                <w:spacing w:val="-47"/>
                <w:lang w:val="ru-RU"/>
              </w:rPr>
              <w:t xml:space="preserve"> </w:t>
            </w:r>
            <w:r w:rsidRPr="00160376">
              <w:rPr>
                <w:b/>
                <w:lang w:val="ru-RU"/>
              </w:rPr>
              <w:t>раннего</w:t>
            </w:r>
            <w:r w:rsidRPr="00160376">
              <w:rPr>
                <w:b/>
                <w:spacing w:val="-5"/>
                <w:lang w:val="ru-RU"/>
              </w:rPr>
              <w:t xml:space="preserve"> </w:t>
            </w:r>
            <w:r w:rsidRPr="00160376">
              <w:rPr>
                <w:b/>
                <w:lang w:val="ru-RU"/>
              </w:rPr>
              <w:t>возраста</w:t>
            </w:r>
          </w:p>
        </w:tc>
        <w:tc>
          <w:tcPr>
            <w:tcW w:w="6919" w:type="dxa"/>
            <w:tcMar>
              <w:top w:w="28" w:type="dxa"/>
              <w:left w:w="28" w:type="dxa"/>
              <w:bottom w:w="28" w:type="dxa"/>
              <w:right w:w="28" w:type="dxa"/>
            </w:tcMar>
          </w:tcPr>
          <w:p w14:paraId="45A67454" w14:textId="77777777" w:rsidR="001A50CA" w:rsidRPr="00160376" w:rsidRDefault="001A50CA" w:rsidP="00ED1C73">
            <w:pPr>
              <w:pStyle w:val="TableParagraph"/>
              <w:spacing w:line="276" w:lineRule="auto"/>
              <w:rPr>
                <w:b/>
              </w:rPr>
            </w:pPr>
            <w:proofErr w:type="spellStart"/>
            <w:r w:rsidRPr="00160376">
              <w:rPr>
                <w:b/>
              </w:rPr>
              <w:t>Содержание</w:t>
            </w:r>
            <w:proofErr w:type="spellEnd"/>
            <w:r w:rsidRPr="00160376">
              <w:rPr>
                <w:b/>
                <w:spacing w:val="1"/>
              </w:rPr>
              <w:t xml:space="preserve"> </w:t>
            </w:r>
            <w:proofErr w:type="spellStart"/>
            <w:r w:rsidRPr="00160376">
              <w:rPr>
                <w:b/>
              </w:rPr>
              <w:t>учебного</w:t>
            </w:r>
            <w:proofErr w:type="spellEnd"/>
            <w:r w:rsidRPr="00160376">
              <w:rPr>
                <w:b/>
                <w:spacing w:val="-6"/>
              </w:rPr>
              <w:t xml:space="preserve"> </w:t>
            </w:r>
            <w:proofErr w:type="spellStart"/>
            <w:r w:rsidRPr="00160376">
              <w:rPr>
                <w:b/>
              </w:rPr>
              <w:t>материала</w:t>
            </w:r>
            <w:proofErr w:type="spellEnd"/>
          </w:p>
        </w:tc>
      </w:tr>
      <w:tr w:rsidR="001A50CA" w:rsidRPr="00160376" w14:paraId="7FAB796E" w14:textId="77777777" w:rsidTr="001A50CA">
        <w:trPr>
          <w:trHeight w:val="873"/>
        </w:trPr>
        <w:tc>
          <w:tcPr>
            <w:tcW w:w="2862" w:type="dxa"/>
            <w:vMerge/>
            <w:tcBorders>
              <w:top w:val="nil"/>
              <w:bottom w:val="single" w:sz="4" w:space="0" w:color="000000"/>
            </w:tcBorders>
            <w:tcMar>
              <w:top w:w="28" w:type="dxa"/>
              <w:left w:w="28" w:type="dxa"/>
              <w:bottom w:w="28" w:type="dxa"/>
              <w:right w:w="28" w:type="dxa"/>
            </w:tcMar>
          </w:tcPr>
          <w:p w14:paraId="5BF67A14" w14:textId="77777777" w:rsidR="001A50CA" w:rsidRPr="00160376" w:rsidRDefault="001A50CA" w:rsidP="00ED1C73">
            <w:pPr>
              <w:spacing w:line="276" w:lineRule="auto"/>
            </w:pPr>
          </w:p>
        </w:tc>
        <w:tc>
          <w:tcPr>
            <w:tcW w:w="6919" w:type="dxa"/>
            <w:tcBorders>
              <w:bottom w:val="single" w:sz="4" w:space="0" w:color="000000"/>
            </w:tcBorders>
            <w:tcMar>
              <w:top w:w="28" w:type="dxa"/>
              <w:left w:w="28" w:type="dxa"/>
              <w:bottom w:w="28" w:type="dxa"/>
              <w:right w:w="28" w:type="dxa"/>
            </w:tcMar>
          </w:tcPr>
          <w:p w14:paraId="19B63F6A" w14:textId="77777777" w:rsidR="001A50CA" w:rsidRPr="00160376" w:rsidRDefault="001A50CA" w:rsidP="00ED1C73">
            <w:pPr>
              <w:pStyle w:val="TableParagraph"/>
              <w:spacing w:line="276" w:lineRule="auto"/>
              <w:rPr>
                <w:lang w:val="ru-RU"/>
              </w:rPr>
            </w:pPr>
            <w:r w:rsidRPr="00160376">
              <w:rPr>
                <w:lang w:val="ru-RU"/>
              </w:rPr>
              <w:t>Социальная</w:t>
            </w:r>
            <w:r w:rsidRPr="00160376">
              <w:rPr>
                <w:spacing w:val="-3"/>
                <w:lang w:val="ru-RU"/>
              </w:rPr>
              <w:t xml:space="preserve"> </w:t>
            </w:r>
            <w:r w:rsidRPr="00160376">
              <w:rPr>
                <w:lang w:val="ru-RU"/>
              </w:rPr>
              <w:t>ситуация</w:t>
            </w:r>
            <w:r w:rsidRPr="00160376">
              <w:rPr>
                <w:spacing w:val="-3"/>
                <w:lang w:val="ru-RU"/>
              </w:rPr>
              <w:t xml:space="preserve"> </w:t>
            </w:r>
            <w:r w:rsidRPr="00160376">
              <w:rPr>
                <w:lang w:val="ru-RU"/>
              </w:rPr>
              <w:t>развития.</w:t>
            </w:r>
            <w:r w:rsidRPr="00160376">
              <w:rPr>
                <w:spacing w:val="-4"/>
                <w:lang w:val="ru-RU"/>
              </w:rPr>
              <w:t xml:space="preserve"> </w:t>
            </w:r>
            <w:r w:rsidRPr="00160376">
              <w:rPr>
                <w:lang w:val="ru-RU"/>
              </w:rPr>
              <w:t>Основные</w:t>
            </w:r>
            <w:r w:rsidRPr="00160376">
              <w:rPr>
                <w:spacing w:val="-6"/>
                <w:lang w:val="ru-RU"/>
              </w:rPr>
              <w:t xml:space="preserve"> </w:t>
            </w:r>
            <w:r w:rsidRPr="00160376">
              <w:rPr>
                <w:lang w:val="ru-RU"/>
              </w:rPr>
              <w:t>достижения</w:t>
            </w:r>
            <w:r w:rsidRPr="00160376">
              <w:rPr>
                <w:spacing w:val="1"/>
                <w:lang w:val="ru-RU"/>
              </w:rPr>
              <w:t xml:space="preserve"> </w:t>
            </w:r>
            <w:r w:rsidRPr="00160376">
              <w:rPr>
                <w:lang w:val="ru-RU"/>
              </w:rPr>
              <w:t>возраста</w:t>
            </w:r>
            <w:r>
              <w:rPr>
                <w:lang w:val="ru-RU"/>
              </w:rPr>
              <w:t xml:space="preserve">. </w:t>
            </w:r>
            <w:r w:rsidRPr="00160376">
              <w:rPr>
                <w:lang w:val="ru-RU"/>
              </w:rPr>
              <w:t>Развитие</w:t>
            </w:r>
            <w:r w:rsidRPr="00160376">
              <w:rPr>
                <w:spacing w:val="-6"/>
                <w:lang w:val="ru-RU"/>
              </w:rPr>
              <w:t xml:space="preserve"> </w:t>
            </w:r>
            <w:r w:rsidRPr="00160376">
              <w:rPr>
                <w:lang w:val="ru-RU"/>
              </w:rPr>
              <w:t>предметной</w:t>
            </w:r>
            <w:r w:rsidRPr="00160376">
              <w:rPr>
                <w:spacing w:val="-5"/>
                <w:lang w:val="ru-RU"/>
              </w:rPr>
              <w:t xml:space="preserve"> </w:t>
            </w:r>
            <w:r w:rsidRPr="00160376">
              <w:rPr>
                <w:lang w:val="ru-RU"/>
              </w:rPr>
              <w:t>деятельности,</w:t>
            </w:r>
            <w:r w:rsidRPr="00160376">
              <w:rPr>
                <w:spacing w:val="-1"/>
                <w:lang w:val="ru-RU"/>
              </w:rPr>
              <w:t xml:space="preserve"> </w:t>
            </w:r>
            <w:r w:rsidRPr="00160376">
              <w:rPr>
                <w:lang w:val="ru-RU"/>
              </w:rPr>
              <w:t>речевое</w:t>
            </w:r>
            <w:r w:rsidRPr="00160376">
              <w:rPr>
                <w:spacing w:val="-6"/>
                <w:lang w:val="ru-RU"/>
              </w:rPr>
              <w:t xml:space="preserve"> </w:t>
            </w:r>
            <w:r w:rsidRPr="00160376">
              <w:rPr>
                <w:lang w:val="ru-RU"/>
              </w:rPr>
              <w:t>общение.</w:t>
            </w:r>
            <w:r w:rsidRPr="00160376">
              <w:rPr>
                <w:spacing w:val="-1"/>
                <w:lang w:val="ru-RU"/>
              </w:rPr>
              <w:t xml:space="preserve"> </w:t>
            </w:r>
            <w:r w:rsidRPr="007010FF">
              <w:rPr>
                <w:lang w:val="ru-RU"/>
              </w:rPr>
              <w:t>Символизм.</w:t>
            </w:r>
            <w:r w:rsidRPr="007010FF">
              <w:rPr>
                <w:spacing w:val="-2"/>
                <w:lang w:val="ru-RU"/>
              </w:rPr>
              <w:t xml:space="preserve"> </w:t>
            </w:r>
            <w:r w:rsidRPr="007010FF">
              <w:rPr>
                <w:lang w:val="ru-RU"/>
              </w:rPr>
              <w:t>Познавательное</w:t>
            </w:r>
            <w:r w:rsidRPr="007010FF">
              <w:rPr>
                <w:spacing w:val="-1"/>
                <w:lang w:val="ru-RU"/>
              </w:rPr>
              <w:t xml:space="preserve"> </w:t>
            </w:r>
            <w:r w:rsidRPr="007010FF">
              <w:rPr>
                <w:lang w:val="ru-RU"/>
              </w:rPr>
              <w:t>развитие</w:t>
            </w:r>
            <w:r>
              <w:rPr>
                <w:lang w:val="ru-RU"/>
              </w:rPr>
              <w:t xml:space="preserve">. </w:t>
            </w:r>
            <w:r w:rsidRPr="00160376">
              <w:rPr>
                <w:lang w:val="ru-RU"/>
              </w:rPr>
              <w:t>Зарождение</w:t>
            </w:r>
            <w:r w:rsidRPr="00160376">
              <w:rPr>
                <w:spacing w:val="-6"/>
                <w:lang w:val="ru-RU"/>
              </w:rPr>
              <w:t xml:space="preserve"> </w:t>
            </w:r>
            <w:r w:rsidRPr="00160376">
              <w:rPr>
                <w:lang w:val="ru-RU"/>
              </w:rPr>
              <w:t>самосознания. Предпосылки</w:t>
            </w:r>
            <w:r w:rsidRPr="00160376">
              <w:rPr>
                <w:spacing w:val="-5"/>
                <w:lang w:val="ru-RU"/>
              </w:rPr>
              <w:t xml:space="preserve"> </w:t>
            </w:r>
            <w:r w:rsidRPr="00160376">
              <w:rPr>
                <w:lang w:val="ru-RU"/>
              </w:rPr>
              <w:t>развития</w:t>
            </w:r>
            <w:r w:rsidRPr="00160376">
              <w:rPr>
                <w:spacing w:val="-3"/>
                <w:lang w:val="ru-RU"/>
              </w:rPr>
              <w:t xml:space="preserve"> </w:t>
            </w:r>
            <w:r w:rsidRPr="00160376">
              <w:rPr>
                <w:lang w:val="ru-RU"/>
              </w:rPr>
              <w:t>игровой</w:t>
            </w:r>
            <w:r w:rsidRPr="00160376">
              <w:rPr>
                <w:spacing w:val="-5"/>
                <w:lang w:val="ru-RU"/>
              </w:rPr>
              <w:t xml:space="preserve"> </w:t>
            </w:r>
            <w:r w:rsidRPr="00160376">
              <w:rPr>
                <w:lang w:val="ru-RU"/>
              </w:rPr>
              <w:t>деятельности.</w:t>
            </w:r>
            <w:r>
              <w:rPr>
                <w:lang w:val="ru-RU"/>
              </w:rPr>
              <w:t xml:space="preserve"> </w:t>
            </w:r>
            <w:r w:rsidRPr="007010FF">
              <w:rPr>
                <w:lang w:val="ru-RU"/>
              </w:rPr>
              <w:t>Кризис</w:t>
            </w:r>
            <w:r w:rsidRPr="007010FF">
              <w:rPr>
                <w:spacing w:val="-2"/>
                <w:lang w:val="ru-RU"/>
              </w:rPr>
              <w:t xml:space="preserve"> </w:t>
            </w:r>
            <w:r w:rsidRPr="007010FF">
              <w:rPr>
                <w:lang w:val="ru-RU"/>
              </w:rPr>
              <w:t>3-х</w:t>
            </w:r>
            <w:r w:rsidRPr="007010FF">
              <w:rPr>
                <w:spacing w:val="2"/>
                <w:lang w:val="ru-RU"/>
              </w:rPr>
              <w:t xml:space="preserve"> </w:t>
            </w:r>
            <w:r w:rsidRPr="007010FF">
              <w:rPr>
                <w:lang w:val="ru-RU"/>
              </w:rPr>
              <w:t>лет</w:t>
            </w:r>
          </w:p>
        </w:tc>
      </w:tr>
      <w:tr w:rsidR="001A50CA" w:rsidRPr="00160376" w14:paraId="668959D0" w14:textId="77777777" w:rsidTr="001A50CA">
        <w:tc>
          <w:tcPr>
            <w:tcW w:w="2862" w:type="dxa"/>
            <w:vMerge/>
            <w:tcBorders>
              <w:top w:val="nil"/>
            </w:tcBorders>
            <w:tcMar>
              <w:top w:w="28" w:type="dxa"/>
              <w:left w:w="28" w:type="dxa"/>
              <w:bottom w:w="28" w:type="dxa"/>
              <w:right w:w="28" w:type="dxa"/>
            </w:tcMar>
          </w:tcPr>
          <w:p w14:paraId="705E6C71" w14:textId="77777777" w:rsidR="001A50CA" w:rsidRPr="009813BF" w:rsidRDefault="001A50CA" w:rsidP="00ED1C73">
            <w:pPr>
              <w:spacing w:line="276" w:lineRule="auto"/>
              <w:rPr>
                <w:lang w:val="ru-RU"/>
              </w:rPr>
            </w:pPr>
          </w:p>
        </w:tc>
        <w:tc>
          <w:tcPr>
            <w:tcW w:w="6919" w:type="dxa"/>
            <w:tcMar>
              <w:top w:w="28" w:type="dxa"/>
              <w:left w:w="28" w:type="dxa"/>
              <w:bottom w:w="28" w:type="dxa"/>
              <w:right w:w="28" w:type="dxa"/>
            </w:tcMar>
          </w:tcPr>
          <w:p w14:paraId="71731213" w14:textId="77777777" w:rsidR="001A50CA" w:rsidRPr="00160376" w:rsidRDefault="001A50CA" w:rsidP="00ED1C73">
            <w:pPr>
              <w:pStyle w:val="TableParagraph"/>
              <w:spacing w:line="276" w:lineRule="auto"/>
              <w:rPr>
                <w:b/>
                <w:lang w:val="ru-RU"/>
              </w:rPr>
            </w:pPr>
            <w:r w:rsidRPr="00160376">
              <w:rPr>
                <w:b/>
                <w:lang w:val="ru-RU"/>
              </w:rPr>
              <w:t>В</w:t>
            </w:r>
            <w:r w:rsidRPr="00160376">
              <w:rPr>
                <w:b/>
                <w:spacing w:val="-1"/>
                <w:lang w:val="ru-RU"/>
              </w:rPr>
              <w:t xml:space="preserve"> </w:t>
            </w:r>
            <w:r w:rsidRPr="00160376">
              <w:rPr>
                <w:b/>
                <w:lang w:val="ru-RU"/>
              </w:rPr>
              <w:t>том</w:t>
            </w:r>
            <w:r w:rsidRPr="00160376">
              <w:rPr>
                <w:b/>
                <w:spacing w:val="1"/>
                <w:lang w:val="ru-RU"/>
              </w:rPr>
              <w:t xml:space="preserve"> </w:t>
            </w:r>
            <w:r w:rsidRPr="00160376">
              <w:rPr>
                <w:b/>
                <w:lang w:val="ru-RU"/>
              </w:rPr>
              <w:t>числе</w:t>
            </w:r>
            <w:r w:rsidRPr="00160376">
              <w:rPr>
                <w:b/>
                <w:spacing w:val="1"/>
                <w:lang w:val="ru-RU"/>
              </w:rPr>
              <w:t xml:space="preserve"> </w:t>
            </w:r>
            <w:r w:rsidRPr="00160376">
              <w:rPr>
                <w:b/>
                <w:lang w:val="ru-RU"/>
              </w:rPr>
              <w:t>практических</w:t>
            </w:r>
            <w:r w:rsidRPr="00160376">
              <w:rPr>
                <w:b/>
                <w:spacing w:val="-10"/>
                <w:lang w:val="ru-RU"/>
              </w:rPr>
              <w:t xml:space="preserve"> </w:t>
            </w:r>
            <w:r w:rsidRPr="00160376">
              <w:rPr>
                <w:b/>
                <w:lang w:val="ru-RU"/>
              </w:rPr>
              <w:t>занятий</w:t>
            </w:r>
          </w:p>
        </w:tc>
      </w:tr>
      <w:tr w:rsidR="001A50CA" w:rsidRPr="00160376" w14:paraId="74D9D3DF" w14:textId="77777777" w:rsidTr="001A50CA">
        <w:tc>
          <w:tcPr>
            <w:tcW w:w="2862" w:type="dxa"/>
            <w:vMerge/>
            <w:tcBorders>
              <w:top w:val="nil"/>
            </w:tcBorders>
            <w:tcMar>
              <w:top w:w="28" w:type="dxa"/>
              <w:left w:w="28" w:type="dxa"/>
              <w:bottom w:w="28" w:type="dxa"/>
              <w:right w:w="28" w:type="dxa"/>
            </w:tcMar>
          </w:tcPr>
          <w:p w14:paraId="3E476498" w14:textId="77777777" w:rsidR="001A50CA" w:rsidRPr="009813BF" w:rsidRDefault="001A50CA" w:rsidP="00ED1C73">
            <w:pPr>
              <w:spacing w:line="276" w:lineRule="auto"/>
              <w:rPr>
                <w:lang w:val="ru-RU"/>
              </w:rPr>
            </w:pPr>
          </w:p>
        </w:tc>
        <w:tc>
          <w:tcPr>
            <w:tcW w:w="6919" w:type="dxa"/>
            <w:tcMar>
              <w:top w:w="28" w:type="dxa"/>
              <w:left w:w="28" w:type="dxa"/>
              <w:bottom w:w="28" w:type="dxa"/>
              <w:right w:w="28" w:type="dxa"/>
            </w:tcMar>
          </w:tcPr>
          <w:p w14:paraId="53EAE180" w14:textId="77777777" w:rsidR="001A50CA" w:rsidRPr="00160376" w:rsidRDefault="001A50CA" w:rsidP="00ED1C73">
            <w:pPr>
              <w:pStyle w:val="TableParagraph"/>
              <w:spacing w:line="276" w:lineRule="auto"/>
              <w:rPr>
                <w:lang w:val="ru-RU"/>
              </w:rPr>
            </w:pPr>
            <w:proofErr w:type="spellStart"/>
            <w:r w:rsidRPr="00160376">
              <w:rPr>
                <w:b/>
              </w:rPr>
              <w:t>Самостоятельная</w:t>
            </w:r>
            <w:proofErr w:type="spellEnd"/>
            <w:r w:rsidRPr="00160376">
              <w:rPr>
                <w:b/>
                <w:spacing w:val="-3"/>
              </w:rPr>
              <w:t xml:space="preserve"> </w:t>
            </w:r>
            <w:proofErr w:type="spellStart"/>
            <w:r w:rsidRPr="00160376">
              <w:rPr>
                <w:b/>
              </w:rPr>
              <w:t>работа</w:t>
            </w:r>
            <w:proofErr w:type="spellEnd"/>
            <w:r w:rsidRPr="00160376">
              <w:rPr>
                <w:b/>
                <w:spacing w:val="-4"/>
              </w:rPr>
              <w:t xml:space="preserve"> </w:t>
            </w:r>
            <w:proofErr w:type="spellStart"/>
            <w:r w:rsidRPr="00160376">
              <w:rPr>
                <w:b/>
              </w:rPr>
              <w:t>обучающихся</w:t>
            </w:r>
            <w:proofErr w:type="spellEnd"/>
          </w:p>
        </w:tc>
      </w:tr>
      <w:tr w:rsidR="001A50CA" w:rsidRPr="00160376" w14:paraId="28C7A150" w14:textId="77777777" w:rsidTr="001A50CA">
        <w:tc>
          <w:tcPr>
            <w:tcW w:w="2862" w:type="dxa"/>
            <w:vMerge w:val="restart"/>
            <w:tcMar>
              <w:top w:w="28" w:type="dxa"/>
              <w:left w:w="28" w:type="dxa"/>
              <w:bottom w:w="28" w:type="dxa"/>
              <w:right w:w="28" w:type="dxa"/>
            </w:tcMar>
          </w:tcPr>
          <w:p w14:paraId="63A21330" w14:textId="77777777" w:rsidR="001A50CA" w:rsidRPr="00160376" w:rsidRDefault="001A50CA" w:rsidP="00ED1C73">
            <w:pPr>
              <w:pStyle w:val="TableParagraph"/>
              <w:spacing w:line="276" w:lineRule="auto"/>
              <w:rPr>
                <w:b/>
                <w:lang w:val="ru-RU"/>
              </w:rPr>
            </w:pPr>
            <w:r w:rsidRPr="00160376">
              <w:rPr>
                <w:b/>
                <w:lang w:val="ru-RU"/>
              </w:rPr>
              <w:t>Тема</w:t>
            </w:r>
            <w:r w:rsidRPr="00160376">
              <w:rPr>
                <w:b/>
                <w:spacing w:val="1"/>
                <w:lang w:val="ru-RU"/>
              </w:rPr>
              <w:t xml:space="preserve"> </w:t>
            </w:r>
            <w:r w:rsidRPr="00160376">
              <w:rPr>
                <w:b/>
                <w:lang w:val="ru-RU"/>
              </w:rPr>
              <w:t>2.5.</w:t>
            </w:r>
            <w:r w:rsidRPr="00160376">
              <w:rPr>
                <w:b/>
                <w:spacing w:val="1"/>
                <w:lang w:val="ru-RU"/>
              </w:rPr>
              <w:t xml:space="preserve"> </w:t>
            </w:r>
            <w:r w:rsidRPr="00160376">
              <w:rPr>
                <w:b/>
                <w:lang w:val="ru-RU"/>
              </w:rPr>
              <w:t>Психическое</w:t>
            </w:r>
            <w:r w:rsidRPr="00160376">
              <w:rPr>
                <w:b/>
                <w:spacing w:val="1"/>
                <w:lang w:val="ru-RU"/>
              </w:rPr>
              <w:t xml:space="preserve"> </w:t>
            </w:r>
            <w:r w:rsidRPr="00160376">
              <w:rPr>
                <w:b/>
                <w:lang w:val="ru-RU"/>
              </w:rPr>
              <w:t>развитие ребёнка</w:t>
            </w:r>
            <w:r w:rsidRPr="00160376">
              <w:rPr>
                <w:b/>
                <w:spacing w:val="-47"/>
                <w:lang w:val="ru-RU"/>
              </w:rPr>
              <w:t xml:space="preserve"> </w:t>
            </w:r>
            <w:r w:rsidRPr="00160376">
              <w:rPr>
                <w:b/>
                <w:lang w:val="ru-RU"/>
              </w:rPr>
              <w:t>дошкольного</w:t>
            </w:r>
          </w:p>
          <w:p w14:paraId="5BC6F7F8" w14:textId="77777777" w:rsidR="001A50CA" w:rsidRPr="00160376" w:rsidRDefault="001A50CA" w:rsidP="00ED1C73">
            <w:pPr>
              <w:pStyle w:val="TableParagraph"/>
              <w:spacing w:line="276" w:lineRule="auto"/>
              <w:rPr>
                <w:b/>
                <w:lang w:val="ru-RU"/>
              </w:rPr>
            </w:pPr>
            <w:r w:rsidRPr="00160376">
              <w:rPr>
                <w:b/>
                <w:lang w:val="ru-RU"/>
              </w:rPr>
              <w:t>возраста</w:t>
            </w:r>
          </w:p>
        </w:tc>
        <w:tc>
          <w:tcPr>
            <w:tcW w:w="6919" w:type="dxa"/>
            <w:tcMar>
              <w:top w:w="28" w:type="dxa"/>
              <w:left w:w="28" w:type="dxa"/>
              <w:bottom w:w="28" w:type="dxa"/>
              <w:right w:w="28" w:type="dxa"/>
            </w:tcMar>
          </w:tcPr>
          <w:p w14:paraId="7B23D5A2" w14:textId="77777777" w:rsidR="001A50CA" w:rsidRPr="00160376" w:rsidRDefault="001A50CA" w:rsidP="00ED1C73">
            <w:pPr>
              <w:pStyle w:val="TableParagraph"/>
              <w:spacing w:line="276" w:lineRule="auto"/>
              <w:rPr>
                <w:b/>
              </w:rPr>
            </w:pPr>
            <w:proofErr w:type="spellStart"/>
            <w:r w:rsidRPr="00160376">
              <w:rPr>
                <w:b/>
              </w:rPr>
              <w:t>Содержание</w:t>
            </w:r>
            <w:proofErr w:type="spellEnd"/>
            <w:r w:rsidRPr="00160376">
              <w:rPr>
                <w:b/>
                <w:spacing w:val="1"/>
              </w:rPr>
              <w:t xml:space="preserve"> </w:t>
            </w:r>
            <w:proofErr w:type="spellStart"/>
            <w:r w:rsidRPr="00160376">
              <w:rPr>
                <w:b/>
              </w:rPr>
              <w:t>учебного</w:t>
            </w:r>
            <w:proofErr w:type="spellEnd"/>
            <w:r w:rsidRPr="00160376">
              <w:rPr>
                <w:b/>
                <w:spacing w:val="-6"/>
              </w:rPr>
              <w:t xml:space="preserve"> </w:t>
            </w:r>
            <w:proofErr w:type="spellStart"/>
            <w:r w:rsidRPr="00160376">
              <w:rPr>
                <w:b/>
              </w:rPr>
              <w:t>материала</w:t>
            </w:r>
            <w:proofErr w:type="spellEnd"/>
          </w:p>
        </w:tc>
      </w:tr>
      <w:tr w:rsidR="001A50CA" w:rsidRPr="007010FF" w14:paraId="0E5AAB85" w14:textId="77777777" w:rsidTr="001A50CA">
        <w:tc>
          <w:tcPr>
            <w:tcW w:w="2862" w:type="dxa"/>
            <w:vMerge/>
            <w:tcBorders>
              <w:top w:val="nil"/>
            </w:tcBorders>
            <w:tcMar>
              <w:top w:w="28" w:type="dxa"/>
              <w:left w:w="28" w:type="dxa"/>
              <w:bottom w:w="28" w:type="dxa"/>
              <w:right w:w="28" w:type="dxa"/>
            </w:tcMar>
          </w:tcPr>
          <w:p w14:paraId="0D843E7A" w14:textId="77777777" w:rsidR="001A50CA" w:rsidRPr="00160376" w:rsidRDefault="001A50CA" w:rsidP="00ED1C73">
            <w:pPr>
              <w:spacing w:line="276" w:lineRule="auto"/>
            </w:pPr>
          </w:p>
        </w:tc>
        <w:tc>
          <w:tcPr>
            <w:tcW w:w="6919" w:type="dxa"/>
            <w:tcMar>
              <w:top w:w="28" w:type="dxa"/>
              <w:left w:w="28" w:type="dxa"/>
              <w:bottom w:w="28" w:type="dxa"/>
              <w:right w:w="28" w:type="dxa"/>
            </w:tcMar>
          </w:tcPr>
          <w:p w14:paraId="255D7B94" w14:textId="77777777" w:rsidR="001A50CA" w:rsidRPr="007010FF" w:rsidRDefault="001A50CA" w:rsidP="00ED1C73">
            <w:pPr>
              <w:pStyle w:val="TableParagraph"/>
              <w:tabs>
                <w:tab w:val="left" w:pos="311"/>
              </w:tabs>
              <w:spacing w:line="276" w:lineRule="auto"/>
              <w:rPr>
                <w:lang w:val="ru-RU"/>
              </w:rPr>
            </w:pPr>
            <w:r w:rsidRPr="00160376">
              <w:rPr>
                <w:lang w:val="ru-RU"/>
              </w:rPr>
              <w:t>Социальная</w:t>
            </w:r>
            <w:r w:rsidRPr="00160376">
              <w:rPr>
                <w:spacing w:val="-4"/>
                <w:lang w:val="ru-RU"/>
              </w:rPr>
              <w:t xml:space="preserve"> </w:t>
            </w:r>
            <w:r w:rsidRPr="00160376">
              <w:rPr>
                <w:lang w:val="ru-RU"/>
              </w:rPr>
              <w:t>ситуация</w:t>
            </w:r>
            <w:r w:rsidRPr="00160376">
              <w:rPr>
                <w:spacing w:val="-3"/>
                <w:lang w:val="ru-RU"/>
              </w:rPr>
              <w:t xml:space="preserve"> </w:t>
            </w:r>
            <w:r w:rsidRPr="00160376">
              <w:rPr>
                <w:lang w:val="ru-RU"/>
              </w:rPr>
              <w:t>развития.</w:t>
            </w:r>
            <w:r w:rsidRPr="00160376">
              <w:rPr>
                <w:spacing w:val="-5"/>
                <w:lang w:val="ru-RU"/>
              </w:rPr>
              <w:t xml:space="preserve"> </w:t>
            </w:r>
            <w:r w:rsidRPr="00160376">
              <w:rPr>
                <w:lang w:val="ru-RU"/>
              </w:rPr>
              <w:t>Игра</w:t>
            </w:r>
            <w:r w:rsidRPr="00160376">
              <w:rPr>
                <w:spacing w:val="-5"/>
                <w:lang w:val="ru-RU"/>
              </w:rPr>
              <w:t xml:space="preserve"> </w:t>
            </w:r>
            <w:r w:rsidRPr="00160376">
              <w:rPr>
                <w:lang w:val="ru-RU"/>
              </w:rPr>
              <w:t>как</w:t>
            </w:r>
            <w:r w:rsidRPr="00160376">
              <w:rPr>
                <w:spacing w:val="-8"/>
                <w:lang w:val="ru-RU"/>
              </w:rPr>
              <w:t xml:space="preserve"> </w:t>
            </w:r>
            <w:r w:rsidRPr="00160376">
              <w:rPr>
                <w:lang w:val="ru-RU"/>
              </w:rPr>
              <w:t>ведущая</w:t>
            </w:r>
            <w:r w:rsidRPr="00160376">
              <w:rPr>
                <w:spacing w:val="-4"/>
                <w:lang w:val="ru-RU"/>
              </w:rPr>
              <w:t xml:space="preserve"> </w:t>
            </w:r>
            <w:r w:rsidRPr="00160376">
              <w:rPr>
                <w:lang w:val="ru-RU"/>
              </w:rPr>
              <w:t>деятельность</w:t>
            </w:r>
            <w:r w:rsidRPr="00160376">
              <w:rPr>
                <w:spacing w:val="-3"/>
                <w:lang w:val="ru-RU"/>
              </w:rPr>
              <w:t xml:space="preserve"> </w:t>
            </w:r>
            <w:r w:rsidRPr="00160376">
              <w:rPr>
                <w:lang w:val="ru-RU"/>
              </w:rPr>
              <w:t>в</w:t>
            </w:r>
            <w:r w:rsidRPr="00160376">
              <w:rPr>
                <w:spacing w:val="-2"/>
                <w:lang w:val="ru-RU"/>
              </w:rPr>
              <w:t xml:space="preserve"> </w:t>
            </w:r>
            <w:r w:rsidRPr="00160376">
              <w:rPr>
                <w:lang w:val="ru-RU"/>
              </w:rPr>
              <w:t>дошкольном возрасте,</w:t>
            </w:r>
            <w:r w:rsidRPr="00160376">
              <w:rPr>
                <w:spacing w:val="-1"/>
                <w:lang w:val="ru-RU"/>
              </w:rPr>
              <w:t xml:space="preserve"> </w:t>
            </w:r>
            <w:r w:rsidRPr="00160376">
              <w:rPr>
                <w:lang w:val="ru-RU"/>
              </w:rPr>
              <w:t>развернутые</w:t>
            </w:r>
            <w:r w:rsidRPr="00160376">
              <w:rPr>
                <w:spacing w:val="-5"/>
                <w:lang w:val="ru-RU"/>
              </w:rPr>
              <w:t xml:space="preserve"> </w:t>
            </w:r>
            <w:r w:rsidRPr="00160376">
              <w:rPr>
                <w:lang w:val="ru-RU"/>
              </w:rPr>
              <w:t>формы</w:t>
            </w:r>
            <w:r w:rsidRPr="00160376">
              <w:rPr>
                <w:spacing w:val="-4"/>
                <w:lang w:val="ru-RU"/>
              </w:rPr>
              <w:t xml:space="preserve"> </w:t>
            </w:r>
            <w:r w:rsidRPr="00160376">
              <w:rPr>
                <w:lang w:val="ru-RU"/>
              </w:rPr>
              <w:t>игровой</w:t>
            </w:r>
            <w:r w:rsidRPr="00160376">
              <w:rPr>
                <w:spacing w:val="-47"/>
                <w:lang w:val="ru-RU"/>
              </w:rPr>
              <w:t xml:space="preserve"> </w:t>
            </w:r>
            <w:r w:rsidRPr="00160376">
              <w:rPr>
                <w:lang w:val="ru-RU"/>
              </w:rPr>
              <w:t>деятельности.</w:t>
            </w:r>
            <w:r w:rsidRPr="00160376">
              <w:rPr>
                <w:spacing w:val="3"/>
                <w:lang w:val="ru-RU"/>
              </w:rPr>
              <w:t xml:space="preserve"> </w:t>
            </w:r>
            <w:r w:rsidRPr="007010FF">
              <w:rPr>
                <w:lang w:val="ru-RU"/>
              </w:rPr>
              <w:t>Взаимоотношение</w:t>
            </w:r>
            <w:r w:rsidRPr="007010FF">
              <w:rPr>
                <w:spacing w:val="-1"/>
                <w:lang w:val="ru-RU"/>
              </w:rPr>
              <w:t xml:space="preserve"> </w:t>
            </w:r>
            <w:r w:rsidRPr="007010FF">
              <w:rPr>
                <w:lang w:val="ru-RU"/>
              </w:rPr>
              <w:t>детей в</w:t>
            </w:r>
            <w:r w:rsidRPr="007010FF">
              <w:rPr>
                <w:spacing w:val="3"/>
                <w:lang w:val="ru-RU"/>
              </w:rPr>
              <w:t xml:space="preserve"> </w:t>
            </w:r>
            <w:r w:rsidRPr="007010FF">
              <w:rPr>
                <w:lang w:val="ru-RU"/>
              </w:rPr>
              <w:t>игре.</w:t>
            </w:r>
            <w:r>
              <w:rPr>
                <w:lang w:val="ru-RU"/>
              </w:rPr>
              <w:t xml:space="preserve"> </w:t>
            </w:r>
            <w:r w:rsidRPr="00160376">
              <w:rPr>
                <w:lang w:val="ru-RU"/>
              </w:rPr>
              <w:t>Общение</w:t>
            </w:r>
            <w:r w:rsidRPr="00160376">
              <w:rPr>
                <w:spacing w:val="-7"/>
                <w:lang w:val="ru-RU"/>
              </w:rPr>
              <w:t xml:space="preserve"> </w:t>
            </w:r>
            <w:r w:rsidRPr="00160376">
              <w:rPr>
                <w:lang w:val="ru-RU"/>
              </w:rPr>
              <w:t>в</w:t>
            </w:r>
            <w:r w:rsidRPr="00160376">
              <w:rPr>
                <w:spacing w:val="-2"/>
                <w:lang w:val="ru-RU"/>
              </w:rPr>
              <w:t xml:space="preserve"> </w:t>
            </w:r>
            <w:r w:rsidRPr="00160376">
              <w:rPr>
                <w:lang w:val="ru-RU"/>
              </w:rPr>
              <w:t>дошкольном</w:t>
            </w:r>
            <w:r w:rsidRPr="00160376">
              <w:rPr>
                <w:spacing w:val="-2"/>
                <w:lang w:val="ru-RU"/>
              </w:rPr>
              <w:t xml:space="preserve"> </w:t>
            </w:r>
            <w:r w:rsidRPr="00160376">
              <w:rPr>
                <w:lang w:val="ru-RU"/>
              </w:rPr>
              <w:t>возрасте.</w:t>
            </w:r>
            <w:r w:rsidRPr="00160376">
              <w:rPr>
                <w:spacing w:val="-2"/>
                <w:lang w:val="ru-RU"/>
              </w:rPr>
              <w:t xml:space="preserve"> </w:t>
            </w:r>
            <w:r w:rsidRPr="00160376">
              <w:rPr>
                <w:lang w:val="ru-RU"/>
              </w:rPr>
              <w:t>Другие</w:t>
            </w:r>
            <w:r w:rsidRPr="00160376">
              <w:rPr>
                <w:spacing w:val="-6"/>
                <w:lang w:val="ru-RU"/>
              </w:rPr>
              <w:t xml:space="preserve"> </w:t>
            </w:r>
            <w:r w:rsidRPr="00160376">
              <w:rPr>
                <w:lang w:val="ru-RU"/>
              </w:rPr>
              <w:t>виды</w:t>
            </w:r>
            <w:r w:rsidRPr="00160376">
              <w:rPr>
                <w:spacing w:val="-5"/>
                <w:lang w:val="ru-RU"/>
              </w:rPr>
              <w:t xml:space="preserve"> </w:t>
            </w:r>
            <w:r w:rsidRPr="00160376">
              <w:rPr>
                <w:lang w:val="ru-RU"/>
              </w:rPr>
              <w:t>деятельности</w:t>
            </w:r>
            <w:r w:rsidRPr="00160376">
              <w:rPr>
                <w:spacing w:val="-5"/>
                <w:lang w:val="ru-RU"/>
              </w:rPr>
              <w:t xml:space="preserve"> </w:t>
            </w:r>
            <w:r w:rsidRPr="00160376">
              <w:rPr>
                <w:lang w:val="ru-RU"/>
              </w:rPr>
              <w:t>дошкольника:</w:t>
            </w:r>
            <w:r w:rsidRPr="00160376">
              <w:rPr>
                <w:spacing w:val="-2"/>
                <w:lang w:val="ru-RU"/>
              </w:rPr>
              <w:t xml:space="preserve"> </w:t>
            </w:r>
            <w:r w:rsidRPr="00160376">
              <w:rPr>
                <w:lang w:val="ru-RU"/>
              </w:rPr>
              <w:t>продуктивная,</w:t>
            </w:r>
            <w:r w:rsidRPr="00160376">
              <w:rPr>
                <w:spacing w:val="-1"/>
                <w:lang w:val="ru-RU"/>
              </w:rPr>
              <w:t xml:space="preserve"> </w:t>
            </w:r>
            <w:r w:rsidRPr="00160376">
              <w:rPr>
                <w:lang w:val="ru-RU"/>
              </w:rPr>
              <w:t>учебная,</w:t>
            </w:r>
            <w:r w:rsidRPr="00160376">
              <w:rPr>
                <w:spacing w:val="-2"/>
                <w:lang w:val="ru-RU"/>
              </w:rPr>
              <w:t xml:space="preserve"> </w:t>
            </w:r>
            <w:r w:rsidRPr="00160376">
              <w:rPr>
                <w:lang w:val="ru-RU"/>
              </w:rPr>
              <w:t>трудовая.</w:t>
            </w:r>
            <w:r>
              <w:rPr>
                <w:lang w:val="ru-RU"/>
              </w:rPr>
              <w:t xml:space="preserve"> </w:t>
            </w:r>
            <w:r w:rsidRPr="00160376">
              <w:rPr>
                <w:lang w:val="ru-RU"/>
              </w:rPr>
              <w:t>Познавательное развитие дошкольника. Личностное развитие дошкольника.</w:t>
            </w:r>
            <w:r w:rsidRPr="00160376">
              <w:rPr>
                <w:spacing w:val="1"/>
                <w:lang w:val="ru-RU"/>
              </w:rPr>
              <w:t xml:space="preserve"> </w:t>
            </w:r>
            <w:r w:rsidRPr="007010FF">
              <w:rPr>
                <w:lang w:val="ru-RU"/>
              </w:rPr>
              <w:t>Развитие</w:t>
            </w:r>
            <w:r w:rsidRPr="007010FF">
              <w:rPr>
                <w:spacing w:val="-5"/>
                <w:lang w:val="ru-RU"/>
              </w:rPr>
              <w:t xml:space="preserve"> </w:t>
            </w:r>
            <w:r w:rsidRPr="007010FF">
              <w:rPr>
                <w:lang w:val="ru-RU"/>
              </w:rPr>
              <w:t>самосознания</w:t>
            </w:r>
            <w:r w:rsidRPr="007010FF">
              <w:rPr>
                <w:spacing w:val="-4"/>
                <w:lang w:val="ru-RU"/>
              </w:rPr>
              <w:t xml:space="preserve"> </w:t>
            </w:r>
            <w:r w:rsidRPr="007010FF">
              <w:rPr>
                <w:lang w:val="ru-RU"/>
              </w:rPr>
              <w:t>и</w:t>
            </w:r>
            <w:r w:rsidRPr="007010FF">
              <w:rPr>
                <w:spacing w:val="-4"/>
                <w:lang w:val="ru-RU"/>
              </w:rPr>
              <w:t xml:space="preserve"> </w:t>
            </w:r>
            <w:r w:rsidRPr="007010FF">
              <w:rPr>
                <w:lang w:val="ru-RU"/>
              </w:rPr>
              <w:t>возникновение</w:t>
            </w:r>
            <w:r w:rsidRPr="007010FF">
              <w:rPr>
                <w:spacing w:val="-5"/>
                <w:lang w:val="ru-RU"/>
              </w:rPr>
              <w:t xml:space="preserve"> </w:t>
            </w:r>
            <w:r w:rsidRPr="007010FF">
              <w:rPr>
                <w:lang w:val="ru-RU"/>
              </w:rPr>
              <w:t>элементов</w:t>
            </w:r>
            <w:r w:rsidRPr="007010FF">
              <w:rPr>
                <w:spacing w:val="-1"/>
                <w:lang w:val="ru-RU"/>
              </w:rPr>
              <w:t xml:space="preserve"> </w:t>
            </w:r>
            <w:r w:rsidRPr="007010FF">
              <w:rPr>
                <w:lang w:val="ru-RU"/>
              </w:rPr>
              <w:t>самооценки. Кризис</w:t>
            </w:r>
            <w:r w:rsidRPr="007010FF">
              <w:rPr>
                <w:spacing w:val="-5"/>
                <w:lang w:val="ru-RU"/>
              </w:rPr>
              <w:t xml:space="preserve"> </w:t>
            </w:r>
            <w:r w:rsidRPr="007010FF">
              <w:rPr>
                <w:lang w:val="ru-RU"/>
              </w:rPr>
              <w:t>семи</w:t>
            </w:r>
            <w:r w:rsidRPr="007010FF">
              <w:rPr>
                <w:spacing w:val="-5"/>
                <w:lang w:val="ru-RU"/>
              </w:rPr>
              <w:t xml:space="preserve"> </w:t>
            </w:r>
            <w:r w:rsidRPr="007010FF">
              <w:rPr>
                <w:lang w:val="ru-RU"/>
              </w:rPr>
              <w:t>лет.</w:t>
            </w:r>
          </w:p>
        </w:tc>
      </w:tr>
      <w:tr w:rsidR="001A50CA" w:rsidRPr="00160376" w14:paraId="5A3E869E" w14:textId="77777777" w:rsidTr="001A50CA">
        <w:tc>
          <w:tcPr>
            <w:tcW w:w="2862" w:type="dxa"/>
            <w:vMerge/>
            <w:tcBorders>
              <w:top w:val="nil"/>
            </w:tcBorders>
            <w:tcMar>
              <w:top w:w="28" w:type="dxa"/>
              <w:left w:w="28" w:type="dxa"/>
              <w:bottom w:w="28" w:type="dxa"/>
              <w:right w:w="28" w:type="dxa"/>
            </w:tcMar>
          </w:tcPr>
          <w:p w14:paraId="4772BD1F" w14:textId="77777777" w:rsidR="001A50CA" w:rsidRPr="007010FF" w:rsidRDefault="001A50CA" w:rsidP="00ED1C73">
            <w:pPr>
              <w:spacing w:line="276" w:lineRule="auto"/>
              <w:rPr>
                <w:lang w:val="ru-RU"/>
              </w:rPr>
            </w:pPr>
          </w:p>
        </w:tc>
        <w:tc>
          <w:tcPr>
            <w:tcW w:w="6919" w:type="dxa"/>
            <w:tcMar>
              <w:top w:w="28" w:type="dxa"/>
              <w:left w:w="28" w:type="dxa"/>
              <w:bottom w:w="28" w:type="dxa"/>
              <w:right w:w="28" w:type="dxa"/>
            </w:tcMar>
          </w:tcPr>
          <w:p w14:paraId="17CE23C2" w14:textId="77777777" w:rsidR="001A50CA" w:rsidRPr="00160376" w:rsidRDefault="001A50CA" w:rsidP="00ED1C73">
            <w:pPr>
              <w:pStyle w:val="TableParagraph"/>
              <w:spacing w:line="276" w:lineRule="auto"/>
              <w:rPr>
                <w:b/>
                <w:lang w:val="ru-RU"/>
              </w:rPr>
            </w:pPr>
            <w:r w:rsidRPr="00160376">
              <w:rPr>
                <w:b/>
                <w:lang w:val="ru-RU"/>
              </w:rPr>
              <w:t>В</w:t>
            </w:r>
            <w:r w:rsidRPr="00160376">
              <w:rPr>
                <w:b/>
                <w:spacing w:val="-1"/>
                <w:lang w:val="ru-RU"/>
              </w:rPr>
              <w:t xml:space="preserve"> </w:t>
            </w:r>
            <w:r w:rsidRPr="00160376">
              <w:rPr>
                <w:b/>
                <w:lang w:val="ru-RU"/>
              </w:rPr>
              <w:t>том</w:t>
            </w:r>
            <w:r w:rsidRPr="00160376">
              <w:rPr>
                <w:b/>
                <w:spacing w:val="1"/>
                <w:lang w:val="ru-RU"/>
              </w:rPr>
              <w:t xml:space="preserve"> </w:t>
            </w:r>
            <w:r w:rsidRPr="00160376">
              <w:rPr>
                <w:b/>
                <w:lang w:val="ru-RU"/>
              </w:rPr>
              <w:t>числе</w:t>
            </w:r>
            <w:r w:rsidRPr="00160376">
              <w:rPr>
                <w:b/>
                <w:spacing w:val="1"/>
                <w:lang w:val="ru-RU"/>
              </w:rPr>
              <w:t xml:space="preserve"> </w:t>
            </w:r>
            <w:r w:rsidRPr="00160376">
              <w:rPr>
                <w:b/>
                <w:lang w:val="ru-RU"/>
              </w:rPr>
              <w:t>практических</w:t>
            </w:r>
            <w:r w:rsidRPr="00160376">
              <w:rPr>
                <w:b/>
                <w:spacing w:val="-10"/>
                <w:lang w:val="ru-RU"/>
              </w:rPr>
              <w:t xml:space="preserve"> </w:t>
            </w:r>
            <w:r w:rsidRPr="00160376">
              <w:rPr>
                <w:b/>
                <w:lang w:val="ru-RU"/>
              </w:rPr>
              <w:t>занятий</w:t>
            </w:r>
          </w:p>
        </w:tc>
      </w:tr>
      <w:tr w:rsidR="001A50CA" w:rsidRPr="00160376" w14:paraId="0194B687" w14:textId="77777777" w:rsidTr="001A50CA">
        <w:tc>
          <w:tcPr>
            <w:tcW w:w="2862" w:type="dxa"/>
            <w:vMerge/>
            <w:tcBorders>
              <w:top w:val="nil"/>
            </w:tcBorders>
            <w:tcMar>
              <w:top w:w="28" w:type="dxa"/>
              <w:left w:w="28" w:type="dxa"/>
              <w:bottom w:w="28" w:type="dxa"/>
              <w:right w:w="28" w:type="dxa"/>
            </w:tcMar>
          </w:tcPr>
          <w:p w14:paraId="2BBF3DA2" w14:textId="77777777" w:rsidR="001A50CA" w:rsidRPr="009813BF" w:rsidRDefault="001A50CA" w:rsidP="00ED1C73">
            <w:pPr>
              <w:spacing w:line="276" w:lineRule="auto"/>
              <w:rPr>
                <w:lang w:val="ru-RU"/>
              </w:rPr>
            </w:pPr>
          </w:p>
        </w:tc>
        <w:tc>
          <w:tcPr>
            <w:tcW w:w="6919" w:type="dxa"/>
            <w:tcMar>
              <w:top w:w="28" w:type="dxa"/>
              <w:left w:w="28" w:type="dxa"/>
              <w:bottom w:w="28" w:type="dxa"/>
              <w:right w:w="28" w:type="dxa"/>
            </w:tcMar>
          </w:tcPr>
          <w:p w14:paraId="62AC2859" w14:textId="77777777" w:rsidR="001A50CA" w:rsidRPr="00160376" w:rsidRDefault="001A50CA" w:rsidP="00ED1C73">
            <w:pPr>
              <w:pStyle w:val="TableParagraph"/>
              <w:spacing w:line="276" w:lineRule="auto"/>
              <w:rPr>
                <w:lang w:val="ru-RU"/>
              </w:rPr>
            </w:pPr>
            <w:r w:rsidRPr="00160376">
              <w:rPr>
                <w:lang w:val="ru-RU"/>
              </w:rPr>
              <w:t>Практическое</w:t>
            </w:r>
            <w:r w:rsidRPr="00160376">
              <w:rPr>
                <w:spacing w:val="-5"/>
                <w:lang w:val="ru-RU"/>
              </w:rPr>
              <w:t xml:space="preserve"> </w:t>
            </w:r>
            <w:r w:rsidRPr="00160376">
              <w:rPr>
                <w:lang w:val="ru-RU"/>
              </w:rPr>
              <w:t>занятие12.</w:t>
            </w:r>
            <w:r>
              <w:rPr>
                <w:lang w:val="ru-RU"/>
              </w:rPr>
              <w:t xml:space="preserve"> </w:t>
            </w:r>
            <w:r w:rsidRPr="00160376">
              <w:rPr>
                <w:lang w:val="ru-RU"/>
              </w:rPr>
              <w:t>Психологическая</w:t>
            </w:r>
            <w:r w:rsidRPr="00160376">
              <w:rPr>
                <w:spacing w:val="-3"/>
                <w:lang w:val="ru-RU"/>
              </w:rPr>
              <w:t xml:space="preserve"> </w:t>
            </w:r>
            <w:r w:rsidRPr="00160376">
              <w:rPr>
                <w:lang w:val="ru-RU"/>
              </w:rPr>
              <w:t>готовность</w:t>
            </w:r>
            <w:r w:rsidRPr="00160376">
              <w:rPr>
                <w:spacing w:val="1"/>
                <w:lang w:val="ru-RU"/>
              </w:rPr>
              <w:t xml:space="preserve"> </w:t>
            </w:r>
            <w:r w:rsidRPr="00160376">
              <w:rPr>
                <w:lang w:val="ru-RU"/>
              </w:rPr>
              <w:t>к</w:t>
            </w:r>
            <w:r w:rsidRPr="00160376">
              <w:rPr>
                <w:spacing w:val="-7"/>
                <w:lang w:val="ru-RU"/>
              </w:rPr>
              <w:t xml:space="preserve"> </w:t>
            </w:r>
            <w:r w:rsidRPr="00160376">
              <w:rPr>
                <w:lang w:val="ru-RU"/>
              </w:rPr>
              <w:t>школьному</w:t>
            </w:r>
            <w:r w:rsidRPr="00160376">
              <w:rPr>
                <w:spacing w:val="-6"/>
                <w:lang w:val="ru-RU"/>
              </w:rPr>
              <w:t xml:space="preserve"> </w:t>
            </w:r>
            <w:r w:rsidRPr="00160376">
              <w:rPr>
                <w:lang w:val="ru-RU"/>
              </w:rPr>
              <w:t>обучению</w:t>
            </w:r>
          </w:p>
        </w:tc>
      </w:tr>
      <w:tr w:rsidR="001A50CA" w:rsidRPr="007010FF" w14:paraId="21AC5B77" w14:textId="77777777" w:rsidTr="001A50CA">
        <w:tc>
          <w:tcPr>
            <w:tcW w:w="2862" w:type="dxa"/>
            <w:vMerge/>
            <w:tcBorders>
              <w:top w:val="nil"/>
            </w:tcBorders>
            <w:tcMar>
              <w:top w:w="28" w:type="dxa"/>
              <w:left w:w="28" w:type="dxa"/>
              <w:bottom w:w="28" w:type="dxa"/>
              <w:right w:w="28" w:type="dxa"/>
            </w:tcMar>
          </w:tcPr>
          <w:p w14:paraId="412B0480" w14:textId="77777777" w:rsidR="001A50CA" w:rsidRPr="007010FF" w:rsidRDefault="001A50CA" w:rsidP="00ED1C73">
            <w:pPr>
              <w:spacing w:line="276" w:lineRule="auto"/>
              <w:rPr>
                <w:lang w:val="ru-RU"/>
              </w:rPr>
            </w:pPr>
          </w:p>
        </w:tc>
        <w:tc>
          <w:tcPr>
            <w:tcW w:w="6919" w:type="dxa"/>
            <w:tcMar>
              <w:top w:w="28" w:type="dxa"/>
              <w:left w:w="28" w:type="dxa"/>
              <w:bottom w:w="28" w:type="dxa"/>
              <w:right w:w="28" w:type="dxa"/>
            </w:tcMar>
          </w:tcPr>
          <w:p w14:paraId="2A5889D4" w14:textId="77777777" w:rsidR="001A50CA" w:rsidRPr="007010FF" w:rsidRDefault="001A50CA" w:rsidP="00ED1C73">
            <w:pPr>
              <w:pStyle w:val="TableParagraph"/>
              <w:spacing w:line="276" w:lineRule="auto"/>
              <w:rPr>
                <w:lang w:val="ru-RU"/>
              </w:rPr>
            </w:pPr>
            <w:proofErr w:type="spellStart"/>
            <w:r w:rsidRPr="00160376">
              <w:rPr>
                <w:b/>
              </w:rPr>
              <w:t>Самостоятельная</w:t>
            </w:r>
            <w:proofErr w:type="spellEnd"/>
            <w:r w:rsidRPr="00160376">
              <w:rPr>
                <w:b/>
                <w:spacing w:val="-3"/>
              </w:rPr>
              <w:t xml:space="preserve"> </w:t>
            </w:r>
            <w:proofErr w:type="spellStart"/>
            <w:r w:rsidRPr="00160376">
              <w:rPr>
                <w:b/>
              </w:rPr>
              <w:t>работа</w:t>
            </w:r>
            <w:proofErr w:type="spellEnd"/>
            <w:r w:rsidRPr="00160376">
              <w:rPr>
                <w:b/>
                <w:spacing w:val="-4"/>
              </w:rPr>
              <w:t xml:space="preserve"> </w:t>
            </w:r>
            <w:proofErr w:type="spellStart"/>
            <w:r w:rsidRPr="00160376">
              <w:rPr>
                <w:b/>
              </w:rPr>
              <w:t>обучающихся</w:t>
            </w:r>
            <w:proofErr w:type="spellEnd"/>
          </w:p>
        </w:tc>
      </w:tr>
      <w:tr w:rsidR="001A50CA" w:rsidRPr="00160376" w14:paraId="04C3980A" w14:textId="77777777" w:rsidTr="001A50CA">
        <w:tc>
          <w:tcPr>
            <w:tcW w:w="2862" w:type="dxa"/>
            <w:vMerge w:val="restart"/>
            <w:tcMar>
              <w:top w:w="28" w:type="dxa"/>
              <w:left w:w="28" w:type="dxa"/>
              <w:bottom w:w="28" w:type="dxa"/>
              <w:right w:w="28" w:type="dxa"/>
            </w:tcMar>
          </w:tcPr>
          <w:p w14:paraId="6C3DA8B6" w14:textId="77777777" w:rsidR="001A50CA" w:rsidRPr="007010FF" w:rsidRDefault="001A50CA" w:rsidP="00ED1C73">
            <w:pPr>
              <w:pStyle w:val="TableParagraph"/>
              <w:spacing w:line="276" w:lineRule="auto"/>
              <w:rPr>
                <w:b/>
                <w:lang w:val="ru-RU"/>
              </w:rPr>
            </w:pPr>
            <w:r w:rsidRPr="007010FF">
              <w:rPr>
                <w:b/>
                <w:lang w:val="ru-RU"/>
              </w:rPr>
              <w:t>Тема 2.6.</w:t>
            </w:r>
          </w:p>
          <w:p w14:paraId="147E4F12" w14:textId="77777777" w:rsidR="001A50CA" w:rsidRPr="007010FF" w:rsidRDefault="001A50CA" w:rsidP="00ED1C73">
            <w:pPr>
              <w:pStyle w:val="TableParagraph"/>
              <w:spacing w:line="276" w:lineRule="auto"/>
              <w:rPr>
                <w:b/>
                <w:lang w:val="ru-RU"/>
              </w:rPr>
            </w:pPr>
            <w:r w:rsidRPr="007010FF">
              <w:rPr>
                <w:b/>
                <w:spacing w:val="-1"/>
                <w:lang w:val="ru-RU"/>
              </w:rPr>
              <w:t>Психическое</w:t>
            </w:r>
            <w:r w:rsidRPr="007010FF">
              <w:rPr>
                <w:b/>
                <w:spacing w:val="-47"/>
                <w:lang w:val="ru-RU"/>
              </w:rPr>
              <w:t xml:space="preserve"> </w:t>
            </w:r>
            <w:r w:rsidRPr="007010FF">
              <w:rPr>
                <w:b/>
                <w:lang w:val="ru-RU"/>
              </w:rPr>
              <w:t>развитие</w:t>
            </w:r>
            <w:r w:rsidRPr="007010FF">
              <w:rPr>
                <w:b/>
                <w:spacing w:val="1"/>
                <w:lang w:val="ru-RU"/>
              </w:rPr>
              <w:t xml:space="preserve"> </w:t>
            </w:r>
            <w:r w:rsidRPr="007010FF">
              <w:rPr>
                <w:b/>
                <w:lang w:val="ru-RU"/>
              </w:rPr>
              <w:t>младшего</w:t>
            </w:r>
            <w:r w:rsidRPr="007010FF">
              <w:rPr>
                <w:b/>
                <w:spacing w:val="1"/>
                <w:lang w:val="ru-RU"/>
              </w:rPr>
              <w:t xml:space="preserve"> </w:t>
            </w:r>
            <w:r w:rsidRPr="007010FF">
              <w:rPr>
                <w:b/>
                <w:lang w:val="ru-RU"/>
              </w:rPr>
              <w:t>школьника</w:t>
            </w:r>
          </w:p>
        </w:tc>
        <w:tc>
          <w:tcPr>
            <w:tcW w:w="6919" w:type="dxa"/>
            <w:tcMar>
              <w:top w:w="28" w:type="dxa"/>
              <w:left w:w="28" w:type="dxa"/>
              <w:bottom w:w="28" w:type="dxa"/>
              <w:right w:w="28" w:type="dxa"/>
            </w:tcMar>
          </w:tcPr>
          <w:p w14:paraId="4CAC303E" w14:textId="77777777" w:rsidR="001A50CA" w:rsidRPr="00160376" w:rsidRDefault="001A50CA" w:rsidP="00ED1C73">
            <w:pPr>
              <w:pStyle w:val="TableParagraph"/>
              <w:spacing w:line="276" w:lineRule="auto"/>
              <w:rPr>
                <w:b/>
              </w:rPr>
            </w:pPr>
            <w:proofErr w:type="spellStart"/>
            <w:r w:rsidRPr="00160376">
              <w:rPr>
                <w:b/>
              </w:rPr>
              <w:t>Содержание</w:t>
            </w:r>
            <w:proofErr w:type="spellEnd"/>
            <w:r w:rsidRPr="00160376">
              <w:rPr>
                <w:b/>
                <w:spacing w:val="1"/>
              </w:rPr>
              <w:t xml:space="preserve"> </w:t>
            </w:r>
            <w:proofErr w:type="spellStart"/>
            <w:r w:rsidRPr="00160376">
              <w:rPr>
                <w:b/>
              </w:rPr>
              <w:t>учебного</w:t>
            </w:r>
            <w:proofErr w:type="spellEnd"/>
            <w:r w:rsidRPr="00160376">
              <w:rPr>
                <w:b/>
                <w:spacing w:val="-6"/>
              </w:rPr>
              <w:t xml:space="preserve"> </w:t>
            </w:r>
            <w:proofErr w:type="spellStart"/>
            <w:r w:rsidRPr="00160376">
              <w:rPr>
                <w:b/>
              </w:rPr>
              <w:t>материала</w:t>
            </w:r>
            <w:proofErr w:type="spellEnd"/>
          </w:p>
        </w:tc>
      </w:tr>
      <w:tr w:rsidR="001A50CA" w:rsidRPr="00160376" w14:paraId="002A235B" w14:textId="77777777" w:rsidTr="001A50CA">
        <w:tc>
          <w:tcPr>
            <w:tcW w:w="2862" w:type="dxa"/>
            <w:vMerge/>
            <w:tcMar>
              <w:top w:w="28" w:type="dxa"/>
              <w:left w:w="28" w:type="dxa"/>
              <w:bottom w:w="28" w:type="dxa"/>
              <w:right w:w="28" w:type="dxa"/>
            </w:tcMar>
          </w:tcPr>
          <w:p w14:paraId="5EAC5F1E" w14:textId="77777777" w:rsidR="001A50CA" w:rsidRPr="00160376" w:rsidRDefault="001A50CA" w:rsidP="00ED1C73">
            <w:pPr>
              <w:pStyle w:val="TableParagraph"/>
              <w:spacing w:line="276" w:lineRule="auto"/>
              <w:rPr>
                <w:b/>
              </w:rPr>
            </w:pPr>
          </w:p>
        </w:tc>
        <w:tc>
          <w:tcPr>
            <w:tcW w:w="6919" w:type="dxa"/>
            <w:tcMar>
              <w:top w:w="28" w:type="dxa"/>
              <w:left w:w="28" w:type="dxa"/>
              <w:bottom w:w="28" w:type="dxa"/>
              <w:right w:w="28" w:type="dxa"/>
            </w:tcMar>
          </w:tcPr>
          <w:p w14:paraId="15C9F78A" w14:textId="77777777" w:rsidR="001A50CA" w:rsidRPr="00160376" w:rsidRDefault="001A50CA" w:rsidP="00ED1C73">
            <w:pPr>
              <w:pStyle w:val="TableParagraph"/>
              <w:spacing w:line="276" w:lineRule="auto"/>
              <w:rPr>
                <w:lang w:val="ru-RU"/>
              </w:rPr>
            </w:pPr>
            <w:r w:rsidRPr="00160376">
              <w:rPr>
                <w:lang w:val="ru-RU"/>
              </w:rPr>
              <w:t>Социальная ситуация развития. Адаптация к школе. Ведущая деятельность младшего школьника. Другие виды</w:t>
            </w:r>
            <w:r w:rsidRPr="00160376">
              <w:rPr>
                <w:spacing w:val="-47"/>
                <w:lang w:val="ru-RU"/>
              </w:rPr>
              <w:t xml:space="preserve"> </w:t>
            </w:r>
            <w:r w:rsidRPr="00160376">
              <w:rPr>
                <w:lang w:val="ru-RU"/>
              </w:rPr>
              <w:t>деятельности</w:t>
            </w:r>
            <w:r w:rsidRPr="00160376">
              <w:rPr>
                <w:spacing w:val="-1"/>
                <w:lang w:val="ru-RU"/>
              </w:rPr>
              <w:t xml:space="preserve"> </w:t>
            </w:r>
            <w:r w:rsidRPr="00160376">
              <w:rPr>
                <w:lang w:val="ru-RU"/>
              </w:rPr>
              <w:t>младшего</w:t>
            </w:r>
            <w:r w:rsidRPr="00160376">
              <w:rPr>
                <w:spacing w:val="-3"/>
                <w:lang w:val="ru-RU"/>
              </w:rPr>
              <w:t xml:space="preserve"> </w:t>
            </w:r>
            <w:r w:rsidRPr="00160376">
              <w:rPr>
                <w:lang w:val="ru-RU"/>
              </w:rPr>
              <w:t>школьника:</w:t>
            </w:r>
            <w:r w:rsidRPr="00160376">
              <w:rPr>
                <w:spacing w:val="4"/>
                <w:lang w:val="ru-RU"/>
              </w:rPr>
              <w:t xml:space="preserve"> </w:t>
            </w:r>
            <w:r w:rsidRPr="00160376">
              <w:rPr>
                <w:lang w:val="ru-RU"/>
              </w:rPr>
              <w:t>труд,</w:t>
            </w:r>
            <w:r w:rsidRPr="00160376">
              <w:rPr>
                <w:spacing w:val="3"/>
                <w:lang w:val="ru-RU"/>
              </w:rPr>
              <w:t xml:space="preserve"> </w:t>
            </w:r>
            <w:r w:rsidRPr="00160376">
              <w:rPr>
                <w:lang w:val="ru-RU"/>
              </w:rPr>
              <w:t>игра, общение.</w:t>
            </w:r>
            <w:r>
              <w:rPr>
                <w:lang w:val="ru-RU"/>
              </w:rPr>
              <w:t xml:space="preserve"> </w:t>
            </w:r>
            <w:r w:rsidRPr="00160376">
              <w:rPr>
                <w:lang w:val="ru-RU"/>
              </w:rPr>
              <w:t>Развитие психических функций младшего школьника. Начало развития произвольности и опосредованности</w:t>
            </w:r>
            <w:r w:rsidRPr="00160376">
              <w:rPr>
                <w:spacing w:val="-48"/>
                <w:lang w:val="ru-RU"/>
              </w:rPr>
              <w:t xml:space="preserve"> </w:t>
            </w:r>
            <w:r w:rsidRPr="00160376">
              <w:rPr>
                <w:lang w:val="ru-RU"/>
              </w:rPr>
              <w:t>познавательных</w:t>
            </w:r>
            <w:r w:rsidRPr="00160376">
              <w:rPr>
                <w:spacing w:val="1"/>
                <w:lang w:val="ru-RU"/>
              </w:rPr>
              <w:t xml:space="preserve"> </w:t>
            </w:r>
            <w:r w:rsidRPr="00160376">
              <w:rPr>
                <w:lang w:val="ru-RU"/>
              </w:rPr>
              <w:t>процессов</w:t>
            </w:r>
            <w:r>
              <w:rPr>
                <w:lang w:val="ru-RU"/>
              </w:rPr>
              <w:t xml:space="preserve">. </w:t>
            </w:r>
            <w:r w:rsidRPr="00160376">
              <w:rPr>
                <w:lang w:val="ru-RU"/>
              </w:rPr>
              <w:t>Личностное</w:t>
            </w:r>
            <w:r w:rsidRPr="00160376">
              <w:rPr>
                <w:spacing w:val="-5"/>
                <w:lang w:val="ru-RU"/>
              </w:rPr>
              <w:t xml:space="preserve"> </w:t>
            </w:r>
            <w:r w:rsidRPr="00160376">
              <w:rPr>
                <w:lang w:val="ru-RU"/>
              </w:rPr>
              <w:t>развитие</w:t>
            </w:r>
            <w:r w:rsidRPr="00160376">
              <w:rPr>
                <w:spacing w:val="-6"/>
                <w:lang w:val="ru-RU"/>
              </w:rPr>
              <w:t xml:space="preserve"> </w:t>
            </w:r>
            <w:r w:rsidRPr="00160376">
              <w:rPr>
                <w:lang w:val="ru-RU"/>
              </w:rPr>
              <w:t>младшего</w:t>
            </w:r>
            <w:r w:rsidRPr="00160376">
              <w:rPr>
                <w:spacing w:val="-7"/>
                <w:lang w:val="ru-RU"/>
              </w:rPr>
              <w:t xml:space="preserve"> </w:t>
            </w:r>
            <w:r w:rsidRPr="00160376">
              <w:rPr>
                <w:lang w:val="ru-RU"/>
              </w:rPr>
              <w:t>школьника.</w:t>
            </w:r>
            <w:r w:rsidRPr="00160376">
              <w:rPr>
                <w:spacing w:val="-1"/>
                <w:lang w:val="ru-RU"/>
              </w:rPr>
              <w:t xml:space="preserve"> </w:t>
            </w:r>
            <w:r w:rsidRPr="00160376">
              <w:rPr>
                <w:lang w:val="ru-RU"/>
              </w:rPr>
              <w:t>Формирование</w:t>
            </w:r>
            <w:r w:rsidRPr="00160376">
              <w:rPr>
                <w:spacing w:val="-6"/>
                <w:lang w:val="ru-RU"/>
              </w:rPr>
              <w:t xml:space="preserve"> </w:t>
            </w:r>
            <w:r w:rsidRPr="00160376">
              <w:rPr>
                <w:lang w:val="ru-RU"/>
              </w:rPr>
              <w:t>самосознания</w:t>
            </w:r>
            <w:r w:rsidRPr="00160376">
              <w:rPr>
                <w:spacing w:val="-4"/>
                <w:lang w:val="ru-RU"/>
              </w:rPr>
              <w:t xml:space="preserve"> </w:t>
            </w:r>
            <w:r w:rsidRPr="00160376">
              <w:rPr>
                <w:lang w:val="ru-RU"/>
              </w:rPr>
              <w:t>и</w:t>
            </w:r>
            <w:r w:rsidRPr="00160376">
              <w:rPr>
                <w:spacing w:val="-5"/>
                <w:lang w:val="ru-RU"/>
              </w:rPr>
              <w:t xml:space="preserve"> </w:t>
            </w:r>
            <w:r w:rsidRPr="00160376">
              <w:rPr>
                <w:lang w:val="ru-RU"/>
              </w:rPr>
              <w:t>самооценки,</w:t>
            </w:r>
            <w:r w:rsidRPr="00160376">
              <w:rPr>
                <w:spacing w:val="-1"/>
                <w:lang w:val="ru-RU"/>
              </w:rPr>
              <w:t xml:space="preserve"> </w:t>
            </w:r>
            <w:r w:rsidRPr="00160376">
              <w:rPr>
                <w:lang w:val="ru-RU"/>
              </w:rPr>
              <w:t>чувства</w:t>
            </w:r>
            <w:r w:rsidRPr="00160376">
              <w:rPr>
                <w:spacing w:val="-1"/>
                <w:lang w:val="ru-RU"/>
              </w:rPr>
              <w:t xml:space="preserve"> </w:t>
            </w:r>
            <w:r w:rsidRPr="00160376">
              <w:rPr>
                <w:lang w:val="ru-RU"/>
              </w:rPr>
              <w:t>компетентности</w:t>
            </w:r>
            <w:r>
              <w:rPr>
                <w:lang w:val="ru-RU"/>
              </w:rPr>
              <w:t xml:space="preserve">. </w:t>
            </w:r>
            <w:r w:rsidRPr="00160376">
              <w:rPr>
                <w:lang w:val="ru-RU"/>
              </w:rPr>
              <w:t>Особенности</w:t>
            </w:r>
            <w:r w:rsidRPr="00160376">
              <w:rPr>
                <w:spacing w:val="-2"/>
                <w:lang w:val="ru-RU"/>
              </w:rPr>
              <w:t xml:space="preserve"> </w:t>
            </w:r>
            <w:r w:rsidRPr="00160376">
              <w:rPr>
                <w:lang w:val="ru-RU"/>
              </w:rPr>
              <w:t>формирования</w:t>
            </w:r>
            <w:r w:rsidRPr="00160376">
              <w:rPr>
                <w:spacing w:val="-1"/>
                <w:lang w:val="ru-RU"/>
              </w:rPr>
              <w:t xml:space="preserve"> </w:t>
            </w:r>
            <w:r w:rsidRPr="00160376">
              <w:rPr>
                <w:lang w:val="ru-RU"/>
              </w:rPr>
              <w:t>характера</w:t>
            </w:r>
            <w:r w:rsidRPr="00160376">
              <w:rPr>
                <w:spacing w:val="-3"/>
                <w:lang w:val="ru-RU"/>
              </w:rPr>
              <w:t xml:space="preserve"> </w:t>
            </w:r>
            <w:r w:rsidRPr="00160376">
              <w:rPr>
                <w:lang w:val="ru-RU"/>
              </w:rPr>
              <w:t>в</w:t>
            </w:r>
            <w:r w:rsidRPr="00160376">
              <w:rPr>
                <w:spacing w:val="-4"/>
                <w:lang w:val="ru-RU"/>
              </w:rPr>
              <w:t xml:space="preserve"> </w:t>
            </w:r>
            <w:r w:rsidRPr="00160376">
              <w:rPr>
                <w:lang w:val="ru-RU"/>
              </w:rPr>
              <w:t>младшем</w:t>
            </w:r>
            <w:r w:rsidRPr="00160376">
              <w:rPr>
                <w:spacing w:val="1"/>
                <w:lang w:val="ru-RU"/>
              </w:rPr>
              <w:t xml:space="preserve"> </w:t>
            </w:r>
            <w:r w:rsidRPr="00160376">
              <w:rPr>
                <w:lang w:val="ru-RU"/>
              </w:rPr>
              <w:t>школьном</w:t>
            </w:r>
            <w:r w:rsidRPr="00160376">
              <w:rPr>
                <w:spacing w:val="2"/>
                <w:lang w:val="ru-RU"/>
              </w:rPr>
              <w:t xml:space="preserve"> </w:t>
            </w:r>
            <w:r w:rsidRPr="00160376">
              <w:rPr>
                <w:lang w:val="ru-RU"/>
              </w:rPr>
              <w:t>возрасте.</w:t>
            </w:r>
            <w:r w:rsidRPr="00160376">
              <w:rPr>
                <w:spacing w:val="2"/>
                <w:lang w:val="ru-RU"/>
              </w:rPr>
              <w:t xml:space="preserve"> </w:t>
            </w:r>
            <w:r w:rsidRPr="00160376">
              <w:rPr>
                <w:lang w:val="ru-RU"/>
              </w:rPr>
              <w:t>Мотивационно-</w:t>
            </w:r>
            <w:proofErr w:type="spellStart"/>
            <w:r w:rsidRPr="00160376">
              <w:rPr>
                <w:lang w:val="ru-RU"/>
              </w:rPr>
              <w:t>потребностная</w:t>
            </w:r>
            <w:proofErr w:type="spellEnd"/>
            <w:r w:rsidRPr="00160376">
              <w:rPr>
                <w:spacing w:val="-1"/>
                <w:lang w:val="ru-RU"/>
              </w:rPr>
              <w:t xml:space="preserve"> </w:t>
            </w:r>
            <w:r w:rsidRPr="00160376">
              <w:rPr>
                <w:lang w:val="ru-RU"/>
              </w:rPr>
              <w:t>сфера</w:t>
            </w:r>
            <w:r w:rsidRPr="00160376">
              <w:rPr>
                <w:spacing w:val="1"/>
                <w:lang w:val="ru-RU"/>
              </w:rPr>
              <w:t xml:space="preserve"> </w:t>
            </w:r>
            <w:r w:rsidRPr="00160376">
              <w:rPr>
                <w:lang w:val="ru-RU"/>
              </w:rPr>
              <w:t>младшего</w:t>
            </w:r>
            <w:r w:rsidRPr="00160376">
              <w:rPr>
                <w:spacing w:val="-9"/>
                <w:lang w:val="ru-RU"/>
              </w:rPr>
              <w:t xml:space="preserve"> </w:t>
            </w:r>
            <w:r w:rsidRPr="00160376">
              <w:rPr>
                <w:lang w:val="ru-RU"/>
              </w:rPr>
              <w:t>школьника.</w:t>
            </w:r>
            <w:r w:rsidRPr="00160376">
              <w:rPr>
                <w:spacing w:val="-1"/>
                <w:lang w:val="ru-RU"/>
              </w:rPr>
              <w:t xml:space="preserve"> </w:t>
            </w:r>
            <w:r w:rsidRPr="00160376">
              <w:rPr>
                <w:lang w:val="ru-RU"/>
              </w:rPr>
              <w:t>Развитие</w:t>
            </w:r>
            <w:r w:rsidRPr="00160376">
              <w:rPr>
                <w:spacing w:val="-7"/>
                <w:lang w:val="ru-RU"/>
              </w:rPr>
              <w:t xml:space="preserve"> </w:t>
            </w:r>
            <w:r w:rsidRPr="00160376">
              <w:rPr>
                <w:lang w:val="ru-RU"/>
              </w:rPr>
              <w:t>мотивов</w:t>
            </w:r>
            <w:r w:rsidRPr="00160376">
              <w:rPr>
                <w:spacing w:val="-2"/>
                <w:lang w:val="ru-RU"/>
              </w:rPr>
              <w:t xml:space="preserve"> </w:t>
            </w:r>
            <w:r w:rsidRPr="00160376">
              <w:rPr>
                <w:lang w:val="ru-RU"/>
              </w:rPr>
              <w:t>поведения,</w:t>
            </w:r>
            <w:r w:rsidRPr="00160376">
              <w:rPr>
                <w:spacing w:val="-2"/>
                <w:lang w:val="ru-RU"/>
              </w:rPr>
              <w:t xml:space="preserve"> </w:t>
            </w:r>
            <w:r w:rsidRPr="00160376">
              <w:rPr>
                <w:lang w:val="ru-RU"/>
              </w:rPr>
              <w:t>общения</w:t>
            </w:r>
            <w:r w:rsidRPr="00160376">
              <w:rPr>
                <w:spacing w:val="-5"/>
                <w:lang w:val="ru-RU"/>
              </w:rPr>
              <w:t xml:space="preserve"> </w:t>
            </w:r>
            <w:r w:rsidRPr="00160376">
              <w:rPr>
                <w:lang w:val="ru-RU"/>
              </w:rPr>
              <w:t>и</w:t>
            </w:r>
            <w:r w:rsidRPr="00160376">
              <w:rPr>
                <w:spacing w:val="-1"/>
                <w:lang w:val="ru-RU"/>
              </w:rPr>
              <w:t xml:space="preserve"> </w:t>
            </w:r>
            <w:r w:rsidRPr="00160376">
              <w:rPr>
                <w:lang w:val="ru-RU"/>
              </w:rPr>
              <w:t>учения.</w:t>
            </w:r>
            <w:r w:rsidRPr="00160376">
              <w:rPr>
                <w:spacing w:val="13"/>
                <w:lang w:val="ru-RU"/>
              </w:rPr>
              <w:t xml:space="preserve"> </w:t>
            </w:r>
            <w:r w:rsidRPr="009813BF">
              <w:rPr>
                <w:lang w:val="ru-RU"/>
              </w:rPr>
              <w:lastRenderedPageBreak/>
              <w:t>Особенности</w:t>
            </w:r>
            <w:r w:rsidRPr="009813BF">
              <w:rPr>
                <w:spacing w:val="-6"/>
                <w:lang w:val="ru-RU"/>
              </w:rPr>
              <w:t xml:space="preserve"> </w:t>
            </w:r>
            <w:r w:rsidRPr="009813BF">
              <w:rPr>
                <w:lang w:val="ru-RU"/>
              </w:rPr>
              <w:t>эмоциональной</w:t>
            </w:r>
            <w:r w:rsidRPr="009813BF">
              <w:rPr>
                <w:spacing w:val="-5"/>
                <w:lang w:val="ru-RU"/>
              </w:rPr>
              <w:t xml:space="preserve"> </w:t>
            </w:r>
            <w:r w:rsidRPr="009813BF">
              <w:rPr>
                <w:lang w:val="ru-RU"/>
              </w:rPr>
              <w:t>сферы</w:t>
            </w:r>
            <w:r w:rsidRPr="009813BF">
              <w:rPr>
                <w:spacing w:val="-5"/>
                <w:lang w:val="ru-RU"/>
              </w:rPr>
              <w:t xml:space="preserve"> </w:t>
            </w:r>
            <w:r w:rsidRPr="009813BF">
              <w:rPr>
                <w:lang w:val="ru-RU"/>
              </w:rPr>
              <w:t>младшего</w:t>
            </w:r>
            <w:r>
              <w:rPr>
                <w:lang w:val="ru-RU"/>
              </w:rPr>
              <w:t xml:space="preserve"> </w:t>
            </w:r>
            <w:r w:rsidRPr="009813BF">
              <w:rPr>
                <w:lang w:val="ru-RU"/>
              </w:rPr>
              <w:t>школьника</w:t>
            </w:r>
          </w:p>
        </w:tc>
      </w:tr>
      <w:tr w:rsidR="001A50CA" w:rsidRPr="00160376" w14:paraId="4AC1EB5B" w14:textId="77777777" w:rsidTr="001A50CA">
        <w:tc>
          <w:tcPr>
            <w:tcW w:w="2862" w:type="dxa"/>
            <w:vMerge/>
            <w:tcMar>
              <w:top w:w="28" w:type="dxa"/>
              <w:left w:w="28" w:type="dxa"/>
              <w:bottom w:w="28" w:type="dxa"/>
              <w:right w:w="28" w:type="dxa"/>
            </w:tcMar>
          </w:tcPr>
          <w:p w14:paraId="6B9B12B4" w14:textId="77777777" w:rsidR="001A50CA" w:rsidRPr="009813BF" w:rsidRDefault="001A50CA" w:rsidP="00ED1C73">
            <w:pPr>
              <w:spacing w:line="276" w:lineRule="auto"/>
              <w:rPr>
                <w:lang w:val="ru-RU"/>
              </w:rPr>
            </w:pPr>
          </w:p>
        </w:tc>
        <w:tc>
          <w:tcPr>
            <w:tcW w:w="6919" w:type="dxa"/>
            <w:tcMar>
              <w:top w:w="28" w:type="dxa"/>
              <w:left w:w="28" w:type="dxa"/>
              <w:bottom w:w="28" w:type="dxa"/>
              <w:right w:w="28" w:type="dxa"/>
            </w:tcMar>
          </w:tcPr>
          <w:p w14:paraId="37296985" w14:textId="77777777" w:rsidR="001A50CA" w:rsidRPr="00160376" w:rsidRDefault="001A50CA" w:rsidP="00ED1C73">
            <w:pPr>
              <w:pStyle w:val="TableParagraph"/>
              <w:spacing w:line="276" w:lineRule="auto"/>
              <w:rPr>
                <w:b/>
                <w:lang w:val="ru-RU"/>
              </w:rPr>
            </w:pPr>
            <w:r w:rsidRPr="00160376">
              <w:rPr>
                <w:b/>
                <w:lang w:val="ru-RU"/>
              </w:rPr>
              <w:t>В</w:t>
            </w:r>
            <w:r w:rsidRPr="00160376">
              <w:rPr>
                <w:b/>
                <w:spacing w:val="-1"/>
                <w:lang w:val="ru-RU"/>
              </w:rPr>
              <w:t xml:space="preserve"> </w:t>
            </w:r>
            <w:r w:rsidRPr="00160376">
              <w:rPr>
                <w:b/>
                <w:lang w:val="ru-RU"/>
              </w:rPr>
              <w:t>том</w:t>
            </w:r>
            <w:r w:rsidRPr="00160376">
              <w:rPr>
                <w:b/>
                <w:spacing w:val="1"/>
                <w:lang w:val="ru-RU"/>
              </w:rPr>
              <w:t xml:space="preserve"> </w:t>
            </w:r>
            <w:r w:rsidRPr="00160376">
              <w:rPr>
                <w:b/>
                <w:lang w:val="ru-RU"/>
              </w:rPr>
              <w:t>числе</w:t>
            </w:r>
            <w:r w:rsidRPr="00160376">
              <w:rPr>
                <w:b/>
                <w:spacing w:val="1"/>
                <w:lang w:val="ru-RU"/>
              </w:rPr>
              <w:t xml:space="preserve"> </w:t>
            </w:r>
            <w:r w:rsidRPr="00160376">
              <w:rPr>
                <w:b/>
                <w:lang w:val="ru-RU"/>
              </w:rPr>
              <w:t>практических</w:t>
            </w:r>
            <w:r w:rsidRPr="00160376">
              <w:rPr>
                <w:b/>
                <w:spacing w:val="-10"/>
                <w:lang w:val="ru-RU"/>
              </w:rPr>
              <w:t xml:space="preserve"> </w:t>
            </w:r>
            <w:r w:rsidRPr="00160376">
              <w:rPr>
                <w:b/>
                <w:lang w:val="ru-RU"/>
              </w:rPr>
              <w:t>занятий</w:t>
            </w:r>
          </w:p>
        </w:tc>
      </w:tr>
      <w:tr w:rsidR="001A50CA" w:rsidRPr="00160376" w14:paraId="560E9884" w14:textId="77777777" w:rsidTr="001A50CA">
        <w:tc>
          <w:tcPr>
            <w:tcW w:w="2862" w:type="dxa"/>
            <w:vMerge/>
            <w:tcMar>
              <w:top w:w="28" w:type="dxa"/>
              <w:left w:w="28" w:type="dxa"/>
              <w:bottom w:w="28" w:type="dxa"/>
              <w:right w:w="28" w:type="dxa"/>
            </w:tcMar>
          </w:tcPr>
          <w:p w14:paraId="0C6EEC4F" w14:textId="77777777" w:rsidR="001A50CA" w:rsidRPr="009813BF" w:rsidRDefault="001A50CA" w:rsidP="00ED1C73">
            <w:pPr>
              <w:spacing w:line="276" w:lineRule="auto"/>
              <w:rPr>
                <w:lang w:val="ru-RU"/>
              </w:rPr>
            </w:pPr>
          </w:p>
        </w:tc>
        <w:tc>
          <w:tcPr>
            <w:tcW w:w="6919" w:type="dxa"/>
            <w:tcMar>
              <w:top w:w="28" w:type="dxa"/>
              <w:left w:w="28" w:type="dxa"/>
              <w:bottom w:w="28" w:type="dxa"/>
              <w:right w:w="28" w:type="dxa"/>
            </w:tcMar>
          </w:tcPr>
          <w:p w14:paraId="166C5BE8" w14:textId="77777777" w:rsidR="001A50CA" w:rsidRPr="00160376" w:rsidRDefault="001A50CA" w:rsidP="00ED1C73">
            <w:pPr>
              <w:pStyle w:val="TableParagraph"/>
              <w:spacing w:line="276" w:lineRule="auto"/>
              <w:rPr>
                <w:lang w:val="ru-RU"/>
              </w:rPr>
            </w:pPr>
            <w:r w:rsidRPr="00160376">
              <w:rPr>
                <w:lang w:val="ru-RU"/>
              </w:rPr>
              <w:t>Практическое</w:t>
            </w:r>
            <w:r w:rsidRPr="00160376">
              <w:rPr>
                <w:spacing w:val="-3"/>
                <w:lang w:val="ru-RU"/>
              </w:rPr>
              <w:t xml:space="preserve"> </w:t>
            </w:r>
            <w:r w:rsidRPr="00160376">
              <w:rPr>
                <w:lang w:val="ru-RU"/>
              </w:rPr>
              <w:t>занятие</w:t>
            </w:r>
            <w:r w:rsidRPr="00160376">
              <w:rPr>
                <w:spacing w:val="-4"/>
                <w:lang w:val="ru-RU"/>
              </w:rPr>
              <w:t xml:space="preserve"> </w:t>
            </w:r>
            <w:r w:rsidRPr="00160376">
              <w:rPr>
                <w:lang w:val="ru-RU"/>
              </w:rPr>
              <w:t>13.</w:t>
            </w:r>
            <w:r w:rsidRPr="00160376">
              <w:rPr>
                <w:spacing w:val="-3"/>
                <w:lang w:val="ru-RU"/>
              </w:rPr>
              <w:t xml:space="preserve"> </w:t>
            </w:r>
            <w:r w:rsidRPr="00160376">
              <w:rPr>
                <w:lang w:val="ru-RU"/>
              </w:rPr>
              <w:t>Анализ</w:t>
            </w:r>
            <w:r w:rsidRPr="00160376">
              <w:rPr>
                <w:spacing w:val="-4"/>
                <w:lang w:val="ru-RU"/>
              </w:rPr>
              <w:t xml:space="preserve"> </w:t>
            </w:r>
            <w:r w:rsidRPr="00160376">
              <w:rPr>
                <w:lang w:val="ru-RU"/>
              </w:rPr>
              <w:t>причин</w:t>
            </w:r>
            <w:r w:rsidRPr="00160376">
              <w:rPr>
                <w:spacing w:val="-3"/>
                <w:lang w:val="ru-RU"/>
              </w:rPr>
              <w:t xml:space="preserve"> </w:t>
            </w:r>
            <w:r w:rsidRPr="00160376">
              <w:rPr>
                <w:lang w:val="ru-RU"/>
              </w:rPr>
              <w:t>и</w:t>
            </w:r>
            <w:r w:rsidRPr="00160376">
              <w:rPr>
                <w:spacing w:val="-3"/>
                <w:lang w:val="ru-RU"/>
              </w:rPr>
              <w:t xml:space="preserve"> </w:t>
            </w:r>
            <w:r w:rsidRPr="00160376">
              <w:rPr>
                <w:lang w:val="ru-RU"/>
              </w:rPr>
              <w:t>последствий</w:t>
            </w:r>
            <w:r w:rsidRPr="00160376">
              <w:rPr>
                <w:spacing w:val="2"/>
                <w:lang w:val="ru-RU"/>
              </w:rPr>
              <w:t xml:space="preserve"> </w:t>
            </w:r>
            <w:r w:rsidRPr="00160376">
              <w:rPr>
                <w:lang w:val="ru-RU"/>
              </w:rPr>
              <w:t>дезадаптации</w:t>
            </w:r>
            <w:r w:rsidRPr="00160376">
              <w:rPr>
                <w:spacing w:val="-3"/>
                <w:lang w:val="ru-RU"/>
              </w:rPr>
              <w:t xml:space="preserve"> </w:t>
            </w:r>
            <w:r w:rsidRPr="00160376">
              <w:rPr>
                <w:lang w:val="ru-RU"/>
              </w:rPr>
              <w:t>ребенка</w:t>
            </w:r>
            <w:r w:rsidRPr="00160376">
              <w:rPr>
                <w:spacing w:val="1"/>
                <w:lang w:val="ru-RU"/>
              </w:rPr>
              <w:t xml:space="preserve"> </w:t>
            </w:r>
            <w:r w:rsidRPr="00160376">
              <w:rPr>
                <w:lang w:val="ru-RU"/>
              </w:rPr>
              <w:t>к</w:t>
            </w:r>
            <w:r w:rsidRPr="00160376">
              <w:rPr>
                <w:spacing w:val="-3"/>
                <w:lang w:val="ru-RU"/>
              </w:rPr>
              <w:t xml:space="preserve"> </w:t>
            </w:r>
            <w:r w:rsidRPr="00160376">
              <w:rPr>
                <w:lang w:val="ru-RU"/>
              </w:rPr>
              <w:t>школьному</w:t>
            </w:r>
          </w:p>
        </w:tc>
      </w:tr>
      <w:tr w:rsidR="001A50CA" w:rsidRPr="00160376" w14:paraId="1549AD73" w14:textId="77777777" w:rsidTr="001A50CA">
        <w:tc>
          <w:tcPr>
            <w:tcW w:w="2862" w:type="dxa"/>
            <w:vMerge/>
            <w:tcMar>
              <w:top w:w="28" w:type="dxa"/>
              <w:left w:w="28" w:type="dxa"/>
              <w:bottom w:w="28" w:type="dxa"/>
              <w:right w:w="28" w:type="dxa"/>
            </w:tcMar>
          </w:tcPr>
          <w:p w14:paraId="08FDD380" w14:textId="77777777" w:rsidR="001A50CA" w:rsidRPr="009813BF" w:rsidRDefault="001A50CA" w:rsidP="00ED1C73">
            <w:pPr>
              <w:spacing w:line="276" w:lineRule="auto"/>
              <w:rPr>
                <w:lang w:val="ru-RU"/>
              </w:rPr>
            </w:pPr>
          </w:p>
        </w:tc>
        <w:tc>
          <w:tcPr>
            <w:tcW w:w="6919" w:type="dxa"/>
            <w:tcMar>
              <w:top w:w="28" w:type="dxa"/>
              <w:left w:w="28" w:type="dxa"/>
              <w:bottom w:w="28" w:type="dxa"/>
              <w:right w:w="28" w:type="dxa"/>
            </w:tcMar>
          </w:tcPr>
          <w:p w14:paraId="0CA79D49" w14:textId="77777777" w:rsidR="001A50CA" w:rsidRPr="00160376" w:rsidRDefault="001A50CA" w:rsidP="00ED1C73">
            <w:pPr>
              <w:pStyle w:val="TableParagraph"/>
              <w:spacing w:line="276" w:lineRule="auto"/>
              <w:rPr>
                <w:lang w:val="ru-RU"/>
              </w:rPr>
            </w:pPr>
            <w:proofErr w:type="spellStart"/>
            <w:r w:rsidRPr="00160376">
              <w:rPr>
                <w:b/>
              </w:rPr>
              <w:t>Самостоятельная</w:t>
            </w:r>
            <w:proofErr w:type="spellEnd"/>
            <w:r w:rsidRPr="00160376">
              <w:rPr>
                <w:b/>
                <w:spacing w:val="-3"/>
              </w:rPr>
              <w:t xml:space="preserve"> </w:t>
            </w:r>
            <w:proofErr w:type="spellStart"/>
            <w:r w:rsidRPr="00160376">
              <w:rPr>
                <w:b/>
              </w:rPr>
              <w:t>работа</w:t>
            </w:r>
            <w:proofErr w:type="spellEnd"/>
            <w:r w:rsidRPr="00160376">
              <w:rPr>
                <w:b/>
                <w:spacing w:val="-4"/>
              </w:rPr>
              <w:t xml:space="preserve"> </w:t>
            </w:r>
            <w:proofErr w:type="spellStart"/>
            <w:r w:rsidRPr="00160376">
              <w:rPr>
                <w:b/>
              </w:rPr>
              <w:t>обучающихся</w:t>
            </w:r>
            <w:proofErr w:type="spellEnd"/>
          </w:p>
        </w:tc>
      </w:tr>
      <w:tr w:rsidR="001A50CA" w:rsidRPr="00160376" w14:paraId="6DBBB5CB" w14:textId="77777777" w:rsidTr="001A50CA">
        <w:tc>
          <w:tcPr>
            <w:tcW w:w="2862" w:type="dxa"/>
            <w:vMerge w:val="restart"/>
            <w:tcMar>
              <w:top w:w="28" w:type="dxa"/>
              <w:left w:w="28" w:type="dxa"/>
              <w:bottom w:w="28" w:type="dxa"/>
              <w:right w:w="28" w:type="dxa"/>
            </w:tcMar>
          </w:tcPr>
          <w:p w14:paraId="468FC388" w14:textId="77777777" w:rsidR="001A50CA" w:rsidRPr="00160376" w:rsidRDefault="001A50CA" w:rsidP="00ED1C73">
            <w:pPr>
              <w:pStyle w:val="TableParagraph"/>
              <w:spacing w:line="276" w:lineRule="auto"/>
              <w:rPr>
                <w:b/>
                <w:lang w:val="ru-RU"/>
              </w:rPr>
            </w:pPr>
            <w:r w:rsidRPr="00160376">
              <w:rPr>
                <w:b/>
                <w:lang w:val="ru-RU"/>
              </w:rPr>
              <w:t>Тема</w:t>
            </w:r>
            <w:r w:rsidRPr="00160376">
              <w:rPr>
                <w:b/>
                <w:spacing w:val="1"/>
                <w:lang w:val="ru-RU"/>
              </w:rPr>
              <w:t xml:space="preserve"> </w:t>
            </w:r>
            <w:r w:rsidRPr="00160376">
              <w:rPr>
                <w:b/>
                <w:lang w:val="ru-RU"/>
              </w:rPr>
              <w:t>2.7.</w:t>
            </w:r>
            <w:r w:rsidRPr="00160376">
              <w:rPr>
                <w:b/>
                <w:spacing w:val="1"/>
                <w:lang w:val="ru-RU"/>
              </w:rPr>
              <w:t xml:space="preserve"> </w:t>
            </w:r>
            <w:r w:rsidRPr="00160376">
              <w:rPr>
                <w:b/>
                <w:lang w:val="ru-RU"/>
              </w:rPr>
              <w:t>Психические</w:t>
            </w:r>
            <w:r w:rsidRPr="00160376">
              <w:rPr>
                <w:b/>
                <w:spacing w:val="-47"/>
                <w:lang w:val="ru-RU"/>
              </w:rPr>
              <w:t xml:space="preserve"> </w:t>
            </w:r>
            <w:r w:rsidRPr="00160376">
              <w:rPr>
                <w:b/>
                <w:lang w:val="ru-RU"/>
              </w:rPr>
              <w:t>особенности</w:t>
            </w:r>
            <w:r w:rsidRPr="00160376">
              <w:rPr>
                <w:b/>
                <w:spacing w:val="1"/>
                <w:lang w:val="ru-RU"/>
              </w:rPr>
              <w:t xml:space="preserve"> </w:t>
            </w:r>
            <w:r w:rsidRPr="00160376">
              <w:rPr>
                <w:b/>
                <w:lang w:val="ru-RU"/>
              </w:rPr>
              <w:t>развития</w:t>
            </w:r>
            <w:r w:rsidRPr="00160376">
              <w:rPr>
                <w:b/>
                <w:spacing w:val="1"/>
                <w:lang w:val="ru-RU"/>
              </w:rPr>
              <w:t xml:space="preserve"> </w:t>
            </w:r>
            <w:r w:rsidRPr="00160376">
              <w:rPr>
                <w:b/>
                <w:lang w:val="ru-RU"/>
              </w:rPr>
              <w:t>подростка</w:t>
            </w:r>
          </w:p>
        </w:tc>
        <w:tc>
          <w:tcPr>
            <w:tcW w:w="6919" w:type="dxa"/>
            <w:tcMar>
              <w:top w:w="28" w:type="dxa"/>
              <w:left w:w="28" w:type="dxa"/>
              <w:bottom w:w="28" w:type="dxa"/>
              <w:right w:w="28" w:type="dxa"/>
            </w:tcMar>
          </w:tcPr>
          <w:p w14:paraId="144D1F70" w14:textId="77777777" w:rsidR="001A50CA" w:rsidRPr="00160376" w:rsidRDefault="001A50CA" w:rsidP="00ED1C73">
            <w:pPr>
              <w:pStyle w:val="TableParagraph"/>
              <w:spacing w:line="276" w:lineRule="auto"/>
              <w:rPr>
                <w:b/>
              </w:rPr>
            </w:pPr>
            <w:proofErr w:type="spellStart"/>
            <w:r w:rsidRPr="00160376">
              <w:rPr>
                <w:b/>
              </w:rPr>
              <w:t>Содержание</w:t>
            </w:r>
            <w:proofErr w:type="spellEnd"/>
            <w:r w:rsidRPr="00160376">
              <w:rPr>
                <w:b/>
                <w:spacing w:val="1"/>
              </w:rPr>
              <w:t xml:space="preserve"> </w:t>
            </w:r>
            <w:proofErr w:type="spellStart"/>
            <w:r w:rsidRPr="00160376">
              <w:rPr>
                <w:b/>
              </w:rPr>
              <w:t>учебного</w:t>
            </w:r>
            <w:proofErr w:type="spellEnd"/>
            <w:r w:rsidRPr="00160376">
              <w:rPr>
                <w:b/>
                <w:spacing w:val="-6"/>
              </w:rPr>
              <w:t xml:space="preserve"> </w:t>
            </w:r>
            <w:proofErr w:type="spellStart"/>
            <w:r w:rsidRPr="00160376">
              <w:rPr>
                <w:b/>
              </w:rPr>
              <w:t>материала</w:t>
            </w:r>
            <w:proofErr w:type="spellEnd"/>
          </w:p>
        </w:tc>
      </w:tr>
      <w:tr w:rsidR="001A50CA" w:rsidRPr="00160376" w14:paraId="138E7DF3" w14:textId="77777777" w:rsidTr="001A50CA">
        <w:tc>
          <w:tcPr>
            <w:tcW w:w="2862" w:type="dxa"/>
            <w:vMerge/>
            <w:tcBorders>
              <w:top w:val="nil"/>
            </w:tcBorders>
            <w:tcMar>
              <w:top w:w="28" w:type="dxa"/>
              <w:left w:w="28" w:type="dxa"/>
              <w:bottom w:w="28" w:type="dxa"/>
              <w:right w:w="28" w:type="dxa"/>
            </w:tcMar>
          </w:tcPr>
          <w:p w14:paraId="553A3018" w14:textId="77777777" w:rsidR="001A50CA" w:rsidRPr="00160376" w:rsidRDefault="001A50CA" w:rsidP="00ED1C73">
            <w:pPr>
              <w:spacing w:line="276" w:lineRule="auto"/>
            </w:pPr>
          </w:p>
        </w:tc>
        <w:tc>
          <w:tcPr>
            <w:tcW w:w="6919" w:type="dxa"/>
            <w:tcMar>
              <w:top w:w="28" w:type="dxa"/>
              <w:left w:w="28" w:type="dxa"/>
              <w:bottom w:w="28" w:type="dxa"/>
              <w:right w:w="28" w:type="dxa"/>
            </w:tcMar>
          </w:tcPr>
          <w:p w14:paraId="3453F298" w14:textId="77777777" w:rsidR="001A50CA" w:rsidRPr="00160376" w:rsidRDefault="001A50CA" w:rsidP="00ED1C73">
            <w:pPr>
              <w:pStyle w:val="TableParagraph"/>
              <w:spacing w:line="276" w:lineRule="auto"/>
            </w:pPr>
            <w:r w:rsidRPr="00160376">
              <w:rPr>
                <w:lang w:val="ru-RU"/>
              </w:rPr>
              <w:t>Социальная</w:t>
            </w:r>
            <w:r w:rsidRPr="00160376">
              <w:rPr>
                <w:spacing w:val="-3"/>
                <w:lang w:val="ru-RU"/>
              </w:rPr>
              <w:t xml:space="preserve"> </w:t>
            </w:r>
            <w:r w:rsidRPr="00160376">
              <w:rPr>
                <w:lang w:val="ru-RU"/>
              </w:rPr>
              <w:t>ситуация</w:t>
            </w:r>
            <w:r w:rsidRPr="00160376">
              <w:rPr>
                <w:spacing w:val="-4"/>
                <w:lang w:val="ru-RU"/>
              </w:rPr>
              <w:t xml:space="preserve"> </w:t>
            </w:r>
            <w:r w:rsidRPr="00160376">
              <w:rPr>
                <w:lang w:val="ru-RU"/>
              </w:rPr>
              <w:t>развития. Особенности</w:t>
            </w:r>
            <w:r w:rsidRPr="00160376">
              <w:rPr>
                <w:spacing w:val="-4"/>
                <w:lang w:val="ru-RU"/>
              </w:rPr>
              <w:t xml:space="preserve"> </w:t>
            </w:r>
            <w:r w:rsidRPr="00160376">
              <w:rPr>
                <w:lang w:val="ru-RU"/>
              </w:rPr>
              <w:t>подросткового</w:t>
            </w:r>
            <w:r w:rsidRPr="00160376">
              <w:rPr>
                <w:spacing w:val="-8"/>
                <w:lang w:val="ru-RU"/>
              </w:rPr>
              <w:t xml:space="preserve"> </w:t>
            </w:r>
            <w:r w:rsidRPr="00160376">
              <w:rPr>
                <w:lang w:val="ru-RU"/>
              </w:rPr>
              <w:t xml:space="preserve">кризиса. </w:t>
            </w:r>
            <w:r w:rsidRPr="00287DBB">
              <w:rPr>
                <w:lang w:val="ru-RU"/>
              </w:rPr>
              <w:t>Эмоционально-волевое</w:t>
            </w:r>
            <w:r w:rsidRPr="00287DBB">
              <w:rPr>
                <w:spacing w:val="-5"/>
                <w:lang w:val="ru-RU"/>
              </w:rPr>
              <w:t xml:space="preserve"> </w:t>
            </w:r>
            <w:r w:rsidRPr="00287DBB">
              <w:rPr>
                <w:lang w:val="ru-RU"/>
              </w:rPr>
              <w:t>развитие</w:t>
            </w:r>
            <w:r w:rsidRPr="00287DBB">
              <w:rPr>
                <w:spacing w:val="-6"/>
                <w:lang w:val="ru-RU"/>
              </w:rPr>
              <w:t xml:space="preserve"> </w:t>
            </w:r>
            <w:r w:rsidRPr="00287DBB">
              <w:rPr>
                <w:lang w:val="ru-RU"/>
              </w:rPr>
              <w:t>подростка.</w:t>
            </w:r>
            <w:r>
              <w:rPr>
                <w:lang w:val="ru-RU"/>
              </w:rPr>
              <w:t xml:space="preserve"> </w:t>
            </w:r>
            <w:r w:rsidRPr="00160376">
              <w:rPr>
                <w:lang w:val="ru-RU"/>
              </w:rPr>
              <w:t>Интимно-личностное</w:t>
            </w:r>
            <w:r w:rsidRPr="00160376">
              <w:rPr>
                <w:spacing w:val="-2"/>
                <w:lang w:val="ru-RU"/>
              </w:rPr>
              <w:t xml:space="preserve"> </w:t>
            </w:r>
            <w:r w:rsidRPr="00160376">
              <w:rPr>
                <w:lang w:val="ru-RU"/>
              </w:rPr>
              <w:t>общение</w:t>
            </w:r>
            <w:r w:rsidRPr="00160376">
              <w:rPr>
                <w:spacing w:val="-5"/>
                <w:lang w:val="ru-RU"/>
              </w:rPr>
              <w:t xml:space="preserve"> </w:t>
            </w:r>
            <w:r w:rsidRPr="00160376">
              <w:rPr>
                <w:lang w:val="ru-RU"/>
              </w:rPr>
              <w:t>как</w:t>
            </w:r>
            <w:r w:rsidRPr="00160376">
              <w:rPr>
                <w:spacing w:val="-5"/>
                <w:lang w:val="ru-RU"/>
              </w:rPr>
              <w:t xml:space="preserve"> </w:t>
            </w:r>
            <w:r w:rsidRPr="00160376">
              <w:rPr>
                <w:lang w:val="ru-RU"/>
              </w:rPr>
              <w:t>ведущая</w:t>
            </w:r>
            <w:r w:rsidRPr="00160376">
              <w:rPr>
                <w:spacing w:val="-4"/>
                <w:lang w:val="ru-RU"/>
              </w:rPr>
              <w:t xml:space="preserve"> </w:t>
            </w:r>
            <w:r w:rsidRPr="00160376">
              <w:rPr>
                <w:lang w:val="ru-RU"/>
              </w:rPr>
              <w:t>деятельность.</w:t>
            </w:r>
            <w:r w:rsidRPr="00160376">
              <w:rPr>
                <w:spacing w:val="-1"/>
                <w:lang w:val="ru-RU"/>
              </w:rPr>
              <w:t xml:space="preserve"> </w:t>
            </w:r>
            <w:r w:rsidRPr="00160376">
              <w:rPr>
                <w:lang w:val="ru-RU"/>
              </w:rPr>
              <w:t>Становление</w:t>
            </w:r>
            <w:r w:rsidRPr="00160376">
              <w:rPr>
                <w:spacing w:val="-5"/>
                <w:lang w:val="ru-RU"/>
              </w:rPr>
              <w:t xml:space="preserve"> </w:t>
            </w:r>
            <w:r w:rsidRPr="00160376">
              <w:rPr>
                <w:lang w:val="ru-RU"/>
              </w:rPr>
              <w:t>личности</w:t>
            </w:r>
            <w:r w:rsidRPr="00160376">
              <w:rPr>
                <w:spacing w:val="-5"/>
                <w:lang w:val="ru-RU"/>
              </w:rPr>
              <w:t xml:space="preserve"> </w:t>
            </w:r>
            <w:r w:rsidRPr="00160376">
              <w:rPr>
                <w:lang w:val="ru-RU"/>
              </w:rPr>
              <w:t>подростка.</w:t>
            </w:r>
            <w:r w:rsidRPr="00160376">
              <w:rPr>
                <w:spacing w:val="-1"/>
                <w:lang w:val="ru-RU"/>
              </w:rPr>
              <w:t xml:space="preserve"> </w:t>
            </w:r>
            <w:r w:rsidRPr="00160376">
              <w:rPr>
                <w:lang w:val="ru-RU"/>
              </w:rPr>
              <w:t>Чувство</w:t>
            </w:r>
            <w:r w:rsidRPr="00160376">
              <w:rPr>
                <w:spacing w:val="-7"/>
                <w:lang w:val="ru-RU"/>
              </w:rPr>
              <w:t xml:space="preserve"> </w:t>
            </w:r>
            <w:r w:rsidRPr="00160376">
              <w:rPr>
                <w:lang w:val="ru-RU"/>
              </w:rPr>
              <w:t>взрослости.</w:t>
            </w:r>
            <w:r>
              <w:rPr>
                <w:lang w:val="ru-RU"/>
              </w:rPr>
              <w:t xml:space="preserve"> </w:t>
            </w:r>
            <w:r w:rsidRPr="00160376">
              <w:rPr>
                <w:lang w:val="ru-RU"/>
              </w:rPr>
              <w:t>Ценностные</w:t>
            </w:r>
            <w:r w:rsidRPr="00160376">
              <w:rPr>
                <w:spacing w:val="-8"/>
                <w:lang w:val="ru-RU"/>
              </w:rPr>
              <w:t xml:space="preserve"> </w:t>
            </w:r>
            <w:r w:rsidRPr="00160376">
              <w:rPr>
                <w:lang w:val="ru-RU"/>
              </w:rPr>
              <w:t>ориентации.</w:t>
            </w:r>
            <w:r w:rsidRPr="00160376">
              <w:rPr>
                <w:spacing w:val="-2"/>
                <w:lang w:val="ru-RU"/>
              </w:rPr>
              <w:t xml:space="preserve"> </w:t>
            </w:r>
            <w:r w:rsidRPr="00160376">
              <w:rPr>
                <w:lang w:val="ru-RU"/>
              </w:rPr>
              <w:t>Развитие</w:t>
            </w:r>
            <w:r w:rsidRPr="00160376">
              <w:rPr>
                <w:spacing w:val="-7"/>
                <w:lang w:val="ru-RU"/>
              </w:rPr>
              <w:t xml:space="preserve"> </w:t>
            </w:r>
            <w:r w:rsidRPr="00160376">
              <w:rPr>
                <w:lang w:val="ru-RU"/>
              </w:rPr>
              <w:t>самосознания.</w:t>
            </w:r>
            <w:r w:rsidRPr="00160376">
              <w:rPr>
                <w:spacing w:val="-3"/>
                <w:lang w:val="ru-RU"/>
              </w:rPr>
              <w:t xml:space="preserve"> </w:t>
            </w:r>
            <w:r w:rsidRPr="00160376">
              <w:rPr>
                <w:lang w:val="ru-RU"/>
              </w:rPr>
              <w:t>Подростковые</w:t>
            </w:r>
            <w:r w:rsidRPr="00160376">
              <w:rPr>
                <w:spacing w:val="-7"/>
                <w:lang w:val="ru-RU"/>
              </w:rPr>
              <w:t xml:space="preserve"> </w:t>
            </w:r>
            <w:r w:rsidRPr="00160376">
              <w:rPr>
                <w:lang w:val="ru-RU"/>
              </w:rPr>
              <w:t>реакции.</w:t>
            </w:r>
            <w:r w:rsidRPr="00160376">
              <w:rPr>
                <w:spacing w:val="-3"/>
                <w:lang w:val="ru-RU"/>
              </w:rPr>
              <w:t xml:space="preserve"> </w:t>
            </w:r>
            <w:r w:rsidRPr="00287DBB">
              <w:rPr>
                <w:lang w:val="ru-RU"/>
              </w:rPr>
              <w:t>Личностная</w:t>
            </w:r>
            <w:r w:rsidRPr="00287DBB">
              <w:rPr>
                <w:spacing w:val="-5"/>
                <w:lang w:val="ru-RU"/>
              </w:rPr>
              <w:t xml:space="preserve"> </w:t>
            </w:r>
            <w:r w:rsidRPr="00287DBB">
              <w:rPr>
                <w:lang w:val="ru-RU"/>
              </w:rPr>
              <w:t>нестабильность</w:t>
            </w:r>
            <w:r w:rsidRPr="00287DBB">
              <w:rPr>
                <w:spacing w:val="-6"/>
                <w:lang w:val="ru-RU"/>
              </w:rPr>
              <w:t xml:space="preserve"> </w:t>
            </w:r>
            <w:r w:rsidRPr="00287DBB">
              <w:rPr>
                <w:lang w:val="ru-RU"/>
              </w:rPr>
              <w:t>и</w:t>
            </w:r>
            <w:r w:rsidRPr="00287DBB">
              <w:rPr>
                <w:spacing w:val="-47"/>
                <w:lang w:val="ru-RU"/>
              </w:rPr>
              <w:t xml:space="preserve"> </w:t>
            </w:r>
            <w:r w:rsidRPr="00287DBB">
              <w:rPr>
                <w:lang w:val="ru-RU"/>
              </w:rPr>
              <w:t>подростковые</w:t>
            </w:r>
            <w:r w:rsidRPr="00287DBB">
              <w:rPr>
                <w:spacing w:val="-2"/>
                <w:lang w:val="ru-RU"/>
              </w:rPr>
              <w:t xml:space="preserve"> </w:t>
            </w:r>
            <w:r w:rsidRPr="00287DBB">
              <w:rPr>
                <w:lang w:val="ru-RU"/>
              </w:rPr>
              <w:t>проблемы.</w:t>
            </w:r>
            <w:r>
              <w:rPr>
                <w:lang w:val="ru-RU"/>
              </w:rPr>
              <w:t xml:space="preserve"> </w:t>
            </w:r>
            <w:r w:rsidRPr="00160376">
              <w:rPr>
                <w:lang w:val="ru-RU"/>
              </w:rPr>
              <w:t>Качественные</w:t>
            </w:r>
            <w:r w:rsidRPr="00160376">
              <w:rPr>
                <w:spacing w:val="-7"/>
                <w:lang w:val="ru-RU"/>
              </w:rPr>
              <w:t xml:space="preserve"> </w:t>
            </w:r>
            <w:r w:rsidRPr="00160376">
              <w:rPr>
                <w:lang w:val="ru-RU"/>
              </w:rPr>
              <w:t>изменения</w:t>
            </w:r>
            <w:r w:rsidRPr="00160376">
              <w:rPr>
                <w:spacing w:val="-4"/>
                <w:lang w:val="ru-RU"/>
              </w:rPr>
              <w:t xml:space="preserve"> </w:t>
            </w:r>
            <w:r w:rsidRPr="00160376">
              <w:rPr>
                <w:lang w:val="ru-RU"/>
              </w:rPr>
              <w:t>в</w:t>
            </w:r>
            <w:r w:rsidRPr="00160376">
              <w:rPr>
                <w:spacing w:val="-2"/>
                <w:lang w:val="ru-RU"/>
              </w:rPr>
              <w:t xml:space="preserve"> </w:t>
            </w:r>
            <w:r w:rsidRPr="00160376">
              <w:rPr>
                <w:lang w:val="ru-RU"/>
              </w:rPr>
              <w:t>познавательной</w:t>
            </w:r>
            <w:r w:rsidRPr="00160376">
              <w:rPr>
                <w:spacing w:val="-5"/>
                <w:lang w:val="ru-RU"/>
              </w:rPr>
              <w:t xml:space="preserve"> </w:t>
            </w:r>
            <w:r w:rsidRPr="00160376">
              <w:rPr>
                <w:lang w:val="ru-RU"/>
              </w:rPr>
              <w:t>сфере</w:t>
            </w:r>
            <w:r w:rsidRPr="00160376">
              <w:rPr>
                <w:spacing w:val="-6"/>
                <w:lang w:val="ru-RU"/>
              </w:rPr>
              <w:t xml:space="preserve"> </w:t>
            </w:r>
            <w:r w:rsidRPr="00160376">
              <w:rPr>
                <w:lang w:val="ru-RU"/>
              </w:rPr>
              <w:t>подростков.</w:t>
            </w:r>
            <w:r w:rsidRPr="00160376">
              <w:rPr>
                <w:spacing w:val="-2"/>
                <w:lang w:val="ru-RU"/>
              </w:rPr>
              <w:t xml:space="preserve"> </w:t>
            </w:r>
            <w:r w:rsidRPr="00160376">
              <w:rPr>
                <w:lang w:val="ru-RU"/>
              </w:rPr>
              <w:t>Повышение</w:t>
            </w:r>
            <w:r w:rsidRPr="00160376">
              <w:rPr>
                <w:spacing w:val="-6"/>
                <w:lang w:val="ru-RU"/>
              </w:rPr>
              <w:t xml:space="preserve"> </w:t>
            </w:r>
            <w:r w:rsidRPr="00160376">
              <w:rPr>
                <w:lang w:val="ru-RU"/>
              </w:rPr>
              <w:t>интеллектуальной</w:t>
            </w:r>
            <w:r w:rsidRPr="00160376">
              <w:rPr>
                <w:spacing w:val="-5"/>
                <w:lang w:val="ru-RU"/>
              </w:rPr>
              <w:t xml:space="preserve"> </w:t>
            </w:r>
            <w:r w:rsidRPr="00160376">
              <w:rPr>
                <w:lang w:val="ru-RU"/>
              </w:rPr>
              <w:t>активности.</w:t>
            </w:r>
            <w:r w:rsidRPr="00160376">
              <w:rPr>
                <w:spacing w:val="-47"/>
                <w:lang w:val="ru-RU"/>
              </w:rPr>
              <w:t xml:space="preserve"> </w:t>
            </w:r>
            <w:r w:rsidRPr="00160376">
              <w:rPr>
                <w:lang w:val="ru-RU"/>
              </w:rPr>
              <w:t>Избирательность в</w:t>
            </w:r>
            <w:r w:rsidRPr="00160376">
              <w:rPr>
                <w:spacing w:val="3"/>
                <w:lang w:val="ru-RU"/>
              </w:rPr>
              <w:t xml:space="preserve"> </w:t>
            </w:r>
            <w:r w:rsidRPr="00160376">
              <w:rPr>
                <w:lang w:val="ru-RU"/>
              </w:rPr>
              <w:t>учении.</w:t>
            </w:r>
            <w:r w:rsidRPr="00160376">
              <w:rPr>
                <w:spacing w:val="3"/>
                <w:lang w:val="ru-RU"/>
              </w:rPr>
              <w:t xml:space="preserve"> </w:t>
            </w:r>
            <w:proofErr w:type="spellStart"/>
            <w:r w:rsidRPr="00160376">
              <w:t>Развитие</w:t>
            </w:r>
            <w:proofErr w:type="spellEnd"/>
            <w:r w:rsidRPr="00160376">
              <w:rPr>
                <w:spacing w:val="-1"/>
              </w:rPr>
              <w:t xml:space="preserve"> </w:t>
            </w:r>
            <w:proofErr w:type="spellStart"/>
            <w:r w:rsidRPr="00160376">
              <w:t>познавательных</w:t>
            </w:r>
            <w:proofErr w:type="spellEnd"/>
            <w:r w:rsidRPr="00160376">
              <w:rPr>
                <w:spacing w:val="1"/>
              </w:rPr>
              <w:t xml:space="preserve"> </w:t>
            </w:r>
            <w:proofErr w:type="spellStart"/>
            <w:r w:rsidRPr="00160376">
              <w:t>интересов</w:t>
            </w:r>
            <w:proofErr w:type="spellEnd"/>
            <w:r w:rsidRPr="00160376">
              <w:t>.</w:t>
            </w:r>
          </w:p>
        </w:tc>
      </w:tr>
      <w:tr w:rsidR="001A50CA" w:rsidRPr="00160376" w14:paraId="24CBD769" w14:textId="77777777" w:rsidTr="001A50CA">
        <w:tc>
          <w:tcPr>
            <w:tcW w:w="2862" w:type="dxa"/>
            <w:vMerge/>
            <w:tcBorders>
              <w:top w:val="nil"/>
            </w:tcBorders>
            <w:tcMar>
              <w:top w:w="28" w:type="dxa"/>
              <w:left w:w="28" w:type="dxa"/>
              <w:bottom w:w="28" w:type="dxa"/>
              <w:right w:w="28" w:type="dxa"/>
            </w:tcMar>
          </w:tcPr>
          <w:p w14:paraId="5C8286C0" w14:textId="77777777" w:rsidR="001A50CA" w:rsidRPr="00160376" w:rsidRDefault="001A50CA" w:rsidP="00ED1C73">
            <w:pPr>
              <w:spacing w:line="276" w:lineRule="auto"/>
            </w:pPr>
          </w:p>
        </w:tc>
        <w:tc>
          <w:tcPr>
            <w:tcW w:w="6919" w:type="dxa"/>
            <w:tcMar>
              <w:top w:w="28" w:type="dxa"/>
              <w:left w:w="28" w:type="dxa"/>
              <w:bottom w:w="28" w:type="dxa"/>
              <w:right w:w="28" w:type="dxa"/>
            </w:tcMar>
          </w:tcPr>
          <w:p w14:paraId="16786BCA" w14:textId="77777777" w:rsidR="001A50CA" w:rsidRPr="00160376" w:rsidRDefault="001A50CA" w:rsidP="00ED1C73">
            <w:pPr>
              <w:pStyle w:val="TableParagraph"/>
              <w:spacing w:line="276" w:lineRule="auto"/>
              <w:rPr>
                <w:b/>
                <w:lang w:val="ru-RU"/>
              </w:rPr>
            </w:pPr>
            <w:r w:rsidRPr="00160376">
              <w:rPr>
                <w:b/>
                <w:lang w:val="ru-RU"/>
              </w:rPr>
              <w:t>В</w:t>
            </w:r>
            <w:r w:rsidRPr="00160376">
              <w:rPr>
                <w:b/>
                <w:spacing w:val="-1"/>
                <w:lang w:val="ru-RU"/>
              </w:rPr>
              <w:t xml:space="preserve"> </w:t>
            </w:r>
            <w:r w:rsidRPr="00160376">
              <w:rPr>
                <w:b/>
                <w:lang w:val="ru-RU"/>
              </w:rPr>
              <w:t>том</w:t>
            </w:r>
            <w:r w:rsidRPr="00160376">
              <w:rPr>
                <w:b/>
                <w:spacing w:val="1"/>
                <w:lang w:val="ru-RU"/>
              </w:rPr>
              <w:t xml:space="preserve"> </w:t>
            </w:r>
            <w:r w:rsidRPr="00160376">
              <w:rPr>
                <w:b/>
                <w:lang w:val="ru-RU"/>
              </w:rPr>
              <w:t>числе</w:t>
            </w:r>
            <w:r w:rsidRPr="00160376">
              <w:rPr>
                <w:b/>
                <w:spacing w:val="1"/>
                <w:lang w:val="ru-RU"/>
              </w:rPr>
              <w:t xml:space="preserve"> </w:t>
            </w:r>
            <w:r w:rsidRPr="00160376">
              <w:rPr>
                <w:b/>
                <w:lang w:val="ru-RU"/>
              </w:rPr>
              <w:t>практических</w:t>
            </w:r>
            <w:r w:rsidRPr="00160376">
              <w:rPr>
                <w:b/>
                <w:spacing w:val="-10"/>
                <w:lang w:val="ru-RU"/>
              </w:rPr>
              <w:t xml:space="preserve"> </w:t>
            </w:r>
            <w:r w:rsidRPr="00160376">
              <w:rPr>
                <w:b/>
                <w:lang w:val="ru-RU"/>
              </w:rPr>
              <w:t>занятий</w:t>
            </w:r>
          </w:p>
        </w:tc>
      </w:tr>
      <w:tr w:rsidR="001A50CA" w:rsidRPr="00160376" w14:paraId="755671AD" w14:textId="77777777" w:rsidTr="001A50CA">
        <w:tc>
          <w:tcPr>
            <w:tcW w:w="2862" w:type="dxa"/>
            <w:vMerge/>
            <w:tcBorders>
              <w:top w:val="nil"/>
            </w:tcBorders>
            <w:tcMar>
              <w:top w:w="28" w:type="dxa"/>
              <w:left w:w="28" w:type="dxa"/>
              <w:bottom w:w="28" w:type="dxa"/>
              <w:right w:w="28" w:type="dxa"/>
            </w:tcMar>
          </w:tcPr>
          <w:p w14:paraId="3B13A55F" w14:textId="77777777" w:rsidR="001A50CA" w:rsidRPr="009813BF" w:rsidRDefault="001A50CA" w:rsidP="00ED1C73">
            <w:pPr>
              <w:spacing w:line="276" w:lineRule="auto"/>
              <w:rPr>
                <w:lang w:val="ru-RU"/>
              </w:rPr>
            </w:pPr>
          </w:p>
        </w:tc>
        <w:tc>
          <w:tcPr>
            <w:tcW w:w="6919" w:type="dxa"/>
            <w:tcMar>
              <w:top w:w="28" w:type="dxa"/>
              <w:left w:w="28" w:type="dxa"/>
              <w:bottom w:w="28" w:type="dxa"/>
              <w:right w:w="28" w:type="dxa"/>
            </w:tcMar>
          </w:tcPr>
          <w:p w14:paraId="7BBBF943" w14:textId="77777777" w:rsidR="001A50CA" w:rsidRPr="00740F39" w:rsidRDefault="001A50CA" w:rsidP="00ED1C73">
            <w:pPr>
              <w:pStyle w:val="TableParagraph"/>
              <w:spacing w:line="276" w:lineRule="auto"/>
              <w:rPr>
                <w:lang w:val="ru-RU"/>
              </w:rPr>
            </w:pPr>
            <w:r w:rsidRPr="00160376">
              <w:rPr>
                <w:lang w:val="ru-RU"/>
              </w:rPr>
              <w:t xml:space="preserve">Практическое занятие 14. Семинар «Особенности подростковых стихийных групп. </w:t>
            </w:r>
            <w:r w:rsidRPr="00740F39">
              <w:rPr>
                <w:lang w:val="ru-RU"/>
              </w:rPr>
              <w:t>Влияние неформальных</w:t>
            </w:r>
            <w:r w:rsidRPr="00740F39">
              <w:rPr>
                <w:spacing w:val="-47"/>
                <w:lang w:val="ru-RU"/>
              </w:rPr>
              <w:t xml:space="preserve"> </w:t>
            </w:r>
            <w:r w:rsidRPr="00740F39">
              <w:rPr>
                <w:lang w:val="ru-RU"/>
              </w:rPr>
              <w:t>межличностных</w:t>
            </w:r>
            <w:r w:rsidRPr="00740F39">
              <w:rPr>
                <w:spacing w:val="1"/>
                <w:lang w:val="ru-RU"/>
              </w:rPr>
              <w:t xml:space="preserve"> </w:t>
            </w:r>
            <w:r w:rsidRPr="00740F39">
              <w:rPr>
                <w:lang w:val="ru-RU"/>
              </w:rPr>
              <w:t>отношений на</w:t>
            </w:r>
            <w:r w:rsidRPr="00740F39">
              <w:rPr>
                <w:spacing w:val="3"/>
                <w:lang w:val="ru-RU"/>
              </w:rPr>
              <w:t xml:space="preserve"> </w:t>
            </w:r>
            <w:r w:rsidRPr="00740F39">
              <w:rPr>
                <w:lang w:val="ru-RU"/>
              </w:rPr>
              <w:t>формирование</w:t>
            </w:r>
            <w:r w:rsidRPr="00740F39">
              <w:rPr>
                <w:spacing w:val="-1"/>
                <w:lang w:val="ru-RU"/>
              </w:rPr>
              <w:t xml:space="preserve"> </w:t>
            </w:r>
            <w:r w:rsidRPr="00740F39">
              <w:rPr>
                <w:lang w:val="ru-RU"/>
              </w:rPr>
              <w:t>личности</w:t>
            </w:r>
            <w:r w:rsidRPr="00740F39">
              <w:rPr>
                <w:spacing w:val="-1"/>
                <w:lang w:val="ru-RU"/>
              </w:rPr>
              <w:t xml:space="preserve"> </w:t>
            </w:r>
            <w:r w:rsidRPr="00740F39">
              <w:rPr>
                <w:lang w:val="ru-RU"/>
              </w:rPr>
              <w:t>подростка»</w:t>
            </w:r>
          </w:p>
        </w:tc>
      </w:tr>
      <w:tr w:rsidR="001A50CA" w:rsidRPr="00160376" w14:paraId="527D0F74" w14:textId="77777777" w:rsidTr="001A50CA">
        <w:tc>
          <w:tcPr>
            <w:tcW w:w="2862" w:type="dxa"/>
            <w:vMerge/>
            <w:tcBorders>
              <w:top w:val="nil"/>
            </w:tcBorders>
            <w:tcMar>
              <w:top w:w="28" w:type="dxa"/>
              <w:left w:w="28" w:type="dxa"/>
              <w:bottom w:w="28" w:type="dxa"/>
              <w:right w:w="28" w:type="dxa"/>
            </w:tcMar>
          </w:tcPr>
          <w:p w14:paraId="1054013F" w14:textId="77777777" w:rsidR="001A50CA" w:rsidRPr="00740F39" w:rsidRDefault="001A50CA" w:rsidP="00ED1C73">
            <w:pPr>
              <w:spacing w:line="276" w:lineRule="auto"/>
              <w:rPr>
                <w:lang w:val="ru-RU"/>
              </w:rPr>
            </w:pPr>
          </w:p>
        </w:tc>
        <w:tc>
          <w:tcPr>
            <w:tcW w:w="6919" w:type="dxa"/>
            <w:tcMar>
              <w:top w:w="28" w:type="dxa"/>
              <w:left w:w="28" w:type="dxa"/>
              <w:bottom w:w="28" w:type="dxa"/>
              <w:right w:w="28" w:type="dxa"/>
            </w:tcMar>
          </w:tcPr>
          <w:p w14:paraId="01C08A0F" w14:textId="77777777" w:rsidR="001A50CA" w:rsidRPr="00160376" w:rsidRDefault="001A50CA" w:rsidP="00ED1C73">
            <w:pPr>
              <w:pStyle w:val="TableParagraph"/>
              <w:spacing w:line="276" w:lineRule="auto"/>
              <w:rPr>
                <w:lang w:val="ru-RU"/>
              </w:rPr>
            </w:pPr>
            <w:r w:rsidRPr="00160376">
              <w:rPr>
                <w:lang w:val="ru-RU"/>
              </w:rPr>
              <w:t>Практическое</w:t>
            </w:r>
            <w:r w:rsidRPr="00160376">
              <w:rPr>
                <w:spacing w:val="-6"/>
                <w:lang w:val="ru-RU"/>
              </w:rPr>
              <w:t xml:space="preserve"> </w:t>
            </w:r>
            <w:r w:rsidRPr="00160376">
              <w:rPr>
                <w:lang w:val="ru-RU"/>
              </w:rPr>
              <w:t>занятие</w:t>
            </w:r>
            <w:r w:rsidRPr="00160376">
              <w:rPr>
                <w:spacing w:val="-5"/>
                <w:lang w:val="ru-RU"/>
              </w:rPr>
              <w:t xml:space="preserve"> </w:t>
            </w:r>
            <w:r w:rsidRPr="00160376">
              <w:rPr>
                <w:lang w:val="ru-RU"/>
              </w:rPr>
              <w:t>15.</w:t>
            </w:r>
            <w:r w:rsidRPr="00160376">
              <w:rPr>
                <w:spacing w:val="-5"/>
                <w:lang w:val="ru-RU"/>
              </w:rPr>
              <w:t xml:space="preserve"> </w:t>
            </w:r>
            <w:r w:rsidRPr="00160376">
              <w:rPr>
                <w:lang w:val="ru-RU"/>
              </w:rPr>
              <w:t>Обобщенный</w:t>
            </w:r>
            <w:r w:rsidRPr="00160376">
              <w:rPr>
                <w:spacing w:val="-4"/>
                <w:lang w:val="ru-RU"/>
              </w:rPr>
              <w:t xml:space="preserve"> </w:t>
            </w:r>
            <w:r w:rsidRPr="00160376">
              <w:rPr>
                <w:lang w:val="ru-RU"/>
              </w:rPr>
              <w:t>анализ</w:t>
            </w:r>
            <w:r w:rsidRPr="00160376">
              <w:rPr>
                <w:spacing w:val="2"/>
                <w:lang w:val="ru-RU"/>
              </w:rPr>
              <w:t xml:space="preserve"> </w:t>
            </w:r>
            <w:r w:rsidRPr="00160376">
              <w:rPr>
                <w:lang w:val="ru-RU"/>
              </w:rPr>
              <w:t>психологических</w:t>
            </w:r>
            <w:r w:rsidRPr="00160376">
              <w:rPr>
                <w:spacing w:val="-3"/>
                <w:lang w:val="ru-RU"/>
              </w:rPr>
              <w:t xml:space="preserve"> </w:t>
            </w:r>
            <w:r w:rsidRPr="00160376">
              <w:rPr>
                <w:lang w:val="ru-RU"/>
              </w:rPr>
              <w:t>причин</w:t>
            </w:r>
            <w:r w:rsidRPr="00160376">
              <w:rPr>
                <w:spacing w:val="-5"/>
                <w:lang w:val="ru-RU"/>
              </w:rPr>
              <w:t xml:space="preserve"> </w:t>
            </w:r>
            <w:r w:rsidRPr="00160376">
              <w:rPr>
                <w:lang w:val="ru-RU"/>
              </w:rPr>
              <w:t>трудностей</w:t>
            </w:r>
            <w:r w:rsidRPr="00160376">
              <w:rPr>
                <w:spacing w:val="-4"/>
                <w:lang w:val="ru-RU"/>
              </w:rPr>
              <w:t xml:space="preserve"> </w:t>
            </w:r>
            <w:r w:rsidRPr="00160376">
              <w:rPr>
                <w:lang w:val="ru-RU"/>
              </w:rPr>
              <w:t>в</w:t>
            </w:r>
            <w:r w:rsidRPr="00160376">
              <w:rPr>
                <w:spacing w:val="-2"/>
                <w:lang w:val="ru-RU"/>
              </w:rPr>
              <w:t xml:space="preserve"> </w:t>
            </w:r>
            <w:r w:rsidRPr="00160376">
              <w:rPr>
                <w:lang w:val="ru-RU"/>
              </w:rPr>
              <w:t>воспитании</w:t>
            </w:r>
            <w:r w:rsidRPr="00160376">
              <w:rPr>
                <w:spacing w:val="-4"/>
                <w:lang w:val="ru-RU"/>
              </w:rPr>
              <w:t xml:space="preserve"> </w:t>
            </w:r>
            <w:r w:rsidRPr="00160376">
              <w:rPr>
                <w:lang w:val="ru-RU"/>
              </w:rPr>
              <w:t>подростка.</w:t>
            </w:r>
          </w:p>
        </w:tc>
      </w:tr>
      <w:tr w:rsidR="001A50CA" w:rsidRPr="00160376" w14:paraId="18FE65BA" w14:textId="77777777" w:rsidTr="001A50CA">
        <w:tc>
          <w:tcPr>
            <w:tcW w:w="2862" w:type="dxa"/>
            <w:vMerge/>
            <w:tcBorders>
              <w:top w:val="nil"/>
            </w:tcBorders>
            <w:tcMar>
              <w:top w:w="28" w:type="dxa"/>
              <w:left w:w="28" w:type="dxa"/>
              <w:bottom w:w="28" w:type="dxa"/>
              <w:right w:w="28" w:type="dxa"/>
            </w:tcMar>
          </w:tcPr>
          <w:p w14:paraId="22C6C337" w14:textId="77777777" w:rsidR="001A50CA" w:rsidRPr="009813BF" w:rsidRDefault="001A50CA" w:rsidP="00ED1C73">
            <w:pPr>
              <w:spacing w:line="276" w:lineRule="auto"/>
              <w:rPr>
                <w:lang w:val="ru-RU"/>
              </w:rPr>
            </w:pPr>
          </w:p>
        </w:tc>
        <w:tc>
          <w:tcPr>
            <w:tcW w:w="6919" w:type="dxa"/>
            <w:tcMar>
              <w:top w:w="28" w:type="dxa"/>
              <w:left w:w="28" w:type="dxa"/>
              <w:bottom w:w="28" w:type="dxa"/>
              <w:right w:w="28" w:type="dxa"/>
            </w:tcMar>
          </w:tcPr>
          <w:p w14:paraId="3E3BD8F1" w14:textId="77777777" w:rsidR="001A50CA" w:rsidRPr="00160376" w:rsidRDefault="001A50CA" w:rsidP="00ED1C73">
            <w:pPr>
              <w:pStyle w:val="TableParagraph"/>
              <w:spacing w:line="276" w:lineRule="auto"/>
            </w:pPr>
            <w:proofErr w:type="spellStart"/>
            <w:r w:rsidRPr="00160376">
              <w:rPr>
                <w:b/>
              </w:rPr>
              <w:t>Самостоятельная</w:t>
            </w:r>
            <w:proofErr w:type="spellEnd"/>
            <w:r w:rsidRPr="00160376">
              <w:rPr>
                <w:b/>
                <w:spacing w:val="-3"/>
              </w:rPr>
              <w:t xml:space="preserve"> </w:t>
            </w:r>
            <w:proofErr w:type="spellStart"/>
            <w:r w:rsidRPr="00160376">
              <w:rPr>
                <w:b/>
              </w:rPr>
              <w:t>работа</w:t>
            </w:r>
            <w:proofErr w:type="spellEnd"/>
            <w:r w:rsidRPr="00160376">
              <w:rPr>
                <w:b/>
                <w:spacing w:val="-4"/>
              </w:rPr>
              <w:t xml:space="preserve"> </w:t>
            </w:r>
            <w:proofErr w:type="spellStart"/>
            <w:r w:rsidRPr="00160376">
              <w:rPr>
                <w:b/>
              </w:rPr>
              <w:t>обучающихся</w:t>
            </w:r>
            <w:proofErr w:type="spellEnd"/>
          </w:p>
        </w:tc>
      </w:tr>
      <w:tr w:rsidR="001A50CA" w:rsidRPr="00160376" w14:paraId="0E51F4BE" w14:textId="77777777" w:rsidTr="001A50CA">
        <w:tc>
          <w:tcPr>
            <w:tcW w:w="2862" w:type="dxa"/>
            <w:vMerge w:val="restart"/>
            <w:tcMar>
              <w:top w:w="28" w:type="dxa"/>
              <w:left w:w="28" w:type="dxa"/>
              <w:bottom w:w="28" w:type="dxa"/>
              <w:right w:w="28" w:type="dxa"/>
            </w:tcMar>
          </w:tcPr>
          <w:p w14:paraId="729151AE" w14:textId="77777777" w:rsidR="001A50CA" w:rsidRPr="00160376" w:rsidRDefault="001A50CA" w:rsidP="00ED1C73">
            <w:pPr>
              <w:pStyle w:val="TableParagraph"/>
              <w:spacing w:line="276" w:lineRule="auto"/>
              <w:rPr>
                <w:b/>
                <w:lang w:val="ru-RU"/>
              </w:rPr>
            </w:pPr>
            <w:r w:rsidRPr="00160376">
              <w:rPr>
                <w:b/>
                <w:lang w:val="ru-RU"/>
              </w:rPr>
              <w:t>Тема</w:t>
            </w:r>
            <w:r w:rsidRPr="00160376">
              <w:rPr>
                <w:b/>
                <w:spacing w:val="1"/>
                <w:lang w:val="ru-RU"/>
              </w:rPr>
              <w:t xml:space="preserve"> </w:t>
            </w:r>
            <w:r w:rsidRPr="00160376">
              <w:rPr>
                <w:b/>
                <w:lang w:val="ru-RU"/>
              </w:rPr>
              <w:t>2.8.</w:t>
            </w:r>
            <w:r w:rsidRPr="00160376">
              <w:rPr>
                <w:b/>
                <w:spacing w:val="1"/>
                <w:lang w:val="ru-RU"/>
              </w:rPr>
              <w:t xml:space="preserve"> </w:t>
            </w:r>
            <w:r w:rsidRPr="00160376">
              <w:rPr>
                <w:b/>
                <w:lang w:val="ru-RU"/>
              </w:rPr>
              <w:t>Психическое</w:t>
            </w:r>
            <w:r w:rsidRPr="00160376">
              <w:rPr>
                <w:b/>
                <w:spacing w:val="1"/>
                <w:lang w:val="ru-RU"/>
              </w:rPr>
              <w:t xml:space="preserve"> </w:t>
            </w:r>
            <w:r w:rsidRPr="00160376">
              <w:rPr>
                <w:b/>
                <w:lang w:val="ru-RU"/>
              </w:rPr>
              <w:t>развитие</w:t>
            </w:r>
            <w:r w:rsidRPr="00160376">
              <w:rPr>
                <w:b/>
                <w:spacing w:val="-8"/>
                <w:lang w:val="ru-RU"/>
              </w:rPr>
              <w:t xml:space="preserve"> </w:t>
            </w:r>
            <w:r w:rsidRPr="00160376">
              <w:rPr>
                <w:b/>
                <w:lang w:val="ru-RU"/>
              </w:rPr>
              <w:t>в</w:t>
            </w:r>
            <w:r w:rsidRPr="00160376">
              <w:rPr>
                <w:b/>
                <w:spacing w:val="-3"/>
                <w:lang w:val="ru-RU"/>
              </w:rPr>
              <w:t xml:space="preserve"> </w:t>
            </w:r>
            <w:r w:rsidRPr="00160376">
              <w:rPr>
                <w:b/>
                <w:lang w:val="ru-RU"/>
              </w:rPr>
              <w:t>ранней</w:t>
            </w:r>
          </w:p>
          <w:p w14:paraId="4BF77A7E" w14:textId="77777777" w:rsidR="001A50CA" w:rsidRPr="00160376" w:rsidRDefault="001A50CA" w:rsidP="00ED1C73">
            <w:pPr>
              <w:pStyle w:val="TableParagraph"/>
              <w:spacing w:line="276" w:lineRule="auto"/>
              <w:rPr>
                <w:b/>
                <w:lang w:val="ru-RU"/>
              </w:rPr>
            </w:pPr>
            <w:r w:rsidRPr="00160376">
              <w:rPr>
                <w:b/>
                <w:lang w:val="ru-RU"/>
              </w:rPr>
              <w:t>юности.</w:t>
            </w:r>
          </w:p>
        </w:tc>
        <w:tc>
          <w:tcPr>
            <w:tcW w:w="6919" w:type="dxa"/>
            <w:tcMar>
              <w:top w:w="28" w:type="dxa"/>
              <w:left w:w="28" w:type="dxa"/>
              <w:bottom w:w="28" w:type="dxa"/>
              <w:right w:w="28" w:type="dxa"/>
            </w:tcMar>
          </w:tcPr>
          <w:p w14:paraId="70231E65" w14:textId="77777777" w:rsidR="001A50CA" w:rsidRPr="00160376" w:rsidRDefault="001A50CA" w:rsidP="00ED1C73">
            <w:pPr>
              <w:pStyle w:val="TableParagraph"/>
              <w:spacing w:line="276" w:lineRule="auto"/>
              <w:rPr>
                <w:b/>
              </w:rPr>
            </w:pPr>
            <w:proofErr w:type="spellStart"/>
            <w:r w:rsidRPr="00160376">
              <w:rPr>
                <w:b/>
              </w:rPr>
              <w:t>Содержание</w:t>
            </w:r>
            <w:proofErr w:type="spellEnd"/>
            <w:r w:rsidRPr="00160376">
              <w:rPr>
                <w:b/>
                <w:spacing w:val="1"/>
              </w:rPr>
              <w:t xml:space="preserve"> </w:t>
            </w:r>
            <w:proofErr w:type="spellStart"/>
            <w:r w:rsidRPr="00160376">
              <w:rPr>
                <w:b/>
              </w:rPr>
              <w:t>учебного</w:t>
            </w:r>
            <w:proofErr w:type="spellEnd"/>
            <w:r w:rsidRPr="00160376">
              <w:rPr>
                <w:b/>
                <w:spacing w:val="-6"/>
              </w:rPr>
              <w:t xml:space="preserve"> </w:t>
            </w:r>
            <w:proofErr w:type="spellStart"/>
            <w:r w:rsidRPr="00160376">
              <w:rPr>
                <w:b/>
              </w:rPr>
              <w:t>материала</w:t>
            </w:r>
            <w:proofErr w:type="spellEnd"/>
          </w:p>
        </w:tc>
      </w:tr>
      <w:tr w:rsidR="001A50CA" w:rsidRPr="00287DBB" w14:paraId="2AD5DD76" w14:textId="77777777" w:rsidTr="001A50CA">
        <w:tc>
          <w:tcPr>
            <w:tcW w:w="2862" w:type="dxa"/>
            <w:vMerge/>
            <w:tcMar>
              <w:top w:w="28" w:type="dxa"/>
              <w:left w:w="28" w:type="dxa"/>
              <w:bottom w:w="28" w:type="dxa"/>
              <w:right w:w="28" w:type="dxa"/>
            </w:tcMar>
          </w:tcPr>
          <w:p w14:paraId="7926CDCC" w14:textId="77777777" w:rsidR="001A50CA" w:rsidRPr="00160376" w:rsidRDefault="001A50CA" w:rsidP="00ED1C73">
            <w:pPr>
              <w:spacing w:line="276" w:lineRule="auto"/>
            </w:pPr>
          </w:p>
        </w:tc>
        <w:tc>
          <w:tcPr>
            <w:tcW w:w="6919" w:type="dxa"/>
            <w:tcMar>
              <w:top w:w="28" w:type="dxa"/>
              <w:left w:w="28" w:type="dxa"/>
              <w:bottom w:w="28" w:type="dxa"/>
              <w:right w:w="28" w:type="dxa"/>
            </w:tcMar>
          </w:tcPr>
          <w:p w14:paraId="60B214D3" w14:textId="77777777" w:rsidR="001A50CA" w:rsidRPr="00287DBB" w:rsidRDefault="001A50CA" w:rsidP="00ED1C73">
            <w:pPr>
              <w:pStyle w:val="TableParagraph"/>
              <w:spacing w:line="276" w:lineRule="auto"/>
              <w:rPr>
                <w:lang w:val="ru-RU"/>
              </w:rPr>
            </w:pPr>
            <w:r w:rsidRPr="00160376">
              <w:rPr>
                <w:lang w:val="ru-RU"/>
              </w:rPr>
              <w:t xml:space="preserve">Социальная ситуация развития. Учебно-профессиональная деятельность. </w:t>
            </w:r>
            <w:r w:rsidRPr="00287DBB">
              <w:rPr>
                <w:lang w:val="ru-RU"/>
              </w:rPr>
              <w:t>Качественные изменения в учебной</w:t>
            </w:r>
            <w:r w:rsidRPr="00287DBB">
              <w:rPr>
                <w:spacing w:val="-47"/>
                <w:lang w:val="ru-RU"/>
              </w:rPr>
              <w:t xml:space="preserve"> </w:t>
            </w:r>
            <w:r w:rsidRPr="00287DBB">
              <w:rPr>
                <w:lang w:val="ru-RU"/>
              </w:rPr>
              <w:t>деятельности.</w:t>
            </w:r>
            <w:r w:rsidRPr="00287DBB">
              <w:rPr>
                <w:spacing w:val="3"/>
                <w:lang w:val="ru-RU"/>
              </w:rPr>
              <w:t xml:space="preserve"> </w:t>
            </w:r>
            <w:r w:rsidRPr="00287DBB">
              <w:rPr>
                <w:lang w:val="ru-RU"/>
              </w:rPr>
              <w:t>Личностное</w:t>
            </w:r>
            <w:r w:rsidRPr="00287DBB">
              <w:rPr>
                <w:spacing w:val="-1"/>
                <w:lang w:val="ru-RU"/>
              </w:rPr>
              <w:t xml:space="preserve"> </w:t>
            </w:r>
            <w:r w:rsidRPr="00287DBB">
              <w:rPr>
                <w:lang w:val="ru-RU"/>
              </w:rPr>
              <w:t>и</w:t>
            </w:r>
            <w:r w:rsidRPr="00287DBB">
              <w:rPr>
                <w:spacing w:val="-1"/>
                <w:lang w:val="ru-RU"/>
              </w:rPr>
              <w:t xml:space="preserve"> </w:t>
            </w:r>
            <w:r w:rsidRPr="00287DBB">
              <w:rPr>
                <w:lang w:val="ru-RU"/>
              </w:rPr>
              <w:t>профессиональное</w:t>
            </w:r>
            <w:r w:rsidRPr="00287DBB">
              <w:rPr>
                <w:spacing w:val="-1"/>
                <w:lang w:val="ru-RU"/>
              </w:rPr>
              <w:t xml:space="preserve"> </w:t>
            </w:r>
            <w:r w:rsidRPr="00287DBB">
              <w:rPr>
                <w:lang w:val="ru-RU"/>
              </w:rPr>
              <w:t>самоопределение.</w:t>
            </w:r>
            <w:r>
              <w:rPr>
                <w:lang w:val="ru-RU"/>
              </w:rPr>
              <w:t xml:space="preserve"> </w:t>
            </w:r>
            <w:r w:rsidRPr="00160376">
              <w:rPr>
                <w:lang w:val="ru-RU"/>
              </w:rPr>
              <w:t>Самопознание</w:t>
            </w:r>
            <w:r w:rsidRPr="00160376">
              <w:rPr>
                <w:spacing w:val="-5"/>
                <w:lang w:val="ru-RU"/>
              </w:rPr>
              <w:t xml:space="preserve"> </w:t>
            </w:r>
            <w:r w:rsidRPr="00160376">
              <w:rPr>
                <w:lang w:val="ru-RU"/>
              </w:rPr>
              <w:t>и</w:t>
            </w:r>
            <w:r w:rsidRPr="00160376">
              <w:rPr>
                <w:spacing w:val="-4"/>
                <w:lang w:val="ru-RU"/>
              </w:rPr>
              <w:t xml:space="preserve"> </w:t>
            </w:r>
            <w:r w:rsidRPr="00160376">
              <w:rPr>
                <w:lang w:val="ru-RU"/>
              </w:rPr>
              <w:t>становление</w:t>
            </w:r>
            <w:r w:rsidRPr="00160376">
              <w:rPr>
                <w:spacing w:val="-5"/>
                <w:lang w:val="ru-RU"/>
              </w:rPr>
              <w:t xml:space="preserve"> </w:t>
            </w:r>
            <w:r w:rsidRPr="00160376">
              <w:rPr>
                <w:lang w:val="ru-RU"/>
              </w:rPr>
              <w:t>мировоззрения.</w:t>
            </w:r>
            <w:r w:rsidRPr="00160376">
              <w:rPr>
                <w:spacing w:val="-1"/>
                <w:lang w:val="ru-RU"/>
              </w:rPr>
              <w:t xml:space="preserve"> </w:t>
            </w:r>
            <w:r w:rsidRPr="00160376">
              <w:rPr>
                <w:lang w:val="ru-RU"/>
              </w:rPr>
              <w:t>Любовь</w:t>
            </w:r>
            <w:r w:rsidRPr="00160376">
              <w:rPr>
                <w:spacing w:val="1"/>
                <w:lang w:val="ru-RU"/>
              </w:rPr>
              <w:t xml:space="preserve"> </w:t>
            </w:r>
            <w:r w:rsidRPr="00160376">
              <w:rPr>
                <w:lang w:val="ru-RU"/>
              </w:rPr>
              <w:t>и</w:t>
            </w:r>
            <w:r w:rsidRPr="00160376">
              <w:rPr>
                <w:spacing w:val="-4"/>
                <w:lang w:val="ru-RU"/>
              </w:rPr>
              <w:t xml:space="preserve"> </w:t>
            </w:r>
            <w:r w:rsidRPr="00160376">
              <w:rPr>
                <w:lang w:val="ru-RU"/>
              </w:rPr>
              <w:t>дружба в</w:t>
            </w:r>
            <w:r w:rsidRPr="00160376">
              <w:rPr>
                <w:spacing w:val="-2"/>
                <w:lang w:val="ru-RU"/>
              </w:rPr>
              <w:t xml:space="preserve"> </w:t>
            </w:r>
            <w:r w:rsidRPr="00160376">
              <w:rPr>
                <w:lang w:val="ru-RU"/>
              </w:rPr>
              <w:t>юношеском возрасте.</w:t>
            </w:r>
          </w:p>
        </w:tc>
      </w:tr>
      <w:tr w:rsidR="001A50CA" w:rsidRPr="00160376" w14:paraId="16A03348" w14:textId="77777777" w:rsidTr="001A50CA">
        <w:tc>
          <w:tcPr>
            <w:tcW w:w="2862" w:type="dxa"/>
            <w:vMerge/>
            <w:tcMar>
              <w:top w:w="28" w:type="dxa"/>
              <w:left w:w="28" w:type="dxa"/>
              <w:bottom w:w="28" w:type="dxa"/>
              <w:right w:w="28" w:type="dxa"/>
            </w:tcMar>
          </w:tcPr>
          <w:p w14:paraId="699DC68A" w14:textId="77777777" w:rsidR="001A50CA" w:rsidRPr="00160376" w:rsidRDefault="001A50CA" w:rsidP="00ED1C73">
            <w:pPr>
              <w:spacing w:line="276" w:lineRule="auto"/>
              <w:rPr>
                <w:lang w:val="ru-RU"/>
              </w:rPr>
            </w:pPr>
          </w:p>
        </w:tc>
        <w:tc>
          <w:tcPr>
            <w:tcW w:w="6919" w:type="dxa"/>
            <w:tcMar>
              <w:top w:w="28" w:type="dxa"/>
              <w:left w:w="28" w:type="dxa"/>
              <w:bottom w:w="28" w:type="dxa"/>
              <w:right w:w="28" w:type="dxa"/>
            </w:tcMar>
          </w:tcPr>
          <w:p w14:paraId="64D691B2" w14:textId="77777777" w:rsidR="001A50CA" w:rsidRPr="00160376" w:rsidRDefault="001A50CA" w:rsidP="00ED1C73">
            <w:pPr>
              <w:pStyle w:val="TableParagraph"/>
              <w:spacing w:line="276" w:lineRule="auto"/>
              <w:rPr>
                <w:b/>
                <w:lang w:val="ru-RU"/>
              </w:rPr>
            </w:pPr>
            <w:r w:rsidRPr="00160376">
              <w:rPr>
                <w:b/>
                <w:lang w:val="ru-RU"/>
              </w:rPr>
              <w:t>В</w:t>
            </w:r>
            <w:r w:rsidRPr="00160376">
              <w:rPr>
                <w:b/>
                <w:spacing w:val="-1"/>
                <w:lang w:val="ru-RU"/>
              </w:rPr>
              <w:t xml:space="preserve"> </w:t>
            </w:r>
            <w:r w:rsidRPr="00160376">
              <w:rPr>
                <w:b/>
                <w:lang w:val="ru-RU"/>
              </w:rPr>
              <w:t>том</w:t>
            </w:r>
            <w:r w:rsidRPr="00160376">
              <w:rPr>
                <w:b/>
                <w:spacing w:val="1"/>
                <w:lang w:val="ru-RU"/>
              </w:rPr>
              <w:t xml:space="preserve"> </w:t>
            </w:r>
            <w:r w:rsidRPr="00160376">
              <w:rPr>
                <w:b/>
                <w:lang w:val="ru-RU"/>
              </w:rPr>
              <w:t>числе</w:t>
            </w:r>
            <w:r w:rsidRPr="00160376">
              <w:rPr>
                <w:b/>
                <w:spacing w:val="3"/>
                <w:lang w:val="ru-RU"/>
              </w:rPr>
              <w:t xml:space="preserve"> </w:t>
            </w:r>
            <w:r w:rsidRPr="00160376">
              <w:rPr>
                <w:b/>
                <w:lang w:val="ru-RU"/>
              </w:rPr>
              <w:t>практических</w:t>
            </w:r>
            <w:r w:rsidRPr="00160376">
              <w:rPr>
                <w:b/>
                <w:spacing w:val="-10"/>
                <w:lang w:val="ru-RU"/>
              </w:rPr>
              <w:t xml:space="preserve"> </w:t>
            </w:r>
            <w:r w:rsidRPr="00160376">
              <w:rPr>
                <w:b/>
                <w:lang w:val="ru-RU"/>
              </w:rPr>
              <w:t>занятий</w:t>
            </w:r>
          </w:p>
        </w:tc>
      </w:tr>
      <w:tr w:rsidR="001A50CA" w:rsidRPr="00160376" w14:paraId="64F91482" w14:textId="77777777" w:rsidTr="001A50CA">
        <w:tc>
          <w:tcPr>
            <w:tcW w:w="2862" w:type="dxa"/>
            <w:vMerge/>
            <w:tcMar>
              <w:top w:w="28" w:type="dxa"/>
              <w:left w:w="28" w:type="dxa"/>
              <w:bottom w:w="28" w:type="dxa"/>
              <w:right w:w="28" w:type="dxa"/>
            </w:tcMar>
          </w:tcPr>
          <w:p w14:paraId="1ADC0DED" w14:textId="77777777" w:rsidR="001A50CA" w:rsidRPr="009813BF" w:rsidRDefault="001A50CA" w:rsidP="00ED1C73">
            <w:pPr>
              <w:spacing w:line="276" w:lineRule="auto"/>
              <w:rPr>
                <w:lang w:val="ru-RU"/>
              </w:rPr>
            </w:pPr>
          </w:p>
        </w:tc>
        <w:tc>
          <w:tcPr>
            <w:tcW w:w="6919" w:type="dxa"/>
            <w:tcMar>
              <w:top w:w="28" w:type="dxa"/>
              <w:left w:w="28" w:type="dxa"/>
              <w:bottom w:w="28" w:type="dxa"/>
              <w:right w:w="28" w:type="dxa"/>
            </w:tcMar>
          </w:tcPr>
          <w:p w14:paraId="070EFC7E" w14:textId="77777777" w:rsidR="001A50CA" w:rsidRPr="00160376" w:rsidRDefault="001A50CA" w:rsidP="00ED1C73">
            <w:pPr>
              <w:pStyle w:val="TableParagraph"/>
              <w:spacing w:line="276" w:lineRule="auto"/>
              <w:rPr>
                <w:lang w:val="ru-RU"/>
              </w:rPr>
            </w:pPr>
            <w:r w:rsidRPr="00160376">
              <w:rPr>
                <w:lang w:val="ru-RU"/>
              </w:rPr>
              <w:t>Практическое</w:t>
            </w:r>
            <w:r w:rsidRPr="00160376">
              <w:rPr>
                <w:spacing w:val="-6"/>
                <w:lang w:val="ru-RU"/>
              </w:rPr>
              <w:t xml:space="preserve"> </w:t>
            </w:r>
            <w:r w:rsidRPr="00160376">
              <w:rPr>
                <w:lang w:val="ru-RU"/>
              </w:rPr>
              <w:t>занятие</w:t>
            </w:r>
            <w:r w:rsidRPr="00160376">
              <w:rPr>
                <w:spacing w:val="-6"/>
                <w:lang w:val="ru-RU"/>
              </w:rPr>
              <w:t xml:space="preserve"> </w:t>
            </w:r>
            <w:r w:rsidRPr="00160376">
              <w:rPr>
                <w:lang w:val="ru-RU"/>
              </w:rPr>
              <w:t>15.</w:t>
            </w:r>
            <w:r w:rsidRPr="00160376">
              <w:rPr>
                <w:spacing w:val="-5"/>
                <w:lang w:val="ru-RU"/>
              </w:rPr>
              <w:t xml:space="preserve"> </w:t>
            </w:r>
            <w:r w:rsidRPr="00160376">
              <w:rPr>
                <w:lang w:val="ru-RU"/>
              </w:rPr>
              <w:t>Диагностика</w:t>
            </w:r>
            <w:r w:rsidRPr="00160376">
              <w:rPr>
                <w:spacing w:val="-1"/>
                <w:lang w:val="ru-RU"/>
              </w:rPr>
              <w:t xml:space="preserve"> </w:t>
            </w:r>
            <w:r w:rsidRPr="00160376">
              <w:rPr>
                <w:lang w:val="ru-RU"/>
              </w:rPr>
              <w:t>интересов</w:t>
            </w:r>
            <w:r w:rsidRPr="00160376">
              <w:rPr>
                <w:spacing w:val="-3"/>
                <w:lang w:val="ru-RU"/>
              </w:rPr>
              <w:t xml:space="preserve"> </w:t>
            </w:r>
            <w:r w:rsidRPr="00160376">
              <w:rPr>
                <w:lang w:val="ru-RU"/>
              </w:rPr>
              <w:t>старшеклассников.</w:t>
            </w:r>
          </w:p>
        </w:tc>
      </w:tr>
      <w:tr w:rsidR="001A50CA" w:rsidRPr="00160376" w14:paraId="28179F62" w14:textId="77777777" w:rsidTr="001A50CA">
        <w:tc>
          <w:tcPr>
            <w:tcW w:w="2862" w:type="dxa"/>
            <w:vMerge/>
            <w:tcMar>
              <w:top w:w="28" w:type="dxa"/>
              <w:left w:w="28" w:type="dxa"/>
              <w:bottom w:w="28" w:type="dxa"/>
              <w:right w:w="28" w:type="dxa"/>
            </w:tcMar>
          </w:tcPr>
          <w:p w14:paraId="4294BBE8" w14:textId="77777777" w:rsidR="001A50CA" w:rsidRPr="009813BF" w:rsidRDefault="001A50CA" w:rsidP="00ED1C73">
            <w:pPr>
              <w:spacing w:line="276" w:lineRule="auto"/>
              <w:rPr>
                <w:lang w:val="ru-RU"/>
              </w:rPr>
            </w:pPr>
          </w:p>
        </w:tc>
        <w:tc>
          <w:tcPr>
            <w:tcW w:w="6919" w:type="dxa"/>
            <w:tcMar>
              <w:top w:w="28" w:type="dxa"/>
              <w:left w:w="28" w:type="dxa"/>
              <w:bottom w:w="28" w:type="dxa"/>
              <w:right w:w="28" w:type="dxa"/>
            </w:tcMar>
          </w:tcPr>
          <w:p w14:paraId="5EF996B6" w14:textId="77777777" w:rsidR="001A50CA" w:rsidRPr="00160376" w:rsidRDefault="001A50CA" w:rsidP="00ED1C73">
            <w:pPr>
              <w:pStyle w:val="TableParagraph"/>
              <w:spacing w:line="276" w:lineRule="auto"/>
              <w:rPr>
                <w:lang w:val="ru-RU"/>
              </w:rPr>
            </w:pPr>
            <w:r w:rsidRPr="00160376">
              <w:rPr>
                <w:lang w:val="ru-RU"/>
              </w:rPr>
              <w:t>Практическое</w:t>
            </w:r>
            <w:r w:rsidRPr="00160376">
              <w:rPr>
                <w:spacing w:val="-5"/>
                <w:lang w:val="ru-RU"/>
              </w:rPr>
              <w:t xml:space="preserve"> </w:t>
            </w:r>
            <w:r w:rsidRPr="00160376">
              <w:rPr>
                <w:lang w:val="ru-RU"/>
              </w:rPr>
              <w:t>занятие</w:t>
            </w:r>
            <w:r w:rsidRPr="00160376">
              <w:rPr>
                <w:spacing w:val="-4"/>
                <w:lang w:val="ru-RU"/>
              </w:rPr>
              <w:t xml:space="preserve"> </w:t>
            </w:r>
            <w:r w:rsidRPr="00160376">
              <w:rPr>
                <w:lang w:val="ru-RU"/>
              </w:rPr>
              <w:t>16.</w:t>
            </w:r>
            <w:r w:rsidRPr="00160376">
              <w:rPr>
                <w:spacing w:val="-3"/>
                <w:lang w:val="ru-RU"/>
              </w:rPr>
              <w:t xml:space="preserve"> </w:t>
            </w:r>
            <w:r w:rsidRPr="00160376">
              <w:rPr>
                <w:lang w:val="ru-RU"/>
              </w:rPr>
              <w:t>Составление</w:t>
            </w:r>
            <w:r w:rsidRPr="00160376">
              <w:rPr>
                <w:spacing w:val="-4"/>
                <w:lang w:val="ru-RU"/>
              </w:rPr>
              <w:t xml:space="preserve"> </w:t>
            </w:r>
            <w:r w:rsidRPr="00160376">
              <w:rPr>
                <w:lang w:val="ru-RU"/>
              </w:rPr>
              <w:t>рекомендаций</w:t>
            </w:r>
            <w:r w:rsidRPr="00160376">
              <w:rPr>
                <w:spacing w:val="-3"/>
                <w:lang w:val="ru-RU"/>
              </w:rPr>
              <w:t xml:space="preserve"> </w:t>
            </w:r>
            <w:r w:rsidRPr="00160376">
              <w:rPr>
                <w:lang w:val="ru-RU"/>
              </w:rPr>
              <w:t>по</w:t>
            </w:r>
            <w:r w:rsidRPr="00160376">
              <w:rPr>
                <w:spacing w:val="-2"/>
                <w:lang w:val="ru-RU"/>
              </w:rPr>
              <w:t xml:space="preserve"> </w:t>
            </w:r>
            <w:r w:rsidRPr="00160376">
              <w:rPr>
                <w:lang w:val="ru-RU"/>
              </w:rPr>
              <w:t>профориентационной</w:t>
            </w:r>
            <w:r w:rsidRPr="00160376">
              <w:rPr>
                <w:spacing w:val="-3"/>
                <w:lang w:val="ru-RU"/>
              </w:rPr>
              <w:t xml:space="preserve"> </w:t>
            </w:r>
            <w:r w:rsidRPr="00160376">
              <w:rPr>
                <w:lang w:val="ru-RU"/>
              </w:rPr>
              <w:t>работе</w:t>
            </w:r>
            <w:r w:rsidRPr="00160376">
              <w:rPr>
                <w:spacing w:val="-4"/>
                <w:lang w:val="ru-RU"/>
              </w:rPr>
              <w:t xml:space="preserve"> </w:t>
            </w:r>
            <w:r w:rsidRPr="00160376">
              <w:rPr>
                <w:lang w:val="ru-RU"/>
              </w:rPr>
              <w:t>со</w:t>
            </w:r>
            <w:r w:rsidRPr="00160376">
              <w:rPr>
                <w:spacing w:val="-6"/>
                <w:lang w:val="ru-RU"/>
              </w:rPr>
              <w:t xml:space="preserve"> </w:t>
            </w:r>
            <w:r w:rsidRPr="00160376">
              <w:rPr>
                <w:lang w:val="ru-RU"/>
              </w:rPr>
              <w:t>старшеклассниками</w:t>
            </w:r>
          </w:p>
        </w:tc>
      </w:tr>
      <w:tr w:rsidR="001A50CA" w:rsidRPr="00160376" w14:paraId="7DA3AD3C" w14:textId="77777777" w:rsidTr="001A50CA">
        <w:tc>
          <w:tcPr>
            <w:tcW w:w="2862" w:type="dxa"/>
            <w:vMerge/>
            <w:tcMar>
              <w:top w:w="28" w:type="dxa"/>
              <w:left w:w="28" w:type="dxa"/>
              <w:bottom w:w="28" w:type="dxa"/>
              <w:right w:w="28" w:type="dxa"/>
            </w:tcMar>
          </w:tcPr>
          <w:p w14:paraId="2D4A2F38" w14:textId="77777777" w:rsidR="001A50CA" w:rsidRPr="009813BF" w:rsidRDefault="001A50CA" w:rsidP="00ED1C73">
            <w:pPr>
              <w:pStyle w:val="TableParagraph"/>
              <w:spacing w:line="276" w:lineRule="auto"/>
              <w:rPr>
                <w:lang w:val="ru-RU"/>
              </w:rPr>
            </w:pPr>
          </w:p>
        </w:tc>
        <w:tc>
          <w:tcPr>
            <w:tcW w:w="6919" w:type="dxa"/>
            <w:tcMar>
              <w:top w:w="28" w:type="dxa"/>
              <w:left w:w="28" w:type="dxa"/>
              <w:bottom w:w="28" w:type="dxa"/>
              <w:right w:w="28" w:type="dxa"/>
            </w:tcMar>
          </w:tcPr>
          <w:p w14:paraId="12024F2A" w14:textId="77777777" w:rsidR="001A50CA" w:rsidRPr="00160376" w:rsidRDefault="001A50CA" w:rsidP="00ED1C73">
            <w:pPr>
              <w:pStyle w:val="TableParagraph"/>
              <w:spacing w:line="276" w:lineRule="auto"/>
              <w:rPr>
                <w:lang w:val="ru-RU"/>
              </w:rPr>
            </w:pPr>
            <w:proofErr w:type="spellStart"/>
            <w:r w:rsidRPr="00160376">
              <w:rPr>
                <w:b/>
              </w:rPr>
              <w:t>Самостоятельная</w:t>
            </w:r>
            <w:proofErr w:type="spellEnd"/>
            <w:r w:rsidRPr="00160376">
              <w:rPr>
                <w:b/>
                <w:spacing w:val="-3"/>
              </w:rPr>
              <w:t xml:space="preserve"> </w:t>
            </w:r>
            <w:proofErr w:type="spellStart"/>
            <w:r w:rsidRPr="00160376">
              <w:rPr>
                <w:b/>
              </w:rPr>
              <w:t>работа</w:t>
            </w:r>
            <w:proofErr w:type="spellEnd"/>
            <w:r w:rsidRPr="00160376">
              <w:rPr>
                <w:b/>
                <w:spacing w:val="-4"/>
              </w:rPr>
              <w:t xml:space="preserve"> </w:t>
            </w:r>
            <w:proofErr w:type="spellStart"/>
            <w:r w:rsidRPr="00160376">
              <w:rPr>
                <w:b/>
              </w:rPr>
              <w:t>обучающихся</w:t>
            </w:r>
            <w:proofErr w:type="spellEnd"/>
          </w:p>
        </w:tc>
      </w:tr>
      <w:tr w:rsidR="001A50CA" w:rsidRPr="00160376" w14:paraId="44561431" w14:textId="77777777" w:rsidTr="001A50CA">
        <w:tc>
          <w:tcPr>
            <w:tcW w:w="9781" w:type="dxa"/>
            <w:gridSpan w:val="2"/>
            <w:tcMar>
              <w:top w:w="28" w:type="dxa"/>
              <w:left w:w="28" w:type="dxa"/>
              <w:bottom w:w="28" w:type="dxa"/>
              <w:right w:w="28" w:type="dxa"/>
            </w:tcMar>
          </w:tcPr>
          <w:p w14:paraId="0B39D2BB" w14:textId="77777777" w:rsidR="001A50CA" w:rsidRPr="00160376" w:rsidRDefault="001A50CA" w:rsidP="00ED1C73">
            <w:pPr>
              <w:pStyle w:val="TableParagraph"/>
              <w:spacing w:line="276" w:lineRule="auto"/>
              <w:rPr>
                <w:b/>
              </w:rPr>
            </w:pPr>
            <w:proofErr w:type="spellStart"/>
            <w:r w:rsidRPr="00160376">
              <w:rPr>
                <w:b/>
              </w:rPr>
              <w:t>Раздел</w:t>
            </w:r>
            <w:proofErr w:type="spellEnd"/>
            <w:r w:rsidRPr="00160376">
              <w:rPr>
                <w:b/>
                <w:spacing w:val="-1"/>
              </w:rPr>
              <w:t xml:space="preserve"> </w:t>
            </w:r>
            <w:r w:rsidRPr="00160376">
              <w:rPr>
                <w:b/>
              </w:rPr>
              <w:t>3.</w:t>
            </w:r>
            <w:r>
              <w:rPr>
                <w:b/>
                <w:lang w:val="ru-RU"/>
              </w:rPr>
              <w:t xml:space="preserve"> </w:t>
            </w:r>
            <w:proofErr w:type="spellStart"/>
            <w:r w:rsidRPr="00160376">
              <w:rPr>
                <w:b/>
              </w:rPr>
              <w:t>Педагогическая</w:t>
            </w:r>
            <w:proofErr w:type="spellEnd"/>
            <w:r w:rsidRPr="00160376">
              <w:rPr>
                <w:b/>
                <w:spacing w:val="-7"/>
              </w:rPr>
              <w:t xml:space="preserve"> </w:t>
            </w:r>
            <w:proofErr w:type="spellStart"/>
            <w:r w:rsidRPr="00160376">
              <w:rPr>
                <w:b/>
              </w:rPr>
              <w:t>психология</w:t>
            </w:r>
            <w:proofErr w:type="spellEnd"/>
          </w:p>
        </w:tc>
      </w:tr>
      <w:tr w:rsidR="001A50CA" w:rsidRPr="00160376" w14:paraId="7CD68211" w14:textId="77777777" w:rsidTr="001A50CA">
        <w:tc>
          <w:tcPr>
            <w:tcW w:w="2862" w:type="dxa"/>
            <w:vMerge w:val="restart"/>
            <w:tcMar>
              <w:top w:w="28" w:type="dxa"/>
              <w:left w:w="28" w:type="dxa"/>
              <w:bottom w:w="28" w:type="dxa"/>
              <w:right w:w="28" w:type="dxa"/>
            </w:tcMar>
          </w:tcPr>
          <w:p w14:paraId="355187D9" w14:textId="77777777" w:rsidR="001A50CA" w:rsidRPr="00160376" w:rsidRDefault="001A50CA" w:rsidP="00ED1C73">
            <w:pPr>
              <w:pStyle w:val="TableParagraph"/>
              <w:spacing w:line="276" w:lineRule="auto"/>
              <w:rPr>
                <w:b/>
              </w:rPr>
            </w:pPr>
            <w:proofErr w:type="spellStart"/>
            <w:r w:rsidRPr="00160376">
              <w:rPr>
                <w:b/>
              </w:rPr>
              <w:t>Тема</w:t>
            </w:r>
            <w:proofErr w:type="spellEnd"/>
            <w:r w:rsidRPr="00160376">
              <w:rPr>
                <w:b/>
                <w:spacing w:val="1"/>
              </w:rPr>
              <w:t xml:space="preserve"> </w:t>
            </w:r>
            <w:r w:rsidRPr="00160376">
              <w:rPr>
                <w:b/>
              </w:rPr>
              <w:t>3.1.</w:t>
            </w:r>
            <w:r w:rsidRPr="00160376">
              <w:rPr>
                <w:b/>
                <w:spacing w:val="1"/>
              </w:rPr>
              <w:t xml:space="preserve"> </w:t>
            </w:r>
            <w:proofErr w:type="spellStart"/>
            <w:r w:rsidRPr="00160376">
              <w:rPr>
                <w:b/>
                <w:spacing w:val="-1"/>
              </w:rPr>
              <w:t>Психология</w:t>
            </w:r>
            <w:proofErr w:type="spellEnd"/>
            <w:r w:rsidRPr="00160376">
              <w:rPr>
                <w:b/>
                <w:spacing w:val="-47"/>
              </w:rPr>
              <w:t xml:space="preserve"> </w:t>
            </w:r>
            <w:proofErr w:type="spellStart"/>
            <w:r w:rsidRPr="00160376">
              <w:rPr>
                <w:b/>
              </w:rPr>
              <w:t>обучения</w:t>
            </w:r>
            <w:proofErr w:type="spellEnd"/>
          </w:p>
        </w:tc>
        <w:tc>
          <w:tcPr>
            <w:tcW w:w="6919" w:type="dxa"/>
            <w:tcMar>
              <w:top w:w="28" w:type="dxa"/>
              <w:left w:w="28" w:type="dxa"/>
              <w:bottom w:w="28" w:type="dxa"/>
              <w:right w:w="28" w:type="dxa"/>
            </w:tcMar>
          </w:tcPr>
          <w:p w14:paraId="13D566D4" w14:textId="77777777" w:rsidR="001A50CA" w:rsidRPr="00160376" w:rsidRDefault="001A50CA" w:rsidP="00ED1C73">
            <w:pPr>
              <w:pStyle w:val="TableParagraph"/>
              <w:spacing w:line="276" w:lineRule="auto"/>
              <w:rPr>
                <w:b/>
              </w:rPr>
            </w:pPr>
            <w:proofErr w:type="spellStart"/>
            <w:r w:rsidRPr="00160376">
              <w:rPr>
                <w:b/>
              </w:rPr>
              <w:t>Содержание</w:t>
            </w:r>
            <w:proofErr w:type="spellEnd"/>
            <w:r w:rsidRPr="00160376">
              <w:rPr>
                <w:b/>
                <w:spacing w:val="1"/>
              </w:rPr>
              <w:t xml:space="preserve"> </w:t>
            </w:r>
            <w:proofErr w:type="spellStart"/>
            <w:r w:rsidRPr="00160376">
              <w:rPr>
                <w:b/>
              </w:rPr>
              <w:t>учебного</w:t>
            </w:r>
            <w:proofErr w:type="spellEnd"/>
            <w:r w:rsidRPr="00160376">
              <w:rPr>
                <w:b/>
                <w:spacing w:val="-6"/>
              </w:rPr>
              <w:t xml:space="preserve"> </w:t>
            </w:r>
            <w:proofErr w:type="spellStart"/>
            <w:r w:rsidRPr="00160376">
              <w:rPr>
                <w:b/>
              </w:rPr>
              <w:t>материала</w:t>
            </w:r>
            <w:proofErr w:type="spellEnd"/>
          </w:p>
        </w:tc>
      </w:tr>
      <w:tr w:rsidR="001A50CA" w:rsidRPr="00287DBB" w14:paraId="5EB6AFF8" w14:textId="77777777" w:rsidTr="001A50CA">
        <w:tc>
          <w:tcPr>
            <w:tcW w:w="2862" w:type="dxa"/>
            <w:vMerge/>
            <w:tcBorders>
              <w:top w:val="nil"/>
            </w:tcBorders>
            <w:tcMar>
              <w:top w:w="28" w:type="dxa"/>
              <w:left w:w="28" w:type="dxa"/>
              <w:bottom w:w="28" w:type="dxa"/>
              <w:right w:w="28" w:type="dxa"/>
            </w:tcMar>
          </w:tcPr>
          <w:p w14:paraId="4C48C913" w14:textId="77777777" w:rsidR="001A50CA" w:rsidRPr="0005408D" w:rsidRDefault="001A50CA" w:rsidP="00ED1C73">
            <w:pPr>
              <w:spacing w:line="276" w:lineRule="auto"/>
              <w:rPr>
                <w:lang w:val="ru-RU"/>
              </w:rPr>
            </w:pPr>
          </w:p>
        </w:tc>
        <w:tc>
          <w:tcPr>
            <w:tcW w:w="6919" w:type="dxa"/>
            <w:tcMar>
              <w:top w:w="28" w:type="dxa"/>
              <w:left w:w="28" w:type="dxa"/>
              <w:bottom w:w="28" w:type="dxa"/>
              <w:right w:w="28" w:type="dxa"/>
            </w:tcMar>
          </w:tcPr>
          <w:p w14:paraId="1F56C455" w14:textId="77777777" w:rsidR="001A50CA" w:rsidRPr="00287DBB" w:rsidRDefault="001A50CA" w:rsidP="00ED1C73">
            <w:pPr>
              <w:pStyle w:val="TableParagraph"/>
              <w:spacing w:line="276" w:lineRule="auto"/>
              <w:rPr>
                <w:lang w:val="ru-RU"/>
              </w:rPr>
            </w:pPr>
            <w:r w:rsidRPr="00160376">
              <w:rPr>
                <w:lang w:val="ru-RU"/>
              </w:rPr>
              <w:t>Общая</w:t>
            </w:r>
            <w:r w:rsidRPr="00160376">
              <w:rPr>
                <w:spacing w:val="-9"/>
                <w:lang w:val="ru-RU"/>
              </w:rPr>
              <w:t xml:space="preserve"> </w:t>
            </w:r>
            <w:r w:rsidRPr="00160376">
              <w:rPr>
                <w:lang w:val="ru-RU"/>
              </w:rPr>
              <w:t>характеристика</w:t>
            </w:r>
            <w:r w:rsidRPr="00160376">
              <w:rPr>
                <w:spacing w:val="-1"/>
                <w:lang w:val="ru-RU"/>
              </w:rPr>
              <w:t xml:space="preserve"> </w:t>
            </w:r>
            <w:r w:rsidRPr="00160376">
              <w:rPr>
                <w:lang w:val="ru-RU"/>
              </w:rPr>
              <w:t>процесса</w:t>
            </w:r>
            <w:r w:rsidRPr="00160376">
              <w:rPr>
                <w:spacing w:val="-2"/>
                <w:lang w:val="ru-RU"/>
              </w:rPr>
              <w:t xml:space="preserve"> </w:t>
            </w:r>
            <w:r w:rsidRPr="00160376">
              <w:rPr>
                <w:lang w:val="ru-RU"/>
              </w:rPr>
              <w:t>обучения.</w:t>
            </w:r>
            <w:r w:rsidRPr="00160376">
              <w:rPr>
                <w:spacing w:val="-2"/>
                <w:lang w:val="ru-RU"/>
              </w:rPr>
              <w:t xml:space="preserve"> </w:t>
            </w:r>
            <w:r w:rsidRPr="00160376">
              <w:rPr>
                <w:lang w:val="ru-RU"/>
              </w:rPr>
              <w:t>Основные</w:t>
            </w:r>
            <w:r w:rsidRPr="00160376">
              <w:rPr>
                <w:spacing w:val="-1"/>
                <w:lang w:val="ru-RU"/>
              </w:rPr>
              <w:t xml:space="preserve"> </w:t>
            </w:r>
            <w:r w:rsidRPr="00160376">
              <w:rPr>
                <w:lang w:val="ru-RU"/>
              </w:rPr>
              <w:t>понятия</w:t>
            </w:r>
            <w:r w:rsidRPr="00160376">
              <w:rPr>
                <w:spacing w:val="-5"/>
                <w:lang w:val="ru-RU"/>
              </w:rPr>
              <w:t xml:space="preserve"> </w:t>
            </w:r>
            <w:r w:rsidRPr="00160376">
              <w:rPr>
                <w:lang w:val="ru-RU"/>
              </w:rPr>
              <w:t>психологии</w:t>
            </w:r>
            <w:r w:rsidRPr="00160376">
              <w:rPr>
                <w:spacing w:val="-5"/>
                <w:lang w:val="ru-RU"/>
              </w:rPr>
              <w:t xml:space="preserve"> </w:t>
            </w:r>
            <w:r w:rsidRPr="00160376">
              <w:rPr>
                <w:lang w:val="ru-RU"/>
              </w:rPr>
              <w:t>обучения:</w:t>
            </w:r>
            <w:r w:rsidRPr="00160376">
              <w:rPr>
                <w:spacing w:val="-1"/>
                <w:lang w:val="ru-RU"/>
              </w:rPr>
              <w:t xml:space="preserve"> </w:t>
            </w:r>
            <w:r w:rsidRPr="00160376">
              <w:rPr>
                <w:lang w:val="ru-RU"/>
              </w:rPr>
              <w:t>«научение»,</w:t>
            </w:r>
            <w:r w:rsidRPr="00160376">
              <w:rPr>
                <w:spacing w:val="-2"/>
                <w:lang w:val="ru-RU"/>
              </w:rPr>
              <w:t xml:space="preserve"> </w:t>
            </w:r>
            <w:r w:rsidRPr="00160376">
              <w:rPr>
                <w:lang w:val="ru-RU"/>
              </w:rPr>
              <w:t>«учение»,</w:t>
            </w:r>
            <w:r>
              <w:rPr>
                <w:lang w:val="ru-RU"/>
              </w:rPr>
              <w:t xml:space="preserve"> </w:t>
            </w:r>
            <w:r w:rsidRPr="00160376">
              <w:rPr>
                <w:lang w:val="ru-RU"/>
              </w:rPr>
              <w:t>«обучение»,</w:t>
            </w:r>
            <w:r w:rsidRPr="00160376">
              <w:rPr>
                <w:spacing w:val="-3"/>
                <w:lang w:val="ru-RU"/>
              </w:rPr>
              <w:t xml:space="preserve"> </w:t>
            </w:r>
            <w:r w:rsidRPr="00160376">
              <w:rPr>
                <w:lang w:val="ru-RU"/>
              </w:rPr>
              <w:t>«учебная</w:t>
            </w:r>
            <w:r w:rsidRPr="00160376">
              <w:rPr>
                <w:spacing w:val="-6"/>
                <w:lang w:val="ru-RU"/>
              </w:rPr>
              <w:t xml:space="preserve"> </w:t>
            </w:r>
            <w:r w:rsidRPr="00160376">
              <w:rPr>
                <w:lang w:val="ru-RU"/>
              </w:rPr>
              <w:t>деятельность»,</w:t>
            </w:r>
            <w:r w:rsidRPr="00160376">
              <w:rPr>
                <w:spacing w:val="-3"/>
                <w:lang w:val="ru-RU"/>
              </w:rPr>
              <w:t xml:space="preserve"> </w:t>
            </w:r>
            <w:r w:rsidRPr="00160376">
              <w:rPr>
                <w:lang w:val="ru-RU"/>
              </w:rPr>
              <w:t>«познавательная</w:t>
            </w:r>
            <w:r w:rsidRPr="00160376">
              <w:rPr>
                <w:spacing w:val="-6"/>
                <w:lang w:val="ru-RU"/>
              </w:rPr>
              <w:t xml:space="preserve"> </w:t>
            </w:r>
            <w:r w:rsidRPr="00160376">
              <w:rPr>
                <w:lang w:val="ru-RU"/>
              </w:rPr>
              <w:t>деятельность».</w:t>
            </w:r>
            <w:r w:rsidRPr="00160376">
              <w:rPr>
                <w:spacing w:val="-3"/>
                <w:lang w:val="ru-RU"/>
              </w:rPr>
              <w:t xml:space="preserve"> </w:t>
            </w:r>
            <w:r w:rsidRPr="00287DBB">
              <w:rPr>
                <w:lang w:val="ru-RU"/>
              </w:rPr>
              <w:t>Психологические</w:t>
            </w:r>
            <w:r w:rsidRPr="00287DBB">
              <w:rPr>
                <w:spacing w:val="-7"/>
                <w:lang w:val="ru-RU"/>
              </w:rPr>
              <w:t xml:space="preserve"> </w:t>
            </w:r>
            <w:r w:rsidRPr="00287DBB">
              <w:rPr>
                <w:lang w:val="ru-RU"/>
              </w:rPr>
              <w:t>основы</w:t>
            </w:r>
            <w:r w:rsidRPr="00287DBB">
              <w:rPr>
                <w:spacing w:val="-6"/>
                <w:lang w:val="ru-RU"/>
              </w:rPr>
              <w:t xml:space="preserve"> </w:t>
            </w:r>
            <w:r w:rsidRPr="00287DBB">
              <w:rPr>
                <w:lang w:val="ru-RU"/>
              </w:rPr>
              <w:t>различных</w:t>
            </w:r>
            <w:r w:rsidRPr="00287DBB">
              <w:rPr>
                <w:spacing w:val="-4"/>
                <w:lang w:val="ru-RU"/>
              </w:rPr>
              <w:t xml:space="preserve"> </w:t>
            </w:r>
            <w:r w:rsidRPr="00287DBB">
              <w:rPr>
                <w:lang w:val="ru-RU"/>
              </w:rPr>
              <w:t>типов</w:t>
            </w:r>
            <w:r w:rsidRPr="00287DBB">
              <w:rPr>
                <w:spacing w:val="-47"/>
                <w:lang w:val="ru-RU"/>
              </w:rPr>
              <w:t xml:space="preserve"> </w:t>
            </w:r>
            <w:r w:rsidRPr="00287DBB">
              <w:rPr>
                <w:lang w:val="ru-RU"/>
              </w:rPr>
              <w:t>обучения.</w:t>
            </w:r>
            <w:r>
              <w:rPr>
                <w:lang w:val="ru-RU"/>
              </w:rPr>
              <w:t xml:space="preserve"> </w:t>
            </w:r>
            <w:r w:rsidRPr="00160376">
              <w:rPr>
                <w:lang w:val="ru-RU"/>
              </w:rPr>
              <w:t>Личностно деятельностный подход как основа организации образовательного процесса.</w:t>
            </w:r>
            <w:r w:rsidRPr="00160376">
              <w:rPr>
                <w:spacing w:val="-48"/>
                <w:lang w:val="ru-RU"/>
              </w:rPr>
              <w:t xml:space="preserve"> </w:t>
            </w:r>
            <w:r w:rsidRPr="00287DBB">
              <w:rPr>
                <w:lang w:val="ru-RU"/>
              </w:rPr>
              <w:t>Приемы повышения</w:t>
            </w:r>
            <w:r w:rsidRPr="00287DBB">
              <w:rPr>
                <w:spacing w:val="1"/>
                <w:lang w:val="ru-RU"/>
              </w:rPr>
              <w:t xml:space="preserve"> </w:t>
            </w:r>
            <w:r w:rsidRPr="00287DBB">
              <w:rPr>
                <w:lang w:val="ru-RU"/>
              </w:rPr>
              <w:t>интереса</w:t>
            </w:r>
            <w:r w:rsidRPr="00287DBB">
              <w:rPr>
                <w:spacing w:val="4"/>
                <w:lang w:val="ru-RU"/>
              </w:rPr>
              <w:t xml:space="preserve"> </w:t>
            </w:r>
            <w:r w:rsidRPr="00287DBB">
              <w:rPr>
                <w:lang w:val="ru-RU"/>
              </w:rPr>
              <w:t>к уроку</w:t>
            </w:r>
            <w:r>
              <w:rPr>
                <w:lang w:val="ru-RU"/>
              </w:rPr>
              <w:t xml:space="preserve">. </w:t>
            </w:r>
            <w:r w:rsidRPr="00160376">
              <w:rPr>
                <w:lang w:val="ru-RU"/>
              </w:rPr>
              <w:t>Психологические</w:t>
            </w:r>
            <w:r w:rsidRPr="00160376">
              <w:rPr>
                <w:spacing w:val="-7"/>
                <w:lang w:val="ru-RU"/>
              </w:rPr>
              <w:t xml:space="preserve"> </w:t>
            </w:r>
            <w:r w:rsidRPr="00160376">
              <w:rPr>
                <w:lang w:val="ru-RU"/>
              </w:rPr>
              <w:t>факторы,</w:t>
            </w:r>
            <w:r w:rsidRPr="00160376">
              <w:rPr>
                <w:spacing w:val="-2"/>
                <w:lang w:val="ru-RU"/>
              </w:rPr>
              <w:t xml:space="preserve"> </w:t>
            </w:r>
            <w:r w:rsidRPr="00160376">
              <w:rPr>
                <w:lang w:val="ru-RU"/>
              </w:rPr>
              <w:t>влияющие</w:t>
            </w:r>
            <w:r w:rsidRPr="00160376">
              <w:rPr>
                <w:spacing w:val="-6"/>
                <w:lang w:val="ru-RU"/>
              </w:rPr>
              <w:t xml:space="preserve"> </w:t>
            </w:r>
            <w:r w:rsidRPr="00160376">
              <w:rPr>
                <w:lang w:val="ru-RU"/>
              </w:rPr>
              <w:t>на</w:t>
            </w:r>
            <w:r w:rsidRPr="00160376">
              <w:rPr>
                <w:spacing w:val="-2"/>
                <w:lang w:val="ru-RU"/>
              </w:rPr>
              <w:t xml:space="preserve"> </w:t>
            </w:r>
            <w:r w:rsidRPr="00160376">
              <w:rPr>
                <w:lang w:val="ru-RU"/>
              </w:rPr>
              <w:t>успешность</w:t>
            </w:r>
            <w:r w:rsidRPr="00160376">
              <w:rPr>
                <w:spacing w:val="-5"/>
                <w:lang w:val="ru-RU"/>
              </w:rPr>
              <w:t xml:space="preserve"> </w:t>
            </w:r>
            <w:r w:rsidRPr="00160376">
              <w:rPr>
                <w:lang w:val="ru-RU"/>
              </w:rPr>
              <w:t>обучения.</w:t>
            </w:r>
            <w:r w:rsidRPr="00160376">
              <w:rPr>
                <w:spacing w:val="-1"/>
                <w:lang w:val="ru-RU"/>
              </w:rPr>
              <w:t xml:space="preserve"> </w:t>
            </w:r>
            <w:r w:rsidRPr="00287DBB">
              <w:rPr>
                <w:lang w:val="ru-RU"/>
              </w:rPr>
              <w:t>Психология</w:t>
            </w:r>
            <w:r w:rsidRPr="00287DBB">
              <w:rPr>
                <w:spacing w:val="-5"/>
                <w:lang w:val="ru-RU"/>
              </w:rPr>
              <w:t xml:space="preserve"> </w:t>
            </w:r>
            <w:r w:rsidRPr="00287DBB">
              <w:rPr>
                <w:lang w:val="ru-RU"/>
              </w:rPr>
              <w:t>педагогической</w:t>
            </w:r>
            <w:r w:rsidRPr="00287DBB">
              <w:rPr>
                <w:spacing w:val="-5"/>
                <w:lang w:val="ru-RU"/>
              </w:rPr>
              <w:t xml:space="preserve"> </w:t>
            </w:r>
            <w:r w:rsidRPr="00287DBB">
              <w:rPr>
                <w:lang w:val="ru-RU"/>
              </w:rPr>
              <w:t>оценки</w:t>
            </w:r>
          </w:p>
        </w:tc>
      </w:tr>
      <w:tr w:rsidR="001A50CA" w:rsidRPr="00160376" w14:paraId="1A5B18CF" w14:textId="77777777" w:rsidTr="001A50CA">
        <w:tc>
          <w:tcPr>
            <w:tcW w:w="2862" w:type="dxa"/>
            <w:vMerge/>
            <w:tcBorders>
              <w:top w:val="nil"/>
            </w:tcBorders>
            <w:tcMar>
              <w:top w:w="28" w:type="dxa"/>
              <w:left w:w="28" w:type="dxa"/>
              <w:bottom w:w="28" w:type="dxa"/>
              <w:right w:w="28" w:type="dxa"/>
            </w:tcMar>
          </w:tcPr>
          <w:p w14:paraId="218994B0" w14:textId="77777777" w:rsidR="001A50CA" w:rsidRPr="00160376" w:rsidRDefault="001A50CA" w:rsidP="00ED1C73">
            <w:pPr>
              <w:spacing w:line="276" w:lineRule="auto"/>
            </w:pPr>
          </w:p>
        </w:tc>
        <w:tc>
          <w:tcPr>
            <w:tcW w:w="6919" w:type="dxa"/>
            <w:tcMar>
              <w:top w:w="28" w:type="dxa"/>
              <w:left w:w="28" w:type="dxa"/>
              <w:bottom w:w="28" w:type="dxa"/>
              <w:right w:w="28" w:type="dxa"/>
            </w:tcMar>
          </w:tcPr>
          <w:p w14:paraId="3619E460" w14:textId="77777777" w:rsidR="001A50CA" w:rsidRPr="00160376" w:rsidRDefault="001A50CA" w:rsidP="00ED1C73">
            <w:pPr>
              <w:pStyle w:val="TableParagraph"/>
              <w:spacing w:line="276" w:lineRule="auto"/>
              <w:rPr>
                <w:b/>
                <w:lang w:val="ru-RU"/>
              </w:rPr>
            </w:pPr>
            <w:r w:rsidRPr="00160376">
              <w:rPr>
                <w:b/>
                <w:lang w:val="ru-RU"/>
              </w:rPr>
              <w:t>В</w:t>
            </w:r>
            <w:r w:rsidRPr="00160376">
              <w:rPr>
                <w:b/>
                <w:spacing w:val="-1"/>
                <w:lang w:val="ru-RU"/>
              </w:rPr>
              <w:t xml:space="preserve"> </w:t>
            </w:r>
            <w:r w:rsidRPr="00160376">
              <w:rPr>
                <w:b/>
                <w:lang w:val="ru-RU"/>
              </w:rPr>
              <w:t>том</w:t>
            </w:r>
            <w:r w:rsidRPr="00160376">
              <w:rPr>
                <w:b/>
                <w:spacing w:val="1"/>
                <w:lang w:val="ru-RU"/>
              </w:rPr>
              <w:t xml:space="preserve"> </w:t>
            </w:r>
            <w:r w:rsidRPr="00160376">
              <w:rPr>
                <w:b/>
                <w:lang w:val="ru-RU"/>
              </w:rPr>
              <w:t>числе</w:t>
            </w:r>
            <w:r w:rsidRPr="00160376">
              <w:rPr>
                <w:b/>
                <w:spacing w:val="1"/>
                <w:lang w:val="ru-RU"/>
              </w:rPr>
              <w:t xml:space="preserve"> </w:t>
            </w:r>
            <w:r w:rsidRPr="00160376">
              <w:rPr>
                <w:b/>
                <w:lang w:val="ru-RU"/>
              </w:rPr>
              <w:t>практических</w:t>
            </w:r>
            <w:r w:rsidRPr="00160376">
              <w:rPr>
                <w:b/>
                <w:spacing w:val="-10"/>
                <w:lang w:val="ru-RU"/>
              </w:rPr>
              <w:t xml:space="preserve"> </w:t>
            </w:r>
            <w:r w:rsidRPr="00160376">
              <w:rPr>
                <w:b/>
                <w:lang w:val="ru-RU"/>
              </w:rPr>
              <w:t>занятий</w:t>
            </w:r>
          </w:p>
        </w:tc>
      </w:tr>
      <w:tr w:rsidR="001A50CA" w:rsidRPr="00160376" w14:paraId="3E0A5D13" w14:textId="77777777" w:rsidTr="001A50CA">
        <w:tc>
          <w:tcPr>
            <w:tcW w:w="2862" w:type="dxa"/>
            <w:vMerge/>
            <w:tcBorders>
              <w:top w:val="nil"/>
            </w:tcBorders>
            <w:tcMar>
              <w:top w:w="28" w:type="dxa"/>
              <w:left w:w="28" w:type="dxa"/>
              <w:bottom w:w="28" w:type="dxa"/>
              <w:right w:w="28" w:type="dxa"/>
            </w:tcMar>
          </w:tcPr>
          <w:p w14:paraId="33D38030" w14:textId="77777777" w:rsidR="001A50CA" w:rsidRPr="009813BF" w:rsidRDefault="001A50CA" w:rsidP="00ED1C73">
            <w:pPr>
              <w:spacing w:line="276" w:lineRule="auto"/>
              <w:rPr>
                <w:lang w:val="ru-RU"/>
              </w:rPr>
            </w:pPr>
          </w:p>
        </w:tc>
        <w:tc>
          <w:tcPr>
            <w:tcW w:w="6919" w:type="dxa"/>
            <w:tcMar>
              <w:top w:w="28" w:type="dxa"/>
              <w:left w:w="28" w:type="dxa"/>
              <w:bottom w:w="28" w:type="dxa"/>
              <w:right w:w="28" w:type="dxa"/>
            </w:tcMar>
          </w:tcPr>
          <w:p w14:paraId="53E973C0" w14:textId="77777777" w:rsidR="001A50CA" w:rsidRPr="00160376" w:rsidRDefault="001A50CA" w:rsidP="00ED1C73">
            <w:pPr>
              <w:pStyle w:val="TableParagraph"/>
              <w:spacing w:line="276" w:lineRule="auto"/>
              <w:rPr>
                <w:lang w:val="ru-RU"/>
              </w:rPr>
            </w:pPr>
            <w:r w:rsidRPr="00160376">
              <w:rPr>
                <w:b/>
                <w:lang w:val="ru-RU"/>
              </w:rPr>
              <w:t>Самостоятельная</w:t>
            </w:r>
            <w:r w:rsidRPr="00160376">
              <w:rPr>
                <w:b/>
                <w:spacing w:val="-3"/>
                <w:lang w:val="ru-RU"/>
              </w:rPr>
              <w:t xml:space="preserve"> </w:t>
            </w:r>
            <w:r w:rsidRPr="00160376">
              <w:rPr>
                <w:b/>
                <w:lang w:val="ru-RU"/>
              </w:rPr>
              <w:t>работа</w:t>
            </w:r>
            <w:r w:rsidRPr="00160376">
              <w:rPr>
                <w:b/>
                <w:spacing w:val="-1"/>
                <w:lang w:val="ru-RU"/>
              </w:rPr>
              <w:t xml:space="preserve"> </w:t>
            </w:r>
            <w:r w:rsidRPr="00160376">
              <w:rPr>
                <w:b/>
                <w:lang w:val="ru-RU"/>
              </w:rPr>
              <w:t>обучающихся</w:t>
            </w:r>
          </w:p>
        </w:tc>
      </w:tr>
      <w:tr w:rsidR="001A50CA" w:rsidRPr="00160376" w14:paraId="2C206ACD" w14:textId="77777777" w:rsidTr="001A50CA">
        <w:tc>
          <w:tcPr>
            <w:tcW w:w="2862" w:type="dxa"/>
            <w:vMerge w:val="restart"/>
            <w:tcMar>
              <w:top w:w="28" w:type="dxa"/>
              <w:left w:w="28" w:type="dxa"/>
              <w:bottom w:w="28" w:type="dxa"/>
              <w:right w:w="28" w:type="dxa"/>
            </w:tcMar>
          </w:tcPr>
          <w:p w14:paraId="2EA170F4" w14:textId="77777777" w:rsidR="001A50CA" w:rsidRPr="00160376" w:rsidRDefault="001A50CA" w:rsidP="00ED1C73">
            <w:pPr>
              <w:pStyle w:val="TableParagraph"/>
              <w:spacing w:line="276" w:lineRule="auto"/>
              <w:rPr>
                <w:b/>
              </w:rPr>
            </w:pPr>
            <w:proofErr w:type="spellStart"/>
            <w:r w:rsidRPr="00160376">
              <w:rPr>
                <w:b/>
              </w:rPr>
              <w:t>Тема</w:t>
            </w:r>
            <w:proofErr w:type="spellEnd"/>
            <w:r w:rsidRPr="00160376">
              <w:rPr>
                <w:b/>
                <w:spacing w:val="1"/>
              </w:rPr>
              <w:t xml:space="preserve"> </w:t>
            </w:r>
            <w:r w:rsidRPr="00160376">
              <w:rPr>
                <w:b/>
              </w:rPr>
              <w:t>3.2.</w:t>
            </w:r>
            <w:r w:rsidRPr="00160376">
              <w:rPr>
                <w:b/>
                <w:spacing w:val="1"/>
              </w:rPr>
              <w:t xml:space="preserve"> </w:t>
            </w:r>
            <w:proofErr w:type="spellStart"/>
            <w:r w:rsidRPr="00160376">
              <w:rPr>
                <w:b/>
              </w:rPr>
              <w:t>Психология</w:t>
            </w:r>
            <w:proofErr w:type="spellEnd"/>
            <w:r w:rsidRPr="00160376">
              <w:rPr>
                <w:b/>
                <w:spacing w:val="-47"/>
              </w:rPr>
              <w:t xml:space="preserve"> </w:t>
            </w:r>
            <w:proofErr w:type="spellStart"/>
            <w:r w:rsidRPr="00160376">
              <w:rPr>
                <w:b/>
              </w:rPr>
              <w:t>воспитания</w:t>
            </w:r>
            <w:proofErr w:type="spellEnd"/>
            <w:r w:rsidRPr="00160376">
              <w:rPr>
                <w:b/>
              </w:rPr>
              <w:t>.</w:t>
            </w:r>
          </w:p>
        </w:tc>
        <w:tc>
          <w:tcPr>
            <w:tcW w:w="6919" w:type="dxa"/>
            <w:tcMar>
              <w:top w:w="28" w:type="dxa"/>
              <w:left w:w="28" w:type="dxa"/>
              <w:bottom w:w="28" w:type="dxa"/>
              <w:right w:w="28" w:type="dxa"/>
            </w:tcMar>
          </w:tcPr>
          <w:p w14:paraId="02770C53" w14:textId="77777777" w:rsidR="001A50CA" w:rsidRPr="00160376" w:rsidRDefault="001A50CA" w:rsidP="00ED1C73">
            <w:pPr>
              <w:pStyle w:val="TableParagraph"/>
              <w:spacing w:line="276" w:lineRule="auto"/>
              <w:rPr>
                <w:b/>
              </w:rPr>
            </w:pPr>
            <w:proofErr w:type="spellStart"/>
            <w:r w:rsidRPr="00160376">
              <w:rPr>
                <w:b/>
              </w:rPr>
              <w:t>Содержание</w:t>
            </w:r>
            <w:proofErr w:type="spellEnd"/>
            <w:r w:rsidRPr="00160376">
              <w:rPr>
                <w:b/>
                <w:spacing w:val="1"/>
              </w:rPr>
              <w:t xml:space="preserve"> </w:t>
            </w:r>
            <w:proofErr w:type="spellStart"/>
            <w:r w:rsidRPr="00160376">
              <w:rPr>
                <w:b/>
              </w:rPr>
              <w:t>учебного</w:t>
            </w:r>
            <w:proofErr w:type="spellEnd"/>
            <w:r w:rsidRPr="00160376">
              <w:rPr>
                <w:b/>
                <w:spacing w:val="-6"/>
              </w:rPr>
              <w:t xml:space="preserve"> </w:t>
            </w:r>
            <w:proofErr w:type="spellStart"/>
            <w:r w:rsidRPr="00160376">
              <w:rPr>
                <w:b/>
              </w:rPr>
              <w:t>материала</w:t>
            </w:r>
            <w:proofErr w:type="spellEnd"/>
          </w:p>
        </w:tc>
      </w:tr>
      <w:tr w:rsidR="001A50CA" w:rsidRPr="00160376" w14:paraId="42CBE1D3" w14:textId="77777777" w:rsidTr="001A50CA">
        <w:tc>
          <w:tcPr>
            <w:tcW w:w="2862" w:type="dxa"/>
            <w:vMerge/>
            <w:tcBorders>
              <w:top w:val="nil"/>
            </w:tcBorders>
            <w:tcMar>
              <w:top w:w="28" w:type="dxa"/>
              <w:left w:w="28" w:type="dxa"/>
              <w:bottom w:w="28" w:type="dxa"/>
              <w:right w:w="28" w:type="dxa"/>
            </w:tcMar>
          </w:tcPr>
          <w:p w14:paraId="72ADF91D" w14:textId="77777777" w:rsidR="001A50CA" w:rsidRPr="0005408D" w:rsidRDefault="001A50CA" w:rsidP="00ED1C73">
            <w:pPr>
              <w:spacing w:line="276" w:lineRule="auto"/>
              <w:rPr>
                <w:lang w:val="ru-RU"/>
              </w:rPr>
            </w:pPr>
          </w:p>
        </w:tc>
        <w:tc>
          <w:tcPr>
            <w:tcW w:w="6919" w:type="dxa"/>
            <w:tcMar>
              <w:top w:w="28" w:type="dxa"/>
              <w:left w:w="28" w:type="dxa"/>
              <w:bottom w:w="28" w:type="dxa"/>
              <w:right w:w="28" w:type="dxa"/>
            </w:tcMar>
          </w:tcPr>
          <w:p w14:paraId="173AB8AF" w14:textId="77777777" w:rsidR="001A50CA" w:rsidRPr="00160376" w:rsidRDefault="001A50CA" w:rsidP="00ED1C73">
            <w:pPr>
              <w:pStyle w:val="TableParagraph"/>
              <w:spacing w:line="276" w:lineRule="auto"/>
            </w:pPr>
            <w:r w:rsidRPr="00160376">
              <w:rPr>
                <w:lang w:val="ru-RU"/>
              </w:rPr>
              <w:t>Воспитание</w:t>
            </w:r>
            <w:r w:rsidRPr="00160376">
              <w:rPr>
                <w:spacing w:val="-5"/>
                <w:lang w:val="ru-RU"/>
              </w:rPr>
              <w:t xml:space="preserve"> </w:t>
            </w:r>
            <w:r w:rsidRPr="00160376">
              <w:rPr>
                <w:lang w:val="ru-RU"/>
              </w:rPr>
              <w:t>как</w:t>
            </w:r>
            <w:r w:rsidRPr="00160376">
              <w:rPr>
                <w:spacing w:val="-4"/>
                <w:lang w:val="ru-RU"/>
              </w:rPr>
              <w:t xml:space="preserve"> </w:t>
            </w:r>
            <w:r w:rsidRPr="00160376">
              <w:rPr>
                <w:lang w:val="ru-RU"/>
              </w:rPr>
              <w:t>фактор</w:t>
            </w:r>
            <w:r w:rsidRPr="00160376">
              <w:rPr>
                <w:spacing w:val="-2"/>
                <w:lang w:val="ru-RU"/>
              </w:rPr>
              <w:t xml:space="preserve"> </w:t>
            </w:r>
            <w:r w:rsidRPr="00160376">
              <w:rPr>
                <w:lang w:val="ru-RU"/>
              </w:rPr>
              <w:t>формирования</w:t>
            </w:r>
            <w:r w:rsidRPr="00160376">
              <w:rPr>
                <w:spacing w:val="-3"/>
                <w:lang w:val="ru-RU"/>
              </w:rPr>
              <w:t xml:space="preserve"> </w:t>
            </w:r>
            <w:r w:rsidRPr="00160376">
              <w:rPr>
                <w:lang w:val="ru-RU"/>
              </w:rPr>
              <w:t>личности.</w:t>
            </w:r>
            <w:r w:rsidRPr="00160376">
              <w:rPr>
                <w:spacing w:val="-1"/>
                <w:lang w:val="ru-RU"/>
              </w:rPr>
              <w:t xml:space="preserve"> </w:t>
            </w:r>
            <w:r w:rsidRPr="00287DBB">
              <w:rPr>
                <w:lang w:val="ru-RU"/>
              </w:rPr>
              <w:t>Ребенок</w:t>
            </w:r>
            <w:r w:rsidRPr="00287DBB">
              <w:rPr>
                <w:spacing w:val="45"/>
                <w:lang w:val="ru-RU"/>
              </w:rPr>
              <w:t xml:space="preserve"> </w:t>
            </w:r>
            <w:r w:rsidRPr="00287DBB">
              <w:rPr>
                <w:lang w:val="ru-RU"/>
              </w:rPr>
              <w:t>как</w:t>
            </w:r>
            <w:r w:rsidRPr="00287DBB">
              <w:rPr>
                <w:spacing w:val="-5"/>
                <w:lang w:val="ru-RU"/>
              </w:rPr>
              <w:t xml:space="preserve"> </w:t>
            </w:r>
            <w:r w:rsidRPr="00287DBB">
              <w:rPr>
                <w:lang w:val="ru-RU"/>
              </w:rPr>
              <w:t>субъект</w:t>
            </w:r>
            <w:r w:rsidRPr="00287DBB">
              <w:rPr>
                <w:spacing w:val="-3"/>
                <w:lang w:val="ru-RU"/>
              </w:rPr>
              <w:t xml:space="preserve"> </w:t>
            </w:r>
            <w:r w:rsidRPr="00287DBB">
              <w:rPr>
                <w:lang w:val="ru-RU"/>
              </w:rPr>
              <w:lastRenderedPageBreak/>
              <w:t>воспитания</w:t>
            </w:r>
            <w:r>
              <w:rPr>
                <w:lang w:val="ru-RU"/>
              </w:rPr>
              <w:t xml:space="preserve">. </w:t>
            </w:r>
            <w:r w:rsidRPr="00160376">
              <w:rPr>
                <w:lang w:val="ru-RU"/>
              </w:rPr>
              <w:t>Социализация</w:t>
            </w:r>
            <w:r w:rsidRPr="00160376">
              <w:rPr>
                <w:spacing w:val="-4"/>
                <w:lang w:val="ru-RU"/>
              </w:rPr>
              <w:t xml:space="preserve"> </w:t>
            </w:r>
            <w:r w:rsidRPr="00160376">
              <w:rPr>
                <w:lang w:val="ru-RU"/>
              </w:rPr>
              <w:t>личности.</w:t>
            </w:r>
            <w:r w:rsidRPr="00160376">
              <w:rPr>
                <w:spacing w:val="-2"/>
                <w:lang w:val="ru-RU"/>
              </w:rPr>
              <w:t xml:space="preserve"> </w:t>
            </w:r>
            <w:r w:rsidRPr="00160376">
              <w:rPr>
                <w:lang w:val="ru-RU"/>
              </w:rPr>
              <w:t>Социальные</w:t>
            </w:r>
            <w:r w:rsidRPr="00160376">
              <w:rPr>
                <w:spacing w:val="-2"/>
                <w:lang w:val="ru-RU"/>
              </w:rPr>
              <w:t xml:space="preserve"> </w:t>
            </w:r>
            <w:r w:rsidRPr="00160376">
              <w:rPr>
                <w:lang w:val="ru-RU"/>
              </w:rPr>
              <w:t>установки,</w:t>
            </w:r>
            <w:r w:rsidRPr="00160376">
              <w:rPr>
                <w:spacing w:val="-2"/>
                <w:lang w:val="ru-RU"/>
              </w:rPr>
              <w:t xml:space="preserve"> </w:t>
            </w:r>
            <w:r w:rsidRPr="00160376">
              <w:rPr>
                <w:lang w:val="ru-RU"/>
              </w:rPr>
              <w:t>нормы</w:t>
            </w:r>
            <w:r w:rsidRPr="00160376">
              <w:rPr>
                <w:spacing w:val="-5"/>
                <w:lang w:val="ru-RU"/>
              </w:rPr>
              <w:t xml:space="preserve"> </w:t>
            </w:r>
            <w:r w:rsidRPr="00160376">
              <w:rPr>
                <w:lang w:val="ru-RU"/>
              </w:rPr>
              <w:t>и</w:t>
            </w:r>
            <w:r w:rsidRPr="00160376">
              <w:rPr>
                <w:spacing w:val="-5"/>
                <w:lang w:val="ru-RU"/>
              </w:rPr>
              <w:t xml:space="preserve"> </w:t>
            </w:r>
            <w:r w:rsidRPr="00160376">
              <w:rPr>
                <w:lang w:val="ru-RU"/>
              </w:rPr>
              <w:t>ценности.</w:t>
            </w:r>
            <w:r w:rsidRPr="00160376">
              <w:rPr>
                <w:spacing w:val="7"/>
              </w:rPr>
              <w:t xml:space="preserve"> </w:t>
            </w:r>
            <w:proofErr w:type="spellStart"/>
            <w:r w:rsidRPr="00160376">
              <w:t>Психологические</w:t>
            </w:r>
            <w:proofErr w:type="spellEnd"/>
            <w:r w:rsidRPr="00160376">
              <w:rPr>
                <w:spacing w:val="-7"/>
              </w:rPr>
              <w:t xml:space="preserve"> </w:t>
            </w:r>
            <w:proofErr w:type="spellStart"/>
            <w:r w:rsidRPr="00160376">
              <w:t>основы</w:t>
            </w:r>
            <w:proofErr w:type="spellEnd"/>
            <w:r w:rsidRPr="00160376">
              <w:rPr>
                <w:spacing w:val="-4"/>
              </w:rPr>
              <w:t xml:space="preserve"> </w:t>
            </w:r>
            <w:proofErr w:type="spellStart"/>
            <w:r w:rsidRPr="00160376">
              <w:t>методов</w:t>
            </w:r>
            <w:proofErr w:type="spellEnd"/>
            <w:r w:rsidRPr="00160376">
              <w:rPr>
                <w:spacing w:val="-3"/>
              </w:rPr>
              <w:t xml:space="preserve"> </w:t>
            </w:r>
            <w:proofErr w:type="spellStart"/>
            <w:r w:rsidRPr="00160376">
              <w:t>воспитания</w:t>
            </w:r>
            <w:proofErr w:type="spellEnd"/>
            <w:r w:rsidRPr="00160376">
              <w:t>.</w:t>
            </w:r>
          </w:p>
        </w:tc>
      </w:tr>
      <w:tr w:rsidR="001A50CA" w:rsidRPr="00160376" w14:paraId="4E498AB7" w14:textId="77777777" w:rsidTr="001A50CA">
        <w:tc>
          <w:tcPr>
            <w:tcW w:w="2862" w:type="dxa"/>
            <w:vMerge/>
            <w:tcBorders>
              <w:top w:val="nil"/>
            </w:tcBorders>
            <w:tcMar>
              <w:top w:w="28" w:type="dxa"/>
              <w:left w:w="28" w:type="dxa"/>
              <w:bottom w:w="28" w:type="dxa"/>
              <w:right w:w="28" w:type="dxa"/>
            </w:tcMar>
          </w:tcPr>
          <w:p w14:paraId="22A323BC" w14:textId="77777777" w:rsidR="001A50CA" w:rsidRPr="00160376" w:rsidRDefault="001A50CA" w:rsidP="00ED1C73">
            <w:pPr>
              <w:spacing w:line="276" w:lineRule="auto"/>
            </w:pPr>
          </w:p>
        </w:tc>
        <w:tc>
          <w:tcPr>
            <w:tcW w:w="6919" w:type="dxa"/>
            <w:tcMar>
              <w:top w:w="28" w:type="dxa"/>
              <w:left w:w="28" w:type="dxa"/>
              <w:bottom w:w="28" w:type="dxa"/>
              <w:right w:w="28" w:type="dxa"/>
            </w:tcMar>
          </w:tcPr>
          <w:p w14:paraId="679EB318" w14:textId="77777777" w:rsidR="001A50CA" w:rsidRPr="00160376" w:rsidRDefault="001A50CA" w:rsidP="00ED1C73">
            <w:pPr>
              <w:pStyle w:val="TableParagraph"/>
              <w:spacing w:line="276" w:lineRule="auto"/>
              <w:rPr>
                <w:b/>
                <w:lang w:val="ru-RU"/>
              </w:rPr>
            </w:pPr>
            <w:r w:rsidRPr="00160376">
              <w:rPr>
                <w:b/>
                <w:lang w:val="ru-RU"/>
              </w:rPr>
              <w:t>В</w:t>
            </w:r>
            <w:r w:rsidRPr="00160376">
              <w:rPr>
                <w:b/>
                <w:spacing w:val="-1"/>
                <w:lang w:val="ru-RU"/>
              </w:rPr>
              <w:t xml:space="preserve"> </w:t>
            </w:r>
            <w:r w:rsidRPr="00160376">
              <w:rPr>
                <w:b/>
                <w:lang w:val="ru-RU"/>
              </w:rPr>
              <w:t>том</w:t>
            </w:r>
            <w:r w:rsidRPr="00160376">
              <w:rPr>
                <w:b/>
                <w:spacing w:val="1"/>
                <w:lang w:val="ru-RU"/>
              </w:rPr>
              <w:t xml:space="preserve"> </w:t>
            </w:r>
            <w:r w:rsidRPr="00160376">
              <w:rPr>
                <w:b/>
                <w:lang w:val="ru-RU"/>
              </w:rPr>
              <w:t>числе</w:t>
            </w:r>
            <w:r w:rsidRPr="00160376">
              <w:rPr>
                <w:b/>
                <w:spacing w:val="1"/>
                <w:lang w:val="ru-RU"/>
              </w:rPr>
              <w:t xml:space="preserve"> </w:t>
            </w:r>
            <w:r w:rsidRPr="00160376">
              <w:rPr>
                <w:b/>
                <w:lang w:val="ru-RU"/>
              </w:rPr>
              <w:t>практических</w:t>
            </w:r>
            <w:r w:rsidRPr="00160376">
              <w:rPr>
                <w:b/>
                <w:spacing w:val="-10"/>
                <w:lang w:val="ru-RU"/>
              </w:rPr>
              <w:t xml:space="preserve"> </w:t>
            </w:r>
            <w:r w:rsidRPr="00160376">
              <w:rPr>
                <w:b/>
                <w:lang w:val="ru-RU"/>
              </w:rPr>
              <w:t>занятий</w:t>
            </w:r>
          </w:p>
        </w:tc>
      </w:tr>
      <w:tr w:rsidR="001A50CA" w:rsidRPr="00160376" w14:paraId="1CB511FB" w14:textId="77777777" w:rsidTr="001A50CA">
        <w:tc>
          <w:tcPr>
            <w:tcW w:w="2862" w:type="dxa"/>
            <w:vMerge/>
            <w:tcBorders>
              <w:top w:val="nil"/>
            </w:tcBorders>
            <w:tcMar>
              <w:top w:w="28" w:type="dxa"/>
              <w:left w:w="28" w:type="dxa"/>
              <w:bottom w:w="28" w:type="dxa"/>
              <w:right w:w="28" w:type="dxa"/>
            </w:tcMar>
          </w:tcPr>
          <w:p w14:paraId="765B7701" w14:textId="77777777" w:rsidR="001A50CA" w:rsidRPr="009813BF" w:rsidRDefault="001A50CA" w:rsidP="00ED1C73">
            <w:pPr>
              <w:spacing w:line="276" w:lineRule="auto"/>
              <w:rPr>
                <w:lang w:val="ru-RU"/>
              </w:rPr>
            </w:pPr>
          </w:p>
        </w:tc>
        <w:tc>
          <w:tcPr>
            <w:tcW w:w="6919" w:type="dxa"/>
            <w:tcMar>
              <w:top w:w="28" w:type="dxa"/>
              <w:left w:w="28" w:type="dxa"/>
              <w:bottom w:w="28" w:type="dxa"/>
              <w:right w:w="28" w:type="dxa"/>
            </w:tcMar>
          </w:tcPr>
          <w:p w14:paraId="2DF14A1D" w14:textId="77777777" w:rsidR="001A50CA" w:rsidRPr="00160376" w:rsidRDefault="001A50CA" w:rsidP="00ED1C73">
            <w:pPr>
              <w:pStyle w:val="TableParagraph"/>
              <w:spacing w:line="276" w:lineRule="auto"/>
            </w:pPr>
            <w:proofErr w:type="spellStart"/>
            <w:r w:rsidRPr="00160376">
              <w:t>Практическое</w:t>
            </w:r>
            <w:proofErr w:type="spellEnd"/>
            <w:r w:rsidRPr="00160376">
              <w:rPr>
                <w:spacing w:val="-4"/>
              </w:rPr>
              <w:t xml:space="preserve"> </w:t>
            </w:r>
            <w:proofErr w:type="spellStart"/>
            <w:r w:rsidRPr="00160376">
              <w:t>занятие</w:t>
            </w:r>
            <w:proofErr w:type="spellEnd"/>
            <w:r w:rsidRPr="00160376">
              <w:rPr>
                <w:spacing w:val="-4"/>
              </w:rPr>
              <w:t xml:space="preserve"> </w:t>
            </w:r>
            <w:r w:rsidRPr="00160376">
              <w:t>17.</w:t>
            </w:r>
            <w:r w:rsidRPr="00160376">
              <w:rPr>
                <w:spacing w:val="11"/>
              </w:rPr>
              <w:t xml:space="preserve"> </w:t>
            </w:r>
            <w:proofErr w:type="spellStart"/>
            <w:r w:rsidRPr="00160376">
              <w:t>Семинар</w:t>
            </w:r>
            <w:proofErr w:type="spellEnd"/>
            <w:r w:rsidRPr="00160376">
              <w:rPr>
                <w:spacing w:val="40"/>
              </w:rPr>
              <w:t xml:space="preserve"> </w:t>
            </w:r>
            <w:r w:rsidRPr="00160376">
              <w:t>«</w:t>
            </w:r>
            <w:proofErr w:type="spellStart"/>
            <w:r w:rsidRPr="00160376">
              <w:t>Самовоспитание</w:t>
            </w:r>
            <w:proofErr w:type="spellEnd"/>
            <w:r w:rsidRPr="00160376">
              <w:t>».</w:t>
            </w:r>
          </w:p>
        </w:tc>
      </w:tr>
      <w:tr w:rsidR="001A50CA" w:rsidRPr="00160376" w14:paraId="3F379AFD" w14:textId="77777777" w:rsidTr="001A50CA">
        <w:tc>
          <w:tcPr>
            <w:tcW w:w="2862" w:type="dxa"/>
            <w:vMerge/>
            <w:tcBorders>
              <w:top w:val="nil"/>
            </w:tcBorders>
            <w:tcMar>
              <w:top w:w="28" w:type="dxa"/>
              <w:left w:w="28" w:type="dxa"/>
              <w:bottom w:w="28" w:type="dxa"/>
              <w:right w:w="28" w:type="dxa"/>
            </w:tcMar>
          </w:tcPr>
          <w:p w14:paraId="697F7CAF" w14:textId="77777777" w:rsidR="001A50CA" w:rsidRPr="00160376" w:rsidRDefault="001A50CA" w:rsidP="00ED1C73">
            <w:pPr>
              <w:spacing w:line="276" w:lineRule="auto"/>
            </w:pPr>
          </w:p>
        </w:tc>
        <w:tc>
          <w:tcPr>
            <w:tcW w:w="6919" w:type="dxa"/>
            <w:tcMar>
              <w:top w:w="28" w:type="dxa"/>
              <w:left w:w="28" w:type="dxa"/>
              <w:bottom w:w="28" w:type="dxa"/>
              <w:right w:w="28" w:type="dxa"/>
            </w:tcMar>
          </w:tcPr>
          <w:p w14:paraId="5ADF2FBF" w14:textId="77777777" w:rsidR="001A50CA" w:rsidRPr="00160376" w:rsidRDefault="001A50CA" w:rsidP="00ED1C73">
            <w:pPr>
              <w:pStyle w:val="TableParagraph"/>
              <w:spacing w:line="276" w:lineRule="auto"/>
              <w:rPr>
                <w:lang w:val="ru-RU"/>
              </w:rPr>
            </w:pPr>
            <w:r w:rsidRPr="00160376">
              <w:rPr>
                <w:b/>
                <w:lang w:val="ru-RU"/>
              </w:rPr>
              <w:t>Самостоятельная</w:t>
            </w:r>
            <w:r w:rsidRPr="00160376">
              <w:rPr>
                <w:b/>
                <w:spacing w:val="-3"/>
                <w:lang w:val="ru-RU"/>
              </w:rPr>
              <w:t xml:space="preserve"> </w:t>
            </w:r>
            <w:r w:rsidRPr="00160376">
              <w:rPr>
                <w:b/>
                <w:lang w:val="ru-RU"/>
              </w:rPr>
              <w:t>работа</w:t>
            </w:r>
            <w:r w:rsidRPr="00160376">
              <w:rPr>
                <w:b/>
                <w:spacing w:val="-4"/>
                <w:lang w:val="ru-RU"/>
              </w:rPr>
              <w:t xml:space="preserve"> </w:t>
            </w:r>
            <w:r w:rsidRPr="00160376">
              <w:rPr>
                <w:b/>
                <w:lang w:val="ru-RU"/>
              </w:rPr>
              <w:t>обучающихся</w:t>
            </w:r>
          </w:p>
        </w:tc>
      </w:tr>
      <w:tr w:rsidR="001A50CA" w:rsidRPr="00160376" w14:paraId="4D5800AD" w14:textId="77777777" w:rsidTr="001A50CA">
        <w:tc>
          <w:tcPr>
            <w:tcW w:w="2862" w:type="dxa"/>
            <w:vMerge w:val="restart"/>
            <w:tcMar>
              <w:top w:w="28" w:type="dxa"/>
              <w:left w:w="28" w:type="dxa"/>
              <w:bottom w:w="28" w:type="dxa"/>
              <w:right w:w="28" w:type="dxa"/>
            </w:tcMar>
          </w:tcPr>
          <w:p w14:paraId="5341A544" w14:textId="77777777" w:rsidR="001A50CA" w:rsidRPr="00160376" w:rsidRDefault="001A50CA" w:rsidP="00ED1C73">
            <w:pPr>
              <w:pStyle w:val="TableParagraph"/>
              <w:spacing w:line="276" w:lineRule="auto"/>
              <w:rPr>
                <w:b/>
              </w:rPr>
            </w:pPr>
            <w:proofErr w:type="spellStart"/>
            <w:r w:rsidRPr="00160376">
              <w:rPr>
                <w:b/>
              </w:rPr>
              <w:t>Тема</w:t>
            </w:r>
            <w:proofErr w:type="spellEnd"/>
            <w:r w:rsidRPr="00160376">
              <w:rPr>
                <w:b/>
                <w:spacing w:val="1"/>
              </w:rPr>
              <w:t xml:space="preserve"> </w:t>
            </w:r>
            <w:r w:rsidRPr="00160376">
              <w:rPr>
                <w:b/>
              </w:rPr>
              <w:t>3.3.</w:t>
            </w:r>
            <w:r w:rsidRPr="00160376">
              <w:rPr>
                <w:b/>
                <w:spacing w:val="1"/>
              </w:rPr>
              <w:t xml:space="preserve"> </w:t>
            </w:r>
            <w:proofErr w:type="spellStart"/>
            <w:r w:rsidRPr="00160376">
              <w:rPr>
                <w:b/>
              </w:rPr>
              <w:t>Психология</w:t>
            </w:r>
            <w:proofErr w:type="spellEnd"/>
            <w:r w:rsidRPr="00160376">
              <w:rPr>
                <w:b/>
                <w:spacing w:val="1"/>
              </w:rPr>
              <w:t xml:space="preserve"> </w:t>
            </w:r>
            <w:proofErr w:type="spellStart"/>
            <w:r w:rsidRPr="00160376">
              <w:rPr>
                <w:b/>
              </w:rPr>
              <w:t>педагогической</w:t>
            </w:r>
            <w:proofErr w:type="spellEnd"/>
            <w:r w:rsidRPr="00160376">
              <w:rPr>
                <w:b/>
                <w:spacing w:val="-47"/>
              </w:rPr>
              <w:t xml:space="preserve"> </w:t>
            </w:r>
            <w:proofErr w:type="spellStart"/>
            <w:r w:rsidRPr="00160376">
              <w:rPr>
                <w:b/>
              </w:rPr>
              <w:t>деятельности</w:t>
            </w:r>
            <w:proofErr w:type="spellEnd"/>
          </w:p>
        </w:tc>
        <w:tc>
          <w:tcPr>
            <w:tcW w:w="6919" w:type="dxa"/>
            <w:tcMar>
              <w:top w:w="28" w:type="dxa"/>
              <w:left w:w="28" w:type="dxa"/>
              <w:bottom w:w="28" w:type="dxa"/>
              <w:right w:w="28" w:type="dxa"/>
            </w:tcMar>
          </w:tcPr>
          <w:p w14:paraId="186DF4E0" w14:textId="77777777" w:rsidR="001A50CA" w:rsidRPr="00160376" w:rsidRDefault="001A50CA" w:rsidP="00ED1C73">
            <w:pPr>
              <w:pStyle w:val="TableParagraph"/>
              <w:spacing w:line="276" w:lineRule="auto"/>
              <w:rPr>
                <w:b/>
              </w:rPr>
            </w:pPr>
            <w:proofErr w:type="spellStart"/>
            <w:r w:rsidRPr="00160376">
              <w:rPr>
                <w:b/>
              </w:rPr>
              <w:t>Содержание</w:t>
            </w:r>
            <w:proofErr w:type="spellEnd"/>
            <w:r w:rsidRPr="00160376">
              <w:rPr>
                <w:b/>
                <w:spacing w:val="1"/>
              </w:rPr>
              <w:t xml:space="preserve"> </w:t>
            </w:r>
            <w:proofErr w:type="spellStart"/>
            <w:r w:rsidRPr="00160376">
              <w:rPr>
                <w:b/>
              </w:rPr>
              <w:t>учебного</w:t>
            </w:r>
            <w:proofErr w:type="spellEnd"/>
            <w:r w:rsidRPr="00160376">
              <w:rPr>
                <w:b/>
                <w:spacing w:val="-6"/>
              </w:rPr>
              <w:t xml:space="preserve"> </w:t>
            </w:r>
            <w:proofErr w:type="spellStart"/>
            <w:r w:rsidRPr="00160376">
              <w:rPr>
                <w:b/>
              </w:rPr>
              <w:t>материала</w:t>
            </w:r>
            <w:proofErr w:type="spellEnd"/>
          </w:p>
        </w:tc>
      </w:tr>
      <w:tr w:rsidR="001A50CA" w:rsidRPr="00160376" w14:paraId="4348B856" w14:textId="77777777" w:rsidTr="001A50CA">
        <w:tc>
          <w:tcPr>
            <w:tcW w:w="2862" w:type="dxa"/>
            <w:vMerge/>
            <w:tcBorders>
              <w:top w:val="nil"/>
            </w:tcBorders>
            <w:tcMar>
              <w:top w:w="28" w:type="dxa"/>
              <w:left w:w="28" w:type="dxa"/>
              <w:bottom w:w="28" w:type="dxa"/>
              <w:right w:w="28" w:type="dxa"/>
            </w:tcMar>
          </w:tcPr>
          <w:p w14:paraId="441EDBBE" w14:textId="77777777" w:rsidR="001A50CA" w:rsidRPr="00160376" w:rsidRDefault="001A50CA" w:rsidP="00ED1C73">
            <w:pPr>
              <w:spacing w:line="276" w:lineRule="auto"/>
              <w:rPr>
                <w:lang w:val="ru-RU"/>
              </w:rPr>
            </w:pPr>
          </w:p>
        </w:tc>
        <w:tc>
          <w:tcPr>
            <w:tcW w:w="6919" w:type="dxa"/>
            <w:tcMar>
              <w:top w:w="28" w:type="dxa"/>
              <w:left w:w="28" w:type="dxa"/>
              <w:bottom w:w="28" w:type="dxa"/>
              <w:right w:w="28" w:type="dxa"/>
            </w:tcMar>
          </w:tcPr>
          <w:p w14:paraId="6EE0DB44" w14:textId="77777777" w:rsidR="001A50CA" w:rsidRPr="00160376" w:rsidRDefault="001A50CA" w:rsidP="00ED1C73">
            <w:pPr>
              <w:pStyle w:val="TableParagraph"/>
              <w:spacing w:line="276" w:lineRule="auto"/>
              <w:rPr>
                <w:lang w:val="ru-RU"/>
              </w:rPr>
            </w:pPr>
            <w:r w:rsidRPr="00160376">
              <w:rPr>
                <w:lang w:val="ru-RU"/>
              </w:rPr>
              <w:t>Структура</w:t>
            </w:r>
            <w:r w:rsidRPr="00160376">
              <w:rPr>
                <w:spacing w:val="-2"/>
                <w:lang w:val="ru-RU"/>
              </w:rPr>
              <w:t xml:space="preserve"> </w:t>
            </w:r>
            <w:r w:rsidRPr="00160376">
              <w:rPr>
                <w:lang w:val="ru-RU"/>
              </w:rPr>
              <w:t>педагогической</w:t>
            </w:r>
            <w:r w:rsidRPr="00160376">
              <w:rPr>
                <w:spacing w:val="-6"/>
                <w:lang w:val="ru-RU"/>
              </w:rPr>
              <w:t xml:space="preserve"> </w:t>
            </w:r>
            <w:r w:rsidRPr="00160376">
              <w:rPr>
                <w:lang w:val="ru-RU"/>
              </w:rPr>
              <w:t>деятельности.</w:t>
            </w:r>
            <w:r w:rsidRPr="00160376">
              <w:rPr>
                <w:spacing w:val="-2"/>
                <w:lang w:val="ru-RU"/>
              </w:rPr>
              <w:t xml:space="preserve"> </w:t>
            </w:r>
            <w:r w:rsidRPr="00160376">
              <w:rPr>
                <w:lang w:val="ru-RU"/>
              </w:rPr>
              <w:t>Педагог</w:t>
            </w:r>
            <w:r w:rsidRPr="00160376">
              <w:rPr>
                <w:spacing w:val="-4"/>
                <w:lang w:val="ru-RU"/>
              </w:rPr>
              <w:t xml:space="preserve"> </w:t>
            </w:r>
            <w:r w:rsidRPr="00160376">
              <w:rPr>
                <w:lang w:val="ru-RU"/>
              </w:rPr>
              <w:t>как</w:t>
            </w:r>
            <w:r w:rsidRPr="00160376">
              <w:rPr>
                <w:spacing w:val="-6"/>
                <w:lang w:val="ru-RU"/>
              </w:rPr>
              <w:t xml:space="preserve"> </w:t>
            </w:r>
            <w:r w:rsidRPr="00160376">
              <w:rPr>
                <w:lang w:val="ru-RU"/>
              </w:rPr>
              <w:t>субъект</w:t>
            </w:r>
            <w:r w:rsidRPr="00160376">
              <w:rPr>
                <w:spacing w:val="-4"/>
                <w:lang w:val="ru-RU"/>
              </w:rPr>
              <w:t xml:space="preserve"> </w:t>
            </w:r>
            <w:r w:rsidRPr="00160376">
              <w:rPr>
                <w:lang w:val="ru-RU"/>
              </w:rPr>
              <w:t>педагогической</w:t>
            </w:r>
            <w:r w:rsidRPr="00160376">
              <w:rPr>
                <w:spacing w:val="-1"/>
                <w:lang w:val="ru-RU"/>
              </w:rPr>
              <w:t xml:space="preserve"> </w:t>
            </w:r>
            <w:r w:rsidRPr="00160376">
              <w:rPr>
                <w:lang w:val="ru-RU"/>
              </w:rPr>
              <w:t>деятельности.</w:t>
            </w:r>
            <w:r w:rsidRPr="00160376">
              <w:rPr>
                <w:spacing w:val="7"/>
                <w:lang w:val="ru-RU"/>
              </w:rPr>
              <w:t xml:space="preserve"> </w:t>
            </w:r>
            <w:r w:rsidRPr="00160376">
              <w:rPr>
                <w:lang w:val="ru-RU"/>
              </w:rPr>
              <w:t>Стили</w:t>
            </w:r>
            <w:r w:rsidRPr="00160376">
              <w:rPr>
                <w:spacing w:val="-5"/>
                <w:lang w:val="ru-RU"/>
              </w:rPr>
              <w:t xml:space="preserve"> </w:t>
            </w:r>
            <w:r w:rsidRPr="00160376">
              <w:rPr>
                <w:lang w:val="ru-RU"/>
              </w:rPr>
              <w:t>педагогической</w:t>
            </w:r>
            <w:r w:rsidRPr="00160376">
              <w:rPr>
                <w:spacing w:val="-5"/>
                <w:lang w:val="ru-RU"/>
              </w:rPr>
              <w:t xml:space="preserve"> </w:t>
            </w:r>
            <w:r w:rsidRPr="00160376">
              <w:rPr>
                <w:lang w:val="ru-RU"/>
              </w:rPr>
              <w:t>деятельности.</w:t>
            </w:r>
            <w:r w:rsidRPr="00160376">
              <w:rPr>
                <w:spacing w:val="-2"/>
                <w:lang w:val="ru-RU"/>
              </w:rPr>
              <w:t xml:space="preserve"> </w:t>
            </w:r>
            <w:r w:rsidRPr="00160376">
              <w:rPr>
                <w:lang w:val="ru-RU"/>
              </w:rPr>
              <w:t>Индивидуальный</w:t>
            </w:r>
            <w:r w:rsidRPr="00160376">
              <w:rPr>
                <w:spacing w:val="-5"/>
                <w:lang w:val="ru-RU"/>
              </w:rPr>
              <w:t xml:space="preserve"> </w:t>
            </w:r>
            <w:r w:rsidRPr="00160376">
              <w:rPr>
                <w:lang w:val="ru-RU"/>
              </w:rPr>
              <w:t>стиль</w:t>
            </w:r>
            <w:r w:rsidRPr="00160376">
              <w:rPr>
                <w:spacing w:val="-3"/>
                <w:lang w:val="ru-RU"/>
              </w:rPr>
              <w:t xml:space="preserve"> </w:t>
            </w:r>
            <w:r w:rsidRPr="00160376">
              <w:rPr>
                <w:lang w:val="ru-RU"/>
              </w:rPr>
              <w:t>педагогической</w:t>
            </w:r>
            <w:r w:rsidRPr="00160376">
              <w:rPr>
                <w:spacing w:val="-5"/>
                <w:lang w:val="ru-RU"/>
              </w:rPr>
              <w:t xml:space="preserve"> </w:t>
            </w:r>
            <w:r w:rsidRPr="00160376">
              <w:rPr>
                <w:lang w:val="ru-RU"/>
              </w:rPr>
              <w:t>деятельности.</w:t>
            </w:r>
          </w:p>
        </w:tc>
      </w:tr>
      <w:tr w:rsidR="001A50CA" w:rsidRPr="00160376" w14:paraId="182F6A70" w14:textId="77777777" w:rsidTr="001A50CA">
        <w:tc>
          <w:tcPr>
            <w:tcW w:w="2862" w:type="dxa"/>
            <w:vMerge/>
            <w:tcBorders>
              <w:top w:val="nil"/>
            </w:tcBorders>
            <w:tcMar>
              <w:top w:w="28" w:type="dxa"/>
              <w:left w:w="28" w:type="dxa"/>
              <w:bottom w:w="28" w:type="dxa"/>
              <w:right w:w="28" w:type="dxa"/>
            </w:tcMar>
          </w:tcPr>
          <w:p w14:paraId="57D4A62A" w14:textId="77777777" w:rsidR="001A50CA" w:rsidRPr="00160376" w:rsidRDefault="001A50CA" w:rsidP="00ED1C73">
            <w:pPr>
              <w:spacing w:line="276" w:lineRule="auto"/>
              <w:rPr>
                <w:lang w:val="ru-RU"/>
              </w:rPr>
            </w:pPr>
          </w:p>
        </w:tc>
        <w:tc>
          <w:tcPr>
            <w:tcW w:w="6919" w:type="dxa"/>
            <w:tcMar>
              <w:top w:w="28" w:type="dxa"/>
              <w:left w:w="28" w:type="dxa"/>
              <w:bottom w:w="28" w:type="dxa"/>
              <w:right w:w="28" w:type="dxa"/>
            </w:tcMar>
          </w:tcPr>
          <w:p w14:paraId="13F77AD1" w14:textId="77777777" w:rsidR="001A50CA" w:rsidRPr="00160376" w:rsidRDefault="001A50CA" w:rsidP="00ED1C73">
            <w:pPr>
              <w:pStyle w:val="TableParagraph"/>
              <w:spacing w:line="276" w:lineRule="auto"/>
              <w:rPr>
                <w:b/>
                <w:lang w:val="ru-RU"/>
              </w:rPr>
            </w:pPr>
            <w:r w:rsidRPr="00160376">
              <w:rPr>
                <w:b/>
                <w:lang w:val="ru-RU"/>
              </w:rPr>
              <w:t>В</w:t>
            </w:r>
            <w:r w:rsidRPr="00160376">
              <w:rPr>
                <w:b/>
                <w:spacing w:val="-1"/>
                <w:lang w:val="ru-RU"/>
              </w:rPr>
              <w:t xml:space="preserve"> </w:t>
            </w:r>
            <w:r w:rsidRPr="00160376">
              <w:rPr>
                <w:b/>
                <w:lang w:val="ru-RU"/>
              </w:rPr>
              <w:t>том</w:t>
            </w:r>
            <w:r w:rsidRPr="00160376">
              <w:rPr>
                <w:b/>
                <w:spacing w:val="1"/>
                <w:lang w:val="ru-RU"/>
              </w:rPr>
              <w:t xml:space="preserve"> </w:t>
            </w:r>
            <w:r w:rsidRPr="00160376">
              <w:rPr>
                <w:b/>
                <w:lang w:val="ru-RU"/>
              </w:rPr>
              <w:t>числе</w:t>
            </w:r>
            <w:r w:rsidRPr="00160376">
              <w:rPr>
                <w:b/>
                <w:spacing w:val="1"/>
                <w:lang w:val="ru-RU"/>
              </w:rPr>
              <w:t xml:space="preserve"> </w:t>
            </w:r>
            <w:r w:rsidRPr="00160376">
              <w:rPr>
                <w:b/>
                <w:lang w:val="ru-RU"/>
              </w:rPr>
              <w:t>практических</w:t>
            </w:r>
            <w:r w:rsidRPr="00160376">
              <w:rPr>
                <w:b/>
                <w:spacing w:val="-10"/>
                <w:lang w:val="ru-RU"/>
              </w:rPr>
              <w:t xml:space="preserve"> </w:t>
            </w:r>
            <w:r w:rsidRPr="00160376">
              <w:rPr>
                <w:b/>
                <w:lang w:val="ru-RU"/>
              </w:rPr>
              <w:t>занятий</w:t>
            </w:r>
          </w:p>
        </w:tc>
      </w:tr>
      <w:tr w:rsidR="001A50CA" w:rsidRPr="00160376" w14:paraId="6EFEFC30" w14:textId="77777777" w:rsidTr="001A50CA">
        <w:tc>
          <w:tcPr>
            <w:tcW w:w="2862" w:type="dxa"/>
            <w:vMerge/>
            <w:tcBorders>
              <w:top w:val="nil"/>
            </w:tcBorders>
            <w:tcMar>
              <w:top w:w="28" w:type="dxa"/>
              <w:left w:w="28" w:type="dxa"/>
              <w:bottom w:w="28" w:type="dxa"/>
              <w:right w:w="28" w:type="dxa"/>
            </w:tcMar>
          </w:tcPr>
          <w:p w14:paraId="6E12FB3D" w14:textId="77777777" w:rsidR="001A50CA" w:rsidRPr="009813BF" w:rsidRDefault="001A50CA" w:rsidP="00ED1C73">
            <w:pPr>
              <w:spacing w:line="276" w:lineRule="auto"/>
              <w:rPr>
                <w:lang w:val="ru-RU"/>
              </w:rPr>
            </w:pPr>
          </w:p>
        </w:tc>
        <w:tc>
          <w:tcPr>
            <w:tcW w:w="6919" w:type="dxa"/>
            <w:tcMar>
              <w:top w:w="28" w:type="dxa"/>
              <w:left w:w="28" w:type="dxa"/>
              <w:bottom w:w="28" w:type="dxa"/>
              <w:right w:w="28" w:type="dxa"/>
            </w:tcMar>
          </w:tcPr>
          <w:p w14:paraId="693D47F9" w14:textId="77777777" w:rsidR="001A50CA" w:rsidRPr="00160376" w:rsidRDefault="001A50CA" w:rsidP="00ED1C73">
            <w:pPr>
              <w:pStyle w:val="TableParagraph"/>
              <w:spacing w:line="276" w:lineRule="auto"/>
              <w:rPr>
                <w:lang w:val="ru-RU"/>
              </w:rPr>
            </w:pPr>
            <w:r w:rsidRPr="00160376">
              <w:rPr>
                <w:b/>
                <w:lang w:val="ru-RU"/>
              </w:rPr>
              <w:t>Самостоятельная</w:t>
            </w:r>
            <w:r w:rsidRPr="00160376">
              <w:rPr>
                <w:b/>
                <w:spacing w:val="-2"/>
                <w:lang w:val="ru-RU"/>
              </w:rPr>
              <w:t xml:space="preserve"> </w:t>
            </w:r>
            <w:r w:rsidRPr="00160376">
              <w:rPr>
                <w:b/>
                <w:lang w:val="ru-RU"/>
              </w:rPr>
              <w:t>работа</w:t>
            </w:r>
            <w:r w:rsidRPr="00160376">
              <w:rPr>
                <w:b/>
                <w:spacing w:val="-2"/>
                <w:lang w:val="ru-RU"/>
              </w:rPr>
              <w:t xml:space="preserve"> </w:t>
            </w:r>
            <w:r w:rsidRPr="00160376">
              <w:rPr>
                <w:b/>
                <w:lang w:val="ru-RU"/>
              </w:rPr>
              <w:t>обучающихся</w:t>
            </w:r>
          </w:p>
        </w:tc>
      </w:tr>
      <w:tr w:rsidR="001A50CA" w:rsidRPr="00160376" w14:paraId="581E4FA3" w14:textId="77777777" w:rsidTr="001A50CA">
        <w:tc>
          <w:tcPr>
            <w:tcW w:w="9781" w:type="dxa"/>
            <w:gridSpan w:val="2"/>
            <w:tcMar>
              <w:top w:w="28" w:type="dxa"/>
              <w:left w:w="28" w:type="dxa"/>
              <w:bottom w:w="28" w:type="dxa"/>
              <w:right w:w="28" w:type="dxa"/>
            </w:tcMar>
          </w:tcPr>
          <w:p w14:paraId="471DAA62" w14:textId="77777777" w:rsidR="001A50CA" w:rsidRPr="00160376" w:rsidRDefault="001A50CA" w:rsidP="00ED1C73">
            <w:pPr>
              <w:pStyle w:val="TableParagraph"/>
              <w:spacing w:line="276" w:lineRule="auto"/>
              <w:rPr>
                <w:b/>
              </w:rPr>
            </w:pPr>
            <w:proofErr w:type="spellStart"/>
            <w:r w:rsidRPr="00160376">
              <w:rPr>
                <w:b/>
              </w:rPr>
              <w:t>Раздел</w:t>
            </w:r>
            <w:proofErr w:type="spellEnd"/>
            <w:r w:rsidRPr="00160376">
              <w:rPr>
                <w:b/>
                <w:spacing w:val="50"/>
              </w:rPr>
              <w:t xml:space="preserve"> </w:t>
            </w:r>
            <w:r w:rsidRPr="00160376">
              <w:rPr>
                <w:b/>
              </w:rPr>
              <w:t>4.</w:t>
            </w:r>
            <w:r w:rsidRPr="00160376">
              <w:rPr>
                <w:b/>
                <w:spacing w:val="1"/>
              </w:rPr>
              <w:t xml:space="preserve"> </w:t>
            </w:r>
            <w:proofErr w:type="spellStart"/>
            <w:r w:rsidRPr="00160376">
              <w:rPr>
                <w:b/>
              </w:rPr>
              <w:t>Психология</w:t>
            </w:r>
            <w:proofErr w:type="spellEnd"/>
            <w:r w:rsidRPr="00160376">
              <w:rPr>
                <w:b/>
                <w:spacing w:val="-11"/>
              </w:rPr>
              <w:t xml:space="preserve"> </w:t>
            </w:r>
            <w:proofErr w:type="spellStart"/>
            <w:r w:rsidRPr="00160376">
              <w:rPr>
                <w:b/>
              </w:rPr>
              <w:t>общения</w:t>
            </w:r>
            <w:proofErr w:type="spellEnd"/>
          </w:p>
        </w:tc>
      </w:tr>
      <w:tr w:rsidR="001A50CA" w:rsidRPr="00160376" w14:paraId="6C898829" w14:textId="77777777" w:rsidTr="001A50CA">
        <w:tc>
          <w:tcPr>
            <w:tcW w:w="2862" w:type="dxa"/>
            <w:vMerge w:val="restart"/>
            <w:tcMar>
              <w:top w:w="28" w:type="dxa"/>
              <w:left w:w="28" w:type="dxa"/>
              <w:bottom w:w="28" w:type="dxa"/>
              <w:right w:w="28" w:type="dxa"/>
            </w:tcMar>
          </w:tcPr>
          <w:p w14:paraId="1DE1F87C" w14:textId="77777777" w:rsidR="001A50CA" w:rsidRPr="00160376" w:rsidRDefault="001A50CA" w:rsidP="00ED1C73">
            <w:pPr>
              <w:pStyle w:val="TableParagraph"/>
              <w:spacing w:line="276" w:lineRule="auto"/>
              <w:jc w:val="both"/>
              <w:rPr>
                <w:b/>
              </w:rPr>
            </w:pPr>
            <w:proofErr w:type="spellStart"/>
            <w:r w:rsidRPr="00160376">
              <w:rPr>
                <w:b/>
              </w:rPr>
              <w:t>Тема</w:t>
            </w:r>
            <w:proofErr w:type="spellEnd"/>
            <w:r w:rsidRPr="00160376">
              <w:rPr>
                <w:b/>
                <w:spacing w:val="-9"/>
              </w:rPr>
              <w:t xml:space="preserve"> </w:t>
            </w:r>
            <w:r w:rsidRPr="00160376">
              <w:rPr>
                <w:b/>
              </w:rPr>
              <w:t>4.1.</w:t>
            </w:r>
            <w:r w:rsidRPr="00160376">
              <w:rPr>
                <w:b/>
                <w:spacing w:val="-10"/>
              </w:rPr>
              <w:t xml:space="preserve"> </w:t>
            </w:r>
            <w:proofErr w:type="spellStart"/>
            <w:r w:rsidRPr="00160376">
              <w:rPr>
                <w:b/>
              </w:rPr>
              <w:t>Общая</w:t>
            </w:r>
            <w:proofErr w:type="spellEnd"/>
            <w:r w:rsidRPr="00160376">
              <w:rPr>
                <w:b/>
                <w:spacing w:val="-47"/>
              </w:rPr>
              <w:t xml:space="preserve"> </w:t>
            </w:r>
            <w:proofErr w:type="spellStart"/>
            <w:r w:rsidRPr="00160376">
              <w:rPr>
                <w:b/>
              </w:rPr>
              <w:t>характеристика</w:t>
            </w:r>
            <w:proofErr w:type="spellEnd"/>
            <w:r w:rsidRPr="00160376">
              <w:rPr>
                <w:b/>
                <w:spacing w:val="-48"/>
              </w:rPr>
              <w:t xml:space="preserve"> </w:t>
            </w:r>
            <w:proofErr w:type="spellStart"/>
            <w:r w:rsidRPr="00160376">
              <w:rPr>
                <w:b/>
              </w:rPr>
              <w:t>общения</w:t>
            </w:r>
            <w:proofErr w:type="spellEnd"/>
          </w:p>
        </w:tc>
        <w:tc>
          <w:tcPr>
            <w:tcW w:w="6919" w:type="dxa"/>
            <w:tcMar>
              <w:top w:w="28" w:type="dxa"/>
              <w:left w:w="28" w:type="dxa"/>
              <w:bottom w:w="28" w:type="dxa"/>
              <w:right w:w="28" w:type="dxa"/>
            </w:tcMar>
          </w:tcPr>
          <w:p w14:paraId="01065F7A" w14:textId="77777777" w:rsidR="001A50CA" w:rsidRPr="00160376" w:rsidRDefault="001A50CA" w:rsidP="00ED1C73">
            <w:pPr>
              <w:pStyle w:val="TableParagraph"/>
              <w:spacing w:line="276" w:lineRule="auto"/>
              <w:rPr>
                <w:b/>
              </w:rPr>
            </w:pPr>
            <w:proofErr w:type="spellStart"/>
            <w:r w:rsidRPr="00160376">
              <w:rPr>
                <w:b/>
              </w:rPr>
              <w:t>Содержание</w:t>
            </w:r>
            <w:proofErr w:type="spellEnd"/>
            <w:r w:rsidRPr="00160376">
              <w:rPr>
                <w:b/>
                <w:spacing w:val="1"/>
              </w:rPr>
              <w:t xml:space="preserve"> </w:t>
            </w:r>
            <w:proofErr w:type="spellStart"/>
            <w:r w:rsidRPr="00160376">
              <w:rPr>
                <w:b/>
              </w:rPr>
              <w:t>учебного</w:t>
            </w:r>
            <w:proofErr w:type="spellEnd"/>
            <w:r w:rsidRPr="00160376">
              <w:rPr>
                <w:b/>
                <w:spacing w:val="-6"/>
              </w:rPr>
              <w:t xml:space="preserve"> </w:t>
            </w:r>
            <w:proofErr w:type="spellStart"/>
            <w:r w:rsidRPr="00160376">
              <w:rPr>
                <w:b/>
              </w:rPr>
              <w:t>материала</w:t>
            </w:r>
            <w:proofErr w:type="spellEnd"/>
          </w:p>
        </w:tc>
      </w:tr>
      <w:tr w:rsidR="001A50CA" w:rsidRPr="00160376" w14:paraId="1010CAF7" w14:textId="77777777" w:rsidTr="001A50CA">
        <w:tc>
          <w:tcPr>
            <w:tcW w:w="2862" w:type="dxa"/>
            <w:vMerge/>
            <w:tcBorders>
              <w:top w:val="nil"/>
            </w:tcBorders>
            <w:tcMar>
              <w:top w:w="28" w:type="dxa"/>
              <w:left w:w="28" w:type="dxa"/>
              <w:bottom w:w="28" w:type="dxa"/>
              <w:right w:w="28" w:type="dxa"/>
            </w:tcMar>
          </w:tcPr>
          <w:p w14:paraId="7339799D" w14:textId="77777777" w:rsidR="001A50CA" w:rsidRPr="009813BF" w:rsidRDefault="001A50CA" w:rsidP="00ED1C73">
            <w:pPr>
              <w:spacing w:line="276" w:lineRule="auto"/>
              <w:rPr>
                <w:lang w:val="ru-RU"/>
              </w:rPr>
            </w:pPr>
          </w:p>
        </w:tc>
        <w:tc>
          <w:tcPr>
            <w:tcW w:w="6919" w:type="dxa"/>
            <w:tcMar>
              <w:top w:w="28" w:type="dxa"/>
              <w:left w:w="28" w:type="dxa"/>
              <w:bottom w:w="28" w:type="dxa"/>
              <w:right w:w="28" w:type="dxa"/>
            </w:tcMar>
          </w:tcPr>
          <w:p w14:paraId="7EFB76FD" w14:textId="77777777" w:rsidR="001A50CA" w:rsidRPr="00160376" w:rsidRDefault="001A50CA" w:rsidP="00ED1C73">
            <w:pPr>
              <w:pStyle w:val="TableParagraph"/>
              <w:spacing w:line="276" w:lineRule="auto"/>
              <w:rPr>
                <w:lang w:val="ru-RU"/>
              </w:rPr>
            </w:pPr>
            <w:r w:rsidRPr="00160376">
              <w:rPr>
                <w:lang w:val="ru-RU"/>
              </w:rPr>
              <w:t>Понятие</w:t>
            </w:r>
            <w:r w:rsidRPr="00160376">
              <w:rPr>
                <w:spacing w:val="-7"/>
                <w:lang w:val="ru-RU"/>
              </w:rPr>
              <w:t xml:space="preserve"> </w:t>
            </w:r>
            <w:r w:rsidRPr="00160376">
              <w:rPr>
                <w:lang w:val="ru-RU"/>
              </w:rPr>
              <w:t>общения,</w:t>
            </w:r>
            <w:r w:rsidRPr="00160376">
              <w:rPr>
                <w:spacing w:val="-1"/>
                <w:lang w:val="ru-RU"/>
              </w:rPr>
              <w:t xml:space="preserve"> </w:t>
            </w:r>
            <w:r w:rsidRPr="00160376">
              <w:rPr>
                <w:lang w:val="ru-RU"/>
              </w:rPr>
              <w:t>структура.</w:t>
            </w:r>
            <w:r w:rsidRPr="00160376">
              <w:rPr>
                <w:spacing w:val="-2"/>
                <w:lang w:val="ru-RU"/>
              </w:rPr>
              <w:t xml:space="preserve"> </w:t>
            </w:r>
            <w:r w:rsidRPr="00160376">
              <w:rPr>
                <w:lang w:val="ru-RU"/>
              </w:rPr>
              <w:t>Функции</w:t>
            </w:r>
            <w:r w:rsidRPr="00160376">
              <w:rPr>
                <w:spacing w:val="-5"/>
                <w:lang w:val="ru-RU"/>
              </w:rPr>
              <w:t xml:space="preserve"> </w:t>
            </w:r>
            <w:r w:rsidRPr="00160376">
              <w:rPr>
                <w:lang w:val="ru-RU"/>
              </w:rPr>
              <w:t>общения</w:t>
            </w:r>
          </w:p>
        </w:tc>
      </w:tr>
      <w:tr w:rsidR="001A50CA" w:rsidRPr="00160376" w14:paraId="7A591DC2" w14:textId="77777777" w:rsidTr="001A50CA">
        <w:tc>
          <w:tcPr>
            <w:tcW w:w="2862" w:type="dxa"/>
            <w:vMerge/>
            <w:tcBorders>
              <w:top w:val="nil"/>
            </w:tcBorders>
            <w:tcMar>
              <w:top w:w="28" w:type="dxa"/>
              <w:left w:w="28" w:type="dxa"/>
              <w:bottom w:w="28" w:type="dxa"/>
              <w:right w:w="28" w:type="dxa"/>
            </w:tcMar>
          </w:tcPr>
          <w:p w14:paraId="6F470D5D" w14:textId="77777777" w:rsidR="001A50CA" w:rsidRPr="009813BF" w:rsidRDefault="001A50CA" w:rsidP="00ED1C73">
            <w:pPr>
              <w:spacing w:line="276" w:lineRule="auto"/>
              <w:rPr>
                <w:lang w:val="ru-RU"/>
              </w:rPr>
            </w:pPr>
          </w:p>
        </w:tc>
        <w:tc>
          <w:tcPr>
            <w:tcW w:w="6919" w:type="dxa"/>
            <w:tcMar>
              <w:top w:w="28" w:type="dxa"/>
              <w:left w:w="28" w:type="dxa"/>
              <w:bottom w:w="28" w:type="dxa"/>
              <w:right w:w="28" w:type="dxa"/>
            </w:tcMar>
          </w:tcPr>
          <w:p w14:paraId="13D8AC5D" w14:textId="77777777" w:rsidR="001A50CA" w:rsidRPr="00160376" w:rsidRDefault="001A50CA" w:rsidP="00ED1C73">
            <w:pPr>
              <w:pStyle w:val="TableParagraph"/>
              <w:spacing w:line="276" w:lineRule="auto"/>
              <w:rPr>
                <w:b/>
                <w:lang w:val="ru-RU"/>
              </w:rPr>
            </w:pPr>
            <w:r w:rsidRPr="00160376">
              <w:rPr>
                <w:b/>
                <w:lang w:val="ru-RU"/>
              </w:rPr>
              <w:t>В</w:t>
            </w:r>
            <w:r w:rsidRPr="00160376">
              <w:rPr>
                <w:b/>
                <w:spacing w:val="-1"/>
                <w:lang w:val="ru-RU"/>
              </w:rPr>
              <w:t xml:space="preserve"> </w:t>
            </w:r>
            <w:r w:rsidRPr="00160376">
              <w:rPr>
                <w:b/>
                <w:lang w:val="ru-RU"/>
              </w:rPr>
              <w:t>том</w:t>
            </w:r>
            <w:r w:rsidRPr="00160376">
              <w:rPr>
                <w:b/>
                <w:spacing w:val="1"/>
                <w:lang w:val="ru-RU"/>
              </w:rPr>
              <w:t xml:space="preserve"> </w:t>
            </w:r>
            <w:r w:rsidRPr="00160376">
              <w:rPr>
                <w:b/>
                <w:lang w:val="ru-RU"/>
              </w:rPr>
              <w:t>числе</w:t>
            </w:r>
            <w:r w:rsidRPr="00160376">
              <w:rPr>
                <w:b/>
                <w:spacing w:val="1"/>
                <w:lang w:val="ru-RU"/>
              </w:rPr>
              <w:t xml:space="preserve"> </w:t>
            </w:r>
            <w:r w:rsidRPr="00160376">
              <w:rPr>
                <w:b/>
                <w:lang w:val="ru-RU"/>
              </w:rPr>
              <w:t>практических</w:t>
            </w:r>
            <w:r w:rsidRPr="00160376">
              <w:rPr>
                <w:b/>
                <w:spacing w:val="-10"/>
                <w:lang w:val="ru-RU"/>
              </w:rPr>
              <w:t xml:space="preserve"> </w:t>
            </w:r>
            <w:r w:rsidRPr="00160376">
              <w:rPr>
                <w:b/>
                <w:lang w:val="ru-RU"/>
              </w:rPr>
              <w:t>занятий</w:t>
            </w:r>
          </w:p>
        </w:tc>
      </w:tr>
      <w:tr w:rsidR="001A50CA" w:rsidRPr="00160376" w14:paraId="009FAB99" w14:textId="77777777" w:rsidTr="001A50CA">
        <w:tc>
          <w:tcPr>
            <w:tcW w:w="2862" w:type="dxa"/>
            <w:vMerge/>
            <w:tcBorders>
              <w:top w:val="nil"/>
            </w:tcBorders>
            <w:tcMar>
              <w:top w:w="28" w:type="dxa"/>
              <w:left w:w="28" w:type="dxa"/>
              <w:bottom w:w="28" w:type="dxa"/>
              <w:right w:w="28" w:type="dxa"/>
            </w:tcMar>
          </w:tcPr>
          <w:p w14:paraId="47D7A199" w14:textId="77777777" w:rsidR="001A50CA" w:rsidRPr="009813BF" w:rsidRDefault="001A50CA" w:rsidP="00ED1C73">
            <w:pPr>
              <w:spacing w:line="276" w:lineRule="auto"/>
              <w:rPr>
                <w:lang w:val="ru-RU"/>
              </w:rPr>
            </w:pPr>
          </w:p>
        </w:tc>
        <w:tc>
          <w:tcPr>
            <w:tcW w:w="6919" w:type="dxa"/>
            <w:tcMar>
              <w:top w:w="28" w:type="dxa"/>
              <w:left w:w="28" w:type="dxa"/>
              <w:bottom w:w="28" w:type="dxa"/>
              <w:right w:w="28" w:type="dxa"/>
            </w:tcMar>
          </w:tcPr>
          <w:p w14:paraId="365F49D1" w14:textId="77777777" w:rsidR="001A50CA" w:rsidRPr="00740F39" w:rsidRDefault="001A50CA" w:rsidP="00ED1C73">
            <w:pPr>
              <w:pStyle w:val="TableParagraph"/>
              <w:spacing w:line="276" w:lineRule="auto"/>
              <w:rPr>
                <w:lang w:val="ru-RU"/>
              </w:rPr>
            </w:pPr>
            <w:r w:rsidRPr="00160376">
              <w:rPr>
                <w:lang w:val="ru-RU"/>
              </w:rPr>
              <w:t>Практическое</w:t>
            </w:r>
            <w:r w:rsidRPr="00160376">
              <w:rPr>
                <w:spacing w:val="-5"/>
                <w:lang w:val="ru-RU"/>
              </w:rPr>
              <w:t xml:space="preserve"> </w:t>
            </w:r>
            <w:r w:rsidRPr="00160376">
              <w:rPr>
                <w:lang w:val="ru-RU"/>
              </w:rPr>
              <w:t>занятие</w:t>
            </w:r>
            <w:r w:rsidRPr="00160376">
              <w:rPr>
                <w:spacing w:val="-5"/>
                <w:lang w:val="ru-RU"/>
              </w:rPr>
              <w:t xml:space="preserve"> </w:t>
            </w:r>
            <w:r w:rsidRPr="00160376">
              <w:rPr>
                <w:lang w:val="ru-RU"/>
              </w:rPr>
              <w:t>18.</w:t>
            </w:r>
            <w:r w:rsidRPr="00160376">
              <w:rPr>
                <w:spacing w:val="-4"/>
                <w:lang w:val="ru-RU"/>
              </w:rPr>
              <w:t xml:space="preserve"> </w:t>
            </w:r>
            <w:r w:rsidRPr="00160376">
              <w:rPr>
                <w:lang w:val="ru-RU"/>
              </w:rPr>
              <w:t>Семинар</w:t>
            </w:r>
            <w:r w:rsidRPr="00160376">
              <w:rPr>
                <w:spacing w:val="-7"/>
                <w:lang w:val="ru-RU"/>
              </w:rPr>
              <w:t xml:space="preserve"> </w:t>
            </w:r>
            <w:r w:rsidRPr="00160376">
              <w:rPr>
                <w:lang w:val="ru-RU"/>
              </w:rPr>
              <w:t>Виды</w:t>
            </w:r>
            <w:r w:rsidRPr="00160376">
              <w:rPr>
                <w:spacing w:val="-2"/>
                <w:lang w:val="ru-RU"/>
              </w:rPr>
              <w:t xml:space="preserve"> </w:t>
            </w:r>
            <w:r w:rsidRPr="00160376">
              <w:rPr>
                <w:lang w:val="ru-RU"/>
              </w:rPr>
              <w:t>и уровни</w:t>
            </w:r>
            <w:r w:rsidRPr="00160376">
              <w:rPr>
                <w:spacing w:val="1"/>
                <w:lang w:val="ru-RU"/>
              </w:rPr>
              <w:t xml:space="preserve"> </w:t>
            </w:r>
            <w:r w:rsidRPr="00160376">
              <w:rPr>
                <w:lang w:val="ru-RU"/>
              </w:rPr>
              <w:t xml:space="preserve">общения. </w:t>
            </w:r>
            <w:r w:rsidRPr="00740F39">
              <w:rPr>
                <w:lang w:val="ru-RU"/>
              </w:rPr>
              <w:t>Барьеры</w:t>
            </w:r>
            <w:r w:rsidRPr="00740F39">
              <w:rPr>
                <w:spacing w:val="-8"/>
                <w:lang w:val="ru-RU"/>
              </w:rPr>
              <w:t xml:space="preserve"> </w:t>
            </w:r>
            <w:r w:rsidRPr="00740F39">
              <w:rPr>
                <w:lang w:val="ru-RU"/>
              </w:rPr>
              <w:t>в</w:t>
            </w:r>
            <w:r w:rsidRPr="00740F39">
              <w:rPr>
                <w:spacing w:val="4"/>
                <w:lang w:val="ru-RU"/>
              </w:rPr>
              <w:t xml:space="preserve"> </w:t>
            </w:r>
            <w:r w:rsidRPr="00740F39">
              <w:rPr>
                <w:lang w:val="ru-RU"/>
              </w:rPr>
              <w:t>общении</w:t>
            </w:r>
          </w:p>
        </w:tc>
      </w:tr>
      <w:tr w:rsidR="001A50CA" w:rsidRPr="00160376" w14:paraId="195F3CF1" w14:textId="77777777" w:rsidTr="001A50CA">
        <w:tc>
          <w:tcPr>
            <w:tcW w:w="2862" w:type="dxa"/>
            <w:vMerge/>
            <w:tcBorders>
              <w:top w:val="nil"/>
            </w:tcBorders>
            <w:tcMar>
              <w:top w:w="28" w:type="dxa"/>
              <w:left w:w="28" w:type="dxa"/>
              <w:bottom w:w="28" w:type="dxa"/>
              <w:right w:w="28" w:type="dxa"/>
            </w:tcMar>
          </w:tcPr>
          <w:p w14:paraId="0886C9CD" w14:textId="77777777" w:rsidR="001A50CA" w:rsidRPr="00740F39" w:rsidRDefault="001A50CA" w:rsidP="00ED1C73">
            <w:pPr>
              <w:spacing w:line="276" w:lineRule="auto"/>
              <w:rPr>
                <w:lang w:val="ru-RU"/>
              </w:rPr>
            </w:pPr>
          </w:p>
        </w:tc>
        <w:tc>
          <w:tcPr>
            <w:tcW w:w="6919" w:type="dxa"/>
            <w:tcMar>
              <w:top w:w="28" w:type="dxa"/>
              <w:left w:w="28" w:type="dxa"/>
              <w:bottom w:w="28" w:type="dxa"/>
              <w:right w:w="28" w:type="dxa"/>
            </w:tcMar>
          </w:tcPr>
          <w:p w14:paraId="35F88050" w14:textId="77777777" w:rsidR="001A50CA" w:rsidRPr="00160376" w:rsidRDefault="001A50CA" w:rsidP="00ED1C73">
            <w:pPr>
              <w:pStyle w:val="TableParagraph"/>
              <w:spacing w:line="276" w:lineRule="auto"/>
              <w:rPr>
                <w:lang w:val="ru-RU"/>
              </w:rPr>
            </w:pPr>
            <w:r w:rsidRPr="00160376">
              <w:rPr>
                <w:b/>
                <w:lang w:val="ru-RU"/>
              </w:rPr>
              <w:t>Самостоятельная</w:t>
            </w:r>
            <w:r w:rsidRPr="00160376">
              <w:rPr>
                <w:b/>
                <w:spacing w:val="-2"/>
                <w:lang w:val="ru-RU"/>
              </w:rPr>
              <w:t xml:space="preserve"> </w:t>
            </w:r>
            <w:r w:rsidRPr="00160376">
              <w:rPr>
                <w:b/>
                <w:lang w:val="ru-RU"/>
              </w:rPr>
              <w:t>работа</w:t>
            </w:r>
            <w:r w:rsidRPr="00160376">
              <w:rPr>
                <w:b/>
                <w:spacing w:val="-3"/>
                <w:lang w:val="ru-RU"/>
              </w:rPr>
              <w:t xml:space="preserve"> </w:t>
            </w:r>
            <w:r w:rsidRPr="00160376">
              <w:rPr>
                <w:b/>
                <w:lang w:val="ru-RU"/>
              </w:rPr>
              <w:t>обучающихся</w:t>
            </w:r>
            <w:r w:rsidRPr="00160376">
              <w:rPr>
                <w:b/>
                <w:spacing w:val="2"/>
                <w:lang w:val="ru-RU"/>
              </w:rPr>
              <w:t xml:space="preserve"> </w:t>
            </w:r>
          </w:p>
        </w:tc>
      </w:tr>
      <w:tr w:rsidR="001A50CA" w:rsidRPr="00160376" w14:paraId="45AC0CE0" w14:textId="77777777" w:rsidTr="001A50CA">
        <w:tc>
          <w:tcPr>
            <w:tcW w:w="2862" w:type="dxa"/>
            <w:tcMar>
              <w:top w:w="28" w:type="dxa"/>
              <w:left w:w="28" w:type="dxa"/>
              <w:bottom w:w="28" w:type="dxa"/>
              <w:right w:w="28" w:type="dxa"/>
            </w:tcMar>
          </w:tcPr>
          <w:p w14:paraId="75B1AA70" w14:textId="77777777" w:rsidR="001A50CA" w:rsidRPr="00160376" w:rsidRDefault="001A50CA" w:rsidP="00ED1C73">
            <w:pPr>
              <w:pStyle w:val="TableParagraph"/>
              <w:spacing w:line="276" w:lineRule="auto"/>
              <w:rPr>
                <w:b/>
              </w:rPr>
            </w:pPr>
            <w:proofErr w:type="spellStart"/>
            <w:r w:rsidRPr="00160376">
              <w:rPr>
                <w:b/>
              </w:rPr>
              <w:t>Тема</w:t>
            </w:r>
            <w:proofErr w:type="spellEnd"/>
            <w:r w:rsidRPr="00160376">
              <w:rPr>
                <w:b/>
              </w:rPr>
              <w:t xml:space="preserve"> 4.2.</w:t>
            </w:r>
          </w:p>
        </w:tc>
        <w:tc>
          <w:tcPr>
            <w:tcW w:w="6919" w:type="dxa"/>
            <w:tcMar>
              <w:top w:w="28" w:type="dxa"/>
              <w:left w:w="28" w:type="dxa"/>
              <w:bottom w:w="28" w:type="dxa"/>
              <w:right w:w="28" w:type="dxa"/>
            </w:tcMar>
          </w:tcPr>
          <w:p w14:paraId="3BE47011" w14:textId="77777777" w:rsidR="001A50CA" w:rsidRPr="00160376" w:rsidRDefault="001A50CA" w:rsidP="00ED1C73">
            <w:pPr>
              <w:pStyle w:val="TableParagraph"/>
              <w:spacing w:line="276" w:lineRule="auto"/>
              <w:rPr>
                <w:b/>
              </w:rPr>
            </w:pPr>
            <w:proofErr w:type="spellStart"/>
            <w:r w:rsidRPr="00160376">
              <w:rPr>
                <w:b/>
              </w:rPr>
              <w:t>Содержание</w:t>
            </w:r>
            <w:proofErr w:type="spellEnd"/>
            <w:r w:rsidRPr="00160376">
              <w:rPr>
                <w:b/>
                <w:spacing w:val="1"/>
              </w:rPr>
              <w:t xml:space="preserve"> </w:t>
            </w:r>
            <w:proofErr w:type="spellStart"/>
            <w:r w:rsidRPr="00160376">
              <w:rPr>
                <w:b/>
              </w:rPr>
              <w:t>учебного</w:t>
            </w:r>
            <w:proofErr w:type="spellEnd"/>
            <w:r w:rsidRPr="00160376">
              <w:rPr>
                <w:b/>
                <w:spacing w:val="-6"/>
              </w:rPr>
              <w:t xml:space="preserve"> </w:t>
            </w:r>
            <w:proofErr w:type="spellStart"/>
            <w:r w:rsidRPr="00160376">
              <w:rPr>
                <w:b/>
              </w:rPr>
              <w:t>материала</w:t>
            </w:r>
            <w:proofErr w:type="spellEnd"/>
          </w:p>
        </w:tc>
      </w:tr>
      <w:tr w:rsidR="001A50CA" w:rsidRPr="00160376" w14:paraId="388A20D1" w14:textId="77777777" w:rsidTr="001A50CA">
        <w:tc>
          <w:tcPr>
            <w:tcW w:w="2862" w:type="dxa"/>
            <w:vMerge w:val="restart"/>
            <w:tcMar>
              <w:top w:w="28" w:type="dxa"/>
              <w:left w:w="28" w:type="dxa"/>
              <w:bottom w:w="28" w:type="dxa"/>
              <w:right w:w="28" w:type="dxa"/>
            </w:tcMar>
          </w:tcPr>
          <w:p w14:paraId="7476B8E6" w14:textId="77777777" w:rsidR="001A50CA" w:rsidRPr="00160376" w:rsidRDefault="001A50CA" w:rsidP="00ED1C73">
            <w:pPr>
              <w:pStyle w:val="TableParagraph"/>
              <w:spacing w:line="276" w:lineRule="auto"/>
              <w:rPr>
                <w:b/>
                <w:lang w:val="ru-RU"/>
              </w:rPr>
            </w:pPr>
            <w:r w:rsidRPr="00160376">
              <w:rPr>
                <w:b/>
                <w:spacing w:val="-1"/>
                <w:lang w:val="ru-RU"/>
              </w:rPr>
              <w:t>Особенности</w:t>
            </w:r>
            <w:r w:rsidRPr="00160376">
              <w:rPr>
                <w:b/>
                <w:spacing w:val="-47"/>
                <w:lang w:val="ru-RU"/>
              </w:rPr>
              <w:t xml:space="preserve"> </w:t>
            </w:r>
            <w:r w:rsidRPr="00160376">
              <w:rPr>
                <w:b/>
                <w:lang w:val="ru-RU"/>
              </w:rPr>
              <w:t>общения</w:t>
            </w:r>
          </w:p>
          <w:p w14:paraId="09A0535B" w14:textId="77777777" w:rsidR="001A50CA" w:rsidRPr="00160376" w:rsidRDefault="001A50CA" w:rsidP="00ED1C73">
            <w:pPr>
              <w:pStyle w:val="TableParagraph"/>
              <w:spacing w:line="276" w:lineRule="auto"/>
              <w:rPr>
                <w:b/>
                <w:lang w:val="ru-RU"/>
              </w:rPr>
            </w:pPr>
            <w:r w:rsidRPr="00160376">
              <w:rPr>
                <w:b/>
                <w:lang w:val="ru-RU"/>
              </w:rPr>
              <w:t>взрослого с</w:t>
            </w:r>
            <w:r w:rsidRPr="00160376">
              <w:rPr>
                <w:b/>
                <w:spacing w:val="1"/>
                <w:lang w:val="ru-RU"/>
              </w:rPr>
              <w:t xml:space="preserve"> </w:t>
            </w:r>
            <w:r w:rsidRPr="00160376">
              <w:rPr>
                <w:b/>
                <w:spacing w:val="-1"/>
                <w:lang w:val="ru-RU"/>
              </w:rPr>
              <w:t xml:space="preserve">детьми </w:t>
            </w:r>
            <w:r w:rsidRPr="00160376">
              <w:rPr>
                <w:b/>
                <w:lang w:val="ru-RU"/>
              </w:rPr>
              <w:t>разного</w:t>
            </w:r>
            <w:r w:rsidRPr="00160376">
              <w:rPr>
                <w:b/>
                <w:spacing w:val="-47"/>
                <w:lang w:val="ru-RU"/>
              </w:rPr>
              <w:t xml:space="preserve"> </w:t>
            </w:r>
            <w:r w:rsidRPr="00160376">
              <w:rPr>
                <w:b/>
                <w:lang w:val="ru-RU"/>
              </w:rPr>
              <w:t>возраста.</w:t>
            </w:r>
          </w:p>
        </w:tc>
        <w:tc>
          <w:tcPr>
            <w:tcW w:w="6919" w:type="dxa"/>
            <w:tcMar>
              <w:top w:w="28" w:type="dxa"/>
              <w:left w:w="28" w:type="dxa"/>
              <w:bottom w:w="28" w:type="dxa"/>
              <w:right w:w="28" w:type="dxa"/>
            </w:tcMar>
          </w:tcPr>
          <w:p w14:paraId="66AA9103" w14:textId="77777777" w:rsidR="001A50CA" w:rsidRPr="00160376" w:rsidRDefault="001A50CA" w:rsidP="00ED1C73">
            <w:pPr>
              <w:pStyle w:val="TableParagraph"/>
              <w:spacing w:line="276" w:lineRule="auto"/>
              <w:rPr>
                <w:lang w:val="ru-RU"/>
              </w:rPr>
            </w:pPr>
            <w:r w:rsidRPr="00160376">
              <w:rPr>
                <w:lang w:val="ru-RU"/>
              </w:rPr>
              <w:t>Динамика</w:t>
            </w:r>
            <w:r w:rsidRPr="00160376">
              <w:rPr>
                <w:spacing w:val="-1"/>
                <w:lang w:val="ru-RU"/>
              </w:rPr>
              <w:t xml:space="preserve"> </w:t>
            </w:r>
            <w:r w:rsidRPr="00160376">
              <w:rPr>
                <w:lang w:val="ru-RU"/>
              </w:rPr>
              <w:t>общения</w:t>
            </w:r>
            <w:r w:rsidRPr="00160376">
              <w:rPr>
                <w:spacing w:val="1"/>
                <w:lang w:val="ru-RU"/>
              </w:rPr>
              <w:t xml:space="preserve"> </w:t>
            </w:r>
            <w:r w:rsidRPr="00160376">
              <w:rPr>
                <w:lang w:val="ru-RU"/>
              </w:rPr>
              <w:t>учителя</w:t>
            </w:r>
            <w:r w:rsidRPr="00160376">
              <w:rPr>
                <w:spacing w:val="-2"/>
                <w:lang w:val="ru-RU"/>
              </w:rPr>
              <w:t xml:space="preserve"> </w:t>
            </w:r>
            <w:r w:rsidRPr="00160376">
              <w:rPr>
                <w:lang w:val="ru-RU"/>
              </w:rPr>
              <w:t>с</w:t>
            </w:r>
            <w:r w:rsidRPr="00160376">
              <w:rPr>
                <w:spacing w:val="-5"/>
                <w:lang w:val="ru-RU"/>
              </w:rPr>
              <w:t xml:space="preserve"> </w:t>
            </w:r>
            <w:r w:rsidRPr="00160376">
              <w:rPr>
                <w:lang w:val="ru-RU"/>
              </w:rPr>
              <w:t>детьми</w:t>
            </w:r>
            <w:r w:rsidRPr="00160376">
              <w:rPr>
                <w:spacing w:val="-4"/>
                <w:lang w:val="ru-RU"/>
              </w:rPr>
              <w:t xml:space="preserve"> </w:t>
            </w:r>
            <w:r w:rsidRPr="00160376">
              <w:rPr>
                <w:lang w:val="ru-RU"/>
              </w:rPr>
              <w:t>разного</w:t>
            </w:r>
            <w:r w:rsidRPr="00160376">
              <w:rPr>
                <w:spacing w:val="-6"/>
                <w:lang w:val="ru-RU"/>
              </w:rPr>
              <w:t xml:space="preserve"> </w:t>
            </w:r>
            <w:r w:rsidRPr="00160376">
              <w:rPr>
                <w:lang w:val="ru-RU"/>
              </w:rPr>
              <w:t>возраста</w:t>
            </w:r>
            <w:r>
              <w:rPr>
                <w:lang w:val="ru-RU"/>
              </w:rPr>
              <w:t xml:space="preserve">. </w:t>
            </w:r>
            <w:r w:rsidRPr="00160376">
              <w:rPr>
                <w:lang w:val="ru-RU"/>
              </w:rPr>
              <w:t>Общение</w:t>
            </w:r>
            <w:r w:rsidRPr="00160376">
              <w:rPr>
                <w:spacing w:val="-4"/>
                <w:lang w:val="ru-RU"/>
              </w:rPr>
              <w:t xml:space="preserve"> </w:t>
            </w:r>
            <w:r w:rsidRPr="00160376">
              <w:rPr>
                <w:lang w:val="ru-RU"/>
              </w:rPr>
              <w:t>взрослого</w:t>
            </w:r>
            <w:r w:rsidRPr="00160376">
              <w:rPr>
                <w:spacing w:val="-6"/>
                <w:lang w:val="ru-RU"/>
              </w:rPr>
              <w:t xml:space="preserve"> </w:t>
            </w:r>
            <w:r w:rsidRPr="00160376">
              <w:rPr>
                <w:lang w:val="ru-RU"/>
              </w:rPr>
              <w:t>в учебной</w:t>
            </w:r>
            <w:r w:rsidRPr="00160376">
              <w:rPr>
                <w:spacing w:val="-2"/>
                <w:lang w:val="ru-RU"/>
              </w:rPr>
              <w:t xml:space="preserve"> </w:t>
            </w:r>
            <w:r w:rsidRPr="00160376">
              <w:rPr>
                <w:lang w:val="ru-RU"/>
              </w:rPr>
              <w:t>и</w:t>
            </w:r>
            <w:r w:rsidRPr="00160376">
              <w:rPr>
                <w:spacing w:val="46"/>
                <w:lang w:val="ru-RU"/>
              </w:rPr>
              <w:t xml:space="preserve"> </w:t>
            </w:r>
            <w:r w:rsidRPr="00160376">
              <w:rPr>
                <w:lang w:val="ru-RU"/>
              </w:rPr>
              <w:t>вне</w:t>
            </w:r>
            <w:r w:rsidRPr="00160376">
              <w:rPr>
                <w:spacing w:val="1"/>
                <w:lang w:val="ru-RU"/>
              </w:rPr>
              <w:t xml:space="preserve"> </w:t>
            </w:r>
            <w:r w:rsidRPr="00160376">
              <w:rPr>
                <w:lang w:val="ru-RU"/>
              </w:rPr>
              <w:t>учебной</w:t>
            </w:r>
            <w:r w:rsidRPr="00160376">
              <w:rPr>
                <w:spacing w:val="47"/>
                <w:lang w:val="ru-RU"/>
              </w:rPr>
              <w:t xml:space="preserve"> </w:t>
            </w:r>
            <w:r w:rsidRPr="00160376">
              <w:rPr>
                <w:lang w:val="ru-RU"/>
              </w:rPr>
              <w:t>деятельности</w:t>
            </w:r>
            <w:r>
              <w:rPr>
                <w:lang w:val="ru-RU"/>
              </w:rPr>
              <w:t xml:space="preserve">. </w:t>
            </w:r>
            <w:r w:rsidRPr="00160376">
              <w:rPr>
                <w:lang w:val="ru-RU"/>
              </w:rPr>
              <w:t>Педагогические</w:t>
            </w:r>
            <w:r w:rsidRPr="00160376">
              <w:rPr>
                <w:spacing w:val="-4"/>
                <w:lang w:val="ru-RU"/>
              </w:rPr>
              <w:t xml:space="preserve"> </w:t>
            </w:r>
            <w:r w:rsidRPr="00160376">
              <w:rPr>
                <w:lang w:val="ru-RU"/>
              </w:rPr>
              <w:t>стереотипы</w:t>
            </w:r>
            <w:r w:rsidRPr="00160376">
              <w:rPr>
                <w:spacing w:val="-2"/>
                <w:lang w:val="ru-RU"/>
              </w:rPr>
              <w:t xml:space="preserve"> </w:t>
            </w:r>
            <w:r w:rsidRPr="00160376">
              <w:rPr>
                <w:lang w:val="ru-RU"/>
              </w:rPr>
              <w:t>и</w:t>
            </w:r>
            <w:r w:rsidRPr="00160376">
              <w:rPr>
                <w:spacing w:val="-3"/>
                <w:lang w:val="ru-RU"/>
              </w:rPr>
              <w:t xml:space="preserve"> </w:t>
            </w:r>
            <w:r w:rsidRPr="00160376">
              <w:rPr>
                <w:lang w:val="ru-RU"/>
              </w:rPr>
              <w:t>их</w:t>
            </w:r>
            <w:r w:rsidRPr="00160376">
              <w:rPr>
                <w:spacing w:val="-1"/>
                <w:lang w:val="ru-RU"/>
              </w:rPr>
              <w:t xml:space="preserve"> </w:t>
            </w:r>
            <w:r w:rsidRPr="00160376">
              <w:rPr>
                <w:lang w:val="ru-RU"/>
              </w:rPr>
              <w:t>влияние</w:t>
            </w:r>
            <w:r w:rsidRPr="00160376">
              <w:rPr>
                <w:spacing w:val="-4"/>
                <w:lang w:val="ru-RU"/>
              </w:rPr>
              <w:t xml:space="preserve"> </w:t>
            </w:r>
            <w:r w:rsidRPr="00160376">
              <w:rPr>
                <w:lang w:val="ru-RU"/>
              </w:rPr>
              <w:t>на</w:t>
            </w:r>
            <w:r w:rsidRPr="00160376">
              <w:rPr>
                <w:spacing w:val="1"/>
                <w:lang w:val="ru-RU"/>
              </w:rPr>
              <w:t xml:space="preserve"> </w:t>
            </w:r>
            <w:r w:rsidRPr="00160376">
              <w:rPr>
                <w:lang w:val="ru-RU"/>
              </w:rPr>
              <w:t>развитие</w:t>
            </w:r>
            <w:r w:rsidRPr="00160376">
              <w:rPr>
                <w:spacing w:val="-9"/>
                <w:lang w:val="ru-RU"/>
              </w:rPr>
              <w:t xml:space="preserve"> </w:t>
            </w:r>
            <w:r w:rsidRPr="00160376">
              <w:rPr>
                <w:lang w:val="ru-RU"/>
              </w:rPr>
              <w:t>ребенка.</w:t>
            </w:r>
          </w:p>
        </w:tc>
      </w:tr>
      <w:tr w:rsidR="001A50CA" w:rsidRPr="00160376" w14:paraId="1301A67D" w14:textId="77777777" w:rsidTr="001A50CA">
        <w:tc>
          <w:tcPr>
            <w:tcW w:w="2862" w:type="dxa"/>
            <w:vMerge/>
            <w:tcBorders>
              <w:top w:val="nil"/>
            </w:tcBorders>
            <w:tcMar>
              <w:top w:w="28" w:type="dxa"/>
              <w:left w:w="28" w:type="dxa"/>
              <w:bottom w:w="28" w:type="dxa"/>
              <w:right w:w="28" w:type="dxa"/>
            </w:tcMar>
          </w:tcPr>
          <w:p w14:paraId="2619CE04" w14:textId="77777777" w:rsidR="001A50CA" w:rsidRPr="00160376" w:rsidRDefault="001A50CA" w:rsidP="00ED1C73">
            <w:pPr>
              <w:spacing w:line="276" w:lineRule="auto"/>
              <w:rPr>
                <w:lang w:val="ru-RU"/>
              </w:rPr>
            </w:pPr>
          </w:p>
        </w:tc>
        <w:tc>
          <w:tcPr>
            <w:tcW w:w="6919" w:type="dxa"/>
            <w:tcMar>
              <w:top w:w="28" w:type="dxa"/>
              <w:left w:w="28" w:type="dxa"/>
              <w:bottom w:w="28" w:type="dxa"/>
              <w:right w:w="28" w:type="dxa"/>
            </w:tcMar>
          </w:tcPr>
          <w:p w14:paraId="47012BFF" w14:textId="77777777" w:rsidR="001A50CA" w:rsidRPr="00160376" w:rsidRDefault="001A50CA" w:rsidP="00ED1C73">
            <w:pPr>
              <w:pStyle w:val="TableParagraph"/>
              <w:spacing w:line="276" w:lineRule="auto"/>
              <w:rPr>
                <w:b/>
                <w:lang w:val="ru-RU"/>
              </w:rPr>
            </w:pPr>
            <w:r w:rsidRPr="00160376">
              <w:rPr>
                <w:b/>
                <w:lang w:val="ru-RU"/>
              </w:rPr>
              <w:t>В</w:t>
            </w:r>
            <w:r w:rsidRPr="00160376">
              <w:rPr>
                <w:b/>
                <w:spacing w:val="-1"/>
                <w:lang w:val="ru-RU"/>
              </w:rPr>
              <w:t xml:space="preserve"> </w:t>
            </w:r>
            <w:r w:rsidRPr="00160376">
              <w:rPr>
                <w:b/>
                <w:lang w:val="ru-RU"/>
              </w:rPr>
              <w:t>том</w:t>
            </w:r>
            <w:r w:rsidRPr="00160376">
              <w:rPr>
                <w:b/>
                <w:spacing w:val="1"/>
                <w:lang w:val="ru-RU"/>
              </w:rPr>
              <w:t xml:space="preserve"> </w:t>
            </w:r>
            <w:r w:rsidRPr="00160376">
              <w:rPr>
                <w:b/>
                <w:lang w:val="ru-RU"/>
              </w:rPr>
              <w:t>числе</w:t>
            </w:r>
            <w:r w:rsidRPr="00160376">
              <w:rPr>
                <w:b/>
                <w:spacing w:val="1"/>
                <w:lang w:val="ru-RU"/>
              </w:rPr>
              <w:t xml:space="preserve"> </w:t>
            </w:r>
            <w:r w:rsidRPr="00160376">
              <w:rPr>
                <w:b/>
                <w:lang w:val="ru-RU"/>
              </w:rPr>
              <w:t>практических</w:t>
            </w:r>
            <w:r w:rsidRPr="00160376">
              <w:rPr>
                <w:b/>
                <w:spacing w:val="-10"/>
                <w:lang w:val="ru-RU"/>
              </w:rPr>
              <w:t xml:space="preserve"> </w:t>
            </w:r>
            <w:r w:rsidRPr="00160376">
              <w:rPr>
                <w:b/>
                <w:lang w:val="ru-RU"/>
              </w:rPr>
              <w:t>занятий</w:t>
            </w:r>
          </w:p>
        </w:tc>
      </w:tr>
      <w:tr w:rsidR="001A50CA" w:rsidRPr="00160376" w14:paraId="541560A6" w14:textId="77777777" w:rsidTr="001A50CA">
        <w:tc>
          <w:tcPr>
            <w:tcW w:w="2862" w:type="dxa"/>
            <w:vMerge/>
            <w:tcBorders>
              <w:top w:val="nil"/>
            </w:tcBorders>
            <w:tcMar>
              <w:top w:w="28" w:type="dxa"/>
              <w:left w:w="28" w:type="dxa"/>
              <w:bottom w:w="28" w:type="dxa"/>
              <w:right w:w="28" w:type="dxa"/>
            </w:tcMar>
          </w:tcPr>
          <w:p w14:paraId="415CBC83" w14:textId="77777777" w:rsidR="001A50CA" w:rsidRPr="009813BF" w:rsidRDefault="001A50CA" w:rsidP="00ED1C73">
            <w:pPr>
              <w:spacing w:line="276" w:lineRule="auto"/>
              <w:rPr>
                <w:lang w:val="ru-RU"/>
              </w:rPr>
            </w:pPr>
          </w:p>
        </w:tc>
        <w:tc>
          <w:tcPr>
            <w:tcW w:w="6919" w:type="dxa"/>
            <w:tcMar>
              <w:top w:w="28" w:type="dxa"/>
              <w:left w:w="28" w:type="dxa"/>
              <w:bottom w:w="28" w:type="dxa"/>
              <w:right w:w="28" w:type="dxa"/>
            </w:tcMar>
          </w:tcPr>
          <w:p w14:paraId="1DB8C2C9" w14:textId="77777777" w:rsidR="001A50CA" w:rsidRPr="00160376" w:rsidRDefault="001A50CA" w:rsidP="00ED1C73">
            <w:pPr>
              <w:pStyle w:val="TableParagraph"/>
              <w:spacing w:line="276" w:lineRule="auto"/>
              <w:rPr>
                <w:lang w:val="ru-RU"/>
              </w:rPr>
            </w:pPr>
            <w:r w:rsidRPr="00160376">
              <w:rPr>
                <w:lang w:val="ru-RU"/>
              </w:rPr>
              <w:t>Практическое</w:t>
            </w:r>
            <w:r w:rsidRPr="00160376">
              <w:rPr>
                <w:spacing w:val="-4"/>
                <w:lang w:val="ru-RU"/>
              </w:rPr>
              <w:t xml:space="preserve"> </w:t>
            </w:r>
            <w:r w:rsidRPr="00160376">
              <w:rPr>
                <w:lang w:val="ru-RU"/>
              </w:rPr>
              <w:t>занятие</w:t>
            </w:r>
            <w:r w:rsidRPr="00160376">
              <w:rPr>
                <w:spacing w:val="-3"/>
                <w:lang w:val="ru-RU"/>
              </w:rPr>
              <w:t xml:space="preserve"> </w:t>
            </w:r>
            <w:r w:rsidRPr="00160376">
              <w:rPr>
                <w:lang w:val="ru-RU"/>
              </w:rPr>
              <w:t>19.</w:t>
            </w:r>
            <w:r w:rsidRPr="00160376">
              <w:rPr>
                <w:spacing w:val="-3"/>
                <w:lang w:val="ru-RU"/>
              </w:rPr>
              <w:t xml:space="preserve"> </w:t>
            </w:r>
            <w:r w:rsidRPr="00160376">
              <w:rPr>
                <w:lang w:val="ru-RU"/>
              </w:rPr>
              <w:t>Решение</w:t>
            </w:r>
            <w:r w:rsidRPr="00160376">
              <w:rPr>
                <w:spacing w:val="-3"/>
                <w:lang w:val="ru-RU"/>
              </w:rPr>
              <w:t xml:space="preserve"> </w:t>
            </w:r>
            <w:r w:rsidRPr="00160376">
              <w:rPr>
                <w:lang w:val="ru-RU"/>
              </w:rPr>
              <w:t>психологических</w:t>
            </w:r>
            <w:r w:rsidRPr="00160376">
              <w:rPr>
                <w:spacing w:val="2"/>
                <w:lang w:val="ru-RU"/>
              </w:rPr>
              <w:t xml:space="preserve"> </w:t>
            </w:r>
            <w:r w:rsidRPr="00160376">
              <w:rPr>
                <w:lang w:val="ru-RU"/>
              </w:rPr>
              <w:t>задач.</w:t>
            </w:r>
          </w:p>
        </w:tc>
      </w:tr>
      <w:tr w:rsidR="001A50CA" w:rsidRPr="00160376" w14:paraId="163838A1" w14:textId="77777777" w:rsidTr="001A50CA">
        <w:tc>
          <w:tcPr>
            <w:tcW w:w="2862" w:type="dxa"/>
            <w:vMerge/>
            <w:tcBorders>
              <w:top w:val="nil"/>
            </w:tcBorders>
            <w:tcMar>
              <w:top w:w="28" w:type="dxa"/>
              <w:left w:w="28" w:type="dxa"/>
              <w:bottom w:w="28" w:type="dxa"/>
              <w:right w:w="28" w:type="dxa"/>
            </w:tcMar>
          </w:tcPr>
          <w:p w14:paraId="5329B305" w14:textId="77777777" w:rsidR="001A50CA" w:rsidRPr="009813BF" w:rsidRDefault="001A50CA" w:rsidP="00ED1C73">
            <w:pPr>
              <w:spacing w:line="276" w:lineRule="auto"/>
              <w:rPr>
                <w:lang w:val="ru-RU"/>
              </w:rPr>
            </w:pPr>
          </w:p>
        </w:tc>
        <w:tc>
          <w:tcPr>
            <w:tcW w:w="6919" w:type="dxa"/>
            <w:tcMar>
              <w:top w:w="28" w:type="dxa"/>
              <w:left w:w="28" w:type="dxa"/>
              <w:bottom w:w="28" w:type="dxa"/>
              <w:right w:w="28" w:type="dxa"/>
            </w:tcMar>
          </w:tcPr>
          <w:p w14:paraId="01C5A42E" w14:textId="77777777" w:rsidR="001A50CA" w:rsidRPr="00160376" w:rsidRDefault="001A50CA" w:rsidP="00ED1C73">
            <w:pPr>
              <w:pStyle w:val="TableParagraph"/>
              <w:spacing w:line="276" w:lineRule="auto"/>
              <w:rPr>
                <w:lang w:val="ru-RU"/>
              </w:rPr>
            </w:pPr>
            <w:r w:rsidRPr="00160376">
              <w:rPr>
                <w:b/>
                <w:lang w:val="ru-RU"/>
              </w:rPr>
              <w:t>Самостоятельная</w:t>
            </w:r>
            <w:r w:rsidRPr="00160376">
              <w:rPr>
                <w:b/>
                <w:spacing w:val="-3"/>
                <w:lang w:val="ru-RU"/>
              </w:rPr>
              <w:t xml:space="preserve"> </w:t>
            </w:r>
            <w:r w:rsidRPr="00160376">
              <w:rPr>
                <w:b/>
                <w:lang w:val="ru-RU"/>
              </w:rPr>
              <w:t>работа</w:t>
            </w:r>
            <w:r w:rsidRPr="00160376">
              <w:rPr>
                <w:b/>
                <w:spacing w:val="-3"/>
                <w:lang w:val="ru-RU"/>
              </w:rPr>
              <w:t xml:space="preserve"> </w:t>
            </w:r>
            <w:r w:rsidRPr="00160376">
              <w:rPr>
                <w:b/>
                <w:lang w:val="ru-RU"/>
              </w:rPr>
              <w:t>обучающихся</w:t>
            </w:r>
          </w:p>
        </w:tc>
      </w:tr>
      <w:tr w:rsidR="001A50CA" w:rsidRPr="00160376" w14:paraId="7A4A127E" w14:textId="77777777" w:rsidTr="001A50CA">
        <w:tc>
          <w:tcPr>
            <w:tcW w:w="2862" w:type="dxa"/>
            <w:vMerge w:val="restart"/>
            <w:tcMar>
              <w:top w:w="28" w:type="dxa"/>
              <w:left w:w="28" w:type="dxa"/>
              <w:bottom w:w="28" w:type="dxa"/>
              <w:right w:w="28" w:type="dxa"/>
            </w:tcMar>
          </w:tcPr>
          <w:p w14:paraId="05E129A6" w14:textId="77777777" w:rsidR="001A50CA" w:rsidRPr="00160376" w:rsidRDefault="001A50CA" w:rsidP="00ED1C73">
            <w:pPr>
              <w:pStyle w:val="TableParagraph"/>
              <w:spacing w:line="276" w:lineRule="auto"/>
              <w:rPr>
                <w:b/>
                <w:lang w:val="ru-RU"/>
              </w:rPr>
            </w:pPr>
            <w:r w:rsidRPr="00160376">
              <w:rPr>
                <w:b/>
                <w:lang w:val="ru-RU"/>
              </w:rPr>
              <w:t>Тема</w:t>
            </w:r>
            <w:r w:rsidRPr="00160376">
              <w:rPr>
                <w:b/>
                <w:spacing w:val="1"/>
                <w:lang w:val="ru-RU"/>
              </w:rPr>
              <w:t xml:space="preserve"> </w:t>
            </w:r>
            <w:r w:rsidRPr="00160376">
              <w:rPr>
                <w:b/>
                <w:lang w:val="ru-RU"/>
              </w:rPr>
              <w:t>4.3.</w:t>
            </w:r>
            <w:r w:rsidRPr="00160376">
              <w:rPr>
                <w:b/>
                <w:spacing w:val="1"/>
                <w:lang w:val="ru-RU"/>
              </w:rPr>
              <w:t xml:space="preserve"> </w:t>
            </w:r>
            <w:r w:rsidRPr="00160376">
              <w:rPr>
                <w:b/>
                <w:lang w:val="ru-RU"/>
              </w:rPr>
              <w:t>Особенности</w:t>
            </w:r>
            <w:r w:rsidRPr="00160376">
              <w:rPr>
                <w:b/>
                <w:spacing w:val="1"/>
                <w:lang w:val="ru-RU"/>
              </w:rPr>
              <w:t xml:space="preserve"> </w:t>
            </w:r>
            <w:r w:rsidRPr="00160376">
              <w:rPr>
                <w:b/>
                <w:lang w:val="ru-RU"/>
              </w:rPr>
              <w:t>общения детей со</w:t>
            </w:r>
            <w:r w:rsidRPr="00160376">
              <w:rPr>
                <w:b/>
                <w:spacing w:val="-47"/>
                <w:lang w:val="ru-RU"/>
              </w:rPr>
              <w:t xml:space="preserve"> </w:t>
            </w:r>
            <w:r w:rsidRPr="00160376">
              <w:rPr>
                <w:b/>
                <w:lang w:val="ru-RU"/>
              </w:rPr>
              <w:t>сверстниками</w:t>
            </w:r>
          </w:p>
        </w:tc>
        <w:tc>
          <w:tcPr>
            <w:tcW w:w="6919" w:type="dxa"/>
            <w:tcMar>
              <w:top w:w="28" w:type="dxa"/>
              <w:left w:w="28" w:type="dxa"/>
              <w:bottom w:w="28" w:type="dxa"/>
              <w:right w:w="28" w:type="dxa"/>
            </w:tcMar>
          </w:tcPr>
          <w:p w14:paraId="2A076F6B" w14:textId="77777777" w:rsidR="001A50CA" w:rsidRPr="00160376" w:rsidRDefault="001A50CA" w:rsidP="00ED1C73">
            <w:pPr>
              <w:pStyle w:val="TableParagraph"/>
              <w:spacing w:line="276" w:lineRule="auto"/>
              <w:rPr>
                <w:b/>
              </w:rPr>
            </w:pPr>
            <w:proofErr w:type="spellStart"/>
            <w:r w:rsidRPr="00160376">
              <w:rPr>
                <w:b/>
              </w:rPr>
              <w:t>Содержание</w:t>
            </w:r>
            <w:proofErr w:type="spellEnd"/>
            <w:r w:rsidRPr="00160376">
              <w:rPr>
                <w:b/>
                <w:spacing w:val="1"/>
              </w:rPr>
              <w:t xml:space="preserve"> </w:t>
            </w:r>
            <w:proofErr w:type="spellStart"/>
            <w:r w:rsidRPr="00160376">
              <w:rPr>
                <w:b/>
              </w:rPr>
              <w:t>учебного</w:t>
            </w:r>
            <w:proofErr w:type="spellEnd"/>
            <w:r w:rsidRPr="00160376">
              <w:rPr>
                <w:b/>
                <w:spacing w:val="-6"/>
              </w:rPr>
              <w:t xml:space="preserve"> </w:t>
            </w:r>
            <w:proofErr w:type="spellStart"/>
            <w:r w:rsidRPr="00160376">
              <w:rPr>
                <w:b/>
              </w:rPr>
              <w:t>материала</w:t>
            </w:r>
            <w:proofErr w:type="spellEnd"/>
          </w:p>
        </w:tc>
      </w:tr>
      <w:tr w:rsidR="001A50CA" w:rsidRPr="00287DBB" w14:paraId="727D38DA" w14:textId="77777777" w:rsidTr="001A50CA">
        <w:tc>
          <w:tcPr>
            <w:tcW w:w="2862" w:type="dxa"/>
            <w:vMerge/>
            <w:tcBorders>
              <w:top w:val="nil"/>
            </w:tcBorders>
            <w:tcMar>
              <w:top w:w="28" w:type="dxa"/>
              <w:left w:w="28" w:type="dxa"/>
              <w:bottom w:w="28" w:type="dxa"/>
              <w:right w:w="28" w:type="dxa"/>
            </w:tcMar>
          </w:tcPr>
          <w:p w14:paraId="06B45593" w14:textId="77777777" w:rsidR="001A50CA" w:rsidRPr="00160376" w:rsidRDefault="001A50CA" w:rsidP="00ED1C73">
            <w:pPr>
              <w:spacing w:line="276" w:lineRule="auto"/>
            </w:pPr>
          </w:p>
        </w:tc>
        <w:tc>
          <w:tcPr>
            <w:tcW w:w="6919" w:type="dxa"/>
            <w:tcMar>
              <w:top w:w="28" w:type="dxa"/>
              <w:left w:w="28" w:type="dxa"/>
              <w:bottom w:w="28" w:type="dxa"/>
              <w:right w:w="28" w:type="dxa"/>
            </w:tcMar>
          </w:tcPr>
          <w:p w14:paraId="4F43AE29" w14:textId="77777777" w:rsidR="001A50CA" w:rsidRPr="00287DBB" w:rsidRDefault="001A50CA" w:rsidP="00ED1C73">
            <w:pPr>
              <w:pStyle w:val="TableParagraph"/>
              <w:spacing w:line="276" w:lineRule="auto"/>
              <w:rPr>
                <w:lang w:val="ru-RU"/>
              </w:rPr>
            </w:pPr>
            <w:r w:rsidRPr="00160376">
              <w:rPr>
                <w:lang w:val="ru-RU"/>
              </w:rPr>
              <w:t>Межличностные</w:t>
            </w:r>
            <w:r w:rsidRPr="00160376">
              <w:rPr>
                <w:spacing w:val="-5"/>
                <w:lang w:val="ru-RU"/>
              </w:rPr>
              <w:t xml:space="preserve"> </w:t>
            </w:r>
            <w:r w:rsidRPr="00160376">
              <w:rPr>
                <w:lang w:val="ru-RU"/>
              </w:rPr>
              <w:t>отношения</w:t>
            </w:r>
            <w:r w:rsidRPr="00160376">
              <w:rPr>
                <w:spacing w:val="-4"/>
                <w:lang w:val="ru-RU"/>
              </w:rPr>
              <w:t xml:space="preserve"> </w:t>
            </w:r>
            <w:r w:rsidRPr="00160376">
              <w:rPr>
                <w:lang w:val="ru-RU"/>
              </w:rPr>
              <w:t>в</w:t>
            </w:r>
            <w:r w:rsidRPr="00160376">
              <w:rPr>
                <w:spacing w:val="-1"/>
                <w:lang w:val="ru-RU"/>
              </w:rPr>
              <w:t xml:space="preserve"> </w:t>
            </w:r>
            <w:r w:rsidRPr="00160376">
              <w:rPr>
                <w:lang w:val="ru-RU"/>
              </w:rPr>
              <w:t>детской</w:t>
            </w:r>
            <w:r w:rsidRPr="00160376">
              <w:rPr>
                <w:spacing w:val="-5"/>
                <w:lang w:val="ru-RU"/>
              </w:rPr>
              <w:t xml:space="preserve"> </w:t>
            </w:r>
            <w:r w:rsidRPr="00160376">
              <w:rPr>
                <w:lang w:val="ru-RU"/>
              </w:rPr>
              <w:t>группе.</w:t>
            </w:r>
            <w:r w:rsidRPr="00160376">
              <w:rPr>
                <w:spacing w:val="-1"/>
                <w:lang w:val="ru-RU"/>
              </w:rPr>
              <w:t xml:space="preserve"> </w:t>
            </w:r>
            <w:r w:rsidRPr="00160376">
              <w:rPr>
                <w:lang w:val="ru-RU"/>
              </w:rPr>
              <w:t>Характеристики</w:t>
            </w:r>
            <w:r w:rsidRPr="00160376">
              <w:rPr>
                <w:spacing w:val="-4"/>
                <w:lang w:val="ru-RU"/>
              </w:rPr>
              <w:t xml:space="preserve"> </w:t>
            </w:r>
            <w:r w:rsidRPr="00160376">
              <w:rPr>
                <w:lang w:val="ru-RU"/>
              </w:rPr>
              <w:t>группы:</w:t>
            </w:r>
            <w:r w:rsidRPr="00160376">
              <w:rPr>
                <w:spacing w:val="11"/>
                <w:lang w:val="ru-RU"/>
              </w:rPr>
              <w:t xml:space="preserve"> </w:t>
            </w:r>
            <w:r w:rsidRPr="00160376">
              <w:rPr>
                <w:lang w:val="ru-RU"/>
              </w:rPr>
              <w:t>композиция,</w:t>
            </w:r>
            <w:r w:rsidRPr="00160376">
              <w:rPr>
                <w:spacing w:val="-1"/>
                <w:lang w:val="ru-RU"/>
              </w:rPr>
              <w:t xml:space="preserve"> </w:t>
            </w:r>
            <w:r w:rsidRPr="00160376">
              <w:rPr>
                <w:lang w:val="ru-RU"/>
              </w:rPr>
              <w:t>структура,</w:t>
            </w:r>
            <w:r w:rsidRPr="00160376">
              <w:rPr>
                <w:spacing w:val="-1"/>
                <w:lang w:val="ru-RU"/>
              </w:rPr>
              <w:t xml:space="preserve"> </w:t>
            </w:r>
            <w:r w:rsidRPr="00160376">
              <w:rPr>
                <w:lang w:val="ru-RU"/>
              </w:rPr>
              <w:t>групповые</w:t>
            </w:r>
            <w:r w:rsidRPr="00160376">
              <w:rPr>
                <w:spacing w:val="-6"/>
                <w:lang w:val="ru-RU"/>
              </w:rPr>
              <w:t xml:space="preserve"> </w:t>
            </w:r>
            <w:r w:rsidRPr="00160376">
              <w:rPr>
                <w:lang w:val="ru-RU"/>
              </w:rPr>
              <w:t>нормы</w:t>
            </w:r>
            <w:r w:rsidRPr="00160376">
              <w:rPr>
                <w:spacing w:val="-3"/>
                <w:lang w:val="ru-RU"/>
              </w:rPr>
              <w:t xml:space="preserve"> </w:t>
            </w:r>
            <w:r w:rsidRPr="00160376">
              <w:rPr>
                <w:lang w:val="ru-RU"/>
              </w:rPr>
              <w:t>и</w:t>
            </w:r>
            <w:r>
              <w:rPr>
                <w:lang w:val="ru-RU"/>
              </w:rPr>
              <w:t xml:space="preserve"> </w:t>
            </w:r>
            <w:r w:rsidRPr="00287DBB">
              <w:rPr>
                <w:lang w:val="ru-RU"/>
              </w:rPr>
              <w:t>ценности</w:t>
            </w:r>
            <w:r>
              <w:rPr>
                <w:lang w:val="ru-RU"/>
              </w:rPr>
              <w:t xml:space="preserve">. </w:t>
            </w:r>
            <w:r w:rsidRPr="00287DBB">
              <w:rPr>
                <w:lang w:val="ru-RU"/>
              </w:rPr>
              <w:t>Позиция,</w:t>
            </w:r>
            <w:r w:rsidRPr="00287DBB">
              <w:rPr>
                <w:spacing w:val="-1"/>
                <w:lang w:val="ru-RU"/>
              </w:rPr>
              <w:t xml:space="preserve"> </w:t>
            </w:r>
            <w:r w:rsidRPr="00287DBB">
              <w:rPr>
                <w:lang w:val="ru-RU"/>
              </w:rPr>
              <w:t>статус,</w:t>
            </w:r>
            <w:r w:rsidRPr="00287DBB">
              <w:rPr>
                <w:spacing w:val="-1"/>
                <w:lang w:val="ru-RU"/>
              </w:rPr>
              <w:t xml:space="preserve"> </w:t>
            </w:r>
            <w:r w:rsidRPr="00287DBB">
              <w:rPr>
                <w:lang w:val="ru-RU"/>
              </w:rPr>
              <w:t>социальная</w:t>
            </w:r>
            <w:r w:rsidRPr="00287DBB">
              <w:rPr>
                <w:spacing w:val="-4"/>
                <w:lang w:val="ru-RU"/>
              </w:rPr>
              <w:t xml:space="preserve"> </w:t>
            </w:r>
            <w:r w:rsidRPr="00287DBB">
              <w:rPr>
                <w:lang w:val="ru-RU"/>
              </w:rPr>
              <w:t>роль</w:t>
            </w:r>
            <w:r>
              <w:rPr>
                <w:lang w:val="ru-RU"/>
              </w:rPr>
              <w:t xml:space="preserve">. </w:t>
            </w:r>
            <w:r w:rsidRPr="00287DBB">
              <w:rPr>
                <w:lang w:val="ru-RU"/>
              </w:rPr>
              <w:t>Динамические</w:t>
            </w:r>
            <w:r w:rsidRPr="00287DBB">
              <w:rPr>
                <w:spacing w:val="-5"/>
                <w:lang w:val="ru-RU"/>
              </w:rPr>
              <w:t xml:space="preserve"> </w:t>
            </w:r>
            <w:r w:rsidRPr="00287DBB">
              <w:rPr>
                <w:lang w:val="ru-RU"/>
              </w:rPr>
              <w:t>процессы</w:t>
            </w:r>
            <w:r w:rsidRPr="00287DBB">
              <w:rPr>
                <w:spacing w:val="-2"/>
                <w:lang w:val="ru-RU"/>
              </w:rPr>
              <w:t xml:space="preserve"> </w:t>
            </w:r>
            <w:r w:rsidRPr="00287DBB">
              <w:rPr>
                <w:lang w:val="ru-RU"/>
              </w:rPr>
              <w:t>в</w:t>
            </w:r>
            <w:r w:rsidRPr="00287DBB">
              <w:rPr>
                <w:spacing w:val="-1"/>
                <w:lang w:val="ru-RU"/>
              </w:rPr>
              <w:t xml:space="preserve"> </w:t>
            </w:r>
            <w:r w:rsidRPr="00287DBB">
              <w:rPr>
                <w:lang w:val="ru-RU"/>
              </w:rPr>
              <w:t>группе</w:t>
            </w:r>
            <w:r>
              <w:rPr>
                <w:lang w:val="ru-RU"/>
              </w:rPr>
              <w:t xml:space="preserve">. </w:t>
            </w:r>
            <w:r w:rsidRPr="00287DBB">
              <w:rPr>
                <w:lang w:val="ru-RU"/>
              </w:rPr>
              <w:t>Проблема</w:t>
            </w:r>
            <w:r w:rsidRPr="00287DBB">
              <w:rPr>
                <w:spacing w:val="-2"/>
                <w:lang w:val="ru-RU"/>
              </w:rPr>
              <w:t xml:space="preserve"> </w:t>
            </w:r>
            <w:r w:rsidRPr="00287DBB">
              <w:rPr>
                <w:lang w:val="ru-RU"/>
              </w:rPr>
              <w:t>лидерства</w:t>
            </w:r>
          </w:p>
        </w:tc>
      </w:tr>
      <w:tr w:rsidR="001A50CA" w:rsidRPr="00160376" w14:paraId="602E3E4B" w14:textId="77777777" w:rsidTr="001A50CA">
        <w:tc>
          <w:tcPr>
            <w:tcW w:w="2862" w:type="dxa"/>
            <w:vMerge/>
            <w:tcBorders>
              <w:top w:val="nil"/>
            </w:tcBorders>
            <w:tcMar>
              <w:top w:w="28" w:type="dxa"/>
              <w:left w:w="28" w:type="dxa"/>
              <w:bottom w:w="28" w:type="dxa"/>
              <w:right w:w="28" w:type="dxa"/>
            </w:tcMar>
          </w:tcPr>
          <w:p w14:paraId="48FAFADB" w14:textId="77777777" w:rsidR="001A50CA" w:rsidRPr="00287DBB" w:rsidRDefault="001A50CA" w:rsidP="00ED1C73">
            <w:pPr>
              <w:spacing w:line="276" w:lineRule="auto"/>
              <w:rPr>
                <w:lang w:val="ru-RU"/>
              </w:rPr>
            </w:pPr>
          </w:p>
        </w:tc>
        <w:tc>
          <w:tcPr>
            <w:tcW w:w="6919" w:type="dxa"/>
            <w:tcMar>
              <w:top w:w="28" w:type="dxa"/>
              <w:left w:w="28" w:type="dxa"/>
              <w:bottom w:w="28" w:type="dxa"/>
              <w:right w:w="28" w:type="dxa"/>
            </w:tcMar>
          </w:tcPr>
          <w:p w14:paraId="5F76808B" w14:textId="77777777" w:rsidR="001A50CA" w:rsidRPr="00160376" w:rsidRDefault="001A50CA" w:rsidP="00ED1C73">
            <w:pPr>
              <w:pStyle w:val="TableParagraph"/>
              <w:spacing w:line="276" w:lineRule="auto"/>
              <w:rPr>
                <w:b/>
                <w:lang w:val="ru-RU"/>
              </w:rPr>
            </w:pPr>
            <w:r w:rsidRPr="00160376">
              <w:rPr>
                <w:b/>
                <w:lang w:val="ru-RU"/>
              </w:rPr>
              <w:t>В</w:t>
            </w:r>
            <w:r w:rsidRPr="00160376">
              <w:rPr>
                <w:b/>
                <w:spacing w:val="-1"/>
                <w:lang w:val="ru-RU"/>
              </w:rPr>
              <w:t xml:space="preserve"> </w:t>
            </w:r>
            <w:r w:rsidRPr="00160376">
              <w:rPr>
                <w:b/>
                <w:lang w:val="ru-RU"/>
              </w:rPr>
              <w:t>том</w:t>
            </w:r>
            <w:r w:rsidRPr="00160376">
              <w:rPr>
                <w:b/>
                <w:spacing w:val="1"/>
                <w:lang w:val="ru-RU"/>
              </w:rPr>
              <w:t xml:space="preserve"> </w:t>
            </w:r>
            <w:r w:rsidRPr="00160376">
              <w:rPr>
                <w:b/>
                <w:lang w:val="ru-RU"/>
              </w:rPr>
              <w:t>числе</w:t>
            </w:r>
            <w:r w:rsidRPr="00160376">
              <w:rPr>
                <w:b/>
                <w:spacing w:val="1"/>
                <w:lang w:val="ru-RU"/>
              </w:rPr>
              <w:t xml:space="preserve"> </w:t>
            </w:r>
            <w:r w:rsidRPr="00160376">
              <w:rPr>
                <w:b/>
                <w:lang w:val="ru-RU"/>
              </w:rPr>
              <w:t>практических</w:t>
            </w:r>
            <w:r w:rsidRPr="00160376">
              <w:rPr>
                <w:b/>
                <w:spacing w:val="-10"/>
                <w:lang w:val="ru-RU"/>
              </w:rPr>
              <w:t xml:space="preserve"> </w:t>
            </w:r>
            <w:r w:rsidRPr="00160376">
              <w:rPr>
                <w:b/>
                <w:lang w:val="ru-RU"/>
              </w:rPr>
              <w:t>занятий</w:t>
            </w:r>
          </w:p>
        </w:tc>
      </w:tr>
      <w:tr w:rsidR="001A50CA" w:rsidRPr="00287DBB" w14:paraId="42A80E78" w14:textId="77777777" w:rsidTr="001A50CA">
        <w:tc>
          <w:tcPr>
            <w:tcW w:w="2862" w:type="dxa"/>
            <w:vMerge/>
            <w:tcBorders>
              <w:top w:val="nil"/>
            </w:tcBorders>
            <w:tcMar>
              <w:top w:w="28" w:type="dxa"/>
              <w:left w:w="28" w:type="dxa"/>
              <w:bottom w:w="28" w:type="dxa"/>
              <w:right w:w="28" w:type="dxa"/>
            </w:tcMar>
          </w:tcPr>
          <w:p w14:paraId="6918AF5E" w14:textId="77777777" w:rsidR="001A50CA" w:rsidRPr="00287DBB" w:rsidRDefault="001A50CA" w:rsidP="00ED1C73">
            <w:pPr>
              <w:spacing w:line="276" w:lineRule="auto"/>
              <w:rPr>
                <w:lang w:val="ru-RU"/>
              </w:rPr>
            </w:pPr>
          </w:p>
        </w:tc>
        <w:tc>
          <w:tcPr>
            <w:tcW w:w="6919" w:type="dxa"/>
            <w:tcMar>
              <w:top w:w="28" w:type="dxa"/>
              <w:left w:w="28" w:type="dxa"/>
              <w:bottom w:w="28" w:type="dxa"/>
              <w:right w:w="28" w:type="dxa"/>
            </w:tcMar>
          </w:tcPr>
          <w:p w14:paraId="730C871B" w14:textId="77777777" w:rsidR="001A50CA" w:rsidRPr="00287DBB" w:rsidRDefault="001A50CA" w:rsidP="00ED1C73">
            <w:pPr>
              <w:pStyle w:val="TableParagraph"/>
              <w:spacing w:line="276" w:lineRule="auto"/>
              <w:rPr>
                <w:lang w:val="ru-RU"/>
              </w:rPr>
            </w:pPr>
            <w:r w:rsidRPr="00287DBB">
              <w:rPr>
                <w:lang w:val="ru-RU"/>
              </w:rPr>
              <w:t>Практическое</w:t>
            </w:r>
            <w:r w:rsidRPr="00287DBB">
              <w:rPr>
                <w:spacing w:val="-4"/>
                <w:lang w:val="ru-RU"/>
              </w:rPr>
              <w:t xml:space="preserve"> </w:t>
            </w:r>
            <w:r w:rsidRPr="00287DBB">
              <w:rPr>
                <w:lang w:val="ru-RU"/>
              </w:rPr>
              <w:t>занятие</w:t>
            </w:r>
            <w:r w:rsidRPr="00287DBB">
              <w:rPr>
                <w:spacing w:val="-5"/>
                <w:lang w:val="ru-RU"/>
              </w:rPr>
              <w:t xml:space="preserve"> </w:t>
            </w:r>
            <w:r w:rsidRPr="00287DBB">
              <w:rPr>
                <w:lang w:val="ru-RU"/>
              </w:rPr>
              <w:t>20.</w:t>
            </w:r>
            <w:r w:rsidRPr="00287DBB">
              <w:rPr>
                <w:spacing w:val="-4"/>
                <w:lang w:val="ru-RU"/>
              </w:rPr>
              <w:t xml:space="preserve"> </w:t>
            </w:r>
            <w:r w:rsidRPr="00287DBB">
              <w:rPr>
                <w:lang w:val="ru-RU"/>
              </w:rPr>
              <w:t>Социометрическое</w:t>
            </w:r>
            <w:r w:rsidRPr="00287DBB">
              <w:rPr>
                <w:spacing w:val="-5"/>
                <w:lang w:val="ru-RU"/>
              </w:rPr>
              <w:t xml:space="preserve"> </w:t>
            </w:r>
            <w:r w:rsidRPr="00287DBB">
              <w:rPr>
                <w:lang w:val="ru-RU"/>
              </w:rPr>
              <w:t>исследование.</w:t>
            </w:r>
          </w:p>
        </w:tc>
      </w:tr>
      <w:tr w:rsidR="001A50CA" w:rsidRPr="00160376" w14:paraId="0733B970" w14:textId="77777777" w:rsidTr="001A50CA">
        <w:tc>
          <w:tcPr>
            <w:tcW w:w="2862" w:type="dxa"/>
            <w:vMerge/>
            <w:tcBorders>
              <w:top w:val="nil"/>
            </w:tcBorders>
            <w:tcMar>
              <w:top w:w="28" w:type="dxa"/>
              <w:left w:w="28" w:type="dxa"/>
              <w:bottom w:w="28" w:type="dxa"/>
              <w:right w:w="28" w:type="dxa"/>
            </w:tcMar>
          </w:tcPr>
          <w:p w14:paraId="443FEE94" w14:textId="77777777" w:rsidR="001A50CA" w:rsidRPr="00287DBB" w:rsidRDefault="001A50CA" w:rsidP="00ED1C73">
            <w:pPr>
              <w:spacing w:line="276" w:lineRule="auto"/>
              <w:rPr>
                <w:lang w:val="ru-RU"/>
              </w:rPr>
            </w:pPr>
          </w:p>
        </w:tc>
        <w:tc>
          <w:tcPr>
            <w:tcW w:w="6919" w:type="dxa"/>
            <w:tcMar>
              <w:top w:w="28" w:type="dxa"/>
              <w:left w:w="28" w:type="dxa"/>
              <w:bottom w:w="28" w:type="dxa"/>
              <w:right w:w="28" w:type="dxa"/>
            </w:tcMar>
          </w:tcPr>
          <w:p w14:paraId="63B08D90" w14:textId="77777777" w:rsidR="001A50CA" w:rsidRPr="00160376" w:rsidRDefault="001A50CA" w:rsidP="00ED1C73">
            <w:pPr>
              <w:pStyle w:val="TableParagraph"/>
              <w:spacing w:line="276" w:lineRule="auto"/>
              <w:rPr>
                <w:lang w:val="ru-RU"/>
              </w:rPr>
            </w:pPr>
            <w:r w:rsidRPr="00160376">
              <w:rPr>
                <w:lang w:val="ru-RU"/>
              </w:rPr>
              <w:t>Практическое</w:t>
            </w:r>
            <w:r w:rsidRPr="00160376">
              <w:rPr>
                <w:spacing w:val="-4"/>
                <w:lang w:val="ru-RU"/>
              </w:rPr>
              <w:t xml:space="preserve"> </w:t>
            </w:r>
            <w:r w:rsidRPr="00160376">
              <w:rPr>
                <w:lang w:val="ru-RU"/>
              </w:rPr>
              <w:t>занятие</w:t>
            </w:r>
            <w:r w:rsidRPr="00160376">
              <w:rPr>
                <w:spacing w:val="-4"/>
                <w:lang w:val="ru-RU"/>
              </w:rPr>
              <w:t xml:space="preserve"> </w:t>
            </w:r>
            <w:r w:rsidRPr="00160376">
              <w:rPr>
                <w:lang w:val="ru-RU"/>
              </w:rPr>
              <w:t>21.</w:t>
            </w:r>
            <w:r w:rsidRPr="00160376">
              <w:rPr>
                <w:spacing w:val="46"/>
                <w:lang w:val="ru-RU"/>
              </w:rPr>
              <w:t xml:space="preserve"> </w:t>
            </w:r>
            <w:r w:rsidRPr="00160376">
              <w:rPr>
                <w:lang w:val="ru-RU"/>
              </w:rPr>
              <w:t>Семинар</w:t>
            </w:r>
            <w:r w:rsidRPr="00160376">
              <w:rPr>
                <w:spacing w:val="44"/>
                <w:lang w:val="ru-RU"/>
              </w:rPr>
              <w:t xml:space="preserve"> </w:t>
            </w:r>
            <w:r w:rsidRPr="00160376">
              <w:rPr>
                <w:lang w:val="ru-RU"/>
              </w:rPr>
              <w:t>Проблемы</w:t>
            </w:r>
            <w:r w:rsidRPr="00160376">
              <w:rPr>
                <w:spacing w:val="-2"/>
                <w:lang w:val="ru-RU"/>
              </w:rPr>
              <w:t xml:space="preserve"> </w:t>
            </w:r>
            <w:r w:rsidRPr="00160376">
              <w:rPr>
                <w:lang w:val="ru-RU"/>
              </w:rPr>
              <w:t>сплоченности</w:t>
            </w:r>
            <w:r w:rsidRPr="00160376">
              <w:rPr>
                <w:spacing w:val="-3"/>
                <w:lang w:val="ru-RU"/>
              </w:rPr>
              <w:t xml:space="preserve"> </w:t>
            </w:r>
            <w:r w:rsidRPr="00160376">
              <w:rPr>
                <w:lang w:val="ru-RU"/>
              </w:rPr>
              <w:t>детской</w:t>
            </w:r>
            <w:r w:rsidRPr="00160376">
              <w:rPr>
                <w:spacing w:val="-3"/>
                <w:lang w:val="ru-RU"/>
              </w:rPr>
              <w:t xml:space="preserve"> </w:t>
            </w:r>
            <w:r w:rsidRPr="00160376">
              <w:rPr>
                <w:lang w:val="ru-RU"/>
              </w:rPr>
              <w:t>группы</w:t>
            </w:r>
          </w:p>
        </w:tc>
      </w:tr>
      <w:tr w:rsidR="001A50CA" w:rsidRPr="00160376" w14:paraId="12A768D7" w14:textId="77777777" w:rsidTr="001A50CA">
        <w:tc>
          <w:tcPr>
            <w:tcW w:w="2862" w:type="dxa"/>
            <w:vMerge/>
            <w:tcBorders>
              <w:top w:val="nil"/>
            </w:tcBorders>
            <w:tcMar>
              <w:top w:w="28" w:type="dxa"/>
              <w:left w:w="28" w:type="dxa"/>
              <w:bottom w:w="28" w:type="dxa"/>
              <w:right w:w="28" w:type="dxa"/>
            </w:tcMar>
          </w:tcPr>
          <w:p w14:paraId="665DB548" w14:textId="77777777" w:rsidR="001A50CA" w:rsidRPr="009813BF" w:rsidRDefault="001A50CA" w:rsidP="00ED1C73">
            <w:pPr>
              <w:spacing w:line="276" w:lineRule="auto"/>
              <w:rPr>
                <w:lang w:val="ru-RU"/>
              </w:rPr>
            </w:pPr>
          </w:p>
        </w:tc>
        <w:tc>
          <w:tcPr>
            <w:tcW w:w="6919" w:type="dxa"/>
            <w:tcMar>
              <w:top w:w="28" w:type="dxa"/>
              <w:left w:w="28" w:type="dxa"/>
              <w:bottom w:w="28" w:type="dxa"/>
              <w:right w:w="28" w:type="dxa"/>
            </w:tcMar>
          </w:tcPr>
          <w:p w14:paraId="340082D1" w14:textId="77777777" w:rsidR="001A50CA" w:rsidRPr="00160376" w:rsidRDefault="001A50CA" w:rsidP="00ED1C73">
            <w:pPr>
              <w:pStyle w:val="TableParagraph"/>
              <w:spacing w:line="276" w:lineRule="auto"/>
            </w:pPr>
            <w:proofErr w:type="spellStart"/>
            <w:r w:rsidRPr="00160376">
              <w:rPr>
                <w:b/>
              </w:rPr>
              <w:t>Самостоятельная</w:t>
            </w:r>
            <w:proofErr w:type="spellEnd"/>
            <w:r w:rsidRPr="00160376">
              <w:rPr>
                <w:b/>
                <w:spacing w:val="-3"/>
              </w:rPr>
              <w:t xml:space="preserve"> </w:t>
            </w:r>
            <w:proofErr w:type="spellStart"/>
            <w:r w:rsidRPr="00160376">
              <w:rPr>
                <w:b/>
              </w:rPr>
              <w:t>работа</w:t>
            </w:r>
            <w:proofErr w:type="spellEnd"/>
            <w:r w:rsidRPr="00160376">
              <w:rPr>
                <w:b/>
                <w:spacing w:val="-3"/>
              </w:rPr>
              <w:t xml:space="preserve"> </w:t>
            </w:r>
            <w:proofErr w:type="spellStart"/>
            <w:r w:rsidRPr="00160376">
              <w:rPr>
                <w:b/>
              </w:rPr>
              <w:t>обучающихся</w:t>
            </w:r>
            <w:proofErr w:type="spellEnd"/>
          </w:p>
        </w:tc>
      </w:tr>
      <w:tr w:rsidR="001A50CA" w:rsidRPr="00160376" w14:paraId="7BE81D47" w14:textId="77777777" w:rsidTr="001A50CA">
        <w:tc>
          <w:tcPr>
            <w:tcW w:w="9781" w:type="dxa"/>
            <w:gridSpan w:val="2"/>
            <w:tcMar>
              <w:top w:w="28" w:type="dxa"/>
              <w:left w:w="28" w:type="dxa"/>
              <w:bottom w:w="28" w:type="dxa"/>
              <w:right w:w="28" w:type="dxa"/>
            </w:tcMar>
          </w:tcPr>
          <w:p w14:paraId="3B6DBC93" w14:textId="77777777" w:rsidR="001A50CA" w:rsidRPr="00160376" w:rsidRDefault="001A50CA" w:rsidP="00ED1C73">
            <w:pPr>
              <w:pStyle w:val="TableParagraph"/>
              <w:spacing w:line="276" w:lineRule="auto"/>
              <w:rPr>
                <w:b/>
              </w:rPr>
            </w:pPr>
            <w:proofErr w:type="spellStart"/>
            <w:r w:rsidRPr="00160376">
              <w:rPr>
                <w:b/>
              </w:rPr>
              <w:t>Раздел</w:t>
            </w:r>
            <w:proofErr w:type="spellEnd"/>
            <w:r w:rsidRPr="00160376">
              <w:rPr>
                <w:b/>
                <w:spacing w:val="-5"/>
              </w:rPr>
              <w:t xml:space="preserve"> </w:t>
            </w:r>
            <w:r w:rsidRPr="00160376">
              <w:rPr>
                <w:b/>
              </w:rPr>
              <w:t>5</w:t>
            </w:r>
            <w:r w:rsidRPr="00160376">
              <w:rPr>
                <w:b/>
                <w:spacing w:val="-6"/>
              </w:rPr>
              <w:t xml:space="preserve"> </w:t>
            </w:r>
            <w:proofErr w:type="spellStart"/>
            <w:r w:rsidRPr="00160376">
              <w:rPr>
                <w:b/>
              </w:rPr>
              <w:t>Психология</w:t>
            </w:r>
            <w:proofErr w:type="spellEnd"/>
            <w:r w:rsidRPr="00160376">
              <w:rPr>
                <w:b/>
                <w:spacing w:val="-1"/>
              </w:rPr>
              <w:t xml:space="preserve"> </w:t>
            </w:r>
            <w:proofErr w:type="spellStart"/>
            <w:r w:rsidRPr="00160376">
              <w:rPr>
                <w:b/>
              </w:rPr>
              <w:t>асоциального</w:t>
            </w:r>
            <w:proofErr w:type="spellEnd"/>
            <w:r w:rsidRPr="00160376">
              <w:rPr>
                <w:b/>
                <w:spacing w:val="-7"/>
              </w:rPr>
              <w:t xml:space="preserve"> </w:t>
            </w:r>
            <w:proofErr w:type="spellStart"/>
            <w:r w:rsidRPr="00160376">
              <w:rPr>
                <w:b/>
              </w:rPr>
              <w:t>поведения</w:t>
            </w:r>
            <w:proofErr w:type="spellEnd"/>
          </w:p>
        </w:tc>
      </w:tr>
      <w:tr w:rsidR="001A50CA" w:rsidRPr="00160376" w14:paraId="18ACB27F" w14:textId="77777777" w:rsidTr="001A50CA">
        <w:tc>
          <w:tcPr>
            <w:tcW w:w="2862" w:type="dxa"/>
            <w:vMerge w:val="restart"/>
            <w:tcMar>
              <w:top w:w="28" w:type="dxa"/>
              <w:left w:w="28" w:type="dxa"/>
              <w:bottom w:w="28" w:type="dxa"/>
              <w:right w:w="28" w:type="dxa"/>
            </w:tcMar>
          </w:tcPr>
          <w:p w14:paraId="12B830BF" w14:textId="77777777" w:rsidR="001A50CA" w:rsidRPr="00160376" w:rsidRDefault="001A50CA" w:rsidP="00ED1C73">
            <w:pPr>
              <w:pStyle w:val="TableParagraph"/>
              <w:spacing w:line="276" w:lineRule="auto"/>
              <w:rPr>
                <w:b/>
              </w:rPr>
            </w:pPr>
            <w:proofErr w:type="spellStart"/>
            <w:r w:rsidRPr="00160376">
              <w:rPr>
                <w:b/>
              </w:rPr>
              <w:t>Тема</w:t>
            </w:r>
            <w:proofErr w:type="spellEnd"/>
            <w:r w:rsidRPr="00160376">
              <w:rPr>
                <w:b/>
                <w:spacing w:val="1"/>
              </w:rPr>
              <w:t xml:space="preserve"> </w:t>
            </w:r>
            <w:r w:rsidRPr="00160376">
              <w:rPr>
                <w:b/>
              </w:rPr>
              <w:t>5.1.</w:t>
            </w:r>
            <w:r w:rsidRPr="00160376">
              <w:rPr>
                <w:b/>
                <w:spacing w:val="1"/>
              </w:rPr>
              <w:t xml:space="preserve"> </w:t>
            </w:r>
            <w:proofErr w:type="spellStart"/>
            <w:r w:rsidRPr="00160376">
              <w:rPr>
                <w:b/>
              </w:rPr>
              <w:t>Социальная</w:t>
            </w:r>
            <w:proofErr w:type="spellEnd"/>
            <w:r w:rsidRPr="00160376">
              <w:rPr>
                <w:b/>
                <w:spacing w:val="1"/>
              </w:rPr>
              <w:t xml:space="preserve"> </w:t>
            </w:r>
            <w:proofErr w:type="spellStart"/>
            <w:r w:rsidRPr="00160376">
              <w:rPr>
                <w:b/>
              </w:rPr>
              <w:t>дезадаптация</w:t>
            </w:r>
            <w:proofErr w:type="spellEnd"/>
          </w:p>
        </w:tc>
        <w:tc>
          <w:tcPr>
            <w:tcW w:w="6919" w:type="dxa"/>
            <w:tcMar>
              <w:top w:w="28" w:type="dxa"/>
              <w:left w:w="28" w:type="dxa"/>
              <w:bottom w:w="28" w:type="dxa"/>
              <w:right w:w="28" w:type="dxa"/>
            </w:tcMar>
          </w:tcPr>
          <w:p w14:paraId="3F32BDEB" w14:textId="77777777" w:rsidR="001A50CA" w:rsidRPr="00160376" w:rsidRDefault="001A50CA" w:rsidP="00ED1C73">
            <w:pPr>
              <w:pStyle w:val="TableParagraph"/>
              <w:spacing w:line="276" w:lineRule="auto"/>
              <w:rPr>
                <w:b/>
              </w:rPr>
            </w:pPr>
            <w:proofErr w:type="spellStart"/>
            <w:r w:rsidRPr="00160376">
              <w:rPr>
                <w:b/>
              </w:rPr>
              <w:t>Содержание</w:t>
            </w:r>
            <w:proofErr w:type="spellEnd"/>
            <w:r w:rsidRPr="00160376">
              <w:rPr>
                <w:b/>
                <w:spacing w:val="1"/>
              </w:rPr>
              <w:t xml:space="preserve"> </w:t>
            </w:r>
            <w:proofErr w:type="spellStart"/>
            <w:r w:rsidRPr="00160376">
              <w:rPr>
                <w:b/>
              </w:rPr>
              <w:t>учебного</w:t>
            </w:r>
            <w:proofErr w:type="spellEnd"/>
            <w:r w:rsidRPr="00160376">
              <w:rPr>
                <w:b/>
                <w:spacing w:val="-6"/>
              </w:rPr>
              <w:t xml:space="preserve"> </w:t>
            </w:r>
            <w:proofErr w:type="spellStart"/>
            <w:r w:rsidRPr="00160376">
              <w:rPr>
                <w:b/>
              </w:rPr>
              <w:t>материала</w:t>
            </w:r>
            <w:proofErr w:type="spellEnd"/>
          </w:p>
        </w:tc>
      </w:tr>
      <w:tr w:rsidR="001A50CA" w:rsidRPr="00160376" w14:paraId="0B4D67C8" w14:textId="77777777" w:rsidTr="001A50CA">
        <w:tc>
          <w:tcPr>
            <w:tcW w:w="2862" w:type="dxa"/>
            <w:vMerge/>
            <w:tcBorders>
              <w:top w:val="nil"/>
            </w:tcBorders>
            <w:tcMar>
              <w:top w:w="28" w:type="dxa"/>
              <w:left w:w="28" w:type="dxa"/>
              <w:bottom w:w="28" w:type="dxa"/>
              <w:right w:w="28" w:type="dxa"/>
            </w:tcMar>
          </w:tcPr>
          <w:p w14:paraId="3448689C" w14:textId="77777777" w:rsidR="001A50CA" w:rsidRPr="00160376" w:rsidRDefault="001A50CA" w:rsidP="00ED1C73">
            <w:pPr>
              <w:spacing w:line="276" w:lineRule="auto"/>
            </w:pPr>
          </w:p>
        </w:tc>
        <w:tc>
          <w:tcPr>
            <w:tcW w:w="6919" w:type="dxa"/>
            <w:tcMar>
              <w:top w:w="28" w:type="dxa"/>
              <w:left w:w="28" w:type="dxa"/>
              <w:bottom w:w="28" w:type="dxa"/>
              <w:right w:w="28" w:type="dxa"/>
            </w:tcMar>
          </w:tcPr>
          <w:p w14:paraId="58E20488" w14:textId="77777777" w:rsidR="001A50CA" w:rsidRPr="00160376" w:rsidRDefault="001A50CA" w:rsidP="00ED1C73">
            <w:pPr>
              <w:pStyle w:val="TableParagraph"/>
              <w:spacing w:line="276" w:lineRule="auto"/>
              <w:rPr>
                <w:lang w:val="ru-RU"/>
              </w:rPr>
            </w:pPr>
            <w:r w:rsidRPr="00160376">
              <w:rPr>
                <w:lang w:val="ru-RU"/>
              </w:rPr>
              <w:t>Определение</w:t>
            </w:r>
            <w:r w:rsidRPr="00160376">
              <w:rPr>
                <w:spacing w:val="-7"/>
                <w:lang w:val="ru-RU"/>
              </w:rPr>
              <w:t xml:space="preserve"> </w:t>
            </w:r>
            <w:r w:rsidRPr="00160376">
              <w:rPr>
                <w:lang w:val="ru-RU"/>
              </w:rPr>
              <w:t>понятий</w:t>
            </w:r>
            <w:r w:rsidRPr="00160376">
              <w:rPr>
                <w:spacing w:val="-6"/>
                <w:lang w:val="ru-RU"/>
              </w:rPr>
              <w:t xml:space="preserve"> </w:t>
            </w:r>
            <w:r w:rsidRPr="00160376">
              <w:rPr>
                <w:lang w:val="ru-RU"/>
              </w:rPr>
              <w:t>«социальная</w:t>
            </w:r>
            <w:r w:rsidRPr="00160376">
              <w:rPr>
                <w:spacing w:val="-5"/>
                <w:lang w:val="ru-RU"/>
              </w:rPr>
              <w:t xml:space="preserve"> </w:t>
            </w:r>
            <w:r w:rsidRPr="00160376">
              <w:rPr>
                <w:lang w:val="ru-RU"/>
              </w:rPr>
              <w:t>норма»,</w:t>
            </w:r>
            <w:r w:rsidRPr="00160376">
              <w:rPr>
                <w:spacing w:val="-2"/>
                <w:lang w:val="ru-RU"/>
              </w:rPr>
              <w:t xml:space="preserve"> </w:t>
            </w:r>
            <w:r w:rsidRPr="00160376">
              <w:rPr>
                <w:lang w:val="ru-RU"/>
              </w:rPr>
              <w:t>«социальное</w:t>
            </w:r>
            <w:r w:rsidRPr="00160376">
              <w:rPr>
                <w:spacing w:val="-2"/>
                <w:lang w:val="ru-RU"/>
              </w:rPr>
              <w:t xml:space="preserve"> </w:t>
            </w:r>
            <w:r w:rsidRPr="00160376">
              <w:rPr>
                <w:lang w:val="ru-RU"/>
              </w:rPr>
              <w:t>отклонение»,</w:t>
            </w:r>
            <w:r w:rsidRPr="00160376">
              <w:rPr>
                <w:spacing w:val="-2"/>
                <w:lang w:val="ru-RU"/>
              </w:rPr>
              <w:t xml:space="preserve"> </w:t>
            </w:r>
            <w:r w:rsidRPr="00160376">
              <w:rPr>
                <w:lang w:val="ru-RU"/>
              </w:rPr>
              <w:t>«девиантное</w:t>
            </w:r>
            <w:r w:rsidRPr="00160376">
              <w:rPr>
                <w:spacing w:val="-7"/>
                <w:lang w:val="ru-RU"/>
              </w:rPr>
              <w:t xml:space="preserve"> </w:t>
            </w:r>
            <w:r w:rsidRPr="00160376">
              <w:rPr>
                <w:lang w:val="ru-RU"/>
              </w:rPr>
              <w:t>поведение».</w:t>
            </w:r>
          </w:p>
          <w:p w14:paraId="71D4C9C4" w14:textId="77777777" w:rsidR="001A50CA" w:rsidRPr="00160376" w:rsidRDefault="001A50CA" w:rsidP="00ED1C73">
            <w:pPr>
              <w:pStyle w:val="TableParagraph"/>
              <w:spacing w:line="276" w:lineRule="auto"/>
              <w:rPr>
                <w:lang w:val="ru-RU"/>
              </w:rPr>
            </w:pPr>
            <w:r w:rsidRPr="00160376">
              <w:rPr>
                <w:lang w:val="ru-RU"/>
              </w:rPr>
              <w:t>Механизмы</w:t>
            </w:r>
            <w:r w:rsidRPr="00160376">
              <w:rPr>
                <w:spacing w:val="-7"/>
                <w:lang w:val="ru-RU"/>
              </w:rPr>
              <w:t xml:space="preserve"> </w:t>
            </w:r>
            <w:r w:rsidRPr="00160376">
              <w:rPr>
                <w:lang w:val="ru-RU"/>
              </w:rPr>
              <w:t>развития</w:t>
            </w:r>
            <w:r w:rsidRPr="00160376">
              <w:rPr>
                <w:spacing w:val="-3"/>
                <w:lang w:val="ru-RU"/>
              </w:rPr>
              <w:t xml:space="preserve"> </w:t>
            </w:r>
            <w:r w:rsidRPr="00160376">
              <w:rPr>
                <w:lang w:val="ru-RU"/>
              </w:rPr>
              <w:t>адаптационных</w:t>
            </w:r>
            <w:r w:rsidRPr="00160376">
              <w:rPr>
                <w:spacing w:val="-2"/>
                <w:lang w:val="ru-RU"/>
              </w:rPr>
              <w:t xml:space="preserve"> </w:t>
            </w:r>
            <w:r w:rsidRPr="00160376">
              <w:rPr>
                <w:lang w:val="ru-RU"/>
              </w:rPr>
              <w:t>нарушений</w:t>
            </w:r>
            <w:r w:rsidRPr="00160376">
              <w:rPr>
                <w:spacing w:val="-4"/>
                <w:lang w:val="ru-RU"/>
              </w:rPr>
              <w:t xml:space="preserve"> </w:t>
            </w:r>
            <w:r w:rsidRPr="00160376">
              <w:rPr>
                <w:lang w:val="ru-RU"/>
              </w:rPr>
              <w:t>и</w:t>
            </w:r>
            <w:r w:rsidRPr="00160376">
              <w:rPr>
                <w:spacing w:val="-4"/>
                <w:lang w:val="ru-RU"/>
              </w:rPr>
              <w:t xml:space="preserve"> </w:t>
            </w:r>
            <w:r w:rsidRPr="00160376">
              <w:rPr>
                <w:lang w:val="ru-RU"/>
              </w:rPr>
              <w:t>формы</w:t>
            </w:r>
            <w:r w:rsidRPr="00160376">
              <w:rPr>
                <w:spacing w:val="-3"/>
                <w:lang w:val="ru-RU"/>
              </w:rPr>
              <w:t xml:space="preserve"> </w:t>
            </w:r>
            <w:r w:rsidRPr="00160376">
              <w:rPr>
                <w:lang w:val="ru-RU"/>
              </w:rPr>
              <w:t>их</w:t>
            </w:r>
            <w:r w:rsidRPr="00160376">
              <w:rPr>
                <w:spacing w:val="-3"/>
                <w:lang w:val="ru-RU"/>
              </w:rPr>
              <w:t xml:space="preserve"> </w:t>
            </w:r>
            <w:r w:rsidRPr="00160376">
              <w:rPr>
                <w:lang w:val="ru-RU"/>
              </w:rPr>
              <w:t>проявления</w:t>
            </w:r>
          </w:p>
        </w:tc>
      </w:tr>
      <w:tr w:rsidR="001A50CA" w:rsidRPr="00160376" w14:paraId="3B438AC2" w14:textId="77777777" w:rsidTr="001A50CA">
        <w:tc>
          <w:tcPr>
            <w:tcW w:w="2862" w:type="dxa"/>
            <w:vMerge/>
            <w:tcBorders>
              <w:top w:val="nil"/>
            </w:tcBorders>
            <w:tcMar>
              <w:top w:w="28" w:type="dxa"/>
              <w:left w:w="28" w:type="dxa"/>
              <w:bottom w:w="28" w:type="dxa"/>
              <w:right w:w="28" w:type="dxa"/>
            </w:tcMar>
          </w:tcPr>
          <w:p w14:paraId="339315A2" w14:textId="77777777" w:rsidR="001A50CA" w:rsidRPr="00160376" w:rsidRDefault="001A50CA" w:rsidP="00ED1C73">
            <w:pPr>
              <w:spacing w:line="276" w:lineRule="auto"/>
              <w:rPr>
                <w:lang w:val="ru-RU"/>
              </w:rPr>
            </w:pPr>
          </w:p>
        </w:tc>
        <w:tc>
          <w:tcPr>
            <w:tcW w:w="6919" w:type="dxa"/>
            <w:tcMar>
              <w:top w:w="28" w:type="dxa"/>
              <w:left w:w="28" w:type="dxa"/>
              <w:bottom w:w="28" w:type="dxa"/>
              <w:right w:w="28" w:type="dxa"/>
            </w:tcMar>
          </w:tcPr>
          <w:p w14:paraId="2CB1C79D" w14:textId="77777777" w:rsidR="001A50CA" w:rsidRPr="00160376" w:rsidRDefault="001A50CA" w:rsidP="00ED1C73">
            <w:pPr>
              <w:pStyle w:val="TableParagraph"/>
              <w:spacing w:line="276" w:lineRule="auto"/>
              <w:rPr>
                <w:b/>
                <w:lang w:val="ru-RU"/>
              </w:rPr>
            </w:pPr>
            <w:r w:rsidRPr="00160376">
              <w:rPr>
                <w:b/>
                <w:lang w:val="ru-RU"/>
              </w:rPr>
              <w:t>В</w:t>
            </w:r>
            <w:r w:rsidRPr="00160376">
              <w:rPr>
                <w:b/>
                <w:spacing w:val="-1"/>
                <w:lang w:val="ru-RU"/>
              </w:rPr>
              <w:t xml:space="preserve"> </w:t>
            </w:r>
            <w:r w:rsidRPr="00160376">
              <w:rPr>
                <w:b/>
                <w:lang w:val="ru-RU"/>
              </w:rPr>
              <w:t>том</w:t>
            </w:r>
            <w:r w:rsidRPr="00160376">
              <w:rPr>
                <w:b/>
                <w:spacing w:val="1"/>
                <w:lang w:val="ru-RU"/>
              </w:rPr>
              <w:t xml:space="preserve"> </w:t>
            </w:r>
            <w:r w:rsidRPr="00160376">
              <w:rPr>
                <w:b/>
                <w:lang w:val="ru-RU"/>
              </w:rPr>
              <w:t>числе</w:t>
            </w:r>
            <w:r w:rsidRPr="00160376">
              <w:rPr>
                <w:b/>
                <w:spacing w:val="1"/>
                <w:lang w:val="ru-RU"/>
              </w:rPr>
              <w:t xml:space="preserve"> </w:t>
            </w:r>
            <w:r w:rsidRPr="00160376">
              <w:rPr>
                <w:b/>
                <w:lang w:val="ru-RU"/>
              </w:rPr>
              <w:t>практических</w:t>
            </w:r>
            <w:r w:rsidRPr="00160376">
              <w:rPr>
                <w:b/>
                <w:spacing w:val="-10"/>
                <w:lang w:val="ru-RU"/>
              </w:rPr>
              <w:t xml:space="preserve"> </w:t>
            </w:r>
            <w:r w:rsidRPr="00160376">
              <w:rPr>
                <w:b/>
                <w:lang w:val="ru-RU"/>
              </w:rPr>
              <w:t>занятий</w:t>
            </w:r>
          </w:p>
        </w:tc>
      </w:tr>
      <w:tr w:rsidR="001A50CA" w:rsidRPr="00160376" w14:paraId="54A41D5A" w14:textId="77777777" w:rsidTr="001A50CA">
        <w:tc>
          <w:tcPr>
            <w:tcW w:w="2862" w:type="dxa"/>
            <w:vMerge/>
            <w:tcBorders>
              <w:top w:val="nil"/>
            </w:tcBorders>
            <w:tcMar>
              <w:top w:w="28" w:type="dxa"/>
              <w:left w:w="28" w:type="dxa"/>
              <w:bottom w:w="28" w:type="dxa"/>
              <w:right w:w="28" w:type="dxa"/>
            </w:tcMar>
          </w:tcPr>
          <w:p w14:paraId="292EFB36" w14:textId="77777777" w:rsidR="001A50CA" w:rsidRPr="009813BF" w:rsidRDefault="001A50CA" w:rsidP="00ED1C73">
            <w:pPr>
              <w:spacing w:line="276" w:lineRule="auto"/>
              <w:rPr>
                <w:lang w:val="ru-RU"/>
              </w:rPr>
            </w:pPr>
          </w:p>
        </w:tc>
        <w:tc>
          <w:tcPr>
            <w:tcW w:w="6919" w:type="dxa"/>
            <w:tcMar>
              <w:top w:w="28" w:type="dxa"/>
              <w:left w:w="28" w:type="dxa"/>
              <w:bottom w:w="28" w:type="dxa"/>
              <w:right w:w="28" w:type="dxa"/>
            </w:tcMar>
          </w:tcPr>
          <w:p w14:paraId="0A680C14" w14:textId="77777777" w:rsidR="001A50CA" w:rsidRPr="00160376" w:rsidRDefault="001A50CA" w:rsidP="00ED1C73">
            <w:pPr>
              <w:pStyle w:val="TableParagraph"/>
              <w:spacing w:line="276" w:lineRule="auto"/>
              <w:rPr>
                <w:b/>
              </w:rPr>
            </w:pPr>
            <w:proofErr w:type="spellStart"/>
            <w:r w:rsidRPr="00160376">
              <w:rPr>
                <w:b/>
              </w:rPr>
              <w:t>Самостоятельная</w:t>
            </w:r>
            <w:proofErr w:type="spellEnd"/>
            <w:r w:rsidRPr="00160376">
              <w:rPr>
                <w:b/>
                <w:spacing w:val="-3"/>
              </w:rPr>
              <w:t xml:space="preserve"> </w:t>
            </w:r>
            <w:proofErr w:type="spellStart"/>
            <w:r w:rsidRPr="00160376">
              <w:rPr>
                <w:b/>
              </w:rPr>
              <w:t>работа</w:t>
            </w:r>
            <w:proofErr w:type="spellEnd"/>
            <w:r w:rsidRPr="00160376">
              <w:rPr>
                <w:b/>
                <w:spacing w:val="-4"/>
              </w:rPr>
              <w:t xml:space="preserve"> </w:t>
            </w:r>
            <w:proofErr w:type="spellStart"/>
            <w:r w:rsidRPr="00160376">
              <w:rPr>
                <w:b/>
              </w:rPr>
              <w:t>обучающихся</w:t>
            </w:r>
            <w:proofErr w:type="spellEnd"/>
          </w:p>
        </w:tc>
      </w:tr>
      <w:tr w:rsidR="001A50CA" w:rsidRPr="00160376" w14:paraId="4F76D6C5" w14:textId="77777777" w:rsidTr="001A50CA">
        <w:tc>
          <w:tcPr>
            <w:tcW w:w="2862" w:type="dxa"/>
            <w:vMerge w:val="restart"/>
            <w:tcMar>
              <w:top w:w="28" w:type="dxa"/>
              <w:left w:w="28" w:type="dxa"/>
              <w:bottom w:w="28" w:type="dxa"/>
              <w:right w:w="28" w:type="dxa"/>
            </w:tcMar>
          </w:tcPr>
          <w:p w14:paraId="3706E77A" w14:textId="77777777" w:rsidR="001A50CA" w:rsidRPr="00160376" w:rsidRDefault="001A50CA" w:rsidP="00ED1C73">
            <w:pPr>
              <w:pStyle w:val="TableParagraph"/>
              <w:spacing w:line="276" w:lineRule="auto"/>
              <w:rPr>
                <w:b/>
              </w:rPr>
            </w:pPr>
            <w:proofErr w:type="spellStart"/>
            <w:r w:rsidRPr="00160376">
              <w:rPr>
                <w:b/>
              </w:rPr>
              <w:t>Тема</w:t>
            </w:r>
            <w:proofErr w:type="spellEnd"/>
            <w:r w:rsidRPr="00160376">
              <w:rPr>
                <w:b/>
              </w:rPr>
              <w:t xml:space="preserve"> 5.2.</w:t>
            </w:r>
          </w:p>
          <w:p w14:paraId="1EEB0EBC" w14:textId="77777777" w:rsidR="001A50CA" w:rsidRPr="00160376" w:rsidRDefault="001A50CA" w:rsidP="00ED1C73">
            <w:pPr>
              <w:pStyle w:val="TableParagraph"/>
              <w:spacing w:line="276" w:lineRule="auto"/>
              <w:rPr>
                <w:b/>
              </w:rPr>
            </w:pPr>
            <w:proofErr w:type="spellStart"/>
            <w:r w:rsidRPr="00160376">
              <w:rPr>
                <w:b/>
                <w:spacing w:val="-1"/>
              </w:rPr>
              <w:t>Девиантное</w:t>
            </w:r>
            <w:proofErr w:type="spellEnd"/>
            <w:r w:rsidRPr="00160376">
              <w:rPr>
                <w:b/>
                <w:spacing w:val="-47"/>
              </w:rPr>
              <w:t xml:space="preserve"> </w:t>
            </w:r>
            <w:proofErr w:type="spellStart"/>
            <w:r w:rsidRPr="00160376">
              <w:rPr>
                <w:b/>
              </w:rPr>
              <w:t>поведение</w:t>
            </w:r>
            <w:proofErr w:type="spellEnd"/>
          </w:p>
        </w:tc>
        <w:tc>
          <w:tcPr>
            <w:tcW w:w="6919" w:type="dxa"/>
            <w:tcMar>
              <w:top w:w="28" w:type="dxa"/>
              <w:left w:w="28" w:type="dxa"/>
              <w:bottom w:w="28" w:type="dxa"/>
              <w:right w:w="28" w:type="dxa"/>
            </w:tcMar>
          </w:tcPr>
          <w:p w14:paraId="3AA10CDA" w14:textId="77777777" w:rsidR="001A50CA" w:rsidRPr="00160376" w:rsidRDefault="001A50CA" w:rsidP="00ED1C73">
            <w:pPr>
              <w:pStyle w:val="TableParagraph"/>
              <w:spacing w:line="276" w:lineRule="auto"/>
              <w:rPr>
                <w:b/>
              </w:rPr>
            </w:pPr>
            <w:proofErr w:type="spellStart"/>
            <w:r w:rsidRPr="00160376">
              <w:rPr>
                <w:b/>
              </w:rPr>
              <w:t>Содержание</w:t>
            </w:r>
            <w:proofErr w:type="spellEnd"/>
            <w:r w:rsidRPr="00160376">
              <w:rPr>
                <w:b/>
                <w:spacing w:val="2"/>
              </w:rPr>
              <w:t xml:space="preserve"> </w:t>
            </w:r>
            <w:proofErr w:type="spellStart"/>
            <w:r w:rsidRPr="00160376">
              <w:rPr>
                <w:b/>
              </w:rPr>
              <w:t>учебного</w:t>
            </w:r>
            <w:proofErr w:type="spellEnd"/>
            <w:r w:rsidRPr="00160376">
              <w:rPr>
                <w:b/>
                <w:spacing w:val="-6"/>
              </w:rPr>
              <w:t xml:space="preserve"> </w:t>
            </w:r>
            <w:proofErr w:type="spellStart"/>
            <w:r w:rsidRPr="00160376">
              <w:rPr>
                <w:b/>
              </w:rPr>
              <w:t>материала</w:t>
            </w:r>
            <w:proofErr w:type="spellEnd"/>
          </w:p>
        </w:tc>
      </w:tr>
      <w:tr w:rsidR="001A50CA" w:rsidRPr="00287DBB" w14:paraId="65E2BCFF" w14:textId="77777777" w:rsidTr="001A50CA">
        <w:tc>
          <w:tcPr>
            <w:tcW w:w="2862" w:type="dxa"/>
            <w:vMerge/>
            <w:tcBorders>
              <w:top w:val="nil"/>
            </w:tcBorders>
            <w:tcMar>
              <w:top w:w="28" w:type="dxa"/>
              <w:left w:w="28" w:type="dxa"/>
              <w:bottom w:w="28" w:type="dxa"/>
              <w:right w:w="28" w:type="dxa"/>
            </w:tcMar>
          </w:tcPr>
          <w:p w14:paraId="1D1A19A9" w14:textId="77777777" w:rsidR="001A50CA" w:rsidRPr="00160376" w:rsidRDefault="001A50CA" w:rsidP="00ED1C73">
            <w:pPr>
              <w:spacing w:line="276" w:lineRule="auto"/>
              <w:rPr>
                <w:lang w:val="ru-RU"/>
              </w:rPr>
            </w:pPr>
          </w:p>
        </w:tc>
        <w:tc>
          <w:tcPr>
            <w:tcW w:w="6919" w:type="dxa"/>
            <w:tcMar>
              <w:top w:w="28" w:type="dxa"/>
              <w:left w:w="28" w:type="dxa"/>
              <w:bottom w:w="28" w:type="dxa"/>
              <w:right w:w="28" w:type="dxa"/>
            </w:tcMar>
          </w:tcPr>
          <w:p w14:paraId="0D5736EC" w14:textId="77777777" w:rsidR="001A50CA" w:rsidRPr="00287DBB" w:rsidRDefault="001A50CA" w:rsidP="00ED1C73">
            <w:pPr>
              <w:pStyle w:val="TableParagraph"/>
              <w:spacing w:line="276" w:lineRule="auto"/>
              <w:rPr>
                <w:lang w:val="ru-RU"/>
              </w:rPr>
            </w:pPr>
            <w:r w:rsidRPr="00287DBB">
              <w:rPr>
                <w:lang w:val="ru-RU"/>
              </w:rPr>
              <w:t>Виды</w:t>
            </w:r>
            <w:r w:rsidRPr="00287DBB">
              <w:rPr>
                <w:spacing w:val="-2"/>
                <w:lang w:val="ru-RU"/>
              </w:rPr>
              <w:t xml:space="preserve"> </w:t>
            </w:r>
            <w:r w:rsidRPr="00287DBB">
              <w:rPr>
                <w:lang w:val="ru-RU"/>
              </w:rPr>
              <w:t>отклоняющегося</w:t>
            </w:r>
            <w:r w:rsidRPr="00287DBB">
              <w:rPr>
                <w:spacing w:val="-6"/>
                <w:lang w:val="ru-RU"/>
              </w:rPr>
              <w:t xml:space="preserve"> </w:t>
            </w:r>
            <w:r w:rsidRPr="00287DBB">
              <w:rPr>
                <w:lang w:val="ru-RU"/>
              </w:rPr>
              <w:t>поведения.</w:t>
            </w:r>
            <w:r>
              <w:rPr>
                <w:lang w:val="ru-RU"/>
              </w:rPr>
              <w:t xml:space="preserve"> </w:t>
            </w:r>
            <w:r w:rsidRPr="00160376">
              <w:rPr>
                <w:lang w:val="ru-RU"/>
              </w:rPr>
              <w:t>Психологические</w:t>
            </w:r>
            <w:r w:rsidRPr="00160376">
              <w:rPr>
                <w:spacing w:val="-3"/>
                <w:lang w:val="ru-RU"/>
              </w:rPr>
              <w:t xml:space="preserve"> </w:t>
            </w:r>
            <w:r w:rsidRPr="00160376">
              <w:rPr>
                <w:lang w:val="ru-RU"/>
              </w:rPr>
              <w:t>особенности</w:t>
            </w:r>
            <w:r w:rsidRPr="00160376">
              <w:rPr>
                <w:spacing w:val="-6"/>
                <w:lang w:val="ru-RU"/>
              </w:rPr>
              <w:t xml:space="preserve"> </w:t>
            </w:r>
            <w:r w:rsidRPr="00160376">
              <w:rPr>
                <w:lang w:val="ru-RU"/>
              </w:rPr>
              <w:t>девиантного</w:t>
            </w:r>
            <w:r w:rsidRPr="00160376">
              <w:rPr>
                <w:spacing w:val="-9"/>
                <w:lang w:val="ru-RU"/>
              </w:rPr>
              <w:t xml:space="preserve"> </w:t>
            </w:r>
            <w:r w:rsidRPr="00160376">
              <w:rPr>
                <w:lang w:val="ru-RU"/>
              </w:rPr>
              <w:t>поведения.</w:t>
            </w:r>
            <w:r w:rsidRPr="00160376">
              <w:rPr>
                <w:spacing w:val="-3"/>
                <w:lang w:val="ru-RU"/>
              </w:rPr>
              <w:t xml:space="preserve"> </w:t>
            </w:r>
            <w:r w:rsidRPr="00160376">
              <w:rPr>
                <w:lang w:val="ru-RU"/>
              </w:rPr>
              <w:t>Социально-психологическая</w:t>
            </w:r>
            <w:r w:rsidRPr="00160376">
              <w:rPr>
                <w:spacing w:val="-5"/>
                <w:lang w:val="ru-RU"/>
              </w:rPr>
              <w:t xml:space="preserve"> </w:t>
            </w:r>
            <w:r w:rsidRPr="00160376">
              <w:rPr>
                <w:lang w:val="ru-RU"/>
              </w:rPr>
              <w:t>характеристика</w:t>
            </w:r>
            <w:r w:rsidRPr="00160376">
              <w:rPr>
                <w:spacing w:val="-3"/>
                <w:lang w:val="ru-RU"/>
              </w:rPr>
              <w:t xml:space="preserve"> </w:t>
            </w:r>
            <w:r w:rsidRPr="00160376">
              <w:rPr>
                <w:lang w:val="ru-RU"/>
              </w:rPr>
              <w:t>личности</w:t>
            </w:r>
            <w:r w:rsidRPr="00160376">
              <w:rPr>
                <w:spacing w:val="-6"/>
                <w:lang w:val="ru-RU"/>
              </w:rPr>
              <w:t xml:space="preserve"> </w:t>
            </w:r>
            <w:r w:rsidRPr="00160376">
              <w:rPr>
                <w:lang w:val="ru-RU"/>
              </w:rPr>
              <w:t>с</w:t>
            </w:r>
            <w:r w:rsidRPr="00160376">
              <w:rPr>
                <w:spacing w:val="-47"/>
                <w:lang w:val="ru-RU"/>
              </w:rPr>
              <w:t xml:space="preserve"> </w:t>
            </w:r>
            <w:r w:rsidRPr="00160376">
              <w:rPr>
                <w:lang w:val="ru-RU"/>
              </w:rPr>
              <w:t>отклоняющимся поведением</w:t>
            </w:r>
          </w:p>
        </w:tc>
      </w:tr>
      <w:tr w:rsidR="001A50CA" w:rsidRPr="00160376" w14:paraId="3CD87CF7" w14:textId="77777777" w:rsidTr="001A50CA">
        <w:tc>
          <w:tcPr>
            <w:tcW w:w="2862" w:type="dxa"/>
            <w:vMerge/>
            <w:tcBorders>
              <w:top w:val="nil"/>
            </w:tcBorders>
            <w:tcMar>
              <w:top w:w="28" w:type="dxa"/>
              <w:left w:w="28" w:type="dxa"/>
              <w:bottom w:w="28" w:type="dxa"/>
              <w:right w:w="28" w:type="dxa"/>
            </w:tcMar>
          </w:tcPr>
          <w:p w14:paraId="4679647E" w14:textId="77777777" w:rsidR="001A50CA" w:rsidRPr="00160376" w:rsidRDefault="001A50CA" w:rsidP="00ED1C73">
            <w:pPr>
              <w:spacing w:line="276" w:lineRule="auto"/>
              <w:rPr>
                <w:lang w:val="ru-RU"/>
              </w:rPr>
            </w:pPr>
          </w:p>
        </w:tc>
        <w:tc>
          <w:tcPr>
            <w:tcW w:w="6919" w:type="dxa"/>
            <w:tcMar>
              <w:top w:w="28" w:type="dxa"/>
              <w:left w:w="28" w:type="dxa"/>
              <w:bottom w:w="28" w:type="dxa"/>
              <w:right w:w="28" w:type="dxa"/>
            </w:tcMar>
          </w:tcPr>
          <w:p w14:paraId="3A111828" w14:textId="77777777" w:rsidR="001A50CA" w:rsidRPr="00160376" w:rsidRDefault="001A50CA" w:rsidP="00ED1C73">
            <w:pPr>
              <w:pStyle w:val="TableParagraph"/>
              <w:spacing w:line="276" w:lineRule="auto"/>
              <w:rPr>
                <w:b/>
                <w:lang w:val="ru-RU"/>
              </w:rPr>
            </w:pPr>
            <w:r w:rsidRPr="00160376">
              <w:rPr>
                <w:b/>
                <w:lang w:val="ru-RU"/>
              </w:rPr>
              <w:t>В</w:t>
            </w:r>
            <w:r w:rsidRPr="00160376">
              <w:rPr>
                <w:b/>
                <w:spacing w:val="-1"/>
                <w:lang w:val="ru-RU"/>
              </w:rPr>
              <w:t xml:space="preserve"> </w:t>
            </w:r>
            <w:r w:rsidRPr="00160376">
              <w:rPr>
                <w:b/>
                <w:lang w:val="ru-RU"/>
              </w:rPr>
              <w:t>том</w:t>
            </w:r>
            <w:r w:rsidRPr="00160376">
              <w:rPr>
                <w:b/>
                <w:spacing w:val="1"/>
                <w:lang w:val="ru-RU"/>
              </w:rPr>
              <w:t xml:space="preserve"> </w:t>
            </w:r>
            <w:r w:rsidRPr="00160376">
              <w:rPr>
                <w:b/>
                <w:lang w:val="ru-RU"/>
              </w:rPr>
              <w:t>числе</w:t>
            </w:r>
            <w:r w:rsidRPr="00160376">
              <w:rPr>
                <w:b/>
                <w:spacing w:val="3"/>
                <w:lang w:val="ru-RU"/>
              </w:rPr>
              <w:t xml:space="preserve"> </w:t>
            </w:r>
            <w:r w:rsidRPr="00160376">
              <w:rPr>
                <w:b/>
                <w:lang w:val="ru-RU"/>
              </w:rPr>
              <w:t>практических</w:t>
            </w:r>
            <w:r w:rsidRPr="00160376">
              <w:rPr>
                <w:b/>
                <w:spacing w:val="-10"/>
                <w:lang w:val="ru-RU"/>
              </w:rPr>
              <w:t xml:space="preserve"> </w:t>
            </w:r>
            <w:r w:rsidRPr="00160376">
              <w:rPr>
                <w:b/>
                <w:lang w:val="ru-RU"/>
              </w:rPr>
              <w:t>занятий</w:t>
            </w:r>
          </w:p>
        </w:tc>
      </w:tr>
      <w:tr w:rsidR="001A50CA" w:rsidRPr="00160376" w14:paraId="534A20F0" w14:textId="77777777" w:rsidTr="001A50CA">
        <w:tc>
          <w:tcPr>
            <w:tcW w:w="2862" w:type="dxa"/>
            <w:vMerge/>
            <w:tcBorders>
              <w:top w:val="nil"/>
            </w:tcBorders>
            <w:tcMar>
              <w:top w:w="28" w:type="dxa"/>
              <w:left w:w="28" w:type="dxa"/>
              <w:bottom w:w="28" w:type="dxa"/>
              <w:right w:w="28" w:type="dxa"/>
            </w:tcMar>
          </w:tcPr>
          <w:p w14:paraId="583EDFAE" w14:textId="77777777" w:rsidR="001A50CA" w:rsidRPr="009813BF" w:rsidRDefault="001A50CA" w:rsidP="00ED1C73">
            <w:pPr>
              <w:spacing w:line="276" w:lineRule="auto"/>
              <w:rPr>
                <w:lang w:val="ru-RU"/>
              </w:rPr>
            </w:pPr>
          </w:p>
        </w:tc>
        <w:tc>
          <w:tcPr>
            <w:tcW w:w="6919" w:type="dxa"/>
            <w:tcMar>
              <w:top w:w="28" w:type="dxa"/>
              <w:left w:w="28" w:type="dxa"/>
              <w:bottom w:w="28" w:type="dxa"/>
              <w:right w:w="28" w:type="dxa"/>
            </w:tcMar>
          </w:tcPr>
          <w:p w14:paraId="7F17E8C7" w14:textId="77777777" w:rsidR="001A50CA" w:rsidRPr="00160376" w:rsidRDefault="001A50CA" w:rsidP="00ED1C73">
            <w:pPr>
              <w:pStyle w:val="TableParagraph"/>
              <w:spacing w:line="276" w:lineRule="auto"/>
              <w:rPr>
                <w:lang w:val="ru-RU"/>
              </w:rPr>
            </w:pPr>
            <w:r w:rsidRPr="00160376">
              <w:rPr>
                <w:lang w:val="ru-RU"/>
              </w:rPr>
              <w:t>Практическое</w:t>
            </w:r>
            <w:r w:rsidRPr="00160376">
              <w:rPr>
                <w:spacing w:val="-5"/>
                <w:lang w:val="ru-RU"/>
              </w:rPr>
              <w:t xml:space="preserve"> </w:t>
            </w:r>
            <w:r w:rsidRPr="00160376">
              <w:rPr>
                <w:lang w:val="ru-RU"/>
              </w:rPr>
              <w:t>занятие</w:t>
            </w:r>
            <w:r w:rsidRPr="00160376">
              <w:rPr>
                <w:spacing w:val="-5"/>
                <w:lang w:val="ru-RU"/>
              </w:rPr>
              <w:t xml:space="preserve"> </w:t>
            </w:r>
            <w:r w:rsidRPr="00160376">
              <w:rPr>
                <w:lang w:val="ru-RU"/>
              </w:rPr>
              <w:t>22</w:t>
            </w:r>
            <w:r w:rsidRPr="00160376">
              <w:rPr>
                <w:spacing w:val="43"/>
                <w:lang w:val="ru-RU"/>
              </w:rPr>
              <w:t xml:space="preserve"> </w:t>
            </w:r>
            <w:r w:rsidRPr="00160376">
              <w:rPr>
                <w:lang w:val="ru-RU"/>
              </w:rPr>
              <w:t>Построение</w:t>
            </w:r>
            <w:r w:rsidRPr="00160376">
              <w:rPr>
                <w:spacing w:val="-4"/>
                <w:lang w:val="ru-RU"/>
              </w:rPr>
              <w:t xml:space="preserve"> </w:t>
            </w:r>
            <w:r w:rsidRPr="00160376">
              <w:rPr>
                <w:lang w:val="ru-RU"/>
              </w:rPr>
              <w:t>программы</w:t>
            </w:r>
            <w:r w:rsidRPr="00160376">
              <w:rPr>
                <w:spacing w:val="-7"/>
                <w:lang w:val="ru-RU"/>
              </w:rPr>
              <w:t xml:space="preserve"> </w:t>
            </w:r>
            <w:r w:rsidRPr="00160376">
              <w:rPr>
                <w:lang w:val="ru-RU"/>
              </w:rPr>
              <w:t>коррекционных</w:t>
            </w:r>
            <w:r w:rsidRPr="00160376">
              <w:rPr>
                <w:spacing w:val="-2"/>
                <w:lang w:val="ru-RU"/>
              </w:rPr>
              <w:t xml:space="preserve"> </w:t>
            </w:r>
            <w:r w:rsidRPr="00160376">
              <w:rPr>
                <w:lang w:val="ru-RU"/>
              </w:rPr>
              <w:t>занятий</w:t>
            </w:r>
            <w:r w:rsidRPr="00160376">
              <w:rPr>
                <w:spacing w:val="-4"/>
                <w:lang w:val="ru-RU"/>
              </w:rPr>
              <w:t xml:space="preserve"> </w:t>
            </w:r>
            <w:r w:rsidRPr="00160376">
              <w:rPr>
                <w:lang w:val="ru-RU"/>
              </w:rPr>
              <w:t>и</w:t>
            </w:r>
            <w:r w:rsidRPr="00160376">
              <w:rPr>
                <w:spacing w:val="-3"/>
                <w:lang w:val="ru-RU"/>
              </w:rPr>
              <w:t xml:space="preserve"> </w:t>
            </w:r>
            <w:r w:rsidRPr="00160376">
              <w:rPr>
                <w:lang w:val="ru-RU"/>
              </w:rPr>
              <w:t>психологических</w:t>
            </w:r>
            <w:r w:rsidRPr="00160376">
              <w:rPr>
                <w:spacing w:val="-2"/>
                <w:lang w:val="ru-RU"/>
              </w:rPr>
              <w:t xml:space="preserve"> </w:t>
            </w:r>
            <w:r w:rsidRPr="00160376">
              <w:rPr>
                <w:lang w:val="ru-RU"/>
              </w:rPr>
              <w:t>тренингов</w:t>
            </w:r>
            <w:r w:rsidRPr="00160376">
              <w:rPr>
                <w:spacing w:val="-1"/>
                <w:lang w:val="ru-RU"/>
              </w:rPr>
              <w:t xml:space="preserve"> </w:t>
            </w:r>
            <w:r w:rsidRPr="00160376">
              <w:rPr>
                <w:lang w:val="ru-RU"/>
              </w:rPr>
              <w:t>с</w:t>
            </w:r>
            <w:r w:rsidRPr="00160376">
              <w:rPr>
                <w:spacing w:val="-47"/>
                <w:lang w:val="ru-RU"/>
              </w:rPr>
              <w:t xml:space="preserve"> </w:t>
            </w:r>
            <w:r w:rsidRPr="00160376">
              <w:rPr>
                <w:lang w:val="ru-RU"/>
              </w:rPr>
              <w:t>использованием</w:t>
            </w:r>
            <w:r w:rsidRPr="00160376">
              <w:rPr>
                <w:spacing w:val="3"/>
                <w:lang w:val="ru-RU"/>
              </w:rPr>
              <w:t xml:space="preserve"> </w:t>
            </w:r>
            <w:r w:rsidRPr="00160376">
              <w:rPr>
                <w:lang w:val="ru-RU"/>
              </w:rPr>
              <w:t>искусства</w:t>
            </w:r>
            <w:r w:rsidRPr="00160376">
              <w:rPr>
                <w:spacing w:val="4"/>
                <w:lang w:val="ru-RU"/>
              </w:rPr>
              <w:t xml:space="preserve"> </w:t>
            </w:r>
            <w:r w:rsidRPr="00160376">
              <w:rPr>
                <w:lang w:val="ru-RU"/>
              </w:rPr>
              <w:t>для работы</w:t>
            </w:r>
            <w:r w:rsidRPr="00160376">
              <w:rPr>
                <w:spacing w:val="1"/>
                <w:lang w:val="ru-RU"/>
              </w:rPr>
              <w:t xml:space="preserve"> </w:t>
            </w:r>
            <w:r w:rsidRPr="00160376">
              <w:rPr>
                <w:lang w:val="ru-RU"/>
              </w:rPr>
              <w:t>с</w:t>
            </w:r>
            <w:r w:rsidRPr="00160376">
              <w:rPr>
                <w:spacing w:val="-1"/>
                <w:lang w:val="ru-RU"/>
              </w:rPr>
              <w:t xml:space="preserve"> </w:t>
            </w:r>
            <w:r w:rsidRPr="00160376">
              <w:rPr>
                <w:lang w:val="ru-RU"/>
              </w:rPr>
              <w:t>детьми</w:t>
            </w:r>
            <w:r w:rsidRPr="00160376">
              <w:rPr>
                <w:spacing w:val="-1"/>
                <w:lang w:val="ru-RU"/>
              </w:rPr>
              <w:t xml:space="preserve"> </w:t>
            </w:r>
            <w:r w:rsidRPr="00160376">
              <w:rPr>
                <w:lang w:val="ru-RU"/>
              </w:rPr>
              <w:t>и подростками.</w:t>
            </w:r>
          </w:p>
        </w:tc>
      </w:tr>
      <w:tr w:rsidR="001A50CA" w:rsidRPr="00160376" w14:paraId="2FE95369" w14:textId="77777777" w:rsidTr="001A50CA">
        <w:tc>
          <w:tcPr>
            <w:tcW w:w="2862" w:type="dxa"/>
            <w:vMerge/>
            <w:tcBorders>
              <w:top w:val="nil"/>
            </w:tcBorders>
            <w:tcMar>
              <w:top w:w="28" w:type="dxa"/>
              <w:left w:w="28" w:type="dxa"/>
              <w:bottom w:w="28" w:type="dxa"/>
              <w:right w:w="28" w:type="dxa"/>
            </w:tcMar>
          </w:tcPr>
          <w:p w14:paraId="5DDE80C3" w14:textId="77777777" w:rsidR="001A50CA" w:rsidRPr="009813BF" w:rsidRDefault="001A50CA" w:rsidP="00ED1C73">
            <w:pPr>
              <w:spacing w:line="276" w:lineRule="auto"/>
              <w:rPr>
                <w:lang w:val="ru-RU"/>
              </w:rPr>
            </w:pPr>
          </w:p>
        </w:tc>
        <w:tc>
          <w:tcPr>
            <w:tcW w:w="6919" w:type="dxa"/>
            <w:tcMar>
              <w:top w:w="28" w:type="dxa"/>
              <w:left w:w="28" w:type="dxa"/>
              <w:bottom w:w="28" w:type="dxa"/>
              <w:right w:w="28" w:type="dxa"/>
            </w:tcMar>
          </w:tcPr>
          <w:p w14:paraId="3BFE900F" w14:textId="77777777" w:rsidR="001A50CA" w:rsidRPr="00160376" w:rsidRDefault="001A50CA" w:rsidP="00ED1C73">
            <w:pPr>
              <w:pStyle w:val="TableParagraph"/>
              <w:spacing w:line="276" w:lineRule="auto"/>
              <w:rPr>
                <w:b/>
              </w:rPr>
            </w:pPr>
            <w:proofErr w:type="spellStart"/>
            <w:r w:rsidRPr="00160376">
              <w:rPr>
                <w:b/>
              </w:rPr>
              <w:t>Самостоятельная</w:t>
            </w:r>
            <w:proofErr w:type="spellEnd"/>
            <w:r w:rsidRPr="00160376">
              <w:rPr>
                <w:b/>
                <w:spacing w:val="-3"/>
              </w:rPr>
              <w:t xml:space="preserve"> </w:t>
            </w:r>
            <w:proofErr w:type="spellStart"/>
            <w:r w:rsidRPr="00160376">
              <w:rPr>
                <w:b/>
              </w:rPr>
              <w:t>работа</w:t>
            </w:r>
            <w:proofErr w:type="spellEnd"/>
            <w:r w:rsidRPr="00160376">
              <w:rPr>
                <w:b/>
                <w:spacing w:val="-3"/>
              </w:rPr>
              <w:t xml:space="preserve"> </w:t>
            </w:r>
            <w:proofErr w:type="spellStart"/>
            <w:r w:rsidRPr="00160376">
              <w:rPr>
                <w:b/>
              </w:rPr>
              <w:t>обучающихся</w:t>
            </w:r>
            <w:proofErr w:type="spellEnd"/>
            <w:r w:rsidRPr="00160376">
              <w:rPr>
                <w:b/>
              </w:rPr>
              <w:t>.</w:t>
            </w:r>
          </w:p>
        </w:tc>
      </w:tr>
      <w:tr w:rsidR="001A50CA" w:rsidRPr="00160376" w14:paraId="7EB911E6" w14:textId="77777777" w:rsidTr="001A50CA">
        <w:tc>
          <w:tcPr>
            <w:tcW w:w="9781" w:type="dxa"/>
            <w:gridSpan w:val="2"/>
            <w:tcMar>
              <w:top w:w="28" w:type="dxa"/>
              <w:left w:w="28" w:type="dxa"/>
              <w:bottom w:w="28" w:type="dxa"/>
              <w:right w:w="28" w:type="dxa"/>
            </w:tcMar>
          </w:tcPr>
          <w:p w14:paraId="2531B352" w14:textId="77777777" w:rsidR="001A50CA" w:rsidRPr="00160376" w:rsidRDefault="001A50CA" w:rsidP="00ED1C73">
            <w:pPr>
              <w:pStyle w:val="TableParagraph"/>
              <w:spacing w:line="276" w:lineRule="auto"/>
              <w:rPr>
                <w:b/>
              </w:rPr>
            </w:pPr>
            <w:proofErr w:type="spellStart"/>
            <w:r w:rsidRPr="00160376">
              <w:rPr>
                <w:b/>
              </w:rPr>
              <w:t>Раздел</w:t>
            </w:r>
            <w:proofErr w:type="spellEnd"/>
            <w:r w:rsidRPr="00160376">
              <w:rPr>
                <w:b/>
                <w:spacing w:val="-1"/>
              </w:rPr>
              <w:t xml:space="preserve"> </w:t>
            </w:r>
            <w:r w:rsidRPr="00160376">
              <w:rPr>
                <w:b/>
              </w:rPr>
              <w:t>6.</w:t>
            </w:r>
            <w:r>
              <w:rPr>
                <w:b/>
                <w:lang w:val="ru-RU"/>
              </w:rPr>
              <w:t xml:space="preserve"> </w:t>
            </w:r>
            <w:proofErr w:type="spellStart"/>
            <w:r w:rsidRPr="00160376">
              <w:rPr>
                <w:b/>
              </w:rPr>
              <w:t>Психология</w:t>
            </w:r>
            <w:proofErr w:type="spellEnd"/>
            <w:r w:rsidRPr="00160376">
              <w:rPr>
                <w:b/>
                <w:spacing w:val="-2"/>
              </w:rPr>
              <w:t xml:space="preserve"> </w:t>
            </w:r>
            <w:proofErr w:type="spellStart"/>
            <w:r w:rsidRPr="00160376">
              <w:rPr>
                <w:b/>
              </w:rPr>
              <w:t>творчества</w:t>
            </w:r>
            <w:proofErr w:type="spellEnd"/>
          </w:p>
        </w:tc>
      </w:tr>
      <w:tr w:rsidR="001A50CA" w:rsidRPr="00160376" w14:paraId="676C75D4" w14:textId="77777777" w:rsidTr="001A50CA">
        <w:tc>
          <w:tcPr>
            <w:tcW w:w="2862" w:type="dxa"/>
            <w:vMerge w:val="restart"/>
            <w:tcMar>
              <w:top w:w="28" w:type="dxa"/>
              <w:left w:w="28" w:type="dxa"/>
              <w:bottom w:w="28" w:type="dxa"/>
              <w:right w:w="28" w:type="dxa"/>
            </w:tcMar>
          </w:tcPr>
          <w:p w14:paraId="1CF09ED7" w14:textId="77777777" w:rsidR="001A50CA" w:rsidRPr="00160376" w:rsidRDefault="001A50CA" w:rsidP="00ED1C73">
            <w:pPr>
              <w:pStyle w:val="TableParagraph"/>
              <w:spacing w:line="276" w:lineRule="auto"/>
              <w:rPr>
                <w:b/>
                <w:lang w:val="ru-RU"/>
              </w:rPr>
            </w:pPr>
            <w:r w:rsidRPr="00160376">
              <w:rPr>
                <w:b/>
                <w:lang w:val="ru-RU"/>
              </w:rPr>
              <w:t>Тема</w:t>
            </w:r>
            <w:r w:rsidRPr="00160376">
              <w:rPr>
                <w:b/>
                <w:spacing w:val="1"/>
                <w:lang w:val="ru-RU"/>
              </w:rPr>
              <w:t xml:space="preserve"> </w:t>
            </w:r>
            <w:r w:rsidRPr="00160376">
              <w:rPr>
                <w:b/>
                <w:lang w:val="ru-RU"/>
              </w:rPr>
              <w:t>6.1.</w:t>
            </w:r>
            <w:r w:rsidRPr="00160376">
              <w:rPr>
                <w:b/>
                <w:spacing w:val="1"/>
                <w:lang w:val="ru-RU"/>
              </w:rPr>
              <w:t xml:space="preserve"> </w:t>
            </w:r>
            <w:r w:rsidRPr="00160376">
              <w:rPr>
                <w:b/>
                <w:lang w:val="ru-RU"/>
              </w:rPr>
              <w:t>Психологические</w:t>
            </w:r>
            <w:r w:rsidRPr="00160376">
              <w:rPr>
                <w:b/>
                <w:spacing w:val="-47"/>
                <w:lang w:val="ru-RU"/>
              </w:rPr>
              <w:t xml:space="preserve"> </w:t>
            </w:r>
            <w:r w:rsidRPr="00160376">
              <w:rPr>
                <w:b/>
                <w:lang w:val="ru-RU"/>
              </w:rPr>
              <w:t>особенности</w:t>
            </w:r>
            <w:r w:rsidRPr="00160376">
              <w:rPr>
                <w:b/>
                <w:spacing w:val="1"/>
                <w:lang w:val="ru-RU"/>
              </w:rPr>
              <w:t xml:space="preserve"> </w:t>
            </w:r>
            <w:r w:rsidRPr="00160376">
              <w:rPr>
                <w:b/>
                <w:lang w:val="ru-RU"/>
              </w:rPr>
              <w:t>детского</w:t>
            </w:r>
            <w:r w:rsidRPr="00160376">
              <w:rPr>
                <w:b/>
                <w:spacing w:val="1"/>
                <w:lang w:val="ru-RU"/>
              </w:rPr>
              <w:t xml:space="preserve"> </w:t>
            </w:r>
            <w:r w:rsidRPr="00160376">
              <w:rPr>
                <w:b/>
                <w:lang w:val="ru-RU"/>
              </w:rPr>
              <w:t>творчества</w:t>
            </w:r>
          </w:p>
        </w:tc>
        <w:tc>
          <w:tcPr>
            <w:tcW w:w="6919" w:type="dxa"/>
            <w:tcMar>
              <w:top w:w="28" w:type="dxa"/>
              <w:left w:w="28" w:type="dxa"/>
              <w:bottom w:w="28" w:type="dxa"/>
              <w:right w:w="28" w:type="dxa"/>
            </w:tcMar>
          </w:tcPr>
          <w:p w14:paraId="560A625D" w14:textId="77777777" w:rsidR="001A50CA" w:rsidRPr="00160376" w:rsidRDefault="001A50CA" w:rsidP="00ED1C73">
            <w:pPr>
              <w:pStyle w:val="TableParagraph"/>
              <w:spacing w:line="276" w:lineRule="auto"/>
              <w:rPr>
                <w:b/>
              </w:rPr>
            </w:pPr>
            <w:proofErr w:type="spellStart"/>
            <w:r w:rsidRPr="00160376">
              <w:rPr>
                <w:b/>
              </w:rPr>
              <w:t>Содержание</w:t>
            </w:r>
            <w:proofErr w:type="spellEnd"/>
            <w:r w:rsidRPr="00160376">
              <w:rPr>
                <w:b/>
                <w:spacing w:val="1"/>
              </w:rPr>
              <w:t xml:space="preserve"> </w:t>
            </w:r>
            <w:proofErr w:type="spellStart"/>
            <w:r w:rsidRPr="00160376">
              <w:rPr>
                <w:b/>
              </w:rPr>
              <w:t>учебного</w:t>
            </w:r>
            <w:proofErr w:type="spellEnd"/>
            <w:r w:rsidRPr="00160376">
              <w:rPr>
                <w:b/>
                <w:spacing w:val="-4"/>
              </w:rPr>
              <w:t xml:space="preserve"> </w:t>
            </w:r>
            <w:proofErr w:type="spellStart"/>
            <w:r w:rsidRPr="00160376">
              <w:rPr>
                <w:b/>
              </w:rPr>
              <w:t>материала</w:t>
            </w:r>
            <w:proofErr w:type="spellEnd"/>
          </w:p>
        </w:tc>
      </w:tr>
      <w:tr w:rsidR="001A50CA" w:rsidRPr="00160376" w14:paraId="3A9372FD" w14:textId="77777777" w:rsidTr="001A50CA">
        <w:trPr>
          <w:trHeight w:val="309"/>
        </w:trPr>
        <w:tc>
          <w:tcPr>
            <w:tcW w:w="2862" w:type="dxa"/>
            <w:vMerge/>
            <w:tcBorders>
              <w:top w:val="nil"/>
            </w:tcBorders>
            <w:tcMar>
              <w:top w:w="28" w:type="dxa"/>
              <w:left w:w="28" w:type="dxa"/>
              <w:bottom w:w="28" w:type="dxa"/>
              <w:right w:w="28" w:type="dxa"/>
            </w:tcMar>
          </w:tcPr>
          <w:p w14:paraId="46F1435F" w14:textId="77777777" w:rsidR="001A50CA" w:rsidRPr="00160376" w:rsidRDefault="001A50CA" w:rsidP="00ED1C73">
            <w:pPr>
              <w:spacing w:line="276" w:lineRule="auto"/>
            </w:pPr>
          </w:p>
        </w:tc>
        <w:tc>
          <w:tcPr>
            <w:tcW w:w="6919" w:type="dxa"/>
            <w:vMerge w:val="restart"/>
            <w:tcMar>
              <w:top w:w="28" w:type="dxa"/>
              <w:left w:w="28" w:type="dxa"/>
              <w:bottom w:w="28" w:type="dxa"/>
              <w:right w:w="28" w:type="dxa"/>
            </w:tcMar>
          </w:tcPr>
          <w:p w14:paraId="30B268EE" w14:textId="77777777" w:rsidR="001A50CA" w:rsidRPr="00160376" w:rsidRDefault="001A50CA" w:rsidP="00ED1C73">
            <w:pPr>
              <w:pStyle w:val="TableParagraph"/>
              <w:spacing w:line="276" w:lineRule="auto"/>
              <w:rPr>
                <w:lang w:val="ru-RU"/>
              </w:rPr>
            </w:pPr>
            <w:r w:rsidRPr="00160376">
              <w:rPr>
                <w:lang w:val="ru-RU"/>
              </w:rPr>
              <w:t>Теоретические</w:t>
            </w:r>
            <w:r w:rsidRPr="00160376">
              <w:rPr>
                <w:spacing w:val="-5"/>
                <w:lang w:val="ru-RU"/>
              </w:rPr>
              <w:t xml:space="preserve"> </w:t>
            </w:r>
            <w:r w:rsidRPr="00160376">
              <w:rPr>
                <w:lang w:val="ru-RU"/>
              </w:rPr>
              <w:t>основы</w:t>
            </w:r>
            <w:r w:rsidRPr="00160376">
              <w:rPr>
                <w:spacing w:val="-3"/>
                <w:lang w:val="ru-RU"/>
              </w:rPr>
              <w:t xml:space="preserve"> </w:t>
            </w:r>
            <w:r w:rsidRPr="00160376">
              <w:rPr>
                <w:lang w:val="ru-RU"/>
              </w:rPr>
              <w:t>психологии</w:t>
            </w:r>
            <w:r w:rsidRPr="00160376">
              <w:rPr>
                <w:spacing w:val="-4"/>
                <w:lang w:val="ru-RU"/>
              </w:rPr>
              <w:t xml:space="preserve"> </w:t>
            </w:r>
            <w:r w:rsidRPr="00160376">
              <w:rPr>
                <w:lang w:val="ru-RU"/>
              </w:rPr>
              <w:t>творчества.</w:t>
            </w:r>
            <w:r w:rsidRPr="00160376">
              <w:rPr>
                <w:spacing w:val="-3"/>
                <w:lang w:val="ru-RU"/>
              </w:rPr>
              <w:t xml:space="preserve"> </w:t>
            </w:r>
            <w:r w:rsidRPr="00160376">
              <w:rPr>
                <w:lang w:val="ru-RU"/>
              </w:rPr>
              <w:t>Творчество</w:t>
            </w:r>
            <w:r w:rsidRPr="00160376">
              <w:rPr>
                <w:spacing w:val="-7"/>
                <w:lang w:val="ru-RU"/>
              </w:rPr>
              <w:t xml:space="preserve"> </w:t>
            </w:r>
            <w:r w:rsidRPr="00160376">
              <w:rPr>
                <w:lang w:val="ru-RU"/>
              </w:rPr>
              <w:t>как</w:t>
            </w:r>
            <w:r w:rsidRPr="00160376">
              <w:rPr>
                <w:spacing w:val="-3"/>
                <w:lang w:val="ru-RU"/>
              </w:rPr>
              <w:t xml:space="preserve"> </w:t>
            </w:r>
            <w:r w:rsidRPr="00160376">
              <w:rPr>
                <w:lang w:val="ru-RU"/>
              </w:rPr>
              <w:t>вид</w:t>
            </w:r>
            <w:r w:rsidRPr="00160376">
              <w:rPr>
                <w:spacing w:val="-4"/>
                <w:lang w:val="ru-RU"/>
              </w:rPr>
              <w:t xml:space="preserve"> </w:t>
            </w:r>
            <w:r w:rsidRPr="00160376">
              <w:rPr>
                <w:lang w:val="ru-RU"/>
              </w:rPr>
              <w:t>деятельности</w:t>
            </w:r>
          </w:p>
          <w:p w14:paraId="47704EFF" w14:textId="77777777" w:rsidR="001A50CA" w:rsidRPr="00160376" w:rsidRDefault="001A50CA" w:rsidP="00ED1C73">
            <w:pPr>
              <w:pStyle w:val="TableParagraph"/>
              <w:spacing w:line="276" w:lineRule="auto"/>
              <w:rPr>
                <w:lang w:val="ru-RU"/>
              </w:rPr>
            </w:pPr>
            <w:proofErr w:type="spellStart"/>
            <w:r w:rsidRPr="00160376">
              <w:t>Творческое</w:t>
            </w:r>
            <w:proofErr w:type="spellEnd"/>
            <w:r w:rsidRPr="00160376">
              <w:rPr>
                <w:spacing w:val="-7"/>
              </w:rPr>
              <w:t xml:space="preserve"> </w:t>
            </w:r>
            <w:proofErr w:type="spellStart"/>
            <w:r w:rsidRPr="00160376">
              <w:t>мышление</w:t>
            </w:r>
            <w:proofErr w:type="spellEnd"/>
            <w:r w:rsidRPr="00160376">
              <w:t>.</w:t>
            </w:r>
            <w:r w:rsidRPr="00160376">
              <w:rPr>
                <w:spacing w:val="-1"/>
              </w:rPr>
              <w:t xml:space="preserve"> </w:t>
            </w:r>
            <w:proofErr w:type="spellStart"/>
            <w:r w:rsidRPr="00160376">
              <w:t>Творческая</w:t>
            </w:r>
            <w:proofErr w:type="spellEnd"/>
            <w:r w:rsidRPr="00160376">
              <w:rPr>
                <w:spacing w:val="-5"/>
              </w:rPr>
              <w:t xml:space="preserve"> </w:t>
            </w:r>
            <w:proofErr w:type="spellStart"/>
            <w:r w:rsidRPr="00160376">
              <w:t>личность</w:t>
            </w:r>
            <w:proofErr w:type="spellEnd"/>
          </w:p>
        </w:tc>
      </w:tr>
      <w:tr w:rsidR="001A50CA" w:rsidRPr="00160376" w14:paraId="7873DDD8" w14:textId="77777777" w:rsidTr="001A50CA">
        <w:trPr>
          <w:trHeight w:val="309"/>
        </w:trPr>
        <w:tc>
          <w:tcPr>
            <w:tcW w:w="2862" w:type="dxa"/>
            <w:vMerge/>
            <w:tcBorders>
              <w:top w:val="nil"/>
            </w:tcBorders>
            <w:tcMar>
              <w:top w:w="28" w:type="dxa"/>
              <w:left w:w="28" w:type="dxa"/>
              <w:bottom w:w="28" w:type="dxa"/>
              <w:right w:w="28" w:type="dxa"/>
            </w:tcMar>
          </w:tcPr>
          <w:p w14:paraId="45AF3265" w14:textId="77777777" w:rsidR="001A50CA" w:rsidRPr="00160376" w:rsidRDefault="001A50CA" w:rsidP="00ED1C73">
            <w:pPr>
              <w:spacing w:line="276" w:lineRule="auto"/>
            </w:pPr>
          </w:p>
        </w:tc>
        <w:tc>
          <w:tcPr>
            <w:tcW w:w="6919" w:type="dxa"/>
            <w:vMerge/>
            <w:tcMar>
              <w:top w:w="28" w:type="dxa"/>
              <w:left w:w="28" w:type="dxa"/>
              <w:bottom w:w="28" w:type="dxa"/>
              <w:right w:w="28" w:type="dxa"/>
            </w:tcMar>
          </w:tcPr>
          <w:p w14:paraId="6D2D2867" w14:textId="77777777" w:rsidR="001A50CA" w:rsidRPr="00160376" w:rsidRDefault="001A50CA" w:rsidP="00ED1C73">
            <w:pPr>
              <w:pStyle w:val="TableParagraph"/>
              <w:spacing w:line="276" w:lineRule="auto"/>
            </w:pPr>
          </w:p>
        </w:tc>
      </w:tr>
      <w:tr w:rsidR="001A50CA" w:rsidRPr="00160376" w14:paraId="55AFCDB7" w14:textId="77777777" w:rsidTr="001A50CA">
        <w:tc>
          <w:tcPr>
            <w:tcW w:w="2862" w:type="dxa"/>
            <w:vMerge/>
            <w:tcBorders>
              <w:top w:val="nil"/>
            </w:tcBorders>
            <w:tcMar>
              <w:top w:w="28" w:type="dxa"/>
              <w:left w:w="28" w:type="dxa"/>
              <w:bottom w:w="28" w:type="dxa"/>
              <w:right w:w="28" w:type="dxa"/>
            </w:tcMar>
          </w:tcPr>
          <w:p w14:paraId="10128D00" w14:textId="77777777" w:rsidR="001A50CA" w:rsidRPr="00160376" w:rsidRDefault="001A50CA" w:rsidP="00ED1C73">
            <w:pPr>
              <w:spacing w:line="276" w:lineRule="auto"/>
            </w:pPr>
          </w:p>
        </w:tc>
        <w:tc>
          <w:tcPr>
            <w:tcW w:w="6919" w:type="dxa"/>
            <w:tcMar>
              <w:top w:w="28" w:type="dxa"/>
              <w:left w:w="28" w:type="dxa"/>
              <w:bottom w:w="28" w:type="dxa"/>
              <w:right w:w="28" w:type="dxa"/>
            </w:tcMar>
          </w:tcPr>
          <w:p w14:paraId="32B7F146" w14:textId="77777777" w:rsidR="001A50CA" w:rsidRPr="00160376" w:rsidRDefault="001A50CA" w:rsidP="00ED1C73">
            <w:pPr>
              <w:pStyle w:val="TableParagraph"/>
              <w:spacing w:line="276" w:lineRule="auto"/>
              <w:rPr>
                <w:b/>
                <w:lang w:val="ru-RU"/>
              </w:rPr>
            </w:pPr>
            <w:r w:rsidRPr="00160376">
              <w:rPr>
                <w:b/>
                <w:lang w:val="ru-RU"/>
              </w:rPr>
              <w:t>В</w:t>
            </w:r>
            <w:r w:rsidRPr="00160376">
              <w:rPr>
                <w:b/>
                <w:spacing w:val="-1"/>
                <w:lang w:val="ru-RU"/>
              </w:rPr>
              <w:t xml:space="preserve"> </w:t>
            </w:r>
            <w:r w:rsidRPr="00160376">
              <w:rPr>
                <w:b/>
                <w:lang w:val="ru-RU"/>
              </w:rPr>
              <w:t>том</w:t>
            </w:r>
            <w:r w:rsidRPr="00160376">
              <w:rPr>
                <w:b/>
                <w:spacing w:val="1"/>
                <w:lang w:val="ru-RU"/>
              </w:rPr>
              <w:t xml:space="preserve"> </w:t>
            </w:r>
            <w:r w:rsidRPr="00160376">
              <w:rPr>
                <w:b/>
                <w:lang w:val="ru-RU"/>
              </w:rPr>
              <w:t>числе</w:t>
            </w:r>
            <w:r w:rsidRPr="00160376">
              <w:rPr>
                <w:b/>
                <w:spacing w:val="1"/>
                <w:lang w:val="ru-RU"/>
              </w:rPr>
              <w:t xml:space="preserve"> </w:t>
            </w:r>
            <w:r w:rsidRPr="00160376">
              <w:rPr>
                <w:b/>
                <w:lang w:val="ru-RU"/>
              </w:rPr>
              <w:t>практических</w:t>
            </w:r>
            <w:r w:rsidRPr="00160376">
              <w:rPr>
                <w:b/>
                <w:spacing w:val="-10"/>
                <w:lang w:val="ru-RU"/>
              </w:rPr>
              <w:t xml:space="preserve"> </w:t>
            </w:r>
            <w:r w:rsidRPr="00160376">
              <w:rPr>
                <w:b/>
                <w:lang w:val="ru-RU"/>
              </w:rPr>
              <w:t>занятий</w:t>
            </w:r>
          </w:p>
        </w:tc>
      </w:tr>
      <w:tr w:rsidR="001A50CA" w:rsidRPr="00160376" w14:paraId="6D174BEA" w14:textId="77777777" w:rsidTr="001A50CA">
        <w:tc>
          <w:tcPr>
            <w:tcW w:w="2862" w:type="dxa"/>
            <w:vMerge/>
            <w:tcBorders>
              <w:top w:val="nil"/>
            </w:tcBorders>
            <w:tcMar>
              <w:top w:w="28" w:type="dxa"/>
              <w:left w:w="28" w:type="dxa"/>
              <w:bottom w:w="28" w:type="dxa"/>
              <w:right w:w="28" w:type="dxa"/>
            </w:tcMar>
          </w:tcPr>
          <w:p w14:paraId="5473C3AA" w14:textId="77777777" w:rsidR="001A50CA" w:rsidRPr="009813BF" w:rsidRDefault="001A50CA" w:rsidP="00ED1C73">
            <w:pPr>
              <w:spacing w:line="276" w:lineRule="auto"/>
              <w:rPr>
                <w:lang w:val="ru-RU"/>
              </w:rPr>
            </w:pPr>
          </w:p>
        </w:tc>
        <w:tc>
          <w:tcPr>
            <w:tcW w:w="6919" w:type="dxa"/>
            <w:tcMar>
              <w:top w:w="28" w:type="dxa"/>
              <w:left w:w="28" w:type="dxa"/>
              <w:bottom w:w="28" w:type="dxa"/>
              <w:right w:w="28" w:type="dxa"/>
            </w:tcMar>
          </w:tcPr>
          <w:p w14:paraId="782636F5" w14:textId="77777777" w:rsidR="001A50CA" w:rsidRPr="00160376" w:rsidRDefault="001A50CA" w:rsidP="00ED1C73">
            <w:pPr>
              <w:pStyle w:val="TableParagraph"/>
              <w:spacing w:line="276" w:lineRule="auto"/>
              <w:rPr>
                <w:lang w:val="ru-RU"/>
              </w:rPr>
            </w:pPr>
            <w:r w:rsidRPr="00160376">
              <w:rPr>
                <w:b/>
                <w:lang w:val="ru-RU"/>
              </w:rPr>
              <w:t>Самостоятельная</w:t>
            </w:r>
            <w:r w:rsidRPr="00160376">
              <w:rPr>
                <w:b/>
                <w:spacing w:val="-3"/>
                <w:lang w:val="ru-RU"/>
              </w:rPr>
              <w:t xml:space="preserve"> </w:t>
            </w:r>
            <w:r w:rsidRPr="00160376">
              <w:rPr>
                <w:b/>
                <w:lang w:val="ru-RU"/>
              </w:rPr>
              <w:t>работа</w:t>
            </w:r>
            <w:r w:rsidRPr="00160376">
              <w:rPr>
                <w:b/>
                <w:spacing w:val="-4"/>
                <w:lang w:val="ru-RU"/>
              </w:rPr>
              <w:t xml:space="preserve"> </w:t>
            </w:r>
            <w:r w:rsidRPr="00160376">
              <w:rPr>
                <w:b/>
                <w:lang w:val="ru-RU"/>
              </w:rPr>
              <w:t>обучающихся</w:t>
            </w:r>
          </w:p>
        </w:tc>
      </w:tr>
      <w:tr w:rsidR="001A50CA" w:rsidRPr="00160376" w14:paraId="08739A4F" w14:textId="77777777" w:rsidTr="001A50CA">
        <w:tc>
          <w:tcPr>
            <w:tcW w:w="2862" w:type="dxa"/>
            <w:vMerge w:val="restart"/>
            <w:tcMar>
              <w:top w:w="28" w:type="dxa"/>
              <w:left w:w="28" w:type="dxa"/>
              <w:bottom w:w="28" w:type="dxa"/>
              <w:right w:w="28" w:type="dxa"/>
            </w:tcMar>
          </w:tcPr>
          <w:p w14:paraId="31C8340A" w14:textId="77777777" w:rsidR="001A50CA" w:rsidRPr="00160376" w:rsidRDefault="001A50CA" w:rsidP="00ED1C73">
            <w:pPr>
              <w:pStyle w:val="TableParagraph"/>
              <w:spacing w:line="276" w:lineRule="auto"/>
              <w:rPr>
                <w:b/>
                <w:lang w:val="ru-RU"/>
              </w:rPr>
            </w:pPr>
            <w:r w:rsidRPr="00160376">
              <w:rPr>
                <w:b/>
                <w:lang w:val="ru-RU"/>
              </w:rPr>
              <w:t>Тема</w:t>
            </w:r>
            <w:r w:rsidRPr="00160376">
              <w:rPr>
                <w:b/>
                <w:spacing w:val="2"/>
                <w:lang w:val="ru-RU"/>
              </w:rPr>
              <w:t xml:space="preserve"> </w:t>
            </w:r>
            <w:r w:rsidRPr="00160376">
              <w:rPr>
                <w:b/>
                <w:lang w:val="ru-RU"/>
              </w:rPr>
              <w:t>6.2</w:t>
            </w:r>
          </w:p>
          <w:p w14:paraId="688129FD" w14:textId="77777777" w:rsidR="001A50CA" w:rsidRPr="00160376" w:rsidRDefault="001A50CA" w:rsidP="00ED1C73">
            <w:pPr>
              <w:pStyle w:val="TableParagraph"/>
              <w:spacing w:line="276" w:lineRule="auto"/>
              <w:rPr>
                <w:b/>
                <w:lang w:val="ru-RU"/>
              </w:rPr>
            </w:pPr>
            <w:r w:rsidRPr="00160376">
              <w:rPr>
                <w:b/>
                <w:lang w:val="ru-RU"/>
              </w:rPr>
              <w:t>Творческий</w:t>
            </w:r>
            <w:r w:rsidRPr="00160376">
              <w:rPr>
                <w:b/>
                <w:spacing w:val="1"/>
                <w:lang w:val="ru-RU"/>
              </w:rPr>
              <w:t xml:space="preserve"> </w:t>
            </w:r>
            <w:r w:rsidRPr="00160376">
              <w:rPr>
                <w:b/>
                <w:lang w:val="ru-RU"/>
              </w:rPr>
              <w:t>потенциал</w:t>
            </w:r>
            <w:r w:rsidRPr="00160376">
              <w:rPr>
                <w:b/>
                <w:spacing w:val="4"/>
                <w:lang w:val="ru-RU"/>
              </w:rPr>
              <w:t xml:space="preserve"> </w:t>
            </w:r>
            <w:r w:rsidRPr="00160376">
              <w:rPr>
                <w:b/>
                <w:lang w:val="ru-RU"/>
              </w:rPr>
              <w:t>–</w:t>
            </w:r>
            <w:r w:rsidRPr="00160376">
              <w:rPr>
                <w:b/>
                <w:spacing w:val="1"/>
                <w:lang w:val="ru-RU"/>
              </w:rPr>
              <w:t xml:space="preserve"> </w:t>
            </w:r>
            <w:r w:rsidRPr="00160376">
              <w:rPr>
                <w:b/>
                <w:lang w:val="ru-RU"/>
              </w:rPr>
              <w:t>формы</w:t>
            </w:r>
            <w:r w:rsidRPr="00160376">
              <w:rPr>
                <w:b/>
                <w:spacing w:val="-9"/>
                <w:lang w:val="ru-RU"/>
              </w:rPr>
              <w:t xml:space="preserve"> </w:t>
            </w:r>
            <w:r w:rsidRPr="00160376">
              <w:rPr>
                <w:b/>
                <w:lang w:val="ru-RU"/>
              </w:rPr>
              <w:t>и</w:t>
            </w:r>
            <w:r w:rsidRPr="00160376">
              <w:rPr>
                <w:b/>
                <w:spacing w:val="-10"/>
                <w:lang w:val="ru-RU"/>
              </w:rPr>
              <w:t xml:space="preserve"> </w:t>
            </w:r>
            <w:r w:rsidRPr="00160376">
              <w:rPr>
                <w:b/>
                <w:lang w:val="ru-RU"/>
              </w:rPr>
              <w:t>методы</w:t>
            </w:r>
            <w:r w:rsidRPr="00160376">
              <w:rPr>
                <w:b/>
                <w:spacing w:val="-47"/>
                <w:lang w:val="ru-RU"/>
              </w:rPr>
              <w:t xml:space="preserve"> </w:t>
            </w:r>
            <w:r w:rsidRPr="00160376">
              <w:rPr>
                <w:b/>
                <w:lang w:val="ru-RU"/>
              </w:rPr>
              <w:t>его</w:t>
            </w:r>
            <w:r w:rsidRPr="00160376">
              <w:rPr>
                <w:b/>
                <w:spacing w:val="-3"/>
                <w:lang w:val="ru-RU"/>
              </w:rPr>
              <w:t xml:space="preserve"> </w:t>
            </w:r>
            <w:r w:rsidRPr="00160376">
              <w:rPr>
                <w:b/>
                <w:lang w:val="ru-RU"/>
              </w:rPr>
              <w:t>развития</w:t>
            </w:r>
          </w:p>
        </w:tc>
        <w:tc>
          <w:tcPr>
            <w:tcW w:w="6919" w:type="dxa"/>
            <w:tcMar>
              <w:top w:w="28" w:type="dxa"/>
              <w:left w:w="28" w:type="dxa"/>
              <w:bottom w:w="28" w:type="dxa"/>
              <w:right w:w="28" w:type="dxa"/>
            </w:tcMar>
          </w:tcPr>
          <w:p w14:paraId="3E34BE41" w14:textId="77777777" w:rsidR="001A50CA" w:rsidRPr="00160376" w:rsidRDefault="001A50CA" w:rsidP="00ED1C73">
            <w:pPr>
              <w:pStyle w:val="TableParagraph"/>
              <w:spacing w:line="276" w:lineRule="auto"/>
              <w:rPr>
                <w:b/>
              </w:rPr>
            </w:pPr>
            <w:proofErr w:type="spellStart"/>
            <w:r w:rsidRPr="00160376">
              <w:rPr>
                <w:b/>
              </w:rPr>
              <w:t>Содержание</w:t>
            </w:r>
            <w:proofErr w:type="spellEnd"/>
            <w:r w:rsidRPr="00160376">
              <w:rPr>
                <w:b/>
                <w:spacing w:val="1"/>
              </w:rPr>
              <w:t xml:space="preserve"> </w:t>
            </w:r>
            <w:proofErr w:type="spellStart"/>
            <w:r w:rsidRPr="00160376">
              <w:rPr>
                <w:b/>
              </w:rPr>
              <w:t>учебного</w:t>
            </w:r>
            <w:proofErr w:type="spellEnd"/>
            <w:r w:rsidRPr="00160376">
              <w:rPr>
                <w:b/>
                <w:spacing w:val="-6"/>
              </w:rPr>
              <w:t xml:space="preserve"> </w:t>
            </w:r>
            <w:proofErr w:type="spellStart"/>
            <w:r w:rsidRPr="00160376">
              <w:rPr>
                <w:b/>
              </w:rPr>
              <w:t>материала</w:t>
            </w:r>
            <w:proofErr w:type="spellEnd"/>
          </w:p>
        </w:tc>
      </w:tr>
      <w:tr w:rsidR="001A50CA" w:rsidRPr="00160376" w14:paraId="3D2E310E" w14:textId="77777777" w:rsidTr="001A50CA">
        <w:tc>
          <w:tcPr>
            <w:tcW w:w="2862" w:type="dxa"/>
            <w:vMerge/>
            <w:tcBorders>
              <w:top w:val="nil"/>
            </w:tcBorders>
            <w:tcMar>
              <w:top w:w="28" w:type="dxa"/>
              <w:left w:w="28" w:type="dxa"/>
              <w:bottom w:w="28" w:type="dxa"/>
              <w:right w:w="28" w:type="dxa"/>
            </w:tcMar>
          </w:tcPr>
          <w:p w14:paraId="55F3823E" w14:textId="77777777" w:rsidR="001A50CA" w:rsidRPr="00160376" w:rsidRDefault="001A50CA" w:rsidP="00ED1C73">
            <w:pPr>
              <w:spacing w:line="276" w:lineRule="auto"/>
            </w:pPr>
          </w:p>
        </w:tc>
        <w:tc>
          <w:tcPr>
            <w:tcW w:w="6919" w:type="dxa"/>
            <w:tcMar>
              <w:top w:w="28" w:type="dxa"/>
              <w:left w:w="28" w:type="dxa"/>
              <w:bottom w:w="28" w:type="dxa"/>
              <w:right w:w="28" w:type="dxa"/>
            </w:tcMar>
          </w:tcPr>
          <w:p w14:paraId="79D8718A" w14:textId="77777777" w:rsidR="001A50CA" w:rsidRPr="00160376" w:rsidRDefault="001A50CA" w:rsidP="00ED1C73">
            <w:pPr>
              <w:pStyle w:val="TableParagraph"/>
              <w:spacing w:line="276" w:lineRule="auto"/>
              <w:rPr>
                <w:lang w:val="ru-RU"/>
              </w:rPr>
            </w:pPr>
            <w:r w:rsidRPr="00160376">
              <w:rPr>
                <w:lang w:val="ru-RU"/>
              </w:rPr>
              <w:t>Творческий</w:t>
            </w:r>
            <w:r w:rsidRPr="00160376">
              <w:rPr>
                <w:spacing w:val="-5"/>
                <w:lang w:val="ru-RU"/>
              </w:rPr>
              <w:t xml:space="preserve"> </w:t>
            </w:r>
            <w:r w:rsidRPr="00160376">
              <w:rPr>
                <w:lang w:val="ru-RU"/>
              </w:rPr>
              <w:t>потенциал</w:t>
            </w:r>
            <w:r w:rsidRPr="00160376">
              <w:rPr>
                <w:spacing w:val="-3"/>
                <w:lang w:val="ru-RU"/>
              </w:rPr>
              <w:t xml:space="preserve"> </w:t>
            </w:r>
            <w:r w:rsidRPr="00160376">
              <w:rPr>
                <w:lang w:val="ru-RU"/>
              </w:rPr>
              <w:t>личности.</w:t>
            </w:r>
            <w:r w:rsidRPr="00160376">
              <w:rPr>
                <w:spacing w:val="-1"/>
                <w:lang w:val="ru-RU"/>
              </w:rPr>
              <w:t xml:space="preserve"> </w:t>
            </w:r>
            <w:r w:rsidRPr="00160376">
              <w:rPr>
                <w:lang w:val="ru-RU"/>
              </w:rPr>
              <w:t>Творческие</w:t>
            </w:r>
            <w:r w:rsidRPr="00160376">
              <w:rPr>
                <w:spacing w:val="-6"/>
                <w:lang w:val="ru-RU"/>
              </w:rPr>
              <w:t xml:space="preserve"> </w:t>
            </w:r>
            <w:r w:rsidRPr="00160376">
              <w:rPr>
                <w:lang w:val="ru-RU"/>
              </w:rPr>
              <w:t>способности</w:t>
            </w:r>
            <w:r w:rsidRPr="00160376">
              <w:rPr>
                <w:spacing w:val="-5"/>
                <w:lang w:val="ru-RU"/>
              </w:rPr>
              <w:t xml:space="preserve"> </w:t>
            </w:r>
            <w:r w:rsidRPr="00160376">
              <w:rPr>
                <w:lang w:val="ru-RU"/>
              </w:rPr>
              <w:t>и</w:t>
            </w:r>
            <w:r w:rsidRPr="00160376">
              <w:rPr>
                <w:spacing w:val="-4"/>
                <w:lang w:val="ru-RU"/>
              </w:rPr>
              <w:t xml:space="preserve"> </w:t>
            </w:r>
            <w:proofErr w:type="spellStart"/>
            <w:r w:rsidRPr="00160376">
              <w:rPr>
                <w:lang w:val="ru-RU"/>
              </w:rPr>
              <w:t>одарѐнность</w:t>
            </w:r>
            <w:proofErr w:type="spellEnd"/>
          </w:p>
          <w:p w14:paraId="7F88C659" w14:textId="77777777" w:rsidR="001A50CA" w:rsidRPr="00160376" w:rsidRDefault="001A50CA" w:rsidP="00ED1C73">
            <w:pPr>
              <w:pStyle w:val="TableParagraph"/>
              <w:spacing w:line="276" w:lineRule="auto"/>
              <w:rPr>
                <w:lang w:val="ru-RU"/>
              </w:rPr>
            </w:pPr>
            <w:r w:rsidRPr="00160376">
              <w:rPr>
                <w:lang w:val="ru-RU"/>
              </w:rPr>
              <w:t>Развитие творческих способностей детей.</w:t>
            </w:r>
            <w:r w:rsidRPr="00160376">
              <w:rPr>
                <w:spacing w:val="1"/>
                <w:lang w:val="ru-RU"/>
              </w:rPr>
              <w:t xml:space="preserve"> </w:t>
            </w:r>
            <w:r w:rsidRPr="00160376">
              <w:rPr>
                <w:lang w:val="ru-RU"/>
              </w:rPr>
              <w:t>Методы</w:t>
            </w:r>
            <w:r w:rsidRPr="00160376">
              <w:rPr>
                <w:spacing w:val="-6"/>
                <w:lang w:val="ru-RU"/>
              </w:rPr>
              <w:t xml:space="preserve"> </w:t>
            </w:r>
            <w:r w:rsidRPr="00160376">
              <w:rPr>
                <w:lang w:val="ru-RU"/>
              </w:rPr>
              <w:t>практической</w:t>
            </w:r>
            <w:r w:rsidRPr="00160376">
              <w:rPr>
                <w:spacing w:val="-6"/>
                <w:lang w:val="ru-RU"/>
              </w:rPr>
              <w:t xml:space="preserve"> </w:t>
            </w:r>
            <w:r w:rsidRPr="00160376">
              <w:rPr>
                <w:lang w:val="ru-RU"/>
              </w:rPr>
              <w:t>психологии</w:t>
            </w:r>
            <w:r w:rsidRPr="00160376">
              <w:rPr>
                <w:spacing w:val="-7"/>
                <w:lang w:val="ru-RU"/>
              </w:rPr>
              <w:t xml:space="preserve"> </w:t>
            </w:r>
            <w:r w:rsidRPr="00160376">
              <w:rPr>
                <w:lang w:val="ru-RU"/>
              </w:rPr>
              <w:t>творчества</w:t>
            </w:r>
          </w:p>
        </w:tc>
      </w:tr>
      <w:tr w:rsidR="001A50CA" w:rsidRPr="00160376" w14:paraId="2B4F8F73" w14:textId="77777777" w:rsidTr="001A50CA">
        <w:tc>
          <w:tcPr>
            <w:tcW w:w="2862" w:type="dxa"/>
            <w:vMerge/>
            <w:tcBorders>
              <w:top w:val="nil"/>
            </w:tcBorders>
            <w:tcMar>
              <w:top w:w="28" w:type="dxa"/>
              <w:left w:w="28" w:type="dxa"/>
              <w:bottom w:w="28" w:type="dxa"/>
              <w:right w:w="28" w:type="dxa"/>
            </w:tcMar>
          </w:tcPr>
          <w:p w14:paraId="301CAF24" w14:textId="77777777" w:rsidR="001A50CA" w:rsidRPr="00160376" w:rsidRDefault="001A50CA" w:rsidP="00ED1C73">
            <w:pPr>
              <w:spacing w:line="276" w:lineRule="auto"/>
              <w:rPr>
                <w:lang w:val="ru-RU"/>
              </w:rPr>
            </w:pPr>
          </w:p>
        </w:tc>
        <w:tc>
          <w:tcPr>
            <w:tcW w:w="6919" w:type="dxa"/>
            <w:tcMar>
              <w:top w:w="28" w:type="dxa"/>
              <w:left w:w="28" w:type="dxa"/>
              <w:bottom w:w="28" w:type="dxa"/>
              <w:right w:w="28" w:type="dxa"/>
            </w:tcMar>
          </w:tcPr>
          <w:p w14:paraId="5777D5BD" w14:textId="77777777" w:rsidR="001A50CA" w:rsidRPr="00160376" w:rsidRDefault="001A50CA" w:rsidP="00ED1C73">
            <w:pPr>
              <w:pStyle w:val="TableParagraph"/>
              <w:spacing w:line="276" w:lineRule="auto"/>
              <w:rPr>
                <w:b/>
                <w:lang w:val="ru-RU"/>
              </w:rPr>
            </w:pPr>
            <w:r w:rsidRPr="00160376">
              <w:rPr>
                <w:b/>
                <w:lang w:val="ru-RU"/>
              </w:rPr>
              <w:t>В</w:t>
            </w:r>
            <w:r w:rsidRPr="00160376">
              <w:rPr>
                <w:b/>
                <w:spacing w:val="-1"/>
                <w:lang w:val="ru-RU"/>
              </w:rPr>
              <w:t xml:space="preserve"> </w:t>
            </w:r>
            <w:r w:rsidRPr="00160376">
              <w:rPr>
                <w:b/>
                <w:lang w:val="ru-RU"/>
              </w:rPr>
              <w:t>том</w:t>
            </w:r>
            <w:r w:rsidRPr="00160376">
              <w:rPr>
                <w:b/>
                <w:spacing w:val="1"/>
                <w:lang w:val="ru-RU"/>
              </w:rPr>
              <w:t xml:space="preserve"> </w:t>
            </w:r>
            <w:r w:rsidRPr="00160376">
              <w:rPr>
                <w:b/>
                <w:lang w:val="ru-RU"/>
              </w:rPr>
              <w:t>числе</w:t>
            </w:r>
            <w:r w:rsidRPr="00160376">
              <w:rPr>
                <w:b/>
                <w:spacing w:val="1"/>
                <w:lang w:val="ru-RU"/>
              </w:rPr>
              <w:t xml:space="preserve"> </w:t>
            </w:r>
            <w:r w:rsidRPr="00160376">
              <w:rPr>
                <w:b/>
                <w:lang w:val="ru-RU"/>
              </w:rPr>
              <w:t>практических</w:t>
            </w:r>
            <w:r w:rsidRPr="00160376">
              <w:rPr>
                <w:b/>
                <w:spacing w:val="-10"/>
                <w:lang w:val="ru-RU"/>
              </w:rPr>
              <w:t xml:space="preserve"> </w:t>
            </w:r>
            <w:r w:rsidRPr="00160376">
              <w:rPr>
                <w:b/>
                <w:lang w:val="ru-RU"/>
              </w:rPr>
              <w:t>занятий</w:t>
            </w:r>
          </w:p>
        </w:tc>
      </w:tr>
      <w:tr w:rsidR="001A50CA" w:rsidRPr="00160376" w14:paraId="4B87245F" w14:textId="77777777" w:rsidTr="001A50CA">
        <w:tc>
          <w:tcPr>
            <w:tcW w:w="2862" w:type="dxa"/>
            <w:vMerge/>
            <w:tcBorders>
              <w:top w:val="nil"/>
            </w:tcBorders>
            <w:tcMar>
              <w:top w:w="28" w:type="dxa"/>
              <w:left w:w="28" w:type="dxa"/>
              <w:bottom w:w="28" w:type="dxa"/>
              <w:right w:w="28" w:type="dxa"/>
            </w:tcMar>
          </w:tcPr>
          <w:p w14:paraId="263EF5D0" w14:textId="77777777" w:rsidR="001A50CA" w:rsidRPr="009813BF" w:rsidRDefault="001A50CA" w:rsidP="00ED1C73">
            <w:pPr>
              <w:spacing w:line="276" w:lineRule="auto"/>
              <w:rPr>
                <w:lang w:val="ru-RU"/>
              </w:rPr>
            </w:pPr>
          </w:p>
        </w:tc>
        <w:tc>
          <w:tcPr>
            <w:tcW w:w="6919" w:type="dxa"/>
            <w:tcMar>
              <w:top w:w="28" w:type="dxa"/>
              <w:left w:w="28" w:type="dxa"/>
              <w:bottom w:w="28" w:type="dxa"/>
              <w:right w:w="28" w:type="dxa"/>
            </w:tcMar>
          </w:tcPr>
          <w:p w14:paraId="5868E788" w14:textId="77777777" w:rsidR="001A50CA" w:rsidRPr="00160376" w:rsidRDefault="001A50CA" w:rsidP="00ED1C73">
            <w:pPr>
              <w:pStyle w:val="TableParagraph"/>
              <w:spacing w:line="276" w:lineRule="auto"/>
              <w:rPr>
                <w:lang w:val="ru-RU"/>
              </w:rPr>
            </w:pPr>
            <w:r w:rsidRPr="00160376">
              <w:rPr>
                <w:lang w:val="ru-RU"/>
              </w:rPr>
              <w:t>Практическое</w:t>
            </w:r>
            <w:r w:rsidRPr="00160376">
              <w:rPr>
                <w:spacing w:val="-5"/>
                <w:lang w:val="ru-RU"/>
              </w:rPr>
              <w:t xml:space="preserve"> </w:t>
            </w:r>
            <w:r w:rsidRPr="00160376">
              <w:rPr>
                <w:lang w:val="ru-RU"/>
              </w:rPr>
              <w:t>занятие</w:t>
            </w:r>
            <w:r w:rsidRPr="00160376">
              <w:rPr>
                <w:spacing w:val="-4"/>
                <w:lang w:val="ru-RU"/>
              </w:rPr>
              <w:t xml:space="preserve"> </w:t>
            </w:r>
            <w:r w:rsidRPr="00160376">
              <w:rPr>
                <w:lang w:val="ru-RU"/>
              </w:rPr>
              <w:t>23</w:t>
            </w:r>
            <w:r w:rsidRPr="00160376">
              <w:rPr>
                <w:spacing w:val="-1"/>
                <w:lang w:val="ru-RU"/>
              </w:rPr>
              <w:t xml:space="preserve"> </w:t>
            </w:r>
            <w:r w:rsidRPr="00160376">
              <w:rPr>
                <w:lang w:val="ru-RU"/>
              </w:rPr>
              <w:t>Семинар</w:t>
            </w:r>
            <w:r w:rsidRPr="00160376">
              <w:rPr>
                <w:spacing w:val="42"/>
                <w:lang w:val="ru-RU"/>
              </w:rPr>
              <w:t xml:space="preserve"> </w:t>
            </w:r>
            <w:r w:rsidRPr="00160376">
              <w:rPr>
                <w:lang w:val="ru-RU"/>
              </w:rPr>
              <w:t>Использование</w:t>
            </w:r>
            <w:r w:rsidRPr="00160376">
              <w:rPr>
                <w:spacing w:val="-5"/>
                <w:lang w:val="ru-RU"/>
              </w:rPr>
              <w:t xml:space="preserve"> </w:t>
            </w:r>
            <w:r w:rsidRPr="00160376">
              <w:rPr>
                <w:lang w:val="ru-RU"/>
              </w:rPr>
              <w:t xml:space="preserve">приемов </w:t>
            </w:r>
            <w:proofErr w:type="spellStart"/>
            <w:r w:rsidRPr="00160376">
              <w:rPr>
                <w:lang w:val="ru-RU"/>
              </w:rPr>
              <w:t>арттерапии</w:t>
            </w:r>
            <w:proofErr w:type="spellEnd"/>
            <w:r w:rsidRPr="00160376">
              <w:rPr>
                <w:spacing w:val="-3"/>
                <w:lang w:val="ru-RU"/>
              </w:rPr>
              <w:t xml:space="preserve"> </w:t>
            </w:r>
            <w:r w:rsidRPr="00160376">
              <w:rPr>
                <w:lang w:val="ru-RU"/>
              </w:rPr>
              <w:t>в</w:t>
            </w:r>
            <w:r w:rsidRPr="00160376">
              <w:rPr>
                <w:spacing w:val="-1"/>
                <w:lang w:val="ru-RU"/>
              </w:rPr>
              <w:t xml:space="preserve"> </w:t>
            </w:r>
            <w:r w:rsidRPr="00160376">
              <w:rPr>
                <w:lang w:val="ru-RU"/>
              </w:rPr>
              <w:t>работе</w:t>
            </w:r>
            <w:r w:rsidRPr="00160376">
              <w:rPr>
                <w:spacing w:val="-4"/>
                <w:lang w:val="ru-RU"/>
              </w:rPr>
              <w:t xml:space="preserve"> </w:t>
            </w:r>
            <w:r w:rsidRPr="00160376">
              <w:rPr>
                <w:lang w:val="ru-RU"/>
              </w:rPr>
              <w:t>с</w:t>
            </w:r>
            <w:r w:rsidRPr="00160376">
              <w:rPr>
                <w:spacing w:val="-4"/>
                <w:lang w:val="ru-RU"/>
              </w:rPr>
              <w:t xml:space="preserve"> </w:t>
            </w:r>
            <w:r w:rsidRPr="00160376">
              <w:rPr>
                <w:lang w:val="ru-RU"/>
              </w:rPr>
              <w:t>детьми.</w:t>
            </w:r>
          </w:p>
        </w:tc>
      </w:tr>
      <w:tr w:rsidR="001A50CA" w:rsidRPr="00160376" w14:paraId="0D2B5DC4" w14:textId="77777777" w:rsidTr="001A50CA">
        <w:tc>
          <w:tcPr>
            <w:tcW w:w="2862" w:type="dxa"/>
            <w:vMerge/>
            <w:tcBorders>
              <w:top w:val="nil"/>
            </w:tcBorders>
            <w:tcMar>
              <w:top w:w="28" w:type="dxa"/>
              <w:left w:w="28" w:type="dxa"/>
              <w:bottom w:w="28" w:type="dxa"/>
              <w:right w:w="28" w:type="dxa"/>
            </w:tcMar>
          </w:tcPr>
          <w:p w14:paraId="1A8B33CB" w14:textId="77777777" w:rsidR="001A50CA" w:rsidRPr="009813BF" w:rsidRDefault="001A50CA" w:rsidP="00ED1C73">
            <w:pPr>
              <w:spacing w:line="276" w:lineRule="auto"/>
              <w:rPr>
                <w:lang w:val="ru-RU"/>
              </w:rPr>
            </w:pPr>
          </w:p>
        </w:tc>
        <w:tc>
          <w:tcPr>
            <w:tcW w:w="6919" w:type="dxa"/>
            <w:tcMar>
              <w:top w:w="28" w:type="dxa"/>
              <w:left w:w="28" w:type="dxa"/>
              <w:bottom w:w="28" w:type="dxa"/>
              <w:right w:w="28" w:type="dxa"/>
            </w:tcMar>
          </w:tcPr>
          <w:p w14:paraId="694EC012" w14:textId="77777777" w:rsidR="001A50CA" w:rsidRPr="00160376" w:rsidRDefault="001A50CA" w:rsidP="00ED1C73">
            <w:pPr>
              <w:pStyle w:val="TableParagraph"/>
              <w:spacing w:line="276" w:lineRule="auto"/>
              <w:rPr>
                <w:lang w:val="ru-RU"/>
              </w:rPr>
            </w:pPr>
            <w:r w:rsidRPr="00160376">
              <w:rPr>
                <w:lang w:val="ru-RU"/>
              </w:rPr>
              <w:t>Практическое</w:t>
            </w:r>
            <w:r w:rsidRPr="00160376">
              <w:rPr>
                <w:spacing w:val="-5"/>
                <w:lang w:val="ru-RU"/>
              </w:rPr>
              <w:t xml:space="preserve"> </w:t>
            </w:r>
            <w:r w:rsidRPr="00160376">
              <w:rPr>
                <w:lang w:val="ru-RU"/>
              </w:rPr>
              <w:t>занятие</w:t>
            </w:r>
            <w:r w:rsidRPr="00160376">
              <w:rPr>
                <w:spacing w:val="-5"/>
                <w:lang w:val="ru-RU"/>
              </w:rPr>
              <w:t xml:space="preserve"> </w:t>
            </w:r>
            <w:r w:rsidRPr="00160376">
              <w:rPr>
                <w:lang w:val="ru-RU"/>
              </w:rPr>
              <w:t>24</w:t>
            </w:r>
            <w:r w:rsidRPr="00160376">
              <w:rPr>
                <w:spacing w:val="-2"/>
                <w:lang w:val="ru-RU"/>
              </w:rPr>
              <w:t xml:space="preserve"> </w:t>
            </w:r>
            <w:r w:rsidRPr="00160376">
              <w:rPr>
                <w:lang w:val="ru-RU"/>
              </w:rPr>
              <w:t>Семинар</w:t>
            </w:r>
            <w:r w:rsidRPr="00160376">
              <w:rPr>
                <w:spacing w:val="-1"/>
                <w:lang w:val="ru-RU"/>
              </w:rPr>
              <w:t xml:space="preserve"> </w:t>
            </w:r>
            <w:r w:rsidRPr="00160376">
              <w:rPr>
                <w:lang w:val="ru-RU"/>
              </w:rPr>
              <w:t>«Способы</w:t>
            </w:r>
            <w:r w:rsidRPr="00160376">
              <w:rPr>
                <w:spacing w:val="46"/>
                <w:lang w:val="ru-RU"/>
              </w:rPr>
              <w:t xml:space="preserve"> </w:t>
            </w:r>
            <w:r w:rsidRPr="00160376">
              <w:rPr>
                <w:lang w:val="ru-RU"/>
              </w:rPr>
              <w:t>стимулирования</w:t>
            </w:r>
            <w:r w:rsidRPr="00160376">
              <w:rPr>
                <w:spacing w:val="45"/>
                <w:lang w:val="ru-RU"/>
              </w:rPr>
              <w:t xml:space="preserve"> </w:t>
            </w:r>
            <w:r w:rsidRPr="00160376">
              <w:rPr>
                <w:lang w:val="ru-RU"/>
              </w:rPr>
              <w:t>творческой</w:t>
            </w:r>
            <w:r w:rsidRPr="00160376">
              <w:rPr>
                <w:spacing w:val="45"/>
                <w:lang w:val="ru-RU"/>
              </w:rPr>
              <w:t xml:space="preserve"> </w:t>
            </w:r>
            <w:r w:rsidRPr="00160376">
              <w:rPr>
                <w:lang w:val="ru-RU"/>
              </w:rPr>
              <w:t>деятельности</w:t>
            </w:r>
            <w:r w:rsidRPr="00160376">
              <w:rPr>
                <w:spacing w:val="-3"/>
                <w:lang w:val="ru-RU"/>
              </w:rPr>
              <w:t xml:space="preserve"> </w:t>
            </w:r>
            <w:r w:rsidRPr="00160376">
              <w:rPr>
                <w:lang w:val="ru-RU"/>
              </w:rPr>
              <w:t>детей».</w:t>
            </w:r>
          </w:p>
        </w:tc>
      </w:tr>
      <w:tr w:rsidR="001A50CA" w:rsidRPr="00160376" w14:paraId="68CD3089" w14:textId="77777777" w:rsidTr="001A50CA">
        <w:tc>
          <w:tcPr>
            <w:tcW w:w="2862" w:type="dxa"/>
            <w:vMerge/>
            <w:tcBorders>
              <w:top w:val="nil"/>
            </w:tcBorders>
            <w:tcMar>
              <w:top w:w="28" w:type="dxa"/>
              <w:left w:w="28" w:type="dxa"/>
              <w:bottom w:w="28" w:type="dxa"/>
              <w:right w:w="28" w:type="dxa"/>
            </w:tcMar>
          </w:tcPr>
          <w:p w14:paraId="53B8D8E8" w14:textId="77777777" w:rsidR="001A50CA" w:rsidRPr="009813BF" w:rsidRDefault="001A50CA" w:rsidP="00ED1C73">
            <w:pPr>
              <w:spacing w:line="276" w:lineRule="auto"/>
              <w:rPr>
                <w:lang w:val="ru-RU"/>
              </w:rPr>
            </w:pPr>
          </w:p>
        </w:tc>
        <w:tc>
          <w:tcPr>
            <w:tcW w:w="6919" w:type="dxa"/>
            <w:tcMar>
              <w:top w:w="28" w:type="dxa"/>
              <w:left w:w="28" w:type="dxa"/>
              <w:bottom w:w="28" w:type="dxa"/>
              <w:right w:w="28" w:type="dxa"/>
            </w:tcMar>
          </w:tcPr>
          <w:p w14:paraId="756618AA" w14:textId="77777777" w:rsidR="001A50CA" w:rsidRPr="00160376" w:rsidRDefault="001A50CA" w:rsidP="00ED1C73">
            <w:pPr>
              <w:pStyle w:val="TableParagraph"/>
              <w:spacing w:line="276" w:lineRule="auto"/>
              <w:rPr>
                <w:lang w:val="ru-RU"/>
              </w:rPr>
            </w:pPr>
            <w:r w:rsidRPr="00160376">
              <w:rPr>
                <w:b/>
                <w:lang w:val="ru-RU"/>
              </w:rPr>
              <w:t>Самостоятельная</w:t>
            </w:r>
            <w:r w:rsidRPr="00160376">
              <w:rPr>
                <w:b/>
                <w:spacing w:val="-3"/>
                <w:lang w:val="ru-RU"/>
              </w:rPr>
              <w:t xml:space="preserve"> </w:t>
            </w:r>
            <w:r w:rsidRPr="00160376">
              <w:rPr>
                <w:b/>
                <w:lang w:val="ru-RU"/>
              </w:rPr>
              <w:t>работа</w:t>
            </w:r>
            <w:r w:rsidRPr="00160376">
              <w:rPr>
                <w:b/>
                <w:spacing w:val="-4"/>
                <w:lang w:val="ru-RU"/>
              </w:rPr>
              <w:t xml:space="preserve"> </w:t>
            </w:r>
            <w:r w:rsidRPr="00160376">
              <w:rPr>
                <w:b/>
                <w:lang w:val="ru-RU"/>
              </w:rPr>
              <w:t>обучающихся</w:t>
            </w:r>
          </w:p>
        </w:tc>
      </w:tr>
      <w:tr w:rsidR="001A50CA" w:rsidRPr="00160376" w14:paraId="0223891B" w14:textId="77777777" w:rsidTr="001A50CA">
        <w:tc>
          <w:tcPr>
            <w:tcW w:w="9781" w:type="dxa"/>
            <w:gridSpan w:val="2"/>
            <w:tcMar>
              <w:top w:w="28" w:type="dxa"/>
              <w:left w:w="28" w:type="dxa"/>
              <w:bottom w:w="28" w:type="dxa"/>
              <w:right w:w="28" w:type="dxa"/>
            </w:tcMar>
          </w:tcPr>
          <w:p w14:paraId="22CBDE80" w14:textId="77777777" w:rsidR="001A50CA" w:rsidRPr="00160376" w:rsidRDefault="001A50CA" w:rsidP="00ED1C73">
            <w:pPr>
              <w:pStyle w:val="TableParagraph"/>
              <w:spacing w:line="276" w:lineRule="auto"/>
            </w:pPr>
            <w:proofErr w:type="spellStart"/>
            <w:r w:rsidRPr="00160376">
              <w:rPr>
                <w:b/>
              </w:rPr>
              <w:t>Промежуточная</w:t>
            </w:r>
            <w:proofErr w:type="spellEnd"/>
            <w:r w:rsidRPr="00160376">
              <w:rPr>
                <w:b/>
                <w:spacing w:val="-4"/>
              </w:rPr>
              <w:t xml:space="preserve"> </w:t>
            </w:r>
            <w:proofErr w:type="spellStart"/>
            <w:r w:rsidRPr="00160376">
              <w:rPr>
                <w:b/>
              </w:rPr>
              <w:t>аттестация</w:t>
            </w:r>
            <w:proofErr w:type="spellEnd"/>
          </w:p>
        </w:tc>
      </w:tr>
      <w:tr w:rsidR="001A50CA" w:rsidRPr="00160376" w14:paraId="0AC41687" w14:textId="77777777" w:rsidTr="001A50CA">
        <w:tc>
          <w:tcPr>
            <w:tcW w:w="9781" w:type="dxa"/>
            <w:gridSpan w:val="2"/>
            <w:tcMar>
              <w:top w:w="28" w:type="dxa"/>
              <w:left w:w="28" w:type="dxa"/>
              <w:bottom w:w="28" w:type="dxa"/>
              <w:right w:w="28" w:type="dxa"/>
            </w:tcMar>
          </w:tcPr>
          <w:p w14:paraId="284F718E" w14:textId="32045329" w:rsidR="001A50CA" w:rsidRPr="001A50CA" w:rsidRDefault="001A50CA" w:rsidP="00ED1C73">
            <w:pPr>
              <w:pStyle w:val="TableParagraph"/>
              <w:spacing w:line="276" w:lineRule="auto"/>
              <w:rPr>
                <w:b/>
                <w:lang w:val="ru-RU"/>
              </w:rPr>
            </w:pPr>
            <w:proofErr w:type="spellStart"/>
            <w:r w:rsidRPr="00160376">
              <w:rPr>
                <w:b/>
              </w:rPr>
              <w:t>Всего</w:t>
            </w:r>
            <w:proofErr w:type="spellEnd"/>
            <w:r w:rsidRPr="00160376">
              <w:rPr>
                <w:b/>
              </w:rPr>
              <w:t>:</w:t>
            </w:r>
            <w:r>
              <w:rPr>
                <w:b/>
                <w:lang w:val="ru-RU"/>
              </w:rPr>
              <w:t xml:space="preserve"> 124</w:t>
            </w:r>
          </w:p>
        </w:tc>
      </w:tr>
    </w:tbl>
    <w:p w14:paraId="5B07FA87" w14:textId="77777777" w:rsidR="00B7016D" w:rsidRDefault="00B7016D" w:rsidP="00B7016D">
      <w:pPr>
        <w:rPr>
          <w:rFonts w:ascii="Times New Roman" w:hAnsi="Times New Roman" w:cs="Times New Roman"/>
          <w:sz w:val="24"/>
          <w:szCs w:val="24"/>
        </w:rPr>
      </w:pPr>
    </w:p>
    <w:p w14:paraId="5C22E109" w14:textId="77777777" w:rsidR="00B7016D" w:rsidRPr="00DF068E" w:rsidRDefault="00B7016D" w:rsidP="00B7016D">
      <w:pPr>
        <w:pStyle w:val="1f2"/>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12007DC" w14:textId="77777777" w:rsidR="00B7016D" w:rsidRPr="00E11160" w:rsidRDefault="00B7016D" w:rsidP="00B7016D">
      <w:pPr>
        <w:pStyle w:val="114"/>
        <w:rPr>
          <w:rFonts w:ascii="Times New Roman" w:hAnsi="Times New Roman"/>
        </w:rPr>
      </w:pPr>
      <w:r w:rsidRPr="00E11160">
        <w:rPr>
          <w:rFonts w:ascii="Times New Roman" w:hAnsi="Times New Roman"/>
        </w:rPr>
        <w:t>3.1. Материально-техническое обеспечение</w:t>
      </w:r>
    </w:p>
    <w:p w14:paraId="04DA6ADA" w14:textId="0A08AFEE" w:rsidR="00B7016D" w:rsidRPr="00FA680C" w:rsidRDefault="001A50CA" w:rsidP="00B7016D">
      <w:pPr>
        <w:suppressAutoHyphens/>
        <w:ind w:firstLine="709"/>
        <w:jc w:val="both"/>
        <w:rPr>
          <w:rFonts w:ascii="Times New Roman" w:hAnsi="Times New Roman" w:cs="Times New Roman"/>
          <w:bCs/>
          <w:sz w:val="24"/>
          <w:szCs w:val="24"/>
        </w:rPr>
      </w:pPr>
      <w:r w:rsidRPr="001A50CA">
        <w:rPr>
          <w:rFonts w:ascii="Times New Roman" w:hAnsi="Times New Roman" w:cs="Times New Roman"/>
          <w:bCs/>
          <w:sz w:val="24"/>
          <w:szCs w:val="24"/>
        </w:rPr>
        <w:t xml:space="preserve">Кабинет «Педагогики и психологии», </w:t>
      </w:r>
      <w:r w:rsidRPr="001A50CA">
        <w:rPr>
          <w:rFonts w:ascii="Times New Roman" w:hAnsi="Times New Roman" w:cs="Times New Roman"/>
          <w:bCs/>
          <w:iCs/>
          <w:sz w:val="24"/>
          <w:szCs w:val="24"/>
        </w:rPr>
        <w:t xml:space="preserve">оснащенный </w:t>
      </w:r>
      <w:r w:rsidRPr="001A50CA">
        <w:rPr>
          <w:rFonts w:ascii="Times New Roman" w:hAnsi="Times New Roman" w:cs="Times New Roman"/>
          <w:bCs/>
          <w:sz w:val="24"/>
          <w:szCs w:val="24"/>
        </w:rPr>
        <w:t>в соответствии</w:t>
      </w:r>
      <w:r w:rsidRPr="001A50CA">
        <w:rPr>
          <w:rFonts w:ascii="Times New Roman" w:hAnsi="Times New Roman" w:cs="Times New Roman"/>
          <w:bCs/>
          <w:iCs/>
          <w:sz w:val="24"/>
          <w:szCs w:val="24"/>
        </w:rPr>
        <w:t xml:space="preserve"> </w:t>
      </w:r>
      <w:r w:rsidR="00B7016D" w:rsidRPr="00FA680C">
        <w:rPr>
          <w:rFonts w:ascii="Times New Roman" w:hAnsi="Times New Roman" w:cs="Times New Roman"/>
          <w:bCs/>
          <w:iCs/>
          <w:sz w:val="24"/>
          <w:szCs w:val="24"/>
        </w:rPr>
        <w:t xml:space="preserve">с приложением 3 </w:t>
      </w:r>
      <w:r w:rsidR="00B7016D">
        <w:rPr>
          <w:rFonts w:ascii="Times New Roman" w:hAnsi="Times New Roman" w:cs="Times New Roman"/>
          <w:bCs/>
          <w:iCs/>
          <w:sz w:val="24"/>
          <w:szCs w:val="24"/>
        </w:rPr>
        <w:t>ПОП-П</w:t>
      </w:r>
      <w:r w:rsidR="00B7016D" w:rsidRPr="00FA680C">
        <w:rPr>
          <w:rFonts w:ascii="Times New Roman" w:hAnsi="Times New Roman" w:cs="Times New Roman"/>
          <w:bCs/>
          <w:sz w:val="24"/>
          <w:szCs w:val="24"/>
        </w:rPr>
        <w:t xml:space="preserve">. </w:t>
      </w:r>
    </w:p>
    <w:p w14:paraId="0BAD4988" w14:textId="77777777" w:rsidR="00B7016D" w:rsidRDefault="00B7016D" w:rsidP="00B7016D"/>
    <w:p w14:paraId="11EAA845" w14:textId="77777777" w:rsidR="00B7016D" w:rsidRPr="00E11160" w:rsidRDefault="00B7016D" w:rsidP="00B7016D">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2462BF1" w14:textId="77777777" w:rsidR="00B7016D" w:rsidRDefault="00B7016D" w:rsidP="00B7016D">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910A455" w14:textId="77777777" w:rsidR="00B7016D" w:rsidRDefault="00B7016D" w:rsidP="00B7016D">
      <w:pPr>
        <w:pStyle w:val="a4"/>
        <w:spacing w:line="276" w:lineRule="auto"/>
        <w:ind w:left="0" w:firstLine="709"/>
        <w:jc w:val="both"/>
        <w:rPr>
          <w:rFonts w:ascii="Times New Roman" w:hAnsi="Times New Roman"/>
          <w:bCs/>
          <w:sz w:val="24"/>
          <w:szCs w:val="24"/>
        </w:rPr>
      </w:pPr>
    </w:p>
    <w:p w14:paraId="5E7CF405" w14:textId="77777777" w:rsidR="00B7016D" w:rsidRPr="00E11160" w:rsidRDefault="00B7016D" w:rsidP="00B7016D">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B7DCA6B" w14:textId="671EE933" w:rsidR="00B7016D" w:rsidRDefault="00ED1C73" w:rsidP="00ED1C73">
      <w:pPr>
        <w:suppressAutoHyphens/>
        <w:spacing w:line="276" w:lineRule="auto"/>
        <w:ind w:firstLine="709"/>
        <w:jc w:val="both"/>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 xml:space="preserve">1. </w:t>
      </w:r>
      <w:r w:rsidR="001A50CA" w:rsidRPr="001A50CA">
        <w:rPr>
          <w:rFonts w:ascii="Times New Roman" w:eastAsia="Times New Roman" w:hAnsi="Times New Roman" w:cs="Times New Roman"/>
          <w:bCs/>
          <w:sz w:val="24"/>
          <w:szCs w:val="24"/>
          <w:lang w:eastAsia="ar-SA"/>
        </w:rPr>
        <w:t xml:space="preserve">Дубровина И.В. Психология: Учебник для студ. учреждений сред. проф. образования /И.В. Дубровина, Е.Е. Данилова, A.M. Прихожан; Под ред. </w:t>
      </w:r>
      <w:proofErr w:type="spellStart"/>
      <w:r w:rsidR="001A50CA" w:rsidRPr="001A50CA">
        <w:rPr>
          <w:rFonts w:ascii="Times New Roman" w:eastAsia="Times New Roman" w:hAnsi="Times New Roman" w:cs="Times New Roman"/>
          <w:bCs/>
          <w:sz w:val="24"/>
          <w:szCs w:val="24"/>
          <w:lang w:eastAsia="ar-SA"/>
        </w:rPr>
        <w:t>И.В.Дубровиной</w:t>
      </w:r>
      <w:proofErr w:type="spellEnd"/>
      <w:r w:rsidR="001A50CA" w:rsidRPr="001A50CA">
        <w:rPr>
          <w:rFonts w:ascii="Times New Roman" w:eastAsia="Times New Roman" w:hAnsi="Times New Roman" w:cs="Times New Roman"/>
          <w:bCs/>
          <w:sz w:val="24"/>
          <w:szCs w:val="24"/>
          <w:lang w:eastAsia="ar-SA"/>
        </w:rPr>
        <w:t>. – Москва: Академия, 2021. - 496 с.</w:t>
      </w:r>
    </w:p>
    <w:p w14:paraId="7E0C4D8D" w14:textId="77777777" w:rsidR="00ED1C73" w:rsidRPr="00ED1C73" w:rsidRDefault="00ED1C73" w:rsidP="00ED1C73">
      <w:pPr>
        <w:suppressAutoHyphens/>
        <w:spacing w:line="276" w:lineRule="auto"/>
        <w:ind w:firstLine="709"/>
        <w:jc w:val="both"/>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 xml:space="preserve">2. </w:t>
      </w:r>
      <w:proofErr w:type="spellStart"/>
      <w:r w:rsidRPr="00ED1C73">
        <w:rPr>
          <w:rFonts w:ascii="Times New Roman" w:eastAsia="Times New Roman" w:hAnsi="Times New Roman" w:cs="Times New Roman"/>
          <w:bCs/>
          <w:sz w:val="24"/>
          <w:szCs w:val="24"/>
          <w:lang w:eastAsia="ar-SA"/>
        </w:rPr>
        <w:t>Веракса</w:t>
      </w:r>
      <w:proofErr w:type="spellEnd"/>
      <w:r w:rsidRPr="00ED1C73">
        <w:rPr>
          <w:rFonts w:ascii="Times New Roman" w:eastAsia="Times New Roman" w:hAnsi="Times New Roman" w:cs="Times New Roman"/>
          <w:bCs/>
          <w:sz w:val="24"/>
          <w:szCs w:val="24"/>
          <w:lang w:eastAsia="ar-SA"/>
        </w:rPr>
        <w:t>, Н. Е.  Детская психология : учебник для среднего профессионального образования / Н. Е. </w:t>
      </w:r>
      <w:proofErr w:type="spellStart"/>
      <w:r w:rsidRPr="00ED1C73">
        <w:rPr>
          <w:rFonts w:ascii="Times New Roman" w:eastAsia="Times New Roman" w:hAnsi="Times New Roman" w:cs="Times New Roman"/>
          <w:bCs/>
          <w:sz w:val="24"/>
          <w:szCs w:val="24"/>
          <w:lang w:eastAsia="ar-SA"/>
        </w:rPr>
        <w:t>Веракса</w:t>
      </w:r>
      <w:proofErr w:type="spellEnd"/>
      <w:r w:rsidRPr="00ED1C73">
        <w:rPr>
          <w:rFonts w:ascii="Times New Roman" w:eastAsia="Times New Roman" w:hAnsi="Times New Roman" w:cs="Times New Roman"/>
          <w:bCs/>
          <w:sz w:val="24"/>
          <w:szCs w:val="24"/>
          <w:lang w:eastAsia="ar-SA"/>
        </w:rPr>
        <w:t>, А. Н. </w:t>
      </w:r>
      <w:proofErr w:type="spellStart"/>
      <w:r w:rsidRPr="00ED1C73">
        <w:rPr>
          <w:rFonts w:ascii="Times New Roman" w:eastAsia="Times New Roman" w:hAnsi="Times New Roman" w:cs="Times New Roman"/>
          <w:bCs/>
          <w:sz w:val="24"/>
          <w:szCs w:val="24"/>
          <w:lang w:eastAsia="ar-SA"/>
        </w:rPr>
        <w:t>Веракса</w:t>
      </w:r>
      <w:proofErr w:type="spellEnd"/>
      <w:r w:rsidRPr="00ED1C73">
        <w:rPr>
          <w:rFonts w:ascii="Times New Roman" w:eastAsia="Times New Roman" w:hAnsi="Times New Roman" w:cs="Times New Roman"/>
          <w:bCs/>
          <w:sz w:val="24"/>
          <w:szCs w:val="24"/>
          <w:lang w:eastAsia="ar-SA"/>
        </w:rPr>
        <w:t xml:space="preserve">. — Москва : Издательство </w:t>
      </w:r>
      <w:proofErr w:type="spellStart"/>
      <w:r w:rsidRPr="00ED1C73">
        <w:rPr>
          <w:rFonts w:ascii="Times New Roman" w:eastAsia="Times New Roman" w:hAnsi="Times New Roman" w:cs="Times New Roman"/>
          <w:bCs/>
          <w:sz w:val="24"/>
          <w:szCs w:val="24"/>
          <w:lang w:eastAsia="ar-SA"/>
        </w:rPr>
        <w:t>Юрайт</w:t>
      </w:r>
      <w:proofErr w:type="spellEnd"/>
      <w:r w:rsidRPr="00ED1C73">
        <w:rPr>
          <w:rFonts w:ascii="Times New Roman" w:eastAsia="Times New Roman" w:hAnsi="Times New Roman" w:cs="Times New Roman"/>
          <w:bCs/>
          <w:sz w:val="24"/>
          <w:szCs w:val="24"/>
          <w:lang w:eastAsia="ar-SA"/>
        </w:rPr>
        <w:t xml:space="preserve">, 2023. — 446 с. — (Профессиональное образование). — ISBN 978-5-534-11466-9. — Текст : электронный // Образовательная платформа </w:t>
      </w:r>
      <w:proofErr w:type="spellStart"/>
      <w:r w:rsidRPr="00ED1C73">
        <w:rPr>
          <w:rFonts w:ascii="Times New Roman" w:eastAsia="Times New Roman" w:hAnsi="Times New Roman" w:cs="Times New Roman"/>
          <w:bCs/>
          <w:sz w:val="24"/>
          <w:szCs w:val="24"/>
          <w:lang w:eastAsia="ar-SA"/>
        </w:rPr>
        <w:t>Юрайт</w:t>
      </w:r>
      <w:proofErr w:type="spellEnd"/>
      <w:r w:rsidRPr="00ED1C73">
        <w:rPr>
          <w:rFonts w:ascii="Times New Roman" w:eastAsia="Times New Roman" w:hAnsi="Times New Roman" w:cs="Times New Roman"/>
          <w:bCs/>
          <w:sz w:val="24"/>
          <w:szCs w:val="24"/>
          <w:lang w:eastAsia="ar-SA"/>
        </w:rPr>
        <w:t xml:space="preserve"> [сайт]. — URL: https://urait.ru/bcode/518429 (дата обращения: 04.11.2023).</w:t>
      </w:r>
    </w:p>
    <w:p w14:paraId="27E53ABF" w14:textId="77FC7704" w:rsidR="00ED1C73" w:rsidRDefault="00ED1C73" w:rsidP="00ED1C73">
      <w:pPr>
        <w:suppressAutoHyphens/>
        <w:spacing w:line="276" w:lineRule="auto"/>
        <w:ind w:firstLine="709"/>
        <w:jc w:val="both"/>
        <w:rPr>
          <w:rFonts w:ascii="Times New Roman" w:hAnsi="Times New Roman" w:cs="Times New Roman"/>
          <w:bCs/>
          <w:i/>
          <w:sz w:val="24"/>
          <w:szCs w:val="24"/>
        </w:rPr>
      </w:pPr>
    </w:p>
    <w:p w14:paraId="53CB672D" w14:textId="6AA80B2F" w:rsidR="00B7016D" w:rsidRDefault="00EC16F2" w:rsidP="00EC16F2">
      <w:pPr>
        <w:pStyle w:val="1f2"/>
        <w:ind w:left="360"/>
        <w:rPr>
          <w:rFonts w:ascii="Times New Roman" w:hAnsi="Times New Roman"/>
          <w:lang w:val="ru-RU"/>
        </w:rPr>
      </w:pPr>
      <w:r>
        <w:rPr>
          <w:rFonts w:ascii="Times New Roman" w:hAnsi="Times New Roman"/>
          <w:lang w:val="ru-RU"/>
        </w:rPr>
        <w:t>4.</w:t>
      </w:r>
      <w:r w:rsidR="00B7016D" w:rsidRPr="00E11160">
        <w:rPr>
          <w:rFonts w:ascii="Times New Roman" w:hAnsi="Times New Roman"/>
        </w:rPr>
        <w:t xml:space="preserve">Контроль и оценка результатов </w:t>
      </w:r>
      <w:r w:rsidR="00B7016D">
        <w:rPr>
          <w:rFonts w:ascii="Times New Roman" w:hAnsi="Times New Roman"/>
        </w:rPr>
        <w:br/>
      </w:r>
      <w:r w:rsidR="00B7016D" w:rsidRPr="00E11160">
        <w:rPr>
          <w:rFonts w:ascii="Times New Roman" w:hAnsi="Times New Roman"/>
        </w:rPr>
        <w:t xml:space="preserve">освоения </w:t>
      </w:r>
      <w:r w:rsidR="00B7016D">
        <w:rPr>
          <w:rFonts w:ascii="Times New Roman" w:hAnsi="Times New Roman"/>
          <w:lang w:val="ru-RU"/>
        </w:rPr>
        <w:t>ДИСЦИПЛИНЫ</w:t>
      </w:r>
    </w:p>
    <w:tbl>
      <w:tblPr>
        <w:tblW w:w="48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1"/>
        <w:gridCol w:w="3567"/>
        <w:gridCol w:w="2303"/>
      </w:tblGrid>
      <w:tr w:rsidR="00ED1C73" w:rsidRPr="00ED1C73" w14:paraId="3CAE7C81" w14:textId="77777777" w:rsidTr="00ED1C73">
        <w:tc>
          <w:tcPr>
            <w:tcW w:w="1878" w:type="pct"/>
            <w:vAlign w:val="center"/>
          </w:tcPr>
          <w:p w14:paraId="44CCB42C" w14:textId="77777777" w:rsidR="00ED1C73" w:rsidRPr="00ED1C73" w:rsidRDefault="00ED1C73" w:rsidP="00ED1C73">
            <w:pPr>
              <w:spacing w:line="276" w:lineRule="auto"/>
              <w:jc w:val="center"/>
              <w:rPr>
                <w:rFonts w:ascii="Times New Roman" w:hAnsi="Times New Roman" w:cs="Times New Roman"/>
                <w:b/>
                <w:bCs/>
              </w:rPr>
            </w:pPr>
            <w:r w:rsidRPr="00ED1C73">
              <w:rPr>
                <w:rFonts w:ascii="Times New Roman" w:hAnsi="Times New Roman" w:cs="Times New Roman"/>
                <w:b/>
                <w:iCs/>
                <w:sz w:val="24"/>
                <w:szCs w:val="24"/>
              </w:rPr>
              <w:t>Результаты обучения</w:t>
            </w:r>
          </w:p>
        </w:tc>
        <w:tc>
          <w:tcPr>
            <w:tcW w:w="1897" w:type="pct"/>
            <w:vAlign w:val="center"/>
          </w:tcPr>
          <w:p w14:paraId="7C28D752" w14:textId="77777777" w:rsidR="00ED1C73" w:rsidRPr="00ED1C73" w:rsidRDefault="00ED1C73" w:rsidP="00ED1C73">
            <w:pPr>
              <w:spacing w:line="276" w:lineRule="auto"/>
              <w:jc w:val="center"/>
              <w:rPr>
                <w:rFonts w:ascii="Times New Roman" w:hAnsi="Times New Roman" w:cs="Times New Roman"/>
                <w:b/>
                <w:bCs/>
              </w:rPr>
            </w:pPr>
            <w:r w:rsidRPr="00ED1C73">
              <w:rPr>
                <w:rFonts w:ascii="Times New Roman" w:hAnsi="Times New Roman" w:cs="Times New Roman"/>
                <w:b/>
                <w:iCs/>
                <w:sz w:val="24"/>
                <w:szCs w:val="24"/>
              </w:rPr>
              <w:t>Показатели освоенности компетенций</w:t>
            </w:r>
          </w:p>
        </w:tc>
        <w:tc>
          <w:tcPr>
            <w:tcW w:w="1225" w:type="pct"/>
            <w:vAlign w:val="center"/>
          </w:tcPr>
          <w:p w14:paraId="45D94EBD" w14:textId="77777777" w:rsidR="00ED1C73" w:rsidRPr="00ED1C73" w:rsidRDefault="00ED1C73" w:rsidP="00ED1C73">
            <w:pPr>
              <w:spacing w:line="276" w:lineRule="auto"/>
              <w:jc w:val="center"/>
              <w:rPr>
                <w:rFonts w:ascii="Times New Roman" w:hAnsi="Times New Roman" w:cs="Times New Roman"/>
                <w:b/>
                <w:bCs/>
              </w:rPr>
            </w:pPr>
            <w:r w:rsidRPr="00ED1C73">
              <w:rPr>
                <w:rFonts w:ascii="Times New Roman" w:hAnsi="Times New Roman" w:cs="Times New Roman"/>
                <w:b/>
                <w:sz w:val="24"/>
                <w:szCs w:val="24"/>
              </w:rPr>
              <w:t>Методы оценки</w:t>
            </w:r>
          </w:p>
        </w:tc>
      </w:tr>
      <w:tr w:rsidR="00ED1C73" w:rsidRPr="00ED1C73" w14:paraId="38B06C1F" w14:textId="77777777" w:rsidTr="00ED1C73">
        <w:tc>
          <w:tcPr>
            <w:tcW w:w="5000" w:type="pct"/>
            <w:gridSpan w:val="3"/>
          </w:tcPr>
          <w:p w14:paraId="0CEB4485" w14:textId="1C0C761D" w:rsidR="00ED1C73" w:rsidRPr="00ED1C73" w:rsidRDefault="00ED1C73" w:rsidP="00ED1C73">
            <w:pPr>
              <w:spacing w:line="276" w:lineRule="auto"/>
              <w:rPr>
                <w:rFonts w:ascii="Times New Roman" w:hAnsi="Times New Roman" w:cs="Times New Roman"/>
                <w:b/>
                <w:bCs/>
              </w:rPr>
            </w:pPr>
            <w:r w:rsidRPr="00ED1C73">
              <w:rPr>
                <w:rFonts w:ascii="Times New Roman" w:hAnsi="Times New Roman" w:cs="Times New Roman"/>
                <w:bCs/>
                <w:i/>
              </w:rPr>
              <w:t>Знает:</w:t>
            </w:r>
          </w:p>
        </w:tc>
      </w:tr>
      <w:tr w:rsidR="00ED1C73" w:rsidRPr="00ED1C73" w14:paraId="68B0EF99" w14:textId="77777777" w:rsidTr="00ED1C73">
        <w:tc>
          <w:tcPr>
            <w:tcW w:w="1878" w:type="pct"/>
          </w:tcPr>
          <w:p w14:paraId="6330B7E1" w14:textId="77777777" w:rsidR="00ED1C73" w:rsidRPr="00ED1C73" w:rsidRDefault="00ED1C73" w:rsidP="00ED1C73">
            <w:pPr>
              <w:pStyle w:val="ConsPlusNormal"/>
              <w:spacing w:line="276" w:lineRule="auto"/>
              <w:rPr>
                <w:rFonts w:ascii="Times New Roman" w:hAnsi="Times New Roman" w:cs="Times New Roman"/>
                <w:bCs/>
                <w:sz w:val="24"/>
                <w:szCs w:val="24"/>
              </w:rPr>
            </w:pPr>
            <w:r w:rsidRPr="00ED1C73">
              <w:rPr>
                <w:rFonts w:ascii="Times New Roman" w:hAnsi="Times New Roman" w:cs="Times New Roman"/>
                <w:bCs/>
                <w:sz w:val="24"/>
                <w:szCs w:val="24"/>
              </w:rPr>
              <w:t>особенности психологии как науки, ее связь с педагогической наукой и практикой;</w:t>
            </w:r>
          </w:p>
          <w:p w14:paraId="5F0B0BAD" w14:textId="77777777" w:rsidR="00ED1C73" w:rsidRPr="00ED1C73" w:rsidRDefault="00ED1C73" w:rsidP="00ED1C73">
            <w:pPr>
              <w:pStyle w:val="ConsPlusNormal"/>
              <w:spacing w:line="276" w:lineRule="auto"/>
              <w:rPr>
                <w:rFonts w:ascii="Times New Roman" w:hAnsi="Times New Roman" w:cs="Times New Roman"/>
                <w:bCs/>
                <w:sz w:val="24"/>
                <w:szCs w:val="24"/>
              </w:rPr>
            </w:pPr>
            <w:r w:rsidRPr="00ED1C73">
              <w:rPr>
                <w:rFonts w:ascii="Times New Roman" w:hAnsi="Times New Roman" w:cs="Times New Roman"/>
                <w:bCs/>
                <w:sz w:val="24"/>
                <w:szCs w:val="24"/>
              </w:rPr>
              <w:t>основы психологии личности;</w:t>
            </w:r>
          </w:p>
          <w:p w14:paraId="45CBDCFD" w14:textId="77777777" w:rsidR="00ED1C73" w:rsidRPr="00ED1C73" w:rsidRDefault="00ED1C73" w:rsidP="00ED1C73">
            <w:pPr>
              <w:pStyle w:val="ConsPlusNormal"/>
              <w:spacing w:line="276" w:lineRule="auto"/>
              <w:rPr>
                <w:rFonts w:ascii="Times New Roman" w:hAnsi="Times New Roman" w:cs="Times New Roman"/>
                <w:bCs/>
                <w:sz w:val="24"/>
                <w:szCs w:val="24"/>
              </w:rPr>
            </w:pPr>
            <w:r w:rsidRPr="00ED1C73">
              <w:rPr>
                <w:rFonts w:ascii="Times New Roman" w:hAnsi="Times New Roman" w:cs="Times New Roman"/>
                <w:bCs/>
                <w:sz w:val="24"/>
                <w:szCs w:val="24"/>
              </w:rPr>
              <w:t>закономерности психического развития человека как субъекта образовательного процесса, личности и индивидуальности;</w:t>
            </w:r>
          </w:p>
          <w:p w14:paraId="38E9BA64" w14:textId="77777777" w:rsidR="00ED1C73" w:rsidRPr="00ED1C73" w:rsidRDefault="00ED1C73" w:rsidP="00ED1C73">
            <w:pPr>
              <w:pStyle w:val="ConsPlusNormal"/>
              <w:spacing w:line="276" w:lineRule="auto"/>
              <w:rPr>
                <w:rFonts w:ascii="Times New Roman" w:hAnsi="Times New Roman" w:cs="Times New Roman"/>
                <w:bCs/>
                <w:sz w:val="24"/>
                <w:szCs w:val="24"/>
              </w:rPr>
            </w:pPr>
            <w:r w:rsidRPr="00ED1C73">
              <w:rPr>
                <w:rFonts w:ascii="Times New Roman" w:hAnsi="Times New Roman" w:cs="Times New Roman"/>
                <w:bCs/>
                <w:sz w:val="24"/>
                <w:szCs w:val="24"/>
              </w:rPr>
              <w:t>возрастную периодизацию;</w:t>
            </w:r>
          </w:p>
          <w:p w14:paraId="79A0580E" w14:textId="77777777" w:rsidR="00ED1C73" w:rsidRPr="00ED1C73" w:rsidRDefault="00ED1C73" w:rsidP="00ED1C73">
            <w:pPr>
              <w:pStyle w:val="ConsPlusNormal"/>
              <w:spacing w:line="276" w:lineRule="auto"/>
              <w:rPr>
                <w:rFonts w:ascii="Times New Roman" w:hAnsi="Times New Roman" w:cs="Times New Roman"/>
                <w:bCs/>
                <w:sz w:val="24"/>
                <w:szCs w:val="24"/>
              </w:rPr>
            </w:pPr>
            <w:r w:rsidRPr="00ED1C73">
              <w:rPr>
                <w:rFonts w:ascii="Times New Roman" w:hAnsi="Times New Roman" w:cs="Times New Roman"/>
                <w:bCs/>
                <w:sz w:val="24"/>
                <w:szCs w:val="24"/>
              </w:rPr>
              <w:t>возрастные, половые, типологические и индивидуальные особенности обучающихся, их учет в обучении и воспитании;</w:t>
            </w:r>
          </w:p>
          <w:p w14:paraId="175F071A" w14:textId="77777777" w:rsidR="00ED1C73" w:rsidRPr="00ED1C73" w:rsidRDefault="00ED1C73" w:rsidP="00ED1C73">
            <w:pPr>
              <w:pStyle w:val="ConsPlusNormal"/>
              <w:spacing w:line="276" w:lineRule="auto"/>
              <w:rPr>
                <w:rFonts w:ascii="Times New Roman" w:hAnsi="Times New Roman" w:cs="Times New Roman"/>
                <w:bCs/>
                <w:sz w:val="24"/>
                <w:szCs w:val="24"/>
              </w:rPr>
            </w:pPr>
            <w:r w:rsidRPr="00ED1C73">
              <w:rPr>
                <w:rFonts w:ascii="Times New Roman" w:hAnsi="Times New Roman" w:cs="Times New Roman"/>
                <w:bCs/>
                <w:sz w:val="24"/>
                <w:szCs w:val="24"/>
              </w:rPr>
              <w:t>особенности общения и группового поведения в школьном и дошкольном возрасте;</w:t>
            </w:r>
          </w:p>
          <w:p w14:paraId="33A02738" w14:textId="77777777" w:rsidR="00ED1C73" w:rsidRPr="00ED1C73" w:rsidRDefault="00ED1C73" w:rsidP="00ED1C73">
            <w:pPr>
              <w:pStyle w:val="ConsPlusNormal"/>
              <w:spacing w:line="276" w:lineRule="auto"/>
              <w:rPr>
                <w:rFonts w:ascii="Times New Roman" w:hAnsi="Times New Roman" w:cs="Times New Roman"/>
                <w:bCs/>
                <w:sz w:val="24"/>
                <w:szCs w:val="24"/>
              </w:rPr>
            </w:pPr>
            <w:r w:rsidRPr="00ED1C73">
              <w:rPr>
                <w:rFonts w:ascii="Times New Roman" w:hAnsi="Times New Roman" w:cs="Times New Roman"/>
                <w:bCs/>
                <w:sz w:val="24"/>
                <w:szCs w:val="24"/>
              </w:rPr>
              <w:t>групповую динамику;</w:t>
            </w:r>
          </w:p>
          <w:p w14:paraId="220D60B8" w14:textId="77777777" w:rsidR="00ED1C73" w:rsidRPr="00ED1C73" w:rsidRDefault="00ED1C73" w:rsidP="00ED1C73">
            <w:pPr>
              <w:pStyle w:val="ConsPlusNormal"/>
              <w:spacing w:line="276" w:lineRule="auto"/>
              <w:rPr>
                <w:rFonts w:ascii="Times New Roman" w:hAnsi="Times New Roman" w:cs="Times New Roman"/>
                <w:bCs/>
                <w:sz w:val="24"/>
                <w:szCs w:val="24"/>
              </w:rPr>
            </w:pPr>
            <w:r w:rsidRPr="00ED1C73">
              <w:rPr>
                <w:rFonts w:ascii="Times New Roman" w:hAnsi="Times New Roman" w:cs="Times New Roman"/>
                <w:bCs/>
                <w:sz w:val="24"/>
                <w:szCs w:val="24"/>
              </w:rPr>
              <w:t>понятия, причины, психологические основы предупреждения и коррекции школьной и социальной дезадаптации, девиантного поведения;</w:t>
            </w:r>
          </w:p>
          <w:p w14:paraId="7644305B" w14:textId="77777777" w:rsidR="00ED1C73" w:rsidRPr="00ED1C73" w:rsidRDefault="00ED1C73" w:rsidP="00ED1C73">
            <w:pPr>
              <w:pStyle w:val="ConsPlusNormal"/>
              <w:spacing w:line="276" w:lineRule="auto"/>
              <w:rPr>
                <w:rFonts w:ascii="Times New Roman" w:hAnsi="Times New Roman" w:cs="Times New Roman"/>
                <w:bCs/>
                <w:sz w:val="24"/>
                <w:szCs w:val="24"/>
              </w:rPr>
            </w:pPr>
            <w:r w:rsidRPr="00ED1C73">
              <w:rPr>
                <w:rFonts w:ascii="Times New Roman" w:hAnsi="Times New Roman" w:cs="Times New Roman"/>
                <w:bCs/>
                <w:sz w:val="24"/>
                <w:szCs w:val="24"/>
              </w:rPr>
              <w:t>основы психологии творчества</w:t>
            </w:r>
          </w:p>
        </w:tc>
        <w:tc>
          <w:tcPr>
            <w:tcW w:w="1897" w:type="pct"/>
          </w:tcPr>
          <w:p w14:paraId="31001822" w14:textId="77777777" w:rsidR="00ED1C73" w:rsidRPr="00ED1C73" w:rsidRDefault="00ED1C73" w:rsidP="00ED1C73">
            <w:pPr>
              <w:pStyle w:val="ConsPlusNormal"/>
              <w:spacing w:line="276" w:lineRule="auto"/>
              <w:rPr>
                <w:rFonts w:ascii="Times New Roman" w:hAnsi="Times New Roman" w:cs="Times New Roman"/>
                <w:bCs/>
                <w:sz w:val="24"/>
                <w:szCs w:val="24"/>
              </w:rPr>
            </w:pPr>
            <w:r w:rsidRPr="00ED1C73">
              <w:rPr>
                <w:rFonts w:ascii="Times New Roman" w:hAnsi="Times New Roman" w:cs="Times New Roman"/>
                <w:bCs/>
                <w:sz w:val="24"/>
                <w:szCs w:val="24"/>
              </w:rPr>
              <w:t>Знает особенности психологии и ее связь с педагогической наукой и практикой.</w:t>
            </w:r>
          </w:p>
          <w:p w14:paraId="6BAA9A9A" w14:textId="77777777" w:rsidR="00ED1C73" w:rsidRPr="00ED1C73" w:rsidRDefault="00ED1C73" w:rsidP="00ED1C73">
            <w:pPr>
              <w:pStyle w:val="ConsPlusNormal"/>
              <w:spacing w:line="276" w:lineRule="auto"/>
              <w:rPr>
                <w:rFonts w:ascii="Times New Roman" w:hAnsi="Times New Roman" w:cs="Times New Roman"/>
                <w:bCs/>
                <w:sz w:val="24"/>
                <w:szCs w:val="24"/>
              </w:rPr>
            </w:pPr>
            <w:r w:rsidRPr="00ED1C73">
              <w:rPr>
                <w:rFonts w:ascii="Times New Roman" w:hAnsi="Times New Roman" w:cs="Times New Roman"/>
                <w:bCs/>
                <w:sz w:val="24"/>
                <w:szCs w:val="24"/>
              </w:rPr>
              <w:t>Знает основы психологии личности.</w:t>
            </w:r>
          </w:p>
          <w:p w14:paraId="0AFA0660" w14:textId="77777777" w:rsidR="00ED1C73" w:rsidRPr="00ED1C73" w:rsidRDefault="00ED1C73" w:rsidP="00ED1C73">
            <w:pPr>
              <w:pStyle w:val="ConsPlusNormal"/>
              <w:spacing w:line="276" w:lineRule="auto"/>
              <w:rPr>
                <w:rFonts w:ascii="Times New Roman" w:hAnsi="Times New Roman" w:cs="Times New Roman"/>
                <w:bCs/>
                <w:sz w:val="24"/>
                <w:szCs w:val="24"/>
              </w:rPr>
            </w:pPr>
            <w:r w:rsidRPr="00ED1C73">
              <w:rPr>
                <w:rFonts w:ascii="Times New Roman" w:hAnsi="Times New Roman" w:cs="Times New Roman"/>
                <w:bCs/>
                <w:sz w:val="24"/>
                <w:szCs w:val="24"/>
              </w:rPr>
              <w:t>Может грамотно описать закономерности психического развития человека.</w:t>
            </w:r>
          </w:p>
          <w:p w14:paraId="34D3513D" w14:textId="77777777" w:rsidR="00ED1C73" w:rsidRPr="00ED1C73" w:rsidRDefault="00ED1C73" w:rsidP="00ED1C73">
            <w:pPr>
              <w:pStyle w:val="ConsPlusNormal"/>
              <w:spacing w:line="276" w:lineRule="auto"/>
              <w:rPr>
                <w:rFonts w:ascii="Times New Roman" w:hAnsi="Times New Roman" w:cs="Times New Roman"/>
                <w:bCs/>
                <w:sz w:val="24"/>
                <w:szCs w:val="24"/>
              </w:rPr>
            </w:pPr>
            <w:r w:rsidRPr="00ED1C73">
              <w:rPr>
                <w:rFonts w:ascii="Times New Roman" w:hAnsi="Times New Roman" w:cs="Times New Roman"/>
                <w:bCs/>
                <w:sz w:val="24"/>
                <w:szCs w:val="24"/>
              </w:rPr>
              <w:t>Ориентируется в возрастных периодах развития, их границах, названии, основном содержании.</w:t>
            </w:r>
          </w:p>
          <w:p w14:paraId="29E06C20" w14:textId="77777777" w:rsidR="00ED1C73" w:rsidRPr="00ED1C73" w:rsidRDefault="00ED1C73" w:rsidP="00ED1C73">
            <w:pPr>
              <w:pStyle w:val="ConsPlusNormal"/>
              <w:spacing w:line="276" w:lineRule="auto"/>
              <w:rPr>
                <w:rFonts w:ascii="Times New Roman" w:hAnsi="Times New Roman" w:cs="Times New Roman"/>
                <w:bCs/>
                <w:sz w:val="24"/>
                <w:szCs w:val="24"/>
              </w:rPr>
            </w:pPr>
            <w:r w:rsidRPr="00ED1C73">
              <w:rPr>
                <w:rFonts w:ascii="Times New Roman" w:hAnsi="Times New Roman" w:cs="Times New Roman"/>
                <w:bCs/>
                <w:sz w:val="24"/>
                <w:szCs w:val="24"/>
              </w:rPr>
              <w:t>Знает возрастные, типологические и индивидуальные особенности, учитывает их при подготовке и проведении уроков.</w:t>
            </w:r>
          </w:p>
          <w:p w14:paraId="21A0CEBC" w14:textId="77777777" w:rsidR="00ED1C73" w:rsidRPr="00ED1C73" w:rsidRDefault="00ED1C73" w:rsidP="00ED1C73">
            <w:pPr>
              <w:pStyle w:val="ConsPlusNormal"/>
              <w:spacing w:line="276" w:lineRule="auto"/>
              <w:rPr>
                <w:rFonts w:ascii="Times New Roman" w:hAnsi="Times New Roman" w:cs="Times New Roman"/>
                <w:bCs/>
                <w:sz w:val="24"/>
                <w:szCs w:val="24"/>
              </w:rPr>
            </w:pPr>
            <w:r w:rsidRPr="00ED1C73">
              <w:rPr>
                <w:rFonts w:ascii="Times New Roman" w:hAnsi="Times New Roman" w:cs="Times New Roman"/>
                <w:bCs/>
                <w:sz w:val="24"/>
                <w:szCs w:val="24"/>
              </w:rPr>
              <w:t>Знает особенности группового поведения.</w:t>
            </w:r>
          </w:p>
          <w:p w14:paraId="3127C43C" w14:textId="77777777" w:rsidR="00ED1C73" w:rsidRPr="00ED1C73" w:rsidRDefault="00ED1C73" w:rsidP="00ED1C73">
            <w:pPr>
              <w:pStyle w:val="ConsPlusNormal"/>
              <w:spacing w:line="276" w:lineRule="auto"/>
              <w:rPr>
                <w:rFonts w:ascii="Times New Roman" w:hAnsi="Times New Roman" w:cs="Times New Roman"/>
                <w:bCs/>
                <w:sz w:val="24"/>
                <w:szCs w:val="24"/>
              </w:rPr>
            </w:pPr>
            <w:r w:rsidRPr="00ED1C73">
              <w:rPr>
                <w:rFonts w:ascii="Times New Roman" w:hAnsi="Times New Roman" w:cs="Times New Roman"/>
                <w:bCs/>
                <w:sz w:val="24"/>
                <w:szCs w:val="24"/>
              </w:rPr>
              <w:t>Владеет основными понятиями, знает причины и психологические основы предупреждения и коррекции девиантного поведения, дезадаптации.</w:t>
            </w:r>
          </w:p>
          <w:p w14:paraId="5DA005A4" w14:textId="77777777" w:rsidR="00ED1C73" w:rsidRPr="00ED1C73" w:rsidRDefault="00ED1C73" w:rsidP="00ED1C73">
            <w:pPr>
              <w:pStyle w:val="ConsPlusNormal"/>
              <w:spacing w:line="276" w:lineRule="auto"/>
              <w:rPr>
                <w:rFonts w:ascii="Times New Roman" w:hAnsi="Times New Roman" w:cs="Times New Roman"/>
                <w:bCs/>
                <w:sz w:val="24"/>
                <w:szCs w:val="24"/>
              </w:rPr>
            </w:pPr>
            <w:r w:rsidRPr="00ED1C73">
              <w:rPr>
                <w:rFonts w:ascii="Times New Roman" w:hAnsi="Times New Roman" w:cs="Times New Roman"/>
                <w:bCs/>
                <w:sz w:val="24"/>
                <w:szCs w:val="24"/>
              </w:rPr>
              <w:t>Знает основы психологии творчества, использует их в педагогической практике</w:t>
            </w:r>
          </w:p>
        </w:tc>
        <w:tc>
          <w:tcPr>
            <w:tcW w:w="1225" w:type="pct"/>
          </w:tcPr>
          <w:p w14:paraId="5F05483B" w14:textId="77777777" w:rsidR="00ED1C73" w:rsidRPr="00ED1C73" w:rsidRDefault="00ED1C73" w:rsidP="00ED1C73">
            <w:pPr>
              <w:spacing w:line="276" w:lineRule="auto"/>
              <w:jc w:val="both"/>
              <w:rPr>
                <w:rFonts w:ascii="Times New Roman" w:hAnsi="Times New Roman" w:cs="Times New Roman"/>
                <w:bCs/>
                <w:i/>
              </w:rPr>
            </w:pPr>
            <w:r w:rsidRPr="00ED1C73">
              <w:rPr>
                <w:rFonts w:ascii="Times New Roman" w:hAnsi="Times New Roman" w:cs="Times New Roman"/>
              </w:rPr>
              <w:t>Текущий контроль,</w:t>
            </w:r>
            <w:r w:rsidRPr="00ED1C73">
              <w:rPr>
                <w:rFonts w:ascii="Times New Roman" w:hAnsi="Times New Roman" w:cs="Times New Roman"/>
                <w:spacing w:val="-57"/>
              </w:rPr>
              <w:t xml:space="preserve"> </w:t>
            </w:r>
            <w:r w:rsidRPr="00ED1C73">
              <w:rPr>
                <w:rFonts w:ascii="Times New Roman" w:hAnsi="Times New Roman" w:cs="Times New Roman"/>
              </w:rPr>
              <w:t>оценивание</w:t>
            </w:r>
            <w:r w:rsidRPr="00ED1C73">
              <w:rPr>
                <w:rFonts w:ascii="Times New Roman" w:hAnsi="Times New Roman" w:cs="Times New Roman"/>
                <w:spacing w:val="1"/>
              </w:rPr>
              <w:t xml:space="preserve"> </w:t>
            </w:r>
            <w:r w:rsidRPr="00ED1C73">
              <w:rPr>
                <w:rFonts w:ascii="Times New Roman" w:hAnsi="Times New Roman" w:cs="Times New Roman"/>
              </w:rPr>
              <w:t>тестирования</w:t>
            </w:r>
          </w:p>
        </w:tc>
      </w:tr>
      <w:tr w:rsidR="00ED1C73" w:rsidRPr="00ED1C73" w14:paraId="70491640" w14:textId="77777777" w:rsidTr="00ED1C73">
        <w:tc>
          <w:tcPr>
            <w:tcW w:w="5000" w:type="pct"/>
            <w:gridSpan w:val="3"/>
          </w:tcPr>
          <w:p w14:paraId="66E4BD8F" w14:textId="66FC8E17" w:rsidR="00ED1C73" w:rsidRPr="00ED1C73" w:rsidRDefault="00ED1C73" w:rsidP="00ED1C73">
            <w:pPr>
              <w:tabs>
                <w:tab w:val="left" w:pos="317"/>
              </w:tabs>
              <w:spacing w:line="276" w:lineRule="auto"/>
              <w:jc w:val="both"/>
              <w:rPr>
                <w:rFonts w:ascii="Times New Roman" w:hAnsi="Times New Roman" w:cs="Times New Roman"/>
              </w:rPr>
            </w:pPr>
            <w:r w:rsidRPr="00ED1C73">
              <w:rPr>
                <w:rFonts w:ascii="Times New Roman" w:hAnsi="Times New Roman" w:cs="Times New Roman"/>
                <w:bCs/>
                <w:i/>
              </w:rPr>
              <w:t>Умеет:</w:t>
            </w:r>
          </w:p>
        </w:tc>
      </w:tr>
      <w:tr w:rsidR="00ED1C73" w:rsidRPr="00ED1C73" w14:paraId="7CA48756" w14:textId="77777777" w:rsidTr="00ED1C73">
        <w:trPr>
          <w:trHeight w:val="896"/>
        </w:trPr>
        <w:tc>
          <w:tcPr>
            <w:tcW w:w="1878" w:type="pct"/>
            <w:shd w:val="clear" w:color="auto" w:fill="auto"/>
          </w:tcPr>
          <w:p w14:paraId="3EE78664" w14:textId="77777777" w:rsidR="00ED1C73" w:rsidRPr="00ED1C73" w:rsidRDefault="00ED1C73" w:rsidP="00ED1C73">
            <w:pPr>
              <w:suppressAutoHyphens/>
              <w:spacing w:line="276" w:lineRule="auto"/>
              <w:rPr>
                <w:rFonts w:ascii="Times New Roman" w:hAnsi="Times New Roman" w:cs="Times New Roman"/>
                <w:bCs/>
              </w:rPr>
            </w:pPr>
            <w:r w:rsidRPr="00ED1C73">
              <w:rPr>
                <w:rFonts w:ascii="Times New Roman" w:hAnsi="Times New Roman" w:cs="Times New Roman"/>
                <w:bCs/>
              </w:rPr>
              <w:lastRenderedPageBreak/>
              <w:t>применять знания по психологии при решении педагогических задач;</w:t>
            </w:r>
          </w:p>
          <w:p w14:paraId="531B8EF5" w14:textId="77777777" w:rsidR="00ED1C73" w:rsidRPr="00ED1C73" w:rsidRDefault="00ED1C73" w:rsidP="00ED1C73">
            <w:pPr>
              <w:suppressAutoHyphens/>
              <w:spacing w:line="276" w:lineRule="auto"/>
              <w:rPr>
                <w:rFonts w:ascii="Times New Roman" w:hAnsi="Times New Roman" w:cs="Times New Roman"/>
                <w:bCs/>
                <w:i/>
              </w:rPr>
            </w:pPr>
            <w:r w:rsidRPr="00ED1C73">
              <w:rPr>
                <w:rFonts w:ascii="Times New Roman" w:hAnsi="Times New Roman" w:cs="Times New Roman"/>
                <w:bCs/>
              </w:rPr>
              <w:t>выявлять индивидуальные и типологические особенности обучающихся</w:t>
            </w:r>
          </w:p>
        </w:tc>
        <w:tc>
          <w:tcPr>
            <w:tcW w:w="1897" w:type="pct"/>
            <w:shd w:val="clear" w:color="auto" w:fill="auto"/>
          </w:tcPr>
          <w:p w14:paraId="634824AB" w14:textId="77777777" w:rsidR="00ED1C73" w:rsidRPr="00ED1C73" w:rsidRDefault="00ED1C73" w:rsidP="00ED1C73">
            <w:pPr>
              <w:spacing w:line="276" w:lineRule="auto"/>
              <w:rPr>
                <w:rFonts w:ascii="Times New Roman" w:hAnsi="Times New Roman" w:cs="Times New Roman"/>
              </w:rPr>
            </w:pPr>
            <w:r w:rsidRPr="00ED1C73">
              <w:rPr>
                <w:rFonts w:ascii="Times New Roman" w:hAnsi="Times New Roman" w:cs="Times New Roman"/>
              </w:rPr>
              <w:t>Выявляет</w:t>
            </w:r>
            <w:r w:rsidRPr="00ED1C73">
              <w:rPr>
                <w:rFonts w:ascii="Times New Roman" w:hAnsi="Times New Roman" w:cs="Times New Roman"/>
                <w:spacing w:val="1"/>
              </w:rPr>
              <w:t xml:space="preserve"> </w:t>
            </w:r>
            <w:r w:rsidRPr="00ED1C73">
              <w:rPr>
                <w:rFonts w:ascii="Times New Roman" w:hAnsi="Times New Roman" w:cs="Times New Roman"/>
              </w:rPr>
              <w:t>психологические</w:t>
            </w:r>
            <w:r w:rsidRPr="00ED1C73">
              <w:rPr>
                <w:rFonts w:ascii="Times New Roman" w:hAnsi="Times New Roman" w:cs="Times New Roman"/>
                <w:spacing w:val="-57"/>
              </w:rPr>
              <w:t xml:space="preserve"> </w:t>
            </w:r>
            <w:r w:rsidRPr="00ED1C73">
              <w:rPr>
                <w:rFonts w:ascii="Times New Roman" w:hAnsi="Times New Roman" w:cs="Times New Roman"/>
              </w:rPr>
              <w:t>особенности</w:t>
            </w:r>
            <w:r w:rsidRPr="00ED1C73">
              <w:rPr>
                <w:rFonts w:ascii="Times New Roman" w:hAnsi="Times New Roman" w:cs="Times New Roman"/>
                <w:spacing w:val="1"/>
              </w:rPr>
              <w:t xml:space="preserve"> </w:t>
            </w:r>
            <w:r w:rsidRPr="00ED1C73">
              <w:rPr>
                <w:rFonts w:ascii="Times New Roman" w:hAnsi="Times New Roman" w:cs="Times New Roman"/>
              </w:rPr>
              <w:t>учащихся</w:t>
            </w:r>
            <w:r w:rsidRPr="00ED1C73">
              <w:rPr>
                <w:rFonts w:ascii="Times New Roman" w:hAnsi="Times New Roman" w:cs="Times New Roman"/>
                <w:spacing w:val="1"/>
              </w:rPr>
              <w:t xml:space="preserve"> </w:t>
            </w:r>
            <w:r w:rsidRPr="00ED1C73">
              <w:rPr>
                <w:rFonts w:ascii="Times New Roman" w:hAnsi="Times New Roman" w:cs="Times New Roman"/>
              </w:rPr>
              <w:t>на</w:t>
            </w:r>
            <w:r w:rsidRPr="00ED1C73">
              <w:rPr>
                <w:rFonts w:ascii="Times New Roman" w:hAnsi="Times New Roman" w:cs="Times New Roman"/>
                <w:spacing w:val="1"/>
              </w:rPr>
              <w:t xml:space="preserve"> </w:t>
            </w:r>
            <w:r w:rsidRPr="00ED1C73">
              <w:rPr>
                <w:rFonts w:ascii="Times New Roman" w:hAnsi="Times New Roman" w:cs="Times New Roman"/>
              </w:rPr>
              <w:t>педагогической практике.</w:t>
            </w:r>
          </w:p>
          <w:p w14:paraId="61B3A1E4" w14:textId="77777777" w:rsidR="00ED1C73" w:rsidRPr="00ED1C73" w:rsidRDefault="00ED1C73" w:rsidP="00ED1C73">
            <w:pPr>
              <w:spacing w:line="276" w:lineRule="auto"/>
              <w:rPr>
                <w:rFonts w:ascii="Times New Roman" w:hAnsi="Times New Roman" w:cs="Times New Roman"/>
                <w:bCs/>
              </w:rPr>
            </w:pPr>
            <w:r w:rsidRPr="00ED1C73">
              <w:rPr>
                <w:rFonts w:ascii="Times New Roman" w:hAnsi="Times New Roman" w:cs="Times New Roman"/>
                <w:bCs/>
              </w:rPr>
              <w:t>Использует знания психологии при подготовке и проведении уроков на педагогической</w:t>
            </w:r>
          </w:p>
          <w:p w14:paraId="435685A3" w14:textId="77777777" w:rsidR="00ED1C73" w:rsidRPr="00ED1C73" w:rsidRDefault="00ED1C73" w:rsidP="00ED1C73">
            <w:pPr>
              <w:spacing w:line="276" w:lineRule="auto"/>
              <w:rPr>
                <w:rFonts w:ascii="Times New Roman" w:hAnsi="Times New Roman" w:cs="Times New Roman"/>
                <w:bCs/>
              </w:rPr>
            </w:pPr>
            <w:r w:rsidRPr="00ED1C73">
              <w:rPr>
                <w:rFonts w:ascii="Times New Roman" w:hAnsi="Times New Roman" w:cs="Times New Roman"/>
                <w:bCs/>
              </w:rPr>
              <w:t>практике</w:t>
            </w:r>
          </w:p>
        </w:tc>
        <w:tc>
          <w:tcPr>
            <w:tcW w:w="1225" w:type="pct"/>
            <w:shd w:val="clear" w:color="auto" w:fill="auto"/>
          </w:tcPr>
          <w:p w14:paraId="6951A7F0" w14:textId="77777777" w:rsidR="00ED1C73" w:rsidRPr="00ED1C73" w:rsidRDefault="00ED1C73" w:rsidP="00ED1C73">
            <w:pPr>
              <w:spacing w:line="276" w:lineRule="auto"/>
              <w:jc w:val="both"/>
              <w:rPr>
                <w:rFonts w:ascii="Times New Roman" w:hAnsi="Times New Roman" w:cs="Times New Roman"/>
                <w:bCs/>
                <w:i/>
              </w:rPr>
            </w:pPr>
            <w:r w:rsidRPr="00ED1C73">
              <w:rPr>
                <w:rFonts w:ascii="Times New Roman" w:hAnsi="Times New Roman" w:cs="Times New Roman"/>
              </w:rPr>
              <w:t>Экспертная оценка</w:t>
            </w:r>
            <w:r w:rsidRPr="00ED1C73">
              <w:rPr>
                <w:rFonts w:ascii="Times New Roman" w:hAnsi="Times New Roman" w:cs="Times New Roman"/>
                <w:spacing w:val="-58"/>
              </w:rPr>
              <w:t xml:space="preserve"> </w:t>
            </w:r>
            <w:r w:rsidRPr="00ED1C73">
              <w:rPr>
                <w:rFonts w:ascii="Times New Roman" w:hAnsi="Times New Roman" w:cs="Times New Roman"/>
              </w:rPr>
              <w:t>на практических</w:t>
            </w:r>
            <w:r w:rsidRPr="00ED1C73">
              <w:rPr>
                <w:rFonts w:ascii="Times New Roman" w:hAnsi="Times New Roman" w:cs="Times New Roman"/>
                <w:spacing w:val="1"/>
              </w:rPr>
              <w:t xml:space="preserve"> </w:t>
            </w:r>
            <w:r w:rsidRPr="00ED1C73">
              <w:rPr>
                <w:rFonts w:ascii="Times New Roman" w:hAnsi="Times New Roman" w:cs="Times New Roman"/>
              </w:rPr>
              <w:t>занятиях</w:t>
            </w:r>
          </w:p>
        </w:tc>
      </w:tr>
    </w:tbl>
    <w:p w14:paraId="36EDB00C" w14:textId="5F659F84" w:rsidR="00ED1C73" w:rsidRDefault="00ED1C73" w:rsidP="00ED1C73">
      <w:pPr>
        <w:pStyle w:val="1f2"/>
        <w:ind w:left="720"/>
        <w:jc w:val="left"/>
        <w:rPr>
          <w:rFonts w:ascii="Times New Roman" w:hAnsi="Times New Roman"/>
          <w:lang w:val="ru-RU"/>
        </w:rPr>
      </w:pPr>
    </w:p>
    <w:p w14:paraId="58A58276" w14:textId="77777777" w:rsidR="00ED1C73" w:rsidRPr="00DF068E" w:rsidRDefault="00ED1C73" w:rsidP="00ED1C73">
      <w:pPr>
        <w:pStyle w:val="1f2"/>
        <w:ind w:left="720"/>
        <w:jc w:val="left"/>
        <w:rPr>
          <w:rFonts w:ascii="Times New Roman" w:hAnsi="Times New Roman"/>
          <w:b w:val="0"/>
          <w:bCs w:val="0"/>
          <w:lang w:val="ru-RU"/>
        </w:rPr>
      </w:pPr>
    </w:p>
    <w:p w14:paraId="6EC7D676" w14:textId="1EB261D1" w:rsidR="00B7016D" w:rsidRDefault="00B7016D" w:rsidP="00B7016D">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ED1C73">
        <w:rPr>
          <w:rFonts w:ascii="Times New Roman" w:hAnsi="Times New Roman" w:cs="Times New Roman"/>
          <w:b/>
          <w:bCs/>
          <w:sz w:val="24"/>
          <w:szCs w:val="24"/>
        </w:rPr>
        <w:lastRenderedPageBreak/>
        <w:t>Приложение 2.9</w:t>
      </w:r>
    </w:p>
    <w:p w14:paraId="037B6282" w14:textId="77777777" w:rsidR="00B7016D" w:rsidRPr="00EB1389" w:rsidRDefault="00B7016D" w:rsidP="00B7016D">
      <w:pPr>
        <w:keepNext/>
        <w:jc w:val="right"/>
        <w:outlineLvl w:val="0"/>
        <w:rPr>
          <w:rFonts w:ascii="Times New Roman" w:eastAsia="Times New Roman" w:hAnsi="Times New Roman" w:cs="Times New Roman"/>
          <w:b/>
          <w:bCs/>
          <w:kern w:val="32"/>
          <w:sz w:val="24"/>
          <w:szCs w:val="24"/>
          <w:lang w:eastAsia="x-none"/>
        </w:rPr>
      </w:pPr>
      <w:r>
        <w:rPr>
          <w:rFonts w:ascii="Times New Roman" w:hAnsi="Times New Roman" w:cs="Times New Roman"/>
          <w:b/>
          <w:bCs/>
          <w:sz w:val="24"/>
          <w:szCs w:val="24"/>
        </w:rPr>
        <w:t xml:space="preserve">к </w:t>
      </w:r>
      <w:r>
        <w:rPr>
          <w:rFonts w:ascii="Times New Roman" w:eastAsia="Times New Roman" w:hAnsi="Times New Roman" w:cs="Times New Roman"/>
          <w:b/>
          <w:bCs/>
          <w:kern w:val="32"/>
          <w:sz w:val="24"/>
          <w:szCs w:val="24"/>
          <w:lang w:eastAsia="x-none"/>
        </w:rPr>
        <w:t xml:space="preserve">ПОП-П по </w:t>
      </w:r>
      <w:r w:rsidRPr="00EB1389">
        <w:rPr>
          <w:rFonts w:ascii="Times New Roman" w:eastAsia="Times New Roman" w:hAnsi="Times New Roman" w:cs="Times New Roman"/>
          <w:b/>
          <w:bCs/>
          <w:kern w:val="32"/>
          <w:sz w:val="24"/>
          <w:szCs w:val="24"/>
          <w:lang w:eastAsia="x-none"/>
        </w:rPr>
        <w:t xml:space="preserve">специальности </w:t>
      </w:r>
      <w:r w:rsidRPr="00EB1389">
        <w:rPr>
          <w:rFonts w:ascii="Times New Roman" w:eastAsia="Times New Roman" w:hAnsi="Times New Roman" w:cs="Times New Roman"/>
          <w:b/>
          <w:bCs/>
          <w:kern w:val="32"/>
          <w:sz w:val="24"/>
          <w:szCs w:val="24"/>
          <w:lang w:eastAsia="x-none"/>
        </w:rPr>
        <w:br/>
        <w:t>54.02.06 Изобразительное искусство и черчение</w:t>
      </w:r>
    </w:p>
    <w:p w14:paraId="2F7ECF99" w14:textId="77777777" w:rsidR="00B7016D" w:rsidRDefault="00B7016D" w:rsidP="00B7016D">
      <w:pPr>
        <w:jc w:val="right"/>
        <w:rPr>
          <w:rFonts w:ascii="Times New Roman" w:hAnsi="Times New Roman" w:cs="Times New Roman"/>
          <w:b/>
          <w:bCs/>
          <w:color w:val="0070C0"/>
          <w:sz w:val="24"/>
          <w:szCs w:val="24"/>
        </w:rPr>
      </w:pPr>
    </w:p>
    <w:p w14:paraId="2EEEE72A" w14:textId="77777777" w:rsidR="00B7016D" w:rsidRDefault="00B7016D" w:rsidP="00B7016D">
      <w:pPr>
        <w:jc w:val="right"/>
        <w:rPr>
          <w:rFonts w:ascii="Times New Roman" w:hAnsi="Times New Roman" w:cs="Times New Roman"/>
          <w:b/>
          <w:bCs/>
          <w:color w:val="0070C0"/>
          <w:sz w:val="24"/>
          <w:szCs w:val="24"/>
        </w:rPr>
      </w:pPr>
    </w:p>
    <w:p w14:paraId="1E271425" w14:textId="77777777" w:rsidR="00B7016D" w:rsidRDefault="00B7016D" w:rsidP="00B7016D">
      <w:pPr>
        <w:jc w:val="right"/>
        <w:rPr>
          <w:rFonts w:ascii="Times New Roman" w:hAnsi="Times New Roman" w:cs="Times New Roman"/>
          <w:b/>
          <w:bCs/>
          <w:color w:val="0070C0"/>
          <w:sz w:val="24"/>
          <w:szCs w:val="24"/>
        </w:rPr>
      </w:pPr>
    </w:p>
    <w:p w14:paraId="5C3C99C5" w14:textId="77777777" w:rsidR="00B7016D" w:rsidRDefault="00B7016D" w:rsidP="00B7016D">
      <w:pPr>
        <w:jc w:val="right"/>
        <w:rPr>
          <w:rFonts w:ascii="Times New Roman" w:hAnsi="Times New Roman" w:cs="Times New Roman"/>
          <w:b/>
          <w:bCs/>
          <w:color w:val="0070C0"/>
          <w:sz w:val="24"/>
          <w:szCs w:val="24"/>
        </w:rPr>
      </w:pPr>
    </w:p>
    <w:p w14:paraId="1BE3FB9A" w14:textId="77777777" w:rsidR="00B7016D" w:rsidRDefault="00B7016D" w:rsidP="00B7016D">
      <w:pPr>
        <w:jc w:val="right"/>
        <w:rPr>
          <w:rFonts w:ascii="Times New Roman" w:hAnsi="Times New Roman" w:cs="Times New Roman"/>
          <w:b/>
          <w:bCs/>
          <w:color w:val="0070C0"/>
          <w:sz w:val="24"/>
          <w:szCs w:val="24"/>
        </w:rPr>
      </w:pPr>
    </w:p>
    <w:p w14:paraId="1437FF0A" w14:textId="77777777" w:rsidR="00B7016D" w:rsidRDefault="00B7016D" w:rsidP="00B7016D">
      <w:pPr>
        <w:jc w:val="right"/>
        <w:rPr>
          <w:rFonts w:ascii="Times New Roman" w:hAnsi="Times New Roman" w:cs="Times New Roman"/>
          <w:b/>
          <w:bCs/>
          <w:color w:val="0070C0"/>
          <w:sz w:val="24"/>
          <w:szCs w:val="24"/>
        </w:rPr>
      </w:pPr>
    </w:p>
    <w:p w14:paraId="433FF009" w14:textId="77777777" w:rsidR="00B7016D" w:rsidRDefault="00B7016D" w:rsidP="00B7016D">
      <w:pPr>
        <w:jc w:val="right"/>
        <w:rPr>
          <w:rFonts w:ascii="Times New Roman" w:hAnsi="Times New Roman" w:cs="Times New Roman"/>
          <w:b/>
          <w:bCs/>
          <w:color w:val="0070C0"/>
          <w:sz w:val="24"/>
          <w:szCs w:val="24"/>
        </w:rPr>
      </w:pPr>
    </w:p>
    <w:p w14:paraId="06E8551A" w14:textId="77777777" w:rsidR="00B7016D" w:rsidRDefault="00B7016D" w:rsidP="00B7016D">
      <w:pPr>
        <w:jc w:val="right"/>
        <w:rPr>
          <w:rFonts w:ascii="Times New Roman" w:hAnsi="Times New Roman" w:cs="Times New Roman"/>
          <w:b/>
          <w:bCs/>
          <w:color w:val="0070C0"/>
          <w:sz w:val="24"/>
          <w:szCs w:val="24"/>
        </w:rPr>
      </w:pPr>
    </w:p>
    <w:p w14:paraId="1A157308" w14:textId="77777777" w:rsidR="00B7016D" w:rsidRDefault="00B7016D" w:rsidP="00B7016D">
      <w:pPr>
        <w:jc w:val="right"/>
        <w:rPr>
          <w:rFonts w:ascii="Times New Roman" w:hAnsi="Times New Roman" w:cs="Times New Roman"/>
          <w:b/>
          <w:bCs/>
          <w:color w:val="0070C0"/>
          <w:sz w:val="24"/>
          <w:szCs w:val="24"/>
        </w:rPr>
      </w:pPr>
    </w:p>
    <w:p w14:paraId="43EAB04E" w14:textId="77777777" w:rsidR="00B7016D" w:rsidRDefault="00B7016D" w:rsidP="00B7016D">
      <w:pPr>
        <w:jc w:val="right"/>
        <w:rPr>
          <w:rFonts w:ascii="Times New Roman" w:hAnsi="Times New Roman" w:cs="Times New Roman"/>
          <w:b/>
          <w:bCs/>
          <w:color w:val="0070C0"/>
          <w:sz w:val="24"/>
          <w:szCs w:val="24"/>
        </w:rPr>
      </w:pPr>
    </w:p>
    <w:p w14:paraId="1D7A753B" w14:textId="77777777" w:rsidR="00B7016D" w:rsidRPr="00502F97" w:rsidRDefault="00B7016D" w:rsidP="00B7016D">
      <w:pPr>
        <w:jc w:val="right"/>
        <w:rPr>
          <w:rFonts w:ascii="Times New Roman" w:hAnsi="Times New Roman" w:cs="Times New Roman"/>
          <w:b/>
          <w:bCs/>
          <w:color w:val="0070C0"/>
          <w:sz w:val="24"/>
          <w:szCs w:val="24"/>
        </w:rPr>
      </w:pPr>
    </w:p>
    <w:p w14:paraId="7DF02A8D" w14:textId="77777777" w:rsidR="00B7016D" w:rsidRPr="008F578C" w:rsidRDefault="00B7016D" w:rsidP="00B7016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19D666D" w14:textId="63D32030" w:rsidR="00B7016D" w:rsidRDefault="00503114" w:rsidP="00B7016D">
      <w:pPr>
        <w:pStyle w:val="10"/>
      </w:pPr>
      <w:bookmarkStart w:id="31" w:name="_Toc168576184"/>
      <w:r w:rsidRPr="006E7FF4">
        <w:t>«</w:t>
      </w:r>
      <w:r>
        <w:t>ОП.03</w:t>
      </w:r>
      <w:r w:rsidRPr="00BE51EA">
        <w:t xml:space="preserve"> ВОЗРАСТНАЯ АНАТОМИЯ, ФИЗИОЛОГИЯ И ГИГИЕНА</w:t>
      </w:r>
      <w:r w:rsidRPr="006E7FF4">
        <w:t>»</w:t>
      </w:r>
      <w:bookmarkEnd w:id="31"/>
    </w:p>
    <w:p w14:paraId="0E6F192D" w14:textId="77777777" w:rsidR="00B7016D" w:rsidRDefault="00B7016D" w:rsidP="00B7016D">
      <w:pPr>
        <w:pStyle w:val="10"/>
      </w:pPr>
    </w:p>
    <w:p w14:paraId="572581F4" w14:textId="77777777" w:rsidR="00B7016D" w:rsidRDefault="00B7016D" w:rsidP="00B7016D">
      <w:pPr>
        <w:pStyle w:val="10"/>
      </w:pPr>
    </w:p>
    <w:p w14:paraId="54F7523B" w14:textId="77777777" w:rsidR="00B7016D" w:rsidRDefault="00B7016D" w:rsidP="00B7016D">
      <w:pPr>
        <w:pStyle w:val="10"/>
      </w:pPr>
    </w:p>
    <w:p w14:paraId="2F1A88D6" w14:textId="77777777" w:rsidR="00B7016D" w:rsidRDefault="00B7016D" w:rsidP="00B7016D">
      <w:pPr>
        <w:pStyle w:val="10"/>
      </w:pPr>
    </w:p>
    <w:p w14:paraId="280046B2" w14:textId="77777777" w:rsidR="00B7016D" w:rsidRDefault="00B7016D" w:rsidP="00B7016D">
      <w:pPr>
        <w:pStyle w:val="10"/>
      </w:pPr>
    </w:p>
    <w:p w14:paraId="2DA4E30C" w14:textId="77777777" w:rsidR="00B7016D" w:rsidRDefault="00B7016D" w:rsidP="00B7016D">
      <w:pPr>
        <w:pStyle w:val="10"/>
        <w:jc w:val="left"/>
      </w:pPr>
    </w:p>
    <w:p w14:paraId="29A708AB" w14:textId="77777777" w:rsidR="00B7016D" w:rsidRDefault="00B7016D" w:rsidP="00B7016D">
      <w:pPr>
        <w:pStyle w:val="10"/>
      </w:pPr>
    </w:p>
    <w:p w14:paraId="080462A3" w14:textId="77777777" w:rsidR="00B7016D" w:rsidRPr="00A0276D" w:rsidRDefault="00B7016D" w:rsidP="00B7016D">
      <w:pPr>
        <w:pStyle w:val="1f0"/>
        <w:jc w:val="center"/>
        <w:rPr>
          <w:b/>
          <w:bCs/>
          <w:lang w:val="ru-RU"/>
        </w:rPr>
      </w:pPr>
    </w:p>
    <w:p w14:paraId="2B48CAE0" w14:textId="77777777" w:rsidR="00B7016D" w:rsidRDefault="00B7016D" w:rsidP="00B7016D"/>
    <w:p w14:paraId="229BCE0A" w14:textId="77777777" w:rsidR="00B7016D" w:rsidRDefault="00B7016D" w:rsidP="00B7016D"/>
    <w:p w14:paraId="4E3C273B" w14:textId="77777777" w:rsidR="00B7016D" w:rsidRDefault="00B7016D" w:rsidP="00B7016D"/>
    <w:p w14:paraId="74B9D4DA" w14:textId="77777777" w:rsidR="00B7016D" w:rsidRDefault="00B7016D" w:rsidP="00B7016D"/>
    <w:p w14:paraId="1827A7E8" w14:textId="77777777" w:rsidR="00B7016D" w:rsidRDefault="00B7016D" w:rsidP="00B7016D"/>
    <w:p w14:paraId="44613ABC" w14:textId="77777777" w:rsidR="00B7016D" w:rsidRDefault="00B7016D" w:rsidP="00B7016D"/>
    <w:p w14:paraId="611714C3" w14:textId="77777777" w:rsidR="00B7016D" w:rsidRDefault="00B7016D" w:rsidP="00B7016D"/>
    <w:p w14:paraId="4D846E35" w14:textId="77777777" w:rsidR="00B7016D" w:rsidRDefault="00B7016D" w:rsidP="00B7016D"/>
    <w:p w14:paraId="6C84BA46" w14:textId="77777777" w:rsidR="00B7016D" w:rsidRDefault="00B7016D" w:rsidP="00B7016D"/>
    <w:p w14:paraId="3AEAF329" w14:textId="77777777" w:rsidR="00B7016D" w:rsidRDefault="00B7016D" w:rsidP="00B7016D"/>
    <w:p w14:paraId="627F3CBE" w14:textId="77777777" w:rsidR="00B7016D" w:rsidRDefault="00B7016D" w:rsidP="00B7016D"/>
    <w:p w14:paraId="464A1E7D" w14:textId="77777777" w:rsidR="00B7016D" w:rsidRDefault="00B7016D" w:rsidP="00B7016D"/>
    <w:p w14:paraId="2480769B" w14:textId="77777777" w:rsidR="00B7016D" w:rsidRDefault="00B7016D" w:rsidP="00B7016D"/>
    <w:p w14:paraId="6F52DFF0" w14:textId="77777777" w:rsidR="00B7016D" w:rsidRDefault="00B7016D" w:rsidP="00B7016D"/>
    <w:p w14:paraId="5965ECE7" w14:textId="77777777" w:rsidR="00B7016D" w:rsidRDefault="00B7016D" w:rsidP="00B7016D"/>
    <w:p w14:paraId="363E375B" w14:textId="41EE34FF" w:rsidR="00B7016D" w:rsidRPr="00EB1389" w:rsidRDefault="00B7016D" w:rsidP="00B7016D">
      <w:pPr>
        <w:jc w:val="center"/>
        <w:rPr>
          <w:rFonts w:ascii="Times New Roman" w:eastAsia="Segoe UI" w:hAnsi="Times New Roman" w:cs="Times New Roman"/>
          <w:b/>
          <w:bCs/>
          <w:caps/>
          <w:kern w:val="32"/>
          <w:sz w:val="24"/>
          <w:szCs w:val="24"/>
          <w:lang w:val="x-none" w:eastAsia="x-none"/>
        </w:rPr>
      </w:pPr>
    </w:p>
    <w:p w14:paraId="0BDE64F2" w14:textId="77777777" w:rsidR="00B7016D" w:rsidRDefault="00B7016D" w:rsidP="00B7016D">
      <w:pPr>
        <w:pStyle w:val="1f2"/>
        <w:rPr>
          <w:rFonts w:ascii="Times New Roman" w:hAnsi="Times New Roman"/>
          <w:lang w:val="ru-RU"/>
        </w:rPr>
      </w:pPr>
      <w:r>
        <w:rPr>
          <w:rFonts w:ascii="Times New Roman" w:hAnsi="Times New Roman"/>
          <w:lang w:val="ru-RU"/>
        </w:rPr>
        <w:br w:type="page"/>
      </w:r>
    </w:p>
    <w:p w14:paraId="6DD344F2" w14:textId="77777777" w:rsidR="00B7016D" w:rsidRDefault="00B7016D" w:rsidP="00B7016D">
      <w:pPr>
        <w:pStyle w:val="1f2"/>
        <w:rPr>
          <w:rFonts w:ascii="Times New Roman" w:hAnsi="Times New Roman"/>
          <w:lang w:val="ru-RU"/>
        </w:rPr>
      </w:pPr>
    </w:p>
    <w:p w14:paraId="5D08D81F" w14:textId="77777777" w:rsidR="00B7016D" w:rsidRPr="00DF068E" w:rsidRDefault="00B7016D" w:rsidP="00B7016D">
      <w:pPr>
        <w:pStyle w:val="1f2"/>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3757FFCB" w14:textId="77777777" w:rsidR="00B7016D" w:rsidRPr="000143A1" w:rsidRDefault="00B7016D" w:rsidP="00B7016D">
      <w:pPr>
        <w:pStyle w:val="15"/>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45FCE31E" w14:textId="77777777" w:rsidR="00B7016D" w:rsidRPr="000143A1" w:rsidRDefault="00C769D8" w:rsidP="00B7016D">
      <w:pPr>
        <w:pStyle w:val="15"/>
        <w:rPr>
          <w:rFonts w:asciiTheme="minorHAnsi" w:eastAsiaTheme="minorEastAsia" w:hAnsiTheme="minorHAnsi" w:cstheme="minorBidi"/>
          <w:b w:val="0"/>
          <w:bCs w:val="0"/>
          <w:lang w:eastAsia="ru-RU"/>
        </w:rPr>
      </w:pPr>
      <w:hyperlink w:anchor="_Toc156294876" w:history="1">
        <w:r w:rsidR="00B7016D" w:rsidRPr="000143A1">
          <w:rPr>
            <w:rStyle w:val="af0"/>
            <w:b w:val="0"/>
            <w:bCs w:val="0"/>
          </w:rPr>
          <w:t>1. ОБЩАЯ ХАРАКТЕРИСТИКА</w:t>
        </w:r>
        <w:r w:rsidR="00B7016D" w:rsidRPr="000143A1">
          <w:rPr>
            <w:b w:val="0"/>
            <w:bCs w:val="0"/>
            <w:webHidden/>
          </w:rPr>
          <w:tab/>
        </w:r>
      </w:hyperlink>
    </w:p>
    <w:p w14:paraId="11A1BD9C" w14:textId="77777777" w:rsidR="00B7016D" w:rsidRPr="000143A1" w:rsidRDefault="00C769D8" w:rsidP="00B7016D">
      <w:pPr>
        <w:pStyle w:val="21"/>
        <w:rPr>
          <w:rFonts w:asciiTheme="minorHAnsi" w:eastAsiaTheme="minorEastAsia" w:hAnsiTheme="minorHAnsi" w:cstheme="minorBidi"/>
          <w:i w:val="0"/>
          <w:iCs w:val="0"/>
          <w:sz w:val="22"/>
          <w:szCs w:val="22"/>
        </w:rPr>
      </w:pPr>
      <w:hyperlink w:anchor="_Toc156294877" w:history="1">
        <w:r w:rsidR="00B7016D" w:rsidRPr="000143A1">
          <w:rPr>
            <w:rStyle w:val="af0"/>
            <w:i w:val="0"/>
            <w:iCs w:val="0"/>
          </w:rPr>
          <w:t>1.1. Цель и место дисциплины в структуре образовательной программы</w:t>
        </w:r>
        <w:r w:rsidR="00B7016D" w:rsidRPr="000143A1">
          <w:rPr>
            <w:i w:val="0"/>
            <w:iCs w:val="0"/>
            <w:webHidden/>
          </w:rPr>
          <w:tab/>
        </w:r>
      </w:hyperlink>
    </w:p>
    <w:p w14:paraId="04F3B6A2" w14:textId="77777777" w:rsidR="00B7016D" w:rsidRPr="000143A1" w:rsidRDefault="00C769D8" w:rsidP="00B7016D">
      <w:pPr>
        <w:pStyle w:val="21"/>
        <w:rPr>
          <w:rFonts w:asciiTheme="minorHAnsi" w:eastAsiaTheme="minorEastAsia" w:hAnsiTheme="minorHAnsi" w:cstheme="minorBidi"/>
          <w:i w:val="0"/>
          <w:iCs w:val="0"/>
          <w:sz w:val="22"/>
          <w:szCs w:val="22"/>
        </w:rPr>
      </w:pPr>
      <w:hyperlink w:anchor="_Toc156294878" w:history="1">
        <w:r w:rsidR="00B7016D" w:rsidRPr="000143A1">
          <w:rPr>
            <w:rStyle w:val="af0"/>
            <w:i w:val="0"/>
            <w:iCs w:val="0"/>
          </w:rPr>
          <w:t>1.2. Планируемые результаты освоения дисциплины</w:t>
        </w:r>
        <w:r w:rsidR="00B7016D" w:rsidRPr="000143A1">
          <w:rPr>
            <w:i w:val="0"/>
            <w:iCs w:val="0"/>
            <w:webHidden/>
          </w:rPr>
          <w:tab/>
        </w:r>
      </w:hyperlink>
    </w:p>
    <w:p w14:paraId="14B217BB" w14:textId="77777777" w:rsidR="00B7016D" w:rsidRPr="000143A1" w:rsidRDefault="00C769D8" w:rsidP="00B7016D">
      <w:pPr>
        <w:pStyle w:val="15"/>
        <w:rPr>
          <w:rFonts w:asciiTheme="minorHAnsi" w:eastAsiaTheme="minorEastAsia" w:hAnsiTheme="minorHAnsi" w:cstheme="minorBidi"/>
          <w:b w:val="0"/>
          <w:bCs w:val="0"/>
          <w:lang w:eastAsia="ru-RU"/>
        </w:rPr>
      </w:pPr>
      <w:hyperlink w:anchor="_Toc156294879" w:history="1">
        <w:r w:rsidR="00B7016D" w:rsidRPr="000143A1">
          <w:rPr>
            <w:rStyle w:val="af0"/>
            <w:b w:val="0"/>
            <w:bCs w:val="0"/>
          </w:rPr>
          <w:t>2. СТРУКТУРА И СОДЕРЖАНИЕ ДИСЦИПЛИНЫ</w:t>
        </w:r>
        <w:r w:rsidR="00B7016D" w:rsidRPr="000143A1">
          <w:rPr>
            <w:b w:val="0"/>
            <w:bCs w:val="0"/>
            <w:webHidden/>
          </w:rPr>
          <w:tab/>
        </w:r>
      </w:hyperlink>
    </w:p>
    <w:p w14:paraId="0F45213A" w14:textId="77777777" w:rsidR="00B7016D" w:rsidRPr="000143A1" w:rsidRDefault="00C769D8" w:rsidP="00B7016D">
      <w:pPr>
        <w:pStyle w:val="21"/>
        <w:rPr>
          <w:rFonts w:asciiTheme="minorHAnsi" w:eastAsiaTheme="minorEastAsia" w:hAnsiTheme="minorHAnsi" w:cstheme="minorBidi"/>
          <w:i w:val="0"/>
          <w:iCs w:val="0"/>
          <w:sz w:val="22"/>
          <w:szCs w:val="22"/>
        </w:rPr>
      </w:pPr>
      <w:hyperlink w:anchor="_Toc156294880" w:history="1">
        <w:r w:rsidR="00B7016D" w:rsidRPr="000143A1">
          <w:rPr>
            <w:rStyle w:val="af0"/>
            <w:i w:val="0"/>
            <w:iCs w:val="0"/>
          </w:rPr>
          <w:t>2.1. Трудоемкость освоения дисциплины</w:t>
        </w:r>
        <w:r w:rsidR="00B7016D" w:rsidRPr="000143A1">
          <w:rPr>
            <w:i w:val="0"/>
            <w:iCs w:val="0"/>
            <w:webHidden/>
          </w:rPr>
          <w:tab/>
        </w:r>
      </w:hyperlink>
    </w:p>
    <w:p w14:paraId="6A185BB3" w14:textId="77777777" w:rsidR="00B7016D" w:rsidRPr="000143A1" w:rsidRDefault="00C769D8" w:rsidP="00B7016D">
      <w:pPr>
        <w:pStyle w:val="21"/>
        <w:rPr>
          <w:rFonts w:asciiTheme="minorHAnsi" w:eastAsiaTheme="minorEastAsia" w:hAnsiTheme="minorHAnsi" w:cstheme="minorBidi"/>
          <w:i w:val="0"/>
          <w:iCs w:val="0"/>
          <w:sz w:val="22"/>
          <w:szCs w:val="22"/>
        </w:rPr>
      </w:pPr>
      <w:hyperlink w:anchor="_Toc156294881" w:history="1">
        <w:r w:rsidR="00B7016D" w:rsidRPr="000143A1">
          <w:rPr>
            <w:rStyle w:val="af0"/>
            <w:i w:val="0"/>
            <w:iCs w:val="0"/>
          </w:rPr>
          <w:t>2.2. Примерное содержание дисциплины</w:t>
        </w:r>
        <w:r w:rsidR="00B7016D" w:rsidRPr="000143A1">
          <w:rPr>
            <w:i w:val="0"/>
            <w:iCs w:val="0"/>
            <w:webHidden/>
          </w:rPr>
          <w:tab/>
        </w:r>
      </w:hyperlink>
    </w:p>
    <w:p w14:paraId="4382D39E" w14:textId="77777777" w:rsidR="00B7016D" w:rsidRPr="000143A1" w:rsidRDefault="00C769D8" w:rsidP="00B7016D">
      <w:pPr>
        <w:pStyle w:val="21"/>
        <w:rPr>
          <w:rFonts w:asciiTheme="minorHAnsi" w:eastAsiaTheme="minorEastAsia" w:hAnsiTheme="minorHAnsi" w:cstheme="minorBidi"/>
          <w:i w:val="0"/>
          <w:iCs w:val="0"/>
          <w:sz w:val="22"/>
          <w:szCs w:val="22"/>
        </w:rPr>
      </w:pPr>
      <w:hyperlink w:anchor="_Toc156294883" w:history="1">
        <w:r w:rsidR="00B7016D" w:rsidRPr="000143A1">
          <w:rPr>
            <w:rStyle w:val="af0"/>
            <w:i w:val="0"/>
            <w:iCs w:val="0"/>
          </w:rPr>
          <w:t>2.3. Курсовой проект (работа)</w:t>
        </w:r>
        <w:r w:rsidR="00B7016D" w:rsidRPr="000143A1">
          <w:rPr>
            <w:i w:val="0"/>
            <w:iCs w:val="0"/>
            <w:webHidden/>
          </w:rPr>
          <w:tab/>
        </w:r>
      </w:hyperlink>
    </w:p>
    <w:p w14:paraId="0CFD3C54" w14:textId="77777777" w:rsidR="00B7016D" w:rsidRPr="000143A1" w:rsidRDefault="00C769D8" w:rsidP="00B7016D">
      <w:pPr>
        <w:pStyle w:val="15"/>
        <w:rPr>
          <w:rFonts w:asciiTheme="minorHAnsi" w:eastAsiaTheme="minorEastAsia" w:hAnsiTheme="minorHAnsi" w:cstheme="minorBidi"/>
          <w:b w:val="0"/>
          <w:bCs w:val="0"/>
          <w:lang w:eastAsia="ru-RU"/>
        </w:rPr>
      </w:pPr>
      <w:hyperlink w:anchor="_Toc156294884" w:history="1">
        <w:r w:rsidR="00B7016D" w:rsidRPr="000143A1">
          <w:rPr>
            <w:rStyle w:val="af0"/>
            <w:b w:val="0"/>
            <w:bCs w:val="0"/>
          </w:rPr>
          <w:t>3. УСЛОВИЯ РЕАЛИЗАЦИИ ДИСЦИПЛИНЫ</w:t>
        </w:r>
        <w:r w:rsidR="00B7016D" w:rsidRPr="000143A1">
          <w:rPr>
            <w:b w:val="0"/>
            <w:bCs w:val="0"/>
            <w:webHidden/>
          </w:rPr>
          <w:tab/>
        </w:r>
      </w:hyperlink>
    </w:p>
    <w:p w14:paraId="6A001384" w14:textId="77777777" w:rsidR="00B7016D" w:rsidRPr="000143A1" w:rsidRDefault="00C769D8" w:rsidP="00B7016D">
      <w:pPr>
        <w:pStyle w:val="21"/>
        <w:rPr>
          <w:rFonts w:asciiTheme="minorHAnsi" w:eastAsiaTheme="minorEastAsia" w:hAnsiTheme="minorHAnsi" w:cstheme="minorBidi"/>
          <w:i w:val="0"/>
          <w:iCs w:val="0"/>
          <w:sz w:val="22"/>
          <w:szCs w:val="22"/>
        </w:rPr>
      </w:pPr>
      <w:hyperlink w:anchor="_Toc156294885" w:history="1">
        <w:r w:rsidR="00B7016D" w:rsidRPr="000143A1">
          <w:rPr>
            <w:rStyle w:val="af0"/>
            <w:i w:val="0"/>
            <w:iCs w:val="0"/>
          </w:rPr>
          <w:t>3.1. Материально-техническое обеспечение</w:t>
        </w:r>
        <w:r w:rsidR="00B7016D" w:rsidRPr="000143A1">
          <w:rPr>
            <w:i w:val="0"/>
            <w:iCs w:val="0"/>
            <w:webHidden/>
          </w:rPr>
          <w:tab/>
        </w:r>
      </w:hyperlink>
    </w:p>
    <w:p w14:paraId="1FF9A737" w14:textId="77777777" w:rsidR="00B7016D" w:rsidRPr="000143A1" w:rsidRDefault="00C769D8" w:rsidP="00B7016D">
      <w:pPr>
        <w:pStyle w:val="21"/>
        <w:rPr>
          <w:rFonts w:asciiTheme="minorHAnsi" w:eastAsiaTheme="minorEastAsia" w:hAnsiTheme="minorHAnsi" w:cstheme="minorBidi"/>
          <w:i w:val="0"/>
          <w:iCs w:val="0"/>
          <w:sz w:val="22"/>
          <w:szCs w:val="22"/>
        </w:rPr>
      </w:pPr>
      <w:hyperlink w:anchor="_Toc156294886" w:history="1">
        <w:r w:rsidR="00B7016D" w:rsidRPr="000143A1">
          <w:rPr>
            <w:rStyle w:val="af0"/>
            <w:i w:val="0"/>
            <w:iCs w:val="0"/>
          </w:rPr>
          <w:t>3.2. Учебно-методическое обеспечение</w:t>
        </w:r>
        <w:r w:rsidR="00B7016D" w:rsidRPr="000143A1">
          <w:rPr>
            <w:i w:val="0"/>
            <w:iCs w:val="0"/>
            <w:webHidden/>
          </w:rPr>
          <w:tab/>
        </w:r>
      </w:hyperlink>
    </w:p>
    <w:p w14:paraId="4790B0E9" w14:textId="77777777" w:rsidR="00B7016D" w:rsidRPr="000143A1" w:rsidRDefault="00C769D8" w:rsidP="00B7016D">
      <w:pPr>
        <w:pStyle w:val="15"/>
        <w:rPr>
          <w:rFonts w:asciiTheme="minorHAnsi" w:eastAsiaTheme="minorEastAsia" w:hAnsiTheme="minorHAnsi" w:cstheme="minorBidi"/>
          <w:b w:val="0"/>
          <w:bCs w:val="0"/>
          <w:lang w:eastAsia="ru-RU"/>
        </w:rPr>
      </w:pPr>
      <w:hyperlink w:anchor="_Toc156294887" w:history="1">
        <w:r w:rsidR="00B7016D" w:rsidRPr="000143A1">
          <w:rPr>
            <w:rStyle w:val="af0"/>
            <w:b w:val="0"/>
            <w:bCs w:val="0"/>
          </w:rPr>
          <w:t>4. КОНТРОЛЬ И ОЦЕНКА РЕЗУЛЬТАТОВ ОСВОЕНИЯ ДИСЦИПЛИНЫ</w:t>
        </w:r>
        <w:r w:rsidR="00B7016D" w:rsidRPr="000143A1">
          <w:rPr>
            <w:b w:val="0"/>
            <w:bCs w:val="0"/>
            <w:webHidden/>
          </w:rPr>
          <w:tab/>
        </w:r>
      </w:hyperlink>
    </w:p>
    <w:p w14:paraId="14DFC2DF" w14:textId="77777777" w:rsidR="00B7016D" w:rsidRPr="00DF068E" w:rsidRDefault="00B7016D" w:rsidP="00B7016D">
      <w:pPr>
        <w:pStyle w:val="1f2"/>
        <w:jc w:val="left"/>
        <w:rPr>
          <w:rFonts w:ascii="Times New Roman" w:hAnsi="Times New Roman"/>
          <w:b w:val="0"/>
          <w:bCs w:val="0"/>
          <w:lang w:val="ru-RU"/>
        </w:rPr>
      </w:pPr>
      <w:r w:rsidRPr="000143A1">
        <w:rPr>
          <w:rFonts w:ascii="Times New Roman" w:hAnsi="Times New Roman"/>
          <w:b w:val="0"/>
          <w:bCs w:val="0"/>
          <w:lang w:val="ru-RU"/>
        </w:rPr>
        <w:fldChar w:fldCharType="end"/>
      </w:r>
    </w:p>
    <w:p w14:paraId="6743B1E3" w14:textId="77777777" w:rsidR="00B7016D" w:rsidRPr="00DF068E" w:rsidRDefault="00B7016D" w:rsidP="00B7016D">
      <w:pPr>
        <w:pStyle w:val="1f2"/>
        <w:jc w:val="left"/>
        <w:rPr>
          <w:rFonts w:ascii="Times New Roman" w:hAnsi="Times New Roman"/>
          <w:lang w:val="ru-RU"/>
        </w:rPr>
        <w:sectPr w:rsidR="00B7016D" w:rsidRPr="00DF068E" w:rsidSect="00502F97">
          <w:headerReference w:type="even" r:id="rId19"/>
          <w:headerReference w:type="default" r:id="rId20"/>
          <w:pgSz w:w="11906" w:h="16838"/>
          <w:pgMar w:top="1134" w:right="567" w:bottom="1134" w:left="1701" w:header="709" w:footer="709" w:gutter="0"/>
          <w:cols w:space="708"/>
          <w:docGrid w:linePitch="360"/>
        </w:sectPr>
      </w:pPr>
    </w:p>
    <w:p w14:paraId="2B0C393E" w14:textId="77777777" w:rsidR="00B7016D" w:rsidRPr="00F70F81" w:rsidRDefault="00B7016D" w:rsidP="007B35C2">
      <w:pPr>
        <w:pStyle w:val="1f2"/>
        <w:numPr>
          <w:ilvl w:val="0"/>
          <w:numId w:val="1"/>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0EFCC8F5" w14:textId="31AD71C0" w:rsidR="00B7016D" w:rsidRPr="00BE51EA" w:rsidRDefault="00B7016D" w:rsidP="00B7016D">
      <w:pPr>
        <w:pStyle w:val="1f0"/>
        <w:jc w:val="center"/>
        <w:rPr>
          <w:rFonts w:eastAsia="Segoe UI"/>
          <w:b/>
          <w:lang w:val="ru-RU"/>
        </w:rPr>
      </w:pPr>
      <w:r w:rsidRPr="00BE51EA">
        <w:rPr>
          <w:rFonts w:eastAsia="Segoe UI"/>
          <w:b/>
          <w:lang w:val="ru-RU"/>
        </w:rPr>
        <w:t>«</w:t>
      </w:r>
      <w:r w:rsidR="00BE51EA" w:rsidRPr="00BE51EA">
        <w:rPr>
          <w:rFonts w:eastAsia="Segoe UI"/>
          <w:b/>
          <w:lang w:val="ru-RU"/>
        </w:rPr>
        <w:t>ОП.03 Возрастная анатомия, физиология и гигиена</w:t>
      </w:r>
      <w:r w:rsidRPr="00BE51EA">
        <w:rPr>
          <w:rFonts w:eastAsia="Segoe UI"/>
          <w:b/>
          <w:lang w:val="ru-RU"/>
        </w:rPr>
        <w:t>»</w:t>
      </w:r>
    </w:p>
    <w:p w14:paraId="12B612C8" w14:textId="77777777" w:rsidR="00B7016D" w:rsidRPr="00021F3A" w:rsidRDefault="00B7016D" w:rsidP="00B7016D">
      <w:pPr>
        <w:pStyle w:val="1f0"/>
        <w:rPr>
          <w:lang w:val="ru-RU"/>
        </w:rPr>
      </w:pPr>
    </w:p>
    <w:p w14:paraId="6DFB49D6" w14:textId="77777777" w:rsidR="00B7016D" w:rsidRPr="00EA6E1D" w:rsidRDefault="00B7016D" w:rsidP="00B7016D">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C4C8602" w14:textId="7FBDE0E7" w:rsidR="00B7016D" w:rsidRPr="00EB1389" w:rsidRDefault="00B7016D" w:rsidP="00B7016D">
      <w:pPr>
        <w:suppressAutoHyphens/>
        <w:spacing w:line="276" w:lineRule="auto"/>
        <w:ind w:firstLine="709"/>
        <w:jc w:val="both"/>
        <w:rPr>
          <w:rFonts w:ascii="Times New Roman" w:eastAsia="Times New Roman" w:hAnsi="Times New Roman" w:cs="Times New Roman"/>
          <w:sz w:val="24"/>
          <w:szCs w:val="24"/>
          <w:lang w:eastAsia="ru-RU"/>
        </w:rPr>
      </w:pPr>
      <w:r w:rsidRPr="00EC16F2">
        <w:rPr>
          <w:rFonts w:ascii="Times New Roman" w:eastAsia="Times New Roman" w:hAnsi="Times New Roman" w:cs="Times New Roman"/>
          <w:sz w:val="24"/>
          <w:szCs w:val="24"/>
          <w:lang w:eastAsia="ru-RU"/>
        </w:rPr>
        <w:t xml:space="preserve">Цель дисциплины </w:t>
      </w:r>
      <w:r w:rsidRPr="00EC16F2">
        <w:rPr>
          <w:rFonts w:ascii="Times New Roman" w:hAnsi="Times New Roman"/>
          <w:sz w:val="24"/>
          <w:szCs w:val="24"/>
        </w:rPr>
        <w:t>«</w:t>
      </w:r>
      <w:r w:rsidR="00503114" w:rsidRPr="00EC16F2">
        <w:rPr>
          <w:rFonts w:ascii="Times New Roman" w:hAnsi="Times New Roman"/>
          <w:sz w:val="24"/>
          <w:szCs w:val="24"/>
        </w:rPr>
        <w:t>Возрастная анатомия, физиология и гигиена</w:t>
      </w:r>
      <w:r w:rsidRPr="00EC16F2">
        <w:rPr>
          <w:rFonts w:ascii="Times New Roman" w:hAnsi="Times New Roman"/>
          <w:sz w:val="24"/>
          <w:szCs w:val="24"/>
        </w:rPr>
        <w:t>»</w:t>
      </w:r>
      <w:r w:rsidR="00ED1C73" w:rsidRPr="00EC16F2">
        <w:rPr>
          <w:rFonts w:ascii="Times New Roman" w:eastAsia="Times New Roman" w:hAnsi="Times New Roman" w:cs="Times New Roman"/>
          <w:sz w:val="24"/>
          <w:szCs w:val="24"/>
          <w:lang w:eastAsia="ru-RU"/>
        </w:rPr>
        <w:t>: формирование у</w:t>
      </w:r>
      <w:r w:rsidR="00ED1C73" w:rsidRPr="00ED1C73">
        <w:rPr>
          <w:rFonts w:ascii="Times New Roman" w:eastAsia="Times New Roman" w:hAnsi="Times New Roman" w:cs="Times New Roman"/>
          <w:sz w:val="24"/>
          <w:szCs w:val="24"/>
          <w:lang w:eastAsia="ru-RU"/>
        </w:rPr>
        <w:t xml:space="preserve"> обучающихся системы знаний о возрастных и индивидуальных</w:t>
      </w:r>
      <w:r w:rsidR="00ED1C73">
        <w:rPr>
          <w:rFonts w:ascii="Times New Roman" w:eastAsia="Times New Roman" w:hAnsi="Times New Roman" w:cs="Times New Roman"/>
          <w:sz w:val="24"/>
          <w:szCs w:val="24"/>
          <w:lang w:eastAsia="ru-RU"/>
        </w:rPr>
        <w:t xml:space="preserve"> </w:t>
      </w:r>
      <w:r w:rsidR="00ED1C73" w:rsidRPr="00ED1C73">
        <w:rPr>
          <w:rFonts w:ascii="Times New Roman" w:eastAsia="Times New Roman" w:hAnsi="Times New Roman" w:cs="Times New Roman"/>
          <w:sz w:val="24"/>
          <w:szCs w:val="24"/>
          <w:lang w:eastAsia="ru-RU"/>
        </w:rPr>
        <w:t>возможностях организма, позволяющих индивидуализировать процесс обучения и воспитания.</w:t>
      </w:r>
    </w:p>
    <w:p w14:paraId="7EBDF0E3" w14:textId="139DDAAA" w:rsidR="00B7016D" w:rsidRPr="00EB1389" w:rsidRDefault="00B7016D" w:rsidP="00B7016D">
      <w:pPr>
        <w:suppressAutoHyphens/>
        <w:spacing w:line="276" w:lineRule="auto"/>
        <w:ind w:firstLine="709"/>
        <w:jc w:val="both"/>
        <w:rPr>
          <w:rFonts w:ascii="Times New Roman" w:hAnsi="Times New Roman" w:cs="Times New Roman"/>
          <w:sz w:val="24"/>
          <w:szCs w:val="24"/>
        </w:rPr>
      </w:pPr>
      <w:r w:rsidRPr="00EB1389">
        <w:rPr>
          <w:rFonts w:ascii="Times New Roman" w:hAnsi="Times New Roman" w:cs="Times New Roman"/>
          <w:sz w:val="24"/>
          <w:szCs w:val="24"/>
        </w:rPr>
        <w:t>Дисциплина «</w:t>
      </w:r>
      <w:r w:rsidR="00503114" w:rsidRPr="00503114">
        <w:rPr>
          <w:rFonts w:ascii="Times New Roman" w:hAnsi="Times New Roman" w:cs="Times New Roman"/>
          <w:sz w:val="24"/>
          <w:szCs w:val="24"/>
        </w:rPr>
        <w:t>Возрастная анатомия, физиология и гигиена</w:t>
      </w:r>
      <w:r w:rsidRPr="00EB1389">
        <w:rPr>
          <w:rFonts w:ascii="Times New Roman" w:hAnsi="Times New Roman" w:cs="Times New Roman"/>
          <w:sz w:val="24"/>
          <w:szCs w:val="24"/>
        </w:rPr>
        <w:t xml:space="preserve">» включена в обязательную часть </w:t>
      </w:r>
      <w:r>
        <w:rPr>
          <w:rFonts w:ascii="Times New Roman" w:hAnsi="Times New Roman" w:cs="Times New Roman"/>
          <w:sz w:val="24"/>
          <w:szCs w:val="24"/>
        </w:rPr>
        <w:t xml:space="preserve">общепрофессионального </w:t>
      </w:r>
      <w:r w:rsidRPr="00EB1389">
        <w:rPr>
          <w:rFonts w:ascii="Times New Roman" w:hAnsi="Times New Roman" w:cs="Times New Roman"/>
          <w:sz w:val="24"/>
          <w:szCs w:val="24"/>
        </w:rPr>
        <w:t>цикла образовательной программы.</w:t>
      </w:r>
    </w:p>
    <w:p w14:paraId="57CF1F76" w14:textId="77777777" w:rsidR="00B7016D" w:rsidRDefault="00B7016D" w:rsidP="00B7016D">
      <w:pPr>
        <w:suppressAutoHyphens/>
        <w:spacing w:line="276" w:lineRule="auto"/>
        <w:ind w:firstLine="709"/>
        <w:jc w:val="both"/>
        <w:rPr>
          <w:rFonts w:ascii="Times New Roman" w:hAnsi="Times New Roman" w:cs="Times New Roman"/>
          <w:sz w:val="24"/>
          <w:szCs w:val="24"/>
        </w:rPr>
      </w:pPr>
    </w:p>
    <w:p w14:paraId="3FF6DA64" w14:textId="77777777" w:rsidR="00B7016D" w:rsidRPr="00EA6E1D" w:rsidRDefault="00B7016D" w:rsidP="00B7016D">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C251713" w14:textId="77777777" w:rsidR="00B7016D" w:rsidRDefault="00B7016D" w:rsidP="00B7016D">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5F3318F" w14:textId="77777777" w:rsidR="00B7016D" w:rsidRDefault="00B7016D" w:rsidP="00B7016D">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8"/>
      </w:r>
      <w:r>
        <w:rPr>
          <w:rFonts w:ascii="Times New Roman" w:hAnsi="Times New Roman" w:cs="Times New Roman"/>
          <w:bCs/>
          <w:sz w:val="24"/>
          <w:szCs w:val="24"/>
        </w:rPr>
        <w:t>:</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395"/>
        <w:gridCol w:w="4252"/>
      </w:tblGrid>
      <w:tr w:rsidR="007C1B0A" w:rsidRPr="000E591D" w14:paraId="124E08BA" w14:textId="77777777" w:rsidTr="007C1B0A">
        <w:tc>
          <w:tcPr>
            <w:tcW w:w="1129" w:type="dxa"/>
            <w:tcBorders>
              <w:top w:val="single" w:sz="4" w:space="0" w:color="auto"/>
              <w:left w:val="single" w:sz="4" w:space="0" w:color="auto"/>
              <w:right w:val="single" w:sz="4" w:space="0" w:color="auto"/>
            </w:tcBorders>
          </w:tcPr>
          <w:p w14:paraId="4DC105F4" w14:textId="77777777" w:rsidR="007C1B0A" w:rsidRPr="00B7016D" w:rsidRDefault="007C1B0A" w:rsidP="006F4C3A">
            <w:pPr>
              <w:rPr>
                <w:rStyle w:val="afb"/>
                <w:b/>
                <w:sz w:val="24"/>
                <w:szCs w:val="24"/>
              </w:rPr>
            </w:pPr>
            <w:r w:rsidRPr="00B7016D">
              <w:rPr>
                <w:rStyle w:val="afb"/>
                <w:b/>
                <w:i w:val="0"/>
                <w:sz w:val="24"/>
                <w:szCs w:val="24"/>
              </w:rPr>
              <w:t xml:space="preserve">Код </w:t>
            </w:r>
            <w:r w:rsidRPr="00B7016D">
              <w:rPr>
                <w:rStyle w:val="afb"/>
                <w:b/>
                <w:sz w:val="24"/>
                <w:szCs w:val="24"/>
              </w:rPr>
              <w:t xml:space="preserve">ОК, </w:t>
            </w:r>
          </w:p>
          <w:p w14:paraId="010E34AA" w14:textId="77777777" w:rsidR="007C1B0A" w:rsidRPr="00B7016D" w:rsidRDefault="007C1B0A" w:rsidP="006F4C3A">
            <w:pPr>
              <w:rPr>
                <w:rStyle w:val="afb"/>
                <w:b/>
                <w:i w:val="0"/>
                <w:sz w:val="24"/>
                <w:szCs w:val="24"/>
              </w:rPr>
            </w:pPr>
            <w:r w:rsidRPr="00B7016D">
              <w:rPr>
                <w:rStyle w:val="afb"/>
                <w:b/>
                <w:sz w:val="24"/>
                <w:szCs w:val="24"/>
              </w:rPr>
              <w:t xml:space="preserve">ПК </w:t>
            </w:r>
          </w:p>
        </w:tc>
        <w:tc>
          <w:tcPr>
            <w:tcW w:w="4395" w:type="dxa"/>
            <w:tcBorders>
              <w:top w:val="single" w:sz="4" w:space="0" w:color="auto"/>
              <w:left w:val="single" w:sz="4" w:space="0" w:color="auto"/>
              <w:right w:val="single" w:sz="4" w:space="0" w:color="auto"/>
            </w:tcBorders>
          </w:tcPr>
          <w:p w14:paraId="19071B20" w14:textId="77777777" w:rsidR="007C1B0A" w:rsidRPr="00F70F81" w:rsidRDefault="007C1B0A" w:rsidP="006F4C3A">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40A86B66" w14:textId="77777777" w:rsidR="007C1B0A" w:rsidRPr="00F70F81" w:rsidRDefault="007C1B0A" w:rsidP="006F4C3A">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7C1B0A" w:rsidRPr="000E591D" w14:paraId="64F0F181" w14:textId="77777777" w:rsidTr="007C1B0A">
        <w:tc>
          <w:tcPr>
            <w:tcW w:w="1129" w:type="dxa"/>
            <w:tcBorders>
              <w:top w:val="single" w:sz="4" w:space="0" w:color="auto"/>
              <w:left w:val="single" w:sz="4" w:space="0" w:color="auto"/>
              <w:right w:val="single" w:sz="4" w:space="0" w:color="auto"/>
            </w:tcBorders>
          </w:tcPr>
          <w:p w14:paraId="2B00EEE5" w14:textId="77777777" w:rsidR="007C1B0A" w:rsidRDefault="007C1B0A" w:rsidP="00ED1C73">
            <w:pPr>
              <w:rPr>
                <w:rFonts w:ascii="Times New Roman" w:hAnsi="Times New Roman" w:cs="Times New Roman"/>
                <w:sz w:val="24"/>
                <w:szCs w:val="24"/>
              </w:rPr>
            </w:pPr>
            <w:r>
              <w:rPr>
                <w:rFonts w:ascii="Times New Roman" w:hAnsi="Times New Roman" w:cs="Times New Roman"/>
                <w:sz w:val="24"/>
                <w:szCs w:val="24"/>
              </w:rPr>
              <w:t>ОК 3</w:t>
            </w:r>
          </w:p>
          <w:p w14:paraId="47C1616C" w14:textId="77777777" w:rsidR="007C1B0A" w:rsidRDefault="007C1B0A" w:rsidP="00ED1C73">
            <w:pPr>
              <w:rPr>
                <w:rFonts w:ascii="Times New Roman" w:hAnsi="Times New Roman" w:cs="Times New Roman"/>
                <w:sz w:val="24"/>
                <w:szCs w:val="24"/>
              </w:rPr>
            </w:pPr>
            <w:r>
              <w:rPr>
                <w:rFonts w:ascii="Times New Roman" w:hAnsi="Times New Roman" w:cs="Times New Roman"/>
                <w:sz w:val="24"/>
                <w:szCs w:val="24"/>
              </w:rPr>
              <w:t>ОК 10</w:t>
            </w:r>
          </w:p>
          <w:p w14:paraId="3D4A6540" w14:textId="77777777" w:rsidR="007C1B0A" w:rsidRDefault="007C1B0A" w:rsidP="00ED1C73">
            <w:pPr>
              <w:rPr>
                <w:rFonts w:ascii="Times New Roman" w:hAnsi="Times New Roman" w:cs="Times New Roman"/>
                <w:sz w:val="24"/>
                <w:szCs w:val="24"/>
              </w:rPr>
            </w:pPr>
            <w:r>
              <w:rPr>
                <w:rFonts w:ascii="Times New Roman" w:hAnsi="Times New Roman" w:cs="Times New Roman"/>
                <w:sz w:val="24"/>
                <w:szCs w:val="24"/>
              </w:rPr>
              <w:t xml:space="preserve">ПК 1.1 </w:t>
            </w:r>
          </w:p>
          <w:p w14:paraId="6A1B0F81" w14:textId="77777777" w:rsidR="007C1B0A" w:rsidRDefault="007C1B0A" w:rsidP="00ED1C73">
            <w:pPr>
              <w:rPr>
                <w:rFonts w:ascii="Times New Roman" w:hAnsi="Times New Roman" w:cs="Times New Roman"/>
                <w:sz w:val="24"/>
                <w:szCs w:val="24"/>
              </w:rPr>
            </w:pPr>
            <w:r>
              <w:rPr>
                <w:rFonts w:ascii="Times New Roman" w:hAnsi="Times New Roman" w:cs="Times New Roman"/>
                <w:sz w:val="24"/>
                <w:szCs w:val="24"/>
              </w:rPr>
              <w:t>ПК 1.2</w:t>
            </w:r>
          </w:p>
          <w:p w14:paraId="2B2EBE1A" w14:textId="77777777" w:rsidR="007C1B0A" w:rsidRDefault="007C1B0A" w:rsidP="00ED1C73">
            <w:pPr>
              <w:rPr>
                <w:rFonts w:ascii="Times New Roman" w:hAnsi="Times New Roman" w:cs="Times New Roman"/>
                <w:sz w:val="24"/>
                <w:szCs w:val="24"/>
              </w:rPr>
            </w:pPr>
            <w:r>
              <w:rPr>
                <w:rFonts w:ascii="Times New Roman" w:hAnsi="Times New Roman" w:cs="Times New Roman"/>
                <w:sz w:val="24"/>
                <w:szCs w:val="24"/>
              </w:rPr>
              <w:t>ПК 1.3</w:t>
            </w:r>
          </w:p>
          <w:p w14:paraId="165E2BC4" w14:textId="77777777" w:rsidR="007C1B0A" w:rsidRDefault="007C1B0A" w:rsidP="00ED1C73">
            <w:pPr>
              <w:rPr>
                <w:rFonts w:ascii="Times New Roman" w:hAnsi="Times New Roman" w:cs="Times New Roman"/>
                <w:sz w:val="24"/>
                <w:szCs w:val="24"/>
              </w:rPr>
            </w:pPr>
            <w:r>
              <w:rPr>
                <w:rFonts w:ascii="Times New Roman" w:hAnsi="Times New Roman" w:cs="Times New Roman"/>
                <w:sz w:val="24"/>
                <w:szCs w:val="24"/>
              </w:rPr>
              <w:t>ПК 2.1</w:t>
            </w:r>
          </w:p>
          <w:p w14:paraId="35C1C0F7" w14:textId="77777777" w:rsidR="007C1B0A" w:rsidRDefault="007C1B0A" w:rsidP="00ED1C73">
            <w:pPr>
              <w:rPr>
                <w:rFonts w:ascii="Times New Roman" w:hAnsi="Times New Roman" w:cs="Times New Roman"/>
                <w:sz w:val="24"/>
                <w:szCs w:val="24"/>
              </w:rPr>
            </w:pPr>
            <w:r>
              <w:rPr>
                <w:rFonts w:ascii="Times New Roman" w:hAnsi="Times New Roman" w:cs="Times New Roman"/>
                <w:sz w:val="24"/>
                <w:szCs w:val="24"/>
              </w:rPr>
              <w:t>ПК 2.2</w:t>
            </w:r>
          </w:p>
          <w:p w14:paraId="65149780" w14:textId="77777777" w:rsidR="007C1B0A" w:rsidRDefault="007C1B0A" w:rsidP="00ED1C73">
            <w:pPr>
              <w:rPr>
                <w:rFonts w:ascii="Times New Roman" w:hAnsi="Times New Roman" w:cs="Times New Roman"/>
                <w:sz w:val="24"/>
                <w:szCs w:val="24"/>
              </w:rPr>
            </w:pPr>
            <w:r>
              <w:rPr>
                <w:rFonts w:ascii="Times New Roman" w:hAnsi="Times New Roman" w:cs="Times New Roman"/>
                <w:sz w:val="24"/>
                <w:szCs w:val="24"/>
              </w:rPr>
              <w:t>ПК 2.3</w:t>
            </w:r>
          </w:p>
          <w:p w14:paraId="70FF8D5C" w14:textId="5E4A6317" w:rsidR="007C1B0A" w:rsidRDefault="007C1B0A" w:rsidP="00ED1C73">
            <w:pPr>
              <w:rPr>
                <w:rFonts w:ascii="Times New Roman" w:hAnsi="Times New Roman" w:cs="Times New Roman"/>
                <w:sz w:val="24"/>
                <w:szCs w:val="24"/>
              </w:rPr>
            </w:pPr>
            <w:r w:rsidRPr="0000262B">
              <w:rPr>
                <w:rFonts w:ascii="Times New Roman" w:hAnsi="Times New Roman" w:cs="Times New Roman"/>
                <w:sz w:val="24"/>
                <w:szCs w:val="24"/>
              </w:rPr>
              <w:t>ПК 4.1</w:t>
            </w:r>
          </w:p>
          <w:p w14:paraId="16DEFF08" w14:textId="77777777" w:rsidR="007C1B0A" w:rsidRDefault="007C1B0A" w:rsidP="00ED1C73">
            <w:pPr>
              <w:rPr>
                <w:rFonts w:ascii="Times New Roman" w:hAnsi="Times New Roman" w:cs="Times New Roman"/>
                <w:sz w:val="24"/>
                <w:szCs w:val="24"/>
              </w:rPr>
            </w:pPr>
            <w:r>
              <w:rPr>
                <w:rFonts w:ascii="Times New Roman" w:hAnsi="Times New Roman" w:cs="Times New Roman"/>
                <w:sz w:val="24"/>
                <w:szCs w:val="24"/>
              </w:rPr>
              <w:t>ПК 4.2</w:t>
            </w:r>
          </w:p>
          <w:p w14:paraId="7C6CA8E1" w14:textId="77777777" w:rsidR="007C1B0A" w:rsidRDefault="007C1B0A" w:rsidP="00ED1C73">
            <w:pPr>
              <w:rPr>
                <w:rFonts w:ascii="Times New Roman" w:hAnsi="Times New Roman" w:cs="Times New Roman"/>
                <w:sz w:val="24"/>
                <w:szCs w:val="24"/>
              </w:rPr>
            </w:pPr>
            <w:r w:rsidRPr="0000262B">
              <w:rPr>
                <w:rFonts w:ascii="Times New Roman" w:hAnsi="Times New Roman" w:cs="Times New Roman"/>
                <w:sz w:val="24"/>
                <w:szCs w:val="24"/>
              </w:rPr>
              <w:t xml:space="preserve">ПК 5.1 </w:t>
            </w:r>
          </w:p>
          <w:p w14:paraId="56B17F8A" w14:textId="6F97C1D0" w:rsidR="007C1B0A" w:rsidRPr="00B7016D" w:rsidRDefault="007C1B0A" w:rsidP="00ED1C73">
            <w:pPr>
              <w:rPr>
                <w:rFonts w:ascii="Times New Roman" w:hAnsi="Times New Roman" w:cs="Times New Roman"/>
                <w:bCs/>
                <w:sz w:val="24"/>
                <w:szCs w:val="24"/>
              </w:rPr>
            </w:pPr>
            <w:r>
              <w:rPr>
                <w:rFonts w:ascii="Times New Roman" w:hAnsi="Times New Roman" w:cs="Times New Roman"/>
                <w:sz w:val="24"/>
                <w:szCs w:val="24"/>
              </w:rPr>
              <w:t>ПК 5.2</w:t>
            </w:r>
            <w:r w:rsidRPr="0000262B">
              <w:rPr>
                <w:rFonts w:ascii="Times New Roman" w:hAnsi="Times New Roman" w:cs="Times New Roman"/>
                <w:sz w:val="24"/>
                <w:szCs w:val="24"/>
              </w:rPr>
              <w:t xml:space="preserve"> ПК 5.3</w:t>
            </w:r>
          </w:p>
        </w:tc>
        <w:tc>
          <w:tcPr>
            <w:tcW w:w="4395" w:type="dxa"/>
            <w:tcBorders>
              <w:top w:val="single" w:sz="4" w:space="0" w:color="auto"/>
              <w:left w:val="single" w:sz="4" w:space="0" w:color="auto"/>
              <w:right w:val="single" w:sz="4" w:space="0" w:color="auto"/>
            </w:tcBorders>
          </w:tcPr>
          <w:p w14:paraId="75D125C1" w14:textId="77777777" w:rsidR="007C1B0A" w:rsidRPr="00ED1C73" w:rsidRDefault="007C1B0A" w:rsidP="00ED1C73">
            <w:pPr>
              <w:rPr>
                <w:rFonts w:ascii="Times New Roman" w:hAnsi="Times New Roman" w:cs="Times New Roman"/>
                <w:bCs/>
                <w:sz w:val="24"/>
                <w:szCs w:val="24"/>
              </w:rPr>
            </w:pPr>
            <w:r w:rsidRPr="00ED1C73">
              <w:rPr>
                <w:rFonts w:ascii="Times New Roman" w:hAnsi="Times New Roman" w:cs="Times New Roman"/>
                <w:bCs/>
                <w:sz w:val="24"/>
                <w:szCs w:val="24"/>
              </w:rPr>
              <w:t>определять топографическое расположение и строение органов и частей тела</w:t>
            </w:r>
          </w:p>
          <w:p w14:paraId="73A25B24" w14:textId="77777777" w:rsidR="007C1B0A" w:rsidRPr="00ED1C73" w:rsidRDefault="007C1B0A" w:rsidP="00ED1C73">
            <w:pPr>
              <w:rPr>
                <w:rFonts w:ascii="Times New Roman" w:hAnsi="Times New Roman" w:cs="Times New Roman"/>
                <w:bCs/>
                <w:sz w:val="24"/>
                <w:szCs w:val="24"/>
              </w:rPr>
            </w:pPr>
            <w:r w:rsidRPr="00ED1C73">
              <w:rPr>
                <w:rFonts w:ascii="Times New Roman" w:hAnsi="Times New Roman" w:cs="Times New Roman"/>
                <w:bCs/>
                <w:sz w:val="24"/>
                <w:szCs w:val="24"/>
              </w:rPr>
              <w:t>определять возрастные особенности строения организма детей</w:t>
            </w:r>
          </w:p>
          <w:p w14:paraId="368F6200" w14:textId="77777777" w:rsidR="007C1B0A" w:rsidRPr="00ED1C73" w:rsidRDefault="007C1B0A" w:rsidP="00ED1C73">
            <w:pPr>
              <w:rPr>
                <w:rFonts w:ascii="Times New Roman" w:hAnsi="Times New Roman" w:cs="Times New Roman"/>
                <w:bCs/>
                <w:sz w:val="24"/>
                <w:szCs w:val="24"/>
              </w:rPr>
            </w:pPr>
            <w:r w:rsidRPr="00ED1C73">
              <w:rPr>
                <w:rFonts w:ascii="Times New Roman" w:hAnsi="Times New Roman" w:cs="Times New Roman"/>
                <w:bCs/>
                <w:sz w:val="24"/>
                <w:szCs w:val="24"/>
              </w:rPr>
              <w:t>применять знания по анатомии, физиологии и гигиене при изучении профессиональных модулей и в профессиональной деятельности</w:t>
            </w:r>
          </w:p>
          <w:p w14:paraId="35AF5F76" w14:textId="77777777" w:rsidR="007C1B0A" w:rsidRPr="00ED1C73" w:rsidRDefault="007C1B0A" w:rsidP="00ED1C73">
            <w:pPr>
              <w:rPr>
                <w:rFonts w:ascii="Times New Roman" w:hAnsi="Times New Roman" w:cs="Times New Roman"/>
                <w:bCs/>
                <w:sz w:val="24"/>
                <w:szCs w:val="24"/>
              </w:rPr>
            </w:pPr>
            <w:r w:rsidRPr="00ED1C73">
              <w:rPr>
                <w:rFonts w:ascii="Times New Roman" w:hAnsi="Times New Roman" w:cs="Times New Roman"/>
                <w:bCs/>
                <w:sz w:val="24"/>
                <w:szCs w:val="24"/>
              </w:rPr>
              <w:t>оценивать факторы внешней среды с точки зрения влияния на функционирование и развитие организма человека в детском, подростковом и юношеском возрасте</w:t>
            </w:r>
          </w:p>
          <w:p w14:paraId="23EDF3F5" w14:textId="77777777" w:rsidR="007C1B0A" w:rsidRPr="00ED1C73" w:rsidRDefault="007C1B0A" w:rsidP="00ED1C73">
            <w:pPr>
              <w:rPr>
                <w:rFonts w:ascii="Times New Roman" w:hAnsi="Times New Roman" w:cs="Times New Roman"/>
                <w:bCs/>
                <w:sz w:val="24"/>
                <w:szCs w:val="24"/>
              </w:rPr>
            </w:pPr>
            <w:r w:rsidRPr="00ED1C73">
              <w:rPr>
                <w:rFonts w:ascii="Times New Roman" w:hAnsi="Times New Roman" w:cs="Times New Roman"/>
                <w:bCs/>
                <w:sz w:val="24"/>
                <w:szCs w:val="24"/>
              </w:rPr>
              <w:t>проводить под руководством медицинского работника мероприятия по профилактике заболеваний детей</w:t>
            </w:r>
          </w:p>
          <w:p w14:paraId="7AB4B96B" w14:textId="77777777" w:rsidR="007C1B0A" w:rsidRPr="00ED1C73" w:rsidRDefault="007C1B0A" w:rsidP="00ED1C73">
            <w:pPr>
              <w:rPr>
                <w:rFonts w:ascii="Times New Roman" w:hAnsi="Times New Roman" w:cs="Times New Roman"/>
                <w:bCs/>
                <w:sz w:val="24"/>
                <w:szCs w:val="24"/>
              </w:rPr>
            </w:pPr>
            <w:r w:rsidRPr="00ED1C73">
              <w:rPr>
                <w:rFonts w:ascii="Times New Roman" w:hAnsi="Times New Roman" w:cs="Times New Roman"/>
                <w:bCs/>
                <w:sz w:val="24"/>
                <w:szCs w:val="24"/>
              </w:rPr>
              <w:t>обеспечивать соблюдение гигиенических требований в кабинете при организации занятий черчением, изобразительным и декоративно-прикладным искусством</w:t>
            </w:r>
          </w:p>
          <w:p w14:paraId="7276C545" w14:textId="218F3158" w:rsidR="007C1B0A" w:rsidRPr="00B7016D" w:rsidRDefault="007C1B0A" w:rsidP="007C1B0A">
            <w:pPr>
              <w:rPr>
                <w:rFonts w:ascii="Times New Roman" w:hAnsi="Times New Roman" w:cs="Times New Roman"/>
                <w:bCs/>
                <w:sz w:val="24"/>
                <w:szCs w:val="24"/>
              </w:rPr>
            </w:pPr>
            <w:r w:rsidRPr="00ED1C73">
              <w:rPr>
                <w:rFonts w:ascii="Times New Roman" w:hAnsi="Times New Roman" w:cs="Times New Roman"/>
                <w:bCs/>
                <w:sz w:val="24"/>
                <w:szCs w:val="24"/>
              </w:rPr>
              <w:t>учитывать особенности физической работоспособности и закономерности ее изменения в течение различных интервалов времени (учебный год, четверть, месяц, неделя, день, занятие) при проектировании и реализации образовательного процесса</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40BFCE1A" w14:textId="77777777" w:rsidR="007C1B0A" w:rsidRPr="00ED1C73" w:rsidRDefault="007C1B0A" w:rsidP="00ED1C73">
            <w:pPr>
              <w:rPr>
                <w:rFonts w:ascii="Times New Roman" w:hAnsi="Times New Roman" w:cs="Times New Roman"/>
                <w:bCs/>
                <w:sz w:val="24"/>
                <w:szCs w:val="24"/>
              </w:rPr>
            </w:pPr>
            <w:r w:rsidRPr="00ED1C73">
              <w:rPr>
                <w:rFonts w:ascii="Times New Roman" w:hAnsi="Times New Roman" w:cs="Times New Roman"/>
                <w:bCs/>
                <w:sz w:val="24"/>
                <w:szCs w:val="24"/>
              </w:rPr>
              <w:t>основные положения и терминологию анатомии, физиологии и гигиены человека</w:t>
            </w:r>
          </w:p>
          <w:p w14:paraId="19527FDC" w14:textId="77777777" w:rsidR="007C1B0A" w:rsidRPr="00ED1C73" w:rsidRDefault="007C1B0A" w:rsidP="00ED1C73">
            <w:pPr>
              <w:rPr>
                <w:rFonts w:ascii="Times New Roman" w:hAnsi="Times New Roman" w:cs="Times New Roman"/>
                <w:bCs/>
                <w:sz w:val="24"/>
                <w:szCs w:val="24"/>
              </w:rPr>
            </w:pPr>
            <w:r w:rsidRPr="00ED1C73">
              <w:rPr>
                <w:rFonts w:ascii="Times New Roman" w:hAnsi="Times New Roman" w:cs="Times New Roman"/>
                <w:bCs/>
                <w:sz w:val="24"/>
                <w:szCs w:val="24"/>
              </w:rPr>
              <w:t>основные закономерности роста и развития организма человека</w:t>
            </w:r>
          </w:p>
          <w:p w14:paraId="0CFFC82F" w14:textId="77777777" w:rsidR="007C1B0A" w:rsidRPr="00ED1C73" w:rsidRDefault="007C1B0A" w:rsidP="00ED1C73">
            <w:pPr>
              <w:rPr>
                <w:rFonts w:ascii="Times New Roman" w:hAnsi="Times New Roman" w:cs="Times New Roman"/>
                <w:bCs/>
                <w:sz w:val="24"/>
                <w:szCs w:val="24"/>
              </w:rPr>
            </w:pPr>
            <w:r w:rsidRPr="00ED1C73">
              <w:rPr>
                <w:rFonts w:ascii="Times New Roman" w:hAnsi="Times New Roman" w:cs="Times New Roman"/>
                <w:bCs/>
                <w:sz w:val="24"/>
                <w:szCs w:val="24"/>
              </w:rPr>
              <w:t>строение и функции систем органов здорового человека</w:t>
            </w:r>
          </w:p>
          <w:p w14:paraId="4BAF5B76" w14:textId="77777777" w:rsidR="007C1B0A" w:rsidRPr="00ED1C73" w:rsidRDefault="007C1B0A" w:rsidP="00ED1C73">
            <w:pPr>
              <w:rPr>
                <w:rFonts w:ascii="Times New Roman" w:hAnsi="Times New Roman" w:cs="Times New Roman"/>
                <w:bCs/>
                <w:sz w:val="24"/>
                <w:szCs w:val="24"/>
              </w:rPr>
            </w:pPr>
            <w:r w:rsidRPr="00ED1C73">
              <w:rPr>
                <w:rFonts w:ascii="Times New Roman" w:hAnsi="Times New Roman" w:cs="Times New Roman"/>
                <w:bCs/>
                <w:sz w:val="24"/>
                <w:szCs w:val="24"/>
              </w:rPr>
              <w:t>физиологические характеристики основных процессов жизнедеятельности организма человека</w:t>
            </w:r>
          </w:p>
          <w:p w14:paraId="21549409" w14:textId="77777777" w:rsidR="007C1B0A" w:rsidRPr="00ED1C73" w:rsidRDefault="007C1B0A" w:rsidP="00ED1C73">
            <w:pPr>
              <w:rPr>
                <w:rFonts w:ascii="Times New Roman" w:hAnsi="Times New Roman" w:cs="Times New Roman"/>
                <w:bCs/>
                <w:sz w:val="24"/>
                <w:szCs w:val="24"/>
              </w:rPr>
            </w:pPr>
            <w:r w:rsidRPr="00ED1C73">
              <w:rPr>
                <w:rFonts w:ascii="Times New Roman" w:hAnsi="Times New Roman" w:cs="Times New Roman"/>
                <w:bCs/>
                <w:sz w:val="24"/>
                <w:szCs w:val="24"/>
              </w:rPr>
              <w:t>возрастные анатомо-физиологические особенности детей</w:t>
            </w:r>
          </w:p>
          <w:p w14:paraId="44BFF2C3" w14:textId="77777777" w:rsidR="007C1B0A" w:rsidRPr="00ED1C73" w:rsidRDefault="007C1B0A" w:rsidP="00ED1C73">
            <w:pPr>
              <w:rPr>
                <w:rFonts w:ascii="Times New Roman" w:hAnsi="Times New Roman" w:cs="Times New Roman"/>
                <w:bCs/>
                <w:sz w:val="24"/>
                <w:szCs w:val="24"/>
              </w:rPr>
            </w:pPr>
            <w:r w:rsidRPr="00ED1C73">
              <w:rPr>
                <w:rFonts w:ascii="Times New Roman" w:hAnsi="Times New Roman" w:cs="Times New Roman"/>
                <w:bCs/>
                <w:sz w:val="24"/>
                <w:szCs w:val="24"/>
              </w:rPr>
              <w:t>влияние процессов физиологического созревания и развития ребенка, подростка, старшего школьника на его физическую и психическую работоспособность, поведение</w:t>
            </w:r>
          </w:p>
          <w:p w14:paraId="12D10659" w14:textId="77777777" w:rsidR="007C1B0A" w:rsidRPr="00ED1C73" w:rsidRDefault="007C1B0A" w:rsidP="00ED1C73">
            <w:pPr>
              <w:rPr>
                <w:rFonts w:ascii="Times New Roman" w:hAnsi="Times New Roman" w:cs="Times New Roman"/>
                <w:bCs/>
                <w:sz w:val="24"/>
                <w:szCs w:val="24"/>
              </w:rPr>
            </w:pPr>
            <w:r w:rsidRPr="00ED1C73">
              <w:rPr>
                <w:rFonts w:ascii="Times New Roman" w:hAnsi="Times New Roman" w:cs="Times New Roman"/>
                <w:bCs/>
                <w:sz w:val="24"/>
                <w:szCs w:val="24"/>
              </w:rPr>
              <w:t>основы гигиены детей и подростков</w:t>
            </w:r>
          </w:p>
          <w:p w14:paraId="77ED4032" w14:textId="77777777" w:rsidR="007C1B0A" w:rsidRPr="00ED1C73" w:rsidRDefault="007C1B0A" w:rsidP="00ED1C73">
            <w:pPr>
              <w:rPr>
                <w:rFonts w:ascii="Times New Roman" w:hAnsi="Times New Roman" w:cs="Times New Roman"/>
                <w:bCs/>
                <w:sz w:val="24"/>
                <w:szCs w:val="24"/>
              </w:rPr>
            </w:pPr>
            <w:r w:rsidRPr="00ED1C73">
              <w:rPr>
                <w:rFonts w:ascii="Times New Roman" w:hAnsi="Times New Roman" w:cs="Times New Roman"/>
                <w:bCs/>
                <w:sz w:val="24"/>
                <w:szCs w:val="24"/>
              </w:rPr>
              <w:t>гигиенические нормы, требования и правила сохранения и укрепления здоровья на различных этапах онтогенеза</w:t>
            </w:r>
          </w:p>
          <w:p w14:paraId="63C4C362" w14:textId="77777777" w:rsidR="007C1B0A" w:rsidRPr="00ED1C73" w:rsidRDefault="007C1B0A" w:rsidP="00ED1C73">
            <w:pPr>
              <w:rPr>
                <w:rFonts w:ascii="Times New Roman" w:hAnsi="Times New Roman" w:cs="Times New Roman"/>
                <w:bCs/>
                <w:sz w:val="24"/>
                <w:szCs w:val="24"/>
              </w:rPr>
            </w:pPr>
            <w:r w:rsidRPr="00ED1C73">
              <w:rPr>
                <w:rFonts w:ascii="Times New Roman" w:hAnsi="Times New Roman" w:cs="Times New Roman"/>
                <w:bCs/>
                <w:sz w:val="24"/>
                <w:szCs w:val="24"/>
              </w:rPr>
              <w:t>основы профилактики инфекционных заболеваний</w:t>
            </w:r>
          </w:p>
          <w:p w14:paraId="517AD6BC" w14:textId="0E88854F" w:rsidR="007C1B0A" w:rsidRPr="00B7016D" w:rsidRDefault="007C1B0A" w:rsidP="00ED1C73">
            <w:pPr>
              <w:rPr>
                <w:rFonts w:ascii="Times New Roman" w:hAnsi="Times New Roman" w:cs="Times New Roman"/>
                <w:bCs/>
                <w:sz w:val="24"/>
                <w:szCs w:val="24"/>
              </w:rPr>
            </w:pPr>
            <w:r w:rsidRPr="00ED1C73">
              <w:rPr>
                <w:rFonts w:ascii="Times New Roman" w:hAnsi="Times New Roman" w:cs="Times New Roman"/>
                <w:bCs/>
                <w:sz w:val="24"/>
                <w:szCs w:val="24"/>
              </w:rPr>
              <w:t>гигиенические требования к учебно-воспитательному процессу, зданию и помещениям школы</w:t>
            </w:r>
          </w:p>
        </w:tc>
      </w:tr>
    </w:tbl>
    <w:p w14:paraId="62C75585" w14:textId="77777777" w:rsidR="00B7016D" w:rsidRPr="00B115E3" w:rsidRDefault="00B7016D" w:rsidP="00B7016D">
      <w:pPr>
        <w:pStyle w:val="1f2"/>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1428C388" w14:textId="77777777" w:rsidR="00B7016D" w:rsidRPr="00E11160" w:rsidRDefault="00B7016D" w:rsidP="00B7016D">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7016D" w:rsidRPr="00DB7B6A" w14:paraId="07C0821D" w14:textId="77777777" w:rsidTr="006F4C3A">
        <w:trPr>
          <w:trHeight w:val="23"/>
        </w:trPr>
        <w:tc>
          <w:tcPr>
            <w:tcW w:w="2460" w:type="pct"/>
            <w:vAlign w:val="center"/>
          </w:tcPr>
          <w:p w14:paraId="7AE207AD" w14:textId="77777777" w:rsidR="00B7016D" w:rsidRPr="00F70F81" w:rsidRDefault="00B7016D" w:rsidP="006F4C3A">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4C4D7ECB" w14:textId="77777777" w:rsidR="00B7016D" w:rsidRPr="00F70F81" w:rsidRDefault="00B7016D" w:rsidP="006F4C3A">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540610D4" w14:textId="77777777" w:rsidR="00B7016D" w:rsidRPr="00F70F81" w:rsidRDefault="00B7016D" w:rsidP="006F4C3A">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B7016D" w:rsidRPr="00DB7B6A" w14:paraId="5966E210" w14:textId="77777777" w:rsidTr="006F4C3A">
        <w:trPr>
          <w:trHeight w:val="23"/>
        </w:trPr>
        <w:tc>
          <w:tcPr>
            <w:tcW w:w="2460" w:type="pct"/>
            <w:vAlign w:val="center"/>
          </w:tcPr>
          <w:p w14:paraId="7F4C57FD" w14:textId="77777777" w:rsidR="00B7016D" w:rsidRPr="00F70F81" w:rsidRDefault="00B7016D" w:rsidP="006F4C3A">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2ED893BA" w14:textId="432ED210" w:rsidR="00B7016D" w:rsidRPr="00F70F81" w:rsidRDefault="00BE51EA" w:rsidP="006F4C3A">
            <w:pPr>
              <w:jc w:val="center"/>
              <w:rPr>
                <w:rFonts w:ascii="Times New Roman" w:hAnsi="Times New Roman" w:cs="Times New Roman"/>
                <w:bCs/>
                <w:sz w:val="24"/>
                <w:szCs w:val="24"/>
              </w:rPr>
            </w:pPr>
            <w:r>
              <w:rPr>
                <w:rFonts w:ascii="Times New Roman" w:hAnsi="Times New Roman" w:cs="Times New Roman"/>
                <w:bCs/>
                <w:sz w:val="24"/>
                <w:szCs w:val="24"/>
              </w:rPr>
              <w:t>52</w:t>
            </w:r>
          </w:p>
        </w:tc>
        <w:tc>
          <w:tcPr>
            <w:tcW w:w="1345" w:type="pct"/>
            <w:vAlign w:val="center"/>
          </w:tcPr>
          <w:p w14:paraId="45A80223" w14:textId="3717AE38" w:rsidR="00B7016D" w:rsidRPr="00F70F81" w:rsidRDefault="00BE51EA" w:rsidP="006F4C3A">
            <w:pPr>
              <w:jc w:val="center"/>
              <w:rPr>
                <w:rFonts w:ascii="Times New Roman" w:hAnsi="Times New Roman" w:cs="Times New Roman"/>
                <w:bCs/>
                <w:sz w:val="24"/>
                <w:szCs w:val="24"/>
              </w:rPr>
            </w:pPr>
            <w:r>
              <w:rPr>
                <w:rFonts w:ascii="Times New Roman" w:hAnsi="Times New Roman" w:cs="Times New Roman"/>
                <w:bCs/>
                <w:sz w:val="24"/>
                <w:szCs w:val="24"/>
              </w:rPr>
              <w:t>30</w:t>
            </w:r>
          </w:p>
        </w:tc>
      </w:tr>
      <w:tr w:rsidR="00B7016D" w:rsidRPr="00DB7B6A" w14:paraId="0879A741" w14:textId="77777777" w:rsidTr="006F4C3A">
        <w:trPr>
          <w:trHeight w:val="23"/>
        </w:trPr>
        <w:tc>
          <w:tcPr>
            <w:tcW w:w="2460" w:type="pct"/>
            <w:vAlign w:val="center"/>
          </w:tcPr>
          <w:p w14:paraId="596423F8" w14:textId="77777777" w:rsidR="00B7016D" w:rsidRPr="00F70F81" w:rsidRDefault="00B7016D" w:rsidP="006F4C3A">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71C4C1F9" w14:textId="77777777" w:rsidR="00B7016D" w:rsidRPr="00F70F81" w:rsidRDefault="00B7016D" w:rsidP="006F4C3A">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24526857" w14:textId="77777777" w:rsidR="00B7016D" w:rsidRPr="00F70F81" w:rsidRDefault="00B7016D" w:rsidP="006F4C3A">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B7016D" w:rsidRPr="00DB7B6A" w14:paraId="63B5081A" w14:textId="77777777" w:rsidTr="006F4C3A">
        <w:trPr>
          <w:trHeight w:val="23"/>
        </w:trPr>
        <w:tc>
          <w:tcPr>
            <w:tcW w:w="2460" w:type="pct"/>
            <w:vAlign w:val="center"/>
          </w:tcPr>
          <w:p w14:paraId="3E120D54" w14:textId="77777777" w:rsidR="00B7016D" w:rsidRPr="00F70F81" w:rsidRDefault="00B7016D" w:rsidP="006F4C3A">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55962981" w14:textId="52DE3DF6" w:rsidR="00B7016D" w:rsidRPr="00F70F81" w:rsidRDefault="00BE51EA" w:rsidP="006F4C3A">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7CC31978" w14:textId="6EE6B189" w:rsidR="00B7016D" w:rsidRPr="00F70F81" w:rsidRDefault="00BE51EA" w:rsidP="006F4C3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B7016D" w:rsidRPr="00257255" w14:paraId="02D3D2A6" w14:textId="77777777" w:rsidTr="006F4C3A">
        <w:trPr>
          <w:trHeight w:val="23"/>
        </w:trPr>
        <w:tc>
          <w:tcPr>
            <w:tcW w:w="2460" w:type="pct"/>
            <w:vAlign w:val="center"/>
          </w:tcPr>
          <w:p w14:paraId="3304C2DC" w14:textId="77777777" w:rsidR="00B7016D" w:rsidRPr="00F70F81" w:rsidRDefault="00B7016D" w:rsidP="006F4C3A">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58B43D99" w14:textId="781F88B0" w:rsidR="00B7016D" w:rsidRPr="00F70F81" w:rsidRDefault="00BE51EA" w:rsidP="006F4C3A">
            <w:pPr>
              <w:jc w:val="center"/>
              <w:rPr>
                <w:rFonts w:ascii="Times New Roman" w:hAnsi="Times New Roman" w:cs="Times New Roman"/>
                <w:b/>
                <w:sz w:val="24"/>
                <w:szCs w:val="24"/>
              </w:rPr>
            </w:pPr>
            <w:r>
              <w:rPr>
                <w:rFonts w:ascii="Times New Roman" w:hAnsi="Times New Roman" w:cs="Times New Roman"/>
                <w:b/>
                <w:sz w:val="24"/>
                <w:szCs w:val="24"/>
              </w:rPr>
              <w:t>52</w:t>
            </w:r>
          </w:p>
        </w:tc>
        <w:tc>
          <w:tcPr>
            <w:tcW w:w="1345" w:type="pct"/>
            <w:vAlign w:val="center"/>
          </w:tcPr>
          <w:p w14:paraId="15AC01F5" w14:textId="669D6F9F" w:rsidR="00B7016D" w:rsidRPr="00F70F81" w:rsidRDefault="00BE51EA" w:rsidP="006F4C3A">
            <w:pPr>
              <w:jc w:val="center"/>
              <w:rPr>
                <w:rFonts w:ascii="Times New Roman" w:hAnsi="Times New Roman" w:cs="Times New Roman"/>
                <w:b/>
                <w:sz w:val="24"/>
                <w:szCs w:val="24"/>
              </w:rPr>
            </w:pPr>
            <w:r>
              <w:rPr>
                <w:rFonts w:ascii="Times New Roman" w:hAnsi="Times New Roman" w:cs="Times New Roman"/>
                <w:b/>
                <w:sz w:val="24"/>
                <w:szCs w:val="24"/>
              </w:rPr>
              <w:t>30</w:t>
            </w:r>
          </w:p>
        </w:tc>
      </w:tr>
    </w:tbl>
    <w:p w14:paraId="71F3FE37" w14:textId="77777777" w:rsidR="00B7016D" w:rsidRPr="00DB7B6A" w:rsidRDefault="00B7016D" w:rsidP="00B7016D">
      <w:pPr>
        <w:rPr>
          <w:rFonts w:ascii="Times New Roman" w:hAnsi="Times New Roman" w:cs="Times New Roman"/>
          <w:iCs/>
          <w:sz w:val="24"/>
          <w:szCs w:val="24"/>
        </w:rPr>
      </w:pPr>
    </w:p>
    <w:p w14:paraId="386C7965" w14:textId="77777777" w:rsidR="00B7016D" w:rsidRPr="00782EFC" w:rsidRDefault="00B7016D" w:rsidP="00B7016D">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Style w:val="TableNormal"/>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8"/>
        <w:gridCol w:w="7513"/>
      </w:tblGrid>
      <w:tr w:rsidR="00ED1C73" w:rsidRPr="00450119" w14:paraId="4512E582" w14:textId="77777777" w:rsidTr="007C1B0A">
        <w:tc>
          <w:tcPr>
            <w:tcW w:w="2268" w:type="dxa"/>
            <w:tcMar>
              <w:top w:w="28" w:type="dxa"/>
              <w:left w:w="28" w:type="dxa"/>
              <w:bottom w:w="28" w:type="dxa"/>
              <w:right w:w="28" w:type="dxa"/>
            </w:tcMar>
            <w:vAlign w:val="center"/>
          </w:tcPr>
          <w:p w14:paraId="23F5894D" w14:textId="77777777" w:rsidR="00ED1C73" w:rsidRPr="00450119" w:rsidRDefault="00ED1C73" w:rsidP="00ED1C73">
            <w:pPr>
              <w:pStyle w:val="TableParagraph"/>
              <w:spacing w:line="242" w:lineRule="auto"/>
              <w:jc w:val="center"/>
              <w:rPr>
                <w:b/>
              </w:rPr>
            </w:pPr>
            <w:proofErr w:type="spellStart"/>
            <w:r>
              <w:rPr>
                <w:b/>
                <w:bCs/>
                <w:lang w:eastAsia="ru-RU"/>
              </w:rPr>
              <w:t>Наименование</w:t>
            </w:r>
            <w:proofErr w:type="spellEnd"/>
            <w:r>
              <w:rPr>
                <w:b/>
                <w:bCs/>
                <w:lang w:eastAsia="ru-RU"/>
              </w:rPr>
              <w:t xml:space="preserve"> </w:t>
            </w:r>
            <w:proofErr w:type="spellStart"/>
            <w:r>
              <w:rPr>
                <w:b/>
                <w:bCs/>
                <w:lang w:eastAsia="ru-RU"/>
              </w:rPr>
              <w:t>разделов</w:t>
            </w:r>
            <w:proofErr w:type="spellEnd"/>
            <w:r>
              <w:rPr>
                <w:b/>
                <w:bCs/>
                <w:lang w:eastAsia="ru-RU"/>
              </w:rPr>
              <w:t xml:space="preserve"> и </w:t>
            </w:r>
            <w:proofErr w:type="spellStart"/>
            <w:r>
              <w:rPr>
                <w:b/>
                <w:bCs/>
                <w:lang w:eastAsia="ru-RU"/>
              </w:rPr>
              <w:t>тем</w:t>
            </w:r>
            <w:proofErr w:type="spellEnd"/>
          </w:p>
        </w:tc>
        <w:tc>
          <w:tcPr>
            <w:tcW w:w="7513" w:type="dxa"/>
            <w:tcMar>
              <w:top w:w="28" w:type="dxa"/>
              <w:left w:w="28" w:type="dxa"/>
              <w:bottom w:w="28" w:type="dxa"/>
              <w:right w:w="28" w:type="dxa"/>
            </w:tcMar>
            <w:vAlign w:val="center"/>
          </w:tcPr>
          <w:p w14:paraId="1DA10393" w14:textId="77777777" w:rsidR="00ED1C73" w:rsidRPr="00450119" w:rsidRDefault="00ED1C73" w:rsidP="00ED1C73">
            <w:pPr>
              <w:pStyle w:val="TableParagraph"/>
              <w:spacing w:line="249" w:lineRule="exact"/>
              <w:jc w:val="center"/>
              <w:rPr>
                <w:b/>
                <w:lang w:val="ru-RU"/>
              </w:rPr>
            </w:pPr>
            <w:r w:rsidRPr="00F16365">
              <w:rPr>
                <w:b/>
                <w:bCs/>
                <w:lang w:val="ru-RU" w:eastAsia="ru-RU"/>
              </w:rPr>
              <w:t xml:space="preserve">Примерное содержание учебного материала, практических и лабораторных занятий, </w:t>
            </w:r>
            <w:r w:rsidRPr="00F16365">
              <w:rPr>
                <w:i/>
                <w:iCs/>
                <w:lang w:val="ru-RU" w:eastAsia="ru-RU"/>
              </w:rPr>
              <w:t>курсовой проект (работа)</w:t>
            </w:r>
          </w:p>
        </w:tc>
      </w:tr>
      <w:tr w:rsidR="00ED1C73" w:rsidRPr="00450119" w14:paraId="245FA488" w14:textId="77777777" w:rsidTr="007C1B0A">
        <w:tc>
          <w:tcPr>
            <w:tcW w:w="2268" w:type="dxa"/>
            <w:vMerge w:val="restart"/>
            <w:tcMar>
              <w:top w:w="28" w:type="dxa"/>
              <w:left w:w="28" w:type="dxa"/>
              <w:bottom w:w="28" w:type="dxa"/>
              <w:right w:w="28" w:type="dxa"/>
            </w:tcMar>
          </w:tcPr>
          <w:p w14:paraId="00FB9488" w14:textId="77777777" w:rsidR="00ED1C73" w:rsidRPr="00450119" w:rsidRDefault="00ED1C73" w:rsidP="00ED1C73">
            <w:pPr>
              <w:pStyle w:val="TableParagraph"/>
              <w:spacing w:line="242" w:lineRule="auto"/>
              <w:rPr>
                <w:b/>
                <w:lang w:val="ru-RU"/>
              </w:rPr>
            </w:pPr>
            <w:r w:rsidRPr="00450119">
              <w:rPr>
                <w:b/>
                <w:lang w:val="ru-RU"/>
              </w:rPr>
              <w:t>Тема 1. Предмет и</w:t>
            </w:r>
          </w:p>
          <w:p w14:paraId="4E7DD2E3" w14:textId="77777777" w:rsidR="00ED1C73" w:rsidRPr="00450119" w:rsidRDefault="00ED1C73" w:rsidP="00ED1C73">
            <w:pPr>
              <w:pStyle w:val="TableParagraph"/>
              <w:spacing w:line="254" w:lineRule="exact"/>
              <w:rPr>
                <w:b/>
                <w:lang w:val="ru-RU"/>
              </w:rPr>
            </w:pPr>
            <w:r w:rsidRPr="00450119">
              <w:rPr>
                <w:b/>
                <w:lang w:val="ru-RU"/>
              </w:rPr>
              <w:t>содержание курса</w:t>
            </w:r>
          </w:p>
        </w:tc>
        <w:tc>
          <w:tcPr>
            <w:tcW w:w="7513" w:type="dxa"/>
            <w:tcMar>
              <w:top w:w="28" w:type="dxa"/>
              <w:left w:w="28" w:type="dxa"/>
              <w:bottom w:w="28" w:type="dxa"/>
              <w:right w:w="28" w:type="dxa"/>
            </w:tcMar>
          </w:tcPr>
          <w:p w14:paraId="4C10321F" w14:textId="77777777" w:rsidR="00ED1C73" w:rsidRPr="00450119" w:rsidRDefault="00ED1C73" w:rsidP="00ED1C73">
            <w:pPr>
              <w:pStyle w:val="TableParagraph"/>
              <w:spacing w:line="229" w:lineRule="exact"/>
              <w:rPr>
                <w:b/>
              </w:rPr>
            </w:pPr>
            <w:proofErr w:type="spellStart"/>
            <w:r w:rsidRPr="00450119">
              <w:rPr>
                <w:b/>
              </w:rPr>
              <w:t>Содержание</w:t>
            </w:r>
            <w:proofErr w:type="spellEnd"/>
            <w:r w:rsidRPr="00450119">
              <w:rPr>
                <w:b/>
              </w:rPr>
              <w:t xml:space="preserve"> </w:t>
            </w:r>
            <w:proofErr w:type="spellStart"/>
            <w:r w:rsidRPr="00450119">
              <w:rPr>
                <w:b/>
              </w:rPr>
              <w:t>учебного</w:t>
            </w:r>
            <w:proofErr w:type="spellEnd"/>
            <w:r w:rsidRPr="00450119">
              <w:rPr>
                <w:b/>
              </w:rPr>
              <w:t xml:space="preserve"> </w:t>
            </w:r>
            <w:proofErr w:type="spellStart"/>
            <w:r w:rsidRPr="00450119">
              <w:rPr>
                <w:b/>
              </w:rPr>
              <w:t>материала</w:t>
            </w:r>
            <w:proofErr w:type="spellEnd"/>
          </w:p>
        </w:tc>
      </w:tr>
      <w:tr w:rsidR="00ED1C73" w:rsidRPr="00450119" w14:paraId="1766BCBE" w14:textId="77777777" w:rsidTr="007C1B0A">
        <w:tc>
          <w:tcPr>
            <w:tcW w:w="2268" w:type="dxa"/>
            <w:vMerge/>
            <w:tcBorders>
              <w:top w:val="nil"/>
            </w:tcBorders>
            <w:tcMar>
              <w:top w:w="28" w:type="dxa"/>
              <w:left w:w="28" w:type="dxa"/>
              <w:bottom w:w="28" w:type="dxa"/>
              <w:right w:w="28" w:type="dxa"/>
            </w:tcMar>
          </w:tcPr>
          <w:p w14:paraId="0437C403" w14:textId="77777777" w:rsidR="00ED1C73" w:rsidRPr="00450119" w:rsidRDefault="00ED1C73" w:rsidP="00ED1C73"/>
        </w:tc>
        <w:tc>
          <w:tcPr>
            <w:tcW w:w="7513" w:type="dxa"/>
            <w:tcMar>
              <w:top w:w="28" w:type="dxa"/>
              <w:left w:w="28" w:type="dxa"/>
              <w:bottom w:w="28" w:type="dxa"/>
              <w:right w:w="28" w:type="dxa"/>
            </w:tcMar>
          </w:tcPr>
          <w:p w14:paraId="6A6748F5" w14:textId="77777777" w:rsidR="00ED1C73" w:rsidRPr="00450119" w:rsidRDefault="00ED1C73" w:rsidP="00ED1C73">
            <w:pPr>
              <w:pStyle w:val="TableParagraph"/>
              <w:spacing w:line="235" w:lineRule="exact"/>
              <w:rPr>
                <w:lang w:val="ru-RU"/>
              </w:rPr>
            </w:pPr>
            <w:r w:rsidRPr="00450119">
              <w:rPr>
                <w:lang w:val="ru-RU"/>
              </w:rPr>
              <w:t>1. Понятие об анатомии, физиологии и гигиене, как науках</w:t>
            </w:r>
          </w:p>
        </w:tc>
      </w:tr>
      <w:tr w:rsidR="00ED1C73" w:rsidRPr="00450119" w14:paraId="311FE25D" w14:textId="77777777" w:rsidTr="007C1B0A">
        <w:tc>
          <w:tcPr>
            <w:tcW w:w="2268" w:type="dxa"/>
            <w:vMerge/>
            <w:tcBorders>
              <w:top w:val="nil"/>
            </w:tcBorders>
            <w:tcMar>
              <w:top w:w="28" w:type="dxa"/>
              <w:left w:w="28" w:type="dxa"/>
              <w:bottom w:w="28" w:type="dxa"/>
              <w:right w:w="28" w:type="dxa"/>
            </w:tcMar>
          </w:tcPr>
          <w:p w14:paraId="5B63816A" w14:textId="77777777" w:rsidR="00ED1C73" w:rsidRPr="00ED1C73" w:rsidRDefault="00ED1C73" w:rsidP="00ED1C73">
            <w:pPr>
              <w:rPr>
                <w:lang w:val="ru-RU"/>
              </w:rPr>
            </w:pPr>
          </w:p>
        </w:tc>
        <w:tc>
          <w:tcPr>
            <w:tcW w:w="7513" w:type="dxa"/>
            <w:tcMar>
              <w:top w:w="28" w:type="dxa"/>
              <w:left w:w="28" w:type="dxa"/>
              <w:bottom w:w="28" w:type="dxa"/>
              <w:right w:w="28" w:type="dxa"/>
            </w:tcMar>
          </w:tcPr>
          <w:p w14:paraId="1368A8C9" w14:textId="77777777" w:rsidR="00ED1C73" w:rsidRPr="00450119" w:rsidRDefault="00ED1C73" w:rsidP="00ED1C73">
            <w:pPr>
              <w:pStyle w:val="TableParagraph"/>
              <w:spacing w:line="251" w:lineRule="exact"/>
              <w:rPr>
                <w:lang w:val="ru-RU"/>
              </w:rPr>
            </w:pPr>
            <w:r w:rsidRPr="00450119">
              <w:rPr>
                <w:b/>
                <w:lang w:val="ru-RU"/>
              </w:rPr>
              <w:t>Самостоятельная работа обучающихся</w:t>
            </w:r>
          </w:p>
        </w:tc>
      </w:tr>
      <w:tr w:rsidR="00ED1C73" w:rsidRPr="00450119" w14:paraId="13799D60" w14:textId="77777777" w:rsidTr="007C1B0A">
        <w:tc>
          <w:tcPr>
            <w:tcW w:w="2268" w:type="dxa"/>
            <w:vMerge w:val="restart"/>
            <w:tcMar>
              <w:top w:w="28" w:type="dxa"/>
              <w:left w:w="28" w:type="dxa"/>
              <w:bottom w:w="28" w:type="dxa"/>
              <w:right w:w="28" w:type="dxa"/>
            </w:tcMar>
          </w:tcPr>
          <w:p w14:paraId="2F3BDE3B" w14:textId="77777777" w:rsidR="00ED1C73" w:rsidRPr="00450119" w:rsidRDefault="00ED1C73" w:rsidP="00ED1C73">
            <w:pPr>
              <w:pStyle w:val="TableParagraph"/>
              <w:rPr>
                <w:b/>
                <w:lang w:val="ru-RU"/>
              </w:rPr>
            </w:pPr>
            <w:r w:rsidRPr="00450119">
              <w:rPr>
                <w:b/>
                <w:lang w:val="ru-RU"/>
              </w:rPr>
              <w:t xml:space="preserve">Тема 2. </w:t>
            </w:r>
            <w:proofErr w:type="spellStart"/>
            <w:r w:rsidRPr="00450119">
              <w:rPr>
                <w:b/>
                <w:lang w:val="ru-RU"/>
              </w:rPr>
              <w:t>Закономерност</w:t>
            </w:r>
            <w:proofErr w:type="spellEnd"/>
            <w:r w:rsidRPr="00450119">
              <w:rPr>
                <w:b/>
                <w:lang w:val="ru-RU"/>
              </w:rPr>
              <w:t xml:space="preserve"> и роста и развития</w:t>
            </w:r>
          </w:p>
        </w:tc>
        <w:tc>
          <w:tcPr>
            <w:tcW w:w="7513" w:type="dxa"/>
            <w:tcMar>
              <w:top w:w="28" w:type="dxa"/>
              <w:left w:w="28" w:type="dxa"/>
              <w:bottom w:w="28" w:type="dxa"/>
              <w:right w:w="28" w:type="dxa"/>
            </w:tcMar>
          </w:tcPr>
          <w:p w14:paraId="26C94C1C" w14:textId="77777777" w:rsidR="00ED1C73" w:rsidRPr="00450119" w:rsidRDefault="00ED1C73" w:rsidP="00ED1C73">
            <w:pPr>
              <w:pStyle w:val="TableParagraph"/>
              <w:spacing w:line="233" w:lineRule="exact"/>
              <w:rPr>
                <w:b/>
              </w:rPr>
            </w:pPr>
            <w:proofErr w:type="spellStart"/>
            <w:r w:rsidRPr="00450119">
              <w:rPr>
                <w:b/>
              </w:rPr>
              <w:t>Содержание</w:t>
            </w:r>
            <w:proofErr w:type="spellEnd"/>
            <w:r w:rsidRPr="00450119">
              <w:rPr>
                <w:b/>
              </w:rPr>
              <w:t xml:space="preserve"> </w:t>
            </w:r>
            <w:proofErr w:type="spellStart"/>
            <w:r w:rsidRPr="00450119">
              <w:rPr>
                <w:b/>
              </w:rPr>
              <w:t>учебного</w:t>
            </w:r>
            <w:proofErr w:type="spellEnd"/>
            <w:r w:rsidRPr="00450119">
              <w:rPr>
                <w:b/>
              </w:rPr>
              <w:t xml:space="preserve"> </w:t>
            </w:r>
            <w:proofErr w:type="spellStart"/>
            <w:r w:rsidRPr="00450119">
              <w:rPr>
                <w:b/>
              </w:rPr>
              <w:t>материала</w:t>
            </w:r>
            <w:proofErr w:type="spellEnd"/>
          </w:p>
        </w:tc>
      </w:tr>
      <w:tr w:rsidR="00ED1C73" w:rsidRPr="00450119" w14:paraId="0CF45EDF" w14:textId="77777777" w:rsidTr="007C1B0A">
        <w:tc>
          <w:tcPr>
            <w:tcW w:w="2268" w:type="dxa"/>
            <w:vMerge/>
            <w:tcBorders>
              <w:top w:val="nil"/>
            </w:tcBorders>
            <w:tcMar>
              <w:top w:w="28" w:type="dxa"/>
              <w:left w:w="28" w:type="dxa"/>
              <w:bottom w:w="28" w:type="dxa"/>
              <w:right w:w="28" w:type="dxa"/>
            </w:tcMar>
          </w:tcPr>
          <w:p w14:paraId="3B971F20" w14:textId="77777777" w:rsidR="00ED1C73" w:rsidRPr="00450119" w:rsidRDefault="00ED1C73" w:rsidP="00ED1C73"/>
        </w:tc>
        <w:tc>
          <w:tcPr>
            <w:tcW w:w="7513" w:type="dxa"/>
            <w:tcMar>
              <w:top w:w="28" w:type="dxa"/>
              <w:left w:w="28" w:type="dxa"/>
              <w:bottom w:w="28" w:type="dxa"/>
              <w:right w:w="28" w:type="dxa"/>
            </w:tcMar>
          </w:tcPr>
          <w:p w14:paraId="2F91F1C2" w14:textId="77777777" w:rsidR="00ED1C73" w:rsidRPr="00450119" w:rsidRDefault="00ED1C73" w:rsidP="00ED1C73">
            <w:pPr>
              <w:pStyle w:val="TableParagraph"/>
              <w:spacing w:line="229" w:lineRule="exact"/>
            </w:pPr>
            <w:r w:rsidRPr="00450119">
              <w:rPr>
                <w:lang w:val="ru-RU"/>
              </w:rPr>
              <w:t xml:space="preserve">1. Понятие о росте и развитии. </w:t>
            </w:r>
            <w:proofErr w:type="spellStart"/>
            <w:r w:rsidRPr="00450119">
              <w:t>Возрастные</w:t>
            </w:r>
            <w:proofErr w:type="spellEnd"/>
            <w:r w:rsidRPr="00450119">
              <w:t xml:space="preserve"> </w:t>
            </w:r>
            <w:proofErr w:type="spellStart"/>
            <w:r w:rsidRPr="00450119">
              <w:t>периодизации</w:t>
            </w:r>
            <w:proofErr w:type="spellEnd"/>
            <w:r w:rsidRPr="00450119">
              <w:t>.</w:t>
            </w:r>
          </w:p>
        </w:tc>
      </w:tr>
      <w:tr w:rsidR="00ED1C73" w:rsidRPr="00450119" w14:paraId="53434A9B" w14:textId="77777777" w:rsidTr="007C1B0A">
        <w:tc>
          <w:tcPr>
            <w:tcW w:w="2268" w:type="dxa"/>
            <w:vMerge/>
            <w:tcBorders>
              <w:top w:val="nil"/>
            </w:tcBorders>
            <w:tcMar>
              <w:top w:w="28" w:type="dxa"/>
              <w:left w:w="28" w:type="dxa"/>
              <w:bottom w:w="28" w:type="dxa"/>
              <w:right w:w="28" w:type="dxa"/>
            </w:tcMar>
          </w:tcPr>
          <w:p w14:paraId="15E837C1" w14:textId="77777777" w:rsidR="00ED1C73" w:rsidRPr="00450119" w:rsidRDefault="00ED1C73" w:rsidP="00ED1C73"/>
        </w:tc>
        <w:tc>
          <w:tcPr>
            <w:tcW w:w="7513" w:type="dxa"/>
            <w:tcMar>
              <w:top w:w="28" w:type="dxa"/>
              <w:left w:w="28" w:type="dxa"/>
              <w:bottom w:w="28" w:type="dxa"/>
              <w:right w:w="28" w:type="dxa"/>
            </w:tcMar>
          </w:tcPr>
          <w:p w14:paraId="08AF9712" w14:textId="77777777" w:rsidR="00ED1C73" w:rsidRPr="00450119" w:rsidRDefault="00ED1C73" w:rsidP="00ED1C73">
            <w:pPr>
              <w:pStyle w:val="TableParagraph"/>
              <w:spacing w:line="234" w:lineRule="exact"/>
              <w:rPr>
                <w:lang w:val="ru-RU"/>
              </w:rPr>
            </w:pPr>
            <w:r w:rsidRPr="00450119">
              <w:rPr>
                <w:lang w:val="ru-RU"/>
              </w:rPr>
              <w:t>2. Показатели состояния здоровья детей и подростков и их оценка.</w:t>
            </w:r>
          </w:p>
        </w:tc>
      </w:tr>
      <w:tr w:rsidR="00ED1C73" w:rsidRPr="00450119" w14:paraId="6DBCBAA1" w14:textId="77777777" w:rsidTr="007C1B0A">
        <w:tc>
          <w:tcPr>
            <w:tcW w:w="2268" w:type="dxa"/>
            <w:vMerge/>
            <w:tcBorders>
              <w:top w:val="nil"/>
            </w:tcBorders>
            <w:tcMar>
              <w:top w:w="28" w:type="dxa"/>
              <w:left w:w="28" w:type="dxa"/>
              <w:bottom w:w="28" w:type="dxa"/>
              <w:right w:w="28" w:type="dxa"/>
            </w:tcMar>
          </w:tcPr>
          <w:p w14:paraId="5791F792" w14:textId="77777777" w:rsidR="00ED1C73" w:rsidRPr="00450119" w:rsidRDefault="00ED1C73" w:rsidP="00ED1C73">
            <w:pPr>
              <w:rPr>
                <w:lang w:val="ru-RU"/>
              </w:rPr>
            </w:pPr>
          </w:p>
        </w:tc>
        <w:tc>
          <w:tcPr>
            <w:tcW w:w="7513" w:type="dxa"/>
            <w:tcMar>
              <w:top w:w="28" w:type="dxa"/>
              <w:left w:w="28" w:type="dxa"/>
              <w:bottom w:w="28" w:type="dxa"/>
              <w:right w:w="28" w:type="dxa"/>
            </w:tcMar>
          </w:tcPr>
          <w:p w14:paraId="15D37F06" w14:textId="77777777" w:rsidR="00ED1C73" w:rsidRPr="00450119" w:rsidRDefault="00ED1C73" w:rsidP="00ED1C73">
            <w:pPr>
              <w:pStyle w:val="TableParagraph"/>
              <w:spacing w:line="233" w:lineRule="exact"/>
              <w:rPr>
                <w:b/>
                <w:lang w:val="ru-RU"/>
              </w:rPr>
            </w:pPr>
            <w:r w:rsidRPr="00450119">
              <w:rPr>
                <w:b/>
                <w:lang w:val="ru-RU"/>
              </w:rPr>
              <w:t>В том числе практических занятий</w:t>
            </w:r>
          </w:p>
        </w:tc>
      </w:tr>
      <w:tr w:rsidR="00ED1C73" w:rsidRPr="00450119" w14:paraId="73AE9559" w14:textId="77777777" w:rsidTr="007C1B0A">
        <w:tc>
          <w:tcPr>
            <w:tcW w:w="2268" w:type="dxa"/>
            <w:vMerge/>
            <w:tcBorders>
              <w:top w:val="nil"/>
            </w:tcBorders>
            <w:tcMar>
              <w:top w:w="28" w:type="dxa"/>
              <w:left w:w="28" w:type="dxa"/>
              <w:bottom w:w="28" w:type="dxa"/>
              <w:right w:w="28" w:type="dxa"/>
            </w:tcMar>
          </w:tcPr>
          <w:p w14:paraId="7C50AE31" w14:textId="77777777" w:rsidR="00ED1C73" w:rsidRPr="00ED1C73" w:rsidRDefault="00ED1C73" w:rsidP="00ED1C73">
            <w:pPr>
              <w:rPr>
                <w:lang w:val="ru-RU"/>
              </w:rPr>
            </w:pPr>
          </w:p>
        </w:tc>
        <w:tc>
          <w:tcPr>
            <w:tcW w:w="7513" w:type="dxa"/>
            <w:tcMar>
              <w:top w:w="28" w:type="dxa"/>
              <w:left w:w="28" w:type="dxa"/>
              <w:bottom w:w="28" w:type="dxa"/>
              <w:right w:w="28" w:type="dxa"/>
            </w:tcMar>
          </w:tcPr>
          <w:p w14:paraId="3E3789CF" w14:textId="77777777" w:rsidR="00ED1C73" w:rsidRPr="00450119" w:rsidRDefault="00ED1C73" w:rsidP="00ED1C73">
            <w:pPr>
              <w:pStyle w:val="TableParagraph"/>
              <w:spacing w:line="234" w:lineRule="exact"/>
              <w:rPr>
                <w:lang w:val="ru-RU"/>
              </w:rPr>
            </w:pPr>
            <w:r w:rsidRPr="00450119">
              <w:rPr>
                <w:lang w:val="ru-RU"/>
              </w:rPr>
              <w:t>Практическое занятие 1. «Методы оценки физического развития»</w:t>
            </w:r>
          </w:p>
        </w:tc>
      </w:tr>
      <w:tr w:rsidR="00ED1C73" w:rsidRPr="00450119" w14:paraId="2E9497CC" w14:textId="77777777" w:rsidTr="007C1B0A">
        <w:tc>
          <w:tcPr>
            <w:tcW w:w="2268" w:type="dxa"/>
            <w:vMerge/>
            <w:tcBorders>
              <w:top w:val="nil"/>
            </w:tcBorders>
            <w:tcMar>
              <w:top w:w="28" w:type="dxa"/>
              <w:left w:w="28" w:type="dxa"/>
              <w:bottom w:w="28" w:type="dxa"/>
              <w:right w:w="28" w:type="dxa"/>
            </w:tcMar>
          </w:tcPr>
          <w:p w14:paraId="0BA47EA8" w14:textId="77777777" w:rsidR="00ED1C73" w:rsidRPr="00ED1C73" w:rsidRDefault="00ED1C73" w:rsidP="00ED1C73">
            <w:pPr>
              <w:rPr>
                <w:lang w:val="ru-RU"/>
              </w:rPr>
            </w:pPr>
          </w:p>
        </w:tc>
        <w:tc>
          <w:tcPr>
            <w:tcW w:w="7513" w:type="dxa"/>
            <w:tcMar>
              <w:top w:w="28" w:type="dxa"/>
              <w:left w:w="28" w:type="dxa"/>
              <w:bottom w:w="28" w:type="dxa"/>
              <w:right w:w="28" w:type="dxa"/>
            </w:tcMar>
          </w:tcPr>
          <w:p w14:paraId="409BA84E" w14:textId="77777777" w:rsidR="00ED1C73" w:rsidRPr="00450119" w:rsidRDefault="00ED1C73" w:rsidP="00ED1C73">
            <w:pPr>
              <w:pStyle w:val="TableParagraph"/>
              <w:spacing w:line="229" w:lineRule="exact"/>
              <w:rPr>
                <w:b/>
              </w:rPr>
            </w:pPr>
            <w:proofErr w:type="spellStart"/>
            <w:r w:rsidRPr="00450119">
              <w:rPr>
                <w:b/>
              </w:rPr>
              <w:t>Самостоятельная</w:t>
            </w:r>
            <w:proofErr w:type="spellEnd"/>
            <w:r w:rsidRPr="00450119">
              <w:rPr>
                <w:b/>
              </w:rPr>
              <w:t xml:space="preserve"> </w:t>
            </w:r>
            <w:proofErr w:type="spellStart"/>
            <w:r w:rsidRPr="00450119">
              <w:rPr>
                <w:b/>
              </w:rPr>
              <w:t>работа</w:t>
            </w:r>
            <w:proofErr w:type="spellEnd"/>
            <w:r w:rsidRPr="00450119">
              <w:rPr>
                <w:b/>
              </w:rPr>
              <w:t xml:space="preserve"> </w:t>
            </w:r>
            <w:proofErr w:type="spellStart"/>
            <w:r w:rsidRPr="00450119">
              <w:rPr>
                <w:b/>
              </w:rPr>
              <w:t>обучающихся</w:t>
            </w:r>
            <w:proofErr w:type="spellEnd"/>
          </w:p>
        </w:tc>
      </w:tr>
      <w:tr w:rsidR="00ED1C73" w:rsidRPr="00450119" w14:paraId="5FB9BDAF" w14:textId="77777777" w:rsidTr="007C1B0A">
        <w:tc>
          <w:tcPr>
            <w:tcW w:w="2268" w:type="dxa"/>
            <w:vMerge w:val="restart"/>
            <w:tcMar>
              <w:top w:w="28" w:type="dxa"/>
              <w:left w:w="28" w:type="dxa"/>
              <w:bottom w:w="28" w:type="dxa"/>
              <w:right w:w="28" w:type="dxa"/>
            </w:tcMar>
          </w:tcPr>
          <w:p w14:paraId="15903053" w14:textId="77777777" w:rsidR="00ED1C73" w:rsidRPr="00450119" w:rsidRDefault="00ED1C73" w:rsidP="00ED1C73">
            <w:pPr>
              <w:pStyle w:val="TableParagraph"/>
              <w:rPr>
                <w:b/>
                <w:lang w:val="ru-RU"/>
              </w:rPr>
            </w:pPr>
            <w:r w:rsidRPr="00450119">
              <w:rPr>
                <w:b/>
                <w:lang w:val="ru-RU"/>
              </w:rPr>
              <w:t>Тема 3. Анатомия и физиология нервной системы</w:t>
            </w:r>
          </w:p>
        </w:tc>
        <w:tc>
          <w:tcPr>
            <w:tcW w:w="7513" w:type="dxa"/>
            <w:tcMar>
              <w:top w:w="28" w:type="dxa"/>
              <w:left w:w="28" w:type="dxa"/>
              <w:bottom w:w="28" w:type="dxa"/>
              <w:right w:w="28" w:type="dxa"/>
            </w:tcMar>
          </w:tcPr>
          <w:p w14:paraId="579A9101" w14:textId="77777777" w:rsidR="00ED1C73" w:rsidRPr="00450119" w:rsidRDefault="00ED1C73" w:rsidP="00ED1C73">
            <w:pPr>
              <w:pStyle w:val="TableParagraph"/>
              <w:spacing w:line="233" w:lineRule="exact"/>
              <w:rPr>
                <w:b/>
              </w:rPr>
            </w:pPr>
            <w:proofErr w:type="spellStart"/>
            <w:r w:rsidRPr="00450119">
              <w:rPr>
                <w:b/>
              </w:rPr>
              <w:t>Содержание</w:t>
            </w:r>
            <w:proofErr w:type="spellEnd"/>
            <w:r w:rsidRPr="00450119">
              <w:rPr>
                <w:b/>
              </w:rPr>
              <w:t xml:space="preserve"> </w:t>
            </w:r>
            <w:proofErr w:type="spellStart"/>
            <w:r w:rsidRPr="00450119">
              <w:rPr>
                <w:b/>
              </w:rPr>
              <w:t>учебного</w:t>
            </w:r>
            <w:proofErr w:type="spellEnd"/>
            <w:r w:rsidRPr="00450119">
              <w:rPr>
                <w:b/>
              </w:rPr>
              <w:t xml:space="preserve"> </w:t>
            </w:r>
            <w:proofErr w:type="spellStart"/>
            <w:r w:rsidRPr="00450119">
              <w:rPr>
                <w:b/>
              </w:rPr>
              <w:t>материала</w:t>
            </w:r>
            <w:proofErr w:type="spellEnd"/>
          </w:p>
        </w:tc>
      </w:tr>
      <w:tr w:rsidR="00ED1C73" w:rsidRPr="00450119" w14:paraId="4B8F2A4D" w14:textId="77777777" w:rsidTr="007C1B0A">
        <w:tc>
          <w:tcPr>
            <w:tcW w:w="2268" w:type="dxa"/>
            <w:vMerge/>
            <w:tcBorders>
              <w:top w:val="nil"/>
            </w:tcBorders>
            <w:tcMar>
              <w:top w:w="28" w:type="dxa"/>
              <w:left w:w="28" w:type="dxa"/>
              <w:bottom w:w="28" w:type="dxa"/>
              <w:right w:w="28" w:type="dxa"/>
            </w:tcMar>
          </w:tcPr>
          <w:p w14:paraId="73AED91C" w14:textId="77777777" w:rsidR="00ED1C73" w:rsidRPr="00450119" w:rsidRDefault="00ED1C73" w:rsidP="00ED1C73"/>
        </w:tc>
        <w:tc>
          <w:tcPr>
            <w:tcW w:w="7513" w:type="dxa"/>
            <w:tcMar>
              <w:top w:w="28" w:type="dxa"/>
              <w:left w:w="28" w:type="dxa"/>
              <w:bottom w:w="28" w:type="dxa"/>
              <w:right w:w="28" w:type="dxa"/>
            </w:tcMar>
          </w:tcPr>
          <w:p w14:paraId="15CBEEA7" w14:textId="77777777" w:rsidR="00ED1C73" w:rsidRPr="00450119" w:rsidRDefault="00ED1C73" w:rsidP="00ED1C73">
            <w:pPr>
              <w:pStyle w:val="TableParagraph"/>
              <w:spacing w:line="234" w:lineRule="exact"/>
              <w:rPr>
                <w:lang w:val="ru-RU"/>
              </w:rPr>
            </w:pPr>
            <w:r w:rsidRPr="00450119">
              <w:rPr>
                <w:lang w:val="ru-RU"/>
              </w:rPr>
              <w:t>1. Значение, строение и классификация нервной системы.</w:t>
            </w:r>
          </w:p>
        </w:tc>
      </w:tr>
      <w:tr w:rsidR="00ED1C73" w:rsidRPr="00450119" w14:paraId="16D4A483" w14:textId="77777777" w:rsidTr="007C1B0A">
        <w:tc>
          <w:tcPr>
            <w:tcW w:w="2268" w:type="dxa"/>
            <w:vMerge/>
            <w:tcBorders>
              <w:top w:val="nil"/>
            </w:tcBorders>
            <w:tcMar>
              <w:top w:w="28" w:type="dxa"/>
              <w:left w:w="28" w:type="dxa"/>
              <w:bottom w:w="28" w:type="dxa"/>
              <w:right w:w="28" w:type="dxa"/>
            </w:tcMar>
          </w:tcPr>
          <w:p w14:paraId="4E569733" w14:textId="77777777" w:rsidR="00ED1C73" w:rsidRPr="00ED1C73" w:rsidRDefault="00ED1C73" w:rsidP="00ED1C73">
            <w:pPr>
              <w:rPr>
                <w:lang w:val="ru-RU"/>
              </w:rPr>
            </w:pPr>
          </w:p>
        </w:tc>
        <w:tc>
          <w:tcPr>
            <w:tcW w:w="7513" w:type="dxa"/>
            <w:tcMar>
              <w:top w:w="28" w:type="dxa"/>
              <w:left w:w="28" w:type="dxa"/>
              <w:bottom w:w="28" w:type="dxa"/>
              <w:right w:w="28" w:type="dxa"/>
            </w:tcMar>
          </w:tcPr>
          <w:p w14:paraId="6AF36773" w14:textId="77777777" w:rsidR="00ED1C73" w:rsidRPr="00450119" w:rsidRDefault="00ED1C73" w:rsidP="00ED1C73">
            <w:pPr>
              <w:pStyle w:val="TableParagraph"/>
              <w:spacing w:line="234" w:lineRule="exact"/>
            </w:pPr>
            <w:r w:rsidRPr="00450119">
              <w:rPr>
                <w:lang w:val="ru-RU"/>
              </w:rPr>
              <w:t xml:space="preserve">2. Нейрон, его строение и свойства. </w:t>
            </w:r>
            <w:proofErr w:type="spellStart"/>
            <w:r w:rsidRPr="00450119">
              <w:t>Рефлекторная</w:t>
            </w:r>
            <w:proofErr w:type="spellEnd"/>
            <w:r w:rsidRPr="00450119">
              <w:t xml:space="preserve"> </w:t>
            </w:r>
            <w:proofErr w:type="spellStart"/>
            <w:r w:rsidRPr="00450119">
              <w:t>дуга</w:t>
            </w:r>
            <w:proofErr w:type="spellEnd"/>
            <w:r w:rsidRPr="00450119">
              <w:t xml:space="preserve">. </w:t>
            </w:r>
            <w:proofErr w:type="spellStart"/>
            <w:r w:rsidRPr="00450119">
              <w:t>Рефлекс</w:t>
            </w:r>
            <w:proofErr w:type="spellEnd"/>
            <w:r w:rsidRPr="00450119">
              <w:t>.</w:t>
            </w:r>
          </w:p>
        </w:tc>
      </w:tr>
      <w:tr w:rsidR="00ED1C73" w:rsidRPr="00450119" w14:paraId="3F6013BE" w14:textId="77777777" w:rsidTr="007C1B0A">
        <w:tc>
          <w:tcPr>
            <w:tcW w:w="2268" w:type="dxa"/>
            <w:vMerge/>
            <w:tcBorders>
              <w:top w:val="nil"/>
            </w:tcBorders>
            <w:tcMar>
              <w:top w:w="28" w:type="dxa"/>
              <w:left w:w="28" w:type="dxa"/>
              <w:bottom w:w="28" w:type="dxa"/>
              <w:right w:w="28" w:type="dxa"/>
            </w:tcMar>
          </w:tcPr>
          <w:p w14:paraId="76B7E145" w14:textId="77777777" w:rsidR="00ED1C73" w:rsidRPr="00450119" w:rsidRDefault="00ED1C73" w:rsidP="00ED1C73"/>
        </w:tc>
        <w:tc>
          <w:tcPr>
            <w:tcW w:w="7513" w:type="dxa"/>
            <w:tcMar>
              <w:top w:w="28" w:type="dxa"/>
              <w:left w:w="28" w:type="dxa"/>
              <w:bottom w:w="28" w:type="dxa"/>
              <w:right w:w="28" w:type="dxa"/>
            </w:tcMar>
          </w:tcPr>
          <w:p w14:paraId="074A104D" w14:textId="77777777" w:rsidR="00ED1C73" w:rsidRPr="00450119" w:rsidRDefault="00ED1C73" w:rsidP="00ED1C73">
            <w:pPr>
              <w:pStyle w:val="TableParagraph"/>
              <w:spacing w:line="233" w:lineRule="exact"/>
              <w:rPr>
                <w:b/>
                <w:lang w:val="ru-RU"/>
              </w:rPr>
            </w:pPr>
            <w:r w:rsidRPr="00450119">
              <w:rPr>
                <w:b/>
                <w:lang w:val="ru-RU"/>
              </w:rPr>
              <w:t>В том числе практических занятий</w:t>
            </w:r>
          </w:p>
        </w:tc>
      </w:tr>
      <w:tr w:rsidR="00ED1C73" w:rsidRPr="00450119" w14:paraId="2C62A7E1" w14:textId="77777777" w:rsidTr="007C1B0A">
        <w:tc>
          <w:tcPr>
            <w:tcW w:w="2268" w:type="dxa"/>
            <w:vMerge/>
            <w:tcBorders>
              <w:top w:val="nil"/>
            </w:tcBorders>
            <w:tcMar>
              <w:top w:w="28" w:type="dxa"/>
              <w:left w:w="28" w:type="dxa"/>
              <w:bottom w:w="28" w:type="dxa"/>
              <w:right w:w="28" w:type="dxa"/>
            </w:tcMar>
          </w:tcPr>
          <w:p w14:paraId="63E23B95" w14:textId="77777777" w:rsidR="00ED1C73" w:rsidRPr="00ED1C73" w:rsidRDefault="00ED1C73" w:rsidP="00ED1C73">
            <w:pPr>
              <w:rPr>
                <w:lang w:val="ru-RU"/>
              </w:rPr>
            </w:pPr>
          </w:p>
        </w:tc>
        <w:tc>
          <w:tcPr>
            <w:tcW w:w="7513" w:type="dxa"/>
            <w:tcMar>
              <w:top w:w="28" w:type="dxa"/>
              <w:left w:w="28" w:type="dxa"/>
              <w:bottom w:w="28" w:type="dxa"/>
              <w:right w:w="28" w:type="dxa"/>
            </w:tcMar>
          </w:tcPr>
          <w:p w14:paraId="7914C1FB" w14:textId="77777777" w:rsidR="00ED1C73" w:rsidRPr="00450119" w:rsidRDefault="00ED1C73" w:rsidP="00ED1C73">
            <w:pPr>
              <w:pStyle w:val="TableParagraph"/>
              <w:spacing w:line="229" w:lineRule="exact"/>
              <w:rPr>
                <w:lang w:val="ru-RU"/>
              </w:rPr>
            </w:pPr>
            <w:r w:rsidRPr="00450119">
              <w:rPr>
                <w:lang w:val="ru-RU"/>
              </w:rPr>
              <w:t>Практическое занятие 2. «Определение степени развития нервной и мышечной систем»</w:t>
            </w:r>
          </w:p>
        </w:tc>
      </w:tr>
      <w:tr w:rsidR="00ED1C73" w:rsidRPr="00450119" w14:paraId="6AAFD573" w14:textId="77777777" w:rsidTr="007C1B0A">
        <w:tc>
          <w:tcPr>
            <w:tcW w:w="2268" w:type="dxa"/>
            <w:vMerge/>
            <w:tcBorders>
              <w:top w:val="nil"/>
            </w:tcBorders>
            <w:tcMar>
              <w:top w:w="28" w:type="dxa"/>
              <w:left w:w="28" w:type="dxa"/>
              <w:bottom w:w="28" w:type="dxa"/>
              <w:right w:w="28" w:type="dxa"/>
            </w:tcMar>
          </w:tcPr>
          <w:p w14:paraId="5FCF3994" w14:textId="77777777" w:rsidR="00ED1C73" w:rsidRPr="00ED1C73" w:rsidRDefault="00ED1C73" w:rsidP="00ED1C73">
            <w:pPr>
              <w:rPr>
                <w:lang w:val="ru-RU"/>
              </w:rPr>
            </w:pPr>
          </w:p>
        </w:tc>
        <w:tc>
          <w:tcPr>
            <w:tcW w:w="7513" w:type="dxa"/>
            <w:tcMar>
              <w:top w:w="28" w:type="dxa"/>
              <w:left w:w="28" w:type="dxa"/>
              <w:bottom w:w="28" w:type="dxa"/>
              <w:right w:w="28" w:type="dxa"/>
            </w:tcMar>
          </w:tcPr>
          <w:p w14:paraId="2BE0D09D" w14:textId="77777777" w:rsidR="00ED1C73" w:rsidRPr="00450119" w:rsidRDefault="00ED1C73" w:rsidP="00ED1C73">
            <w:pPr>
              <w:pStyle w:val="TableParagraph"/>
              <w:spacing w:line="235" w:lineRule="exact"/>
              <w:rPr>
                <w:lang w:val="ru-RU"/>
              </w:rPr>
            </w:pPr>
            <w:r w:rsidRPr="00450119">
              <w:rPr>
                <w:lang w:val="ru-RU"/>
              </w:rPr>
              <w:t>Практическое занятие 3. «Определение доминантного полушария»</w:t>
            </w:r>
          </w:p>
        </w:tc>
      </w:tr>
      <w:tr w:rsidR="00ED1C73" w:rsidRPr="00450119" w14:paraId="315145D7" w14:textId="77777777" w:rsidTr="007C1B0A">
        <w:tc>
          <w:tcPr>
            <w:tcW w:w="2268" w:type="dxa"/>
            <w:vMerge/>
            <w:tcBorders>
              <w:top w:val="nil"/>
            </w:tcBorders>
            <w:tcMar>
              <w:top w:w="28" w:type="dxa"/>
              <w:left w:w="28" w:type="dxa"/>
              <w:bottom w:w="28" w:type="dxa"/>
              <w:right w:w="28" w:type="dxa"/>
            </w:tcMar>
          </w:tcPr>
          <w:p w14:paraId="769C8261" w14:textId="77777777" w:rsidR="00ED1C73" w:rsidRPr="00ED1C73" w:rsidRDefault="00ED1C73" w:rsidP="00ED1C73">
            <w:pPr>
              <w:rPr>
                <w:lang w:val="ru-RU"/>
              </w:rPr>
            </w:pPr>
          </w:p>
        </w:tc>
        <w:tc>
          <w:tcPr>
            <w:tcW w:w="7513" w:type="dxa"/>
            <w:tcMar>
              <w:top w:w="28" w:type="dxa"/>
              <w:left w:w="28" w:type="dxa"/>
              <w:bottom w:w="28" w:type="dxa"/>
              <w:right w:w="28" w:type="dxa"/>
            </w:tcMar>
          </w:tcPr>
          <w:p w14:paraId="6D42A8C4" w14:textId="77777777" w:rsidR="00ED1C73" w:rsidRPr="00450119" w:rsidRDefault="00ED1C73" w:rsidP="00ED1C73">
            <w:pPr>
              <w:pStyle w:val="TableParagraph"/>
              <w:spacing w:line="251" w:lineRule="exact"/>
            </w:pPr>
            <w:r w:rsidRPr="00450119">
              <w:rPr>
                <w:b/>
                <w:lang w:val="ru-RU"/>
              </w:rPr>
              <w:t>Самостоятельная работа обучающихся</w:t>
            </w:r>
          </w:p>
        </w:tc>
      </w:tr>
      <w:tr w:rsidR="00ED1C73" w:rsidRPr="00450119" w14:paraId="28FF8FAF" w14:textId="77777777" w:rsidTr="007C1B0A">
        <w:tc>
          <w:tcPr>
            <w:tcW w:w="2268" w:type="dxa"/>
            <w:vMerge w:val="restart"/>
            <w:tcMar>
              <w:top w:w="28" w:type="dxa"/>
              <w:left w:w="28" w:type="dxa"/>
              <w:bottom w:w="28" w:type="dxa"/>
              <w:right w:w="28" w:type="dxa"/>
            </w:tcMar>
          </w:tcPr>
          <w:p w14:paraId="15F10C78" w14:textId="77777777" w:rsidR="00ED1C73" w:rsidRPr="00450119" w:rsidRDefault="00ED1C73" w:rsidP="00ED1C73">
            <w:pPr>
              <w:pStyle w:val="TableParagraph"/>
              <w:rPr>
                <w:b/>
              </w:rPr>
            </w:pPr>
            <w:proofErr w:type="spellStart"/>
            <w:r w:rsidRPr="00450119">
              <w:rPr>
                <w:b/>
              </w:rPr>
              <w:t>Тема</w:t>
            </w:r>
            <w:proofErr w:type="spellEnd"/>
            <w:r w:rsidRPr="00450119">
              <w:rPr>
                <w:b/>
              </w:rPr>
              <w:t xml:space="preserve"> 4. </w:t>
            </w:r>
            <w:proofErr w:type="spellStart"/>
            <w:r w:rsidRPr="00450119">
              <w:rPr>
                <w:b/>
              </w:rPr>
              <w:t>Высшая</w:t>
            </w:r>
            <w:proofErr w:type="spellEnd"/>
            <w:r w:rsidRPr="00450119">
              <w:rPr>
                <w:b/>
              </w:rPr>
              <w:t xml:space="preserve"> </w:t>
            </w:r>
            <w:proofErr w:type="spellStart"/>
            <w:r w:rsidRPr="00450119">
              <w:rPr>
                <w:b/>
              </w:rPr>
              <w:t>нервная</w:t>
            </w:r>
            <w:proofErr w:type="spellEnd"/>
            <w:r w:rsidRPr="00450119">
              <w:rPr>
                <w:b/>
              </w:rPr>
              <w:t xml:space="preserve"> </w:t>
            </w:r>
            <w:proofErr w:type="spellStart"/>
            <w:r w:rsidRPr="00450119">
              <w:rPr>
                <w:b/>
              </w:rPr>
              <w:t>деятельность</w:t>
            </w:r>
            <w:proofErr w:type="spellEnd"/>
          </w:p>
        </w:tc>
        <w:tc>
          <w:tcPr>
            <w:tcW w:w="7513" w:type="dxa"/>
            <w:tcMar>
              <w:top w:w="28" w:type="dxa"/>
              <w:left w:w="28" w:type="dxa"/>
              <w:bottom w:w="28" w:type="dxa"/>
              <w:right w:w="28" w:type="dxa"/>
            </w:tcMar>
          </w:tcPr>
          <w:p w14:paraId="5B781662" w14:textId="77777777" w:rsidR="00ED1C73" w:rsidRPr="00450119" w:rsidRDefault="00ED1C73" w:rsidP="00ED1C73">
            <w:pPr>
              <w:pStyle w:val="TableParagraph"/>
              <w:spacing w:line="233" w:lineRule="exact"/>
              <w:rPr>
                <w:b/>
              </w:rPr>
            </w:pPr>
            <w:proofErr w:type="spellStart"/>
            <w:r w:rsidRPr="00450119">
              <w:rPr>
                <w:b/>
              </w:rPr>
              <w:t>Содержание</w:t>
            </w:r>
            <w:proofErr w:type="spellEnd"/>
            <w:r w:rsidRPr="00450119">
              <w:rPr>
                <w:b/>
              </w:rPr>
              <w:t xml:space="preserve"> </w:t>
            </w:r>
            <w:proofErr w:type="spellStart"/>
            <w:r w:rsidRPr="00450119">
              <w:rPr>
                <w:b/>
              </w:rPr>
              <w:t>учебного</w:t>
            </w:r>
            <w:proofErr w:type="spellEnd"/>
            <w:r w:rsidRPr="00450119">
              <w:rPr>
                <w:b/>
              </w:rPr>
              <w:t xml:space="preserve"> </w:t>
            </w:r>
            <w:proofErr w:type="spellStart"/>
            <w:r w:rsidRPr="00450119">
              <w:rPr>
                <w:b/>
              </w:rPr>
              <w:t>материала</w:t>
            </w:r>
            <w:proofErr w:type="spellEnd"/>
          </w:p>
        </w:tc>
      </w:tr>
      <w:tr w:rsidR="00ED1C73" w:rsidRPr="00450119" w14:paraId="1DE89F30" w14:textId="77777777" w:rsidTr="007C1B0A">
        <w:tc>
          <w:tcPr>
            <w:tcW w:w="2268" w:type="dxa"/>
            <w:vMerge/>
            <w:tcMar>
              <w:top w:w="28" w:type="dxa"/>
              <w:left w:w="28" w:type="dxa"/>
              <w:bottom w:w="28" w:type="dxa"/>
              <w:right w:w="28" w:type="dxa"/>
            </w:tcMar>
          </w:tcPr>
          <w:p w14:paraId="6F37FD7F" w14:textId="77777777" w:rsidR="00ED1C73" w:rsidRPr="00450119" w:rsidRDefault="00ED1C73" w:rsidP="00ED1C73"/>
        </w:tc>
        <w:tc>
          <w:tcPr>
            <w:tcW w:w="7513" w:type="dxa"/>
            <w:tcMar>
              <w:top w:w="28" w:type="dxa"/>
              <w:left w:w="28" w:type="dxa"/>
              <w:bottom w:w="28" w:type="dxa"/>
              <w:right w:w="28" w:type="dxa"/>
            </w:tcMar>
          </w:tcPr>
          <w:p w14:paraId="5204D192" w14:textId="77777777" w:rsidR="00ED1C73" w:rsidRPr="00450119" w:rsidRDefault="00ED1C73" w:rsidP="00ED1C73">
            <w:pPr>
              <w:pStyle w:val="TableParagraph"/>
              <w:spacing w:line="249" w:lineRule="exact"/>
              <w:rPr>
                <w:lang w:val="ru-RU"/>
              </w:rPr>
            </w:pPr>
            <w:r w:rsidRPr="00450119">
              <w:rPr>
                <w:lang w:val="ru-RU"/>
              </w:rPr>
              <w:t>1. Особенности высшей нервной деятельности детей и подростков на разных возрастных этапах.</w:t>
            </w:r>
          </w:p>
        </w:tc>
      </w:tr>
      <w:tr w:rsidR="00ED1C73" w:rsidRPr="00450119" w14:paraId="1ABEF37A" w14:textId="77777777" w:rsidTr="007C1B0A">
        <w:tc>
          <w:tcPr>
            <w:tcW w:w="2268" w:type="dxa"/>
            <w:vMerge/>
            <w:tcMar>
              <w:top w:w="28" w:type="dxa"/>
              <w:left w:w="28" w:type="dxa"/>
              <w:bottom w:w="28" w:type="dxa"/>
              <w:right w:w="28" w:type="dxa"/>
            </w:tcMar>
          </w:tcPr>
          <w:p w14:paraId="002FC36B" w14:textId="77777777" w:rsidR="00ED1C73" w:rsidRPr="00ED1C73" w:rsidRDefault="00ED1C73" w:rsidP="00ED1C73">
            <w:pPr>
              <w:rPr>
                <w:lang w:val="ru-RU"/>
              </w:rPr>
            </w:pPr>
          </w:p>
        </w:tc>
        <w:tc>
          <w:tcPr>
            <w:tcW w:w="7513" w:type="dxa"/>
            <w:tcMar>
              <w:top w:w="28" w:type="dxa"/>
              <w:left w:w="28" w:type="dxa"/>
              <w:bottom w:w="28" w:type="dxa"/>
              <w:right w:w="28" w:type="dxa"/>
            </w:tcMar>
          </w:tcPr>
          <w:p w14:paraId="43687E38" w14:textId="77777777" w:rsidR="00ED1C73" w:rsidRPr="00450119" w:rsidRDefault="00ED1C73" w:rsidP="00ED1C73">
            <w:pPr>
              <w:pStyle w:val="TableParagraph"/>
              <w:spacing w:line="243" w:lineRule="exact"/>
              <w:rPr>
                <w:b/>
                <w:lang w:val="ru-RU"/>
              </w:rPr>
            </w:pPr>
            <w:r w:rsidRPr="00450119">
              <w:rPr>
                <w:b/>
                <w:lang w:val="ru-RU"/>
              </w:rPr>
              <w:t>В том числе практических занятий</w:t>
            </w:r>
          </w:p>
        </w:tc>
      </w:tr>
      <w:tr w:rsidR="00ED1C73" w:rsidRPr="00450119" w14:paraId="133F9650" w14:textId="77777777" w:rsidTr="007C1B0A">
        <w:tc>
          <w:tcPr>
            <w:tcW w:w="2268" w:type="dxa"/>
            <w:vMerge/>
            <w:tcMar>
              <w:top w:w="28" w:type="dxa"/>
              <w:left w:w="28" w:type="dxa"/>
              <w:bottom w:w="28" w:type="dxa"/>
              <w:right w:w="28" w:type="dxa"/>
            </w:tcMar>
          </w:tcPr>
          <w:p w14:paraId="2A8F5BF9" w14:textId="77777777" w:rsidR="00ED1C73" w:rsidRPr="00ED1C73" w:rsidRDefault="00ED1C73" w:rsidP="00ED1C73">
            <w:pPr>
              <w:rPr>
                <w:lang w:val="ru-RU"/>
              </w:rPr>
            </w:pPr>
          </w:p>
        </w:tc>
        <w:tc>
          <w:tcPr>
            <w:tcW w:w="7513" w:type="dxa"/>
            <w:tcMar>
              <w:top w:w="28" w:type="dxa"/>
              <w:left w:w="28" w:type="dxa"/>
              <w:bottom w:w="28" w:type="dxa"/>
              <w:right w:w="28" w:type="dxa"/>
            </w:tcMar>
          </w:tcPr>
          <w:p w14:paraId="58C83254" w14:textId="77777777" w:rsidR="00ED1C73" w:rsidRPr="00450119" w:rsidRDefault="00ED1C73" w:rsidP="00ED1C73">
            <w:pPr>
              <w:pStyle w:val="TableParagraph"/>
              <w:spacing w:line="234" w:lineRule="exact"/>
              <w:rPr>
                <w:lang w:val="ru-RU"/>
              </w:rPr>
            </w:pPr>
            <w:r w:rsidRPr="00450119">
              <w:rPr>
                <w:lang w:val="ru-RU"/>
              </w:rPr>
              <w:t>Практическое занятие 4. «Оценка умственной работоспособности».</w:t>
            </w:r>
          </w:p>
        </w:tc>
      </w:tr>
      <w:tr w:rsidR="00ED1C73" w:rsidRPr="00450119" w14:paraId="31EA6C6E" w14:textId="77777777" w:rsidTr="007C1B0A">
        <w:tc>
          <w:tcPr>
            <w:tcW w:w="2268" w:type="dxa"/>
            <w:vMerge/>
            <w:tcMar>
              <w:top w:w="28" w:type="dxa"/>
              <w:left w:w="28" w:type="dxa"/>
              <w:bottom w:w="28" w:type="dxa"/>
              <w:right w:w="28" w:type="dxa"/>
            </w:tcMar>
          </w:tcPr>
          <w:p w14:paraId="09762DB8" w14:textId="77777777" w:rsidR="00ED1C73" w:rsidRPr="00ED1C73" w:rsidRDefault="00ED1C73" w:rsidP="00ED1C73">
            <w:pPr>
              <w:pStyle w:val="TableParagraph"/>
              <w:rPr>
                <w:lang w:val="ru-RU"/>
              </w:rPr>
            </w:pPr>
          </w:p>
        </w:tc>
        <w:tc>
          <w:tcPr>
            <w:tcW w:w="7513" w:type="dxa"/>
            <w:tcMar>
              <w:top w:w="28" w:type="dxa"/>
              <w:left w:w="28" w:type="dxa"/>
              <w:bottom w:w="28" w:type="dxa"/>
              <w:right w:w="28" w:type="dxa"/>
            </w:tcMar>
          </w:tcPr>
          <w:p w14:paraId="15C4973B" w14:textId="77777777" w:rsidR="00ED1C73" w:rsidRPr="00450119" w:rsidRDefault="00ED1C73" w:rsidP="00ED1C73">
            <w:pPr>
              <w:pStyle w:val="TableParagraph"/>
              <w:spacing w:line="234" w:lineRule="exact"/>
            </w:pPr>
            <w:proofErr w:type="spellStart"/>
            <w:r w:rsidRPr="00450119">
              <w:t>Практическое</w:t>
            </w:r>
            <w:proofErr w:type="spellEnd"/>
            <w:r w:rsidRPr="00450119">
              <w:t xml:space="preserve"> </w:t>
            </w:r>
            <w:proofErr w:type="spellStart"/>
            <w:r w:rsidRPr="00450119">
              <w:t>занятие</w:t>
            </w:r>
            <w:proofErr w:type="spellEnd"/>
            <w:r w:rsidRPr="00450119">
              <w:t xml:space="preserve"> 5. «</w:t>
            </w:r>
            <w:proofErr w:type="spellStart"/>
            <w:r w:rsidRPr="00450119">
              <w:t>Подверженность</w:t>
            </w:r>
            <w:proofErr w:type="spellEnd"/>
            <w:r w:rsidRPr="00450119">
              <w:t xml:space="preserve"> </w:t>
            </w:r>
            <w:proofErr w:type="spellStart"/>
            <w:r w:rsidRPr="00450119">
              <w:t>стрессу</w:t>
            </w:r>
            <w:proofErr w:type="spellEnd"/>
            <w:r w:rsidRPr="00450119">
              <w:t>».</w:t>
            </w:r>
          </w:p>
        </w:tc>
      </w:tr>
      <w:tr w:rsidR="00ED1C73" w:rsidRPr="00450119" w14:paraId="795982CA" w14:textId="77777777" w:rsidTr="007C1B0A">
        <w:tc>
          <w:tcPr>
            <w:tcW w:w="2268" w:type="dxa"/>
            <w:vMerge/>
            <w:tcMar>
              <w:top w:w="28" w:type="dxa"/>
              <w:left w:w="28" w:type="dxa"/>
              <w:bottom w:w="28" w:type="dxa"/>
              <w:right w:w="28" w:type="dxa"/>
            </w:tcMar>
          </w:tcPr>
          <w:p w14:paraId="094E8212" w14:textId="77777777" w:rsidR="00ED1C73" w:rsidRPr="00450119" w:rsidRDefault="00ED1C73" w:rsidP="00ED1C73"/>
        </w:tc>
        <w:tc>
          <w:tcPr>
            <w:tcW w:w="7513" w:type="dxa"/>
            <w:tcMar>
              <w:top w:w="28" w:type="dxa"/>
              <w:left w:w="28" w:type="dxa"/>
              <w:bottom w:w="28" w:type="dxa"/>
              <w:right w:w="28" w:type="dxa"/>
            </w:tcMar>
          </w:tcPr>
          <w:p w14:paraId="23E0924E" w14:textId="77777777" w:rsidR="00ED1C73" w:rsidRPr="00450119" w:rsidRDefault="00ED1C73" w:rsidP="00ED1C73">
            <w:pPr>
              <w:pStyle w:val="TableParagraph"/>
              <w:spacing w:line="251" w:lineRule="exact"/>
              <w:rPr>
                <w:lang w:val="ru-RU"/>
              </w:rPr>
            </w:pPr>
            <w:r w:rsidRPr="00450119">
              <w:rPr>
                <w:b/>
                <w:lang w:val="ru-RU"/>
              </w:rPr>
              <w:t>Самостоятельная работа обучающихся</w:t>
            </w:r>
          </w:p>
        </w:tc>
      </w:tr>
      <w:tr w:rsidR="00ED1C73" w:rsidRPr="00450119" w14:paraId="70A45940" w14:textId="77777777" w:rsidTr="007C1B0A">
        <w:tc>
          <w:tcPr>
            <w:tcW w:w="2268" w:type="dxa"/>
            <w:vMerge w:val="restart"/>
            <w:tcMar>
              <w:top w:w="28" w:type="dxa"/>
              <w:left w:w="28" w:type="dxa"/>
              <w:bottom w:w="28" w:type="dxa"/>
              <w:right w:w="28" w:type="dxa"/>
            </w:tcMar>
          </w:tcPr>
          <w:p w14:paraId="79FB7205" w14:textId="77777777" w:rsidR="00ED1C73" w:rsidRPr="00450119" w:rsidRDefault="00ED1C73" w:rsidP="00ED1C73">
            <w:pPr>
              <w:pStyle w:val="TableParagraph"/>
              <w:rPr>
                <w:b/>
              </w:rPr>
            </w:pPr>
            <w:proofErr w:type="spellStart"/>
            <w:r w:rsidRPr="00450119">
              <w:rPr>
                <w:b/>
              </w:rPr>
              <w:t>Тема</w:t>
            </w:r>
            <w:proofErr w:type="spellEnd"/>
            <w:r w:rsidRPr="00450119">
              <w:rPr>
                <w:b/>
              </w:rPr>
              <w:t xml:space="preserve"> 5. </w:t>
            </w:r>
            <w:proofErr w:type="spellStart"/>
            <w:r w:rsidRPr="00450119">
              <w:rPr>
                <w:b/>
              </w:rPr>
              <w:t>Память</w:t>
            </w:r>
            <w:proofErr w:type="spellEnd"/>
          </w:p>
        </w:tc>
        <w:tc>
          <w:tcPr>
            <w:tcW w:w="7513" w:type="dxa"/>
            <w:tcMar>
              <w:top w:w="28" w:type="dxa"/>
              <w:left w:w="28" w:type="dxa"/>
              <w:bottom w:w="28" w:type="dxa"/>
              <w:right w:w="28" w:type="dxa"/>
            </w:tcMar>
          </w:tcPr>
          <w:p w14:paraId="3E5226B9" w14:textId="77777777" w:rsidR="00ED1C73" w:rsidRPr="00450119" w:rsidRDefault="00ED1C73" w:rsidP="00ED1C73">
            <w:pPr>
              <w:pStyle w:val="TableParagraph"/>
              <w:rPr>
                <w:b/>
              </w:rPr>
            </w:pPr>
            <w:proofErr w:type="spellStart"/>
            <w:r w:rsidRPr="00450119">
              <w:rPr>
                <w:b/>
              </w:rPr>
              <w:t>Содержание</w:t>
            </w:r>
            <w:proofErr w:type="spellEnd"/>
            <w:r w:rsidRPr="00450119">
              <w:rPr>
                <w:b/>
              </w:rPr>
              <w:t xml:space="preserve"> </w:t>
            </w:r>
            <w:proofErr w:type="spellStart"/>
            <w:r w:rsidRPr="00450119">
              <w:rPr>
                <w:b/>
              </w:rPr>
              <w:t>учебного</w:t>
            </w:r>
            <w:proofErr w:type="spellEnd"/>
            <w:r w:rsidRPr="00450119">
              <w:rPr>
                <w:b/>
              </w:rPr>
              <w:t xml:space="preserve"> </w:t>
            </w:r>
            <w:proofErr w:type="spellStart"/>
            <w:r w:rsidRPr="00450119">
              <w:rPr>
                <w:b/>
              </w:rPr>
              <w:t>материала</w:t>
            </w:r>
            <w:proofErr w:type="spellEnd"/>
          </w:p>
        </w:tc>
      </w:tr>
      <w:tr w:rsidR="00ED1C73" w:rsidRPr="00450119" w14:paraId="2B1DAB91" w14:textId="77777777" w:rsidTr="007C1B0A">
        <w:tc>
          <w:tcPr>
            <w:tcW w:w="2268" w:type="dxa"/>
            <w:vMerge/>
            <w:tcBorders>
              <w:top w:val="nil"/>
            </w:tcBorders>
            <w:tcMar>
              <w:top w:w="28" w:type="dxa"/>
              <w:left w:w="28" w:type="dxa"/>
              <w:bottom w:w="28" w:type="dxa"/>
              <w:right w:w="28" w:type="dxa"/>
            </w:tcMar>
          </w:tcPr>
          <w:p w14:paraId="6C00E87B" w14:textId="77777777" w:rsidR="00ED1C73" w:rsidRPr="00450119" w:rsidRDefault="00ED1C73" w:rsidP="00ED1C73"/>
        </w:tc>
        <w:tc>
          <w:tcPr>
            <w:tcW w:w="7513" w:type="dxa"/>
            <w:tcMar>
              <w:top w:w="28" w:type="dxa"/>
              <w:left w:w="28" w:type="dxa"/>
              <w:bottom w:w="28" w:type="dxa"/>
              <w:right w:w="28" w:type="dxa"/>
            </w:tcMar>
          </w:tcPr>
          <w:p w14:paraId="79E396D0" w14:textId="77777777" w:rsidR="00ED1C73" w:rsidRPr="00450119" w:rsidRDefault="00ED1C73" w:rsidP="00ED1C73">
            <w:pPr>
              <w:pStyle w:val="TableParagraph"/>
              <w:spacing w:line="234" w:lineRule="exact"/>
              <w:rPr>
                <w:lang w:val="ru-RU"/>
              </w:rPr>
            </w:pPr>
            <w:r w:rsidRPr="00450119">
              <w:rPr>
                <w:lang w:val="ru-RU"/>
              </w:rPr>
              <w:t>1. Физиологические основы долговременной памяти. Возрастные особенности памяти и значение в воспитании.</w:t>
            </w:r>
          </w:p>
        </w:tc>
      </w:tr>
      <w:tr w:rsidR="00ED1C73" w:rsidRPr="00450119" w14:paraId="345C9B30" w14:textId="77777777" w:rsidTr="007C1B0A">
        <w:tc>
          <w:tcPr>
            <w:tcW w:w="2268" w:type="dxa"/>
            <w:vMerge/>
            <w:tcBorders>
              <w:top w:val="nil"/>
            </w:tcBorders>
            <w:tcMar>
              <w:top w:w="28" w:type="dxa"/>
              <w:left w:w="28" w:type="dxa"/>
              <w:bottom w:w="28" w:type="dxa"/>
              <w:right w:w="28" w:type="dxa"/>
            </w:tcMar>
          </w:tcPr>
          <w:p w14:paraId="2C4B92D9" w14:textId="77777777" w:rsidR="00ED1C73" w:rsidRPr="00ED1C73" w:rsidRDefault="00ED1C73" w:rsidP="00ED1C73">
            <w:pPr>
              <w:rPr>
                <w:lang w:val="ru-RU"/>
              </w:rPr>
            </w:pPr>
          </w:p>
        </w:tc>
        <w:tc>
          <w:tcPr>
            <w:tcW w:w="7513" w:type="dxa"/>
            <w:tcMar>
              <w:top w:w="28" w:type="dxa"/>
              <w:left w:w="28" w:type="dxa"/>
              <w:bottom w:w="28" w:type="dxa"/>
              <w:right w:w="28" w:type="dxa"/>
            </w:tcMar>
          </w:tcPr>
          <w:p w14:paraId="6A4D5902" w14:textId="77777777" w:rsidR="00ED1C73" w:rsidRPr="00450119" w:rsidRDefault="00ED1C73" w:rsidP="00ED1C73">
            <w:pPr>
              <w:pStyle w:val="TableParagraph"/>
              <w:spacing w:line="252" w:lineRule="exact"/>
              <w:rPr>
                <w:b/>
                <w:lang w:val="ru-RU"/>
              </w:rPr>
            </w:pPr>
            <w:r w:rsidRPr="00450119">
              <w:rPr>
                <w:b/>
                <w:lang w:val="ru-RU"/>
              </w:rPr>
              <w:t>В том числе практических занятий</w:t>
            </w:r>
          </w:p>
        </w:tc>
      </w:tr>
      <w:tr w:rsidR="00ED1C73" w:rsidRPr="00450119" w14:paraId="30D42300" w14:textId="77777777" w:rsidTr="007C1B0A">
        <w:tc>
          <w:tcPr>
            <w:tcW w:w="2268" w:type="dxa"/>
            <w:vMerge/>
            <w:tcBorders>
              <w:top w:val="nil"/>
            </w:tcBorders>
            <w:tcMar>
              <w:top w:w="28" w:type="dxa"/>
              <w:left w:w="28" w:type="dxa"/>
              <w:bottom w:w="28" w:type="dxa"/>
              <w:right w:w="28" w:type="dxa"/>
            </w:tcMar>
          </w:tcPr>
          <w:p w14:paraId="5FBA44C5" w14:textId="77777777" w:rsidR="00ED1C73" w:rsidRPr="00ED1C73" w:rsidRDefault="00ED1C73" w:rsidP="00ED1C73">
            <w:pPr>
              <w:rPr>
                <w:lang w:val="ru-RU"/>
              </w:rPr>
            </w:pPr>
          </w:p>
        </w:tc>
        <w:tc>
          <w:tcPr>
            <w:tcW w:w="7513" w:type="dxa"/>
            <w:tcMar>
              <w:top w:w="28" w:type="dxa"/>
              <w:left w:w="28" w:type="dxa"/>
              <w:bottom w:w="28" w:type="dxa"/>
              <w:right w:w="28" w:type="dxa"/>
            </w:tcMar>
          </w:tcPr>
          <w:p w14:paraId="07ED2C96" w14:textId="77777777" w:rsidR="00ED1C73" w:rsidRPr="00450119" w:rsidRDefault="00ED1C73" w:rsidP="00ED1C73">
            <w:pPr>
              <w:pStyle w:val="TableParagraph"/>
              <w:spacing w:line="234" w:lineRule="exact"/>
              <w:rPr>
                <w:lang w:val="ru-RU"/>
              </w:rPr>
            </w:pPr>
            <w:r w:rsidRPr="00450119">
              <w:rPr>
                <w:lang w:val="ru-RU"/>
              </w:rPr>
              <w:t>Практическое занятие 6. «Определение ведущего типа памяти».</w:t>
            </w:r>
          </w:p>
        </w:tc>
      </w:tr>
      <w:tr w:rsidR="00ED1C73" w:rsidRPr="00450119" w14:paraId="0FCAAA97" w14:textId="77777777" w:rsidTr="007C1B0A">
        <w:tc>
          <w:tcPr>
            <w:tcW w:w="2268" w:type="dxa"/>
            <w:vMerge/>
            <w:tcBorders>
              <w:top w:val="nil"/>
            </w:tcBorders>
            <w:tcMar>
              <w:top w:w="28" w:type="dxa"/>
              <w:left w:w="28" w:type="dxa"/>
              <w:bottom w:w="28" w:type="dxa"/>
              <w:right w:w="28" w:type="dxa"/>
            </w:tcMar>
          </w:tcPr>
          <w:p w14:paraId="554F8CCB" w14:textId="77777777" w:rsidR="00ED1C73" w:rsidRPr="00ED1C73" w:rsidRDefault="00ED1C73" w:rsidP="00ED1C73">
            <w:pPr>
              <w:rPr>
                <w:lang w:val="ru-RU"/>
              </w:rPr>
            </w:pPr>
          </w:p>
        </w:tc>
        <w:tc>
          <w:tcPr>
            <w:tcW w:w="7513" w:type="dxa"/>
            <w:tcMar>
              <w:top w:w="28" w:type="dxa"/>
              <w:left w:w="28" w:type="dxa"/>
              <w:bottom w:w="28" w:type="dxa"/>
              <w:right w:w="28" w:type="dxa"/>
            </w:tcMar>
          </w:tcPr>
          <w:p w14:paraId="67D920C2" w14:textId="77777777" w:rsidR="00ED1C73" w:rsidRPr="00450119" w:rsidRDefault="00ED1C73" w:rsidP="00ED1C73">
            <w:pPr>
              <w:pStyle w:val="TableParagraph"/>
              <w:spacing w:line="251" w:lineRule="exact"/>
              <w:rPr>
                <w:lang w:val="ru-RU"/>
              </w:rPr>
            </w:pPr>
            <w:r w:rsidRPr="00450119">
              <w:rPr>
                <w:b/>
                <w:lang w:val="ru-RU"/>
              </w:rPr>
              <w:t>Самостоятельная работа обучающихся</w:t>
            </w:r>
          </w:p>
        </w:tc>
      </w:tr>
      <w:tr w:rsidR="00ED1C73" w:rsidRPr="00450119" w14:paraId="09F2D32E" w14:textId="77777777" w:rsidTr="007C1B0A">
        <w:tc>
          <w:tcPr>
            <w:tcW w:w="2268" w:type="dxa"/>
            <w:vMerge w:val="restart"/>
            <w:tcMar>
              <w:top w:w="28" w:type="dxa"/>
              <w:left w:w="28" w:type="dxa"/>
              <w:bottom w:w="28" w:type="dxa"/>
              <w:right w:w="28" w:type="dxa"/>
            </w:tcMar>
          </w:tcPr>
          <w:p w14:paraId="6CFF1CD9" w14:textId="77777777" w:rsidR="00ED1C73" w:rsidRPr="00450119" w:rsidRDefault="00ED1C73" w:rsidP="00ED1C73">
            <w:pPr>
              <w:pStyle w:val="TableParagraph"/>
              <w:spacing w:line="242" w:lineRule="auto"/>
              <w:rPr>
                <w:b/>
                <w:lang w:val="ru-RU"/>
              </w:rPr>
            </w:pPr>
            <w:r w:rsidRPr="00450119">
              <w:rPr>
                <w:b/>
                <w:lang w:val="ru-RU"/>
              </w:rPr>
              <w:t>Тема 6. Психофизиология сна и бодрствования</w:t>
            </w:r>
          </w:p>
        </w:tc>
        <w:tc>
          <w:tcPr>
            <w:tcW w:w="7513" w:type="dxa"/>
            <w:tcMar>
              <w:top w:w="28" w:type="dxa"/>
              <w:left w:w="28" w:type="dxa"/>
              <w:bottom w:w="28" w:type="dxa"/>
              <w:right w:w="28" w:type="dxa"/>
            </w:tcMar>
          </w:tcPr>
          <w:p w14:paraId="1202A14D" w14:textId="77777777" w:rsidR="00ED1C73" w:rsidRPr="00450119" w:rsidRDefault="00ED1C73" w:rsidP="00ED1C73">
            <w:pPr>
              <w:pStyle w:val="TableParagraph"/>
              <w:spacing w:line="229" w:lineRule="exact"/>
              <w:rPr>
                <w:b/>
              </w:rPr>
            </w:pPr>
            <w:proofErr w:type="spellStart"/>
            <w:r w:rsidRPr="00450119">
              <w:rPr>
                <w:b/>
              </w:rPr>
              <w:t>Содержание</w:t>
            </w:r>
            <w:proofErr w:type="spellEnd"/>
            <w:r w:rsidRPr="00450119">
              <w:rPr>
                <w:b/>
              </w:rPr>
              <w:t xml:space="preserve"> </w:t>
            </w:r>
            <w:proofErr w:type="spellStart"/>
            <w:r w:rsidRPr="00450119">
              <w:rPr>
                <w:b/>
              </w:rPr>
              <w:t>учебного</w:t>
            </w:r>
            <w:proofErr w:type="spellEnd"/>
            <w:r w:rsidRPr="00450119">
              <w:rPr>
                <w:b/>
              </w:rPr>
              <w:t xml:space="preserve"> </w:t>
            </w:r>
            <w:proofErr w:type="spellStart"/>
            <w:r w:rsidRPr="00450119">
              <w:rPr>
                <w:b/>
              </w:rPr>
              <w:t>материала</w:t>
            </w:r>
            <w:proofErr w:type="spellEnd"/>
          </w:p>
        </w:tc>
      </w:tr>
      <w:tr w:rsidR="00ED1C73" w:rsidRPr="00450119" w14:paraId="7ABD1AC2" w14:textId="77777777" w:rsidTr="007C1B0A">
        <w:tc>
          <w:tcPr>
            <w:tcW w:w="2268" w:type="dxa"/>
            <w:vMerge/>
            <w:tcBorders>
              <w:top w:val="nil"/>
            </w:tcBorders>
            <w:tcMar>
              <w:top w:w="28" w:type="dxa"/>
              <w:left w:w="28" w:type="dxa"/>
              <w:bottom w:w="28" w:type="dxa"/>
              <w:right w:w="28" w:type="dxa"/>
            </w:tcMar>
          </w:tcPr>
          <w:p w14:paraId="439C34C6" w14:textId="77777777" w:rsidR="00ED1C73" w:rsidRPr="00450119" w:rsidRDefault="00ED1C73" w:rsidP="00ED1C73"/>
        </w:tc>
        <w:tc>
          <w:tcPr>
            <w:tcW w:w="7513" w:type="dxa"/>
            <w:tcMar>
              <w:top w:w="28" w:type="dxa"/>
              <w:left w:w="28" w:type="dxa"/>
              <w:bottom w:w="28" w:type="dxa"/>
              <w:right w:w="28" w:type="dxa"/>
            </w:tcMar>
          </w:tcPr>
          <w:p w14:paraId="5AA15816" w14:textId="77777777" w:rsidR="00ED1C73" w:rsidRPr="00450119" w:rsidRDefault="00ED1C73" w:rsidP="00ED1C73">
            <w:pPr>
              <w:pStyle w:val="TableParagraph"/>
              <w:spacing w:line="234" w:lineRule="exact"/>
              <w:rPr>
                <w:lang w:val="ru-RU"/>
              </w:rPr>
            </w:pPr>
            <w:r w:rsidRPr="00450119">
              <w:rPr>
                <w:lang w:val="ru-RU"/>
              </w:rPr>
              <w:t>1. Сон и психическая деятельность. Значение сна в обучении и воспитании.</w:t>
            </w:r>
          </w:p>
        </w:tc>
      </w:tr>
      <w:tr w:rsidR="00ED1C73" w:rsidRPr="00450119" w14:paraId="06864052" w14:textId="77777777" w:rsidTr="007C1B0A">
        <w:tc>
          <w:tcPr>
            <w:tcW w:w="2268" w:type="dxa"/>
            <w:vMerge/>
            <w:tcBorders>
              <w:top w:val="nil"/>
            </w:tcBorders>
            <w:tcMar>
              <w:top w:w="28" w:type="dxa"/>
              <w:left w:w="28" w:type="dxa"/>
              <w:bottom w:w="28" w:type="dxa"/>
              <w:right w:w="28" w:type="dxa"/>
            </w:tcMar>
          </w:tcPr>
          <w:p w14:paraId="43B86B5A" w14:textId="77777777" w:rsidR="00ED1C73" w:rsidRPr="00ED1C73" w:rsidRDefault="00ED1C73" w:rsidP="00ED1C73">
            <w:pPr>
              <w:rPr>
                <w:lang w:val="ru-RU"/>
              </w:rPr>
            </w:pPr>
          </w:p>
        </w:tc>
        <w:tc>
          <w:tcPr>
            <w:tcW w:w="7513" w:type="dxa"/>
            <w:tcMar>
              <w:top w:w="28" w:type="dxa"/>
              <w:left w:w="28" w:type="dxa"/>
              <w:bottom w:w="28" w:type="dxa"/>
              <w:right w:w="28" w:type="dxa"/>
            </w:tcMar>
          </w:tcPr>
          <w:p w14:paraId="14FB44AC" w14:textId="77777777" w:rsidR="00ED1C73" w:rsidRPr="00450119" w:rsidRDefault="00ED1C73" w:rsidP="00ED1C73">
            <w:pPr>
              <w:pStyle w:val="TableParagraph"/>
              <w:rPr>
                <w:b/>
              </w:rPr>
            </w:pPr>
            <w:proofErr w:type="spellStart"/>
            <w:r w:rsidRPr="00450119">
              <w:rPr>
                <w:b/>
              </w:rPr>
              <w:t>Самостоятельная</w:t>
            </w:r>
            <w:proofErr w:type="spellEnd"/>
            <w:r w:rsidRPr="00450119">
              <w:rPr>
                <w:b/>
              </w:rPr>
              <w:t xml:space="preserve"> </w:t>
            </w:r>
            <w:proofErr w:type="spellStart"/>
            <w:r w:rsidRPr="00450119">
              <w:rPr>
                <w:b/>
              </w:rPr>
              <w:t>работа</w:t>
            </w:r>
            <w:proofErr w:type="spellEnd"/>
            <w:r w:rsidRPr="00450119">
              <w:rPr>
                <w:b/>
              </w:rPr>
              <w:t xml:space="preserve"> </w:t>
            </w:r>
            <w:proofErr w:type="spellStart"/>
            <w:r w:rsidRPr="00450119">
              <w:rPr>
                <w:b/>
              </w:rPr>
              <w:t>обучающихся</w:t>
            </w:r>
            <w:proofErr w:type="spellEnd"/>
          </w:p>
        </w:tc>
      </w:tr>
      <w:tr w:rsidR="00ED1C73" w:rsidRPr="00450119" w14:paraId="120BEBF1" w14:textId="77777777" w:rsidTr="007C1B0A">
        <w:tc>
          <w:tcPr>
            <w:tcW w:w="2268" w:type="dxa"/>
            <w:vMerge w:val="restart"/>
            <w:tcMar>
              <w:top w:w="28" w:type="dxa"/>
              <w:left w:w="28" w:type="dxa"/>
              <w:bottom w:w="28" w:type="dxa"/>
              <w:right w:w="28" w:type="dxa"/>
            </w:tcMar>
          </w:tcPr>
          <w:p w14:paraId="675E485A" w14:textId="77777777" w:rsidR="00ED1C73" w:rsidRPr="00450119" w:rsidRDefault="00ED1C73" w:rsidP="00ED1C73">
            <w:pPr>
              <w:pStyle w:val="TableParagraph"/>
              <w:rPr>
                <w:b/>
                <w:lang w:val="ru-RU"/>
              </w:rPr>
            </w:pPr>
            <w:r w:rsidRPr="00450119">
              <w:rPr>
                <w:b/>
                <w:lang w:val="ru-RU"/>
              </w:rPr>
              <w:t xml:space="preserve">Тема 7. Анатомия, физиология и гигиена </w:t>
            </w:r>
            <w:r w:rsidRPr="00450119">
              <w:rPr>
                <w:b/>
                <w:lang w:val="ru-RU"/>
              </w:rPr>
              <w:lastRenderedPageBreak/>
              <w:t>сенсорных</w:t>
            </w:r>
          </w:p>
          <w:p w14:paraId="270A983D" w14:textId="77777777" w:rsidR="00ED1C73" w:rsidRPr="00450119" w:rsidRDefault="00ED1C73" w:rsidP="00ED1C73">
            <w:pPr>
              <w:pStyle w:val="TableParagraph"/>
              <w:spacing w:line="233" w:lineRule="exact"/>
              <w:rPr>
                <w:b/>
              </w:rPr>
            </w:pPr>
            <w:proofErr w:type="spellStart"/>
            <w:r w:rsidRPr="00450119">
              <w:rPr>
                <w:b/>
              </w:rPr>
              <w:t>систем</w:t>
            </w:r>
            <w:proofErr w:type="spellEnd"/>
          </w:p>
        </w:tc>
        <w:tc>
          <w:tcPr>
            <w:tcW w:w="7513" w:type="dxa"/>
            <w:tcMar>
              <w:top w:w="28" w:type="dxa"/>
              <w:left w:w="28" w:type="dxa"/>
              <w:bottom w:w="28" w:type="dxa"/>
              <w:right w:w="28" w:type="dxa"/>
            </w:tcMar>
          </w:tcPr>
          <w:p w14:paraId="5C7F1315" w14:textId="77777777" w:rsidR="00ED1C73" w:rsidRPr="00450119" w:rsidRDefault="00ED1C73" w:rsidP="00ED1C73">
            <w:pPr>
              <w:pStyle w:val="TableParagraph"/>
              <w:spacing w:line="233" w:lineRule="exact"/>
              <w:rPr>
                <w:b/>
              </w:rPr>
            </w:pPr>
            <w:proofErr w:type="spellStart"/>
            <w:r w:rsidRPr="00450119">
              <w:rPr>
                <w:b/>
              </w:rPr>
              <w:lastRenderedPageBreak/>
              <w:t>Содержание</w:t>
            </w:r>
            <w:proofErr w:type="spellEnd"/>
            <w:r w:rsidRPr="00450119">
              <w:rPr>
                <w:b/>
              </w:rPr>
              <w:t xml:space="preserve"> </w:t>
            </w:r>
            <w:proofErr w:type="spellStart"/>
            <w:r w:rsidRPr="00450119">
              <w:rPr>
                <w:b/>
              </w:rPr>
              <w:t>учебного</w:t>
            </w:r>
            <w:proofErr w:type="spellEnd"/>
            <w:r w:rsidRPr="00450119">
              <w:rPr>
                <w:b/>
              </w:rPr>
              <w:t xml:space="preserve"> </w:t>
            </w:r>
            <w:proofErr w:type="spellStart"/>
            <w:r w:rsidRPr="00450119">
              <w:rPr>
                <w:b/>
              </w:rPr>
              <w:t>материала</w:t>
            </w:r>
            <w:proofErr w:type="spellEnd"/>
          </w:p>
        </w:tc>
      </w:tr>
      <w:tr w:rsidR="00ED1C73" w:rsidRPr="00450119" w14:paraId="02215AE6" w14:textId="77777777" w:rsidTr="007C1B0A">
        <w:tc>
          <w:tcPr>
            <w:tcW w:w="2268" w:type="dxa"/>
            <w:vMerge/>
            <w:tcBorders>
              <w:top w:val="nil"/>
            </w:tcBorders>
            <w:tcMar>
              <w:top w:w="28" w:type="dxa"/>
              <w:left w:w="28" w:type="dxa"/>
              <w:bottom w:w="28" w:type="dxa"/>
              <w:right w:w="28" w:type="dxa"/>
            </w:tcMar>
          </w:tcPr>
          <w:p w14:paraId="6E6731D3" w14:textId="77777777" w:rsidR="00ED1C73" w:rsidRPr="00450119" w:rsidRDefault="00ED1C73" w:rsidP="00ED1C73"/>
        </w:tc>
        <w:tc>
          <w:tcPr>
            <w:tcW w:w="7513" w:type="dxa"/>
            <w:tcMar>
              <w:top w:w="28" w:type="dxa"/>
              <w:left w:w="28" w:type="dxa"/>
              <w:bottom w:w="28" w:type="dxa"/>
              <w:right w:w="28" w:type="dxa"/>
            </w:tcMar>
          </w:tcPr>
          <w:p w14:paraId="07EF4B1D" w14:textId="77777777" w:rsidR="00ED1C73" w:rsidRPr="00450119" w:rsidRDefault="00ED1C73" w:rsidP="00ED1C73">
            <w:pPr>
              <w:pStyle w:val="TableParagraph"/>
              <w:spacing w:line="249" w:lineRule="exact"/>
              <w:rPr>
                <w:lang w:val="ru-RU"/>
              </w:rPr>
            </w:pPr>
            <w:r w:rsidRPr="00450119">
              <w:rPr>
                <w:lang w:val="ru-RU"/>
              </w:rPr>
              <w:t xml:space="preserve">1. Сенсорные системы организма, их классификация. Возрастные особенности </w:t>
            </w:r>
            <w:r w:rsidRPr="00450119">
              <w:rPr>
                <w:lang w:val="ru-RU"/>
              </w:rPr>
              <w:lastRenderedPageBreak/>
              <w:t>зрительной и слуховой сенсорных систем.</w:t>
            </w:r>
          </w:p>
        </w:tc>
      </w:tr>
      <w:tr w:rsidR="00ED1C73" w:rsidRPr="00450119" w14:paraId="16198CA7" w14:textId="77777777" w:rsidTr="007C1B0A">
        <w:tc>
          <w:tcPr>
            <w:tcW w:w="2268" w:type="dxa"/>
            <w:vMerge/>
            <w:tcBorders>
              <w:top w:val="nil"/>
            </w:tcBorders>
            <w:tcMar>
              <w:top w:w="28" w:type="dxa"/>
              <w:left w:w="28" w:type="dxa"/>
              <w:bottom w:w="28" w:type="dxa"/>
              <w:right w:w="28" w:type="dxa"/>
            </w:tcMar>
          </w:tcPr>
          <w:p w14:paraId="54A8E858" w14:textId="77777777" w:rsidR="00ED1C73" w:rsidRPr="00ED1C73" w:rsidRDefault="00ED1C73" w:rsidP="00ED1C73">
            <w:pPr>
              <w:rPr>
                <w:lang w:val="ru-RU"/>
              </w:rPr>
            </w:pPr>
          </w:p>
        </w:tc>
        <w:tc>
          <w:tcPr>
            <w:tcW w:w="7513" w:type="dxa"/>
            <w:tcMar>
              <w:top w:w="28" w:type="dxa"/>
              <w:left w:w="28" w:type="dxa"/>
              <w:bottom w:w="28" w:type="dxa"/>
              <w:right w:w="28" w:type="dxa"/>
            </w:tcMar>
          </w:tcPr>
          <w:p w14:paraId="6EE65A0D" w14:textId="77777777" w:rsidR="00ED1C73" w:rsidRPr="00450119" w:rsidRDefault="00ED1C73" w:rsidP="00ED1C73">
            <w:pPr>
              <w:pStyle w:val="TableParagraph"/>
              <w:spacing w:line="249" w:lineRule="exact"/>
              <w:rPr>
                <w:b/>
              </w:rPr>
            </w:pPr>
            <w:proofErr w:type="spellStart"/>
            <w:r w:rsidRPr="00450119">
              <w:rPr>
                <w:b/>
              </w:rPr>
              <w:t>Самостоятельная</w:t>
            </w:r>
            <w:proofErr w:type="spellEnd"/>
            <w:r w:rsidRPr="00450119">
              <w:rPr>
                <w:b/>
              </w:rPr>
              <w:t xml:space="preserve"> </w:t>
            </w:r>
            <w:proofErr w:type="spellStart"/>
            <w:r w:rsidRPr="00450119">
              <w:rPr>
                <w:b/>
              </w:rPr>
              <w:t>работа</w:t>
            </w:r>
            <w:proofErr w:type="spellEnd"/>
            <w:r w:rsidRPr="00450119">
              <w:rPr>
                <w:b/>
              </w:rPr>
              <w:t xml:space="preserve"> </w:t>
            </w:r>
            <w:proofErr w:type="spellStart"/>
            <w:r w:rsidRPr="00450119">
              <w:rPr>
                <w:b/>
              </w:rPr>
              <w:t>обучающихся</w:t>
            </w:r>
            <w:proofErr w:type="spellEnd"/>
          </w:p>
        </w:tc>
      </w:tr>
      <w:tr w:rsidR="00ED1C73" w:rsidRPr="00450119" w14:paraId="1A8E8493" w14:textId="77777777" w:rsidTr="007C1B0A">
        <w:tc>
          <w:tcPr>
            <w:tcW w:w="2268" w:type="dxa"/>
            <w:vMerge w:val="restart"/>
            <w:tcMar>
              <w:top w:w="28" w:type="dxa"/>
              <w:left w:w="28" w:type="dxa"/>
              <w:bottom w:w="28" w:type="dxa"/>
              <w:right w:w="28" w:type="dxa"/>
            </w:tcMar>
          </w:tcPr>
          <w:p w14:paraId="6D3593BE" w14:textId="77777777" w:rsidR="00ED1C73" w:rsidRPr="00450119" w:rsidRDefault="00ED1C73" w:rsidP="00ED1C73">
            <w:pPr>
              <w:pStyle w:val="TableParagraph"/>
              <w:rPr>
                <w:b/>
                <w:lang w:val="ru-RU"/>
              </w:rPr>
            </w:pPr>
            <w:r w:rsidRPr="00450119">
              <w:rPr>
                <w:b/>
                <w:lang w:val="ru-RU"/>
              </w:rPr>
              <w:t>Тема 8. Анатомия, физиология и гигиена опорно- двигательного аппарата</w:t>
            </w:r>
          </w:p>
        </w:tc>
        <w:tc>
          <w:tcPr>
            <w:tcW w:w="7513" w:type="dxa"/>
            <w:tcMar>
              <w:top w:w="28" w:type="dxa"/>
              <w:left w:w="28" w:type="dxa"/>
              <w:bottom w:w="28" w:type="dxa"/>
              <w:right w:w="28" w:type="dxa"/>
            </w:tcMar>
          </w:tcPr>
          <w:p w14:paraId="3B71DF41" w14:textId="77777777" w:rsidR="00ED1C73" w:rsidRPr="00450119" w:rsidRDefault="00ED1C73" w:rsidP="00ED1C73">
            <w:pPr>
              <w:pStyle w:val="TableParagraph"/>
              <w:spacing w:line="239" w:lineRule="exact"/>
              <w:rPr>
                <w:b/>
              </w:rPr>
            </w:pPr>
            <w:proofErr w:type="spellStart"/>
            <w:r w:rsidRPr="00450119">
              <w:rPr>
                <w:b/>
              </w:rPr>
              <w:t>Содержание</w:t>
            </w:r>
            <w:proofErr w:type="spellEnd"/>
            <w:r w:rsidRPr="00450119">
              <w:rPr>
                <w:b/>
              </w:rPr>
              <w:t xml:space="preserve"> </w:t>
            </w:r>
            <w:proofErr w:type="spellStart"/>
            <w:r w:rsidRPr="00450119">
              <w:rPr>
                <w:b/>
              </w:rPr>
              <w:t>учебного</w:t>
            </w:r>
            <w:proofErr w:type="spellEnd"/>
            <w:r w:rsidRPr="00450119">
              <w:rPr>
                <w:b/>
              </w:rPr>
              <w:t xml:space="preserve"> </w:t>
            </w:r>
            <w:proofErr w:type="spellStart"/>
            <w:r w:rsidRPr="00450119">
              <w:rPr>
                <w:b/>
              </w:rPr>
              <w:t>материала</w:t>
            </w:r>
            <w:proofErr w:type="spellEnd"/>
          </w:p>
        </w:tc>
      </w:tr>
      <w:tr w:rsidR="00ED1C73" w:rsidRPr="00450119" w14:paraId="3E3164A9" w14:textId="77777777" w:rsidTr="007C1B0A">
        <w:tc>
          <w:tcPr>
            <w:tcW w:w="2268" w:type="dxa"/>
            <w:vMerge/>
            <w:tcBorders>
              <w:top w:val="nil"/>
            </w:tcBorders>
            <w:tcMar>
              <w:top w:w="28" w:type="dxa"/>
              <w:left w:w="28" w:type="dxa"/>
              <w:bottom w:w="28" w:type="dxa"/>
              <w:right w:w="28" w:type="dxa"/>
            </w:tcMar>
          </w:tcPr>
          <w:p w14:paraId="6880CB93" w14:textId="77777777" w:rsidR="00ED1C73" w:rsidRPr="00450119" w:rsidRDefault="00ED1C73" w:rsidP="00ED1C73"/>
        </w:tc>
        <w:tc>
          <w:tcPr>
            <w:tcW w:w="7513" w:type="dxa"/>
            <w:tcMar>
              <w:top w:w="28" w:type="dxa"/>
              <w:left w:w="28" w:type="dxa"/>
              <w:bottom w:w="28" w:type="dxa"/>
              <w:right w:w="28" w:type="dxa"/>
            </w:tcMar>
          </w:tcPr>
          <w:p w14:paraId="300EADE1" w14:textId="77777777" w:rsidR="00ED1C73" w:rsidRPr="00450119" w:rsidRDefault="00ED1C73" w:rsidP="00ED1C73">
            <w:pPr>
              <w:pStyle w:val="TableParagraph"/>
              <w:spacing w:line="249" w:lineRule="exact"/>
            </w:pPr>
            <w:r w:rsidRPr="00450119">
              <w:rPr>
                <w:lang w:val="ru-RU"/>
              </w:rPr>
              <w:t xml:space="preserve">1. Строение и функции опорно-двигательного аппарата. </w:t>
            </w:r>
            <w:proofErr w:type="spellStart"/>
            <w:r w:rsidRPr="00450119">
              <w:t>Мышечная</w:t>
            </w:r>
            <w:proofErr w:type="spellEnd"/>
            <w:r w:rsidRPr="00450119">
              <w:t xml:space="preserve"> </w:t>
            </w:r>
            <w:proofErr w:type="spellStart"/>
            <w:r w:rsidRPr="00450119">
              <w:t>система</w:t>
            </w:r>
            <w:proofErr w:type="spellEnd"/>
            <w:r w:rsidRPr="00450119">
              <w:t>.</w:t>
            </w:r>
          </w:p>
        </w:tc>
      </w:tr>
      <w:tr w:rsidR="00ED1C73" w:rsidRPr="00450119" w14:paraId="6BD73078" w14:textId="77777777" w:rsidTr="007C1B0A">
        <w:tc>
          <w:tcPr>
            <w:tcW w:w="2268" w:type="dxa"/>
            <w:vMerge/>
            <w:tcBorders>
              <w:top w:val="nil"/>
            </w:tcBorders>
            <w:tcMar>
              <w:top w:w="28" w:type="dxa"/>
              <w:left w:w="28" w:type="dxa"/>
              <w:bottom w:w="28" w:type="dxa"/>
              <w:right w:w="28" w:type="dxa"/>
            </w:tcMar>
          </w:tcPr>
          <w:p w14:paraId="07EF6BA8" w14:textId="77777777" w:rsidR="00ED1C73" w:rsidRPr="00450119" w:rsidRDefault="00ED1C73" w:rsidP="00ED1C73"/>
        </w:tc>
        <w:tc>
          <w:tcPr>
            <w:tcW w:w="7513" w:type="dxa"/>
            <w:tcMar>
              <w:top w:w="28" w:type="dxa"/>
              <w:left w:w="28" w:type="dxa"/>
              <w:bottom w:w="28" w:type="dxa"/>
              <w:right w:w="28" w:type="dxa"/>
            </w:tcMar>
          </w:tcPr>
          <w:p w14:paraId="0701D1B8" w14:textId="77777777" w:rsidR="00ED1C73" w:rsidRPr="00450119" w:rsidRDefault="00ED1C73" w:rsidP="00ED1C73">
            <w:pPr>
              <w:pStyle w:val="TableParagraph"/>
              <w:spacing w:line="234" w:lineRule="exact"/>
            </w:pPr>
            <w:r w:rsidRPr="00450119">
              <w:rPr>
                <w:lang w:val="ru-RU"/>
              </w:rPr>
              <w:t xml:space="preserve">2. Возрастные изменения костей и соединений костей. </w:t>
            </w:r>
            <w:proofErr w:type="spellStart"/>
            <w:r w:rsidRPr="00450119">
              <w:t>Возрастные</w:t>
            </w:r>
            <w:proofErr w:type="spellEnd"/>
            <w:r w:rsidRPr="00450119">
              <w:t xml:space="preserve"> </w:t>
            </w:r>
            <w:proofErr w:type="spellStart"/>
            <w:r w:rsidRPr="00450119">
              <w:t>особенности</w:t>
            </w:r>
            <w:proofErr w:type="spellEnd"/>
            <w:r w:rsidRPr="00450119">
              <w:t xml:space="preserve"> </w:t>
            </w:r>
            <w:proofErr w:type="spellStart"/>
            <w:r w:rsidRPr="00450119">
              <w:t>позвоночника</w:t>
            </w:r>
            <w:proofErr w:type="spellEnd"/>
            <w:r w:rsidRPr="00450119">
              <w:t xml:space="preserve">, </w:t>
            </w:r>
            <w:proofErr w:type="spellStart"/>
            <w:r w:rsidRPr="00450119">
              <w:t>черепа</w:t>
            </w:r>
            <w:proofErr w:type="spellEnd"/>
            <w:r w:rsidRPr="00450119">
              <w:t>.</w:t>
            </w:r>
          </w:p>
        </w:tc>
      </w:tr>
      <w:tr w:rsidR="00ED1C73" w:rsidRPr="00450119" w14:paraId="38BB647F" w14:textId="77777777" w:rsidTr="007C1B0A">
        <w:tc>
          <w:tcPr>
            <w:tcW w:w="2268" w:type="dxa"/>
            <w:vMerge/>
            <w:tcBorders>
              <w:top w:val="nil"/>
            </w:tcBorders>
            <w:tcMar>
              <w:top w:w="28" w:type="dxa"/>
              <w:left w:w="28" w:type="dxa"/>
              <w:bottom w:w="28" w:type="dxa"/>
              <w:right w:w="28" w:type="dxa"/>
            </w:tcMar>
          </w:tcPr>
          <w:p w14:paraId="396B6760" w14:textId="77777777" w:rsidR="00ED1C73" w:rsidRPr="00450119" w:rsidRDefault="00ED1C73" w:rsidP="00ED1C73"/>
        </w:tc>
        <w:tc>
          <w:tcPr>
            <w:tcW w:w="7513" w:type="dxa"/>
            <w:tcMar>
              <w:top w:w="28" w:type="dxa"/>
              <w:left w:w="28" w:type="dxa"/>
              <w:bottom w:w="28" w:type="dxa"/>
              <w:right w:w="28" w:type="dxa"/>
            </w:tcMar>
          </w:tcPr>
          <w:p w14:paraId="6869AA69" w14:textId="77777777" w:rsidR="00ED1C73" w:rsidRPr="00450119" w:rsidRDefault="00ED1C73" w:rsidP="00ED1C73">
            <w:pPr>
              <w:pStyle w:val="TableParagraph"/>
              <w:spacing w:line="233" w:lineRule="exact"/>
              <w:rPr>
                <w:b/>
                <w:lang w:val="ru-RU"/>
              </w:rPr>
            </w:pPr>
            <w:r w:rsidRPr="00450119">
              <w:rPr>
                <w:b/>
                <w:lang w:val="ru-RU"/>
              </w:rPr>
              <w:t>В том числе практических занятий</w:t>
            </w:r>
          </w:p>
        </w:tc>
      </w:tr>
      <w:tr w:rsidR="00ED1C73" w:rsidRPr="00450119" w14:paraId="4A0F2562" w14:textId="77777777" w:rsidTr="007C1B0A">
        <w:tc>
          <w:tcPr>
            <w:tcW w:w="2268" w:type="dxa"/>
            <w:vMerge/>
            <w:tcBorders>
              <w:top w:val="nil"/>
            </w:tcBorders>
            <w:tcMar>
              <w:top w:w="28" w:type="dxa"/>
              <w:left w:w="28" w:type="dxa"/>
              <w:bottom w:w="28" w:type="dxa"/>
              <w:right w:w="28" w:type="dxa"/>
            </w:tcMar>
          </w:tcPr>
          <w:p w14:paraId="080B3AA0" w14:textId="77777777" w:rsidR="00ED1C73" w:rsidRPr="00ED1C73" w:rsidRDefault="00ED1C73" w:rsidP="00ED1C73">
            <w:pPr>
              <w:rPr>
                <w:lang w:val="ru-RU"/>
              </w:rPr>
            </w:pPr>
          </w:p>
        </w:tc>
        <w:tc>
          <w:tcPr>
            <w:tcW w:w="7513" w:type="dxa"/>
            <w:tcBorders>
              <w:bottom w:val="single" w:sz="6" w:space="0" w:color="000000"/>
            </w:tcBorders>
            <w:tcMar>
              <w:top w:w="28" w:type="dxa"/>
              <w:left w:w="28" w:type="dxa"/>
              <w:bottom w:w="28" w:type="dxa"/>
              <w:right w:w="28" w:type="dxa"/>
            </w:tcMar>
          </w:tcPr>
          <w:p w14:paraId="31D4C17A" w14:textId="77777777" w:rsidR="00ED1C73" w:rsidRPr="00450119" w:rsidRDefault="00ED1C73" w:rsidP="00ED1C73">
            <w:pPr>
              <w:pStyle w:val="TableParagraph"/>
              <w:spacing w:line="247" w:lineRule="exact"/>
              <w:rPr>
                <w:lang w:val="ru-RU"/>
              </w:rPr>
            </w:pPr>
            <w:r w:rsidRPr="00450119">
              <w:rPr>
                <w:lang w:val="ru-RU"/>
              </w:rPr>
              <w:t>Практическое занятие 7. «Методы изучения нарушений в возрастном развитии опорно-двигательного аппарата</w:t>
            </w:r>
            <w:r>
              <w:rPr>
                <w:lang w:val="ru-RU"/>
              </w:rPr>
              <w:t xml:space="preserve"> </w:t>
            </w:r>
            <w:r w:rsidRPr="00450119">
              <w:rPr>
                <w:lang w:val="ru-RU"/>
              </w:rPr>
              <w:t>(определение видов осанки)».</w:t>
            </w:r>
          </w:p>
        </w:tc>
      </w:tr>
      <w:tr w:rsidR="00ED1C73" w:rsidRPr="00450119" w14:paraId="3E10B9A6" w14:textId="77777777" w:rsidTr="007C1B0A">
        <w:tc>
          <w:tcPr>
            <w:tcW w:w="2268" w:type="dxa"/>
            <w:vMerge/>
            <w:tcBorders>
              <w:top w:val="nil"/>
            </w:tcBorders>
            <w:tcMar>
              <w:top w:w="28" w:type="dxa"/>
              <w:left w:w="28" w:type="dxa"/>
              <w:bottom w:w="28" w:type="dxa"/>
              <w:right w:w="28" w:type="dxa"/>
            </w:tcMar>
          </w:tcPr>
          <w:p w14:paraId="421A060E" w14:textId="77777777" w:rsidR="00ED1C73" w:rsidRPr="00ED1C73" w:rsidRDefault="00ED1C73" w:rsidP="00ED1C73">
            <w:pPr>
              <w:rPr>
                <w:lang w:val="ru-RU"/>
              </w:rPr>
            </w:pPr>
          </w:p>
        </w:tc>
        <w:tc>
          <w:tcPr>
            <w:tcW w:w="7513" w:type="dxa"/>
            <w:tcBorders>
              <w:top w:val="single" w:sz="6" w:space="0" w:color="000000"/>
            </w:tcBorders>
            <w:tcMar>
              <w:top w:w="28" w:type="dxa"/>
              <w:left w:w="28" w:type="dxa"/>
              <w:bottom w:w="28" w:type="dxa"/>
              <w:right w:w="28" w:type="dxa"/>
            </w:tcMar>
          </w:tcPr>
          <w:p w14:paraId="7B671EAC" w14:textId="77777777" w:rsidR="00ED1C73" w:rsidRPr="00450119" w:rsidRDefault="00ED1C73" w:rsidP="00ED1C73">
            <w:pPr>
              <w:pStyle w:val="TableParagraph"/>
              <w:spacing w:line="250" w:lineRule="exact"/>
              <w:rPr>
                <w:lang w:val="ru-RU"/>
              </w:rPr>
            </w:pPr>
            <w:r w:rsidRPr="00450119">
              <w:rPr>
                <w:b/>
                <w:lang w:val="ru-RU"/>
              </w:rPr>
              <w:t>Самостоятельная работа обучающихся</w:t>
            </w:r>
          </w:p>
        </w:tc>
      </w:tr>
      <w:tr w:rsidR="00ED1C73" w:rsidRPr="00450119" w14:paraId="630C4E1D" w14:textId="77777777" w:rsidTr="007C1B0A">
        <w:tc>
          <w:tcPr>
            <w:tcW w:w="2268" w:type="dxa"/>
            <w:vMerge w:val="restart"/>
            <w:tcMar>
              <w:top w:w="28" w:type="dxa"/>
              <w:left w:w="28" w:type="dxa"/>
              <w:bottom w:w="28" w:type="dxa"/>
              <w:right w:w="28" w:type="dxa"/>
            </w:tcMar>
          </w:tcPr>
          <w:p w14:paraId="22AEF73D" w14:textId="77777777" w:rsidR="00ED1C73" w:rsidRPr="00450119" w:rsidRDefault="00ED1C73" w:rsidP="00ED1C73">
            <w:pPr>
              <w:pStyle w:val="TableParagraph"/>
              <w:rPr>
                <w:b/>
                <w:lang w:val="ru-RU"/>
              </w:rPr>
            </w:pPr>
            <w:r w:rsidRPr="00450119">
              <w:rPr>
                <w:b/>
                <w:lang w:val="ru-RU"/>
              </w:rPr>
              <w:t>Тема 9. Анатомия, физиология и гигиена сердечно-сосудистой</w:t>
            </w:r>
          </w:p>
        </w:tc>
        <w:tc>
          <w:tcPr>
            <w:tcW w:w="7513" w:type="dxa"/>
            <w:tcMar>
              <w:top w:w="28" w:type="dxa"/>
              <w:left w:w="28" w:type="dxa"/>
              <w:bottom w:w="28" w:type="dxa"/>
              <w:right w:w="28" w:type="dxa"/>
            </w:tcMar>
          </w:tcPr>
          <w:p w14:paraId="2D4FA226" w14:textId="77777777" w:rsidR="00ED1C73" w:rsidRPr="00450119" w:rsidRDefault="00ED1C73" w:rsidP="00ED1C73">
            <w:pPr>
              <w:pStyle w:val="TableParagraph"/>
              <w:spacing w:line="229" w:lineRule="exact"/>
              <w:rPr>
                <w:b/>
              </w:rPr>
            </w:pPr>
            <w:proofErr w:type="spellStart"/>
            <w:r w:rsidRPr="00450119">
              <w:rPr>
                <w:b/>
              </w:rPr>
              <w:t>Содержание</w:t>
            </w:r>
            <w:proofErr w:type="spellEnd"/>
            <w:r w:rsidRPr="00450119">
              <w:rPr>
                <w:b/>
              </w:rPr>
              <w:t xml:space="preserve"> </w:t>
            </w:r>
            <w:proofErr w:type="spellStart"/>
            <w:r w:rsidRPr="00450119">
              <w:rPr>
                <w:b/>
              </w:rPr>
              <w:t>учебного</w:t>
            </w:r>
            <w:proofErr w:type="spellEnd"/>
            <w:r w:rsidRPr="00450119">
              <w:rPr>
                <w:b/>
              </w:rPr>
              <w:t xml:space="preserve"> </w:t>
            </w:r>
            <w:proofErr w:type="spellStart"/>
            <w:r w:rsidRPr="00450119">
              <w:rPr>
                <w:b/>
              </w:rPr>
              <w:t>материала</w:t>
            </w:r>
            <w:proofErr w:type="spellEnd"/>
          </w:p>
        </w:tc>
      </w:tr>
      <w:tr w:rsidR="00ED1C73" w:rsidRPr="00450119" w14:paraId="6C38C027" w14:textId="77777777" w:rsidTr="007C1B0A">
        <w:tc>
          <w:tcPr>
            <w:tcW w:w="2268" w:type="dxa"/>
            <w:vMerge/>
            <w:tcBorders>
              <w:top w:val="nil"/>
            </w:tcBorders>
            <w:tcMar>
              <w:top w:w="28" w:type="dxa"/>
              <w:left w:w="28" w:type="dxa"/>
              <w:bottom w:w="28" w:type="dxa"/>
              <w:right w:w="28" w:type="dxa"/>
            </w:tcMar>
          </w:tcPr>
          <w:p w14:paraId="6A1DA538" w14:textId="77777777" w:rsidR="00ED1C73" w:rsidRPr="00450119" w:rsidRDefault="00ED1C73" w:rsidP="00ED1C73"/>
        </w:tc>
        <w:tc>
          <w:tcPr>
            <w:tcW w:w="7513" w:type="dxa"/>
            <w:tcMar>
              <w:top w:w="28" w:type="dxa"/>
              <w:left w:w="28" w:type="dxa"/>
              <w:bottom w:w="28" w:type="dxa"/>
              <w:right w:w="28" w:type="dxa"/>
            </w:tcMar>
          </w:tcPr>
          <w:p w14:paraId="0E584AC2" w14:textId="77777777" w:rsidR="00ED1C73" w:rsidRPr="00450119" w:rsidRDefault="00ED1C73" w:rsidP="00ED1C73">
            <w:pPr>
              <w:pStyle w:val="TableParagraph"/>
              <w:spacing w:line="234" w:lineRule="exact"/>
              <w:rPr>
                <w:lang w:val="ru-RU"/>
              </w:rPr>
            </w:pPr>
            <w:r w:rsidRPr="00450119">
              <w:rPr>
                <w:lang w:val="ru-RU"/>
              </w:rPr>
              <w:t>1. Значение кровообращения. Общая схема кровообращения</w:t>
            </w:r>
          </w:p>
        </w:tc>
      </w:tr>
      <w:tr w:rsidR="00ED1C73" w:rsidRPr="00450119" w14:paraId="3DE734BB" w14:textId="77777777" w:rsidTr="007C1B0A">
        <w:tc>
          <w:tcPr>
            <w:tcW w:w="2268" w:type="dxa"/>
            <w:vMerge/>
            <w:tcBorders>
              <w:top w:val="nil"/>
            </w:tcBorders>
            <w:tcMar>
              <w:top w:w="28" w:type="dxa"/>
              <w:left w:w="28" w:type="dxa"/>
              <w:bottom w:w="28" w:type="dxa"/>
              <w:right w:w="28" w:type="dxa"/>
            </w:tcMar>
          </w:tcPr>
          <w:p w14:paraId="5830838A" w14:textId="77777777" w:rsidR="00ED1C73" w:rsidRPr="00ED1C73" w:rsidRDefault="00ED1C73" w:rsidP="00ED1C73">
            <w:pPr>
              <w:rPr>
                <w:lang w:val="ru-RU"/>
              </w:rPr>
            </w:pPr>
          </w:p>
        </w:tc>
        <w:tc>
          <w:tcPr>
            <w:tcW w:w="7513" w:type="dxa"/>
            <w:tcMar>
              <w:top w:w="28" w:type="dxa"/>
              <w:left w:w="28" w:type="dxa"/>
              <w:bottom w:w="28" w:type="dxa"/>
              <w:right w:w="28" w:type="dxa"/>
            </w:tcMar>
          </w:tcPr>
          <w:p w14:paraId="58332A36" w14:textId="77777777" w:rsidR="00ED1C73" w:rsidRPr="00450119" w:rsidRDefault="00ED1C73" w:rsidP="00ED1C73">
            <w:pPr>
              <w:pStyle w:val="TableParagraph"/>
              <w:spacing w:line="234" w:lineRule="exact"/>
              <w:rPr>
                <w:lang w:val="ru-RU"/>
              </w:rPr>
            </w:pPr>
            <w:r w:rsidRPr="00450119">
              <w:rPr>
                <w:lang w:val="ru-RU"/>
              </w:rPr>
              <w:t>2. Строение сердца и его возрастные особенности</w:t>
            </w:r>
          </w:p>
        </w:tc>
      </w:tr>
      <w:tr w:rsidR="00ED1C73" w:rsidRPr="00450119" w14:paraId="4964F855" w14:textId="77777777" w:rsidTr="007C1B0A">
        <w:tc>
          <w:tcPr>
            <w:tcW w:w="2268" w:type="dxa"/>
            <w:vMerge/>
            <w:tcBorders>
              <w:top w:val="nil"/>
            </w:tcBorders>
            <w:tcMar>
              <w:top w:w="28" w:type="dxa"/>
              <w:left w:w="28" w:type="dxa"/>
              <w:bottom w:w="28" w:type="dxa"/>
              <w:right w:w="28" w:type="dxa"/>
            </w:tcMar>
          </w:tcPr>
          <w:p w14:paraId="69DEBEFA" w14:textId="77777777" w:rsidR="00ED1C73" w:rsidRPr="00450119" w:rsidRDefault="00ED1C73" w:rsidP="00ED1C73">
            <w:pPr>
              <w:rPr>
                <w:lang w:val="ru-RU"/>
              </w:rPr>
            </w:pPr>
          </w:p>
        </w:tc>
        <w:tc>
          <w:tcPr>
            <w:tcW w:w="7513" w:type="dxa"/>
            <w:tcMar>
              <w:top w:w="28" w:type="dxa"/>
              <w:left w:w="28" w:type="dxa"/>
              <w:bottom w:w="28" w:type="dxa"/>
              <w:right w:w="28" w:type="dxa"/>
            </w:tcMar>
          </w:tcPr>
          <w:p w14:paraId="21515CE1" w14:textId="77777777" w:rsidR="00ED1C73" w:rsidRPr="00450119" w:rsidRDefault="00ED1C73" w:rsidP="00ED1C73">
            <w:pPr>
              <w:pStyle w:val="TableParagraph"/>
              <w:spacing w:line="233" w:lineRule="exact"/>
              <w:rPr>
                <w:b/>
                <w:lang w:val="ru-RU"/>
              </w:rPr>
            </w:pPr>
            <w:r w:rsidRPr="00450119">
              <w:rPr>
                <w:b/>
                <w:lang w:val="ru-RU"/>
              </w:rPr>
              <w:t>В том числе практических занятий</w:t>
            </w:r>
          </w:p>
        </w:tc>
      </w:tr>
      <w:tr w:rsidR="00ED1C73" w:rsidRPr="00450119" w14:paraId="355FE14C" w14:textId="77777777" w:rsidTr="007C1B0A">
        <w:tc>
          <w:tcPr>
            <w:tcW w:w="2268" w:type="dxa"/>
            <w:vMerge/>
            <w:tcBorders>
              <w:top w:val="nil"/>
            </w:tcBorders>
            <w:tcMar>
              <w:top w:w="28" w:type="dxa"/>
              <w:left w:w="28" w:type="dxa"/>
              <w:bottom w:w="28" w:type="dxa"/>
              <w:right w:w="28" w:type="dxa"/>
            </w:tcMar>
          </w:tcPr>
          <w:p w14:paraId="4197B17E" w14:textId="77777777" w:rsidR="00ED1C73" w:rsidRPr="00ED1C73" w:rsidRDefault="00ED1C73" w:rsidP="00ED1C73">
            <w:pPr>
              <w:rPr>
                <w:lang w:val="ru-RU"/>
              </w:rPr>
            </w:pPr>
          </w:p>
        </w:tc>
        <w:tc>
          <w:tcPr>
            <w:tcW w:w="7513" w:type="dxa"/>
            <w:tcMar>
              <w:top w:w="28" w:type="dxa"/>
              <w:left w:w="28" w:type="dxa"/>
              <w:bottom w:w="28" w:type="dxa"/>
              <w:right w:w="28" w:type="dxa"/>
            </w:tcMar>
          </w:tcPr>
          <w:p w14:paraId="7380F5BA" w14:textId="77777777" w:rsidR="00ED1C73" w:rsidRPr="00450119" w:rsidRDefault="00ED1C73" w:rsidP="00ED1C73">
            <w:pPr>
              <w:pStyle w:val="TableParagraph"/>
              <w:spacing w:line="234" w:lineRule="exact"/>
              <w:rPr>
                <w:lang w:val="ru-RU"/>
              </w:rPr>
            </w:pPr>
            <w:r w:rsidRPr="00450119">
              <w:rPr>
                <w:lang w:val="ru-RU"/>
              </w:rPr>
              <w:t>Практическое занятие 8. «Оценка состояния системы кровообращения».</w:t>
            </w:r>
          </w:p>
        </w:tc>
      </w:tr>
      <w:tr w:rsidR="00ED1C73" w:rsidRPr="00450119" w14:paraId="477C54AB" w14:textId="77777777" w:rsidTr="007C1B0A">
        <w:tc>
          <w:tcPr>
            <w:tcW w:w="2268" w:type="dxa"/>
            <w:vMerge/>
            <w:tcBorders>
              <w:top w:val="nil"/>
            </w:tcBorders>
            <w:tcMar>
              <w:top w:w="28" w:type="dxa"/>
              <w:left w:w="28" w:type="dxa"/>
              <w:bottom w:w="28" w:type="dxa"/>
              <w:right w:w="28" w:type="dxa"/>
            </w:tcMar>
          </w:tcPr>
          <w:p w14:paraId="3A52FCD9" w14:textId="77777777" w:rsidR="00ED1C73" w:rsidRPr="00ED1C73" w:rsidRDefault="00ED1C73" w:rsidP="00ED1C73">
            <w:pPr>
              <w:rPr>
                <w:lang w:val="ru-RU"/>
              </w:rPr>
            </w:pPr>
          </w:p>
        </w:tc>
        <w:tc>
          <w:tcPr>
            <w:tcW w:w="7513" w:type="dxa"/>
            <w:tcMar>
              <w:top w:w="28" w:type="dxa"/>
              <w:left w:w="28" w:type="dxa"/>
              <w:bottom w:w="28" w:type="dxa"/>
              <w:right w:w="28" w:type="dxa"/>
            </w:tcMar>
          </w:tcPr>
          <w:p w14:paraId="1CBADB50" w14:textId="77777777" w:rsidR="00ED1C73" w:rsidRPr="00450119" w:rsidRDefault="00ED1C73" w:rsidP="00ED1C73">
            <w:pPr>
              <w:pStyle w:val="TableParagraph"/>
              <w:spacing w:line="229" w:lineRule="exact"/>
              <w:rPr>
                <w:lang w:val="ru-RU"/>
              </w:rPr>
            </w:pPr>
            <w:r w:rsidRPr="00450119">
              <w:rPr>
                <w:lang w:val="ru-RU"/>
              </w:rPr>
              <w:t>Практическая работа № 9. «Исследование ЧСС в состоянии покоя и после действия физической нагрузки».</w:t>
            </w:r>
          </w:p>
        </w:tc>
      </w:tr>
      <w:tr w:rsidR="00ED1C73" w:rsidRPr="00450119" w14:paraId="460CA27A" w14:textId="77777777" w:rsidTr="007C1B0A">
        <w:tc>
          <w:tcPr>
            <w:tcW w:w="2268" w:type="dxa"/>
            <w:vMerge w:val="restart"/>
            <w:tcMar>
              <w:top w:w="28" w:type="dxa"/>
              <w:left w:w="28" w:type="dxa"/>
              <w:bottom w:w="28" w:type="dxa"/>
              <w:right w:w="28" w:type="dxa"/>
            </w:tcMar>
          </w:tcPr>
          <w:p w14:paraId="07C8FE57" w14:textId="77777777" w:rsidR="00ED1C73" w:rsidRPr="00450119" w:rsidRDefault="00ED1C73" w:rsidP="00ED1C73">
            <w:pPr>
              <w:pStyle w:val="TableParagraph"/>
              <w:rPr>
                <w:b/>
              </w:rPr>
            </w:pPr>
            <w:proofErr w:type="spellStart"/>
            <w:r w:rsidRPr="00450119">
              <w:rPr>
                <w:b/>
              </w:rPr>
              <w:t>системы</w:t>
            </w:r>
            <w:proofErr w:type="spellEnd"/>
          </w:p>
        </w:tc>
        <w:tc>
          <w:tcPr>
            <w:tcW w:w="7513" w:type="dxa"/>
            <w:tcMar>
              <w:top w:w="28" w:type="dxa"/>
              <w:left w:w="28" w:type="dxa"/>
              <w:bottom w:w="28" w:type="dxa"/>
              <w:right w:w="28" w:type="dxa"/>
            </w:tcMar>
          </w:tcPr>
          <w:p w14:paraId="44D1F764" w14:textId="77777777" w:rsidR="00ED1C73" w:rsidRPr="00450119" w:rsidRDefault="00ED1C73" w:rsidP="00ED1C73">
            <w:pPr>
              <w:pStyle w:val="TableParagraph"/>
              <w:spacing w:line="234" w:lineRule="exact"/>
              <w:rPr>
                <w:lang w:val="ru-RU"/>
              </w:rPr>
            </w:pPr>
            <w:r w:rsidRPr="00450119">
              <w:rPr>
                <w:lang w:val="ru-RU"/>
              </w:rPr>
              <w:t>Практическое занятие 10. «Сердечно-сосудистая система».</w:t>
            </w:r>
          </w:p>
        </w:tc>
      </w:tr>
      <w:tr w:rsidR="00ED1C73" w:rsidRPr="00450119" w14:paraId="2A230848" w14:textId="77777777" w:rsidTr="007C1B0A">
        <w:tc>
          <w:tcPr>
            <w:tcW w:w="2268" w:type="dxa"/>
            <w:vMerge/>
            <w:tcBorders>
              <w:top w:val="nil"/>
            </w:tcBorders>
            <w:tcMar>
              <w:top w:w="28" w:type="dxa"/>
              <w:left w:w="28" w:type="dxa"/>
              <w:bottom w:w="28" w:type="dxa"/>
              <w:right w:w="28" w:type="dxa"/>
            </w:tcMar>
          </w:tcPr>
          <w:p w14:paraId="6DC1F26B" w14:textId="77777777" w:rsidR="00ED1C73" w:rsidRPr="00ED1C73" w:rsidRDefault="00ED1C73" w:rsidP="00ED1C73">
            <w:pPr>
              <w:rPr>
                <w:lang w:val="ru-RU"/>
              </w:rPr>
            </w:pPr>
          </w:p>
        </w:tc>
        <w:tc>
          <w:tcPr>
            <w:tcW w:w="7513" w:type="dxa"/>
            <w:tcMar>
              <w:top w:w="28" w:type="dxa"/>
              <w:left w:w="28" w:type="dxa"/>
              <w:bottom w:w="28" w:type="dxa"/>
              <w:right w:w="28" w:type="dxa"/>
            </w:tcMar>
          </w:tcPr>
          <w:p w14:paraId="447DD361" w14:textId="77777777" w:rsidR="00ED1C73" w:rsidRPr="00450119" w:rsidRDefault="00ED1C73" w:rsidP="00ED1C73">
            <w:pPr>
              <w:pStyle w:val="TableParagraph"/>
              <w:rPr>
                <w:b/>
              </w:rPr>
            </w:pPr>
            <w:proofErr w:type="spellStart"/>
            <w:r w:rsidRPr="00450119">
              <w:rPr>
                <w:b/>
              </w:rPr>
              <w:t>Самостоятельная</w:t>
            </w:r>
            <w:proofErr w:type="spellEnd"/>
            <w:r w:rsidRPr="00450119">
              <w:rPr>
                <w:b/>
              </w:rPr>
              <w:t xml:space="preserve"> </w:t>
            </w:r>
            <w:proofErr w:type="spellStart"/>
            <w:r w:rsidRPr="00450119">
              <w:rPr>
                <w:b/>
              </w:rPr>
              <w:t>работа</w:t>
            </w:r>
            <w:proofErr w:type="spellEnd"/>
            <w:r w:rsidRPr="00450119">
              <w:rPr>
                <w:b/>
              </w:rPr>
              <w:t xml:space="preserve"> </w:t>
            </w:r>
            <w:proofErr w:type="spellStart"/>
            <w:r w:rsidRPr="00450119">
              <w:rPr>
                <w:b/>
              </w:rPr>
              <w:t>обучающихся</w:t>
            </w:r>
            <w:proofErr w:type="spellEnd"/>
          </w:p>
        </w:tc>
      </w:tr>
      <w:tr w:rsidR="00ED1C73" w:rsidRPr="00450119" w14:paraId="7810891F" w14:textId="77777777" w:rsidTr="007C1B0A">
        <w:tc>
          <w:tcPr>
            <w:tcW w:w="2268" w:type="dxa"/>
            <w:vMerge w:val="restart"/>
            <w:tcMar>
              <w:top w:w="28" w:type="dxa"/>
              <w:left w:w="28" w:type="dxa"/>
              <w:bottom w:w="28" w:type="dxa"/>
              <w:right w:w="28" w:type="dxa"/>
            </w:tcMar>
          </w:tcPr>
          <w:p w14:paraId="1D01760B" w14:textId="77777777" w:rsidR="00ED1C73" w:rsidRPr="00450119" w:rsidRDefault="00ED1C73" w:rsidP="00ED1C73">
            <w:pPr>
              <w:pStyle w:val="TableParagraph"/>
              <w:rPr>
                <w:b/>
                <w:lang w:val="ru-RU"/>
              </w:rPr>
            </w:pPr>
            <w:r w:rsidRPr="00450119">
              <w:rPr>
                <w:b/>
                <w:lang w:val="ru-RU"/>
              </w:rPr>
              <w:t>Тема 10. Строение и функции органов дыхания</w:t>
            </w:r>
          </w:p>
        </w:tc>
        <w:tc>
          <w:tcPr>
            <w:tcW w:w="7513" w:type="dxa"/>
            <w:tcMar>
              <w:top w:w="28" w:type="dxa"/>
              <w:left w:w="28" w:type="dxa"/>
              <w:bottom w:w="28" w:type="dxa"/>
              <w:right w:w="28" w:type="dxa"/>
            </w:tcMar>
          </w:tcPr>
          <w:p w14:paraId="5C1A4D33" w14:textId="77777777" w:rsidR="00ED1C73" w:rsidRPr="00450119" w:rsidRDefault="00ED1C73" w:rsidP="00ED1C73">
            <w:pPr>
              <w:pStyle w:val="TableParagraph"/>
              <w:spacing w:line="234" w:lineRule="exact"/>
              <w:rPr>
                <w:b/>
              </w:rPr>
            </w:pPr>
            <w:proofErr w:type="spellStart"/>
            <w:r w:rsidRPr="00450119">
              <w:rPr>
                <w:b/>
              </w:rPr>
              <w:t>Содержание</w:t>
            </w:r>
            <w:proofErr w:type="spellEnd"/>
            <w:r w:rsidRPr="00450119">
              <w:rPr>
                <w:b/>
              </w:rPr>
              <w:t xml:space="preserve"> </w:t>
            </w:r>
            <w:proofErr w:type="spellStart"/>
            <w:r w:rsidRPr="00450119">
              <w:rPr>
                <w:b/>
              </w:rPr>
              <w:t>учебного</w:t>
            </w:r>
            <w:proofErr w:type="spellEnd"/>
            <w:r w:rsidRPr="00450119">
              <w:rPr>
                <w:b/>
              </w:rPr>
              <w:t xml:space="preserve"> </w:t>
            </w:r>
            <w:proofErr w:type="spellStart"/>
            <w:r w:rsidRPr="00450119">
              <w:rPr>
                <w:b/>
              </w:rPr>
              <w:t>материала</w:t>
            </w:r>
            <w:proofErr w:type="spellEnd"/>
          </w:p>
        </w:tc>
      </w:tr>
      <w:tr w:rsidR="00ED1C73" w:rsidRPr="00450119" w14:paraId="63E4205C" w14:textId="77777777" w:rsidTr="007C1B0A">
        <w:tc>
          <w:tcPr>
            <w:tcW w:w="2268" w:type="dxa"/>
            <w:vMerge/>
            <w:tcBorders>
              <w:top w:val="nil"/>
            </w:tcBorders>
            <w:tcMar>
              <w:top w:w="28" w:type="dxa"/>
              <w:left w:w="28" w:type="dxa"/>
              <w:bottom w:w="28" w:type="dxa"/>
              <w:right w:w="28" w:type="dxa"/>
            </w:tcMar>
          </w:tcPr>
          <w:p w14:paraId="2D69642C" w14:textId="77777777" w:rsidR="00ED1C73" w:rsidRPr="00450119" w:rsidRDefault="00ED1C73" w:rsidP="00ED1C73"/>
        </w:tc>
        <w:tc>
          <w:tcPr>
            <w:tcW w:w="7513" w:type="dxa"/>
            <w:tcMar>
              <w:top w:w="28" w:type="dxa"/>
              <w:left w:w="28" w:type="dxa"/>
              <w:bottom w:w="28" w:type="dxa"/>
              <w:right w:w="28" w:type="dxa"/>
            </w:tcMar>
          </w:tcPr>
          <w:p w14:paraId="3F34B3D7" w14:textId="77777777" w:rsidR="00ED1C73" w:rsidRPr="00450119" w:rsidRDefault="00ED1C73" w:rsidP="00ED1C73">
            <w:pPr>
              <w:pStyle w:val="TableParagraph"/>
              <w:spacing w:line="244" w:lineRule="exact"/>
              <w:rPr>
                <w:lang w:val="ru-RU"/>
              </w:rPr>
            </w:pPr>
            <w:r w:rsidRPr="00450119">
              <w:rPr>
                <w:lang w:val="ru-RU"/>
              </w:rPr>
              <w:t>Строение и функции органов дыхания, возрастные особенности</w:t>
            </w:r>
          </w:p>
        </w:tc>
      </w:tr>
      <w:tr w:rsidR="00ED1C73" w:rsidRPr="00450119" w14:paraId="2B17CC67" w14:textId="77777777" w:rsidTr="007C1B0A">
        <w:tc>
          <w:tcPr>
            <w:tcW w:w="2268" w:type="dxa"/>
            <w:vMerge/>
            <w:tcBorders>
              <w:top w:val="nil"/>
            </w:tcBorders>
            <w:tcMar>
              <w:top w:w="28" w:type="dxa"/>
              <w:left w:w="28" w:type="dxa"/>
              <w:bottom w:w="28" w:type="dxa"/>
              <w:right w:w="28" w:type="dxa"/>
            </w:tcMar>
          </w:tcPr>
          <w:p w14:paraId="41BA60C8" w14:textId="77777777" w:rsidR="00ED1C73" w:rsidRPr="00ED1C73" w:rsidRDefault="00ED1C73" w:rsidP="00ED1C73">
            <w:pPr>
              <w:rPr>
                <w:lang w:val="ru-RU"/>
              </w:rPr>
            </w:pPr>
          </w:p>
        </w:tc>
        <w:tc>
          <w:tcPr>
            <w:tcW w:w="7513" w:type="dxa"/>
            <w:tcMar>
              <w:top w:w="28" w:type="dxa"/>
              <w:left w:w="28" w:type="dxa"/>
              <w:bottom w:w="28" w:type="dxa"/>
              <w:right w:w="28" w:type="dxa"/>
            </w:tcMar>
          </w:tcPr>
          <w:p w14:paraId="261FC00F" w14:textId="77777777" w:rsidR="00ED1C73" w:rsidRPr="00450119" w:rsidRDefault="00ED1C73" w:rsidP="00ED1C73">
            <w:pPr>
              <w:pStyle w:val="TableParagraph"/>
              <w:spacing w:line="233" w:lineRule="exact"/>
              <w:rPr>
                <w:b/>
                <w:lang w:val="ru-RU"/>
              </w:rPr>
            </w:pPr>
            <w:r w:rsidRPr="00450119">
              <w:rPr>
                <w:b/>
                <w:lang w:val="ru-RU"/>
              </w:rPr>
              <w:t>В том числе практических занятий</w:t>
            </w:r>
          </w:p>
        </w:tc>
      </w:tr>
      <w:tr w:rsidR="00ED1C73" w:rsidRPr="00450119" w14:paraId="281E672C" w14:textId="77777777" w:rsidTr="007C1B0A">
        <w:tc>
          <w:tcPr>
            <w:tcW w:w="2268" w:type="dxa"/>
            <w:vMerge/>
            <w:tcBorders>
              <w:top w:val="nil"/>
            </w:tcBorders>
            <w:tcMar>
              <w:top w:w="28" w:type="dxa"/>
              <w:left w:w="28" w:type="dxa"/>
              <w:bottom w:w="28" w:type="dxa"/>
              <w:right w:w="28" w:type="dxa"/>
            </w:tcMar>
          </w:tcPr>
          <w:p w14:paraId="4B0953CC" w14:textId="77777777" w:rsidR="00ED1C73" w:rsidRPr="00ED1C73" w:rsidRDefault="00ED1C73" w:rsidP="00ED1C73">
            <w:pPr>
              <w:rPr>
                <w:lang w:val="ru-RU"/>
              </w:rPr>
            </w:pPr>
          </w:p>
        </w:tc>
        <w:tc>
          <w:tcPr>
            <w:tcW w:w="7513" w:type="dxa"/>
            <w:tcMar>
              <w:top w:w="28" w:type="dxa"/>
              <w:left w:w="28" w:type="dxa"/>
              <w:bottom w:w="28" w:type="dxa"/>
              <w:right w:w="28" w:type="dxa"/>
            </w:tcMar>
          </w:tcPr>
          <w:p w14:paraId="3FE0A4C8" w14:textId="77777777" w:rsidR="00ED1C73" w:rsidRPr="00450119" w:rsidRDefault="00ED1C73" w:rsidP="00ED1C73">
            <w:pPr>
              <w:pStyle w:val="TableParagraph"/>
              <w:spacing w:line="234" w:lineRule="exact"/>
              <w:rPr>
                <w:lang w:val="ru-RU"/>
              </w:rPr>
            </w:pPr>
            <w:r w:rsidRPr="00450119">
              <w:rPr>
                <w:lang w:val="ru-RU"/>
              </w:rPr>
              <w:t xml:space="preserve">Практическое занятие 11. «Определение </w:t>
            </w:r>
            <w:proofErr w:type="spellStart"/>
            <w:r w:rsidRPr="00450119">
              <w:rPr>
                <w:lang w:val="ru-RU"/>
              </w:rPr>
              <w:t>кардиореспираторного</w:t>
            </w:r>
            <w:proofErr w:type="spellEnd"/>
            <w:r w:rsidRPr="00450119">
              <w:rPr>
                <w:lang w:val="ru-RU"/>
              </w:rPr>
              <w:t xml:space="preserve"> резерва».</w:t>
            </w:r>
          </w:p>
        </w:tc>
      </w:tr>
      <w:tr w:rsidR="00ED1C73" w:rsidRPr="00450119" w14:paraId="6B3445E7" w14:textId="77777777" w:rsidTr="007C1B0A">
        <w:tc>
          <w:tcPr>
            <w:tcW w:w="2268" w:type="dxa"/>
            <w:vMerge/>
            <w:tcBorders>
              <w:top w:val="nil"/>
            </w:tcBorders>
            <w:tcMar>
              <w:top w:w="28" w:type="dxa"/>
              <w:left w:w="28" w:type="dxa"/>
              <w:bottom w:w="28" w:type="dxa"/>
              <w:right w:w="28" w:type="dxa"/>
            </w:tcMar>
          </w:tcPr>
          <w:p w14:paraId="3168C6A5" w14:textId="77777777" w:rsidR="00ED1C73" w:rsidRPr="00ED1C73" w:rsidRDefault="00ED1C73" w:rsidP="00ED1C73">
            <w:pPr>
              <w:rPr>
                <w:lang w:val="ru-RU"/>
              </w:rPr>
            </w:pPr>
          </w:p>
        </w:tc>
        <w:tc>
          <w:tcPr>
            <w:tcW w:w="7513" w:type="dxa"/>
            <w:tcMar>
              <w:top w:w="28" w:type="dxa"/>
              <w:left w:w="28" w:type="dxa"/>
              <w:bottom w:w="28" w:type="dxa"/>
              <w:right w:w="28" w:type="dxa"/>
            </w:tcMar>
          </w:tcPr>
          <w:p w14:paraId="1B99829B" w14:textId="77777777" w:rsidR="00ED1C73" w:rsidRPr="00450119" w:rsidRDefault="00ED1C73" w:rsidP="00ED1C73">
            <w:pPr>
              <w:pStyle w:val="TableParagraph"/>
              <w:spacing w:line="249" w:lineRule="exact"/>
            </w:pPr>
            <w:r w:rsidRPr="00450119">
              <w:rPr>
                <w:b/>
                <w:lang w:val="ru-RU"/>
              </w:rPr>
              <w:t>Самостоятельная работа обучающихся</w:t>
            </w:r>
          </w:p>
        </w:tc>
      </w:tr>
      <w:tr w:rsidR="00ED1C73" w:rsidRPr="00450119" w14:paraId="11C7FC0B" w14:textId="77777777" w:rsidTr="007C1B0A">
        <w:tc>
          <w:tcPr>
            <w:tcW w:w="2268" w:type="dxa"/>
            <w:vMerge w:val="restart"/>
            <w:tcMar>
              <w:top w:w="28" w:type="dxa"/>
              <w:left w:w="28" w:type="dxa"/>
              <w:bottom w:w="28" w:type="dxa"/>
              <w:right w:w="28" w:type="dxa"/>
            </w:tcMar>
          </w:tcPr>
          <w:p w14:paraId="4F6AA7B4" w14:textId="77777777" w:rsidR="00ED1C73" w:rsidRPr="00450119" w:rsidRDefault="00ED1C73" w:rsidP="00ED1C73">
            <w:pPr>
              <w:pStyle w:val="TableParagraph"/>
              <w:rPr>
                <w:b/>
                <w:lang w:val="ru-RU"/>
              </w:rPr>
            </w:pPr>
            <w:r w:rsidRPr="00450119">
              <w:rPr>
                <w:b/>
                <w:lang w:val="ru-RU"/>
              </w:rPr>
              <w:t>Тема 11. Анатомия, физиология и гигиена органов пищеварения</w:t>
            </w:r>
          </w:p>
        </w:tc>
        <w:tc>
          <w:tcPr>
            <w:tcW w:w="7513" w:type="dxa"/>
            <w:tcMar>
              <w:top w:w="28" w:type="dxa"/>
              <w:left w:w="28" w:type="dxa"/>
              <w:bottom w:w="28" w:type="dxa"/>
              <w:right w:w="28" w:type="dxa"/>
            </w:tcMar>
          </w:tcPr>
          <w:p w14:paraId="49B076BD" w14:textId="77777777" w:rsidR="00ED1C73" w:rsidRPr="00450119" w:rsidRDefault="00ED1C73" w:rsidP="00ED1C73">
            <w:pPr>
              <w:pStyle w:val="TableParagraph"/>
              <w:spacing w:line="233" w:lineRule="exact"/>
              <w:rPr>
                <w:b/>
              </w:rPr>
            </w:pPr>
            <w:proofErr w:type="spellStart"/>
            <w:r w:rsidRPr="00450119">
              <w:rPr>
                <w:b/>
              </w:rPr>
              <w:t>Содержание</w:t>
            </w:r>
            <w:proofErr w:type="spellEnd"/>
            <w:r w:rsidRPr="00450119">
              <w:rPr>
                <w:b/>
              </w:rPr>
              <w:t xml:space="preserve"> </w:t>
            </w:r>
            <w:proofErr w:type="spellStart"/>
            <w:r w:rsidRPr="00450119">
              <w:rPr>
                <w:b/>
              </w:rPr>
              <w:t>учебного</w:t>
            </w:r>
            <w:proofErr w:type="spellEnd"/>
            <w:r w:rsidRPr="00450119">
              <w:rPr>
                <w:b/>
              </w:rPr>
              <w:t xml:space="preserve"> </w:t>
            </w:r>
            <w:proofErr w:type="spellStart"/>
            <w:r w:rsidRPr="00450119">
              <w:rPr>
                <w:b/>
              </w:rPr>
              <w:t>материала</w:t>
            </w:r>
            <w:proofErr w:type="spellEnd"/>
          </w:p>
        </w:tc>
      </w:tr>
      <w:tr w:rsidR="00ED1C73" w:rsidRPr="00450119" w14:paraId="2240F8F8" w14:textId="77777777" w:rsidTr="007C1B0A">
        <w:tc>
          <w:tcPr>
            <w:tcW w:w="2268" w:type="dxa"/>
            <w:vMerge/>
            <w:tcBorders>
              <w:top w:val="nil"/>
            </w:tcBorders>
            <w:tcMar>
              <w:top w:w="28" w:type="dxa"/>
              <w:left w:w="28" w:type="dxa"/>
              <w:bottom w:w="28" w:type="dxa"/>
              <w:right w:w="28" w:type="dxa"/>
            </w:tcMar>
          </w:tcPr>
          <w:p w14:paraId="401CDB22" w14:textId="77777777" w:rsidR="00ED1C73" w:rsidRPr="00450119" w:rsidRDefault="00ED1C73" w:rsidP="00ED1C73"/>
        </w:tc>
        <w:tc>
          <w:tcPr>
            <w:tcW w:w="7513" w:type="dxa"/>
            <w:tcMar>
              <w:top w:w="28" w:type="dxa"/>
              <w:left w:w="28" w:type="dxa"/>
              <w:bottom w:w="28" w:type="dxa"/>
              <w:right w:w="28" w:type="dxa"/>
            </w:tcMar>
          </w:tcPr>
          <w:p w14:paraId="2E0F767A" w14:textId="77777777" w:rsidR="00ED1C73" w:rsidRPr="00450119" w:rsidRDefault="00ED1C73" w:rsidP="00ED1C73">
            <w:pPr>
              <w:pStyle w:val="TableParagraph"/>
              <w:spacing w:line="249" w:lineRule="exact"/>
              <w:rPr>
                <w:lang w:val="ru-RU"/>
              </w:rPr>
            </w:pPr>
            <w:r w:rsidRPr="00450119">
              <w:rPr>
                <w:lang w:val="ru-RU"/>
              </w:rPr>
              <w:t>1. Строение и функции органов пищеварения, возрастные особенности</w:t>
            </w:r>
          </w:p>
        </w:tc>
      </w:tr>
      <w:tr w:rsidR="00ED1C73" w:rsidRPr="00450119" w14:paraId="1ABF30F0" w14:textId="77777777" w:rsidTr="007C1B0A">
        <w:tc>
          <w:tcPr>
            <w:tcW w:w="2268" w:type="dxa"/>
            <w:vMerge/>
            <w:tcBorders>
              <w:top w:val="nil"/>
            </w:tcBorders>
            <w:tcMar>
              <w:top w:w="28" w:type="dxa"/>
              <w:left w:w="28" w:type="dxa"/>
              <w:bottom w:w="28" w:type="dxa"/>
              <w:right w:w="28" w:type="dxa"/>
            </w:tcMar>
          </w:tcPr>
          <w:p w14:paraId="319C02FC" w14:textId="77777777" w:rsidR="00ED1C73" w:rsidRPr="00ED1C73" w:rsidRDefault="00ED1C73" w:rsidP="00ED1C73">
            <w:pPr>
              <w:rPr>
                <w:lang w:val="ru-RU"/>
              </w:rPr>
            </w:pPr>
          </w:p>
        </w:tc>
        <w:tc>
          <w:tcPr>
            <w:tcW w:w="7513" w:type="dxa"/>
            <w:tcMar>
              <w:top w:w="28" w:type="dxa"/>
              <w:left w:w="28" w:type="dxa"/>
              <w:bottom w:w="28" w:type="dxa"/>
              <w:right w:w="28" w:type="dxa"/>
            </w:tcMar>
          </w:tcPr>
          <w:p w14:paraId="492B3C90" w14:textId="77777777" w:rsidR="00ED1C73" w:rsidRPr="00450119" w:rsidRDefault="00ED1C73" w:rsidP="00ED1C73">
            <w:pPr>
              <w:pStyle w:val="TableParagraph"/>
              <w:spacing w:line="249" w:lineRule="exact"/>
            </w:pPr>
            <w:r w:rsidRPr="00450119">
              <w:t xml:space="preserve">2. </w:t>
            </w:r>
            <w:proofErr w:type="spellStart"/>
            <w:r w:rsidRPr="00450119">
              <w:t>Процесс</w:t>
            </w:r>
            <w:proofErr w:type="spellEnd"/>
            <w:r w:rsidRPr="00450119">
              <w:t xml:space="preserve"> </w:t>
            </w:r>
            <w:proofErr w:type="spellStart"/>
            <w:r w:rsidRPr="00450119">
              <w:t>пищеварения</w:t>
            </w:r>
            <w:proofErr w:type="spellEnd"/>
          </w:p>
        </w:tc>
      </w:tr>
      <w:tr w:rsidR="00ED1C73" w:rsidRPr="00450119" w14:paraId="6DD24D6B" w14:textId="77777777" w:rsidTr="007C1B0A">
        <w:tc>
          <w:tcPr>
            <w:tcW w:w="2268" w:type="dxa"/>
            <w:vMerge/>
            <w:tcBorders>
              <w:top w:val="nil"/>
            </w:tcBorders>
            <w:tcMar>
              <w:top w:w="28" w:type="dxa"/>
              <w:left w:w="28" w:type="dxa"/>
              <w:bottom w:w="28" w:type="dxa"/>
              <w:right w:w="28" w:type="dxa"/>
            </w:tcMar>
          </w:tcPr>
          <w:p w14:paraId="33C52BBF" w14:textId="77777777" w:rsidR="00ED1C73" w:rsidRPr="00450119" w:rsidRDefault="00ED1C73" w:rsidP="00ED1C73"/>
        </w:tc>
        <w:tc>
          <w:tcPr>
            <w:tcW w:w="7513" w:type="dxa"/>
            <w:tcMar>
              <w:top w:w="28" w:type="dxa"/>
              <w:left w:w="28" w:type="dxa"/>
              <w:bottom w:w="28" w:type="dxa"/>
              <w:right w:w="28" w:type="dxa"/>
            </w:tcMar>
          </w:tcPr>
          <w:p w14:paraId="2E2C1FF2" w14:textId="77777777" w:rsidR="00ED1C73" w:rsidRPr="00450119" w:rsidRDefault="00ED1C73" w:rsidP="00ED1C73">
            <w:pPr>
              <w:pStyle w:val="TableParagraph"/>
              <w:spacing w:line="229" w:lineRule="exact"/>
              <w:rPr>
                <w:b/>
                <w:lang w:val="ru-RU"/>
              </w:rPr>
            </w:pPr>
            <w:r w:rsidRPr="00450119">
              <w:rPr>
                <w:b/>
                <w:lang w:val="ru-RU"/>
              </w:rPr>
              <w:t>В том числе практических занятий</w:t>
            </w:r>
          </w:p>
        </w:tc>
      </w:tr>
      <w:tr w:rsidR="00ED1C73" w:rsidRPr="00450119" w14:paraId="4F0A130E" w14:textId="77777777" w:rsidTr="007C1B0A">
        <w:tc>
          <w:tcPr>
            <w:tcW w:w="2268" w:type="dxa"/>
            <w:vMerge/>
            <w:tcBorders>
              <w:top w:val="nil"/>
            </w:tcBorders>
            <w:tcMar>
              <w:top w:w="28" w:type="dxa"/>
              <w:left w:w="28" w:type="dxa"/>
              <w:bottom w:w="28" w:type="dxa"/>
              <w:right w:w="28" w:type="dxa"/>
            </w:tcMar>
          </w:tcPr>
          <w:p w14:paraId="37F0FF27" w14:textId="77777777" w:rsidR="00ED1C73" w:rsidRPr="00ED1C73" w:rsidRDefault="00ED1C73" w:rsidP="00ED1C73">
            <w:pPr>
              <w:rPr>
                <w:lang w:val="ru-RU"/>
              </w:rPr>
            </w:pPr>
          </w:p>
        </w:tc>
        <w:tc>
          <w:tcPr>
            <w:tcW w:w="7513" w:type="dxa"/>
            <w:tcMar>
              <w:top w:w="28" w:type="dxa"/>
              <w:left w:w="28" w:type="dxa"/>
              <w:bottom w:w="28" w:type="dxa"/>
              <w:right w:w="28" w:type="dxa"/>
            </w:tcMar>
          </w:tcPr>
          <w:p w14:paraId="3379499E" w14:textId="77777777" w:rsidR="00ED1C73" w:rsidRPr="00450119" w:rsidRDefault="00ED1C73" w:rsidP="00ED1C73">
            <w:pPr>
              <w:pStyle w:val="TableParagraph"/>
              <w:spacing w:line="234" w:lineRule="exact"/>
              <w:rPr>
                <w:lang w:val="ru-RU"/>
              </w:rPr>
            </w:pPr>
            <w:r w:rsidRPr="00450119">
              <w:rPr>
                <w:lang w:val="ru-RU"/>
              </w:rPr>
              <w:t>Практическое занятие 12. «Оценка суточного расхода энергии».</w:t>
            </w:r>
          </w:p>
        </w:tc>
      </w:tr>
      <w:tr w:rsidR="00ED1C73" w:rsidRPr="00450119" w14:paraId="5956A33E" w14:textId="77777777" w:rsidTr="007C1B0A">
        <w:tc>
          <w:tcPr>
            <w:tcW w:w="2268" w:type="dxa"/>
            <w:vMerge/>
            <w:tcBorders>
              <w:top w:val="nil"/>
            </w:tcBorders>
            <w:tcMar>
              <w:top w:w="28" w:type="dxa"/>
              <w:left w:w="28" w:type="dxa"/>
              <w:bottom w:w="28" w:type="dxa"/>
              <w:right w:w="28" w:type="dxa"/>
            </w:tcMar>
          </w:tcPr>
          <w:p w14:paraId="5089E610" w14:textId="77777777" w:rsidR="00ED1C73" w:rsidRPr="00ED1C73" w:rsidRDefault="00ED1C73" w:rsidP="00ED1C73">
            <w:pPr>
              <w:rPr>
                <w:lang w:val="ru-RU"/>
              </w:rPr>
            </w:pPr>
          </w:p>
        </w:tc>
        <w:tc>
          <w:tcPr>
            <w:tcW w:w="7513" w:type="dxa"/>
            <w:tcMar>
              <w:top w:w="28" w:type="dxa"/>
              <w:left w:w="28" w:type="dxa"/>
              <w:bottom w:w="28" w:type="dxa"/>
              <w:right w:w="28" w:type="dxa"/>
            </w:tcMar>
          </w:tcPr>
          <w:p w14:paraId="554BD5D1" w14:textId="77777777" w:rsidR="00ED1C73" w:rsidRPr="00450119" w:rsidRDefault="00ED1C73" w:rsidP="00ED1C73">
            <w:pPr>
              <w:pStyle w:val="TableParagraph"/>
              <w:spacing w:line="249" w:lineRule="exact"/>
              <w:rPr>
                <w:lang w:val="ru-RU"/>
              </w:rPr>
            </w:pPr>
            <w:r w:rsidRPr="00450119">
              <w:rPr>
                <w:lang w:val="ru-RU"/>
              </w:rPr>
              <w:t>Практическое занятие 13. «Исследование суточного рациона питания в зависимости от энергетических потребностей».</w:t>
            </w:r>
          </w:p>
        </w:tc>
      </w:tr>
      <w:tr w:rsidR="00ED1C73" w:rsidRPr="00450119" w14:paraId="45D11855" w14:textId="77777777" w:rsidTr="007C1B0A">
        <w:tc>
          <w:tcPr>
            <w:tcW w:w="2268" w:type="dxa"/>
            <w:vMerge/>
            <w:tcBorders>
              <w:top w:val="nil"/>
            </w:tcBorders>
            <w:tcMar>
              <w:top w:w="28" w:type="dxa"/>
              <w:left w:w="28" w:type="dxa"/>
              <w:bottom w:w="28" w:type="dxa"/>
              <w:right w:w="28" w:type="dxa"/>
            </w:tcMar>
          </w:tcPr>
          <w:p w14:paraId="6BC16613" w14:textId="77777777" w:rsidR="00ED1C73" w:rsidRPr="00ED1C73" w:rsidRDefault="00ED1C73" w:rsidP="00ED1C73">
            <w:pPr>
              <w:rPr>
                <w:lang w:val="ru-RU"/>
              </w:rPr>
            </w:pPr>
          </w:p>
        </w:tc>
        <w:tc>
          <w:tcPr>
            <w:tcW w:w="7513" w:type="dxa"/>
            <w:tcMar>
              <w:top w:w="28" w:type="dxa"/>
              <w:left w:w="28" w:type="dxa"/>
              <w:bottom w:w="28" w:type="dxa"/>
              <w:right w:w="28" w:type="dxa"/>
            </w:tcMar>
          </w:tcPr>
          <w:p w14:paraId="7575DDF6" w14:textId="77777777" w:rsidR="00ED1C73" w:rsidRPr="00450119" w:rsidRDefault="00ED1C73" w:rsidP="00ED1C73">
            <w:pPr>
              <w:pStyle w:val="TableParagraph"/>
              <w:spacing w:line="248" w:lineRule="exact"/>
              <w:rPr>
                <w:lang w:val="ru-RU"/>
              </w:rPr>
            </w:pPr>
            <w:r w:rsidRPr="00450119">
              <w:rPr>
                <w:b/>
                <w:lang w:val="ru-RU"/>
              </w:rPr>
              <w:t>Самостоятельная работа обучающихся</w:t>
            </w:r>
          </w:p>
        </w:tc>
      </w:tr>
      <w:tr w:rsidR="00ED1C73" w:rsidRPr="00450119" w14:paraId="375DEFD2" w14:textId="77777777" w:rsidTr="007C1B0A">
        <w:tc>
          <w:tcPr>
            <w:tcW w:w="2268" w:type="dxa"/>
            <w:vMerge w:val="restart"/>
            <w:tcMar>
              <w:top w:w="28" w:type="dxa"/>
              <w:left w:w="28" w:type="dxa"/>
              <w:bottom w:w="28" w:type="dxa"/>
              <w:right w:w="28" w:type="dxa"/>
            </w:tcMar>
          </w:tcPr>
          <w:p w14:paraId="019F595D" w14:textId="77777777" w:rsidR="00ED1C73" w:rsidRPr="00450119" w:rsidRDefault="00ED1C73" w:rsidP="00ED1C73">
            <w:pPr>
              <w:pStyle w:val="TableParagraph"/>
              <w:rPr>
                <w:b/>
                <w:lang w:val="ru-RU"/>
              </w:rPr>
            </w:pPr>
            <w:r w:rsidRPr="00450119">
              <w:rPr>
                <w:b/>
                <w:lang w:val="ru-RU"/>
              </w:rPr>
              <w:t>Тема 12. Анатомия и физиология  желез внутренней секреции</w:t>
            </w:r>
          </w:p>
        </w:tc>
        <w:tc>
          <w:tcPr>
            <w:tcW w:w="7513" w:type="dxa"/>
            <w:tcMar>
              <w:top w:w="28" w:type="dxa"/>
              <w:left w:w="28" w:type="dxa"/>
              <w:bottom w:w="28" w:type="dxa"/>
              <w:right w:w="28" w:type="dxa"/>
            </w:tcMar>
          </w:tcPr>
          <w:p w14:paraId="5933E826" w14:textId="77777777" w:rsidR="00ED1C73" w:rsidRPr="00450119" w:rsidRDefault="00ED1C73" w:rsidP="00ED1C73">
            <w:pPr>
              <w:pStyle w:val="TableParagraph"/>
              <w:spacing w:line="249" w:lineRule="exact"/>
              <w:rPr>
                <w:b/>
              </w:rPr>
            </w:pPr>
            <w:proofErr w:type="spellStart"/>
            <w:r w:rsidRPr="00450119">
              <w:rPr>
                <w:b/>
              </w:rPr>
              <w:t>Содержание</w:t>
            </w:r>
            <w:proofErr w:type="spellEnd"/>
            <w:r w:rsidRPr="00450119">
              <w:rPr>
                <w:b/>
              </w:rPr>
              <w:t xml:space="preserve"> </w:t>
            </w:r>
            <w:proofErr w:type="spellStart"/>
            <w:r w:rsidRPr="00450119">
              <w:rPr>
                <w:b/>
              </w:rPr>
              <w:t>учебного</w:t>
            </w:r>
            <w:proofErr w:type="spellEnd"/>
            <w:r w:rsidRPr="00450119">
              <w:rPr>
                <w:b/>
              </w:rPr>
              <w:t xml:space="preserve"> </w:t>
            </w:r>
            <w:proofErr w:type="spellStart"/>
            <w:r w:rsidRPr="00450119">
              <w:rPr>
                <w:b/>
              </w:rPr>
              <w:t>материала</w:t>
            </w:r>
            <w:proofErr w:type="spellEnd"/>
          </w:p>
        </w:tc>
      </w:tr>
      <w:tr w:rsidR="00ED1C73" w:rsidRPr="00450119" w14:paraId="25855B56" w14:textId="77777777" w:rsidTr="007C1B0A">
        <w:tc>
          <w:tcPr>
            <w:tcW w:w="2268" w:type="dxa"/>
            <w:vMerge/>
            <w:tcBorders>
              <w:top w:val="nil"/>
            </w:tcBorders>
            <w:tcMar>
              <w:top w:w="28" w:type="dxa"/>
              <w:left w:w="28" w:type="dxa"/>
              <w:bottom w:w="28" w:type="dxa"/>
              <w:right w:w="28" w:type="dxa"/>
            </w:tcMar>
          </w:tcPr>
          <w:p w14:paraId="29C60D74" w14:textId="77777777" w:rsidR="00ED1C73" w:rsidRPr="00450119" w:rsidRDefault="00ED1C73" w:rsidP="00ED1C73"/>
        </w:tc>
        <w:tc>
          <w:tcPr>
            <w:tcW w:w="7513" w:type="dxa"/>
            <w:tcMar>
              <w:top w:w="28" w:type="dxa"/>
              <w:left w:w="28" w:type="dxa"/>
              <w:bottom w:w="28" w:type="dxa"/>
              <w:right w:w="28" w:type="dxa"/>
            </w:tcMar>
          </w:tcPr>
          <w:p w14:paraId="2DFEDD87" w14:textId="77777777" w:rsidR="00ED1C73" w:rsidRPr="00450119" w:rsidRDefault="00ED1C73" w:rsidP="00ED1C73">
            <w:pPr>
              <w:pStyle w:val="TableParagraph"/>
              <w:spacing w:line="229" w:lineRule="exact"/>
              <w:rPr>
                <w:lang w:val="ru-RU"/>
              </w:rPr>
            </w:pPr>
            <w:r w:rsidRPr="00450119">
              <w:rPr>
                <w:lang w:val="ru-RU"/>
              </w:rPr>
              <w:t>1. Строение желез внутренней секреции, возрастные особенности</w:t>
            </w:r>
          </w:p>
        </w:tc>
      </w:tr>
      <w:tr w:rsidR="00ED1C73" w:rsidRPr="00450119" w14:paraId="4C43FA1F" w14:textId="77777777" w:rsidTr="007C1B0A">
        <w:tc>
          <w:tcPr>
            <w:tcW w:w="2268" w:type="dxa"/>
            <w:vMerge/>
            <w:tcBorders>
              <w:top w:val="nil"/>
            </w:tcBorders>
            <w:tcMar>
              <w:top w:w="28" w:type="dxa"/>
              <w:left w:w="28" w:type="dxa"/>
              <w:bottom w:w="28" w:type="dxa"/>
              <w:right w:w="28" w:type="dxa"/>
            </w:tcMar>
          </w:tcPr>
          <w:p w14:paraId="080DBD2D" w14:textId="77777777" w:rsidR="00ED1C73" w:rsidRPr="00ED1C73" w:rsidRDefault="00ED1C73" w:rsidP="00ED1C73">
            <w:pPr>
              <w:rPr>
                <w:lang w:val="ru-RU"/>
              </w:rPr>
            </w:pPr>
          </w:p>
        </w:tc>
        <w:tc>
          <w:tcPr>
            <w:tcW w:w="7513" w:type="dxa"/>
            <w:tcMar>
              <w:top w:w="28" w:type="dxa"/>
              <w:left w:w="28" w:type="dxa"/>
              <w:bottom w:w="28" w:type="dxa"/>
              <w:right w:w="28" w:type="dxa"/>
            </w:tcMar>
          </w:tcPr>
          <w:p w14:paraId="121F0D0A" w14:textId="77777777" w:rsidR="00ED1C73" w:rsidRPr="00450119" w:rsidRDefault="00ED1C73" w:rsidP="00ED1C73">
            <w:pPr>
              <w:pStyle w:val="TableParagraph"/>
              <w:spacing w:line="251" w:lineRule="exact"/>
              <w:rPr>
                <w:lang w:val="ru-RU"/>
              </w:rPr>
            </w:pPr>
            <w:r w:rsidRPr="00450119">
              <w:rPr>
                <w:b/>
                <w:lang w:val="ru-RU"/>
              </w:rPr>
              <w:t>Самостоятельная работа обучающихся</w:t>
            </w:r>
          </w:p>
        </w:tc>
      </w:tr>
      <w:tr w:rsidR="00ED1C73" w:rsidRPr="00450119" w14:paraId="37C94E11" w14:textId="77777777" w:rsidTr="007C1B0A">
        <w:tc>
          <w:tcPr>
            <w:tcW w:w="2268" w:type="dxa"/>
            <w:vMerge w:val="restart"/>
            <w:tcMar>
              <w:top w:w="28" w:type="dxa"/>
              <w:left w:w="28" w:type="dxa"/>
              <w:bottom w:w="28" w:type="dxa"/>
              <w:right w:w="28" w:type="dxa"/>
            </w:tcMar>
          </w:tcPr>
          <w:p w14:paraId="66DF47A8" w14:textId="77777777" w:rsidR="00ED1C73" w:rsidRPr="00450119" w:rsidRDefault="00ED1C73" w:rsidP="00ED1C73">
            <w:pPr>
              <w:pStyle w:val="TableParagraph"/>
              <w:rPr>
                <w:b/>
                <w:lang w:val="ru-RU"/>
              </w:rPr>
            </w:pPr>
            <w:r w:rsidRPr="00450119">
              <w:rPr>
                <w:b/>
                <w:lang w:val="ru-RU"/>
              </w:rPr>
              <w:t>Тема 13. Гигиенические требования к проведению занятий</w:t>
            </w:r>
          </w:p>
        </w:tc>
        <w:tc>
          <w:tcPr>
            <w:tcW w:w="7513" w:type="dxa"/>
            <w:tcMar>
              <w:top w:w="28" w:type="dxa"/>
              <w:left w:w="28" w:type="dxa"/>
              <w:bottom w:w="28" w:type="dxa"/>
              <w:right w:w="28" w:type="dxa"/>
            </w:tcMar>
          </w:tcPr>
          <w:p w14:paraId="1ECCF46A" w14:textId="77777777" w:rsidR="00ED1C73" w:rsidRPr="00450119" w:rsidRDefault="00ED1C73" w:rsidP="00ED1C73">
            <w:pPr>
              <w:pStyle w:val="TableParagraph"/>
              <w:rPr>
                <w:b/>
              </w:rPr>
            </w:pPr>
            <w:proofErr w:type="spellStart"/>
            <w:r w:rsidRPr="00450119">
              <w:rPr>
                <w:b/>
              </w:rPr>
              <w:t>Содержание</w:t>
            </w:r>
            <w:proofErr w:type="spellEnd"/>
            <w:r w:rsidRPr="00450119">
              <w:rPr>
                <w:b/>
              </w:rPr>
              <w:t xml:space="preserve"> </w:t>
            </w:r>
            <w:proofErr w:type="spellStart"/>
            <w:r w:rsidRPr="00450119">
              <w:rPr>
                <w:b/>
              </w:rPr>
              <w:t>учебного</w:t>
            </w:r>
            <w:proofErr w:type="spellEnd"/>
            <w:r w:rsidRPr="00450119">
              <w:rPr>
                <w:b/>
              </w:rPr>
              <w:t xml:space="preserve"> </w:t>
            </w:r>
            <w:proofErr w:type="spellStart"/>
            <w:r w:rsidRPr="00450119">
              <w:rPr>
                <w:b/>
              </w:rPr>
              <w:t>материала</w:t>
            </w:r>
            <w:proofErr w:type="spellEnd"/>
          </w:p>
        </w:tc>
      </w:tr>
      <w:tr w:rsidR="00ED1C73" w:rsidRPr="00450119" w14:paraId="310033DD" w14:textId="77777777" w:rsidTr="007C1B0A">
        <w:tc>
          <w:tcPr>
            <w:tcW w:w="2268" w:type="dxa"/>
            <w:vMerge/>
            <w:tcBorders>
              <w:top w:val="nil"/>
            </w:tcBorders>
            <w:tcMar>
              <w:top w:w="28" w:type="dxa"/>
              <w:left w:w="28" w:type="dxa"/>
              <w:bottom w:w="28" w:type="dxa"/>
              <w:right w:w="28" w:type="dxa"/>
            </w:tcMar>
          </w:tcPr>
          <w:p w14:paraId="40C4A78F" w14:textId="77777777" w:rsidR="00ED1C73" w:rsidRPr="00450119" w:rsidRDefault="00ED1C73" w:rsidP="00ED1C73"/>
        </w:tc>
        <w:tc>
          <w:tcPr>
            <w:tcW w:w="7513" w:type="dxa"/>
            <w:tcMar>
              <w:top w:w="28" w:type="dxa"/>
              <w:left w:w="28" w:type="dxa"/>
              <w:bottom w:w="28" w:type="dxa"/>
              <w:right w:w="28" w:type="dxa"/>
            </w:tcMar>
          </w:tcPr>
          <w:p w14:paraId="535CFA6E" w14:textId="77777777" w:rsidR="00ED1C73" w:rsidRPr="00450119" w:rsidRDefault="00ED1C73" w:rsidP="00ED1C73">
            <w:pPr>
              <w:pStyle w:val="TableParagraph"/>
              <w:spacing w:line="234" w:lineRule="exact"/>
              <w:rPr>
                <w:lang w:val="ru-RU"/>
              </w:rPr>
            </w:pPr>
            <w:r w:rsidRPr="00450119">
              <w:rPr>
                <w:lang w:val="ru-RU"/>
              </w:rPr>
              <w:t>1. Гигиена чтения и письма. Гигиенические требования к расписанию уроков</w:t>
            </w:r>
          </w:p>
        </w:tc>
      </w:tr>
      <w:tr w:rsidR="00ED1C73" w:rsidRPr="00450119" w14:paraId="673B9B66" w14:textId="77777777" w:rsidTr="007C1B0A">
        <w:tc>
          <w:tcPr>
            <w:tcW w:w="2268" w:type="dxa"/>
            <w:vMerge/>
            <w:tcBorders>
              <w:top w:val="nil"/>
            </w:tcBorders>
            <w:tcMar>
              <w:top w:w="28" w:type="dxa"/>
              <w:left w:w="28" w:type="dxa"/>
              <w:bottom w:w="28" w:type="dxa"/>
              <w:right w:w="28" w:type="dxa"/>
            </w:tcMar>
          </w:tcPr>
          <w:p w14:paraId="6FD28052" w14:textId="77777777" w:rsidR="00ED1C73" w:rsidRPr="00ED1C73" w:rsidRDefault="00ED1C73" w:rsidP="00ED1C73">
            <w:pPr>
              <w:rPr>
                <w:lang w:val="ru-RU"/>
              </w:rPr>
            </w:pPr>
          </w:p>
        </w:tc>
        <w:tc>
          <w:tcPr>
            <w:tcW w:w="7513" w:type="dxa"/>
            <w:tcMar>
              <w:top w:w="28" w:type="dxa"/>
              <w:left w:w="28" w:type="dxa"/>
              <w:bottom w:w="28" w:type="dxa"/>
              <w:right w:w="28" w:type="dxa"/>
            </w:tcMar>
          </w:tcPr>
          <w:p w14:paraId="7991BE39" w14:textId="77777777" w:rsidR="00ED1C73" w:rsidRPr="00450119" w:rsidRDefault="00ED1C73" w:rsidP="00ED1C73">
            <w:pPr>
              <w:pStyle w:val="TableParagraph"/>
              <w:spacing w:line="233" w:lineRule="exact"/>
              <w:rPr>
                <w:b/>
                <w:lang w:val="ru-RU"/>
              </w:rPr>
            </w:pPr>
            <w:r w:rsidRPr="00450119">
              <w:rPr>
                <w:b/>
                <w:lang w:val="ru-RU"/>
              </w:rPr>
              <w:t>В том числе практических занятий</w:t>
            </w:r>
          </w:p>
        </w:tc>
      </w:tr>
      <w:tr w:rsidR="00ED1C73" w:rsidRPr="00450119" w14:paraId="7B9A5E93" w14:textId="77777777" w:rsidTr="007C1B0A">
        <w:tc>
          <w:tcPr>
            <w:tcW w:w="2268" w:type="dxa"/>
            <w:vMerge/>
            <w:tcBorders>
              <w:top w:val="nil"/>
            </w:tcBorders>
            <w:tcMar>
              <w:top w:w="28" w:type="dxa"/>
              <w:left w:w="28" w:type="dxa"/>
              <w:bottom w:w="28" w:type="dxa"/>
              <w:right w:w="28" w:type="dxa"/>
            </w:tcMar>
          </w:tcPr>
          <w:p w14:paraId="74C57A48" w14:textId="77777777" w:rsidR="00ED1C73" w:rsidRPr="00ED1C73" w:rsidRDefault="00ED1C73" w:rsidP="00ED1C73">
            <w:pPr>
              <w:rPr>
                <w:lang w:val="ru-RU"/>
              </w:rPr>
            </w:pPr>
          </w:p>
        </w:tc>
        <w:tc>
          <w:tcPr>
            <w:tcW w:w="7513" w:type="dxa"/>
            <w:tcMar>
              <w:top w:w="28" w:type="dxa"/>
              <w:left w:w="28" w:type="dxa"/>
              <w:bottom w:w="28" w:type="dxa"/>
              <w:right w:w="28" w:type="dxa"/>
            </w:tcMar>
          </w:tcPr>
          <w:p w14:paraId="56F12161" w14:textId="77777777" w:rsidR="00ED1C73" w:rsidRPr="00450119" w:rsidRDefault="00ED1C73" w:rsidP="00ED1C73">
            <w:pPr>
              <w:pStyle w:val="TableParagraph"/>
              <w:spacing w:line="234" w:lineRule="exact"/>
              <w:rPr>
                <w:lang w:val="ru-RU"/>
              </w:rPr>
            </w:pPr>
            <w:r w:rsidRPr="00450119">
              <w:rPr>
                <w:lang w:val="ru-RU"/>
              </w:rPr>
              <w:t>Практическое занятие 14. «Гигиенические требования к проведению занятий».</w:t>
            </w:r>
          </w:p>
        </w:tc>
      </w:tr>
      <w:tr w:rsidR="00ED1C73" w:rsidRPr="00450119" w14:paraId="39CC37C1" w14:textId="77777777" w:rsidTr="007C1B0A">
        <w:tc>
          <w:tcPr>
            <w:tcW w:w="2268" w:type="dxa"/>
            <w:vMerge/>
            <w:tcBorders>
              <w:top w:val="nil"/>
            </w:tcBorders>
            <w:tcMar>
              <w:top w:w="28" w:type="dxa"/>
              <w:left w:w="28" w:type="dxa"/>
              <w:bottom w:w="28" w:type="dxa"/>
              <w:right w:w="28" w:type="dxa"/>
            </w:tcMar>
          </w:tcPr>
          <w:p w14:paraId="6C2B3386" w14:textId="77777777" w:rsidR="00ED1C73" w:rsidRPr="00ED1C73" w:rsidRDefault="00ED1C73" w:rsidP="00ED1C73">
            <w:pPr>
              <w:rPr>
                <w:lang w:val="ru-RU"/>
              </w:rPr>
            </w:pPr>
          </w:p>
        </w:tc>
        <w:tc>
          <w:tcPr>
            <w:tcW w:w="7513" w:type="dxa"/>
            <w:tcMar>
              <w:top w:w="28" w:type="dxa"/>
              <w:left w:w="28" w:type="dxa"/>
              <w:bottom w:w="28" w:type="dxa"/>
              <w:right w:w="28" w:type="dxa"/>
            </w:tcMar>
          </w:tcPr>
          <w:p w14:paraId="50647AEA" w14:textId="77777777" w:rsidR="00ED1C73" w:rsidRPr="00450119" w:rsidRDefault="00ED1C73" w:rsidP="00ED1C73">
            <w:pPr>
              <w:pStyle w:val="TableParagraph"/>
              <w:spacing w:line="249" w:lineRule="exact"/>
              <w:rPr>
                <w:b/>
              </w:rPr>
            </w:pPr>
            <w:proofErr w:type="spellStart"/>
            <w:r w:rsidRPr="00450119">
              <w:rPr>
                <w:b/>
              </w:rPr>
              <w:t>Самостоятельная</w:t>
            </w:r>
            <w:proofErr w:type="spellEnd"/>
            <w:r w:rsidRPr="00450119">
              <w:rPr>
                <w:b/>
              </w:rPr>
              <w:t xml:space="preserve"> </w:t>
            </w:r>
            <w:proofErr w:type="spellStart"/>
            <w:r w:rsidRPr="00450119">
              <w:rPr>
                <w:b/>
              </w:rPr>
              <w:t>работа</w:t>
            </w:r>
            <w:proofErr w:type="spellEnd"/>
            <w:r w:rsidRPr="00450119">
              <w:rPr>
                <w:b/>
              </w:rPr>
              <w:t xml:space="preserve"> </w:t>
            </w:r>
            <w:proofErr w:type="spellStart"/>
            <w:r w:rsidRPr="00450119">
              <w:rPr>
                <w:b/>
              </w:rPr>
              <w:t>обучающихся</w:t>
            </w:r>
            <w:proofErr w:type="spellEnd"/>
          </w:p>
        </w:tc>
      </w:tr>
      <w:tr w:rsidR="00ED1C73" w:rsidRPr="00450119" w14:paraId="584F67B0" w14:textId="77777777" w:rsidTr="007C1B0A">
        <w:tc>
          <w:tcPr>
            <w:tcW w:w="9781" w:type="dxa"/>
            <w:gridSpan w:val="2"/>
            <w:tcMar>
              <w:top w:w="28" w:type="dxa"/>
              <w:left w:w="28" w:type="dxa"/>
              <w:bottom w:w="28" w:type="dxa"/>
              <w:right w:w="28" w:type="dxa"/>
            </w:tcMar>
          </w:tcPr>
          <w:p w14:paraId="6A83AB4C" w14:textId="77777777" w:rsidR="00ED1C73" w:rsidRPr="00450119" w:rsidRDefault="00ED1C73" w:rsidP="00ED1C73">
            <w:pPr>
              <w:pStyle w:val="TableParagraph"/>
              <w:spacing w:line="251" w:lineRule="exact"/>
              <w:rPr>
                <w:lang w:val="ru-RU"/>
              </w:rPr>
            </w:pPr>
            <w:r w:rsidRPr="00450119">
              <w:rPr>
                <w:b/>
                <w:lang w:val="ru-RU"/>
              </w:rPr>
              <w:t>Промежуточная аттестация</w:t>
            </w:r>
          </w:p>
        </w:tc>
      </w:tr>
      <w:tr w:rsidR="00ED1C73" w:rsidRPr="00450119" w14:paraId="197415C5" w14:textId="77777777" w:rsidTr="007C1B0A">
        <w:tc>
          <w:tcPr>
            <w:tcW w:w="9781" w:type="dxa"/>
            <w:gridSpan w:val="2"/>
            <w:tcMar>
              <w:top w:w="28" w:type="dxa"/>
              <w:left w:w="28" w:type="dxa"/>
              <w:bottom w:w="28" w:type="dxa"/>
              <w:right w:w="28" w:type="dxa"/>
            </w:tcMar>
          </w:tcPr>
          <w:p w14:paraId="7949A60C" w14:textId="62F844AE" w:rsidR="00ED1C73" w:rsidRPr="00ED1C73" w:rsidRDefault="00ED1C73" w:rsidP="00ED1C73">
            <w:pPr>
              <w:pStyle w:val="TableParagraph"/>
              <w:spacing w:line="229" w:lineRule="exact"/>
              <w:rPr>
                <w:b/>
                <w:lang w:val="ru-RU"/>
              </w:rPr>
            </w:pPr>
            <w:proofErr w:type="spellStart"/>
            <w:r w:rsidRPr="00450119">
              <w:rPr>
                <w:b/>
              </w:rPr>
              <w:t>Всего</w:t>
            </w:r>
            <w:proofErr w:type="spellEnd"/>
            <w:r w:rsidRPr="00450119">
              <w:rPr>
                <w:b/>
              </w:rPr>
              <w:t>:</w:t>
            </w:r>
            <w:r>
              <w:rPr>
                <w:b/>
                <w:lang w:val="ru-RU"/>
              </w:rPr>
              <w:t xml:space="preserve"> 52</w:t>
            </w:r>
          </w:p>
        </w:tc>
      </w:tr>
    </w:tbl>
    <w:p w14:paraId="6C1D2618" w14:textId="77777777" w:rsidR="00B7016D" w:rsidRDefault="00B7016D" w:rsidP="00B7016D">
      <w:pPr>
        <w:pStyle w:val="114"/>
        <w:jc w:val="both"/>
        <w:rPr>
          <w:rFonts w:ascii="Times New Roman" w:hAnsi="Times New Roman"/>
        </w:rPr>
      </w:pPr>
    </w:p>
    <w:p w14:paraId="4F6B82B5" w14:textId="77777777" w:rsidR="00B7016D" w:rsidRPr="00DF068E" w:rsidRDefault="00B7016D" w:rsidP="00B7016D">
      <w:pPr>
        <w:pStyle w:val="1f2"/>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6A8236D0" w14:textId="77777777" w:rsidR="00B7016D" w:rsidRPr="00E11160" w:rsidRDefault="00B7016D" w:rsidP="00B7016D">
      <w:pPr>
        <w:pStyle w:val="114"/>
        <w:rPr>
          <w:rFonts w:ascii="Times New Roman" w:hAnsi="Times New Roman"/>
        </w:rPr>
      </w:pPr>
      <w:r w:rsidRPr="00E11160">
        <w:rPr>
          <w:rFonts w:ascii="Times New Roman" w:hAnsi="Times New Roman"/>
        </w:rPr>
        <w:t>3.1. Материально-техническое обеспечение</w:t>
      </w:r>
    </w:p>
    <w:p w14:paraId="207DBA55" w14:textId="382319A4" w:rsidR="00B7016D" w:rsidRPr="00FA680C" w:rsidRDefault="00ED1C73" w:rsidP="00B7016D">
      <w:pPr>
        <w:suppressAutoHyphens/>
        <w:ind w:firstLine="709"/>
        <w:jc w:val="both"/>
        <w:rPr>
          <w:rFonts w:ascii="Times New Roman" w:hAnsi="Times New Roman" w:cs="Times New Roman"/>
          <w:bCs/>
          <w:sz w:val="24"/>
          <w:szCs w:val="24"/>
        </w:rPr>
      </w:pPr>
      <w:r w:rsidRPr="00ED1C73">
        <w:rPr>
          <w:rFonts w:ascii="Times New Roman" w:eastAsia="Times New Roman" w:hAnsi="Times New Roman" w:cs="Times New Roman"/>
          <w:bCs/>
          <w:sz w:val="24"/>
          <w:szCs w:val="24"/>
          <w:lang w:eastAsia="ar-SA"/>
        </w:rPr>
        <w:t>Кабинет</w:t>
      </w:r>
      <w:r w:rsidRPr="00ED1C73">
        <w:rPr>
          <w:rFonts w:ascii="Times New Roman" w:eastAsia="Times New Roman" w:hAnsi="Times New Roman" w:cs="Times New Roman"/>
          <w:b/>
          <w:bCs/>
          <w:i/>
          <w:sz w:val="24"/>
          <w:szCs w:val="24"/>
          <w:lang w:eastAsia="ru-RU"/>
        </w:rPr>
        <w:t xml:space="preserve"> </w:t>
      </w:r>
      <w:r w:rsidRPr="00ED1C73">
        <w:rPr>
          <w:rFonts w:ascii="Times New Roman" w:eastAsia="Times New Roman" w:hAnsi="Times New Roman" w:cs="Times New Roman"/>
          <w:sz w:val="24"/>
          <w:szCs w:val="24"/>
          <w:lang w:eastAsia="ar-SA"/>
        </w:rPr>
        <w:t>«Анатомии,</w:t>
      </w:r>
      <w:r w:rsidRPr="00ED1C73">
        <w:rPr>
          <w:rFonts w:ascii="Times New Roman" w:eastAsia="Times New Roman" w:hAnsi="Times New Roman" w:cs="Times New Roman"/>
          <w:spacing w:val="1"/>
          <w:sz w:val="24"/>
          <w:szCs w:val="24"/>
          <w:lang w:eastAsia="ar-SA"/>
        </w:rPr>
        <w:t xml:space="preserve"> </w:t>
      </w:r>
      <w:r w:rsidRPr="00ED1C73">
        <w:rPr>
          <w:rFonts w:ascii="Times New Roman" w:eastAsia="Times New Roman" w:hAnsi="Times New Roman" w:cs="Times New Roman"/>
          <w:sz w:val="24"/>
          <w:szCs w:val="24"/>
          <w:lang w:eastAsia="ar-SA"/>
        </w:rPr>
        <w:t>физиологии</w:t>
      </w:r>
      <w:r w:rsidRPr="00ED1C73">
        <w:rPr>
          <w:rFonts w:ascii="Times New Roman" w:eastAsia="Times New Roman" w:hAnsi="Times New Roman" w:cs="Times New Roman"/>
          <w:spacing w:val="1"/>
          <w:sz w:val="24"/>
          <w:szCs w:val="24"/>
          <w:lang w:eastAsia="ar-SA"/>
        </w:rPr>
        <w:t xml:space="preserve"> </w:t>
      </w:r>
      <w:r w:rsidRPr="00ED1C73">
        <w:rPr>
          <w:rFonts w:ascii="Times New Roman" w:eastAsia="Times New Roman" w:hAnsi="Times New Roman" w:cs="Times New Roman"/>
          <w:sz w:val="24"/>
          <w:szCs w:val="24"/>
          <w:lang w:eastAsia="ar-SA"/>
        </w:rPr>
        <w:t>и</w:t>
      </w:r>
      <w:r w:rsidRPr="00ED1C73">
        <w:rPr>
          <w:rFonts w:ascii="Times New Roman" w:eastAsia="Times New Roman" w:hAnsi="Times New Roman" w:cs="Times New Roman"/>
          <w:spacing w:val="1"/>
          <w:sz w:val="24"/>
          <w:szCs w:val="24"/>
          <w:lang w:eastAsia="ar-SA"/>
        </w:rPr>
        <w:t xml:space="preserve"> </w:t>
      </w:r>
      <w:r w:rsidRPr="00ED1C73">
        <w:rPr>
          <w:rFonts w:ascii="Times New Roman" w:eastAsia="Times New Roman" w:hAnsi="Times New Roman" w:cs="Times New Roman"/>
          <w:sz w:val="24"/>
          <w:szCs w:val="24"/>
          <w:lang w:eastAsia="ar-SA"/>
        </w:rPr>
        <w:t>гигиены</w:t>
      </w:r>
      <w:r w:rsidRPr="00ED1C73">
        <w:rPr>
          <w:rFonts w:ascii="Times New Roman" w:eastAsia="Times New Roman" w:hAnsi="Times New Roman" w:cs="Times New Roman"/>
          <w:spacing w:val="1"/>
          <w:sz w:val="24"/>
          <w:szCs w:val="24"/>
          <w:lang w:eastAsia="ar-SA"/>
        </w:rPr>
        <w:t xml:space="preserve"> </w:t>
      </w:r>
      <w:r w:rsidRPr="00ED1C73">
        <w:rPr>
          <w:rFonts w:ascii="Times New Roman" w:eastAsia="Times New Roman" w:hAnsi="Times New Roman" w:cs="Times New Roman"/>
          <w:sz w:val="24"/>
          <w:szCs w:val="24"/>
          <w:lang w:eastAsia="ar-SA"/>
        </w:rPr>
        <w:t xml:space="preserve">человека», </w:t>
      </w:r>
      <w:r w:rsidRPr="00ED1C73">
        <w:rPr>
          <w:rFonts w:ascii="Times New Roman" w:eastAsia="Times New Roman" w:hAnsi="Times New Roman" w:cs="Times New Roman"/>
          <w:bCs/>
          <w:iCs/>
          <w:sz w:val="24"/>
          <w:szCs w:val="24"/>
          <w:lang w:eastAsia="ar-SA"/>
        </w:rPr>
        <w:t>оснащенный</w:t>
      </w:r>
      <w:r w:rsidRPr="00FA680C">
        <w:rPr>
          <w:rFonts w:ascii="Times New Roman" w:hAnsi="Times New Roman" w:cs="Times New Roman"/>
          <w:bCs/>
          <w:iCs/>
          <w:sz w:val="24"/>
          <w:szCs w:val="24"/>
        </w:rPr>
        <w:t xml:space="preserve"> </w:t>
      </w:r>
      <w:r w:rsidR="00B7016D" w:rsidRPr="00FA680C">
        <w:rPr>
          <w:rFonts w:ascii="Times New Roman" w:hAnsi="Times New Roman" w:cs="Times New Roman"/>
          <w:bCs/>
          <w:iCs/>
          <w:sz w:val="24"/>
          <w:szCs w:val="24"/>
        </w:rPr>
        <w:t xml:space="preserve">в соответствии с приложением 3 </w:t>
      </w:r>
      <w:r w:rsidR="00B7016D">
        <w:rPr>
          <w:rFonts w:ascii="Times New Roman" w:hAnsi="Times New Roman" w:cs="Times New Roman"/>
          <w:bCs/>
          <w:iCs/>
          <w:sz w:val="24"/>
          <w:szCs w:val="24"/>
        </w:rPr>
        <w:t>ПОП-П</w:t>
      </w:r>
      <w:r w:rsidR="00B7016D" w:rsidRPr="00FA680C">
        <w:rPr>
          <w:rFonts w:ascii="Times New Roman" w:hAnsi="Times New Roman" w:cs="Times New Roman"/>
          <w:bCs/>
          <w:sz w:val="24"/>
          <w:szCs w:val="24"/>
        </w:rPr>
        <w:t xml:space="preserve">. </w:t>
      </w:r>
    </w:p>
    <w:p w14:paraId="1366C2A9" w14:textId="77777777" w:rsidR="00B7016D" w:rsidRDefault="00B7016D" w:rsidP="00B7016D"/>
    <w:p w14:paraId="684695B3" w14:textId="77777777" w:rsidR="00B7016D" w:rsidRPr="00E11160" w:rsidRDefault="00B7016D" w:rsidP="00B7016D">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6E9D8BA" w14:textId="77777777" w:rsidR="00B7016D" w:rsidRDefault="00B7016D" w:rsidP="00B7016D">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42C5C92" w14:textId="77777777" w:rsidR="00B7016D" w:rsidRDefault="00B7016D" w:rsidP="00B7016D">
      <w:pPr>
        <w:pStyle w:val="a4"/>
        <w:spacing w:line="276" w:lineRule="auto"/>
        <w:ind w:left="0" w:firstLine="709"/>
        <w:jc w:val="both"/>
        <w:rPr>
          <w:rFonts w:ascii="Times New Roman" w:hAnsi="Times New Roman"/>
          <w:bCs/>
          <w:sz w:val="24"/>
          <w:szCs w:val="24"/>
        </w:rPr>
      </w:pPr>
    </w:p>
    <w:p w14:paraId="34E81067" w14:textId="77777777" w:rsidR="00B7016D" w:rsidRPr="00E11160" w:rsidRDefault="00B7016D" w:rsidP="00B7016D">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63200EC" w14:textId="77777777" w:rsidR="00ED1C73" w:rsidRPr="00ED1C73" w:rsidRDefault="00ED1C73" w:rsidP="00ED1C73">
      <w:pPr>
        <w:ind w:firstLine="709"/>
        <w:jc w:val="both"/>
        <w:rPr>
          <w:rFonts w:ascii="Times New Roman" w:eastAsia="Times New Roman" w:hAnsi="Times New Roman" w:cs="Times New Roman"/>
          <w:iCs/>
          <w:sz w:val="24"/>
          <w:szCs w:val="24"/>
          <w:lang w:eastAsia="ar-SA"/>
        </w:rPr>
      </w:pPr>
      <w:r w:rsidRPr="00ED1C73">
        <w:rPr>
          <w:rFonts w:ascii="Times New Roman" w:eastAsia="Times New Roman" w:hAnsi="Times New Roman" w:cs="Times New Roman"/>
          <w:iCs/>
          <w:sz w:val="24"/>
          <w:szCs w:val="24"/>
          <w:lang w:eastAsia="ar-SA"/>
        </w:rPr>
        <w:t xml:space="preserve">1. Анатомия и физиология человека с возрастными особенностями детского организма: учебник для студ. Учреждений сред. проф. Образования / М.Р. </w:t>
      </w:r>
      <w:proofErr w:type="spellStart"/>
      <w:r w:rsidRPr="00ED1C73">
        <w:rPr>
          <w:rFonts w:ascii="Times New Roman" w:eastAsia="Times New Roman" w:hAnsi="Times New Roman" w:cs="Times New Roman"/>
          <w:iCs/>
          <w:sz w:val="24"/>
          <w:szCs w:val="24"/>
          <w:lang w:eastAsia="ar-SA"/>
        </w:rPr>
        <w:t>Сапин</w:t>
      </w:r>
      <w:proofErr w:type="spellEnd"/>
      <w:r w:rsidRPr="00ED1C73">
        <w:rPr>
          <w:rFonts w:ascii="Times New Roman" w:eastAsia="Times New Roman" w:hAnsi="Times New Roman" w:cs="Times New Roman"/>
          <w:iCs/>
          <w:sz w:val="24"/>
          <w:szCs w:val="24"/>
          <w:lang w:eastAsia="ar-SA"/>
        </w:rPr>
        <w:t xml:space="preserve">, В.И. </w:t>
      </w:r>
      <w:proofErr w:type="spellStart"/>
      <w:r w:rsidRPr="00ED1C73">
        <w:rPr>
          <w:rFonts w:ascii="Times New Roman" w:eastAsia="Times New Roman" w:hAnsi="Times New Roman" w:cs="Times New Roman"/>
          <w:iCs/>
          <w:sz w:val="24"/>
          <w:szCs w:val="24"/>
          <w:lang w:eastAsia="ar-SA"/>
        </w:rPr>
        <w:t>Сивоглазов</w:t>
      </w:r>
      <w:proofErr w:type="spellEnd"/>
      <w:r w:rsidRPr="00ED1C73">
        <w:rPr>
          <w:rFonts w:ascii="Times New Roman" w:eastAsia="Times New Roman" w:hAnsi="Times New Roman" w:cs="Times New Roman"/>
          <w:iCs/>
          <w:sz w:val="24"/>
          <w:szCs w:val="24"/>
          <w:lang w:eastAsia="ar-SA"/>
        </w:rPr>
        <w:t>. – Москва: Академия, 2023. – 384 с.</w:t>
      </w:r>
    </w:p>
    <w:p w14:paraId="2A9C5110" w14:textId="12CFA144" w:rsidR="00ED1C73" w:rsidRPr="00ED1C73" w:rsidRDefault="00ED1C73" w:rsidP="00ED1C73">
      <w:pPr>
        <w:pStyle w:val="af4"/>
        <w:spacing w:before="8"/>
        <w:ind w:firstLine="709"/>
        <w:rPr>
          <w:szCs w:val="24"/>
          <w:lang w:eastAsia="x-none"/>
        </w:rPr>
      </w:pPr>
      <w:r w:rsidRPr="00ED1C73">
        <w:rPr>
          <w:bCs/>
          <w:szCs w:val="24"/>
        </w:rPr>
        <w:t>2</w:t>
      </w:r>
      <w:r w:rsidRPr="00ED1C73">
        <w:rPr>
          <w:szCs w:val="24"/>
          <w:lang w:eastAsia="x-none"/>
        </w:rPr>
        <w:t xml:space="preserve">. </w:t>
      </w:r>
      <w:r w:rsidRPr="00ED1C73">
        <w:rPr>
          <w:szCs w:val="24"/>
          <w:lang w:val="x-none" w:eastAsia="x-none"/>
        </w:rPr>
        <w:t xml:space="preserve">Мальцев, В. П.  Возрастная анатомия и физиология : учебное пособие для среднего профессионального образования / В. П. Мальцев, Е. В. Григорьева. — 2-е изд., </w:t>
      </w:r>
      <w:proofErr w:type="spellStart"/>
      <w:r w:rsidRPr="00ED1C73">
        <w:rPr>
          <w:szCs w:val="24"/>
          <w:lang w:val="x-none" w:eastAsia="x-none"/>
        </w:rPr>
        <w:t>перераб</w:t>
      </w:r>
      <w:proofErr w:type="spellEnd"/>
      <w:r w:rsidRPr="00ED1C73">
        <w:rPr>
          <w:szCs w:val="24"/>
          <w:lang w:val="x-none" w:eastAsia="x-none"/>
        </w:rPr>
        <w:t xml:space="preserve">. и доп. — Москва : Издательство </w:t>
      </w:r>
      <w:proofErr w:type="spellStart"/>
      <w:r w:rsidRPr="00ED1C73">
        <w:rPr>
          <w:szCs w:val="24"/>
          <w:lang w:val="x-none" w:eastAsia="x-none"/>
        </w:rPr>
        <w:t>Юрайт</w:t>
      </w:r>
      <w:proofErr w:type="spellEnd"/>
      <w:r w:rsidRPr="00ED1C73">
        <w:rPr>
          <w:szCs w:val="24"/>
          <w:lang w:val="x-none" w:eastAsia="x-none"/>
        </w:rPr>
        <w:t xml:space="preserve">, 2023. — 210 с. — (Профессиональное образование). — ISBN 978-5-534-17278-2. — Текст : электронный // Образовательная платформа </w:t>
      </w:r>
      <w:proofErr w:type="spellStart"/>
      <w:r w:rsidRPr="00ED1C73">
        <w:rPr>
          <w:szCs w:val="24"/>
          <w:lang w:val="x-none" w:eastAsia="x-none"/>
        </w:rPr>
        <w:t>Юрайт</w:t>
      </w:r>
      <w:proofErr w:type="spellEnd"/>
      <w:r w:rsidRPr="00ED1C73">
        <w:rPr>
          <w:szCs w:val="24"/>
          <w:lang w:val="x-none" w:eastAsia="x-none"/>
        </w:rPr>
        <w:t xml:space="preserve"> [сайт]. — URL: https://urait.ru/bcode/532771 (дата обращения: 04.11.2023).</w:t>
      </w:r>
    </w:p>
    <w:p w14:paraId="49072149" w14:textId="16A795FE" w:rsidR="00B7016D" w:rsidRDefault="00B7016D" w:rsidP="00B7016D">
      <w:pPr>
        <w:spacing w:after="200" w:line="276" w:lineRule="auto"/>
        <w:ind w:firstLine="709"/>
        <w:jc w:val="both"/>
        <w:rPr>
          <w:rFonts w:ascii="Times New Roman" w:hAnsi="Times New Roman" w:cs="Times New Roman"/>
          <w:bCs/>
          <w:i/>
          <w:sz w:val="24"/>
          <w:szCs w:val="24"/>
        </w:rPr>
      </w:pPr>
    </w:p>
    <w:p w14:paraId="3194C530" w14:textId="77777777" w:rsidR="00B7016D" w:rsidRPr="00DF068E" w:rsidRDefault="00B7016D" w:rsidP="00B7016D">
      <w:pPr>
        <w:pStyle w:val="1f2"/>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74"/>
        <w:gridCol w:w="3565"/>
        <w:gridCol w:w="2387"/>
      </w:tblGrid>
      <w:tr w:rsidR="00ED1C73" w:rsidRPr="00ED1C73" w14:paraId="6D0A9D08" w14:textId="77777777" w:rsidTr="00ED1C73">
        <w:tc>
          <w:tcPr>
            <w:tcW w:w="1908" w:type="pct"/>
            <w:vAlign w:val="center"/>
          </w:tcPr>
          <w:p w14:paraId="480F7BDC" w14:textId="77777777" w:rsidR="00ED1C73" w:rsidRPr="00ED1C73" w:rsidRDefault="00ED1C73" w:rsidP="00ED1C73">
            <w:pPr>
              <w:spacing w:line="276" w:lineRule="auto"/>
              <w:jc w:val="center"/>
              <w:rPr>
                <w:rFonts w:ascii="Times New Roman" w:hAnsi="Times New Roman" w:cs="Times New Roman"/>
                <w:b/>
                <w:bCs/>
              </w:rPr>
            </w:pPr>
            <w:r w:rsidRPr="00ED1C73">
              <w:rPr>
                <w:rFonts w:ascii="Times New Roman" w:hAnsi="Times New Roman" w:cs="Times New Roman"/>
                <w:b/>
                <w:iCs/>
                <w:sz w:val="24"/>
                <w:szCs w:val="24"/>
              </w:rPr>
              <w:t>Результаты обучения</w:t>
            </w:r>
          </w:p>
        </w:tc>
        <w:tc>
          <w:tcPr>
            <w:tcW w:w="1852" w:type="pct"/>
            <w:vAlign w:val="center"/>
          </w:tcPr>
          <w:p w14:paraId="150F7048" w14:textId="77777777" w:rsidR="00ED1C73" w:rsidRPr="00ED1C73" w:rsidRDefault="00ED1C73" w:rsidP="00ED1C73">
            <w:pPr>
              <w:spacing w:line="276" w:lineRule="auto"/>
              <w:jc w:val="center"/>
              <w:rPr>
                <w:rFonts w:ascii="Times New Roman" w:hAnsi="Times New Roman" w:cs="Times New Roman"/>
                <w:b/>
                <w:bCs/>
              </w:rPr>
            </w:pPr>
            <w:r w:rsidRPr="00ED1C73">
              <w:rPr>
                <w:rFonts w:ascii="Times New Roman" w:hAnsi="Times New Roman" w:cs="Times New Roman"/>
                <w:b/>
                <w:iCs/>
                <w:sz w:val="24"/>
                <w:szCs w:val="24"/>
              </w:rPr>
              <w:t>Показатели освоенности компетенций</w:t>
            </w:r>
          </w:p>
        </w:tc>
        <w:tc>
          <w:tcPr>
            <w:tcW w:w="1240" w:type="pct"/>
            <w:vAlign w:val="center"/>
          </w:tcPr>
          <w:p w14:paraId="0C5326F8" w14:textId="77777777" w:rsidR="00ED1C73" w:rsidRPr="00ED1C73" w:rsidRDefault="00ED1C73" w:rsidP="00ED1C73">
            <w:pPr>
              <w:spacing w:line="276" w:lineRule="auto"/>
              <w:jc w:val="center"/>
              <w:rPr>
                <w:rFonts w:ascii="Times New Roman" w:hAnsi="Times New Roman" w:cs="Times New Roman"/>
                <w:b/>
                <w:bCs/>
              </w:rPr>
            </w:pPr>
            <w:r w:rsidRPr="00ED1C73">
              <w:rPr>
                <w:rFonts w:ascii="Times New Roman" w:hAnsi="Times New Roman" w:cs="Times New Roman"/>
                <w:b/>
                <w:sz w:val="24"/>
                <w:szCs w:val="24"/>
              </w:rPr>
              <w:t>Методы оценки</w:t>
            </w:r>
          </w:p>
        </w:tc>
      </w:tr>
      <w:tr w:rsidR="00ED1C73" w:rsidRPr="00ED1C73" w14:paraId="1E71CDB8" w14:textId="77777777" w:rsidTr="00ED1C73">
        <w:tc>
          <w:tcPr>
            <w:tcW w:w="5000" w:type="pct"/>
            <w:gridSpan w:val="3"/>
          </w:tcPr>
          <w:p w14:paraId="4B372ACD" w14:textId="383FD6AD" w:rsidR="00ED1C73" w:rsidRPr="00ED1C73" w:rsidRDefault="00ED1C73" w:rsidP="00ED1C73">
            <w:pPr>
              <w:spacing w:line="276" w:lineRule="auto"/>
              <w:rPr>
                <w:rFonts w:ascii="Times New Roman" w:hAnsi="Times New Roman" w:cs="Times New Roman"/>
                <w:b/>
                <w:bCs/>
              </w:rPr>
            </w:pPr>
            <w:r>
              <w:rPr>
                <w:rFonts w:ascii="Times New Roman" w:hAnsi="Times New Roman" w:cs="Times New Roman"/>
                <w:bCs/>
                <w:i/>
              </w:rPr>
              <w:t>Знает:</w:t>
            </w:r>
          </w:p>
        </w:tc>
      </w:tr>
      <w:tr w:rsidR="00ED1C73" w:rsidRPr="00ED1C73" w14:paraId="31866355" w14:textId="77777777" w:rsidTr="00ED1C73">
        <w:trPr>
          <w:trHeight w:val="274"/>
        </w:trPr>
        <w:tc>
          <w:tcPr>
            <w:tcW w:w="1908" w:type="pct"/>
          </w:tcPr>
          <w:p w14:paraId="0EEDDE1E" w14:textId="77777777" w:rsidR="00ED1C73" w:rsidRPr="00ED1C73" w:rsidRDefault="00ED1C73" w:rsidP="00ED1C73">
            <w:pPr>
              <w:suppressAutoHyphens/>
              <w:spacing w:line="276" w:lineRule="auto"/>
              <w:rPr>
                <w:rFonts w:ascii="Times New Roman" w:hAnsi="Times New Roman" w:cs="Times New Roman"/>
                <w:bCs/>
              </w:rPr>
            </w:pPr>
            <w:r w:rsidRPr="00ED1C73">
              <w:rPr>
                <w:rFonts w:ascii="Times New Roman" w:hAnsi="Times New Roman" w:cs="Times New Roman"/>
                <w:bCs/>
              </w:rPr>
              <w:t>определять топографическое расположение и строение органов и частей тела;</w:t>
            </w:r>
          </w:p>
          <w:p w14:paraId="566EE94F" w14:textId="77777777" w:rsidR="00ED1C73" w:rsidRPr="00ED1C73" w:rsidRDefault="00ED1C73" w:rsidP="00ED1C73">
            <w:pPr>
              <w:suppressAutoHyphens/>
              <w:spacing w:line="276" w:lineRule="auto"/>
              <w:rPr>
                <w:rFonts w:ascii="Times New Roman" w:hAnsi="Times New Roman" w:cs="Times New Roman"/>
                <w:bCs/>
              </w:rPr>
            </w:pPr>
            <w:r w:rsidRPr="00ED1C73">
              <w:rPr>
                <w:rFonts w:ascii="Times New Roman" w:hAnsi="Times New Roman" w:cs="Times New Roman"/>
                <w:bCs/>
              </w:rPr>
              <w:t>определять возрастные особенности строения организма детей;</w:t>
            </w:r>
          </w:p>
          <w:p w14:paraId="77F94F51" w14:textId="77777777" w:rsidR="00ED1C73" w:rsidRPr="00ED1C73" w:rsidRDefault="00ED1C73" w:rsidP="00ED1C73">
            <w:pPr>
              <w:suppressAutoHyphens/>
              <w:spacing w:line="276" w:lineRule="auto"/>
              <w:rPr>
                <w:rFonts w:ascii="Times New Roman" w:hAnsi="Times New Roman" w:cs="Times New Roman"/>
                <w:bCs/>
              </w:rPr>
            </w:pPr>
            <w:r w:rsidRPr="00ED1C73">
              <w:rPr>
                <w:rFonts w:ascii="Times New Roman" w:hAnsi="Times New Roman" w:cs="Times New Roman"/>
                <w:bCs/>
              </w:rPr>
              <w:t>применять знания по анатомии, физиологии и гигиене при изучении профессиональных модулей и в профессиональной деятельности;</w:t>
            </w:r>
          </w:p>
          <w:p w14:paraId="3264CB8A" w14:textId="77777777" w:rsidR="00ED1C73" w:rsidRPr="00ED1C73" w:rsidRDefault="00ED1C73" w:rsidP="00ED1C73">
            <w:pPr>
              <w:suppressAutoHyphens/>
              <w:spacing w:line="276" w:lineRule="auto"/>
              <w:rPr>
                <w:rFonts w:ascii="Times New Roman" w:hAnsi="Times New Roman" w:cs="Times New Roman"/>
                <w:bCs/>
              </w:rPr>
            </w:pPr>
            <w:r w:rsidRPr="00ED1C73">
              <w:rPr>
                <w:rFonts w:ascii="Times New Roman" w:hAnsi="Times New Roman" w:cs="Times New Roman"/>
                <w:bCs/>
              </w:rPr>
              <w:t>оценивать факторы внешней среды с точки зрения влияния на функционирование и развитие организма человека в детском, подростковом и юношеском возрасте;</w:t>
            </w:r>
          </w:p>
          <w:p w14:paraId="5FE14360" w14:textId="77777777" w:rsidR="00ED1C73" w:rsidRPr="00ED1C73" w:rsidRDefault="00ED1C73" w:rsidP="00ED1C73">
            <w:pPr>
              <w:suppressAutoHyphens/>
              <w:spacing w:line="276" w:lineRule="auto"/>
              <w:rPr>
                <w:rFonts w:ascii="Times New Roman" w:hAnsi="Times New Roman" w:cs="Times New Roman"/>
                <w:bCs/>
              </w:rPr>
            </w:pPr>
            <w:r w:rsidRPr="00ED1C73">
              <w:rPr>
                <w:rFonts w:ascii="Times New Roman" w:hAnsi="Times New Roman" w:cs="Times New Roman"/>
                <w:bCs/>
              </w:rPr>
              <w:t>проводить под руководством медицинского работника мероприятия по профилактике заболеваний детей;</w:t>
            </w:r>
          </w:p>
          <w:p w14:paraId="5FE29656" w14:textId="77777777" w:rsidR="00ED1C73" w:rsidRPr="00ED1C73" w:rsidRDefault="00ED1C73" w:rsidP="00ED1C73">
            <w:pPr>
              <w:suppressAutoHyphens/>
              <w:spacing w:line="276" w:lineRule="auto"/>
              <w:rPr>
                <w:rFonts w:ascii="Times New Roman" w:hAnsi="Times New Roman" w:cs="Times New Roman"/>
                <w:bCs/>
              </w:rPr>
            </w:pPr>
            <w:r w:rsidRPr="00ED1C73">
              <w:rPr>
                <w:rFonts w:ascii="Times New Roman" w:hAnsi="Times New Roman" w:cs="Times New Roman"/>
                <w:bCs/>
              </w:rPr>
              <w:t xml:space="preserve">обеспечивать соблюдение гигиенических требований в кабинете при организации занятий черчением, изобразительным и </w:t>
            </w:r>
            <w:r w:rsidRPr="00ED1C73">
              <w:rPr>
                <w:rFonts w:ascii="Times New Roman" w:hAnsi="Times New Roman" w:cs="Times New Roman"/>
                <w:bCs/>
              </w:rPr>
              <w:lastRenderedPageBreak/>
              <w:t>декоративно-прикладным искусством;</w:t>
            </w:r>
          </w:p>
          <w:p w14:paraId="12AE40A1" w14:textId="77777777" w:rsidR="00ED1C73" w:rsidRPr="00ED1C73" w:rsidRDefault="00ED1C73" w:rsidP="00ED1C73">
            <w:pPr>
              <w:suppressAutoHyphens/>
              <w:spacing w:line="276" w:lineRule="auto"/>
              <w:rPr>
                <w:rFonts w:ascii="Times New Roman" w:hAnsi="Times New Roman" w:cs="Times New Roman"/>
                <w:bCs/>
              </w:rPr>
            </w:pPr>
            <w:r w:rsidRPr="00ED1C73">
              <w:rPr>
                <w:rFonts w:ascii="Times New Roman" w:hAnsi="Times New Roman" w:cs="Times New Roman"/>
                <w:bCs/>
              </w:rPr>
              <w:t>учитывать особенности физической работоспособности и закономерности ее изменения в течение различных интервалов времени (учебный год, четверть, месяц, неделя, день, занятие) при проектировании и реализации образовательного процесса</w:t>
            </w:r>
          </w:p>
        </w:tc>
        <w:tc>
          <w:tcPr>
            <w:tcW w:w="1852" w:type="pct"/>
          </w:tcPr>
          <w:p w14:paraId="41F21CBB" w14:textId="77777777" w:rsidR="00ED1C73" w:rsidRPr="00ED1C73" w:rsidRDefault="00ED1C73" w:rsidP="00ED1C73">
            <w:pPr>
              <w:pStyle w:val="ConsPlusNormal"/>
              <w:spacing w:line="276" w:lineRule="auto"/>
              <w:rPr>
                <w:rFonts w:ascii="Times New Roman" w:hAnsi="Times New Roman" w:cs="Times New Roman"/>
                <w:bCs/>
                <w:sz w:val="24"/>
                <w:szCs w:val="24"/>
              </w:rPr>
            </w:pPr>
            <w:r w:rsidRPr="00ED1C73">
              <w:rPr>
                <w:rFonts w:ascii="Times New Roman" w:hAnsi="Times New Roman" w:cs="Times New Roman"/>
                <w:bCs/>
                <w:sz w:val="24"/>
                <w:szCs w:val="24"/>
              </w:rPr>
              <w:lastRenderedPageBreak/>
              <w:t>Демонстрация знаний основных положений и терминологии анатомии, физиологии и гигиены человека.</w:t>
            </w:r>
          </w:p>
          <w:p w14:paraId="00450D47" w14:textId="77777777" w:rsidR="00ED1C73" w:rsidRPr="00ED1C73" w:rsidRDefault="00ED1C73" w:rsidP="00ED1C73">
            <w:pPr>
              <w:pStyle w:val="ConsPlusNormal"/>
              <w:spacing w:line="276" w:lineRule="auto"/>
              <w:rPr>
                <w:rFonts w:ascii="Times New Roman" w:hAnsi="Times New Roman" w:cs="Times New Roman"/>
                <w:bCs/>
                <w:sz w:val="24"/>
                <w:szCs w:val="24"/>
              </w:rPr>
            </w:pPr>
            <w:r w:rsidRPr="00ED1C73">
              <w:rPr>
                <w:rFonts w:ascii="Times New Roman" w:hAnsi="Times New Roman" w:cs="Times New Roman"/>
                <w:bCs/>
                <w:sz w:val="24"/>
                <w:szCs w:val="24"/>
              </w:rPr>
              <w:t>Грамотное изложение основных закономерностей роста и развития детского организма.</w:t>
            </w:r>
          </w:p>
          <w:p w14:paraId="741AFA03" w14:textId="77777777" w:rsidR="00ED1C73" w:rsidRPr="00ED1C73" w:rsidRDefault="00ED1C73" w:rsidP="00ED1C73">
            <w:pPr>
              <w:pStyle w:val="ConsPlusNormal"/>
              <w:spacing w:line="276" w:lineRule="auto"/>
              <w:rPr>
                <w:rFonts w:ascii="Times New Roman" w:hAnsi="Times New Roman" w:cs="Times New Roman"/>
                <w:bCs/>
                <w:sz w:val="24"/>
                <w:szCs w:val="24"/>
              </w:rPr>
            </w:pPr>
            <w:r w:rsidRPr="00ED1C73">
              <w:rPr>
                <w:rFonts w:ascii="Times New Roman" w:hAnsi="Times New Roman" w:cs="Times New Roman"/>
                <w:bCs/>
                <w:sz w:val="24"/>
                <w:szCs w:val="24"/>
              </w:rPr>
              <w:t>Точная характеристика строения и функций систем органов человека.</w:t>
            </w:r>
          </w:p>
          <w:p w14:paraId="49F63F26" w14:textId="77777777" w:rsidR="00ED1C73" w:rsidRPr="00ED1C73" w:rsidRDefault="00ED1C73" w:rsidP="00ED1C73">
            <w:pPr>
              <w:pStyle w:val="ConsPlusNormal"/>
              <w:spacing w:line="276" w:lineRule="auto"/>
              <w:rPr>
                <w:rFonts w:ascii="Times New Roman" w:hAnsi="Times New Roman" w:cs="Times New Roman"/>
                <w:bCs/>
                <w:sz w:val="24"/>
                <w:szCs w:val="24"/>
              </w:rPr>
            </w:pPr>
            <w:r w:rsidRPr="00ED1C73">
              <w:rPr>
                <w:rFonts w:ascii="Times New Roman" w:hAnsi="Times New Roman" w:cs="Times New Roman"/>
                <w:bCs/>
                <w:sz w:val="24"/>
                <w:szCs w:val="24"/>
              </w:rPr>
              <w:t>Грамотная характеристика основных процессов жизнедеятельности организма человека.</w:t>
            </w:r>
          </w:p>
          <w:p w14:paraId="06E178FD" w14:textId="77777777" w:rsidR="00ED1C73" w:rsidRPr="00ED1C73" w:rsidRDefault="00ED1C73" w:rsidP="00ED1C73">
            <w:pPr>
              <w:pStyle w:val="ConsPlusNormal"/>
              <w:spacing w:line="276" w:lineRule="auto"/>
              <w:rPr>
                <w:rFonts w:ascii="Times New Roman" w:hAnsi="Times New Roman" w:cs="Times New Roman"/>
                <w:bCs/>
                <w:sz w:val="24"/>
                <w:szCs w:val="24"/>
              </w:rPr>
            </w:pPr>
            <w:r w:rsidRPr="00ED1C73">
              <w:rPr>
                <w:rFonts w:ascii="Times New Roman" w:hAnsi="Times New Roman" w:cs="Times New Roman"/>
                <w:bCs/>
                <w:sz w:val="24"/>
                <w:szCs w:val="24"/>
              </w:rPr>
              <w:t>Точная характеристика анатомо-физиологических особенностей детей.</w:t>
            </w:r>
          </w:p>
          <w:p w14:paraId="12EB2FC5" w14:textId="77777777" w:rsidR="00ED1C73" w:rsidRPr="00ED1C73" w:rsidRDefault="00ED1C73" w:rsidP="00ED1C73">
            <w:pPr>
              <w:pStyle w:val="ConsPlusNormal"/>
              <w:spacing w:line="276" w:lineRule="auto"/>
              <w:rPr>
                <w:rFonts w:ascii="Times New Roman" w:hAnsi="Times New Roman" w:cs="Times New Roman"/>
                <w:bCs/>
                <w:sz w:val="24"/>
                <w:szCs w:val="24"/>
              </w:rPr>
            </w:pPr>
            <w:r w:rsidRPr="00ED1C73">
              <w:rPr>
                <w:rFonts w:ascii="Times New Roman" w:hAnsi="Times New Roman" w:cs="Times New Roman"/>
                <w:bCs/>
                <w:sz w:val="24"/>
                <w:szCs w:val="24"/>
              </w:rPr>
              <w:t xml:space="preserve">Правильная характеристика влияния физиологических процессов развития ребенка на его поведение и физическую и </w:t>
            </w:r>
            <w:r w:rsidRPr="00ED1C73">
              <w:rPr>
                <w:rFonts w:ascii="Times New Roman" w:hAnsi="Times New Roman" w:cs="Times New Roman"/>
                <w:bCs/>
                <w:sz w:val="24"/>
                <w:szCs w:val="24"/>
              </w:rPr>
              <w:lastRenderedPageBreak/>
              <w:t>психическую работоспособность.</w:t>
            </w:r>
          </w:p>
          <w:p w14:paraId="63945256" w14:textId="77777777" w:rsidR="00ED1C73" w:rsidRPr="00ED1C73" w:rsidRDefault="00ED1C73" w:rsidP="00ED1C73">
            <w:pPr>
              <w:pStyle w:val="ConsPlusNormal"/>
              <w:spacing w:line="276" w:lineRule="auto"/>
              <w:rPr>
                <w:rFonts w:ascii="Times New Roman" w:hAnsi="Times New Roman" w:cs="Times New Roman"/>
                <w:bCs/>
                <w:sz w:val="24"/>
                <w:szCs w:val="24"/>
              </w:rPr>
            </w:pPr>
            <w:r w:rsidRPr="00ED1C73">
              <w:rPr>
                <w:rFonts w:ascii="Times New Roman" w:hAnsi="Times New Roman" w:cs="Times New Roman"/>
                <w:bCs/>
                <w:sz w:val="24"/>
                <w:szCs w:val="24"/>
              </w:rPr>
              <w:t>Демонстрация знаний гигиены детей и подростков.</w:t>
            </w:r>
          </w:p>
          <w:p w14:paraId="4C2788CE" w14:textId="77777777" w:rsidR="00ED1C73" w:rsidRPr="00ED1C73" w:rsidRDefault="00ED1C73" w:rsidP="00ED1C73">
            <w:pPr>
              <w:pStyle w:val="ConsPlusNormal"/>
              <w:spacing w:line="276" w:lineRule="auto"/>
              <w:rPr>
                <w:rFonts w:ascii="Times New Roman" w:hAnsi="Times New Roman" w:cs="Times New Roman"/>
                <w:bCs/>
                <w:sz w:val="24"/>
                <w:szCs w:val="24"/>
              </w:rPr>
            </w:pPr>
            <w:r w:rsidRPr="00ED1C73">
              <w:rPr>
                <w:rFonts w:ascii="Times New Roman" w:hAnsi="Times New Roman" w:cs="Times New Roman"/>
                <w:bCs/>
                <w:sz w:val="24"/>
                <w:szCs w:val="24"/>
              </w:rPr>
              <w:t>Демонстрация знаний гигиенических норм и правил сохранения и укрепления здоровья на различных этапах онтогенеза.</w:t>
            </w:r>
          </w:p>
          <w:p w14:paraId="23B81F54" w14:textId="77777777" w:rsidR="00ED1C73" w:rsidRPr="00ED1C73" w:rsidRDefault="00ED1C73" w:rsidP="00ED1C73">
            <w:pPr>
              <w:pStyle w:val="ConsPlusNormal"/>
              <w:spacing w:line="276" w:lineRule="auto"/>
              <w:rPr>
                <w:rFonts w:ascii="Times New Roman" w:hAnsi="Times New Roman" w:cs="Times New Roman"/>
                <w:bCs/>
                <w:sz w:val="24"/>
                <w:szCs w:val="24"/>
              </w:rPr>
            </w:pPr>
            <w:r w:rsidRPr="00ED1C73">
              <w:rPr>
                <w:rFonts w:ascii="Times New Roman" w:hAnsi="Times New Roman" w:cs="Times New Roman"/>
                <w:bCs/>
                <w:sz w:val="24"/>
                <w:szCs w:val="24"/>
              </w:rPr>
              <w:t>Грамотное изложение основ профилактики инфекционных заболеваний.</w:t>
            </w:r>
          </w:p>
          <w:p w14:paraId="6996A0D8" w14:textId="77777777" w:rsidR="00ED1C73" w:rsidRPr="00ED1C73" w:rsidRDefault="00ED1C73" w:rsidP="00ED1C73">
            <w:pPr>
              <w:pStyle w:val="ConsPlusNormal"/>
              <w:spacing w:line="276" w:lineRule="auto"/>
              <w:rPr>
                <w:rFonts w:ascii="Times New Roman" w:hAnsi="Times New Roman" w:cs="Times New Roman"/>
                <w:bCs/>
                <w:sz w:val="24"/>
                <w:szCs w:val="24"/>
              </w:rPr>
            </w:pPr>
            <w:r w:rsidRPr="00ED1C73">
              <w:rPr>
                <w:rFonts w:ascii="Times New Roman" w:hAnsi="Times New Roman" w:cs="Times New Roman"/>
                <w:bCs/>
                <w:sz w:val="24"/>
                <w:szCs w:val="24"/>
              </w:rPr>
              <w:t>Демонстрация знаний требований гигиены к зданию, помещению школы и процессу обучения</w:t>
            </w:r>
          </w:p>
        </w:tc>
        <w:tc>
          <w:tcPr>
            <w:tcW w:w="1240" w:type="pct"/>
          </w:tcPr>
          <w:p w14:paraId="52A57BAC" w14:textId="77777777" w:rsidR="00ED1C73" w:rsidRPr="00ED1C73" w:rsidRDefault="00ED1C73" w:rsidP="00ED1C73">
            <w:pPr>
              <w:spacing w:line="276" w:lineRule="auto"/>
              <w:rPr>
                <w:rFonts w:ascii="Times New Roman" w:hAnsi="Times New Roman" w:cs="Times New Roman"/>
                <w:bCs/>
              </w:rPr>
            </w:pPr>
            <w:r w:rsidRPr="00ED1C73">
              <w:rPr>
                <w:rFonts w:ascii="Times New Roman" w:hAnsi="Times New Roman" w:cs="Times New Roman"/>
                <w:bCs/>
              </w:rPr>
              <w:lastRenderedPageBreak/>
              <w:t>Оценка результатов тестирования, устного опроса, защиты практических работ</w:t>
            </w:r>
          </w:p>
        </w:tc>
      </w:tr>
      <w:tr w:rsidR="00ED1C73" w:rsidRPr="00ED1C73" w14:paraId="32368CDA" w14:textId="77777777" w:rsidTr="00ED1C73">
        <w:trPr>
          <w:trHeight w:val="274"/>
        </w:trPr>
        <w:tc>
          <w:tcPr>
            <w:tcW w:w="5000" w:type="pct"/>
            <w:gridSpan w:val="3"/>
          </w:tcPr>
          <w:p w14:paraId="0B9D724C" w14:textId="6B7F29E0" w:rsidR="00ED1C73" w:rsidRPr="00ED1C73" w:rsidRDefault="00ED1C73" w:rsidP="00ED1C73">
            <w:pPr>
              <w:tabs>
                <w:tab w:val="left" w:pos="317"/>
              </w:tabs>
              <w:spacing w:line="276" w:lineRule="auto"/>
              <w:jc w:val="both"/>
              <w:rPr>
                <w:rFonts w:ascii="Times New Roman" w:hAnsi="Times New Roman" w:cs="Times New Roman"/>
              </w:rPr>
            </w:pPr>
            <w:r>
              <w:rPr>
                <w:rFonts w:ascii="Times New Roman" w:hAnsi="Times New Roman" w:cs="Times New Roman"/>
                <w:bCs/>
                <w:i/>
              </w:rPr>
              <w:t>Умеет:</w:t>
            </w:r>
          </w:p>
        </w:tc>
      </w:tr>
      <w:tr w:rsidR="00ED1C73" w:rsidRPr="00ED1C73" w14:paraId="4BF02179" w14:textId="77777777" w:rsidTr="00ED1C73">
        <w:trPr>
          <w:trHeight w:val="896"/>
        </w:trPr>
        <w:tc>
          <w:tcPr>
            <w:tcW w:w="1908" w:type="pct"/>
          </w:tcPr>
          <w:p w14:paraId="71C6465B" w14:textId="77777777" w:rsidR="00ED1C73" w:rsidRPr="00ED1C73" w:rsidRDefault="00ED1C73" w:rsidP="00ED1C73">
            <w:pPr>
              <w:pStyle w:val="ConsPlusNormal"/>
              <w:spacing w:line="276" w:lineRule="auto"/>
              <w:rPr>
                <w:rFonts w:ascii="Times New Roman" w:hAnsi="Times New Roman" w:cs="Times New Roman"/>
                <w:bCs/>
                <w:sz w:val="24"/>
                <w:szCs w:val="24"/>
              </w:rPr>
            </w:pPr>
            <w:r w:rsidRPr="00ED1C73">
              <w:rPr>
                <w:rFonts w:ascii="Times New Roman" w:hAnsi="Times New Roman" w:cs="Times New Roman"/>
                <w:bCs/>
                <w:sz w:val="24"/>
                <w:szCs w:val="24"/>
              </w:rPr>
              <w:t>основные положения и терминологию анатомии, физиологии и гигиены человека;</w:t>
            </w:r>
          </w:p>
          <w:p w14:paraId="5E8615FB" w14:textId="77777777" w:rsidR="00ED1C73" w:rsidRPr="00ED1C73" w:rsidRDefault="00ED1C73" w:rsidP="00ED1C73">
            <w:pPr>
              <w:pStyle w:val="ConsPlusNormal"/>
              <w:spacing w:line="276" w:lineRule="auto"/>
              <w:rPr>
                <w:rFonts w:ascii="Times New Roman" w:hAnsi="Times New Roman" w:cs="Times New Roman"/>
                <w:bCs/>
                <w:sz w:val="24"/>
                <w:szCs w:val="24"/>
              </w:rPr>
            </w:pPr>
            <w:r w:rsidRPr="00ED1C73">
              <w:rPr>
                <w:rFonts w:ascii="Times New Roman" w:hAnsi="Times New Roman" w:cs="Times New Roman"/>
                <w:bCs/>
                <w:sz w:val="24"/>
                <w:szCs w:val="24"/>
              </w:rPr>
              <w:t>основные закономерности роста и развития организма человека;</w:t>
            </w:r>
          </w:p>
          <w:p w14:paraId="59062103" w14:textId="77777777" w:rsidR="00ED1C73" w:rsidRPr="00ED1C73" w:rsidRDefault="00ED1C73" w:rsidP="00ED1C73">
            <w:pPr>
              <w:pStyle w:val="ConsPlusNormal"/>
              <w:spacing w:line="276" w:lineRule="auto"/>
              <w:rPr>
                <w:rFonts w:ascii="Times New Roman" w:hAnsi="Times New Roman" w:cs="Times New Roman"/>
                <w:bCs/>
                <w:sz w:val="24"/>
                <w:szCs w:val="24"/>
              </w:rPr>
            </w:pPr>
            <w:r w:rsidRPr="00ED1C73">
              <w:rPr>
                <w:rFonts w:ascii="Times New Roman" w:hAnsi="Times New Roman" w:cs="Times New Roman"/>
                <w:bCs/>
                <w:sz w:val="24"/>
                <w:szCs w:val="24"/>
              </w:rPr>
              <w:t>строение и функции систем органов здорового человека;</w:t>
            </w:r>
          </w:p>
          <w:p w14:paraId="5B2D6055" w14:textId="77777777" w:rsidR="00ED1C73" w:rsidRPr="00ED1C73" w:rsidRDefault="00ED1C73" w:rsidP="00ED1C73">
            <w:pPr>
              <w:pStyle w:val="ConsPlusNormal"/>
              <w:spacing w:line="276" w:lineRule="auto"/>
              <w:rPr>
                <w:rFonts w:ascii="Times New Roman" w:hAnsi="Times New Roman" w:cs="Times New Roman"/>
                <w:bCs/>
                <w:sz w:val="24"/>
                <w:szCs w:val="24"/>
              </w:rPr>
            </w:pPr>
            <w:r w:rsidRPr="00ED1C73">
              <w:rPr>
                <w:rFonts w:ascii="Times New Roman" w:hAnsi="Times New Roman" w:cs="Times New Roman"/>
                <w:bCs/>
                <w:sz w:val="24"/>
                <w:szCs w:val="24"/>
              </w:rPr>
              <w:t>физиологические характеристики основных процессов жизнедеятельности организма человека;</w:t>
            </w:r>
          </w:p>
          <w:p w14:paraId="76D57A76" w14:textId="77777777" w:rsidR="00ED1C73" w:rsidRPr="00ED1C73" w:rsidRDefault="00ED1C73" w:rsidP="00ED1C73">
            <w:pPr>
              <w:pStyle w:val="ConsPlusNormal"/>
              <w:spacing w:line="276" w:lineRule="auto"/>
              <w:rPr>
                <w:rFonts w:ascii="Times New Roman" w:hAnsi="Times New Roman" w:cs="Times New Roman"/>
                <w:bCs/>
                <w:sz w:val="24"/>
                <w:szCs w:val="24"/>
              </w:rPr>
            </w:pPr>
            <w:r w:rsidRPr="00ED1C73">
              <w:rPr>
                <w:rFonts w:ascii="Times New Roman" w:hAnsi="Times New Roman" w:cs="Times New Roman"/>
                <w:bCs/>
                <w:sz w:val="24"/>
                <w:szCs w:val="24"/>
              </w:rPr>
              <w:t>возрастные анатомо-физиологические особенности детей;</w:t>
            </w:r>
          </w:p>
          <w:p w14:paraId="76C7FC0C" w14:textId="77777777" w:rsidR="00ED1C73" w:rsidRPr="00ED1C73" w:rsidRDefault="00ED1C73" w:rsidP="00ED1C73">
            <w:pPr>
              <w:pStyle w:val="ConsPlusNormal"/>
              <w:spacing w:line="276" w:lineRule="auto"/>
              <w:rPr>
                <w:rFonts w:ascii="Times New Roman" w:hAnsi="Times New Roman" w:cs="Times New Roman"/>
                <w:bCs/>
                <w:sz w:val="24"/>
                <w:szCs w:val="24"/>
              </w:rPr>
            </w:pPr>
            <w:r w:rsidRPr="00ED1C73">
              <w:rPr>
                <w:rFonts w:ascii="Times New Roman" w:hAnsi="Times New Roman" w:cs="Times New Roman"/>
                <w:bCs/>
                <w:sz w:val="24"/>
                <w:szCs w:val="24"/>
              </w:rPr>
              <w:t>влияние процессов физиологического созревания и развития ребенка, подростка, старшего школьника на его физическую и психическую работоспособность, поведение;</w:t>
            </w:r>
          </w:p>
          <w:p w14:paraId="711D49E0" w14:textId="77777777" w:rsidR="00ED1C73" w:rsidRPr="00ED1C73" w:rsidRDefault="00ED1C73" w:rsidP="00ED1C73">
            <w:pPr>
              <w:pStyle w:val="ConsPlusNormal"/>
              <w:spacing w:line="276" w:lineRule="auto"/>
              <w:rPr>
                <w:rFonts w:ascii="Times New Roman" w:hAnsi="Times New Roman" w:cs="Times New Roman"/>
                <w:bCs/>
                <w:sz w:val="24"/>
                <w:szCs w:val="24"/>
              </w:rPr>
            </w:pPr>
            <w:r w:rsidRPr="00ED1C73">
              <w:rPr>
                <w:rFonts w:ascii="Times New Roman" w:hAnsi="Times New Roman" w:cs="Times New Roman"/>
                <w:bCs/>
                <w:sz w:val="24"/>
                <w:szCs w:val="24"/>
              </w:rPr>
              <w:t>основы гигиены детей и подростков;</w:t>
            </w:r>
          </w:p>
          <w:p w14:paraId="0BA7F769" w14:textId="77777777" w:rsidR="00ED1C73" w:rsidRPr="00ED1C73" w:rsidRDefault="00ED1C73" w:rsidP="00ED1C73">
            <w:pPr>
              <w:pStyle w:val="ConsPlusNormal"/>
              <w:spacing w:line="276" w:lineRule="auto"/>
              <w:rPr>
                <w:rFonts w:ascii="Times New Roman" w:hAnsi="Times New Roman" w:cs="Times New Roman"/>
                <w:bCs/>
                <w:sz w:val="24"/>
                <w:szCs w:val="24"/>
              </w:rPr>
            </w:pPr>
            <w:r w:rsidRPr="00ED1C73">
              <w:rPr>
                <w:rFonts w:ascii="Times New Roman" w:hAnsi="Times New Roman" w:cs="Times New Roman"/>
                <w:bCs/>
                <w:sz w:val="24"/>
                <w:szCs w:val="24"/>
              </w:rPr>
              <w:t>гигиенические нормы, требования и правила сохранения и укрепления здоровья на различных этапах онтогенеза;</w:t>
            </w:r>
          </w:p>
          <w:p w14:paraId="45CB3350" w14:textId="77777777" w:rsidR="00ED1C73" w:rsidRPr="00ED1C73" w:rsidRDefault="00ED1C73" w:rsidP="00ED1C73">
            <w:pPr>
              <w:pStyle w:val="ConsPlusNormal"/>
              <w:spacing w:line="276" w:lineRule="auto"/>
              <w:rPr>
                <w:rFonts w:ascii="Times New Roman" w:hAnsi="Times New Roman" w:cs="Times New Roman"/>
                <w:bCs/>
                <w:sz w:val="24"/>
                <w:szCs w:val="24"/>
              </w:rPr>
            </w:pPr>
            <w:r w:rsidRPr="00ED1C73">
              <w:rPr>
                <w:rFonts w:ascii="Times New Roman" w:hAnsi="Times New Roman" w:cs="Times New Roman"/>
                <w:bCs/>
                <w:sz w:val="24"/>
                <w:szCs w:val="24"/>
              </w:rPr>
              <w:t xml:space="preserve">основы профилактики </w:t>
            </w:r>
            <w:r w:rsidRPr="00ED1C73">
              <w:rPr>
                <w:rFonts w:ascii="Times New Roman" w:hAnsi="Times New Roman" w:cs="Times New Roman"/>
                <w:bCs/>
                <w:sz w:val="24"/>
                <w:szCs w:val="24"/>
              </w:rPr>
              <w:lastRenderedPageBreak/>
              <w:t>инфекционных заболеваний;</w:t>
            </w:r>
          </w:p>
          <w:p w14:paraId="1F7C586F" w14:textId="77777777" w:rsidR="00ED1C73" w:rsidRPr="00ED1C73" w:rsidRDefault="00ED1C73" w:rsidP="00ED1C73">
            <w:pPr>
              <w:pStyle w:val="ConsPlusNormal"/>
              <w:spacing w:line="276" w:lineRule="auto"/>
              <w:rPr>
                <w:rFonts w:ascii="Times New Roman" w:hAnsi="Times New Roman" w:cs="Times New Roman"/>
                <w:bCs/>
                <w:sz w:val="24"/>
                <w:szCs w:val="24"/>
              </w:rPr>
            </w:pPr>
            <w:r w:rsidRPr="00ED1C73">
              <w:rPr>
                <w:rFonts w:ascii="Times New Roman" w:hAnsi="Times New Roman" w:cs="Times New Roman"/>
                <w:bCs/>
                <w:sz w:val="24"/>
                <w:szCs w:val="24"/>
              </w:rPr>
              <w:t>гигиенические требования к учебно-воспитательному процессу, зданию и помещениям школы</w:t>
            </w:r>
          </w:p>
        </w:tc>
        <w:tc>
          <w:tcPr>
            <w:tcW w:w="1852" w:type="pct"/>
          </w:tcPr>
          <w:p w14:paraId="00596209" w14:textId="77777777" w:rsidR="00ED1C73" w:rsidRPr="00ED1C73" w:rsidRDefault="00ED1C73" w:rsidP="00ED1C73">
            <w:pPr>
              <w:pStyle w:val="ConsPlusNormal"/>
              <w:spacing w:line="276" w:lineRule="auto"/>
              <w:rPr>
                <w:rFonts w:ascii="Times New Roman" w:hAnsi="Times New Roman" w:cs="Times New Roman"/>
                <w:bCs/>
                <w:sz w:val="24"/>
                <w:szCs w:val="24"/>
              </w:rPr>
            </w:pPr>
            <w:r w:rsidRPr="00ED1C73">
              <w:rPr>
                <w:rFonts w:ascii="Times New Roman" w:hAnsi="Times New Roman" w:cs="Times New Roman"/>
                <w:bCs/>
                <w:sz w:val="24"/>
                <w:szCs w:val="24"/>
              </w:rPr>
              <w:lastRenderedPageBreak/>
              <w:t>Демонстрация правильного определения топографического расположения и строения органов и систем органов.</w:t>
            </w:r>
          </w:p>
          <w:p w14:paraId="0012A03B" w14:textId="77777777" w:rsidR="00ED1C73" w:rsidRPr="00ED1C73" w:rsidRDefault="00ED1C73" w:rsidP="00ED1C73">
            <w:pPr>
              <w:pStyle w:val="ConsPlusNormal"/>
              <w:spacing w:line="276" w:lineRule="auto"/>
              <w:rPr>
                <w:rFonts w:ascii="Times New Roman" w:hAnsi="Times New Roman" w:cs="Times New Roman"/>
                <w:bCs/>
                <w:sz w:val="24"/>
                <w:szCs w:val="24"/>
              </w:rPr>
            </w:pPr>
            <w:r w:rsidRPr="00ED1C73">
              <w:rPr>
                <w:rFonts w:ascii="Times New Roman" w:hAnsi="Times New Roman" w:cs="Times New Roman"/>
                <w:bCs/>
                <w:sz w:val="24"/>
                <w:szCs w:val="24"/>
              </w:rPr>
              <w:t>Правильное определение возрастных особенностей строения организма детей.</w:t>
            </w:r>
          </w:p>
          <w:p w14:paraId="6599AA4F" w14:textId="77777777" w:rsidR="00ED1C73" w:rsidRPr="00ED1C73" w:rsidRDefault="00ED1C73" w:rsidP="00ED1C73">
            <w:pPr>
              <w:pStyle w:val="ConsPlusNormal"/>
              <w:spacing w:line="276" w:lineRule="auto"/>
              <w:rPr>
                <w:rFonts w:ascii="Times New Roman" w:hAnsi="Times New Roman" w:cs="Times New Roman"/>
                <w:bCs/>
                <w:sz w:val="24"/>
                <w:szCs w:val="24"/>
              </w:rPr>
            </w:pPr>
            <w:r w:rsidRPr="00ED1C73">
              <w:rPr>
                <w:rFonts w:ascii="Times New Roman" w:hAnsi="Times New Roman" w:cs="Times New Roman"/>
                <w:bCs/>
                <w:sz w:val="24"/>
                <w:szCs w:val="24"/>
              </w:rPr>
              <w:t>Оценка влияния факторов.</w:t>
            </w:r>
          </w:p>
          <w:p w14:paraId="53278DB9" w14:textId="77777777" w:rsidR="00ED1C73" w:rsidRPr="00ED1C73" w:rsidRDefault="00ED1C73" w:rsidP="00ED1C73">
            <w:pPr>
              <w:pStyle w:val="ConsPlusNormal"/>
              <w:spacing w:line="276" w:lineRule="auto"/>
              <w:rPr>
                <w:rFonts w:ascii="Times New Roman" w:hAnsi="Times New Roman" w:cs="Times New Roman"/>
                <w:bCs/>
                <w:sz w:val="24"/>
                <w:szCs w:val="24"/>
              </w:rPr>
            </w:pPr>
            <w:r w:rsidRPr="00ED1C73">
              <w:rPr>
                <w:rFonts w:ascii="Times New Roman" w:hAnsi="Times New Roman" w:cs="Times New Roman"/>
                <w:bCs/>
                <w:sz w:val="24"/>
                <w:szCs w:val="24"/>
              </w:rPr>
              <w:t>внешней среды на развитие организма, оказание помощи мед. работникам по проведению мероприятий по профилактике заболеваний детей.</w:t>
            </w:r>
          </w:p>
          <w:p w14:paraId="2F74E167" w14:textId="77777777" w:rsidR="00ED1C73" w:rsidRPr="00ED1C73" w:rsidRDefault="00ED1C73" w:rsidP="00ED1C73">
            <w:pPr>
              <w:pStyle w:val="ConsPlusNormal"/>
              <w:spacing w:line="276" w:lineRule="auto"/>
              <w:rPr>
                <w:rFonts w:ascii="Times New Roman" w:hAnsi="Times New Roman" w:cs="Times New Roman"/>
                <w:bCs/>
                <w:sz w:val="24"/>
                <w:szCs w:val="24"/>
              </w:rPr>
            </w:pPr>
            <w:r w:rsidRPr="00ED1C73">
              <w:rPr>
                <w:rFonts w:ascii="Times New Roman" w:hAnsi="Times New Roman" w:cs="Times New Roman"/>
                <w:bCs/>
                <w:sz w:val="24"/>
                <w:szCs w:val="24"/>
              </w:rPr>
              <w:t>Проведение под руководством медицинского работника мероприятий по профилактике заболеваний детей.</w:t>
            </w:r>
          </w:p>
          <w:p w14:paraId="31F7F52D" w14:textId="77777777" w:rsidR="00ED1C73" w:rsidRPr="00ED1C73" w:rsidRDefault="00ED1C73" w:rsidP="00ED1C73">
            <w:pPr>
              <w:pStyle w:val="ConsPlusNormal"/>
              <w:spacing w:line="276" w:lineRule="auto"/>
              <w:rPr>
                <w:rFonts w:ascii="Times New Roman" w:hAnsi="Times New Roman" w:cs="Times New Roman"/>
                <w:bCs/>
                <w:sz w:val="24"/>
                <w:szCs w:val="24"/>
              </w:rPr>
            </w:pPr>
            <w:r w:rsidRPr="00ED1C73">
              <w:rPr>
                <w:rFonts w:ascii="Times New Roman" w:hAnsi="Times New Roman" w:cs="Times New Roman"/>
                <w:bCs/>
                <w:sz w:val="24"/>
                <w:szCs w:val="24"/>
              </w:rPr>
              <w:t>Демонстрация выполнения требований гигиены в процессе обучения.</w:t>
            </w:r>
          </w:p>
          <w:p w14:paraId="10858123" w14:textId="77777777" w:rsidR="00ED1C73" w:rsidRPr="00ED1C73" w:rsidRDefault="00ED1C73" w:rsidP="00ED1C73">
            <w:pPr>
              <w:pStyle w:val="ConsPlusNormal"/>
              <w:spacing w:line="276" w:lineRule="auto"/>
              <w:rPr>
                <w:rFonts w:ascii="Times New Roman" w:hAnsi="Times New Roman" w:cs="Times New Roman"/>
                <w:bCs/>
                <w:sz w:val="24"/>
                <w:szCs w:val="24"/>
              </w:rPr>
            </w:pPr>
            <w:r w:rsidRPr="00ED1C73">
              <w:rPr>
                <w:rFonts w:ascii="Times New Roman" w:hAnsi="Times New Roman" w:cs="Times New Roman"/>
                <w:bCs/>
                <w:sz w:val="24"/>
                <w:szCs w:val="24"/>
              </w:rPr>
              <w:t>Правильное проектирование и реализация учебного процесса с учетом особенностей физической работоспособности.</w:t>
            </w:r>
          </w:p>
          <w:p w14:paraId="6CB7E19F" w14:textId="77777777" w:rsidR="00ED1C73" w:rsidRPr="00ED1C73" w:rsidRDefault="00ED1C73" w:rsidP="00ED1C73">
            <w:pPr>
              <w:pStyle w:val="ConsPlusNormal"/>
              <w:spacing w:line="276" w:lineRule="auto"/>
              <w:rPr>
                <w:rFonts w:ascii="Times New Roman" w:hAnsi="Times New Roman" w:cs="Times New Roman"/>
                <w:bCs/>
                <w:sz w:val="24"/>
                <w:szCs w:val="24"/>
              </w:rPr>
            </w:pPr>
            <w:r w:rsidRPr="00ED1C73">
              <w:rPr>
                <w:rFonts w:ascii="Times New Roman" w:hAnsi="Times New Roman" w:cs="Times New Roman"/>
                <w:bCs/>
                <w:sz w:val="24"/>
                <w:szCs w:val="24"/>
              </w:rPr>
              <w:t>Оперативный и адекватный анализ ситуации, определение алгоритма действий в данной ситуации.</w:t>
            </w:r>
          </w:p>
          <w:p w14:paraId="65577CA8" w14:textId="77777777" w:rsidR="00ED1C73" w:rsidRPr="00ED1C73" w:rsidRDefault="00ED1C73" w:rsidP="00ED1C73">
            <w:pPr>
              <w:pStyle w:val="ConsPlusNormal"/>
              <w:spacing w:line="276" w:lineRule="auto"/>
              <w:rPr>
                <w:rFonts w:ascii="Times New Roman" w:hAnsi="Times New Roman" w:cs="Times New Roman"/>
                <w:bCs/>
                <w:sz w:val="24"/>
                <w:szCs w:val="24"/>
              </w:rPr>
            </w:pPr>
            <w:r w:rsidRPr="00ED1C73">
              <w:rPr>
                <w:rFonts w:ascii="Times New Roman" w:hAnsi="Times New Roman" w:cs="Times New Roman"/>
                <w:bCs/>
                <w:sz w:val="24"/>
                <w:szCs w:val="24"/>
              </w:rPr>
              <w:lastRenderedPageBreak/>
              <w:t>Планирование способов (форм и методов) профилактики травматизма, обеспечения охраны жизни и здоровья детей. Анализ ситуаций, вызывающих травмы, разработка мероприятий по недопущению травмоопасных ситуаций</w:t>
            </w:r>
          </w:p>
        </w:tc>
        <w:tc>
          <w:tcPr>
            <w:tcW w:w="1240" w:type="pct"/>
          </w:tcPr>
          <w:p w14:paraId="68562873" w14:textId="77777777" w:rsidR="00ED1C73" w:rsidRPr="00ED1C73" w:rsidRDefault="00ED1C73" w:rsidP="00ED1C73">
            <w:pPr>
              <w:spacing w:line="276" w:lineRule="auto"/>
              <w:rPr>
                <w:rFonts w:ascii="Times New Roman" w:hAnsi="Times New Roman" w:cs="Times New Roman"/>
                <w:bCs/>
              </w:rPr>
            </w:pPr>
            <w:r w:rsidRPr="00ED1C73">
              <w:rPr>
                <w:rFonts w:ascii="Times New Roman" w:hAnsi="Times New Roman" w:cs="Times New Roman"/>
                <w:bCs/>
              </w:rPr>
              <w:lastRenderedPageBreak/>
              <w:t>Оценка результатов выполненных практических и самостоятельных работ.</w:t>
            </w:r>
          </w:p>
          <w:p w14:paraId="4C5AA170" w14:textId="77777777" w:rsidR="00ED1C73" w:rsidRPr="00ED1C73" w:rsidRDefault="00ED1C73" w:rsidP="00ED1C73">
            <w:pPr>
              <w:spacing w:line="276" w:lineRule="auto"/>
              <w:rPr>
                <w:rFonts w:ascii="Times New Roman" w:hAnsi="Times New Roman" w:cs="Times New Roman"/>
                <w:bCs/>
              </w:rPr>
            </w:pPr>
            <w:r w:rsidRPr="00ED1C73">
              <w:rPr>
                <w:rFonts w:ascii="Times New Roman" w:hAnsi="Times New Roman" w:cs="Times New Roman"/>
                <w:bCs/>
              </w:rPr>
              <w:t>Экспертное наблюдение за деятельностью обучающегося в процессе освоения образовательной программы</w:t>
            </w:r>
          </w:p>
        </w:tc>
      </w:tr>
    </w:tbl>
    <w:p w14:paraId="56410C5A" w14:textId="77777777" w:rsidR="00ED1C73" w:rsidRPr="00337D54" w:rsidRDefault="00ED1C73" w:rsidP="00ED1C73"/>
    <w:p w14:paraId="55C6476E" w14:textId="39FE44C5" w:rsidR="00B7016D" w:rsidRDefault="00B7016D" w:rsidP="00B7016D">
      <w:pPr>
        <w:jc w:val="right"/>
        <w:rPr>
          <w:rFonts w:ascii="Times New Roman" w:hAnsi="Times New Roman" w:cs="Times New Roman"/>
          <w:b/>
          <w:bCs/>
          <w:sz w:val="24"/>
          <w:szCs w:val="24"/>
        </w:rPr>
      </w:pPr>
      <w:r>
        <w:rPr>
          <w:rFonts w:ascii="Times New Roman" w:hAnsi="Times New Roman" w:cs="Times New Roman"/>
          <w:b/>
          <w:bCs/>
          <w:sz w:val="24"/>
          <w:szCs w:val="24"/>
        </w:rPr>
        <w:br w:type="page"/>
      </w:r>
      <w:r>
        <w:rPr>
          <w:rFonts w:ascii="Times New Roman" w:hAnsi="Times New Roman" w:cs="Times New Roman"/>
          <w:b/>
          <w:bCs/>
          <w:sz w:val="24"/>
          <w:szCs w:val="24"/>
        </w:rPr>
        <w:lastRenderedPageBreak/>
        <w:t>Приложение 2.1</w:t>
      </w:r>
      <w:r w:rsidR="00ED1C73">
        <w:rPr>
          <w:rFonts w:ascii="Times New Roman" w:hAnsi="Times New Roman" w:cs="Times New Roman"/>
          <w:b/>
          <w:bCs/>
          <w:sz w:val="24"/>
          <w:szCs w:val="24"/>
        </w:rPr>
        <w:t>0</w:t>
      </w:r>
    </w:p>
    <w:p w14:paraId="32AF3B7A" w14:textId="77777777" w:rsidR="00B7016D" w:rsidRPr="00EB1389" w:rsidRDefault="00B7016D" w:rsidP="00B7016D">
      <w:pPr>
        <w:keepNext/>
        <w:jc w:val="right"/>
        <w:outlineLvl w:val="0"/>
        <w:rPr>
          <w:rFonts w:ascii="Times New Roman" w:eastAsia="Times New Roman" w:hAnsi="Times New Roman" w:cs="Times New Roman"/>
          <w:b/>
          <w:bCs/>
          <w:kern w:val="32"/>
          <w:sz w:val="24"/>
          <w:szCs w:val="24"/>
          <w:lang w:eastAsia="x-none"/>
        </w:rPr>
      </w:pPr>
      <w:r>
        <w:rPr>
          <w:rFonts w:ascii="Times New Roman" w:hAnsi="Times New Roman" w:cs="Times New Roman"/>
          <w:b/>
          <w:bCs/>
          <w:sz w:val="24"/>
          <w:szCs w:val="24"/>
        </w:rPr>
        <w:t xml:space="preserve">к </w:t>
      </w:r>
      <w:r>
        <w:rPr>
          <w:rFonts w:ascii="Times New Roman" w:eastAsia="Times New Roman" w:hAnsi="Times New Roman" w:cs="Times New Roman"/>
          <w:b/>
          <w:bCs/>
          <w:kern w:val="32"/>
          <w:sz w:val="24"/>
          <w:szCs w:val="24"/>
          <w:lang w:eastAsia="x-none"/>
        </w:rPr>
        <w:t xml:space="preserve">ПОП-П по </w:t>
      </w:r>
      <w:r w:rsidRPr="00EB1389">
        <w:rPr>
          <w:rFonts w:ascii="Times New Roman" w:eastAsia="Times New Roman" w:hAnsi="Times New Roman" w:cs="Times New Roman"/>
          <w:b/>
          <w:bCs/>
          <w:kern w:val="32"/>
          <w:sz w:val="24"/>
          <w:szCs w:val="24"/>
          <w:lang w:eastAsia="x-none"/>
        </w:rPr>
        <w:t xml:space="preserve">специальности </w:t>
      </w:r>
      <w:r w:rsidRPr="00EB1389">
        <w:rPr>
          <w:rFonts w:ascii="Times New Roman" w:eastAsia="Times New Roman" w:hAnsi="Times New Roman" w:cs="Times New Roman"/>
          <w:b/>
          <w:bCs/>
          <w:kern w:val="32"/>
          <w:sz w:val="24"/>
          <w:szCs w:val="24"/>
          <w:lang w:eastAsia="x-none"/>
        </w:rPr>
        <w:br/>
        <w:t>54.02.06 Изобразительное искусство и черчение</w:t>
      </w:r>
    </w:p>
    <w:p w14:paraId="07897C1C" w14:textId="77777777" w:rsidR="00B7016D" w:rsidRDefault="00B7016D" w:rsidP="00B7016D">
      <w:pPr>
        <w:jc w:val="right"/>
        <w:rPr>
          <w:rFonts w:ascii="Times New Roman" w:hAnsi="Times New Roman" w:cs="Times New Roman"/>
          <w:b/>
          <w:bCs/>
          <w:color w:val="0070C0"/>
          <w:sz w:val="24"/>
          <w:szCs w:val="24"/>
        </w:rPr>
      </w:pPr>
    </w:p>
    <w:p w14:paraId="406AE7E8" w14:textId="77777777" w:rsidR="00B7016D" w:rsidRDefault="00B7016D" w:rsidP="00B7016D">
      <w:pPr>
        <w:jc w:val="right"/>
        <w:rPr>
          <w:rFonts w:ascii="Times New Roman" w:hAnsi="Times New Roman" w:cs="Times New Roman"/>
          <w:b/>
          <w:bCs/>
          <w:color w:val="0070C0"/>
          <w:sz w:val="24"/>
          <w:szCs w:val="24"/>
        </w:rPr>
      </w:pPr>
    </w:p>
    <w:p w14:paraId="604F8FCA" w14:textId="77777777" w:rsidR="00B7016D" w:rsidRDefault="00B7016D" w:rsidP="00B7016D">
      <w:pPr>
        <w:jc w:val="right"/>
        <w:rPr>
          <w:rFonts w:ascii="Times New Roman" w:hAnsi="Times New Roman" w:cs="Times New Roman"/>
          <w:b/>
          <w:bCs/>
          <w:color w:val="0070C0"/>
          <w:sz w:val="24"/>
          <w:szCs w:val="24"/>
        </w:rPr>
      </w:pPr>
    </w:p>
    <w:p w14:paraId="674C106C" w14:textId="77777777" w:rsidR="00B7016D" w:rsidRDefault="00B7016D" w:rsidP="00B7016D">
      <w:pPr>
        <w:jc w:val="right"/>
        <w:rPr>
          <w:rFonts w:ascii="Times New Roman" w:hAnsi="Times New Roman" w:cs="Times New Roman"/>
          <w:b/>
          <w:bCs/>
          <w:color w:val="0070C0"/>
          <w:sz w:val="24"/>
          <w:szCs w:val="24"/>
        </w:rPr>
      </w:pPr>
    </w:p>
    <w:p w14:paraId="6C1EE97B" w14:textId="77777777" w:rsidR="00B7016D" w:rsidRDefault="00B7016D" w:rsidP="00B7016D">
      <w:pPr>
        <w:jc w:val="right"/>
        <w:rPr>
          <w:rFonts w:ascii="Times New Roman" w:hAnsi="Times New Roman" w:cs="Times New Roman"/>
          <w:b/>
          <w:bCs/>
          <w:color w:val="0070C0"/>
          <w:sz w:val="24"/>
          <w:szCs w:val="24"/>
        </w:rPr>
      </w:pPr>
    </w:p>
    <w:p w14:paraId="78F00340" w14:textId="77777777" w:rsidR="00B7016D" w:rsidRDefault="00B7016D" w:rsidP="00B7016D">
      <w:pPr>
        <w:jc w:val="right"/>
        <w:rPr>
          <w:rFonts w:ascii="Times New Roman" w:hAnsi="Times New Roman" w:cs="Times New Roman"/>
          <w:b/>
          <w:bCs/>
          <w:color w:val="0070C0"/>
          <w:sz w:val="24"/>
          <w:szCs w:val="24"/>
        </w:rPr>
      </w:pPr>
    </w:p>
    <w:p w14:paraId="2AB999EC" w14:textId="77777777" w:rsidR="00B7016D" w:rsidRDefault="00B7016D" w:rsidP="00B7016D">
      <w:pPr>
        <w:jc w:val="right"/>
        <w:rPr>
          <w:rFonts w:ascii="Times New Roman" w:hAnsi="Times New Roman" w:cs="Times New Roman"/>
          <w:b/>
          <w:bCs/>
          <w:color w:val="0070C0"/>
          <w:sz w:val="24"/>
          <w:szCs w:val="24"/>
        </w:rPr>
      </w:pPr>
    </w:p>
    <w:p w14:paraId="2D52CD53" w14:textId="77777777" w:rsidR="00B7016D" w:rsidRDefault="00B7016D" w:rsidP="00B7016D">
      <w:pPr>
        <w:jc w:val="right"/>
        <w:rPr>
          <w:rFonts w:ascii="Times New Roman" w:hAnsi="Times New Roman" w:cs="Times New Roman"/>
          <w:b/>
          <w:bCs/>
          <w:color w:val="0070C0"/>
          <w:sz w:val="24"/>
          <w:szCs w:val="24"/>
        </w:rPr>
      </w:pPr>
    </w:p>
    <w:p w14:paraId="5C9BB3C8" w14:textId="77777777" w:rsidR="00B7016D" w:rsidRDefault="00B7016D" w:rsidP="00B7016D">
      <w:pPr>
        <w:jc w:val="right"/>
        <w:rPr>
          <w:rFonts w:ascii="Times New Roman" w:hAnsi="Times New Roman" w:cs="Times New Roman"/>
          <w:b/>
          <w:bCs/>
          <w:color w:val="0070C0"/>
          <w:sz w:val="24"/>
          <w:szCs w:val="24"/>
        </w:rPr>
      </w:pPr>
    </w:p>
    <w:p w14:paraId="5C4CD632" w14:textId="77777777" w:rsidR="00B7016D" w:rsidRDefault="00B7016D" w:rsidP="00B7016D">
      <w:pPr>
        <w:jc w:val="right"/>
        <w:rPr>
          <w:rFonts w:ascii="Times New Roman" w:hAnsi="Times New Roman" w:cs="Times New Roman"/>
          <w:b/>
          <w:bCs/>
          <w:color w:val="0070C0"/>
          <w:sz w:val="24"/>
          <w:szCs w:val="24"/>
        </w:rPr>
      </w:pPr>
    </w:p>
    <w:p w14:paraId="0AC23481" w14:textId="77777777" w:rsidR="00B7016D" w:rsidRPr="00502F97" w:rsidRDefault="00B7016D" w:rsidP="00B7016D">
      <w:pPr>
        <w:jc w:val="right"/>
        <w:rPr>
          <w:rFonts w:ascii="Times New Roman" w:hAnsi="Times New Roman" w:cs="Times New Roman"/>
          <w:b/>
          <w:bCs/>
          <w:color w:val="0070C0"/>
          <w:sz w:val="24"/>
          <w:szCs w:val="24"/>
        </w:rPr>
      </w:pPr>
    </w:p>
    <w:p w14:paraId="5764E166" w14:textId="77777777" w:rsidR="00B7016D" w:rsidRPr="008F578C" w:rsidRDefault="00B7016D" w:rsidP="00B7016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427EA28" w14:textId="5CA4FAD1" w:rsidR="00B7016D" w:rsidRDefault="00503114" w:rsidP="00B7016D">
      <w:pPr>
        <w:pStyle w:val="10"/>
      </w:pPr>
      <w:bookmarkStart w:id="32" w:name="_Toc168576185"/>
      <w:r w:rsidRPr="006E7FF4">
        <w:t>«</w:t>
      </w:r>
      <w:r>
        <w:t>ОП.04</w:t>
      </w:r>
      <w:r w:rsidRPr="00BE51EA">
        <w:t xml:space="preserve"> ПРАВОВОЕ ОБЕСПЕЧЕНИЕ ПРОФЕССИОНАЛЬНОЙ ДЕЯТЕЛЬНОСТИ</w:t>
      </w:r>
      <w:r w:rsidRPr="006E7FF4">
        <w:t>»</w:t>
      </w:r>
      <w:bookmarkEnd w:id="32"/>
    </w:p>
    <w:p w14:paraId="1A4EF426" w14:textId="77777777" w:rsidR="00B7016D" w:rsidRDefault="00B7016D" w:rsidP="00B7016D">
      <w:pPr>
        <w:pStyle w:val="10"/>
      </w:pPr>
    </w:p>
    <w:p w14:paraId="61F913B2" w14:textId="77777777" w:rsidR="00B7016D" w:rsidRDefault="00B7016D" w:rsidP="00B7016D">
      <w:pPr>
        <w:pStyle w:val="10"/>
      </w:pPr>
    </w:p>
    <w:p w14:paraId="2B756EDA" w14:textId="77777777" w:rsidR="00B7016D" w:rsidRDefault="00B7016D" w:rsidP="00B7016D">
      <w:pPr>
        <w:pStyle w:val="10"/>
      </w:pPr>
    </w:p>
    <w:p w14:paraId="532A7D35" w14:textId="77777777" w:rsidR="00B7016D" w:rsidRDefault="00B7016D" w:rsidP="00B7016D">
      <w:pPr>
        <w:pStyle w:val="10"/>
      </w:pPr>
    </w:p>
    <w:p w14:paraId="20123631" w14:textId="77777777" w:rsidR="00B7016D" w:rsidRDefault="00B7016D" w:rsidP="00B7016D">
      <w:pPr>
        <w:pStyle w:val="10"/>
      </w:pPr>
    </w:p>
    <w:p w14:paraId="75B5CAC4" w14:textId="77777777" w:rsidR="00B7016D" w:rsidRDefault="00B7016D" w:rsidP="00B7016D">
      <w:pPr>
        <w:pStyle w:val="10"/>
        <w:jc w:val="left"/>
      </w:pPr>
    </w:p>
    <w:p w14:paraId="5A30C0A8" w14:textId="77777777" w:rsidR="00B7016D" w:rsidRDefault="00B7016D" w:rsidP="00B7016D">
      <w:pPr>
        <w:pStyle w:val="10"/>
      </w:pPr>
    </w:p>
    <w:p w14:paraId="1B5BC5D3" w14:textId="77777777" w:rsidR="00B7016D" w:rsidRPr="00A0276D" w:rsidRDefault="00B7016D" w:rsidP="00B7016D">
      <w:pPr>
        <w:pStyle w:val="1f0"/>
        <w:jc w:val="center"/>
        <w:rPr>
          <w:b/>
          <w:bCs/>
          <w:lang w:val="ru-RU"/>
        </w:rPr>
      </w:pPr>
    </w:p>
    <w:p w14:paraId="2AC0EC7F" w14:textId="77777777" w:rsidR="00B7016D" w:rsidRDefault="00B7016D" w:rsidP="00B7016D"/>
    <w:p w14:paraId="463D8A7F" w14:textId="77777777" w:rsidR="00B7016D" w:rsidRDefault="00B7016D" w:rsidP="00B7016D"/>
    <w:p w14:paraId="41F6F31E" w14:textId="77777777" w:rsidR="00B7016D" w:rsidRDefault="00B7016D" w:rsidP="00B7016D"/>
    <w:p w14:paraId="39D99C97" w14:textId="77777777" w:rsidR="00B7016D" w:rsidRDefault="00B7016D" w:rsidP="00B7016D"/>
    <w:p w14:paraId="6C592CC3" w14:textId="77777777" w:rsidR="00B7016D" w:rsidRDefault="00B7016D" w:rsidP="00B7016D"/>
    <w:p w14:paraId="341721DD" w14:textId="77777777" w:rsidR="00B7016D" w:rsidRDefault="00B7016D" w:rsidP="00B7016D"/>
    <w:p w14:paraId="767AD9D9" w14:textId="77777777" w:rsidR="00B7016D" w:rsidRDefault="00B7016D" w:rsidP="00B7016D"/>
    <w:p w14:paraId="62044D5F" w14:textId="77777777" w:rsidR="00B7016D" w:rsidRDefault="00B7016D" w:rsidP="00B7016D"/>
    <w:p w14:paraId="5A1912F2" w14:textId="77777777" w:rsidR="00B7016D" w:rsidRDefault="00B7016D" w:rsidP="00B7016D"/>
    <w:p w14:paraId="0EF8BB2A" w14:textId="77777777" w:rsidR="00B7016D" w:rsidRDefault="00B7016D" w:rsidP="00B7016D"/>
    <w:p w14:paraId="7730E749" w14:textId="77777777" w:rsidR="00B7016D" w:rsidRDefault="00B7016D" w:rsidP="00B7016D"/>
    <w:p w14:paraId="2A25E218" w14:textId="77777777" w:rsidR="00B7016D" w:rsidRDefault="00B7016D" w:rsidP="00B7016D"/>
    <w:p w14:paraId="0A5F6EE4" w14:textId="77777777" w:rsidR="00B7016D" w:rsidRDefault="00B7016D" w:rsidP="00B7016D"/>
    <w:p w14:paraId="0A2DCED6" w14:textId="77777777" w:rsidR="00B7016D" w:rsidRDefault="00B7016D" w:rsidP="00B7016D"/>
    <w:p w14:paraId="1A64AF74" w14:textId="77777777" w:rsidR="00B7016D" w:rsidRDefault="00B7016D" w:rsidP="00B7016D"/>
    <w:p w14:paraId="0A767253" w14:textId="77777777" w:rsidR="00B7016D" w:rsidRDefault="00B7016D" w:rsidP="00B7016D">
      <w:pPr>
        <w:pStyle w:val="1f2"/>
        <w:rPr>
          <w:rFonts w:ascii="Times New Roman" w:hAnsi="Times New Roman"/>
          <w:lang w:val="ru-RU"/>
        </w:rPr>
      </w:pPr>
      <w:r>
        <w:rPr>
          <w:rFonts w:ascii="Times New Roman" w:hAnsi="Times New Roman"/>
          <w:lang w:val="ru-RU"/>
        </w:rPr>
        <w:br w:type="page"/>
      </w:r>
    </w:p>
    <w:p w14:paraId="7D0C9A70" w14:textId="77777777" w:rsidR="00B7016D" w:rsidRDefault="00B7016D" w:rsidP="00B7016D">
      <w:pPr>
        <w:pStyle w:val="1f2"/>
        <w:rPr>
          <w:rFonts w:ascii="Times New Roman" w:hAnsi="Times New Roman"/>
          <w:lang w:val="ru-RU"/>
        </w:rPr>
      </w:pPr>
    </w:p>
    <w:p w14:paraId="678DB50B" w14:textId="77777777" w:rsidR="00B7016D" w:rsidRPr="00DF068E" w:rsidRDefault="00B7016D" w:rsidP="00B7016D">
      <w:pPr>
        <w:pStyle w:val="1f2"/>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426758AA" w14:textId="77777777" w:rsidR="00B7016D" w:rsidRPr="000143A1" w:rsidRDefault="00B7016D" w:rsidP="00B7016D">
      <w:pPr>
        <w:pStyle w:val="15"/>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11C13A4B" w14:textId="77777777" w:rsidR="00B7016D" w:rsidRPr="000143A1" w:rsidRDefault="00C769D8" w:rsidP="00B7016D">
      <w:pPr>
        <w:pStyle w:val="15"/>
        <w:rPr>
          <w:rFonts w:asciiTheme="minorHAnsi" w:eastAsiaTheme="minorEastAsia" w:hAnsiTheme="minorHAnsi" w:cstheme="minorBidi"/>
          <w:b w:val="0"/>
          <w:bCs w:val="0"/>
          <w:lang w:eastAsia="ru-RU"/>
        </w:rPr>
      </w:pPr>
      <w:hyperlink w:anchor="_Toc156294876" w:history="1">
        <w:r w:rsidR="00B7016D" w:rsidRPr="000143A1">
          <w:rPr>
            <w:rStyle w:val="af0"/>
            <w:b w:val="0"/>
            <w:bCs w:val="0"/>
          </w:rPr>
          <w:t>1. ОБЩАЯ ХАРАКТЕРИСТИКА</w:t>
        </w:r>
        <w:r w:rsidR="00B7016D" w:rsidRPr="000143A1">
          <w:rPr>
            <w:b w:val="0"/>
            <w:bCs w:val="0"/>
            <w:webHidden/>
          </w:rPr>
          <w:tab/>
        </w:r>
      </w:hyperlink>
    </w:p>
    <w:p w14:paraId="3CE5FC21" w14:textId="77777777" w:rsidR="00B7016D" w:rsidRPr="000143A1" w:rsidRDefault="00C769D8" w:rsidP="00B7016D">
      <w:pPr>
        <w:pStyle w:val="21"/>
        <w:rPr>
          <w:rFonts w:asciiTheme="minorHAnsi" w:eastAsiaTheme="minorEastAsia" w:hAnsiTheme="minorHAnsi" w:cstheme="minorBidi"/>
          <w:i w:val="0"/>
          <w:iCs w:val="0"/>
          <w:sz w:val="22"/>
          <w:szCs w:val="22"/>
        </w:rPr>
      </w:pPr>
      <w:hyperlink w:anchor="_Toc156294877" w:history="1">
        <w:r w:rsidR="00B7016D" w:rsidRPr="000143A1">
          <w:rPr>
            <w:rStyle w:val="af0"/>
            <w:i w:val="0"/>
            <w:iCs w:val="0"/>
          </w:rPr>
          <w:t>1.1. Цель и место дисциплины в структуре образовательной программы</w:t>
        </w:r>
        <w:r w:rsidR="00B7016D" w:rsidRPr="000143A1">
          <w:rPr>
            <w:i w:val="0"/>
            <w:iCs w:val="0"/>
            <w:webHidden/>
          </w:rPr>
          <w:tab/>
        </w:r>
      </w:hyperlink>
    </w:p>
    <w:p w14:paraId="5E065042" w14:textId="77777777" w:rsidR="00B7016D" w:rsidRPr="000143A1" w:rsidRDefault="00C769D8" w:rsidP="00B7016D">
      <w:pPr>
        <w:pStyle w:val="21"/>
        <w:rPr>
          <w:rFonts w:asciiTheme="minorHAnsi" w:eastAsiaTheme="minorEastAsia" w:hAnsiTheme="minorHAnsi" w:cstheme="minorBidi"/>
          <w:i w:val="0"/>
          <w:iCs w:val="0"/>
          <w:sz w:val="22"/>
          <w:szCs w:val="22"/>
        </w:rPr>
      </w:pPr>
      <w:hyperlink w:anchor="_Toc156294878" w:history="1">
        <w:r w:rsidR="00B7016D" w:rsidRPr="000143A1">
          <w:rPr>
            <w:rStyle w:val="af0"/>
            <w:i w:val="0"/>
            <w:iCs w:val="0"/>
          </w:rPr>
          <w:t>1.2. Планируемые результаты освоения дисциплины</w:t>
        </w:r>
        <w:r w:rsidR="00B7016D" w:rsidRPr="000143A1">
          <w:rPr>
            <w:i w:val="0"/>
            <w:iCs w:val="0"/>
            <w:webHidden/>
          </w:rPr>
          <w:tab/>
        </w:r>
      </w:hyperlink>
    </w:p>
    <w:p w14:paraId="3341DEC0" w14:textId="77777777" w:rsidR="00B7016D" w:rsidRPr="000143A1" w:rsidRDefault="00C769D8" w:rsidP="00B7016D">
      <w:pPr>
        <w:pStyle w:val="15"/>
        <w:rPr>
          <w:rFonts w:asciiTheme="minorHAnsi" w:eastAsiaTheme="minorEastAsia" w:hAnsiTheme="minorHAnsi" w:cstheme="minorBidi"/>
          <w:b w:val="0"/>
          <w:bCs w:val="0"/>
          <w:lang w:eastAsia="ru-RU"/>
        </w:rPr>
      </w:pPr>
      <w:hyperlink w:anchor="_Toc156294879" w:history="1">
        <w:r w:rsidR="00B7016D" w:rsidRPr="000143A1">
          <w:rPr>
            <w:rStyle w:val="af0"/>
            <w:b w:val="0"/>
            <w:bCs w:val="0"/>
          </w:rPr>
          <w:t>2. СТРУКТУРА И СОДЕРЖАНИЕ ДИСЦИПЛИНЫ</w:t>
        </w:r>
        <w:r w:rsidR="00B7016D" w:rsidRPr="000143A1">
          <w:rPr>
            <w:b w:val="0"/>
            <w:bCs w:val="0"/>
            <w:webHidden/>
          </w:rPr>
          <w:tab/>
        </w:r>
      </w:hyperlink>
    </w:p>
    <w:p w14:paraId="010B3F60" w14:textId="77777777" w:rsidR="00B7016D" w:rsidRPr="000143A1" w:rsidRDefault="00C769D8" w:rsidP="00B7016D">
      <w:pPr>
        <w:pStyle w:val="21"/>
        <w:rPr>
          <w:rFonts w:asciiTheme="minorHAnsi" w:eastAsiaTheme="minorEastAsia" w:hAnsiTheme="minorHAnsi" w:cstheme="minorBidi"/>
          <w:i w:val="0"/>
          <w:iCs w:val="0"/>
          <w:sz w:val="22"/>
          <w:szCs w:val="22"/>
        </w:rPr>
      </w:pPr>
      <w:hyperlink w:anchor="_Toc156294880" w:history="1">
        <w:r w:rsidR="00B7016D" w:rsidRPr="000143A1">
          <w:rPr>
            <w:rStyle w:val="af0"/>
            <w:i w:val="0"/>
            <w:iCs w:val="0"/>
          </w:rPr>
          <w:t>2.1. Трудоемкость освоения дисциплины</w:t>
        </w:r>
        <w:r w:rsidR="00B7016D" w:rsidRPr="000143A1">
          <w:rPr>
            <w:i w:val="0"/>
            <w:iCs w:val="0"/>
            <w:webHidden/>
          </w:rPr>
          <w:tab/>
        </w:r>
      </w:hyperlink>
    </w:p>
    <w:p w14:paraId="278AEE43" w14:textId="77777777" w:rsidR="00B7016D" w:rsidRPr="000143A1" w:rsidRDefault="00C769D8" w:rsidP="00B7016D">
      <w:pPr>
        <w:pStyle w:val="21"/>
        <w:rPr>
          <w:rFonts w:asciiTheme="minorHAnsi" w:eastAsiaTheme="minorEastAsia" w:hAnsiTheme="minorHAnsi" w:cstheme="minorBidi"/>
          <w:i w:val="0"/>
          <w:iCs w:val="0"/>
          <w:sz w:val="22"/>
          <w:szCs w:val="22"/>
        </w:rPr>
      </w:pPr>
      <w:hyperlink w:anchor="_Toc156294881" w:history="1">
        <w:r w:rsidR="00B7016D" w:rsidRPr="000143A1">
          <w:rPr>
            <w:rStyle w:val="af0"/>
            <w:i w:val="0"/>
            <w:iCs w:val="0"/>
          </w:rPr>
          <w:t>2.2. Примерное содержание дисциплины</w:t>
        </w:r>
        <w:r w:rsidR="00B7016D" w:rsidRPr="000143A1">
          <w:rPr>
            <w:i w:val="0"/>
            <w:iCs w:val="0"/>
            <w:webHidden/>
          </w:rPr>
          <w:tab/>
        </w:r>
      </w:hyperlink>
    </w:p>
    <w:p w14:paraId="17E35683" w14:textId="77777777" w:rsidR="00B7016D" w:rsidRPr="000143A1" w:rsidRDefault="00C769D8" w:rsidP="00B7016D">
      <w:pPr>
        <w:pStyle w:val="21"/>
        <w:rPr>
          <w:rFonts w:asciiTheme="minorHAnsi" w:eastAsiaTheme="minorEastAsia" w:hAnsiTheme="minorHAnsi" w:cstheme="minorBidi"/>
          <w:i w:val="0"/>
          <w:iCs w:val="0"/>
          <w:sz w:val="22"/>
          <w:szCs w:val="22"/>
        </w:rPr>
      </w:pPr>
      <w:hyperlink w:anchor="_Toc156294883" w:history="1">
        <w:r w:rsidR="00B7016D" w:rsidRPr="000143A1">
          <w:rPr>
            <w:rStyle w:val="af0"/>
            <w:i w:val="0"/>
            <w:iCs w:val="0"/>
          </w:rPr>
          <w:t>2.3. Курсовой проект (работа)</w:t>
        </w:r>
        <w:r w:rsidR="00B7016D" w:rsidRPr="000143A1">
          <w:rPr>
            <w:i w:val="0"/>
            <w:iCs w:val="0"/>
            <w:webHidden/>
          </w:rPr>
          <w:tab/>
        </w:r>
      </w:hyperlink>
    </w:p>
    <w:p w14:paraId="077A9A3A" w14:textId="77777777" w:rsidR="00B7016D" w:rsidRPr="000143A1" w:rsidRDefault="00C769D8" w:rsidP="00B7016D">
      <w:pPr>
        <w:pStyle w:val="15"/>
        <w:rPr>
          <w:rFonts w:asciiTheme="minorHAnsi" w:eastAsiaTheme="minorEastAsia" w:hAnsiTheme="minorHAnsi" w:cstheme="minorBidi"/>
          <w:b w:val="0"/>
          <w:bCs w:val="0"/>
          <w:lang w:eastAsia="ru-RU"/>
        </w:rPr>
      </w:pPr>
      <w:hyperlink w:anchor="_Toc156294884" w:history="1">
        <w:r w:rsidR="00B7016D" w:rsidRPr="000143A1">
          <w:rPr>
            <w:rStyle w:val="af0"/>
            <w:b w:val="0"/>
            <w:bCs w:val="0"/>
          </w:rPr>
          <w:t>3. УСЛОВИЯ РЕАЛИЗАЦИИ ДИСЦИПЛИНЫ</w:t>
        </w:r>
        <w:r w:rsidR="00B7016D" w:rsidRPr="000143A1">
          <w:rPr>
            <w:b w:val="0"/>
            <w:bCs w:val="0"/>
            <w:webHidden/>
          </w:rPr>
          <w:tab/>
        </w:r>
      </w:hyperlink>
    </w:p>
    <w:p w14:paraId="057B4880" w14:textId="77777777" w:rsidR="00B7016D" w:rsidRPr="000143A1" w:rsidRDefault="00C769D8" w:rsidP="00B7016D">
      <w:pPr>
        <w:pStyle w:val="21"/>
        <w:rPr>
          <w:rFonts w:asciiTheme="minorHAnsi" w:eastAsiaTheme="minorEastAsia" w:hAnsiTheme="minorHAnsi" w:cstheme="minorBidi"/>
          <w:i w:val="0"/>
          <w:iCs w:val="0"/>
          <w:sz w:val="22"/>
          <w:szCs w:val="22"/>
        </w:rPr>
      </w:pPr>
      <w:hyperlink w:anchor="_Toc156294885" w:history="1">
        <w:r w:rsidR="00B7016D" w:rsidRPr="000143A1">
          <w:rPr>
            <w:rStyle w:val="af0"/>
            <w:i w:val="0"/>
            <w:iCs w:val="0"/>
          </w:rPr>
          <w:t>3.1. Материально-техническое обеспечение</w:t>
        </w:r>
        <w:r w:rsidR="00B7016D" w:rsidRPr="000143A1">
          <w:rPr>
            <w:i w:val="0"/>
            <w:iCs w:val="0"/>
            <w:webHidden/>
          </w:rPr>
          <w:tab/>
        </w:r>
      </w:hyperlink>
    </w:p>
    <w:p w14:paraId="659912C7" w14:textId="77777777" w:rsidR="00B7016D" w:rsidRPr="000143A1" w:rsidRDefault="00C769D8" w:rsidP="00B7016D">
      <w:pPr>
        <w:pStyle w:val="21"/>
        <w:rPr>
          <w:rFonts w:asciiTheme="minorHAnsi" w:eastAsiaTheme="minorEastAsia" w:hAnsiTheme="minorHAnsi" w:cstheme="minorBidi"/>
          <w:i w:val="0"/>
          <w:iCs w:val="0"/>
          <w:sz w:val="22"/>
          <w:szCs w:val="22"/>
        </w:rPr>
      </w:pPr>
      <w:hyperlink w:anchor="_Toc156294886" w:history="1">
        <w:r w:rsidR="00B7016D" w:rsidRPr="000143A1">
          <w:rPr>
            <w:rStyle w:val="af0"/>
            <w:i w:val="0"/>
            <w:iCs w:val="0"/>
          </w:rPr>
          <w:t>3.2. Учебно-методическое обеспечение</w:t>
        </w:r>
        <w:r w:rsidR="00B7016D" w:rsidRPr="000143A1">
          <w:rPr>
            <w:i w:val="0"/>
            <w:iCs w:val="0"/>
            <w:webHidden/>
          </w:rPr>
          <w:tab/>
        </w:r>
      </w:hyperlink>
    </w:p>
    <w:p w14:paraId="3C724E4C" w14:textId="77777777" w:rsidR="00B7016D" w:rsidRPr="000143A1" w:rsidRDefault="00C769D8" w:rsidP="00B7016D">
      <w:pPr>
        <w:pStyle w:val="15"/>
        <w:rPr>
          <w:rFonts w:asciiTheme="minorHAnsi" w:eastAsiaTheme="minorEastAsia" w:hAnsiTheme="minorHAnsi" w:cstheme="minorBidi"/>
          <w:b w:val="0"/>
          <w:bCs w:val="0"/>
          <w:lang w:eastAsia="ru-RU"/>
        </w:rPr>
      </w:pPr>
      <w:hyperlink w:anchor="_Toc156294887" w:history="1">
        <w:r w:rsidR="00B7016D" w:rsidRPr="000143A1">
          <w:rPr>
            <w:rStyle w:val="af0"/>
            <w:b w:val="0"/>
            <w:bCs w:val="0"/>
          </w:rPr>
          <w:t>4. КОНТРОЛЬ И ОЦЕНКА РЕЗУЛЬТАТОВ ОСВОЕНИЯ ДИСЦИПЛИНЫ</w:t>
        </w:r>
        <w:r w:rsidR="00B7016D" w:rsidRPr="000143A1">
          <w:rPr>
            <w:b w:val="0"/>
            <w:bCs w:val="0"/>
            <w:webHidden/>
          </w:rPr>
          <w:tab/>
        </w:r>
      </w:hyperlink>
    </w:p>
    <w:p w14:paraId="08328E48" w14:textId="77777777" w:rsidR="00B7016D" w:rsidRPr="00DF068E" w:rsidRDefault="00B7016D" w:rsidP="00B7016D">
      <w:pPr>
        <w:pStyle w:val="1f2"/>
        <w:jc w:val="left"/>
        <w:rPr>
          <w:rFonts w:ascii="Times New Roman" w:hAnsi="Times New Roman"/>
          <w:b w:val="0"/>
          <w:bCs w:val="0"/>
          <w:lang w:val="ru-RU"/>
        </w:rPr>
      </w:pPr>
      <w:r w:rsidRPr="000143A1">
        <w:rPr>
          <w:rFonts w:ascii="Times New Roman" w:hAnsi="Times New Roman"/>
          <w:b w:val="0"/>
          <w:bCs w:val="0"/>
          <w:lang w:val="ru-RU"/>
        </w:rPr>
        <w:fldChar w:fldCharType="end"/>
      </w:r>
    </w:p>
    <w:p w14:paraId="16891D60" w14:textId="77777777" w:rsidR="00B7016D" w:rsidRPr="00DF068E" w:rsidRDefault="00B7016D" w:rsidP="00B7016D">
      <w:pPr>
        <w:pStyle w:val="1f2"/>
        <w:jc w:val="left"/>
        <w:rPr>
          <w:rFonts w:ascii="Times New Roman" w:hAnsi="Times New Roman"/>
          <w:lang w:val="ru-RU"/>
        </w:rPr>
        <w:sectPr w:rsidR="00B7016D" w:rsidRPr="00DF068E" w:rsidSect="00502F97">
          <w:headerReference w:type="even" r:id="rId21"/>
          <w:headerReference w:type="default" r:id="rId22"/>
          <w:pgSz w:w="11906" w:h="16838"/>
          <w:pgMar w:top="1134" w:right="567" w:bottom="1134" w:left="1701" w:header="709" w:footer="709" w:gutter="0"/>
          <w:cols w:space="708"/>
          <w:docGrid w:linePitch="360"/>
        </w:sectPr>
      </w:pPr>
    </w:p>
    <w:p w14:paraId="2538AEB7" w14:textId="77777777" w:rsidR="00B7016D" w:rsidRPr="00F70F81" w:rsidRDefault="00B7016D" w:rsidP="007B35C2">
      <w:pPr>
        <w:pStyle w:val="1f2"/>
        <w:numPr>
          <w:ilvl w:val="0"/>
          <w:numId w:val="1"/>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0A9356DC" w14:textId="65DF76F2" w:rsidR="00B7016D" w:rsidRPr="00503114" w:rsidRDefault="00B7016D" w:rsidP="00B7016D">
      <w:pPr>
        <w:pStyle w:val="1f0"/>
        <w:jc w:val="center"/>
        <w:rPr>
          <w:rFonts w:eastAsia="Segoe UI"/>
          <w:b/>
          <w:lang w:val="ru-RU"/>
        </w:rPr>
      </w:pPr>
      <w:r w:rsidRPr="00503114">
        <w:rPr>
          <w:rFonts w:eastAsia="Segoe UI"/>
          <w:b/>
          <w:lang w:val="ru-RU"/>
        </w:rPr>
        <w:t>«</w:t>
      </w:r>
      <w:r w:rsidR="00BE51EA" w:rsidRPr="00503114">
        <w:rPr>
          <w:b/>
          <w:lang w:val="ru-RU"/>
        </w:rPr>
        <w:t>ОП.04 Правовое обеспечение профессиональной деятельности</w:t>
      </w:r>
      <w:r w:rsidRPr="00503114">
        <w:rPr>
          <w:rFonts w:eastAsia="Segoe UI"/>
          <w:b/>
          <w:lang w:val="ru-RU"/>
        </w:rPr>
        <w:t>»</w:t>
      </w:r>
    </w:p>
    <w:p w14:paraId="5177E820" w14:textId="77777777" w:rsidR="00B7016D" w:rsidRPr="00021F3A" w:rsidRDefault="00B7016D" w:rsidP="00B7016D">
      <w:pPr>
        <w:pStyle w:val="1f0"/>
        <w:rPr>
          <w:lang w:val="ru-RU"/>
        </w:rPr>
      </w:pPr>
    </w:p>
    <w:p w14:paraId="0010E1EE" w14:textId="77777777" w:rsidR="00B7016D" w:rsidRPr="00EA6E1D" w:rsidRDefault="00B7016D" w:rsidP="00B7016D">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2B813D2" w14:textId="539897DA" w:rsidR="00B7016D" w:rsidRPr="00EB1389" w:rsidRDefault="00B7016D" w:rsidP="00B7016D">
      <w:pPr>
        <w:suppressAutoHyphens/>
        <w:spacing w:line="276" w:lineRule="auto"/>
        <w:ind w:firstLine="709"/>
        <w:jc w:val="both"/>
        <w:rPr>
          <w:rFonts w:ascii="Times New Roman" w:eastAsia="Times New Roman" w:hAnsi="Times New Roman" w:cs="Times New Roman"/>
          <w:sz w:val="24"/>
          <w:szCs w:val="24"/>
          <w:lang w:eastAsia="ru-RU"/>
        </w:rPr>
      </w:pPr>
      <w:r w:rsidRPr="007C1B0A">
        <w:rPr>
          <w:rFonts w:ascii="Times New Roman" w:eastAsia="Times New Roman" w:hAnsi="Times New Roman" w:cs="Times New Roman"/>
          <w:sz w:val="24"/>
          <w:szCs w:val="24"/>
          <w:lang w:eastAsia="ru-RU"/>
        </w:rPr>
        <w:t xml:space="preserve">Цель дисциплины </w:t>
      </w:r>
      <w:r w:rsidRPr="007C1B0A">
        <w:rPr>
          <w:rFonts w:ascii="Times New Roman" w:hAnsi="Times New Roman"/>
          <w:sz w:val="24"/>
          <w:szCs w:val="24"/>
        </w:rPr>
        <w:t>«</w:t>
      </w:r>
      <w:r w:rsidR="00503114" w:rsidRPr="007C1B0A">
        <w:rPr>
          <w:rFonts w:ascii="Times New Roman" w:hAnsi="Times New Roman"/>
          <w:sz w:val="24"/>
          <w:szCs w:val="24"/>
        </w:rPr>
        <w:t>Правовое обеспечение профессиональной деятельности</w:t>
      </w:r>
      <w:r w:rsidRPr="007C1B0A">
        <w:rPr>
          <w:rFonts w:ascii="Times New Roman" w:hAnsi="Times New Roman"/>
          <w:sz w:val="24"/>
          <w:szCs w:val="24"/>
        </w:rPr>
        <w:t>»</w:t>
      </w:r>
      <w:r w:rsidRPr="007C1B0A">
        <w:rPr>
          <w:rFonts w:ascii="Times New Roman" w:eastAsia="Times New Roman" w:hAnsi="Times New Roman" w:cs="Times New Roman"/>
          <w:sz w:val="24"/>
          <w:szCs w:val="24"/>
          <w:lang w:eastAsia="ru-RU"/>
        </w:rPr>
        <w:t xml:space="preserve">: </w:t>
      </w:r>
      <w:r w:rsidR="00ED1C73" w:rsidRPr="007C1B0A">
        <w:rPr>
          <w:rFonts w:ascii="Times New Roman" w:eastAsia="Times New Roman" w:hAnsi="Times New Roman" w:cs="Times New Roman"/>
          <w:sz w:val="24"/>
          <w:szCs w:val="24"/>
          <w:lang w:eastAsia="ru-RU"/>
        </w:rPr>
        <w:t>формирование</w:t>
      </w:r>
      <w:r w:rsidR="00ED1C73" w:rsidRPr="00ED1C73">
        <w:rPr>
          <w:rFonts w:ascii="Times New Roman" w:eastAsia="Times New Roman" w:hAnsi="Times New Roman" w:cs="Times New Roman"/>
          <w:sz w:val="24"/>
          <w:szCs w:val="24"/>
          <w:lang w:eastAsia="ru-RU"/>
        </w:rPr>
        <w:t xml:space="preserve"> правовой культуры и высокой сознательной дисциплины будущих специалистов, ознакомление их с основными путями правового регулирования социальных процессов, ролью права в управлении государством, экономикой, в обеспечении правопорядка и организованности, в развитии реформаторских процессов в России</w:t>
      </w:r>
      <w:r w:rsidR="00D06BFD">
        <w:rPr>
          <w:rFonts w:ascii="Times New Roman" w:eastAsia="Times New Roman" w:hAnsi="Times New Roman" w:cs="Times New Roman"/>
          <w:sz w:val="24"/>
          <w:szCs w:val="24"/>
          <w:lang w:eastAsia="ru-RU"/>
        </w:rPr>
        <w:t>.</w:t>
      </w:r>
    </w:p>
    <w:p w14:paraId="0ADD2726" w14:textId="3E694EB2" w:rsidR="00B7016D" w:rsidRPr="00EB1389" w:rsidRDefault="00B7016D" w:rsidP="00B7016D">
      <w:pPr>
        <w:suppressAutoHyphens/>
        <w:spacing w:line="276" w:lineRule="auto"/>
        <w:ind w:firstLine="709"/>
        <w:jc w:val="both"/>
        <w:rPr>
          <w:rFonts w:ascii="Times New Roman" w:hAnsi="Times New Roman" w:cs="Times New Roman"/>
          <w:sz w:val="24"/>
          <w:szCs w:val="24"/>
        </w:rPr>
      </w:pPr>
      <w:r w:rsidRPr="00EB1389">
        <w:rPr>
          <w:rFonts w:ascii="Times New Roman" w:hAnsi="Times New Roman" w:cs="Times New Roman"/>
          <w:sz w:val="24"/>
          <w:szCs w:val="24"/>
        </w:rPr>
        <w:t>Дисциплина «</w:t>
      </w:r>
      <w:r w:rsidR="00503114" w:rsidRPr="00503114">
        <w:rPr>
          <w:rFonts w:ascii="Times New Roman" w:hAnsi="Times New Roman" w:cs="Times New Roman"/>
          <w:sz w:val="24"/>
          <w:szCs w:val="24"/>
        </w:rPr>
        <w:t>Правовое обеспечение профессиональной деятельности</w:t>
      </w:r>
      <w:r w:rsidRPr="00EB1389">
        <w:rPr>
          <w:rFonts w:ascii="Times New Roman" w:hAnsi="Times New Roman" w:cs="Times New Roman"/>
          <w:sz w:val="24"/>
          <w:szCs w:val="24"/>
        </w:rPr>
        <w:t xml:space="preserve">» включена в обязательную часть </w:t>
      </w:r>
      <w:r>
        <w:rPr>
          <w:rFonts w:ascii="Times New Roman" w:hAnsi="Times New Roman" w:cs="Times New Roman"/>
          <w:sz w:val="24"/>
          <w:szCs w:val="24"/>
        </w:rPr>
        <w:t xml:space="preserve">общепрофессионального </w:t>
      </w:r>
      <w:r w:rsidRPr="00EB1389">
        <w:rPr>
          <w:rFonts w:ascii="Times New Roman" w:hAnsi="Times New Roman" w:cs="Times New Roman"/>
          <w:sz w:val="24"/>
          <w:szCs w:val="24"/>
        </w:rPr>
        <w:t>цикла образовательной программы.</w:t>
      </w:r>
    </w:p>
    <w:p w14:paraId="6133A555" w14:textId="77777777" w:rsidR="00B7016D" w:rsidRDefault="00B7016D" w:rsidP="00B7016D">
      <w:pPr>
        <w:suppressAutoHyphens/>
        <w:spacing w:line="276" w:lineRule="auto"/>
        <w:ind w:firstLine="709"/>
        <w:jc w:val="both"/>
        <w:rPr>
          <w:rFonts w:ascii="Times New Roman" w:hAnsi="Times New Roman" w:cs="Times New Roman"/>
          <w:sz w:val="24"/>
          <w:szCs w:val="24"/>
        </w:rPr>
      </w:pPr>
    </w:p>
    <w:p w14:paraId="155AA77E" w14:textId="77777777" w:rsidR="00B7016D" w:rsidRPr="00EA6E1D" w:rsidRDefault="00B7016D" w:rsidP="00B7016D">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1D838AE" w14:textId="77777777" w:rsidR="00B7016D" w:rsidRDefault="00B7016D" w:rsidP="00B7016D">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F0355FB" w14:textId="77777777" w:rsidR="00B7016D" w:rsidRDefault="00B7016D" w:rsidP="00B7016D">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9"/>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969"/>
        <w:gridCol w:w="4536"/>
      </w:tblGrid>
      <w:tr w:rsidR="007C1B0A" w:rsidRPr="000E591D" w14:paraId="12A4095F" w14:textId="77777777" w:rsidTr="007C1B0A">
        <w:tc>
          <w:tcPr>
            <w:tcW w:w="1129" w:type="dxa"/>
            <w:tcBorders>
              <w:top w:val="single" w:sz="4" w:space="0" w:color="auto"/>
              <w:left w:val="single" w:sz="4" w:space="0" w:color="auto"/>
              <w:right w:val="single" w:sz="4" w:space="0" w:color="auto"/>
            </w:tcBorders>
          </w:tcPr>
          <w:p w14:paraId="6E06782A" w14:textId="77777777" w:rsidR="007C1B0A" w:rsidRPr="00B7016D" w:rsidRDefault="007C1B0A" w:rsidP="006F4C3A">
            <w:pPr>
              <w:rPr>
                <w:rStyle w:val="afb"/>
                <w:b/>
                <w:sz w:val="24"/>
                <w:szCs w:val="24"/>
              </w:rPr>
            </w:pPr>
            <w:r w:rsidRPr="00B7016D">
              <w:rPr>
                <w:rStyle w:val="afb"/>
                <w:b/>
                <w:i w:val="0"/>
                <w:sz w:val="24"/>
                <w:szCs w:val="24"/>
              </w:rPr>
              <w:t xml:space="preserve">Код </w:t>
            </w:r>
            <w:r w:rsidRPr="00B7016D">
              <w:rPr>
                <w:rStyle w:val="afb"/>
                <w:b/>
                <w:sz w:val="24"/>
                <w:szCs w:val="24"/>
              </w:rPr>
              <w:t xml:space="preserve">ОК, </w:t>
            </w:r>
          </w:p>
          <w:p w14:paraId="093CD860" w14:textId="77777777" w:rsidR="007C1B0A" w:rsidRPr="00B7016D" w:rsidRDefault="007C1B0A" w:rsidP="006F4C3A">
            <w:pPr>
              <w:rPr>
                <w:rStyle w:val="afb"/>
                <w:b/>
                <w:i w:val="0"/>
                <w:sz w:val="24"/>
                <w:szCs w:val="24"/>
              </w:rPr>
            </w:pPr>
            <w:r w:rsidRPr="00B7016D">
              <w:rPr>
                <w:rStyle w:val="afb"/>
                <w:b/>
                <w:sz w:val="24"/>
                <w:szCs w:val="24"/>
              </w:rPr>
              <w:t xml:space="preserve">ПК </w:t>
            </w:r>
          </w:p>
        </w:tc>
        <w:tc>
          <w:tcPr>
            <w:tcW w:w="3969" w:type="dxa"/>
            <w:tcBorders>
              <w:top w:val="single" w:sz="4" w:space="0" w:color="auto"/>
              <w:left w:val="single" w:sz="4" w:space="0" w:color="auto"/>
              <w:right w:val="single" w:sz="4" w:space="0" w:color="auto"/>
            </w:tcBorders>
          </w:tcPr>
          <w:p w14:paraId="7E458AC0" w14:textId="77777777" w:rsidR="007C1B0A" w:rsidRPr="00F70F81" w:rsidRDefault="007C1B0A" w:rsidP="006F4C3A">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4CE8EA93" w14:textId="77777777" w:rsidR="007C1B0A" w:rsidRPr="00F70F81" w:rsidRDefault="007C1B0A" w:rsidP="006F4C3A">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7C1B0A" w:rsidRPr="000E591D" w14:paraId="03A5DF43" w14:textId="77777777" w:rsidTr="007C1B0A">
        <w:tc>
          <w:tcPr>
            <w:tcW w:w="1129" w:type="dxa"/>
            <w:tcBorders>
              <w:left w:val="single" w:sz="4" w:space="0" w:color="auto"/>
              <w:bottom w:val="single" w:sz="4" w:space="0" w:color="auto"/>
              <w:right w:val="single" w:sz="4" w:space="0" w:color="auto"/>
            </w:tcBorders>
          </w:tcPr>
          <w:p w14:paraId="494AF6A2" w14:textId="77777777" w:rsidR="007C1B0A" w:rsidRDefault="007C1B0A" w:rsidP="00ED1C73">
            <w:pPr>
              <w:rPr>
                <w:rFonts w:ascii="Times New Roman" w:hAnsi="Times New Roman" w:cs="Times New Roman"/>
                <w:sz w:val="24"/>
                <w:szCs w:val="24"/>
              </w:rPr>
            </w:pPr>
            <w:r w:rsidRPr="0000262B">
              <w:rPr>
                <w:rFonts w:ascii="Times New Roman" w:hAnsi="Times New Roman" w:cs="Times New Roman"/>
                <w:sz w:val="24"/>
                <w:szCs w:val="24"/>
              </w:rPr>
              <w:t xml:space="preserve">ОК 1 </w:t>
            </w:r>
          </w:p>
          <w:p w14:paraId="5BE490D2" w14:textId="77777777" w:rsidR="007C1B0A" w:rsidRDefault="007C1B0A" w:rsidP="00ED1C73">
            <w:pPr>
              <w:rPr>
                <w:rFonts w:ascii="Times New Roman" w:hAnsi="Times New Roman" w:cs="Times New Roman"/>
                <w:sz w:val="24"/>
                <w:szCs w:val="24"/>
              </w:rPr>
            </w:pPr>
            <w:r>
              <w:rPr>
                <w:rFonts w:ascii="Times New Roman" w:hAnsi="Times New Roman" w:cs="Times New Roman"/>
                <w:sz w:val="24"/>
                <w:szCs w:val="24"/>
              </w:rPr>
              <w:t>ОК 2</w:t>
            </w:r>
          </w:p>
          <w:p w14:paraId="6A94BEAC" w14:textId="77777777" w:rsidR="007C1B0A" w:rsidRDefault="007C1B0A" w:rsidP="00ED1C73">
            <w:pPr>
              <w:rPr>
                <w:rFonts w:ascii="Times New Roman" w:hAnsi="Times New Roman" w:cs="Times New Roman"/>
                <w:sz w:val="24"/>
                <w:szCs w:val="24"/>
              </w:rPr>
            </w:pPr>
            <w:r>
              <w:rPr>
                <w:rFonts w:ascii="Times New Roman" w:hAnsi="Times New Roman" w:cs="Times New Roman"/>
                <w:sz w:val="24"/>
                <w:szCs w:val="24"/>
              </w:rPr>
              <w:t>ОК 3</w:t>
            </w:r>
          </w:p>
          <w:p w14:paraId="6763CC63" w14:textId="77777777" w:rsidR="007C1B0A" w:rsidRDefault="007C1B0A" w:rsidP="00ED1C73">
            <w:pPr>
              <w:rPr>
                <w:rFonts w:ascii="Times New Roman" w:hAnsi="Times New Roman" w:cs="Times New Roman"/>
                <w:sz w:val="24"/>
                <w:szCs w:val="24"/>
              </w:rPr>
            </w:pPr>
            <w:r>
              <w:rPr>
                <w:rFonts w:ascii="Times New Roman" w:hAnsi="Times New Roman" w:cs="Times New Roman"/>
                <w:sz w:val="24"/>
                <w:szCs w:val="24"/>
              </w:rPr>
              <w:t>ОК 4</w:t>
            </w:r>
          </w:p>
          <w:p w14:paraId="1F848B80" w14:textId="77777777" w:rsidR="007C1B0A" w:rsidRDefault="007C1B0A" w:rsidP="00ED1C73">
            <w:pPr>
              <w:rPr>
                <w:rFonts w:ascii="Times New Roman" w:hAnsi="Times New Roman" w:cs="Times New Roman"/>
                <w:sz w:val="24"/>
                <w:szCs w:val="24"/>
              </w:rPr>
            </w:pPr>
            <w:r>
              <w:rPr>
                <w:rFonts w:ascii="Times New Roman" w:hAnsi="Times New Roman" w:cs="Times New Roman"/>
                <w:sz w:val="24"/>
                <w:szCs w:val="24"/>
              </w:rPr>
              <w:t>ОК 6</w:t>
            </w:r>
          </w:p>
          <w:p w14:paraId="3AE87A4D" w14:textId="77777777" w:rsidR="007C1B0A" w:rsidRDefault="007C1B0A" w:rsidP="00ED1C73">
            <w:pPr>
              <w:rPr>
                <w:rFonts w:ascii="Times New Roman" w:hAnsi="Times New Roman" w:cs="Times New Roman"/>
                <w:sz w:val="24"/>
                <w:szCs w:val="24"/>
              </w:rPr>
            </w:pPr>
            <w:r>
              <w:rPr>
                <w:rFonts w:ascii="Times New Roman" w:hAnsi="Times New Roman" w:cs="Times New Roman"/>
                <w:sz w:val="24"/>
                <w:szCs w:val="24"/>
              </w:rPr>
              <w:t>ОК 7</w:t>
            </w:r>
          </w:p>
          <w:p w14:paraId="7B5F1234" w14:textId="77777777" w:rsidR="007C1B0A" w:rsidRDefault="007C1B0A" w:rsidP="00ED1C73">
            <w:pPr>
              <w:rPr>
                <w:rFonts w:ascii="Times New Roman" w:hAnsi="Times New Roman" w:cs="Times New Roman"/>
                <w:sz w:val="24"/>
                <w:szCs w:val="24"/>
              </w:rPr>
            </w:pPr>
            <w:r>
              <w:rPr>
                <w:rFonts w:ascii="Times New Roman" w:hAnsi="Times New Roman" w:cs="Times New Roman"/>
                <w:sz w:val="24"/>
                <w:szCs w:val="24"/>
              </w:rPr>
              <w:t>ОК 9</w:t>
            </w:r>
          </w:p>
          <w:p w14:paraId="03AC6BAC" w14:textId="77777777" w:rsidR="007C1B0A" w:rsidRPr="0000262B" w:rsidRDefault="007C1B0A" w:rsidP="00ED1C73">
            <w:pPr>
              <w:rPr>
                <w:rFonts w:ascii="Times New Roman" w:hAnsi="Times New Roman" w:cs="Times New Roman"/>
                <w:sz w:val="24"/>
                <w:szCs w:val="24"/>
              </w:rPr>
            </w:pPr>
            <w:r w:rsidRPr="0000262B">
              <w:rPr>
                <w:rFonts w:ascii="Times New Roman" w:hAnsi="Times New Roman" w:cs="Times New Roman"/>
                <w:sz w:val="24"/>
                <w:szCs w:val="24"/>
              </w:rPr>
              <w:t>ОК 11</w:t>
            </w:r>
          </w:p>
          <w:p w14:paraId="08AB6A92" w14:textId="77777777" w:rsidR="007C1B0A" w:rsidRDefault="007C1B0A" w:rsidP="00ED1C73">
            <w:pPr>
              <w:rPr>
                <w:rFonts w:ascii="Times New Roman" w:hAnsi="Times New Roman" w:cs="Times New Roman"/>
                <w:sz w:val="24"/>
                <w:szCs w:val="24"/>
              </w:rPr>
            </w:pPr>
            <w:r>
              <w:rPr>
                <w:rFonts w:ascii="Times New Roman" w:hAnsi="Times New Roman" w:cs="Times New Roman"/>
                <w:sz w:val="24"/>
                <w:szCs w:val="24"/>
              </w:rPr>
              <w:t xml:space="preserve">ПК 1.1 </w:t>
            </w:r>
          </w:p>
          <w:p w14:paraId="332428A6" w14:textId="77777777" w:rsidR="007C1B0A" w:rsidRDefault="007C1B0A" w:rsidP="00ED1C73">
            <w:pPr>
              <w:rPr>
                <w:rFonts w:ascii="Times New Roman" w:hAnsi="Times New Roman" w:cs="Times New Roman"/>
                <w:sz w:val="24"/>
                <w:szCs w:val="24"/>
              </w:rPr>
            </w:pPr>
            <w:r>
              <w:rPr>
                <w:rFonts w:ascii="Times New Roman" w:hAnsi="Times New Roman" w:cs="Times New Roman"/>
                <w:sz w:val="24"/>
                <w:szCs w:val="24"/>
              </w:rPr>
              <w:t>ПК 1.2</w:t>
            </w:r>
          </w:p>
          <w:p w14:paraId="0D383855" w14:textId="77777777" w:rsidR="007C1B0A" w:rsidRDefault="007C1B0A" w:rsidP="00ED1C73">
            <w:pPr>
              <w:rPr>
                <w:rFonts w:ascii="Times New Roman" w:hAnsi="Times New Roman" w:cs="Times New Roman"/>
                <w:sz w:val="24"/>
                <w:szCs w:val="24"/>
              </w:rPr>
            </w:pPr>
            <w:r>
              <w:rPr>
                <w:rFonts w:ascii="Times New Roman" w:hAnsi="Times New Roman" w:cs="Times New Roman"/>
                <w:sz w:val="24"/>
                <w:szCs w:val="24"/>
              </w:rPr>
              <w:t>ПК 1.3</w:t>
            </w:r>
          </w:p>
          <w:p w14:paraId="64689D3F" w14:textId="77777777" w:rsidR="007C1B0A" w:rsidRDefault="007C1B0A" w:rsidP="00ED1C73">
            <w:pPr>
              <w:rPr>
                <w:rFonts w:ascii="Times New Roman" w:hAnsi="Times New Roman" w:cs="Times New Roman"/>
                <w:sz w:val="24"/>
                <w:szCs w:val="24"/>
              </w:rPr>
            </w:pPr>
            <w:r>
              <w:rPr>
                <w:rFonts w:ascii="Times New Roman" w:hAnsi="Times New Roman" w:cs="Times New Roman"/>
                <w:sz w:val="24"/>
                <w:szCs w:val="24"/>
              </w:rPr>
              <w:t>ПК 2.1</w:t>
            </w:r>
          </w:p>
          <w:p w14:paraId="1C6563C3" w14:textId="77777777" w:rsidR="007C1B0A" w:rsidRDefault="007C1B0A" w:rsidP="00ED1C73">
            <w:pPr>
              <w:rPr>
                <w:rFonts w:ascii="Times New Roman" w:hAnsi="Times New Roman" w:cs="Times New Roman"/>
                <w:sz w:val="24"/>
                <w:szCs w:val="24"/>
              </w:rPr>
            </w:pPr>
            <w:r>
              <w:rPr>
                <w:rFonts w:ascii="Times New Roman" w:hAnsi="Times New Roman" w:cs="Times New Roman"/>
                <w:sz w:val="24"/>
                <w:szCs w:val="24"/>
              </w:rPr>
              <w:t>ПК 2.2</w:t>
            </w:r>
          </w:p>
          <w:p w14:paraId="78B0FC90" w14:textId="77777777" w:rsidR="007C1B0A" w:rsidRDefault="007C1B0A" w:rsidP="00ED1C73">
            <w:pPr>
              <w:rPr>
                <w:rFonts w:ascii="Times New Roman" w:hAnsi="Times New Roman" w:cs="Times New Roman"/>
                <w:sz w:val="24"/>
                <w:szCs w:val="24"/>
              </w:rPr>
            </w:pPr>
            <w:r>
              <w:rPr>
                <w:rFonts w:ascii="Times New Roman" w:hAnsi="Times New Roman" w:cs="Times New Roman"/>
                <w:sz w:val="24"/>
                <w:szCs w:val="24"/>
              </w:rPr>
              <w:t>ПК 2.3</w:t>
            </w:r>
          </w:p>
          <w:p w14:paraId="38D62084" w14:textId="00C1CFEA" w:rsidR="007C1B0A" w:rsidRDefault="007C1B0A" w:rsidP="00ED1C73">
            <w:pPr>
              <w:rPr>
                <w:rFonts w:ascii="Times New Roman" w:hAnsi="Times New Roman" w:cs="Times New Roman"/>
                <w:sz w:val="24"/>
                <w:szCs w:val="24"/>
              </w:rPr>
            </w:pPr>
            <w:r>
              <w:rPr>
                <w:rFonts w:ascii="Times New Roman" w:hAnsi="Times New Roman" w:cs="Times New Roman"/>
                <w:sz w:val="24"/>
                <w:szCs w:val="24"/>
              </w:rPr>
              <w:t>ПК 2.5</w:t>
            </w:r>
          </w:p>
          <w:p w14:paraId="09AA39B4" w14:textId="49EF04DC" w:rsidR="007C1B0A" w:rsidRDefault="007C1B0A" w:rsidP="00ED1C73">
            <w:pPr>
              <w:rPr>
                <w:rFonts w:ascii="Times New Roman" w:hAnsi="Times New Roman" w:cs="Times New Roman"/>
                <w:sz w:val="24"/>
                <w:szCs w:val="24"/>
              </w:rPr>
            </w:pPr>
            <w:r w:rsidRPr="0000262B">
              <w:rPr>
                <w:rFonts w:ascii="Times New Roman" w:hAnsi="Times New Roman" w:cs="Times New Roman"/>
                <w:sz w:val="24"/>
                <w:szCs w:val="24"/>
              </w:rPr>
              <w:t>ПК 4.1</w:t>
            </w:r>
          </w:p>
          <w:p w14:paraId="62746862" w14:textId="77777777" w:rsidR="007C1B0A" w:rsidRDefault="007C1B0A" w:rsidP="00ED1C73">
            <w:pPr>
              <w:rPr>
                <w:rFonts w:ascii="Times New Roman" w:hAnsi="Times New Roman" w:cs="Times New Roman"/>
                <w:sz w:val="24"/>
                <w:szCs w:val="24"/>
              </w:rPr>
            </w:pPr>
            <w:r>
              <w:rPr>
                <w:rFonts w:ascii="Times New Roman" w:hAnsi="Times New Roman" w:cs="Times New Roman"/>
                <w:sz w:val="24"/>
                <w:szCs w:val="24"/>
              </w:rPr>
              <w:t>ПК 4.2</w:t>
            </w:r>
          </w:p>
          <w:p w14:paraId="26D56812" w14:textId="77777777" w:rsidR="007C1B0A" w:rsidRDefault="007C1B0A" w:rsidP="00ED1C73">
            <w:pPr>
              <w:rPr>
                <w:rFonts w:ascii="Times New Roman" w:hAnsi="Times New Roman" w:cs="Times New Roman"/>
                <w:sz w:val="24"/>
                <w:szCs w:val="24"/>
              </w:rPr>
            </w:pPr>
            <w:r>
              <w:rPr>
                <w:rFonts w:ascii="Times New Roman" w:hAnsi="Times New Roman" w:cs="Times New Roman"/>
                <w:sz w:val="24"/>
                <w:szCs w:val="24"/>
              </w:rPr>
              <w:t>ПК 4.3</w:t>
            </w:r>
          </w:p>
          <w:p w14:paraId="0B2857D7" w14:textId="55382616" w:rsidR="007C1B0A" w:rsidRPr="00D06BFD" w:rsidRDefault="007C1B0A" w:rsidP="00ED1C73">
            <w:pPr>
              <w:rPr>
                <w:rFonts w:ascii="Times New Roman" w:hAnsi="Times New Roman" w:cs="Times New Roman"/>
                <w:sz w:val="24"/>
                <w:szCs w:val="24"/>
              </w:rPr>
            </w:pPr>
            <w:r>
              <w:rPr>
                <w:rFonts w:ascii="Times New Roman" w:hAnsi="Times New Roman" w:cs="Times New Roman"/>
                <w:sz w:val="24"/>
                <w:szCs w:val="24"/>
              </w:rPr>
              <w:t>ПК 4.5</w:t>
            </w:r>
          </w:p>
        </w:tc>
        <w:tc>
          <w:tcPr>
            <w:tcW w:w="3969" w:type="dxa"/>
            <w:tcBorders>
              <w:left w:val="single" w:sz="4" w:space="0" w:color="auto"/>
              <w:bottom w:val="single" w:sz="4" w:space="0" w:color="auto"/>
              <w:right w:val="single" w:sz="4" w:space="0" w:color="auto"/>
            </w:tcBorders>
          </w:tcPr>
          <w:p w14:paraId="14BA1499" w14:textId="77777777" w:rsidR="007C1B0A" w:rsidRPr="00D06BFD" w:rsidRDefault="007C1B0A" w:rsidP="00D06BFD">
            <w:pPr>
              <w:rPr>
                <w:rFonts w:ascii="Times New Roman" w:hAnsi="Times New Roman" w:cs="Times New Roman"/>
                <w:bCs/>
                <w:sz w:val="24"/>
                <w:szCs w:val="24"/>
              </w:rPr>
            </w:pPr>
            <w:r w:rsidRPr="00D06BFD">
              <w:rPr>
                <w:rFonts w:ascii="Times New Roman" w:hAnsi="Times New Roman" w:cs="Times New Roman"/>
                <w:bCs/>
                <w:sz w:val="24"/>
                <w:szCs w:val="24"/>
              </w:rPr>
              <w:t>использовать нормативные правовые акты, регламентирующие профессиональную деятельность в области образования</w:t>
            </w:r>
          </w:p>
          <w:p w14:paraId="41B4F159" w14:textId="77777777" w:rsidR="007C1B0A" w:rsidRPr="00D06BFD" w:rsidRDefault="007C1B0A" w:rsidP="00D06BFD">
            <w:pPr>
              <w:rPr>
                <w:rFonts w:ascii="Times New Roman" w:hAnsi="Times New Roman" w:cs="Times New Roman"/>
                <w:bCs/>
                <w:sz w:val="24"/>
                <w:szCs w:val="24"/>
              </w:rPr>
            </w:pPr>
            <w:r w:rsidRPr="00D06BFD">
              <w:rPr>
                <w:rFonts w:ascii="Times New Roman" w:hAnsi="Times New Roman" w:cs="Times New Roman"/>
                <w:bCs/>
                <w:sz w:val="24"/>
                <w:szCs w:val="24"/>
              </w:rPr>
              <w:t>защищать свои права в соответствии с гражданским, гражданским процессуальным и трудовым законодательством</w:t>
            </w:r>
          </w:p>
          <w:p w14:paraId="25BE8A8E" w14:textId="559BACE9" w:rsidR="007C1B0A" w:rsidRPr="00B7016D" w:rsidRDefault="007C1B0A" w:rsidP="00D06BFD">
            <w:pPr>
              <w:rPr>
                <w:rFonts w:ascii="Times New Roman" w:hAnsi="Times New Roman" w:cs="Times New Roman"/>
                <w:bCs/>
                <w:sz w:val="24"/>
                <w:szCs w:val="24"/>
              </w:rPr>
            </w:pPr>
            <w:r w:rsidRPr="00D06BFD">
              <w:rPr>
                <w:rFonts w:ascii="Times New Roman" w:hAnsi="Times New Roman" w:cs="Times New Roman"/>
                <w:bCs/>
                <w:sz w:val="24"/>
                <w:szCs w:val="24"/>
              </w:rPr>
              <w:t>анализировать и оценивать результаты и последствия действий (бездействия) с правовой точки зрения</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065F5207" w14:textId="77777777" w:rsidR="007C1B0A" w:rsidRPr="00D06BFD" w:rsidRDefault="007C1B0A" w:rsidP="00D06BFD">
            <w:pPr>
              <w:rPr>
                <w:rFonts w:ascii="Times New Roman" w:hAnsi="Times New Roman" w:cs="Times New Roman"/>
                <w:bCs/>
                <w:sz w:val="24"/>
                <w:szCs w:val="24"/>
              </w:rPr>
            </w:pPr>
            <w:r w:rsidRPr="00D06BFD">
              <w:rPr>
                <w:rFonts w:ascii="Times New Roman" w:hAnsi="Times New Roman" w:cs="Times New Roman"/>
                <w:bCs/>
                <w:sz w:val="24"/>
                <w:szCs w:val="24"/>
              </w:rPr>
              <w:t>основные положения Конституции Российской Федерации</w:t>
            </w:r>
          </w:p>
          <w:p w14:paraId="11DA7B7C" w14:textId="77777777" w:rsidR="007C1B0A" w:rsidRPr="00D06BFD" w:rsidRDefault="007C1B0A" w:rsidP="00D06BFD">
            <w:pPr>
              <w:rPr>
                <w:rFonts w:ascii="Times New Roman" w:hAnsi="Times New Roman" w:cs="Times New Roman"/>
                <w:bCs/>
                <w:sz w:val="24"/>
                <w:szCs w:val="24"/>
              </w:rPr>
            </w:pPr>
            <w:r w:rsidRPr="00D06BFD">
              <w:rPr>
                <w:rFonts w:ascii="Times New Roman" w:hAnsi="Times New Roman" w:cs="Times New Roman"/>
                <w:bCs/>
                <w:sz w:val="24"/>
                <w:szCs w:val="24"/>
              </w:rPr>
              <w:t>права и свободы человека и гражданина, механизмы их реализации</w:t>
            </w:r>
          </w:p>
          <w:p w14:paraId="05C00C95" w14:textId="77777777" w:rsidR="007C1B0A" w:rsidRPr="00D06BFD" w:rsidRDefault="007C1B0A" w:rsidP="00D06BFD">
            <w:pPr>
              <w:rPr>
                <w:rFonts w:ascii="Times New Roman" w:hAnsi="Times New Roman" w:cs="Times New Roman"/>
                <w:bCs/>
                <w:sz w:val="24"/>
                <w:szCs w:val="24"/>
              </w:rPr>
            </w:pPr>
            <w:r w:rsidRPr="00D06BFD">
              <w:rPr>
                <w:rFonts w:ascii="Times New Roman" w:hAnsi="Times New Roman" w:cs="Times New Roman"/>
                <w:bCs/>
                <w:sz w:val="24"/>
                <w:szCs w:val="24"/>
              </w:rPr>
              <w:t>понятие и основы правового регулирования в области образования</w:t>
            </w:r>
          </w:p>
          <w:p w14:paraId="33AF5D03" w14:textId="77777777" w:rsidR="007C1B0A" w:rsidRPr="00D06BFD" w:rsidRDefault="007C1B0A" w:rsidP="00D06BFD">
            <w:pPr>
              <w:rPr>
                <w:rFonts w:ascii="Times New Roman" w:hAnsi="Times New Roman" w:cs="Times New Roman"/>
                <w:bCs/>
                <w:sz w:val="24"/>
                <w:szCs w:val="24"/>
              </w:rPr>
            </w:pPr>
            <w:r w:rsidRPr="00D06BFD">
              <w:rPr>
                <w:rFonts w:ascii="Times New Roman" w:hAnsi="Times New Roman" w:cs="Times New Roman"/>
                <w:bCs/>
                <w:sz w:val="24"/>
                <w:szCs w:val="24"/>
              </w:rPr>
              <w:t>основные законодательные акты и нормативные документы, регулирующие правоотношения в области образования</w:t>
            </w:r>
          </w:p>
          <w:p w14:paraId="69900E5C" w14:textId="77777777" w:rsidR="007C1B0A" w:rsidRPr="00D06BFD" w:rsidRDefault="007C1B0A" w:rsidP="00D06BFD">
            <w:pPr>
              <w:rPr>
                <w:rFonts w:ascii="Times New Roman" w:hAnsi="Times New Roman" w:cs="Times New Roman"/>
                <w:bCs/>
                <w:sz w:val="24"/>
                <w:szCs w:val="24"/>
              </w:rPr>
            </w:pPr>
            <w:r w:rsidRPr="00D06BFD">
              <w:rPr>
                <w:rFonts w:ascii="Times New Roman" w:hAnsi="Times New Roman" w:cs="Times New Roman"/>
                <w:bCs/>
                <w:sz w:val="24"/>
                <w:szCs w:val="24"/>
              </w:rPr>
              <w:t>социально-правовой статус учителя</w:t>
            </w:r>
          </w:p>
          <w:p w14:paraId="5683CA32" w14:textId="77777777" w:rsidR="007C1B0A" w:rsidRPr="00D06BFD" w:rsidRDefault="007C1B0A" w:rsidP="00D06BFD">
            <w:pPr>
              <w:rPr>
                <w:rFonts w:ascii="Times New Roman" w:hAnsi="Times New Roman" w:cs="Times New Roman"/>
                <w:bCs/>
                <w:sz w:val="24"/>
                <w:szCs w:val="24"/>
              </w:rPr>
            </w:pPr>
            <w:r w:rsidRPr="00D06BFD">
              <w:rPr>
                <w:rFonts w:ascii="Times New Roman" w:hAnsi="Times New Roman" w:cs="Times New Roman"/>
                <w:bCs/>
                <w:sz w:val="24"/>
                <w:szCs w:val="24"/>
              </w:rPr>
              <w:t>порядок заключения трудового договора и основания для его прекращения</w:t>
            </w:r>
          </w:p>
          <w:p w14:paraId="18F0B3C9" w14:textId="77777777" w:rsidR="007C1B0A" w:rsidRPr="00D06BFD" w:rsidRDefault="007C1B0A" w:rsidP="00D06BFD">
            <w:pPr>
              <w:rPr>
                <w:rFonts w:ascii="Times New Roman" w:hAnsi="Times New Roman" w:cs="Times New Roman"/>
                <w:bCs/>
                <w:sz w:val="24"/>
                <w:szCs w:val="24"/>
              </w:rPr>
            </w:pPr>
            <w:r w:rsidRPr="00D06BFD">
              <w:rPr>
                <w:rFonts w:ascii="Times New Roman" w:hAnsi="Times New Roman" w:cs="Times New Roman"/>
                <w:bCs/>
                <w:sz w:val="24"/>
                <w:szCs w:val="24"/>
              </w:rPr>
              <w:t>правила оплаты труда педагогических работников</w:t>
            </w:r>
          </w:p>
          <w:p w14:paraId="652DF4C4" w14:textId="77777777" w:rsidR="007C1B0A" w:rsidRPr="00D06BFD" w:rsidRDefault="007C1B0A" w:rsidP="00D06BFD">
            <w:pPr>
              <w:rPr>
                <w:rFonts w:ascii="Times New Roman" w:hAnsi="Times New Roman" w:cs="Times New Roman"/>
                <w:bCs/>
                <w:sz w:val="24"/>
                <w:szCs w:val="24"/>
              </w:rPr>
            </w:pPr>
            <w:r w:rsidRPr="00D06BFD">
              <w:rPr>
                <w:rFonts w:ascii="Times New Roman" w:hAnsi="Times New Roman" w:cs="Times New Roman"/>
                <w:bCs/>
                <w:sz w:val="24"/>
                <w:szCs w:val="24"/>
              </w:rPr>
              <w:t>понятие дисциплинарной и материальной ответственности работника</w:t>
            </w:r>
          </w:p>
          <w:p w14:paraId="2F13FFBC" w14:textId="77777777" w:rsidR="007C1B0A" w:rsidRPr="00D06BFD" w:rsidRDefault="007C1B0A" w:rsidP="00D06BFD">
            <w:pPr>
              <w:rPr>
                <w:rFonts w:ascii="Times New Roman" w:hAnsi="Times New Roman" w:cs="Times New Roman"/>
                <w:bCs/>
                <w:sz w:val="24"/>
                <w:szCs w:val="24"/>
              </w:rPr>
            </w:pPr>
            <w:r w:rsidRPr="00D06BFD">
              <w:rPr>
                <w:rFonts w:ascii="Times New Roman" w:hAnsi="Times New Roman" w:cs="Times New Roman"/>
                <w:bCs/>
                <w:sz w:val="24"/>
                <w:szCs w:val="24"/>
              </w:rPr>
              <w:t>виды административных правонарушений и административной ответственности</w:t>
            </w:r>
          </w:p>
          <w:p w14:paraId="19D62CF3" w14:textId="2D46A4CB" w:rsidR="007C1B0A" w:rsidRPr="00B7016D" w:rsidRDefault="007C1B0A" w:rsidP="00D06BFD">
            <w:pPr>
              <w:rPr>
                <w:rFonts w:ascii="Times New Roman" w:hAnsi="Times New Roman" w:cs="Times New Roman"/>
                <w:bCs/>
                <w:sz w:val="24"/>
                <w:szCs w:val="24"/>
              </w:rPr>
            </w:pPr>
            <w:r w:rsidRPr="00D06BFD">
              <w:rPr>
                <w:rFonts w:ascii="Times New Roman" w:hAnsi="Times New Roman" w:cs="Times New Roman"/>
                <w:bCs/>
                <w:sz w:val="24"/>
                <w:szCs w:val="24"/>
              </w:rPr>
              <w:t>нормативно-правовые основы защиты нарушенных прав и судебный порядок разрешения споров</w:t>
            </w:r>
          </w:p>
        </w:tc>
      </w:tr>
    </w:tbl>
    <w:p w14:paraId="237D839A" w14:textId="77777777" w:rsidR="00B7016D" w:rsidRDefault="00B7016D" w:rsidP="00B7016D">
      <w:pPr>
        <w:rPr>
          <w:rFonts w:ascii="Times New Roman" w:eastAsia="Segoe UI" w:hAnsi="Times New Roman" w:cs="Times New Roman"/>
          <w:b/>
          <w:bCs/>
          <w:caps/>
          <w:kern w:val="32"/>
          <w:sz w:val="24"/>
          <w:szCs w:val="24"/>
          <w:lang w:val="x-none" w:eastAsia="x-none"/>
        </w:rPr>
      </w:pPr>
    </w:p>
    <w:p w14:paraId="212E74E7" w14:textId="77777777" w:rsidR="00B7016D" w:rsidRPr="00B115E3" w:rsidRDefault="00B7016D" w:rsidP="00B7016D">
      <w:pPr>
        <w:pStyle w:val="1f2"/>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0E47801D" w14:textId="77777777" w:rsidR="00B7016D" w:rsidRPr="00E11160" w:rsidRDefault="00B7016D" w:rsidP="00B7016D">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7016D" w:rsidRPr="00DB7B6A" w14:paraId="13DF1700" w14:textId="77777777" w:rsidTr="006F4C3A">
        <w:trPr>
          <w:trHeight w:val="23"/>
        </w:trPr>
        <w:tc>
          <w:tcPr>
            <w:tcW w:w="2460" w:type="pct"/>
            <w:vAlign w:val="center"/>
          </w:tcPr>
          <w:p w14:paraId="680A82DE" w14:textId="77777777" w:rsidR="00B7016D" w:rsidRPr="00F70F81" w:rsidRDefault="00B7016D" w:rsidP="006F4C3A">
            <w:pPr>
              <w:jc w:val="center"/>
              <w:rPr>
                <w:rFonts w:ascii="Times New Roman" w:hAnsi="Times New Roman" w:cs="Times New Roman"/>
                <w:b/>
                <w:sz w:val="24"/>
              </w:rPr>
            </w:pPr>
            <w:r w:rsidRPr="00F70F81">
              <w:rPr>
                <w:rFonts w:ascii="Times New Roman" w:hAnsi="Times New Roman" w:cs="Times New Roman"/>
                <w:b/>
                <w:sz w:val="24"/>
              </w:rPr>
              <w:lastRenderedPageBreak/>
              <w:t>Наименование составных частей дисциплины</w:t>
            </w:r>
          </w:p>
        </w:tc>
        <w:tc>
          <w:tcPr>
            <w:tcW w:w="1195" w:type="pct"/>
            <w:vAlign w:val="center"/>
          </w:tcPr>
          <w:p w14:paraId="764B7089" w14:textId="77777777" w:rsidR="00B7016D" w:rsidRPr="00F70F81" w:rsidRDefault="00B7016D" w:rsidP="006F4C3A">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47293B91" w14:textId="77777777" w:rsidR="00B7016D" w:rsidRPr="00F70F81" w:rsidRDefault="00B7016D" w:rsidP="006F4C3A">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B7016D" w:rsidRPr="00DB7B6A" w14:paraId="61ADE545" w14:textId="77777777" w:rsidTr="006F4C3A">
        <w:trPr>
          <w:trHeight w:val="23"/>
        </w:trPr>
        <w:tc>
          <w:tcPr>
            <w:tcW w:w="2460" w:type="pct"/>
            <w:vAlign w:val="center"/>
          </w:tcPr>
          <w:p w14:paraId="70820EFF" w14:textId="77777777" w:rsidR="00B7016D" w:rsidRPr="00F70F81" w:rsidRDefault="00B7016D" w:rsidP="006F4C3A">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48864F16" w14:textId="5F349C6F" w:rsidR="00B7016D" w:rsidRPr="00F70F81" w:rsidRDefault="00BE51EA" w:rsidP="006F4C3A">
            <w:pPr>
              <w:jc w:val="center"/>
              <w:rPr>
                <w:rFonts w:ascii="Times New Roman" w:hAnsi="Times New Roman" w:cs="Times New Roman"/>
                <w:bCs/>
                <w:sz w:val="24"/>
                <w:szCs w:val="24"/>
              </w:rPr>
            </w:pPr>
            <w:r>
              <w:rPr>
                <w:rFonts w:ascii="Times New Roman" w:hAnsi="Times New Roman" w:cs="Times New Roman"/>
                <w:bCs/>
                <w:sz w:val="24"/>
                <w:szCs w:val="24"/>
              </w:rPr>
              <w:t>40</w:t>
            </w:r>
          </w:p>
        </w:tc>
        <w:tc>
          <w:tcPr>
            <w:tcW w:w="1345" w:type="pct"/>
            <w:vAlign w:val="center"/>
          </w:tcPr>
          <w:p w14:paraId="6394E1F8" w14:textId="21F22147" w:rsidR="00B7016D" w:rsidRPr="00F70F81" w:rsidRDefault="00BE51EA" w:rsidP="006F4C3A">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B7016D" w:rsidRPr="00DB7B6A" w14:paraId="23311EAF" w14:textId="77777777" w:rsidTr="006F4C3A">
        <w:trPr>
          <w:trHeight w:val="23"/>
        </w:trPr>
        <w:tc>
          <w:tcPr>
            <w:tcW w:w="2460" w:type="pct"/>
            <w:vAlign w:val="center"/>
          </w:tcPr>
          <w:p w14:paraId="6015D7E3" w14:textId="77777777" w:rsidR="00B7016D" w:rsidRPr="00F70F81" w:rsidRDefault="00B7016D" w:rsidP="006F4C3A">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41081A7F" w14:textId="77777777" w:rsidR="00B7016D" w:rsidRPr="00F70F81" w:rsidRDefault="00B7016D" w:rsidP="006F4C3A">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6EED5DB7" w14:textId="77777777" w:rsidR="00B7016D" w:rsidRPr="00F70F81" w:rsidRDefault="00B7016D" w:rsidP="006F4C3A">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B7016D" w:rsidRPr="00DB7B6A" w14:paraId="2A98454A" w14:textId="77777777" w:rsidTr="006F4C3A">
        <w:trPr>
          <w:trHeight w:val="23"/>
        </w:trPr>
        <w:tc>
          <w:tcPr>
            <w:tcW w:w="2460" w:type="pct"/>
            <w:vAlign w:val="center"/>
          </w:tcPr>
          <w:p w14:paraId="2E72D3F3" w14:textId="77777777" w:rsidR="00B7016D" w:rsidRPr="00F70F81" w:rsidRDefault="00B7016D" w:rsidP="006F4C3A">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0639E9D9" w14:textId="14432700" w:rsidR="00B7016D" w:rsidRPr="00F70F81" w:rsidRDefault="00BE51EA" w:rsidP="006F4C3A">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76CCD1C4" w14:textId="2B50CD6D" w:rsidR="00B7016D" w:rsidRPr="00F70F81" w:rsidRDefault="00BE51EA" w:rsidP="006F4C3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B7016D" w:rsidRPr="00257255" w14:paraId="38B89B8D" w14:textId="77777777" w:rsidTr="006F4C3A">
        <w:trPr>
          <w:trHeight w:val="23"/>
        </w:trPr>
        <w:tc>
          <w:tcPr>
            <w:tcW w:w="2460" w:type="pct"/>
            <w:vAlign w:val="center"/>
          </w:tcPr>
          <w:p w14:paraId="2EA6EFBE" w14:textId="77777777" w:rsidR="00B7016D" w:rsidRPr="00F70F81" w:rsidRDefault="00B7016D" w:rsidP="006F4C3A">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554806EB" w14:textId="67ABFC50" w:rsidR="00B7016D" w:rsidRPr="00F70F81" w:rsidRDefault="00BE51EA" w:rsidP="006F4C3A">
            <w:pPr>
              <w:jc w:val="center"/>
              <w:rPr>
                <w:rFonts w:ascii="Times New Roman" w:hAnsi="Times New Roman" w:cs="Times New Roman"/>
                <w:b/>
                <w:sz w:val="24"/>
                <w:szCs w:val="24"/>
              </w:rPr>
            </w:pPr>
            <w:r>
              <w:rPr>
                <w:rFonts w:ascii="Times New Roman" w:hAnsi="Times New Roman" w:cs="Times New Roman"/>
                <w:b/>
                <w:sz w:val="24"/>
                <w:szCs w:val="24"/>
              </w:rPr>
              <w:t>40</w:t>
            </w:r>
          </w:p>
        </w:tc>
        <w:tc>
          <w:tcPr>
            <w:tcW w:w="1345" w:type="pct"/>
            <w:vAlign w:val="center"/>
          </w:tcPr>
          <w:p w14:paraId="473E365E" w14:textId="5988A84B" w:rsidR="00B7016D" w:rsidRPr="00F70F81" w:rsidRDefault="00BE51EA" w:rsidP="006F4C3A">
            <w:pPr>
              <w:jc w:val="center"/>
              <w:rPr>
                <w:rFonts w:ascii="Times New Roman" w:hAnsi="Times New Roman" w:cs="Times New Roman"/>
                <w:b/>
                <w:sz w:val="24"/>
                <w:szCs w:val="24"/>
              </w:rPr>
            </w:pPr>
            <w:r>
              <w:rPr>
                <w:rFonts w:ascii="Times New Roman" w:hAnsi="Times New Roman" w:cs="Times New Roman"/>
                <w:b/>
                <w:sz w:val="24"/>
                <w:szCs w:val="24"/>
              </w:rPr>
              <w:t>20</w:t>
            </w:r>
          </w:p>
        </w:tc>
      </w:tr>
    </w:tbl>
    <w:p w14:paraId="59315E3E" w14:textId="77777777" w:rsidR="00B7016D" w:rsidRPr="00DB7B6A" w:rsidRDefault="00B7016D" w:rsidP="00B7016D">
      <w:pPr>
        <w:rPr>
          <w:rFonts w:ascii="Times New Roman" w:hAnsi="Times New Roman" w:cs="Times New Roman"/>
          <w:iCs/>
          <w:sz w:val="24"/>
          <w:szCs w:val="24"/>
        </w:rPr>
      </w:pPr>
    </w:p>
    <w:p w14:paraId="55F94B1C" w14:textId="77777777" w:rsidR="00B7016D" w:rsidRPr="00782EFC" w:rsidRDefault="00B7016D" w:rsidP="00B7016D">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8"/>
        <w:gridCol w:w="7678"/>
      </w:tblGrid>
      <w:tr w:rsidR="00D06BFD" w:rsidRPr="00D06BFD" w14:paraId="721F38E7" w14:textId="77777777" w:rsidTr="00D06BFD">
        <w:trPr>
          <w:trHeight w:val="20"/>
        </w:trPr>
        <w:tc>
          <w:tcPr>
            <w:tcW w:w="1073" w:type="pct"/>
            <w:tcBorders>
              <w:top w:val="single" w:sz="4" w:space="0" w:color="auto"/>
              <w:left w:val="single" w:sz="4" w:space="0" w:color="auto"/>
              <w:bottom w:val="single" w:sz="4" w:space="0" w:color="auto"/>
              <w:right w:val="single" w:sz="4" w:space="0" w:color="auto"/>
            </w:tcBorders>
            <w:vAlign w:val="center"/>
            <w:hideMark/>
          </w:tcPr>
          <w:p w14:paraId="44074EA1" w14:textId="77777777" w:rsidR="00D06BFD" w:rsidRPr="00D06BFD" w:rsidRDefault="00D06BFD" w:rsidP="007C1B0A">
            <w:pPr>
              <w:suppressAutoHyphens/>
              <w:rPr>
                <w:rFonts w:ascii="Times New Roman" w:hAnsi="Times New Roman" w:cs="Times New Roman"/>
                <w:b/>
                <w:bCs/>
              </w:rPr>
            </w:pPr>
            <w:r w:rsidRPr="00D06BFD">
              <w:rPr>
                <w:rFonts w:ascii="Times New Roman" w:eastAsia="Times New Roman" w:hAnsi="Times New Roman" w:cs="Times New Roman"/>
                <w:b/>
                <w:bCs/>
                <w:lang w:eastAsia="ru-RU"/>
              </w:rPr>
              <w:t>Наименование разделов и тем</w:t>
            </w:r>
          </w:p>
        </w:tc>
        <w:tc>
          <w:tcPr>
            <w:tcW w:w="3927" w:type="pct"/>
            <w:tcBorders>
              <w:top w:val="single" w:sz="4" w:space="0" w:color="auto"/>
              <w:left w:val="single" w:sz="4" w:space="0" w:color="auto"/>
              <w:bottom w:val="single" w:sz="4" w:space="0" w:color="auto"/>
              <w:right w:val="single" w:sz="4" w:space="0" w:color="auto"/>
            </w:tcBorders>
            <w:vAlign w:val="center"/>
            <w:hideMark/>
          </w:tcPr>
          <w:p w14:paraId="67603D5E" w14:textId="77777777" w:rsidR="00D06BFD" w:rsidRPr="00D06BFD" w:rsidRDefault="00D06BFD" w:rsidP="007C1B0A">
            <w:pPr>
              <w:suppressAutoHyphens/>
              <w:jc w:val="center"/>
              <w:rPr>
                <w:rFonts w:ascii="Times New Roman" w:hAnsi="Times New Roman" w:cs="Times New Roman"/>
                <w:b/>
                <w:bCs/>
              </w:rPr>
            </w:pPr>
            <w:r w:rsidRPr="00D06BFD">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D06BFD">
              <w:rPr>
                <w:rFonts w:ascii="Times New Roman" w:eastAsia="Times New Roman" w:hAnsi="Times New Roman" w:cs="Times New Roman"/>
                <w:i/>
                <w:iCs/>
                <w:lang w:eastAsia="ru-RU"/>
              </w:rPr>
              <w:t>курсовой проект (работа)</w:t>
            </w:r>
          </w:p>
        </w:tc>
      </w:tr>
      <w:tr w:rsidR="00D06BFD" w:rsidRPr="00D06BFD" w14:paraId="7CA129F0" w14:textId="77777777" w:rsidTr="00D06BFD">
        <w:trPr>
          <w:trHeight w:val="20"/>
        </w:trPr>
        <w:tc>
          <w:tcPr>
            <w:tcW w:w="5000" w:type="pct"/>
            <w:gridSpan w:val="2"/>
            <w:tcBorders>
              <w:top w:val="single" w:sz="4" w:space="0" w:color="auto"/>
              <w:left w:val="single" w:sz="4" w:space="0" w:color="auto"/>
              <w:bottom w:val="single" w:sz="4" w:space="0" w:color="auto"/>
              <w:right w:val="single" w:sz="4" w:space="0" w:color="auto"/>
            </w:tcBorders>
            <w:vAlign w:val="center"/>
          </w:tcPr>
          <w:p w14:paraId="32D6FC7E" w14:textId="77777777" w:rsidR="00D06BFD" w:rsidRPr="00D06BFD" w:rsidRDefault="00D06BFD" w:rsidP="007C1B0A">
            <w:pPr>
              <w:suppressAutoHyphens/>
              <w:rPr>
                <w:rFonts w:ascii="Times New Roman" w:hAnsi="Times New Roman" w:cs="Times New Roman"/>
                <w:b/>
                <w:bCs/>
              </w:rPr>
            </w:pPr>
            <w:r w:rsidRPr="00D06BFD">
              <w:rPr>
                <w:rFonts w:ascii="Times New Roman" w:hAnsi="Times New Roman" w:cs="Times New Roman"/>
                <w:b/>
                <w:bCs/>
              </w:rPr>
              <w:t>Раздел 1. Основы права</w:t>
            </w:r>
          </w:p>
        </w:tc>
      </w:tr>
      <w:tr w:rsidR="00D06BFD" w:rsidRPr="00D06BFD" w14:paraId="0DA6F91E" w14:textId="77777777" w:rsidTr="00D06BFD">
        <w:trPr>
          <w:trHeight w:val="20"/>
        </w:trPr>
        <w:tc>
          <w:tcPr>
            <w:tcW w:w="1073" w:type="pct"/>
            <w:vMerge w:val="restart"/>
            <w:tcBorders>
              <w:top w:val="single" w:sz="4" w:space="0" w:color="auto"/>
              <w:left w:val="single" w:sz="4" w:space="0" w:color="auto"/>
              <w:bottom w:val="single" w:sz="4" w:space="0" w:color="auto"/>
              <w:right w:val="single" w:sz="4" w:space="0" w:color="auto"/>
            </w:tcBorders>
          </w:tcPr>
          <w:p w14:paraId="4DD2D6EB" w14:textId="77777777" w:rsidR="00D06BFD" w:rsidRPr="00D06BFD" w:rsidRDefault="00D06BFD" w:rsidP="007C1B0A">
            <w:pPr>
              <w:rPr>
                <w:rFonts w:ascii="Times New Roman" w:hAnsi="Times New Roman" w:cs="Times New Roman"/>
                <w:b/>
                <w:bCs/>
              </w:rPr>
            </w:pPr>
            <w:r w:rsidRPr="00D06BFD">
              <w:rPr>
                <w:rFonts w:ascii="Times New Roman" w:hAnsi="Times New Roman" w:cs="Times New Roman"/>
                <w:b/>
                <w:bCs/>
              </w:rPr>
              <w:t>Тема 1.1 Основные понятия теории права</w:t>
            </w:r>
          </w:p>
        </w:tc>
        <w:tc>
          <w:tcPr>
            <w:tcW w:w="3927" w:type="pct"/>
            <w:tcBorders>
              <w:top w:val="single" w:sz="4" w:space="0" w:color="auto"/>
              <w:left w:val="single" w:sz="4" w:space="0" w:color="auto"/>
              <w:bottom w:val="single" w:sz="4" w:space="0" w:color="auto"/>
              <w:right w:val="single" w:sz="4" w:space="0" w:color="auto"/>
            </w:tcBorders>
          </w:tcPr>
          <w:p w14:paraId="2C8BE398" w14:textId="77777777" w:rsidR="00D06BFD" w:rsidRPr="00D06BFD" w:rsidRDefault="00D06BFD" w:rsidP="007C1B0A">
            <w:pPr>
              <w:rPr>
                <w:rFonts w:ascii="Times New Roman" w:hAnsi="Times New Roman" w:cs="Times New Roman"/>
                <w:b/>
                <w:bCs/>
              </w:rPr>
            </w:pPr>
            <w:r w:rsidRPr="00D06BFD">
              <w:rPr>
                <w:rFonts w:ascii="Times New Roman" w:hAnsi="Times New Roman" w:cs="Times New Roman"/>
                <w:b/>
                <w:bCs/>
              </w:rPr>
              <w:t>Содержание учебного материала</w:t>
            </w:r>
          </w:p>
        </w:tc>
      </w:tr>
      <w:tr w:rsidR="00D06BFD" w:rsidRPr="00D06BFD" w14:paraId="5B7C0826" w14:textId="77777777" w:rsidTr="00D06BFD">
        <w:trPr>
          <w:trHeight w:val="287"/>
        </w:trPr>
        <w:tc>
          <w:tcPr>
            <w:tcW w:w="0" w:type="auto"/>
            <w:vMerge/>
            <w:tcBorders>
              <w:top w:val="single" w:sz="4" w:space="0" w:color="auto"/>
              <w:left w:val="single" w:sz="4" w:space="0" w:color="auto"/>
              <w:bottom w:val="single" w:sz="4" w:space="0" w:color="auto"/>
              <w:right w:val="single" w:sz="4" w:space="0" w:color="auto"/>
            </w:tcBorders>
            <w:vAlign w:val="center"/>
          </w:tcPr>
          <w:p w14:paraId="59AF9E88" w14:textId="77777777" w:rsidR="00D06BFD" w:rsidRPr="00D06BFD" w:rsidRDefault="00D06BFD" w:rsidP="007C1B0A">
            <w:pPr>
              <w:rPr>
                <w:rFonts w:ascii="Times New Roman" w:hAnsi="Times New Roman" w:cs="Times New Roman"/>
                <w:b/>
                <w:bCs/>
              </w:rPr>
            </w:pPr>
          </w:p>
        </w:tc>
        <w:tc>
          <w:tcPr>
            <w:tcW w:w="3927" w:type="pct"/>
            <w:tcBorders>
              <w:top w:val="single" w:sz="4" w:space="0" w:color="auto"/>
              <w:left w:val="single" w:sz="4" w:space="0" w:color="auto"/>
              <w:bottom w:val="single" w:sz="4" w:space="0" w:color="auto"/>
              <w:right w:val="single" w:sz="4" w:space="0" w:color="auto"/>
            </w:tcBorders>
          </w:tcPr>
          <w:p w14:paraId="4161AECF" w14:textId="77777777" w:rsidR="00D06BFD" w:rsidRPr="00D06BFD" w:rsidRDefault="00D06BFD" w:rsidP="007C1B0A">
            <w:pPr>
              <w:jc w:val="both"/>
              <w:rPr>
                <w:rFonts w:ascii="Times New Roman" w:hAnsi="Times New Roman" w:cs="Times New Roman"/>
                <w:b/>
                <w:bCs/>
              </w:rPr>
            </w:pPr>
            <w:r w:rsidRPr="00D06BFD">
              <w:rPr>
                <w:rFonts w:ascii="Times New Roman" w:hAnsi="Times New Roman" w:cs="Times New Roman"/>
                <w:bCs/>
              </w:rPr>
              <w:t xml:space="preserve">Понятие «право». Система </w:t>
            </w:r>
            <w:proofErr w:type="spellStart"/>
            <w:r w:rsidRPr="00D06BFD">
              <w:rPr>
                <w:rFonts w:ascii="Times New Roman" w:hAnsi="Times New Roman" w:cs="Times New Roman"/>
                <w:bCs/>
              </w:rPr>
              <w:t>права..Источники</w:t>
            </w:r>
            <w:proofErr w:type="spellEnd"/>
            <w:r w:rsidRPr="00D06BFD">
              <w:rPr>
                <w:rFonts w:ascii="Times New Roman" w:hAnsi="Times New Roman" w:cs="Times New Roman"/>
                <w:bCs/>
              </w:rPr>
              <w:t xml:space="preserve"> права. Форма права. Нормативный правовой акт. Законы и подзаконные акты. Юридическая ответственность. Международное право</w:t>
            </w:r>
          </w:p>
        </w:tc>
      </w:tr>
      <w:tr w:rsidR="00D06BFD" w:rsidRPr="00D06BFD" w14:paraId="280191EC" w14:textId="77777777" w:rsidTr="00D06BFD">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4051888D" w14:textId="77777777" w:rsidR="00D06BFD" w:rsidRPr="00D06BFD" w:rsidRDefault="00D06BFD" w:rsidP="007C1B0A">
            <w:pPr>
              <w:rPr>
                <w:rFonts w:ascii="Times New Roman" w:hAnsi="Times New Roman" w:cs="Times New Roman"/>
                <w:b/>
                <w:bCs/>
              </w:rPr>
            </w:pPr>
          </w:p>
        </w:tc>
        <w:tc>
          <w:tcPr>
            <w:tcW w:w="3927" w:type="pct"/>
            <w:tcBorders>
              <w:top w:val="single" w:sz="4" w:space="0" w:color="auto"/>
              <w:left w:val="single" w:sz="4" w:space="0" w:color="auto"/>
              <w:bottom w:val="single" w:sz="4" w:space="0" w:color="auto"/>
              <w:right w:val="single" w:sz="4" w:space="0" w:color="auto"/>
            </w:tcBorders>
          </w:tcPr>
          <w:p w14:paraId="12F04E89" w14:textId="77777777" w:rsidR="00D06BFD" w:rsidRPr="00D06BFD" w:rsidRDefault="00D06BFD" w:rsidP="007C1B0A">
            <w:pPr>
              <w:jc w:val="both"/>
              <w:rPr>
                <w:rFonts w:ascii="Times New Roman" w:hAnsi="Times New Roman" w:cs="Times New Roman"/>
                <w:b/>
                <w:i/>
              </w:rPr>
            </w:pPr>
            <w:r w:rsidRPr="00D06BFD">
              <w:rPr>
                <w:rFonts w:ascii="Times New Roman" w:hAnsi="Times New Roman" w:cs="Times New Roman"/>
                <w:b/>
              </w:rPr>
              <w:t>В</w:t>
            </w:r>
            <w:r w:rsidRPr="00D06BFD">
              <w:rPr>
                <w:rFonts w:ascii="Times New Roman" w:hAnsi="Times New Roman" w:cs="Times New Roman"/>
                <w:b/>
                <w:spacing w:val="-3"/>
              </w:rPr>
              <w:t xml:space="preserve"> </w:t>
            </w:r>
            <w:r w:rsidRPr="00D06BFD">
              <w:rPr>
                <w:rFonts w:ascii="Times New Roman" w:hAnsi="Times New Roman" w:cs="Times New Roman"/>
                <w:b/>
              </w:rPr>
              <w:t>том</w:t>
            </w:r>
            <w:r w:rsidRPr="00D06BFD">
              <w:rPr>
                <w:rFonts w:ascii="Times New Roman" w:hAnsi="Times New Roman" w:cs="Times New Roman"/>
                <w:b/>
                <w:spacing w:val="-2"/>
              </w:rPr>
              <w:t xml:space="preserve"> </w:t>
            </w:r>
            <w:r w:rsidRPr="00D06BFD">
              <w:rPr>
                <w:rFonts w:ascii="Times New Roman" w:hAnsi="Times New Roman" w:cs="Times New Roman"/>
                <w:b/>
              </w:rPr>
              <w:t>числе</w:t>
            </w:r>
            <w:r w:rsidRPr="00D06BFD">
              <w:rPr>
                <w:rFonts w:ascii="Times New Roman" w:hAnsi="Times New Roman" w:cs="Times New Roman"/>
                <w:b/>
                <w:spacing w:val="-1"/>
              </w:rPr>
              <w:t xml:space="preserve"> </w:t>
            </w:r>
            <w:r w:rsidRPr="00D06BFD">
              <w:rPr>
                <w:rFonts w:ascii="Times New Roman" w:hAnsi="Times New Roman" w:cs="Times New Roman"/>
                <w:b/>
              </w:rPr>
              <w:t>практических</w:t>
            </w:r>
            <w:r w:rsidRPr="00D06BFD">
              <w:rPr>
                <w:rFonts w:ascii="Times New Roman" w:hAnsi="Times New Roman" w:cs="Times New Roman"/>
                <w:b/>
                <w:spacing w:val="-4"/>
              </w:rPr>
              <w:t xml:space="preserve"> </w:t>
            </w:r>
            <w:r w:rsidRPr="00D06BFD">
              <w:rPr>
                <w:rFonts w:ascii="Times New Roman" w:hAnsi="Times New Roman" w:cs="Times New Roman"/>
                <w:b/>
              </w:rPr>
              <w:t>занятий</w:t>
            </w:r>
          </w:p>
        </w:tc>
      </w:tr>
      <w:tr w:rsidR="00D06BFD" w:rsidRPr="00D06BFD" w14:paraId="204A1BA8" w14:textId="77777777" w:rsidTr="00D06BFD">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5F47CE65" w14:textId="77777777" w:rsidR="00D06BFD" w:rsidRPr="00D06BFD" w:rsidRDefault="00D06BFD" w:rsidP="007C1B0A">
            <w:pPr>
              <w:rPr>
                <w:rFonts w:ascii="Times New Roman" w:hAnsi="Times New Roman" w:cs="Times New Roman"/>
                <w:b/>
                <w:bCs/>
              </w:rPr>
            </w:pPr>
          </w:p>
        </w:tc>
        <w:tc>
          <w:tcPr>
            <w:tcW w:w="3927" w:type="pct"/>
            <w:tcBorders>
              <w:top w:val="single" w:sz="4" w:space="0" w:color="auto"/>
              <w:left w:val="single" w:sz="4" w:space="0" w:color="auto"/>
              <w:bottom w:val="single" w:sz="4" w:space="0" w:color="auto"/>
              <w:right w:val="single" w:sz="4" w:space="0" w:color="auto"/>
            </w:tcBorders>
            <w:vAlign w:val="bottom"/>
          </w:tcPr>
          <w:p w14:paraId="60C5D35A" w14:textId="77777777" w:rsidR="00D06BFD" w:rsidRPr="00D06BFD" w:rsidRDefault="00D06BFD" w:rsidP="007C1B0A">
            <w:pPr>
              <w:rPr>
                <w:rFonts w:ascii="Times New Roman" w:hAnsi="Times New Roman" w:cs="Times New Roman"/>
                <w:b/>
              </w:rPr>
            </w:pPr>
            <w:r w:rsidRPr="00D06BFD">
              <w:rPr>
                <w:rFonts w:ascii="Times New Roman" w:hAnsi="Times New Roman" w:cs="Times New Roman"/>
                <w:b/>
              </w:rPr>
              <w:t>Самостоятельная работа обучающихся</w:t>
            </w:r>
          </w:p>
        </w:tc>
      </w:tr>
      <w:tr w:rsidR="00D06BFD" w:rsidRPr="00D06BFD" w14:paraId="577328C9" w14:textId="77777777" w:rsidTr="00D06BFD">
        <w:trPr>
          <w:trHeight w:val="20"/>
        </w:trPr>
        <w:tc>
          <w:tcPr>
            <w:tcW w:w="1073" w:type="pct"/>
            <w:vMerge w:val="restart"/>
            <w:tcBorders>
              <w:top w:val="single" w:sz="4" w:space="0" w:color="auto"/>
              <w:left w:val="single" w:sz="4" w:space="0" w:color="auto"/>
              <w:bottom w:val="single" w:sz="4" w:space="0" w:color="auto"/>
              <w:right w:val="single" w:sz="4" w:space="0" w:color="auto"/>
            </w:tcBorders>
          </w:tcPr>
          <w:p w14:paraId="5613CE74" w14:textId="77777777" w:rsidR="00D06BFD" w:rsidRPr="00D06BFD" w:rsidRDefault="00D06BFD" w:rsidP="007C1B0A">
            <w:pPr>
              <w:rPr>
                <w:rFonts w:ascii="Times New Roman" w:hAnsi="Times New Roman" w:cs="Times New Roman"/>
                <w:b/>
                <w:bCs/>
              </w:rPr>
            </w:pPr>
            <w:r w:rsidRPr="00D06BFD">
              <w:rPr>
                <w:rFonts w:ascii="Times New Roman" w:hAnsi="Times New Roman" w:cs="Times New Roman"/>
                <w:b/>
                <w:bCs/>
              </w:rPr>
              <w:t>Тема 1.2 Основы финансовой грамотности</w:t>
            </w:r>
          </w:p>
        </w:tc>
        <w:tc>
          <w:tcPr>
            <w:tcW w:w="3927" w:type="pct"/>
            <w:tcBorders>
              <w:top w:val="single" w:sz="4" w:space="0" w:color="auto"/>
              <w:left w:val="single" w:sz="4" w:space="0" w:color="auto"/>
              <w:bottom w:val="single" w:sz="4" w:space="0" w:color="auto"/>
              <w:right w:val="single" w:sz="4" w:space="0" w:color="auto"/>
            </w:tcBorders>
          </w:tcPr>
          <w:p w14:paraId="50E40A7C" w14:textId="77777777" w:rsidR="00D06BFD" w:rsidRPr="00D06BFD" w:rsidRDefault="00D06BFD" w:rsidP="007C1B0A">
            <w:pPr>
              <w:rPr>
                <w:rFonts w:ascii="Times New Roman" w:hAnsi="Times New Roman" w:cs="Times New Roman"/>
                <w:b/>
                <w:bCs/>
              </w:rPr>
            </w:pPr>
            <w:r w:rsidRPr="00D06BFD">
              <w:rPr>
                <w:rFonts w:ascii="Times New Roman" w:hAnsi="Times New Roman" w:cs="Times New Roman"/>
                <w:b/>
                <w:bCs/>
              </w:rPr>
              <w:t>Содержание учебного материала</w:t>
            </w:r>
          </w:p>
        </w:tc>
      </w:tr>
      <w:tr w:rsidR="00D06BFD" w:rsidRPr="00D06BFD" w14:paraId="1BCED8B8" w14:textId="77777777" w:rsidTr="00D06BFD">
        <w:trPr>
          <w:trHeight w:val="239"/>
        </w:trPr>
        <w:tc>
          <w:tcPr>
            <w:tcW w:w="0" w:type="auto"/>
            <w:vMerge/>
            <w:tcBorders>
              <w:top w:val="single" w:sz="4" w:space="0" w:color="auto"/>
              <w:left w:val="single" w:sz="4" w:space="0" w:color="auto"/>
              <w:bottom w:val="single" w:sz="4" w:space="0" w:color="auto"/>
              <w:right w:val="single" w:sz="4" w:space="0" w:color="auto"/>
            </w:tcBorders>
            <w:vAlign w:val="center"/>
          </w:tcPr>
          <w:p w14:paraId="77F09CE1" w14:textId="77777777" w:rsidR="00D06BFD" w:rsidRPr="00D06BFD" w:rsidRDefault="00D06BFD" w:rsidP="007C1B0A">
            <w:pPr>
              <w:rPr>
                <w:rFonts w:ascii="Times New Roman" w:hAnsi="Times New Roman" w:cs="Times New Roman"/>
                <w:b/>
                <w:bCs/>
              </w:rPr>
            </w:pPr>
          </w:p>
        </w:tc>
        <w:tc>
          <w:tcPr>
            <w:tcW w:w="3927" w:type="pct"/>
            <w:tcBorders>
              <w:top w:val="single" w:sz="4" w:space="0" w:color="auto"/>
              <w:left w:val="single" w:sz="4" w:space="0" w:color="auto"/>
              <w:bottom w:val="single" w:sz="4" w:space="0" w:color="auto"/>
              <w:right w:val="single" w:sz="4" w:space="0" w:color="auto"/>
            </w:tcBorders>
          </w:tcPr>
          <w:p w14:paraId="64BF5939" w14:textId="77777777" w:rsidR="00D06BFD" w:rsidRPr="00D06BFD" w:rsidRDefault="00D06BFD" w:rsidP="007C1B0A">
            <w:pPr>
              <w:jc w:val="both"/>
              <w:rPr>
                <w:rFonts w:ascii="Times New Roman" w:hAnsi="Times New Roman" w:cs="Times New Roman"/>
                <w:b/>
                <w:bCs/>
              </w:rPr>
            </w:pPr>
            <w:r w:rsidRPr="00D06BFD">
              <w:rPr>
                <w:rFonts w:ascii="Times New Roman" w:hAnsi="Times New Roman" w:cs="Times New Roman"/>
                <w:bCs/>
              </w:rPr>
              <w:t xml:space="preserve">Личный бюджет и финансовое планирование. Банки. Банковские операции. Фондовый и валютный рынки. Страхование. Инвестиции. </w:t>
            </w:r>
            <w:proofErr w:type="spellStart"/>
            <w:r w:rsidRPr="00D06BFD">
              <w:rPr>
                <w:rFonts w:ascii="Times New Roman" w:hAnsi="Times New Roman" w:cs="Times New Roman"/>
                <w:bCs/>
              </w:rPr>
              <w:t>Пенсии.Налоги</w:t>
            </w:r>
            <w:proofErr w:type="spellEnd"/>
            <w:r w:rsidRPr="00D06BFD">
              <w:rPr>
                <w:rFonts w:ascii="Times New Roman" w:hAnsi="Times New Roman" w:cs="Times New Roman"/>
                <w:bCs/>
              </w:rPr>
              <w:t>. Мошеннические действия на финансовом рынке и защита от них</w:t>
            </w:r>
          </w:p>
        </w:tc>
      </w:tr>
      <w:tr w:rsidR="00D06BFD" w:rsidRPr="00D06BFD" w14:paraId="3C928FB0" w14:textId="77777777" w:rsidTr="00D06BFD">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695CCBBB" w14:textId="77777777" w:rsidR="00D06BFD" w:rsidRPr="00D06BFD" w:rsidRDefault="00D06BFD" w:rsidP="007C1B0A">
            <w:pPr>
              <w:rPr>
                <w:rFonts w:ascii="Times New Roman" w:hAnsi="Times New Roman" w:cs="Times New Roman"/>
                <w:b/>
                <w:bCs/>
              </w:rPr>
            </w:pPr>
          </w:p>
        </w:tc>
        <w:tc>
          <w:tcPr>
            <w:tcW w:w="3927" w:type="pct"/>
            <w:tcBorders>
              <w:top w:val="single" w:sz="4" w:space="0" w:color="auto"/>
              <w:left w:val="single" w:sz="4" w:space="0" w:color="auto"/>
              <w:bottom w:val="single" w:sz="4" w:space="0" w:color="auto"/>
              <w:right w:val="single" w:sz="4" w:space="0" w:color="auto"/>
            </w:tcBorders>
          </w:tcPr>
          <w:p w14:paraId="2800AA50" w14:textId="77777777" w:rsidR="00D06BFD" w:rsidRPr="00D06BFD" w:rsidRDefault="00D06BFD" w:rsidP="007C1B0A">
            <w:pPr>
              <w:jc w:val="both"/>
              <w:rPr>
                <w:rFonts w:ascii="Times New Roman" w:hAnsi="Times New Roman" w:cs="Times New Roman"/>
                <w:b/>
                <w:i/>
              </w:rPr>
            </w:pPr>
            <w:r w:rsidRPr="00D06BFD">
              <w:rPr>
                <w:rFonts w:ascii="Times New Roman" w:hAnsi="Times New Roman" w:cs="Times New Roman"/>
                <w:b/>
              </w:rPr>
              <w:t>В</w:t>
            </w:r>
            <w:r w:rsidRPr="00D06BFD">
              <w:rPr>
                <w:rFonts w:ascii="Times New Roman" w:hAnsi="Times New Roman" w:cs="Times New Roman"/>
                <w:b/>
                <w:spacing w:val="-3"/>
              </w:rPr>
              <w:t xml:space="preserve"> </w:t>
            </w:r>
            <w:r w:rsidRPr="00D06BFD">
              <w:rPr>
                <w:rFonts w:ascii="Times New Roman" w:hAnsi="Times New Roman" w:cs="Times New Roman"/>
                <w:b/>
              </w:rPr>
              <w:t>том</w:t>
            </w:r>
            <w:r w:rsidRPr="00D06BFD">
              <w:rPr>
                <w:rFonts w:ascii="Times New Roman" w:hAnsi="Times New Roman" w:cs="Times New Roman"/>
                <w:b/>
                <w:spacing w:val="-2"/>
              </w:rPr>
              <w:t xml:space="preserve"> </w:t>
            </w:r>
            <w:r w:rsidRPr="00D06BFD">
              <w:rPr>
                <w:rFonts w:ascii="Times New Roman" w:hAnsi="Times New Roman" w:cs="Times New Roman"/>
                <w:b/>
              </w:rPr>
              <w:t>числе</w:t>
            </w:r>
            <w:r w:rsidRPr="00D06BFD">
              <w:rPr>
                <w:rFonts w:ascii="Times New Roman" w:hAnsi="Times New Roman" w:cs="Times New Roman"/>
                <w:b/>
                <w:spacing w:val="-1"/>
              </w:rPr>
              <w:t xml:space="preserve"> </w:t>
            </w:r>
            <w:r w:rsidRPr="00D06BFD">
              <w:rPr>
                <w:rFonts w:ascii="Times New Roman" w:hAnsi="Times New Roman" w:cs="Times New Roman"/>
                <w:b/>
              </w:rPr>
              <w:t>практических</w:t>
            </w:r>
            <w:r w:rsidRPr="00D06BFD">
              <w:rPr>
                <w:rFonts w:ascii="Times New Roman" w:hAnsi="Times New Roman" w:cs="Times New Roman"/>
                <w:b/>
                <w:spacing w:val="-4"/>
              </w:rPr>
              <w:t xml:space="preserve"> </w:t>
            </w:r>
            <w:r w:rsidRPr="00D06BFD">
              <w:rPr>
                <w:rFonts w:ascii="Times New Roman" w:hAnsi="Times New Roman" w:cs="Times New Roman"/>
                <w:b/>
              </w:rPr>
              <w:t>занятий</w:t>
            </w:r>
          </w:p>
        </w:tc>
      </w:tr>
      <w:tr w:rsidR="00D06BFD" w:rsidRPr="00D06BFD" w14:paraId="5139272C" w14:textId="77777777" w:rsidTr="00D06BFD">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5D9F177F" w14:textId="77777777" w:rsidR="00D06BFD" w:rsidRPr="00D06BFD" w:rsidRDefault="00D06BFD" w:rsidP="007C1B0A">
            <w:pPr>
              <w:rPr>
                <w:rFonts w:ascii="Times New Roman" w:hAnsi="Times New Roman" w:cs="Times New Roman"/>
                <w:b/>
                <w:bCs/>
              </w:rPr>
            </w:pPr>
          </w:p>
        </w:tc>
        <w:tc>
          <w:tcPr>
            <w:tcW w:w="3927" w:type="pct"/>
            <w:tcBorders>
              <w:top w:val="single" w:sz="4" w:space="0" w:color="auto"/>
              <w:left w:val="single" w:sz="4" w:space="0" w:color="auto"/>
              <w:bottom w:val="single" w:sz="4" w:space="0" w:color="auto"/>
              <w:right w:val="single" w:sz="4" w:space="0" w:color="auto"/>
            </w:tcBorders>
          </w:tcPr>
          <w:p w14:paraId="3B5544B2" w14:textId="77777777" w:rsidR="00D06BFD" w:rsidRPr="00D06BFD" w:rsidRDefault="00D06BFD" w:rsidP="007C1B0A">
            <w:pPr>
              <w:jc w:val="both"/>
              <w:rPr>
                <w:rFonts w:ascii="Times New Roman" w:hAnsi="Times New Roman" w:cs="Times New Roman"/>
                <w:b/>
                <w:i/>
              </w:rPr>
            </w:pPr>
            <w:r w:rsidRPr="00D06BFD">
              <w:rPr>
                <w:rFonts w:ascii="Times New Roman" w:hAnsi="Times New Roman" w:cs="Times New Roman"/>
                <w:b/>
              </w:rPr>
              <w:t>Самостоятельная работа обучающихся</w:t>
            </w:r>
          </w:p>
        </w:tc>
      </w:tr>
      <w:tr w:rsidR="00D06BFD" w:rsidRPr="00D06BFD" w14:paraId="136A53CF" w14:textId="77777777" w:rsidTr="00D06BFD">
        <w:trPr>
          <w:trHeight w:val="20"/>
        </w:trPr>
        <w:tc>
          <w:tcPr>
            <w:tcW w:w="1073" w:type="pct"/>
            <w:vMerge w:val="restart"/>
            <w:tcBorders>
              <w:top w:val="single" w:sz="4" w:space="0" w:color="auto"/>
              <w:left w:val="single" w:sz="4" w:space="0" w:color="auto"/>
              <w:bottom w:val="single" w:sz="4" w:space="0" w:color="auto"/>
              <w:right w:val="single" w:sz="4" w:space="0" w:color="auto"/>
            </w:tcBorders>
          </w:tcPr>
          <w:p w14:paraId="18A099E7" w14:textId="77777777" w:rsidR="00D06BFD" w:rsidRPr="00D06BFD" w:rsidRDefault="00D06BFD" w:rsidP="007C1B0A">
            <w:pPr>
              <w:rPr>
                <w:rFonts w:ascii="Times New Roman" w:hAnsi="Times New Roman" w:cs="Times New Roman"/>
                <w:b/>
                <w:bCs/>
              </w:rPr>
            </w:pPr>
            <w:r w:rsidRPr="00D06BFD">
              <w:rPr>
                <w:rFonts w:ascii="Times New Roman" w:hAnsi="Times New Roman" w:cs="Times New Roman"/>
                <w:b/>
                <w:bCs/>
              </w:rPr>
              <w:t>Тема 1.3 Международные и российские правовые нормы в образовательном учреждении</w:t>
            </w:r>
          </w:p>
        </w:tc>
        <w:tc>
          <w:tcPr>
            <w:tcW w:w="3927" w:type="pct"/>
            <w:tcBorders>
              <w:top w:val="single" w:sz="4" w:space="0" w:color="auto"/>
              <w:left w:val="single" w:sz="4" w:space="0" w:color="auto"/>
              <w:bottom w:val="single" w:sz="4" w:space="0" w:color="auto"/>
              <w:right w:val="single" w:sz="4" w:space="0" w:color="auto"/>
            </w:tcBorders>
          </w:tcPr>
          <w:p w14:paraId="643D015E" w14:textId="77777777" w:rsidR="00D06BFD" w:rsidRPr="00D06BFD" w:rsidRDefault="00D06BFD" w:rsidP="007C1B0A">
            <w:pPr>
              <w:rPr>
                <w:rFonts w:ascii="Times New Roman" w:hAnsi="Times New Roman" w:cs="Times New Roman"/>
                <w:b/>
                <w:bCs/>
              </w:rPr>
            </w:pPr>
            <w:r w:rsidRPr="00D06BFD">
              <w:rPr>
                <w:rFonts w:ascii="Times New Roman" w:hAnsi="Times New Roman" w:cs="Times New Roman"/>
                <w:b/>
                <w:bCs/>
              </w:rPr>
              <w:t>Содержание учебного материала</w:t>
            </w:r>
          </w:p>
        </w:tc>
      </w:tr>
      <w:tr w:rsidR="00D06BFD" w:rsidRPr="00D06BFD" w14:paraId="400DE6FE" w14:textId="77777777" w:rsidTr="00D06BFD">
        <w:trPr>
          <w:trHeight w:val="205"/>
        </w:trPr>
        <w:tc>
          <w:tcPr>
            <w:tcW w:w="0" w:type="auto"/>
            <w:vMerge/>
            <w:tcBorders>
              <w:top w:val="single" w:sz="4" w:space="0" w:color="auto"/>
              <w:left w:val="single" w:sz="4" w:space="0" w:color="auto"/>
              <w:bottom w:val="single" w:sz="4" w:space="0" w:color="auto"/>
              <w:right w:val="single" w:sz="4" w:space="0" w:color="auto"/>
            </w:tcBorders>
            <w:vAlign w:val="center"/>
          </w:tcPr>
          <w:p w14:paraId="711DEBD0" w14:textId="77777777" w:rsidR="00D06BFD" w:rsidRPr="00D06BFD" w:rsidRDefault="00D06BFD" w:rsidP="007C1B0A">
            <w:pPr>
              <w:rPr>
                <w:rFonts w:ascii="Times New Roman" w:hAnsi="Times New Roman" w:cs="Times New Roman"/>
                <w:b/>
                <w:bCs/>
              </w:rPr>
            </w:pPr>
          </w:p>
        </w:tc>
        <w:tc>
          <w:tcPr>
            <w:tcW w:w="3927" w:type="pct"/>
            <w:tcBorders>
              <w:top w:val="single" w:sz="4" w:space="0" w:color="auto"/>
              <w:left w:val="single" w:sz="4" w:space="0" w:color="auto"/>
              <w:bottom w:val="single" w:sz="4" w:space="0" w:color="auto"/>
              <w:right w:val="single" w:sz="4" w:space="0" w:color="auto"/>
            </w:tcBorders>
          </w:tcPr>
          <w:p w14:paraId="23EC6C92" w14:textId="77777777" w:rsidR="00D06BFD" w:rsidRPr="00D06BFD" w:rsidRDefault="00D06BFD" w:rsidP="007C1B0A">
            <w:pPr>
              <w:jc w:val="both"/>
              <w:rPr>
                <w:rFonts w:ascii="Times New Roman" w:hAnsi="Times New Roman" w:cs="Times New Roman"/>
                <w:bCs/>
              </w:rPr>
            </w:pPr>
            <w:r w:rsidRPr="00D06BFD">
              <w:rPr>
                <w:rFonts w:ascii="Times New Roman" w:hAnsi="Times New Roman" w:cs="Times New Roman"/>
                <w:bCs/>
              </w:rPr>
              <w:t>Международные правовые акты универсального и регионального характера. Международные договоры и соглашения. Физические и юридические лица. Права и обязанности родителей</w:t>
            </w:r>
          </w:p>
        </w:tc>
      </w:tr>
      <w:tr w:rsidR="00D06BFD" w:rsidRPr="00D06BFD" w14:paraId="4B936B15" w14:textId="77777777" w:rsidTr="00D06BFD">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706382D3" w14:textId="77777777" w:rsidR="00D06BFD" w:rsidRPr="00D06BFD" w:rsidRDefault="00D06BFD" w:rsidP="007C1B0A">
            <w:pPr>
              <w:rPr>
                <w:rFonts w:ascii="Times New Roman" w:hAnsi="Times New Roman" w:cs="Times New Roman"/>
                <w:b/>
                <w:bCs/>
              </w:rPr>
            </w:pPr>
          </w:p>
        </w:tc>
        <w:tc>
          <w:tcPr>
            <w:tcW w:w="3927" w:type="pct"/>
            <w:tcBorders>
              <w:top w:val="single" w:sz="4" w:space="0" w:color="auto"/>
              <w:left w:val="single" w:sz="4" w:space="0" w:color="auto"/>
              <w:bottom w:val="single" w:sz="4" w:space="0" w:color="auto"/>
              <w:right w:val="single" w:sz="4" w:space="0" w:color="auto"/>
            </w:tcBorders>
          </w:tcPr>
          <w:p w14:paraId="349ECFB7" w14:textId="77777777" w:rsidR="00D06BFD" w:rsidRPr="00D06BFD" w:rsidRDefault="00D06BFD" w:rsidP="007C1B0A">
            <w:pPr>
              <w:jc w:val="both"/>
              <w:rPr>
                <w:rFonts w:ascii="Times New Roman" w:hAnsi="Times New Roman" w:cs="Times New Roman"/>
                <w:b/>
                <w:i/>
              </w:rPr>
            </w:pPr>
            <w:r w:rsidRPr="00D06BFD">
              <w:rPr>
                <w:rFonts w:ascii="Times New Roman" w:hAnsi="Times New Roman" w:cs="Times New Roman"/>
                <w:b/>
              </w:rPr>
              <w:t>В</w:t>
            </w:r>
            <w:r w:rsidRPr="00D06BFD">
              <w:rPr>
                <w:rFonts w:ascii="Times New Roman" w:hAnsi="Times New Roman" w:cs="Times New Roman"/>
                <w:b/>
                <w:spacing w:val="-3"/>
              </w:rPr>
              <w:t xml:space="preserve"> </w:t>
            </w:r>
            <w:r w:rsidRPr="00D06BFD">
              <w:rPr>
                <w:rFonts w:ascii="Times New Roman" w:hAnsi="Times New Roman" w:cs="Times New Roman"/>
                <w:b/>
              </w:rPr>
              <w:t>том</w:t>
            </w:r>
            <w:r w:rsidRPr="00D06BFD">
              <w:rPr>
                <w:rFonts w:ascii="Times New Roman" w:hAnsi="Times New Roman" w:cs="Times New Roman"/>
                <w:b/>
                <w:spacing w:val="-2"/>
              </w:rPr>
              <w:t xml:space="preserve"> </w:t>
            </w:r>
            <w:r w:rsidRPr="00D06BFD">
              <w:rPr>
                <w:rFonts w:ascii="Times New Roman" w:hAnsi="Times New Roman" w:cs="Times New Roman"/>
                <w:b/>
              </w:rPr>
              <w:t>числе</w:t>
            </w:r>
            <w:r w:rsidRPr="00D06BFD">
              <w:rPr>
                <w:rFonts w:ascii="Times New Roman" w:hAnsi="Times New Roman" w:cs="Times New Roman"/>
                <w:b/>
                <w:spacing w:val="-1"/>
              </w:rPr>
              <w:t xml:space="preserve"> </w:t>
            </w:r>
            <w:r w:rsidRPr="00D06BFD">
              <w:rPr>
                <w:rFonts w:ascii="Times New Roman" w:hAnsi="Times New Roman" w:cs="Times New Roman"/>
                <w:b/>
              </w:rPr>
              <w:t>практических</w:t>
            </w:r>
            <w:r w:rsidRPr="00D06BFD">
              <w:rPr>
                <w:rFonts w:ascii="Times New Roman" w:hAnsi="Times New Roman" w:cs="Times New Roman"/>
                <w:b/>
                <w:spacing w:val="-4"/>
              </w:rPr>
              <w:t xml:space="preserve"> </w:t>
            </w:r>
            <w:r w:rsidRPr="00D06BFD">
              <w:rPr>
                <w:rFonts w:ascii="Times New Roman" w:hAnsi="Times New Roman" w:cs="Times New Roman"/>
                <w:b/>
              </w:rPr>
              <w:t>занятий</w:t>
            </w:r>
          </w:p>
        </w:tc>
      </w:tr>
      <w:tr w:rsidR="00D06BFD" w:rsidRPr="00D06BFD" w14:paraId="6AC923C0" w14:textId="77777777" w:rsidTr="00D06BFD">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717FE908" w14:textId="77777777" w:rsidR="00D06BFD" w:rsidRPr="00D06BFD" w:rsidRDefault="00D06BFD" w:rsidP="007C1B0A">
            <w:pPr>
              <w:rPr>
                <w:rFonts w:ascii="Times New Roman" w:hAnsi="Times New Roman" w:cs="Times New Roman"/>
                <w:b/>
                <w:bCs/>
              </w:rPr>
            </w:pPr>
          </w:p>
        </w:tc>
        <w:tc>
          <w:tcPr>
            <w:tcW w:w="3927" w:type="pct"/>
            <w:tcBorders>
              <w:top w:val="single" w:sz="4" w:space="0" w:color="auto"/>
              <w:left w:val="single" w:sz="4" w:space="0" w:color="auto"/>
              <w:bottom w:val="single" w:sz="4" w:space="0" w:color="auto"/>
              <w:right w:val="single" w:sz="4" w:space="0" w:color="auto"/>
            </w:tcBorders>
          </w:tcPr>
          <w:p w14:paraId="531BC108" w14:textId="77777777" w:rsidR="00D06BFD" w:rsidRPr="00D06BFD" w:rsidRDefault="00D06BFD" w:rsidP="007C1B0A">
            <w:pPr>
              <w:jc w:val="both"/>
              <w:rPr>
                <w:rFonts w:ascii="Times New Roman" w:hAnsi="Times New Roman" w:cs="Times New Roman"/>
              </w:rPr>
            </w:pPr>
            <w:r w:rsidRPr="00D06BFD">
              <w:rPr>
                <w:rFonts w:ascii="Times New Roman" w:hAnsi="Times New Roman" w:cs="Times New Roman"/>
              </w:rPr>
              <w:t>Практическая работа 1-2 «Международные и российские правовые нормы в ОО»</w:t>
            </w:r>
          </w:p>
        </w:tc>
      </w:tr>
      <w:tr w:rsidR="00D06BFD" w:rsidRPr="00D06BFD" w14:paraId="6951F3D9" w14:textId="77777777" w:rsidTr="00D06BFD">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416D6068" w14:textId="77777777" w:rsidR="00D06BFD" w:rsidRPr="00D06BFD" w:rsidRDefault="00D06BFD" w:rsidP="007C1B0A">
            <w:pPr>
              <w:rPr>
                <w:rFonts w:ascii="Times New Roman" w:hAnsi="Times New Roman" w:cs="Times New Roman"/>
                <w:b/>
                <w:bCs/>
              </w:rPr>
            </w:pPr>
          </w:p>
        </w:tc>
        <w:tc>
          <w:tcPr>
            <w:tcW w:w="3927" w:type="pct"/>
            <w:tcBorders>
              <w:top w:val="single" w:sz="4" w:space="0" w:color="auto"/>
              <w:left w:val="single" w:sz="4" w:space="0" w:color="auto"/>
              <w:bottom w:val="single" w:sz="4" w:space="0" w:color="auto"/>
              <w:right w:val="single" w:sz="4" w:space="0" w:color="auto"/>
            </w:tcBorders>
            <w:vAlign w:val="bottom"/>
          </w:tcPr>
          <w:p w14:paraId="1C183FBD" w14:textId="77777777" w:rsidR="00D06BFD" w:rsidRPr="00D06BFD" w:rsidRDefault="00D06BFD" w:rsidP="007C1B0A">
            <w:pPr>
              <w:rPr>
                <w:rFonts w:ascii="Times New Roman" w:hAnsi="Times New Roman" w:cs="Times New Roman"/>
                <w:b/>
                <w:i/>
              </w:rPr>
            </w:pPr>
            <w:r w:rsidRPr="00D06BFD">
              <w:rPr>
                <w:rFonts w:ascii="Times New Roman" w:hAnsi="Times New Roman" w:cs="Times New Roman"/>
                <w:b/>
              </w:rPr>
              <w:t>Самостоятельная работа обучающихся</w:t>
            </w:r>
          </w:p>
        </w:tc>
      </w:tr>
      <w:tr w:rsidR="00D06BFD" w:rsidRPr="00D06BFD" w14:paraId="0663EE48" w14:textId="77777777" w:rsidTr="00D06BFD">
        <w:trPr>
          <w:trHeight w:val="20"/>
        </w:trPr>
        <w:tc>
          <w:tcPr>
            <w:tcW w:w="1073" w:type="pct"/>
            <w:vMerge w:val="restart"/>
            <w:tcBorders>
              <w:top w:val="single" w:sz="4" w:space="0" w:color="auto"/>
              <w:left w:val="single" w:sz="4" w:space="0" w:color="auto"/>
              <w:bottom w:val="single" w:sz="4" w:space="0" w:color="auto"/>
              <w:right w:val="single" w:sz="4" w:space="0" w:color="auto"/>
            </w:tcBorders>
          </w:tcPr>
          <w:p w14:paraId="0804C2E6" w14:textId="77777777" w:rsidR="00D06BFD" w:rsidRPr="00D06BFD" w:rsidRDefault="00D06BFD" w:rsidP="007C1B0A">
            <w:pPr>
              <w:rPr>
                <w:rFonts w:ascii="Times New Roman" w:hAnsi="Times New Roman" w:cs="Times New Roman"/>
                <w:b/>
                <w:bCs/>
              </w:rPr>
            </w:pPr>
            <w:r w:rsidRPr="00D06BFD">
              <w:rPr>
                <w:rFonts w:ascii="Times New Roman" w:hAnsi="Times New Roman" w:cs="Times New Roman"/>
                <w:b/>
                <w:bCs/>
              </w:rPr>
              <w:t>Тема 1.4 Законодательство в сфере образования</w:t>
            </w:r>
          </w:p>
        </w:tc>
        <w:tc>
          <w:tcPr>
            <w:tcW w:w="3927" w:type="pct"/>
            <w:tcBorders>
              <w:top w:val="single" w:sz="4" w:space="0" w:color="auto"/>
              <w:left w:val="single" w:sz="4" w:space="0" w:color="auto"/>
              <w:bottom w:val="single" w:sz="4" w:space="0" w:color="auto"/>
              <w:right w:val="single" w:sz="4" w:space="0" w:color="auto"/>
            </w:tcBorders>
          </w:tcPr>
          <w:p w14:paraId="39B596B8" w14:textId="77777777" w:rsidR="00D06BFD" w:rsidRPr="00D06BFD" w:rsidRDefault="00D06BFD" w:rsidP="007C1B0A">
            <w:pPr>
              <w:rPr>
                <w:rFonts w:ascii="Times New Roman" w:hAnsi="Times New Roman" w:cs="Times New Roman"/>
                <w:b/>
                <w:bCs/>
              </w:rPr>
            </w:pPr>
            <w:r w:rsidRPr="00D06BFD">
              <w:rPr>
                <w:rFonts w:ascii="Times New Roman" w:hAnsi="Times New Roman" w:cs="Times New Roman"/>
                <w:b/>
                <w:bCs/>
              </w:rPr>
              <w:t>Содержание учебного материала</w:t>
            </w:r>
          </w:p>
        </w:tc>
      </w:tr>
      <w:tr w:rsidR="00D06BFD" w:rsidRPr="00D06BFD" w14:paraId="460592C0" w14:textId="77777777" w:rsidTr="00D06BFD">
        <w:trPr>
          <w:trHeight w:val="199"/>
        </w:trPr>
        <w:tc>
          <w:tcPr>
            <w:tcW w:w="0" w:type="auto"/>
            <w:vMerge/>
            <w:tcBorders>
              <w:top w:val="single" w:sz="4" w:space="0" w:color="auto"/>
              <w:left w:val="single" w:sz="4" w:space="0" w:color="auto"/>
              <w:bottom w:val="single" w:sz="4" w:space="0" w:color="auto"/>
              <w:right w:val="single" w:sz="4" w:space="0" w:color="auto"/>
            </w:tcBorders>
            <w:vAlign w:val="center"/>
          </w:tcPr>
          <w:p w14:paraId="42B9070A" w14:textId="77777777" w:rsidR="00D06BFD" w:rsidRPr="00D06BFD" w:rsidRDefault="00D06BFD" w:rsidP="007C1B0A">
            <w:pPr>
              <w:rPr>
                <w:rFonts w:ascii="Times New Roman" w:hAnsi="Times New Roman" w:cs="Times New Roman"/>
                <w:b/>
                <w:bCs/>
              </w:rPr>
            </w:pPr>
          </w:p>
        </w:tc>
        <w:tc>
          <w:tcPr>
            <w:tcW w:w="3927" w:type="pct"/>
            <w:tcBorders>
              <w:top w:val="single" w:sz="4" w:space="0" w:color="auto"/>
              <w:left w:val="single" w:sz="4" w:space="0" w:color="auto"/>
              <w:bottom w:val="single" w:sz="4" w:space="0" w:color="auto"/>
              <w:right w:val="single" w:sz="4" w:space="0" w:color="auto"/>
            </w:tcBorders>
          </w:tcPr>
          <w:p w14:paraId="4F4FDE07" w14:textId="77777777" w:rsidR="00D06BFD" w:rsidRPr="00D06BFD" w:rsidRDefault="00D06BFD" w:rsidP="007C1B0A">
            <w:pPr>
              <w:jc w:val="both"/>
              <w:rPr>
                <w:rFonts w:ascii="Times New Roman" w:hAnsi="Times New Roman" w:cs="Times New Roman"/>
                <w:b/>
                <w:bCs/>
              </w:rPr>
            </w:pPr>
            <w:r w:rsidRPr="00D06BFD">
              <w:rPr>
                <w:rFonts w:ascii="Times New Roman" w:hAnsi="Times New Roman" w:cs="Times New Roman"/>
                <w:bCs/>
              </w:rPr>
              <w:t>Образовательное право. Принципы государственной политики в сфере образования. Права и обязанности образовательной организации. Управление образовательной организацией. Уровни образования. Промежуточная и государственная итоговая аттестация. Федеральный контроль за качеством образования</w:t>
            </w:r>
          </w:p>
        </w:tc>
      </w:tr>
      <w:tr w:rsidR="00D06BFD" w:rsidRPr="00D06BFD" w14:paraId="6F122ABF" w14:textId="77777777" w:rsidTr="00D06BFD">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5EDBB247" w14:textId="77777777" w:rsidR="00D06BFD" w:rsidRPr="00D06BFD" w:rsidRDefault="00D06BFD" w:rsidP="007C1B0A">
            <w:pPr>
              <w:rPr>
                <w:rFonts w:ascii="Times New Roman" w:hAnsi="Times New Roman" w:cs="Times New Roman"/>
                <w:b/>
                <w:bCs/>
              </w:rPr>
            </w:pPr>
          </w:p>
        </w:tc>
        <w:tc>
          <w:tcPr>
            <w:tcW w:w="3927" w:type="pct"/>
            <w:tcBorders>
              <w:top w:val="single" w:sz="4" w:space="0" w:color="auto"/>
              <w:left w:val="single" w:sz="4" w:space="0" w:color="auto"/>
              <w:bottom w:val="single" w:sz="4" w:space="0" w:color="auto"/>
              <w:right w:val="single" w:sz="4" w:space="0" w:color="auto"/>
            </w:tcBorders>
          </w:tcPr>
          <w:p w14:paraId="2D534887" w14:textId="77777777" w:rsidR="00D06BFD" w:rsidRPr="00D06BFD" w:rsidRDefault="00D06BFD" w:rsidP="007C1B0A">
            <w:pPr>
              <w:jc w:val="both"/>
              <w:rPr>
                <w:rFonts w:ascii="Times New Roman" w:hAnsi="Times New Roman" w:cs="Times New Roman"/>
                <w:b/>
                <w:i/>
              </w:rPr>
            </w:pPr>
            <w:r w:rsidRPr="00D06BFD">
              <w:rPr>
                <w:rFonts w:ascii="Times New Roman" w:hAnsi="Times New Roman" w:cs="Times New Roman"/>
                <w:b/>
              </w:rPr>
              <w:t>В</w:t>
            </w:r>
            <w:r w:rsidRPr="00D06BFD">
              <w:rPr>
                <w:rFonts w:ascii="Times New Roman" w:hAnsi="Times New Roman" w:cs="Times New Roman"/>
                <w:b/>
                <w:spacing w:val="-3"/>
              </w:rPr>
              <w:t xml:space="preserve"> </w:t>
            </w:r>
            <w:r w:rsidRPr="00D06BFD">
              <w:rPr>
                <w:rFonts w:ascii="Times New Roman" w:hAnsi="Times New Roman" w:cs="Times New Roman"/>
                <w:b/>
              </w:rPr>
              <w:t>том</w:t>
            </w:r>
            <w:r w:rsidRPr="00D06BFD">
              <w:rPr>
                <w:rFonts w:ascii="Times New Roman" w:hAnsi="Times New Roman" w:cs="Times New Roman"/>
                <w:b/>
                <w:spacing w:val="-2"/>
              </w:rPr>
              <w:t xml:space="preserve"> </w:t>
            </w:r>
            <w:r w:rsidRPr="00D06BFD">
              <w:rPr>
                <w:rFonts w:ascii="Times New Roman" w:hAnsi="Times New Roman" w:cs="Times New Roman"/>
                <w:b/>
              </w:rPr>
              <w:t>числе</w:t>
            </w:r>
            <w:r w:rsidRPr="00D06BFD">
              <w:rPr>
                <w:rFonts w:ascii="Times New Roman" w:hAnsi="Times New Roman" w:cs="Times New Roman"/>
                <w:b/>
                <w:spacing w:val="-1"/>
              </w:rPr>
              <w:t xml:space="preserve"> </w:t>
            </w:r>
            <w:r w:rsidRPr="00D06BFD">
              <w:rPr>
                <w:rFonts w:ascii="Times New Roman" w:hAnsi="Times New Roman" w:cs="Times New Roman"/>
                <w:b/>
              </w:rPr>
              <w:t>практических</w:t>
            </w:r>
            <w:r w:rsidRPr="00D06BFD">
              <w:rPr>
                <w:rFonts w:ascii="Times New Roman" w:hAnsi="Times New Roman" w:cs="Times New Roman"/>
                <w:b/>
                <w:spacing w:val="-4"/>
              </w:rPr>
              <w:t xml:space="preserve"> </w:t>
            </w:r>
            <w:r w:rsidRPr="00D06BFD">
              <w:rPr>
                <w:rFonts w:ascii="Times New Roman" w:hAnsi="Times New Roman" w:cs="Times New Roman"/>
                <w:b/>
              </w:rPr>
              <w:t>занятий</w:t>
            </w:r>
          </w:p>
        </w:tc>
      </w:tr>
      <w:tr w:rsidR="00D06BFD" w:rsidRPr="00D06BFD" w14:paraId="693B2AF1" w14:textId="77777777" w:rsidTr="00D06BFD">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26FEDB12" w14:textId="77777777" w:rsidR="00D06BFD" w:rsidRPr="00D06BFD" w:rsidRDefault="00D06BFD" w:rsidP="007C1B0A">
            <w:pPr>
              <w:rPr>
                <w:rFonts w:ascii="Times New Roman" w:hAnsi="Times New Roman" w:cs="Times New Roman"/>
                <w:b/>
                <w:bCs/>
              </w:rPr>
            </w:pPr>
          </w:p>
        </w:tc>
        <w:tc>
          <w:tcPr>
            <w:tcW w:w="3927" w:type="pct"/>
            <w:tcBorders>
              <w:top w:val="single" w:sz="4" w:space="0" w:color="auto"/>
              <w:left w:val="single" w:sz="4" w:space="0" w:color="auto"/>
              <w:bottom w:val="single" w:sz="4" w:space="0" w:color="auto"/>
              <w:right w:val="single" w:sz="4" w:space="0" w:color="auto"/>
            </w:tcBorders>
          </w:tcPr>
          <w:p w14:paraId="1A271AC8" w14:textId="77777777" w:rsidR="00D06BFD" w:rsidRPr="00D06BFD" w:rsidRDefault="00D06BFD" w:rsidP="007C1B0A">
            <w:pPr>
              <w:jc w:val="both"/>
              <w:rPr>
                <w:rFonts w:ascii="Times New Roman" w:hAnsi="Times New Roman" w:cs="Times New Roman"/>
              </w:rPr>
            </w:pPr>
            <w:r w:rsidRPr="00D06BFD">
              <w:rPr>
                <w:rFonts w:ascii="Times New Roman" w:hAnsi="Times New Roman" w:cs="Times New Roman"/>
              </w:rPr>
              <w:t>Практическая работа 3 «Структура и основное содержание закона РФ «Об образовании».</w:t>
            </w:r>
          </w:p>
        </w:tc>
      </w:tr>
      <w:tr w:rsidR="00D06BFD" w:rsidRPr="00D06BFD" w14:paraId="35DEF4F0" w14:textId="77777777" w:rsidTr="00D06BFD">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1DEB59E9" w14:textId="77777777" w:rsidR="00D06BFD" w:rsidRPr="00D06BFD" w:rsidRDefault="00D06BFD" w:rsidP="007C1B0A">
            <w:pPr>
              <w:rPr>
                <w:rFonts w:ascii="Times New Roman" w:hAnsi="Times New Roman" w:cs="Times New Roman"/>
                <w:b/>
                <w:bCs/>
              </w:rPr>
            </w:pPr>
          </w:p>
        </w:tc>
        <w:tc>
          <w:tcPr>
            <w:tcW w:w="3927" w:type="pct"/>
            <w:tcBorders>
              <w:top w:val="single" w:sz="4" w:space="0" w:color="auto"/>
              <w:left w:val="single" w:sz="4" w:space="0" w:color="auto"/>
              <w:bottom w:val="single" w:sz="4" w:space="0" w:color="auto"/>
              <w:right w:val="single" w:sz="4" w:space="0" w:color="auto"/>
            </w:tcBorders>
          </w:tcPr>
          <w:p w14:paraId="68E50ADF" w14:textId="77777777" w:rsidR="00D06BFD" w:rsidRPr="00D06BFD" w:rsidRDefault="00D06BFD" w:rsidP="007C1B0A">
            <w:pPr>
              <w:jc w:val="both"/>
              <w:rPr>
                <w:rFonts w:ascii="Times New Roman" w:hAnsi="Times New Roman" w:cs="Times New Roman"/>
              </w:rPr>
            </w:pPr>
            <w:r w:rsidRPr="00D06BFD">
              <w:rPr>
                <w:rFonts w:ascii="Times New Roman" w:hAnsi="Times New Roman" w:cs="Times New Roman"/>
              </w:rPr>
              <w:t>Практическая работа 4 «Соблюдение прав детей в ОО»</w:t>
            </w:r>
          </w:p>
        </w:tc>
      </w:tr>
      <w:tr w:rsidR="00D06BFD" w:rsidRPr="00D06BFD" w14:paraId="719AF3FA" w14:textId="77777777" w:rsidTr="00D06BFD">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4567728E" w14:textId="77777777" w:rsidR="00D06BFD" w:rsidRPr="00D06BFD" w:rsidRDefault="00D06BFD" w:rsidP="007C1B0A">
            <w:pPr>
              <w:rPr>
                <w:rFonts w:ascii="Times New Roman" w:hAnsi="Times New Roman" w:cs="Times New Roman"/>
                <w:b/>
                <w:bCs/>
              </w:rPr>
            </w:pPr>
          </w:p>
        </w:tc>
        <w:tc>
          <w:tcPr>
            <w:tcW w:w="3927" w:type="pct"/>
            <w:tcBorders>
              <w:top w:val="single" w:sz="4" w:space="0" w:color="auto"/>
              <w:left w:val="single" w:sz="4" w:space="0" w:color="auto"/>
              <w:bottom w:val="single" w:sz="4" w:space="0" w:color="auto"/>
              <w:right w:val="single" w:sz="4" w:space="0" w:color="auto"/>
            </w:tcBorders>
            <w:vAlign w:val="bottom"/>
          </w:tcPr>
          <w:p w14:paraId="2CA2837C" w14:textId="77777777" w:rsidR="00D06BFD" w:rsidRPr="00D06BFD" w:rsidRDefault="00D06BFD" w:rsidP="007C1B0A">
            <w:pPr>
              <w:rPr>
                <w:rFonts w:ascii="Times New Roman" w:hAnsi="Times New Roman" w:cs="Times New Roman"/>
                <w:b/>
                <w:i/>
              </w:rPr>
            </w:pPr>
            <w:r w:rsidRPr="00D06BFD">
              <w:rPr>
                <w:rFonts w:ascii="Times New Roman" w:hAnsi="Times New Roman" w:cs="Times New Roman"/>
                <w:b/>
              </w:rPr>
              <w:t>Самостоятельная работа обучающихся</w:t>
            </w:r>
          </w:p>
        </w:tc>
      </w:tr>
      <w:tr w:rsidR="00D06BFD" w:rsidRPr="00D06BFD" w14:paraId="14AAB072" w14:textId="77777777" w:rsidTr="00D06BFD">
        <w:trPr>
          <w:trHeight w:val="20"/>
        </w:trPr>
        <w:tc>
          <w:tcPr>
            <w:tcW w:w="1073" w:type="pct"/>
            <w:vMerge w:val="restart"/>
            <w:tcBorders>
              <w:top w:val="single" w:sz="4" w:space="0" w:color="auto"/>
              <w:left w:val="single" w:sz="4" w:space="0" w:color="auto"/>
              <w:bottom w:val="single" w:sz="4" w:space="0" w:color="auto"/>
              <w:right w:val="single" w:sz="4" w:space="0" w:color="auto"/>
            </w:tcBorders>
          </w:tcPr>
          <w:p w14:paraId="608EA60B" w14:textId="77777777" w:rsidR="00D06BFD" w:rsidRPr="00D06BFD" w:rsidRDefault="00D06BFD" w:rsidP="007C1B0A">
            <w:pPr>
              <w:rPr>
                <w:rFonts w:ascii="Times New Roman" w:hAnsi="Times New Roman" w:cs="Times New Roman"/>
                <w:b/>
                <w:bCs/>
              </w:rPr>
            </w:pPr>
            <w:r w:rsidRPr="00D06BFD">
              <w:rPr>
                <w:rFonts w:ascii="Times New Roman" w:hAnsi="Times New Roman" w:cs="Times New Roman"/>
                <w:b/>
                <w:bCs/>
              </w:rPr>
              <w:t>Тема 1.5 Права и ответственность участников образовательных процессов</w:t>
            </w:r>
          </w:p>
        </w:tc>
        <w:tc>
          <w:tcPr>
            <w:tcW w:w="3927" w:type="pct"/>
            <w:tcBorders>
              <w:top w:val="single" w:sz="4" w:space="0" w:color="auto"/>
              <w:left w:val="single" w:sz="4" w:space="0" w:color="auto"/>
              <w:bottom w:val="single" w:sz="4" w:space="0" w:color="auto"/>
              <w:right w:val="single" w:sz="4" w:space="0" w:color="auto"/>
            </w:tcBorders>
          </w:tcPr>
          <w:p w14:paraId="5B84E74F" w14:textId="77777777" w:rsidR="00D06BFD" w:rsidRPr="00D06BFD" w:rsidRDefault="00D06BFD" w:rsidP="007C1B0A">
            <w:pPr>
              <w:rPr>
                <w:rFonts w:ascii="Times New Roman" w:hAnsi="Times New Roman" w:cs="Times New Roman"/>
                <w:b/>
                <w:bCs/>
              </w:rPr>
            </w:pPr>
            <w:r w:rsidRPr="00D06BFD">
              <w:rPr>
                <w:rFonts w:ascii="Times New Roman" w:hAnsi="Times New Roman" w:cs="Times New Roman"/>
                <w:b/>
                <w:bCs/>
              </w:rPr>
              <w:t>Содержание учебного материала</w:t>
            </w:r>
          </w:p>
        </w:tc>
      </w:tr>
      <w:tr w:rsidR="00D06BFD" w:rsidRPr="00D06BFD" w14:paraId="49EF7DDE" w14:textId="77777777" w:rsidTr="00D06BFD">
        <w:trPr>
          <w:trHeight w:val="276"/>
        </w:trPr>
        <w:tc>
          <w:tcPr>
            <w:tcW w:w="0" w:type="auto"/>
            <w:vMerge/>
            <w:tcBorders>
              <w:top w:val="single" w:sz="4" w:space="0" w:color="auto"/>
              <w:left w:val="single" w:sz="4" w:space="0" w:color="auto"/>
              <w:bottom w:val="single" w:sz="4" w:space="0" w:color="auto"/>
              <w:right w:val="single" w:sz="4" w:space="0" w:color="auto"/>
            </w:tcBorders>
            <w:vAlign w:val="center"/>
          </w:tcPr>
          <w:p w14:paraId="733FCAB8" w14:textId="77777777" w:rsidR="00D06BFD" w:rsidRPr="00D06BFD" w:rsidRDefault="00D06BFD" w:rsidP="007C1B0A">
            <w:pPr>
              <w:rPr>
                <w:rFonts w:ascii="Times New Roman" w:hAnsi="Times New Roman" w:cs="Times New Roman"/>
                <w:b/>
                <w:bCs/>
              </w:rPr>
            </w:pPr>
          </w:p>
        </w:tc>
        <w:tc>
          <w:tcPr>
            <w:tcW w:w="3927" w:type="pct"/>
            <w:tcBorders>
              <w:top w:val="single" w:sz="4" w:space="0" w:color="auto"/>
              <w:left w:val="single" w:sz="4" w:space="0" w:color="auto"/>
              <w:bottom w:val="single" w:sz="4" w:space="0" w:color="auto"/>
              <w:right w:val="single" w:sz="4" w:space="0" w:color="auto"/>
            </w:tcBorders>
          </w:tcPr>
          <w:p w14:paraId="7150F5B8" w14:textId="77777777" w:rsidR="00D06BFD" w:rsidRPr="00D06BFD" w:rsidRDefault="00D06BFD" w:rsidP="007C1B0A">
            <w:pPr>
              <w:jc w:val="both"/>
              <w:rPr>
                <w:rFonts w:ascii="Times New Roman" w:hAnsi="Times New Roman" w:cs="Times New Roman"/>
                <w:bCs/>
              </w:rPr>
            </w:pPr>
            <w:r w:rsidRPr="00D06BFD">
              <w:rPr>
                <w:rFonts w:ascii="Times New Roman" w:hAnsi="Times New Roman" w:cs="Times New Roman"/>
                <w:bCs/>
              </w:rPr>
              <w:t>Правовой статус, права, социальная поддержка педагогических работников. Физическое и психическое насилие. Права и социальная поддержка обучающихся. Права и обязанности, ответственность родителей (законных представителей).</w:t>
            </w:r>
          </w:p>
        </w:tc>
      </w:tr>
      <w:tr w:rsidR="00D06BFD" w:rsidRPr="00D06BFD" w14:paraId="27722DB5" w14:textId="77777777" w:rsidTr="00D06BFD">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03BC8864" w14:textId="77777777" w:rsidR="00D06BFD" w:rsidRPr="00D06BFD" w:rsidRDefault="00D06BFD" w:rsidP="007C1B0A">
            <w:pPr>
              <w:rPr>
                <w:rFonts w:ascii="Times New Roman" w:hAnsi="Times New Roman" w:cs="Times New Roman"/>
                <w:b/>
                <w:bCs/>
              </w:rPr>
            </w:pPr>
          </w:p>
        </w:tc>
        <w:tc>
          <w:tcPr>
            <w:tcW w:w="3927" w:type="pct"/>
            <w:tcBorders>
              <w:top w:val="single" w:sz="4" w:space="0" w:color="auto"/>
              <w:left w:val="single" w:sz="4" w:space="0" w:color="auto"/>
              <w:bottom w:val="single" w:sz="4" w:space="0" w:color="auto"/>
              <w:right w:val="single" w:sz="4" w:space="0" w:color="auto"/>
            </w:tcBorders>
          </w:tcPr>
          <w:p w14:paraId="72C91687" w14:textId="77777777" w:rsidR="00D06BFD" w:rsidRPr="00D06BFD" w:rsidRDefault="00D06BFD" w:rsidP="007C1B0A">
            <w:pPr>
              <w:jc w:val="both"/>
              <w:rPr>
                <w:rFonts w:ascii="Times New Roman" w:hAnsi="Times New Roman" w:cs="Times New Roman"/>
                <w:b/>
                <w:i/>
              </w:rPr>
            </w:pPr>
            <w:r w:rsidRPr="00D06BFD">
              <w:rPr>
                <w:rFonts w:ascii="Times New Roman" w:hAnsi="Times New Roman" w:cs="Times New Roman"/>
                <w:b/>
              </w:rPr>
              <w:t>В</w:t>
            </w:r>
            <w:r w:rsidRPr="00D06BFD">
              <w:rPr>
                <w:rFonts w:ascii="Times New Roman" w:hAnsi="Times New Roman" w:cs="Times New Roman"/>
                <w:b/>
                <w:spacing w:val="-3"/>
              </w:rPr>
              <w:t xml:space="preserve"> </w:t>
            </w:r>
            <w:r w:rsidRPr="00D06BFD">
              <w:rPr>
                <w:rFonts w:ascii="Times New Roman" w:hAnsi="Times New Roman" w:cs="Times New Roman"/>
                <w:b/>
              </w:rPr>
              <w:t>том</w:t>
            </w:r>
            <w:r w:rsidRPr="00D06BFD">
              <w:rPr>
                <w:rFonts w:ascii="Times New Roman" w:hAnsi="Times New Roman" w:cs="Times New Roman"/>
                <w:b/>
                <w:spacing w:val="-2"/>
              </w:rPr>
              <w:t xml:space="preserve"> </w:t>
            </w:r>
            <w:r w:rsidRPr="00D06BFD">
              <w:rPr>
                <w:rFonts w:ascii="Times New Roman" w:hAnsi="Times New Roman" w:cs="Times New Roman"/>
                <w:b/>
              </w:rPr>
              <w:t>числе</w:t>
            </w:r>
            <w:r w:rsidRPr="00D06BFD">
              <w:rPr>
                <w:rFonts w:ascii="Times New Roman" w:hAnsi="Times New Roman" w:cs="Times New Roman"/>
                <w:b/>
                <w:spacing w:val="-1"/>
              </w:rPr>
              <w:t xml:space="preserve"> </w:t>
            </w:r>
            <w:r w:rsidRPr="00D06BFD">
              <w:rPr>
                <w:rFonts w:ascii="Times New Roman" w:hAnsi="Times New Roman" w:cs="Times New Roman"/>
                <w:b/>
              </w:rPr>
              <w:t>практических</w:t>
            </w:r>
            <w:r w:rsidRPr="00D06BFD">
              <w:rPr>
                <w:rFonts w:ascii="Times New Roman" w:hAnsi="Times New Roman" w:cs="Times New Roman"/>
                <w:b/>
                <w:spacing w:val="-4"/>
              </w:rPr>
              <w:t xml:space="preserve"> </w:t>
            </w:r>
            <w:r w:rsidRPr="00D06BFD">
              <w:rPr>
                <w:rFonts w:ascii="Times New Roman" w:hAnsi="Times New Roman" w:cs="Times New Roman"/>
                <w:b/>
              </w:rPr>
              <w:t>занятий</w:t>
            </w:r>
          </w:p>
        </w:tc>
      </w:tr>
      <w:tr w:rsidR="00D06BFD" w:rsidRPr="00D06BFD" w14:paraId="6D6CBC7E" w14:textId="77777777" w:rsidTr="00D06BFD">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62504B8C" w14:textId="77777777" w:rsidR="00D06BFD" w:rsidRPr="00D06BFD" w:rsidRDefault="00D06BFD" w:rsidP="007C1B0A">
            <w:pPr>
              <w:rPr>
                <w:rFonts w:ascii="Times New Roman" w:hAnsi="Times New Roman" w:cs="Times New Roman"/>
                <w:b/>
                <w:bCs/>
              </w:rPr>
            </w:pPr>
          </w:p>
        </w:tc>
        <w:tc>
          <w:tcPr>
            <w:tcW w:w="3927" w:type="pct"/>
            <w:tcBorders>
              <w:top w:val="single" w:sz="4" w:space="0" w:color="auto"/>
              <w:left w:val="single" w:sz="4" w:space="0" w:color="auto"/>
              <w:bottom w:val="single" w:sz="4" w:space="0" w:color="auto"/>
              <w:right w:val="single" w:sz="4" w:space="0" w:color="auto"/>
            </w:tcBorders>
            <w:vAlign w:val="bottom"/>
          </w:tcPr>
          <w:p w14:paraId="3D6F2F0C" w14:textId="77777777" w:rsidR="00D06BFD" w:rsidRPr="00D06BFD" w:rsidRDefault="00D06BFD" w:rsidP="007C1B0A">
            <w:pPr>
              <w:rPr>
                <w:rFonts w:ascii="Times New Roman" w:hAnsi="Times New Roman" w:cs="Times New Roman"/>
                <w:b/>
                <w:i/>
              </w:rPr>
            </w:pPr>
            <w:r w:rsidRPr="00D06BFD">
              <w:rPr>
                <w:rFonts w:ascii="Times New Roman" w:hAnsi="Times New Roman" w:cs="Times New Roman"/>
                <w:b/>
              </w:rPr>
              <w:t>Самостоятельная работа обучающихся</w:t>
            </w:r>
          </w:p>
        </w:tc>
      </w:tr>
      <w:tr w:rsidR="00D06BFD" w:rsidRPr="00D06BFD" w14:paraId="2513D042" w14:textId="77777777" w:rsidTr="00D06BFD">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7F882581" w14:textId="77777777" w:rsidR="00D06BFD" w:rsidRPr="00D06BFD" w:rsidRDefault="00D06BFD" w:rsidP="007C1B0A">
            <w:pPr>
              <w:rPr>
                <w:rFonts w:ascii="Times New Roman" w:hAnsi="Times New Roman" w:cs="Times New Roman"/>
                <w:b/>
                <w:bCs/>
              </w:rPr>
            </w:pPr>
            <w:r w:rsidRPr="00D06BFD">
              <w:rPr>
                <w:rFonts w:ascii="Times New Roman" w:hAnsi="Times New Roman" w:cs="Times New Roman"/>
                <w:b/>
                <w:bCs/>
              </w:rPr>
              <w:t>Раздел 2. Правовое обеспечение деятельности работников в образовательной организации</w:t>
            </w:r>
          </w:p>
        </w:tc>
      </w:tr>
      <w:tr w:rsidR="00D06BFD" w:rsidRPr="00D06BFD" w14:paraId="3D216766" w14:textId="77777777" w:rsidTr="00D06BFD">
        <w:trPr>
          <w:trHeight w:val="20"/>
        </w:trPr>
        <w:tc>
          <w:tcPr>
            <w:tcW w:w="1073" w:type="pct"/>
            <w:vMerge w:val="restart"/>
            <w:tcBorders>
              <w:top w:val="single" w:sz="4" w:space="0" w:color="auto"/>
              <w:left w:val="single" w:sz="4" w:space="0" w:color="auto"/>
              <w:bottom w:val="single" w:sz="4" w:space="0" w:color="auto"/>
              <w:right w:val="single" w:sz="4" w:space="0" w:color="auto"/>
            </w:tcBorders>
          </w:tcPr>
          <w:p w14:paraId="04293A57" w14:textId="77777777" w:rsidR="00D06BFD" w:rsidRPr="00D06BFD" w:rsidRDefault="00D06BFD" w:rsidP="007C1B0A">
            <w:pPr>
              <w:rPr>
                <w:rFonts w:ascii="Times New Roman" w:hAnsi="Times New Roman" w:cs="Times New Roman"/>
                <w:b/>
                <w:bCs/>
              </w:rPr>
            </w:pPr>
            <w:r w:rsidRPr="00D06BFD">
              <w:rPr>
                <w:rFonts w:ascii="Times New Roman" w:hAnsi="Times New Roman" w:cs="Times New Roman"/>
                <w:b/>
                <w:bCs/>
              </w:rPr>
              <w:t xml:space="preserve">Тема 2.1 Правовые аспекты развития </w:t>
            </w:r>
            <w:r w:rsidRPr="00D06BFD">
              <w:rPr>
                <w:rFonts w:ascii="Times New Roman" w:hAnsi="Times New Roman" w:cs="Times New Roman"/>
                <w:b/>
                <w:bCs/>
              </w:rPr>
              <w:lastRenderedPageBreak/>
              <w:t>образовательной организации</w:t>
            </w:r>
          </w:p>
        </w:tc>
        <w:tc>
          <w:tcPr>
            <w:tcW w:w="3927" w:type="pct"/>
            <w:tcBorders>
              <w:top w:val="single" w:sz="4" w:space="0" w:color="auto"/>
              <w:left w:val="single" w:sz="4" w:space="0" w:color="auto"/>
              <w:bottom w:val="single" w:sz="4" w:space="0" w:color="auto"/>
              <w:right w:val="single" w:sz="4" w:space="0" w:color="auto"/>
            </w:tcBorders>
          </w:tcPr>
          <w:p w14:paraId="3CAFBE39" w14:textId="77777777" w:rsidR="00D06BFD" w:rsidRPr="00D06BFD" w:rsidRDefault="00D06BFD" w:rsidP="007C1B0A">
            <w:pPr>
              <w:rPr>
                <w:rFonts w:ascii="Times New Roman" w:hAnsi="Times New Roman" w:cs="Times New Roman"/>
                <w:b/>
                <w:bCs/>
              </w:rPr>
            </w:pPr>
            <w:r w:rsidRPr="00D06BFD">
              <w:rPr>
                <w:rFonts w:ascii="Times New Roman" w:hAnsi="Times New Roman" w:cs="Times New Roman"/>
                <w:b/>
                <w:bCs/>
              </w:rPr>
              <w:lastRenderedPageBreak/>
              <w:t>Содержание учебного материала</w:t>
            </w:r>
          </w:p>
        </w:tc>
      </w:tr>
      <w:tr w:rsidR="00D06BFD" w:rsidRPr="00D06BFD" w14:paraId="79F087D1" w14:textId="77777777" w:rsidTr="00D06BFD">
        <w:trPr>
          <w:trHeight w:val="259"/>
        </w:trPr>
        <w:tc>
          <w:tcPr>
            <w:tcW w:w="0" w:type="auto"/>
            <w:vMerge/>
            <w:tcBorders>
              <w:top w:val="single" w:sz="4" w:space="0" w:color="auto"/>
              <w:left w:val="single" w:sz="4" w:space="0" w:color="auto"/>
              <w:bottom w:val="single" w:sz="4" w:space="0" w:color="auto"/>
              <w:right w:val="single" w:sz="4" w:space="0" w:color="auto"/>
            </w:tcBorders>
            <w:vAlign w:val="center"/>
          </w:tcPr>
          <w:p w14:paraId="458893F6" w14:textId="77777777" w:rsidR="00D06BFD" w:rsidRPr="00D06BFD" w:rsidRDefault="00D06BFD" w:rsidP="007C1B0A">
            <w:pPr>
              <w:rPr>
                <w:rFonts w:ascii="Times New Roman" w:hAnsi="Times New Roman" w:cs="Times New Roman"/>
                <w:b/>
                <w:bCs/>
              </w:rPr>
            </w:pPr>
          </w:p>
        </w:tc>
        <w:tc>
          <w:tcPr>
            <w:tcW w:w="3927" w:type="pct"/>
            <w:tcBorders>
              <w:top w:val="single" w:sz="4" w:space="0" w:color="auto"/>
              <w:left w:val="single" w:sz="4" w:space="0" w:color="auto"/>
              <w:right w:val="single" w:sz="4" w:space="0" w:color="auto"/>
            </w:tcBorders>
          </w:tcPr>
          <w:p w14:paraId="23A13164" w14:textId="77777777" w:rsidR="00D06BFD" w:rsidRPr="00D06BFD" w:rsidRDefault="00D06BFD" w:rsidP="007C1B0A">
            <w:pPr>
              <w:jc w:val="both"/>
              <w:rPr>
                <w:rFonts w:ascii="Times New Roman" w:hAnsi="Times New Roman" w:cs="Times New Roman"/>
                <w:bCs/>
              </w:rPr>
            </w:pPr>
            <w:r w:rsidRPr="00D06BFD">
              <w:rPr>
                <w:rFonts w:ascii="Times New Roman" w:hAnsi="Times New Roman" w:cs="Times New Roman"/>
                <w:bCs/>
              </w:rPr>
              <w:t>Цели и задачи развития образования. Национальная образовательная инициатива. Привлечение внебюджетных средств. Казенные, бюджетные и автономные образовательные организации</w:t>
            </w:r>
          </w:p>
        </w:tc>
      </w:tr>
      <w:tr w:rsidR="00D06BFD" w:rsidRPr="00D06BFD" w14:paraId="03FF894E" w14:textId="77777777" w:rsidTr="00D06BFD">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1B974980" w14:textId="77777777" w:rsidR="00D06BFD" w:rsidRPr="00D06BFD" w:rsidRDefault="00D06BFD" w:rsidP="007C1B0A">
            <w:pPr>
              <w:rPr>
                <w:rFonts w:ascii="Times New Roman" w:hAnsi="Times New Roman" w:cs="Times New Roman"/>
                <w:b/>
                <w:bCs/>
              </w:rPr>
            </w:pPr>
          </w:p>
        </w:tc>
        <w:tc>
          <w:tcPr>
            <w:tcW w:w="3927" w:type="pct"/>
            <w:tcBorders>
              <w:top w:val="single" w:sz="4" w:space="0" w:color="auto"/>
              <w:left w:val="single" w:sz="4" w:space="0" w:color="auto"/>
              <w:bottom w:val="single" w:sz="4" w:space="0" w:color="auto"/>
              <w:right w:val="single" w:sz="4" w:space="0" w:color="auto"/>
            </w:tcBorders>
          </w:tcPr>
          <w:p w14:paraId="15EB6E9F" w14:textId="77777777" w:rsidR="00D06BFD" w:rsidRPr="00D06BFD" w:rsidRDefault="00D06BFD" w:rsidP="007C1B0A">
            <w:pPr>
              <w:rPr>
                <w:rFonts w:ascii="Times New Roman" w:hAnsi="Times New Roman" w:cs="Times New Roman"/>
                <w:b/>
              </w:rPr>
            </w:pPr>
            <w:r w:rsidRPr="00D06BFD">
              <w:rPr>
                <w:rFonts w:ascii="Times New Roman" w:hAnsi="Times New Roman" w:cs="Times New Roman"/>
                <w:b/>
              </w:rPr>
              <w:t>В</w:t>
            </w:r>
            <w:r w:rsidRPr="00D06BFD">
              <w:rPr>
                <w:rFonts w:ascii="Times New Roman" w:hAnsi="Times New Roman" w:cs="Times New Roman"/>
                <w:b/>
                <w:spacing w:val="-3"/>
              </w:rPr>
              <w:t xml:space="preserve"> </w:t>
            </w:r>
            <w:r w:rsidRPr="00D06BFD">
              <w:rPr>
                <w:rFonts w:ascii="Times New Roman" w:hAnsi="Times New Roman" w:cs="Times New Roman"/>
                <w:b/>
              </w:rPr>
              <w:t>том</w:t>
            </w:r>
            <w:r w:rsidRPr="00D06BFD">
              <w:rPr>
                <w:rFonts w:ascii="Times New Roman" w:hAnsi="Times New Roman" w:cs="Times New Roman"/>
                <w:b/>
                <w:spacing w:val="-2"/>
              </w:rPr>
              <w:t xml:space="preserve"> </w:t>
            </w:r>
            <w:r w:rsidRPr="00D06BFD">
              <w:rPr>
                <w:rFonts w:ascii="Times New Roman" w:hAnsi="Times New Roman" w:cs="Times New Roman"/>
                <w:b/>
              </w:rPr>
              <w:t>числе</w:t>
            </w:r>
            <w:r w:rsidRPr="00D06BFD">
              <w:rPr>
                <w:rFonts w:ascii="Times New Roman" w:hAnsi="Times New Roman" w:cs="Times New Roman"/>
                <w:b/>
                <w:spacing w:val="-1"/>
              </w:rPr>
              <w:t xml:space="preserve"> </w:t>
            </w:r>
            <w:r w:rsidRPr="00D06BFD">
              <w:rPr>
                <w:rFonts w:ascii="Times New Roman" w:hAnsi="Times New Roman" w:cs="Times New Roman"/>
                <w:b/>
              </w:rPr>
              <w:t>практических</w:t>
            </w:r>
            <w:r w:rsidRPr="00D06BFD">
              <w:rPr>
                <w:rFonts w:ascii="Times New Roman" w:hAnsi="Times New Roman" w:cs="Times New Roman"/>
                <w:b/>
                <w:spacing w:val="-4"/>
              </w:rPr>
              <w:t xml:space="preserve"> </w:t>
            </w:r>
            <w:r w:rsidRPr="00D06BFD">
              <w:rPr>
                <w:rFonts w:ascii="Times New Roman" w:hAnsi="Times New Roman" w:cs="Times New Roman"/>
                <w:b/>
              </w:rPr>
              <w:t>занятий</w:t>
            </w:r>
          </w:p>
        </w:tc>
      </w:tr>
      <w:tr w:rsidR="00D06BFD" w:rsidRPr="00D06BFD" w14:paraId="2C47C697" w14:textId="77777777" w:rsidTr="00D06BFD">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7D432A02" w14:textId="77777777" w:rsidR="00D06BFD" w:rsidRPr="00D06BFD" w:rsidRDefault="00D06BFD" w:rsidP="007C1B0A">
            <w:pPr>
              <w:rPr>
                <w:rFonts w:ascii="Times New Roman" w:hAnsi="Times New Roman" w:cs="Times New Roman"/>
                <w:b/>
                <w:bCs/>
              </w:rPr>
            </w:pPr>
          </w:p>
        </w:tc>
        <w:tc>
          <w:tcPr>
            <w:tcW w:w="3927" w:type="pct"/>
            <w:tcBorders>
              <w:top w:val="single" w:sz="4" w:space="0" w:color="auto"/>
              <w:left w:val="single" w:sz="4" w:space="0" w:color="auto"/>
              <w:bottom w:val="single" w:sz="4" w:space="0" w:color="auto"/>
              <w:right w:val="single" w:sz="4" w:space="0" w:color="auto"/>
            </w:tcBorders>
            <w:vAlign w:val="bottom"/>
          </w:tcPr>
          <w:p w14:paraId="14AF832B" w14:textId="77777777" w:rsidR="00D06BFD" w:rsidRPr="00D06BFD" w:rsidRDefault="00D06BFD" w:rsidP="007C1B0A">
            <w:pPr>
              <w:jc w:val="both"/>
              <w:rPr>
                <w:rFonts w:ascii="Times New Roman" w:hAnsi="Times New Roman" w:cs="Times New Roman"/>
                <w:b/>
              </w:rPr>
            </w:pPr>
            <w:r w:rsidRPr="00D06BFD">
              <w:rPr>
                <w:rFonts w:ascii="Times New Roman" w:hAnsi="Times New Roman" w:cs="Times New Roman"/>
                <w:b/>
              </w:rPr>
              <w:t>Самостоятельная работа обучающихся</w:t>
            </w:r>
          </w:p>
        </w:tc>
      </w:tr>
      <w:tr w:rsidR="00D06BFD" w:rsidRPr="00D06BFD" w14:paraId="40DE4C7A" w14:textId="77777777" w:rsidTr="00D06BFD">
        <w:tc>
          <w:tcPr>
            <w:tcW w:w="1073" w:type="pct"/>
            <w:vMerge w:val="restart"/>
            <w:tcBorders>
              <w:top w:val="single" w:sz="4" w:space="0" w:color="auto"/>
              <w:left w:val="single" w:sz="4" w:space="0" w:color="auto"/>
              <w:right w:val="single" w:sz="4" w:space="0" w:color="auto"/>
            </w:tcBorders>
          </w:tcPr>
          <w:p w14:paraId="589A4AA6" w14:textId="77777777" w:rsidR="00D06BFD" w:rsidRPr="00D06BFD" w:rsidRDefault="00D06BFD" w:rsidP="007C1B0A">
            <w:pPr>
              <w:suppressAutoHyphens/>
              <w:rPr>
                <w:rFonts w:ascii="Times New Roman" w:hAnsi="Times New Roman" w:cs="Times New Roman"/>
                <w:b/>
                <w:bCs/>
              </w:rPr>
            </w:pPr>
            <w:r w:rsidRPr="00D06BFD">
              <w:rPr>
                <w:rFonts w:ascii="Times New Roman" w:hAnsi="Times New Roman" w:cs="Times New Roman"/>
                <w:b/>
                <w:bCs/>
              </w:rPr>
              <w:t>Тема 2.2 Нормативное правовое регулирование трудовой деятельности работников образования</w:t>
            </w:r>
          </w:p>
        </w:tc>
        <w:tc>
          <w:tcPr>
            <w:tcW w:w="3927" w:type="pct"/>
            <w:tcBorders>
              <w:top w:val="single" w:sz="4" w:space="0" w:color="auto"/>
              <w:left w:val="single" w:sz="4" w:space="0" w:color="auto"/>
              <w:bottom w:val="single" w:sz="4" w:space="0" w:color="auto"/>
              <w:right w:val="single" w:sz="4" w:space="0" w:color="auto"/>
            </w:tcBorders>
          </w:tcPr>
          <w:p w14:paraId="322E9A32" w14:textId="77777777" w:rsidR="00D06BFD" w:rsidRPr="00D06BFD" w:rsidRDefault="00D06BFD" w:rsidP="007C1B0A">
            <w:pPr>
              <w:suppressAutoHyphens/>
              <w:rPr>
                <w:rFonts w:ascii="Times New Roman" w:hAnsi="Times New Roman" w:cs="Times New Roman"/>
                <w:b/>
                <w:bCs/>
              </w:rPr>
            </w:pPr>
            <w:r w:rsidRPr="00D06BFD">
              <w:rPr>
                <w:rFonts w:ascii="Times New Roman" w:hAnsi="Times New Roman" w:cs="Times New Roman"/>
                <w:b/>
                <w:bCs/>
              </w:rPr>
              <w:t>Содержание учебного материала</w:t>
            </w:r>
          </w:p>
        </w:tc>
      </w:tr>
      <w:tr w:rsidR="00D06BFD" w:rsidRPr="00D06BFD" w14:paraId="3BFECC50" w14:textId="77777777" w:rsidTr="00D06BFD">
        <w:tc>
          <w:tcPr>
            <w:tcW w:w="1073" w:type="pct"/>
            <w:vMerge/>
            <w:tcBorders>
              <w:left w:val="single" w:sz="4" w:space="0" w:color="auto"/>
              <w:right w:val="single" w:sz="4" w:space="0" w:color="auto"/>
            </w:tcBorders>
          </w:tcPr>
          <w:p w14:paraId="2B28B5C5" w14:textId="77777777" w:rsidR="00D06BFD" w:rsidRPr="00D06BFD" w:rsidRDefault="00D06BFD" w:rsidP="007C1B0A">
            <w:pPr>
              <w:suppressAutoHyphens/>
              <w:rPr>
                <w:rFonts w:ascii="Times New Roman" w:hAnsi="Times New Roman" w:cs="Times New Roman"/>
                <w:b/>
                <w:bCs/>
              </w:rPr>
            </w:pPr>
          </w:p>
        </w:tc>
        <w:tc>
          <w:tcPr>
            <w:tcW w:w="3927" w:type="pct"/>
            <w:tcBorders>
              <w:top w:val="single" w:sz="4" w:space="0" w:color="auto"/>
              <w:left w:val="single" w:sz="4" w:space="0" w:color="auto"/>
              <w:bottom w:val="single" w:sz="4" w:space="0" w:color="auto"/>
              <w:right w:val="single" w:sz="4" w:space="0" w:color="auto"/>
            </w:tcBorders>
          </w:tcPr>
          <w:p w14:paraId="53D20B0D" w14:textId="77777777" w:rsidR="00D06BFD" w:rsidRPr="00D06BFD" w:rsidRDefault="00D06BFD" w:rsidP="007C1B0A">
            <w:pPr>
              <w:jc w:val="both"/>
              <w:rPr>
                <w:rFonts w:ascii="Times New Roman" w:hAnsi="Times New Roman" w:cs="Times New Roman"/>
                <w:bCs/>
              </w:rPr>
            </w:pPr>
            <w:r w:rsidRPr="00D06BFD">
              <w:rPr>
                <w:rFonts w:ascii="Times New Roman" w:hAnsi="Times New Roman" w:cs="Times New Roman"/>
                <w:bCs/>
              </w:rPr>
              <w:t>Порядок заключения трудового договора, регулирование дисциплинарных воздействий работодателя на работника. Регулирование трудовых отношений в образовательной организации. Время отдыха и отпуска работников образовательной организаций</w:t>
            </w:r>
          </w:p>
        </w:tc>
      </w:tr>
      <w:tr w:rsidR="00D06BFD" w:rsidRPr="00D06BFD" w14:paraId="39DAD771" w14:textId="77777777" w:rsidTr="00D06BFD">
        <w:tc>
          <w:tcPr>
            <w:tcW w:w="1073" w:type="pct"/>
            <w:vMerge/>
            <w:tcBorders>
              <w:left w:val="single" w:sz="4" w:space="0" w:color="auto"/>
              <w:right w:val="single" w:sz="4" w:space="0" w:color="auto"/>
            </w:tcBorders>
          </w:tcPr>
          <w:p w14:paraId="38F0E3B1" w14:textId="77777777" w:rsidR="00D06BFD" w:rsidRPr="00D06BFD" w:rsidRDefault="00D06BFD" w:rsidP="007C1B0A">
            <w:pPr>
              <w:suppressAutoHyphens/>
              <w:rPr>
                <w:rFonts w:ascii="Times New Roman" w:hAnsi="Times New Roman" w:cs="Times New Roman"/>
                <w:b/>
                <w:bCs/>
              </w:rPr>
            </w:pPr>
          </w:p>
        </w:tc>
        <w:tc>
          <w:tcPr>
            <w:tcW w:w="3927" w:type="pct"/>
            <w:tcBorders>
              <w:top w:val="single" w:sz="4" w:space="0" w:color="auto"/>
              <w:left w:val="single" w:sz="4" w:space="0" w:color="auto"/>
              <w:bottom w:val="single" w:sz="4" w:space="0" w:color="auto"/>
              <w:right w:val="single" w:sz="4" w:space="0" w:color="auto"/>
            </w:tcBorders>
          </w:tcPr>
          <w:p w14:paraId="0C5BD3D9" w14:textId="77777777" w:rsidR="00D06BFD" w:rsidRPr="00D06BFD" w:rsidRDefault="00D06BFD" w:rsidP="007C1B0A">
            <w:pPr>
              <w:suppressAutoHyphens/>
              <w:rPr>
                <w:rFonts w:ascii="Times New Roman" w:hAnsi="Times New Roman" w:cs="Times New Roman"/>
                <w:b/>
                <w:bCs/>
              </w:rPr>
            </w:pPr>
            <w:r w:rsidRPr="00D06BFD">
              <w:rPr>
                <w:rFonts w:ascii="Times New Roman" w:hAnsi="Times New Roman" w:cs="Times New Roman"/>
                <w:b/>
              </w:rPr>
              <w:t>В</w:t>
            </w:r>
            <w:r w:rsidRPr="00D06BFD">
              <w:rPr>
                <w:rFonts w:ascii="Times New Roman" w:hAnsi="Times New Roman" w:cs="Times New Roman"/>
                <w:b/>
                <w:spacing w:val="-3"/>
              </w:rPr>
              <w:t xml:space="preserve"> </w:t>
            </w:r>
            <w:r w:rsidRPr="00D06BFD">
              <w:rPr>
                <w:rFonts w:ascii="Times New Roman" w:hAnsi="Times New Roman" w:cs="Times New Roman"/>
                <w:b/>
              </w:rPr>
              <w:t>том</w:t>
            </w:r>
            <w:r w:rsidRPr="00D06BFD">
              <w:rPr>
                <w:rFonts w:ascii="Times New Roman" w:hAnsi="Times New Roman" w:cs="Times New Roman"/>
                <w:b/>
                <w:spacing w:val="-2"/>
              </w:rPr>
              <w:t xml:space="preserve"> </w:t>
            </w:r>
            <w:r w:rsidRPr="00D06BFD">
              <w:rPr>
                <w:rFonts w:ascii="Times New Roman" w:hAnsi="Times New Roman" w:cs="Times New Roman"/>
                <w:b/>
              </w:rPr>
              <w:t>числе</w:t>
            </w:r>
            <w:r w:rsidRPr="00D06BFD">
              <w:rPr>
                <w:rFonts w:ascii="Times New Roman" w:hAnsi="Times New Roman" w:cs="Times New Roman"/>
                <w:b/>
                <w:spacing w:val="-1"/>
              </w:rPr>
              <w:t xml:space="preserve"> </w:t>
            </w:r>
            <w:r w:rsidRPr="00D06BFD">
              <w:rPr>
                <w:rFonts w:ascii="Times New Roman" w:hAnsi="Times New Roman" w:cs="Times New Roman"/>
                <w:b/>
              </w:rPr>
              <w:t>практических</w:t>
            </w:r>
            <w:r w:rsidRPr="00D06BFD">
              <w:rPr>
                <w:rFonts w:ascii="Times New Roman" w:hAnsi="Times New Roman" w:cs="Times New Roman"/>
                <w:b/>
                <w:spacing w:val="-4"/>
              </w:rPr>
              <w:t xml:space="preserve"> </w:t>
            </w:r>
            <w:r w:rsidRPr="00D06BFD">
              <w:rPr>
                <w:rFonts w:ascii="Times New Roman" w:hAnsi="Times New Roman" w:cs="Times New Roman"/>
                <w:b/>
              </w:rPr>
              <w:t>занятий</w:t>
            </w:r>
          </w:p>
        </w:tc>
      </w:tr>
      <w:tr w:rsidR="00D06BFD" w:rsidRPr="00D06BFD" w14:paraId="5DB96ADA" w14:textId="77777777" w:rsidTr="00D06BFD">
        <w:tc>
          <w:tcPr>
            <w:tcW w:w="1073" w:type="pct"/>
            <w:vMerge/>
            <w:tcBorders>
              <w:left w:val="single" w:sz="4" w:space="0" w:color="auto"/>
              <w:right w:val="single" w:sz="4" w:space="0" w:color="auto"/>
            </w:tcBorders>
          </w:tcPr>
          <w:p w14:paraId="1B87D8F4" w14:textId="77777777" w:rsidR="00D06BFD" w:rsidRPr="00D06BFD" w:rsidRDefault="00D06BFD" w:rsidP="007C1B0A">
            <w:pPr>
              <w:suppressAutoHyphens/>
              <w:rPr>
                <w:rFonts w:ascii="Times New Roman" w:hAnsi="Times New Roman" w:cs="Times New Roman"/>
                <w:b/>
                <w:bCs/>
              </w:rPr>
            </w:pPr>
          </w:p>
        </w:tc>
        <w:tc>
          <w:tcPr>
            <w:tcW w:w="3927" w:type="pct"/>
            <w:tcBorders>
              <w:top w:val="single" w:sz="4" w:space="0" w:color="auto"/>
              <w:left w:val="single" w:sz="4" w:space="0" w:color="auto"/>
              <w:bottom w:val="single" w:sz="4" w:space="0" w:color="auto"/>
              <w:right w:val="single" w:sz="4" w:space="0" w:color="auto"/>
            </w:tcBorders>
          </w:tcPr>
          <w:p w14:paraId="459AC662" w14:textId="77777777" w:rsidR="00D06BFD" w:rsidRPr="00D06BFD" w:rsidRDefault="00D06BFD" w:rsidP="007C1B0A">
            <w:pPr>
              <w:suppressAutoHyphens/>
              <w:jc w:val="both"/>
              <w:rPr>
                <w:rFonts w:ascii="Times New Roman" w:hAnsi="Times New Roman" w:cs="Times New Roman"/>
                <w:bCs/>
              </w:rPr>
            </w:pPr>
            <w:r w:rsidRPr="00D06BFD">
              <w:rPr>
                <w:rFonts w:ascii="Times New Roman" w:hAnsi="Times New Roman" w:cs="Times New Roman"/>
                <w:bCs/>
              </w:rPr>
              <w:t>Практическая работа 5-6 «Правила оплаты труда педагогических работников»</w:t>
            </w:r>
          </w:p>
        </w:tc>
      </w:tr>
      <w:tr w:rsidR="00D06BFD" w:rsidRPr="00D06BFD" w14:paraId="242B36BF" w14:textId="77777777" w:rsidTr="00D06BFD">
        <w:tc>
          <w:tcPr>
            <w:tcW w:w="1073" w:type="pct"/>
            <w:vMerge/>
            <w:tcBorders>
              <w:left w:val="single" w:sz="4" w:space="0" w:color="auto"/>
              <w:bottom w:val="nil"/>
              <w:right w:val="single" w:sz="4" w:space="0" w:color="auto"/>
            </w:tcBorders>
          </w:tcPr>
          <w:p w14:paraId="2D451173" w14:textId="77777777" w:rsidR="00D06BFD" w:rsidRPr="00D06BFD" w:rsidRDefault="00D06BFD" w:rsidP="007C1B0A">
            <w:pPr>
              <w:suppressAutoHyphens/>
              <w:rPr>
                <w:rFonts w:ascii="Times New Roman" w:hAnsi="Times New Roman" w:cs="Times New Roman"/>
                <w:b/>
                <w:bCs/>
              </w:rPr>
            </w:pPr>
          </w:p>
        </w:tc>
        <w:tc>
          <w:tcPr>
            <w:tcW w:w="3927" w:type="pct"/>
            <w:tcBorders>
              <w:top w:val="single" w:sz="4" w:space="0" w:color="auto"/>
              <w:left w:val="single" w:sz="4" w:space="0" w:color="auto"/>
              <w:bottom w:val="single" w:sz="4" w:space="0" w:color="auto"/>
              <w:right w:val="single" w:sz="4" w:space="0" w:color="auto"/>
            </w:tcBorders>
          </w:tcPr>
          <w:p w14:paraId="4DBB43F7" w14:textId="77777777" w:rsidR="00D06BFD" w:rsidRPr="00D06BFD" w:rsidRDefault="00D06BFD" w:rsidP="007C1B0A">
            <w:pPr>
              <w:suppressAutoHyphens/>
              <w:jc w:val="both"/>
              <w:rPr>
                <w:rFonts w:ascii="Times New Roman" w:hAnsi="Times New Roman" w:cs="Times New Roman"/>
                <w:bCs/>
              </w:rPr>
            </w:pPr>
            <w:r w:rsidRPr="00D06BFD">
              <w:rPr>
                <w:rFonts w:ascii="Times New Roman" w:hAnsi="Times New Roman" w:cs="Times New Roman"/>
                <w:bCs/>
              </w:rPr>
              <w:t>Практическая работа 7-8 «Личностно – профессиональная деятельность педагога»</w:t>
            </w:r>
          </w:p>
        </w:tc>
      </w:tr>
      <w:tr w:rsidR="00D06BFD" w:rsidRPr="00D06BFD" w14:paraId="58126855" w14:textId="77777777" w:rsidTr="00D06BFD">
        <w:tc>
          <w:tcPr>
            <w:tcW w:w="1073" w:type="pct"/>
            <w:tcBorders>
              <w:top w:val="nil"/>
              <w:left w:val="single" w:sz="4" w:space="0" w:color="auto"/>
              <w:bottom w:val="single" w:sz="4" w:space="0" w:color="auto"/>
              <w:right w:val="single" w:sz="4" w:space="0" w:color="auto"/>
            </w:tcBorders>
          </w:tcPr>
          <w:p w14:paraId="28DFF2F6" w14:textId="77777777" w:rsidR="00D06BFD" w:rsidRPr="00D06BFD" w:rsidRDefault="00D06BFD" w:rsidP="007C1B0A">
            <w:pPr>
              <w:suppressAutoHyphens/>
              <w:rPr>
                <w:rFonts w:ascii="Times New Roman" w:hAnsi="Times New Roman" w:cs="Times New Roman"/>
                <w:b/>
                <w:bCs/>
              </w:rPr>
            </w:pPr>
          </w:p>
        </w:tc>
        <w:tc>
          <w:tcPr>
            <w:tcW w:w="3927" w:type="pct"/>
            <w:tcBorders>
              <w:top w:val="single" w:sz="4" w:space="0" w:color="auto"/>
              <w:left w:val="single" w:sz="4" w:space="0" w:color="auto"/>
              <w:bottom w:val="single" w:sz="4" w:space="0" w:color="auto"/>
              <w:right w:val="single" w:sz="4" w:space="0" w:color="auto"/>
            </w:tcBorders>
            <w:vAlign w:val="bottom"/>
          </w:tcPr>
          <w:p w14:paraId="32789C56" w14:textId="77777777" w:rsidR="00D06BFD" w:rsidRPr="00D06BFD" w:rsidRDefault="00D06BFD" w:rsidP="007C1B0A">
            <w:pPr>
              <w:suppressAutoHyphens/>
              <w:jc w:val="both"/>
              <w:rPr>
                <w:rFonts w:ascii="Times New Roman" w:hAnsi="Times New Roman" w:cs="Times New Roman"/>
                <w:b/>
                <w:bCs/>
              </w:rPr>
            </w:pPr>
            <w:r w:rsidRPr="00D06BFD">
              <w:rPr>
                <w:rFonts w:ascii="Times New Roman" w:hAnsi="Times New Roman" w:cs="Times New Roman"/>
                <w:b/>
              </w:rPr>
              <w:t>Самостоятельная работа обучающихся</w:t>
            </w:r>
          </w:p>
        </w:tc>
      </w:tr>
      <w:tr w:rsidR="00D06BFD" w:rsidRPr="00D06BFD" w14:paraId="14C86C75" w14:textId="77777777" w:rsidTr="00D06BFD">
        <w:tc>
          <w:tcPr>
            <w:tcW w:w="5000" w:type="pct"/>
            <w:gridSpan w:val="2"/>
            <w:tcBorders>
              <w:top w:val="single" w:sz="4" w:space="0" w:color="auto"/>
              <w:left w:val="single" w:sz="4" w:space="0" w:color="auto"/>
              <w:bottom w:val="single" w:sz="4" w:space="0" w:color="auto"/>
              <w:right w:val="single" w:sz="4" w:space="0" w:color="auto"/>
            </w:tcBorders>
            <w:hideMark/>
          </w:tcPr>
          <w:p w14:paraId="55395D98" w14:textId="77777777" w:rsidR="00D06BFD" w:rsidRPr="00D06BFD" w:rsidRDefault="00D06BFD" w:rsidP="007C1B0A">
            <w:pPr>
              <w:suppressAutoHyphens/>
              <w:rPr>
                <w:rFonts w:ascii="Times New Roman" w:hAnsi="Times New Roman" w:cs="Times New Roman"/>
                <w:b/>
              </w:rPr>
            </w:pPr>
            <w:r w:rsidRPr="00D06BFD">
              <w:rPr>
                <w:rFonts w:ascii="Times New Roman" w:hAnsi="Times New Roman" w:cs="Times New Roman"/>
                <w:b/>
              </w:rPr>
              <w:t>Промежуточная аттестация</w:t>
            </w:r>
          </w:p>
        </w:tc>
      </w:tr>
      <w:tr w:rsidR="00D06BFD" w:rsidRPr="00D06BFD" w14:paraId="527B2227" w14:textId="77777777" w:rsidTr="00D06BFD">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67F58EFB" w14:textId="7C255A5C" w:rsidR="00D06BFD" w:rsidRPr="00D06BFD" w:rsidRDefault="00D06BFD" w:rsidP="007C1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D06BFD">
              <w:rPr>
                <w:rFonts w:ascii="Times New Roman" w:hAnsi="Times New Roman" w:cs="Times New Roman"/>
                <w:b/>
                <w:bCs/>
              </w:rPr>
              <w:t>Всего</w:t>
            </w:r>
            <w:r>
              <w:rPr>
                <w:rFonts w:ascii="Times New Roman" w:hAnsi="Times New Roman" w:cs="Times New Roman"/>
                <w:b/>
                <w:bCs/>
              </w:rPr>
              <w:t>: 40</w:t>
            </w:r>
          </w:p>
        </w:tc>
      </w:tr>
    </w:tbl>
    <w:p w14:paraId="227F2572" w14:textId="77777777" w:rsidR="00B7016D" w:rsidRDefault="00B7016D" w:rsidP="00B7016D">
      <w:pPr>
        <w:rPr>
          <w:rFonts w:ascii="Times New Roman" w:hAnsi="Times New Roman" w:cs="Times New Roman"/>
          <w:sz w:val="24"/>
          <w:szCs w:val="24"/>
        </w:rPr>
      </w:pPr>
    </w:p>
    <w:p w14:paraId="02CC5937" w14:textId="77777777" w:rsidR="00B7016D" w:rsidRPr="00DF068E" w:rsidRDefault="00B7016D" w:rsidP="00B7016D">
      <w:pPr>
        <w:pStyle w:val="1f2"/>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4873B70" w14:textId="77777777" w:rsidR="00B7016D" w:rsidRPr="00E11160" w:rsidRDefault="00B7016D" w:rsidP="00B7016D">
      <w:pPr>
        <w:pStyle w:val="114"/>
        <w:rPr>
          <w:rFonts w:ascii="Times New Roman" w:hAnsi="Times New Roman"/>
        </w:rPr>
      </w:pPr>
      <w:r w:rsidRPr="00E11160">
        <w:rPr>
          <w:rFonts w:ascii="Times New Roman" w:hAnsi="Times New Roman"/>
        </w:rPr>
        <w:t>3.1. Материально-техническое обеспечение</w:t>
      </w:r>
    </w:p>
    <w:p w14:paraId="03003B31" w14:textId="150A7325" w:rsidR="00B7016D" w:rsidRPr="00FA680C" w:rsidRDefault="00D06BFD" w:rsidP="00B7016D">
      <w:pPr>
        <w:suppressAutoHyphens/>
        <w:ind w:firstLine="709"/>
        <w:jc w:val="both"/>
        <w:rPr>
          <w:rFonts w:ascii="Times New Roman" w:hAnsi="Times New Roman" w:cs="Times New Roman"/>
          <w:bCs/>
          <w:sz w:val="24"/>
          <w:szCs w:val="24"/>
        </w:rPr>
      </w:pPr>
      <w:r w:rsidRPr="00D06BFD">
        <w:rPr>
          <w:rFonts w:ascii="Times New Roman" w:hAnsi="Times New Roman" w:cs="Times New Roman"/>
          <w:bCs/>
          <w:sz w:val="24"/>
          <w:szCs w:val="24"/>
        </w:rPr>
        <w:t>Гуманитарных и социально-экономических дисциплин», оснащенный</w:t>
      </w:r>
      <w:r w:rsidR="00B7016D" w:rsidRPr="00D06BFD">
        <w:rPr>
          <w:rFonts w:ascii="Times New Roman" w:hAnsi="Times New Roman" w:cs="Times New Roman"/>
          <w:bCs/>
          <w:sz w:val="24"/>
          <w:szCs w:val="24"/>
        </w:rPr>
        <w:t xml:space="preserve"> </w:t>
      </w:r>
      <w:r w:rsidR="00B7016D" w:rsidRPr="00FA680C">
        <w:rPr>
          <w:rFonts w:ascii="Times New Roman" w:hAnsi="Times New Roman" w:cs="Times New Roman"/>
          <w:bCs/>
          <w:iCs/>
          <w:sz w:val="24"/>
          <w:szCs w:val="24"/>
        </w:rPr>
        <w:t xml:space="preserve">соответствии с приложением 3 </w:t>
      </w:r>
      <w:r w:rsidR="00B7016D">
        <w:rPr>
          <w:rFonts w:ascii="Times New Roman" w:hAnsi="Times New Roman" w:cs="Times New Roman"/>
          <w:bCs/>
          <w:iCs/>
          <w:sz w:val="24"/>
          <w:szCs w:val="24"/>
        </w:rPr>
        <w:t>ПОП-П</w:t>
      </w:r>
      <w:r w:rsidR="00B7016D" w:rsidRPr="00FA680C">
        <w:rPr>
          <w:rFonts w:ascii="Times New Roman" w:hAnsi="Times New Roman" w:cs="Times New Roman"/>
          <w:bCs/>
          <w:sz w:val="24"/>
          <w:szCs w:val="24"/>
        </w:rPr>
        <w:t xml:space="preserve">. </w:t>
      </w:r>
    </w:p>
    <w:p w14:paraId="21534F6A" w14:textId="77777777" w:rsidR="00B7016D" w:rsidRDefault="00B7016D" w:rsidP="00B7016D"/>
    <w:p w14:paraId="141A56C6" w14:textId="77777777" w:rsidR="00B7016D" w:rsidRPr="00E11160" w:rsidRDefault="00B7016D" w:rsidP="00B7016D">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17FA56C" w14:textId="77777777" w:rsidR="00B7016D" w:rsidRDefault="00B7016D" w:rsidP="00B7016D">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8FA029E" w14:textId="77777777" w:rsidR="00B7016D" w:rsidRDefault="00B7016D" w:rsidP="00B7016D">
      <w:pPr>
        <w:pStyle w:val="a4"/>
        <w:spacing w:line="276" w:lineRule="auto"/>
        <w:ind w:left="0" w:firstLine="709"/>
        <w:jc w:val="both"/>
        <w:rPr>
          <w:rFonts w:ascii="Times New Roman" w:hAnsi="Times New Roman"/>
          <w:bCs/>
          <w:sz w:val="24"/>
          <w:szCs w:val="24"/>
        </w:rPr>
      </w:pPr>
    </w:p>
    <w:p w14:paraId="1A432DD5" w14:textId="77777777" w:rsidR="00B7016D" w:rsidRPr="00E11160" w:rsidRDefault="00B7016D" w:rsidP="00B7016D">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8B08854" w14:textId="0C8D1934" w:rsidR="00B7016D" w:rsidRDefault="00D06BFD" w:rsidP="00B7016D">
      <w:pPr>
        <w:spacing w:after="200"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 xml:space="preserve">1. </w:t>
      </w:r>
      <w:proofErr w:type="spellStart"/>
      <w:r w:rsidRPr="00D06BFD">
        <w:rPr>
          <w:rFonts w:ascii="Times New Roman" w:hAnsi="Times New Roman" w:cs="Times New Roman"/>
          <w:bCs/>
          <w:iCs/>
          <w:sz w:val="24"/>
          <w:szCs w:val="24"/>
        </w:rPr>
        <w:t>Кузибецкий</w:t>
      </w:r>
      <w:proofErr w:type="spellEnd"/>
      <w:r w:rsidRPr="00D06BFD">
        <w:rPr>
          <w:rFonts w:ascii="Times New Roman" w:hAnsi="Times New Roman" w:cs="Times New Roman"/>
          <w:bCs/>
          <w:iCs/>
          <w:sz w:val="24"/>
          <w:szCs w:val="24"/>
        </w:rPr>
        <w:t xml:space="preserve"> А.Н. Правовое обеспечение профессиональной деятельности в образовательных организациях: учеб. пособие для студ. учреждений сред. проф. образования/ А.Н. </w:t>
      </w:r>
      <w:proofErr w:type="spellStart"/>
      <w:r w:rsidRPr="00D06BFD">
        <w:rPr>
          <w:rFonts w:ascii="Times New Roman" w:hAnsi="Times New Roman" w:cs="Times New Roman"/>
          <w:bCs/>
          <w:iCs/>
          <w:sz w:val="24"/>
          <w:szCs w:val="24"/>
        </w:rPr>
        <w:t>Кузибецкий</w:t>
      </w:r>
      <w:proofErr w:type="spellEnd"/>
      <w:r w:rsidRPr="00D06BFD">
        <w:rPr>
          <w:rFonts w:ascii="Times New Roman" w:hAnsi="Times New Roman" w:cs="Times New Roman"/>
          <w:bCs/>
          <w:iCs/>
          <w:sz w:val="24"/>
          <w:szCs w:val="24"/>
        </w:rPr>
        <w:t xml:space="preserve">, В.Ю. </w:t>
      </w:r>
      <w:proofErr w:type="spellStart"/>
      <w:r w:rsidRPr="00D06BFD">
        <w:rPr>
          <w:rFonts w:ascii="Times New Roman" w:hAnsi="Times New Roman" w:cs="Times New Roman"/>
          <w:bCs/>
          <w:iCs/>
          <w:sz w:val="24"/>
          <w:szCs w:val="24"/>
        </w:rPr>
        <w:t>Розка</w:t>
      </w:r>
      <w:proofErr w:type="spellEnd"/>
      <w:r w:rsidRPr="00D06BFD">
        <w:rPr>
          <w:rFonts w:ascii="Times New Roman" w:hAnsi="Times New Roman" w:cs="Times New Roman"/>
          <w:bCs/>
          <w:iCs/>
          <w:sz w:val="24"/>
          <w:szCs w:val="24"/>
        </w:rPr>
        <w:t>, М.В. Николаева. – Москва: Академия, 2023. – 352 с.</w:t>
      </w:r>
    </w:p>
    <w:p w14:paraId="1C0CA427" w14:textId="5DEDC955" w:rsidR="00D06BFD" w:rsidRPr="00D06BFD" w:rsidRDefault="00D06BFD" w:rsidP="00D06BFD">
      <w:pPr>
        <w:spacing w:after="200"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D06BFD">
        <w:rPr>
          <w:rFonts w:ascii="Times New Roman" w:hAnsi="Times New Roman" w:cs="Times New Roman"/>
          <w:bCs/>
          <w:iCs/>
          <w:sz w:val="24"/>
          <w:szCs w:val="24"/>
        </w:rPr>
        <w:t xml:space="preserve">Правовое обеспечение профессиональной деятельности : учебник и практикум для среднего профессионального образования / А. П. Анисимов, А. Я. Рыженков, А. Ю. Осетрова, О. В. Попова ; под редакцией А. Я. </w:t>
      </w:r>
      <w:proofErr w:type="spellStart"/>
      <w:r w:rsidRPr="00D06BFD">
        <w:rPr>
          <w:rFonts w:ascii="Times New Roman" w:hAnsi="Times New Roman" w:cs="Times New Roman"/>
          <w:bCs/>
          <w:iCs/>
          <w:sz w:val="24"/>
          <w:szCs w:val="24"/>
        </w:rPr>
        <w:t>Рыженкова</w:t>
      </w:r>
      <w:proofErr w:type="spellEnd"/>
      <w:r w:rsidRPr="00D06BFD">
        <w:rPr>
          <w:rFonts w:ascii="Times New Roman" w:hAnsi="Times New Roman" w:cs="Times New Roman"/>
          <w:bCs/>
          <w:iCs/>
          <w:sz w:val="24"/>
          <w:szCs w:val="24"/>
        </w:rPr>
        <w:t xml:space="preserve">. — 6-е изд., </w:t>
      </w:r>
      <w:proofErr w:type="spellStart"/>
      <w:r w:rsidRPr="00D06BFD">
        <w:rPr>
          <w:rFonts w:ascii="Times New Roman" w:hAnsi="Times New Roman" w:cs="Times New Roman"/>
          <w:bCs/>
          <w:iCs/>
          <w:sz w:val="24"/>
          <w:szCs w:val="24"/>
        </w:rPr>
        <w:t>перераб</w:t>
      </w:r>
      <w:proofErr w:type="spellEnd"/>
      <w:r w:rsidRPr="00D06BFD">
        <w:rPr>
          <w:rFonts w:ascii="Times New Roman" w:hAnsi="Times New Roman" w:cs="Times New Roman"/>
          <w:bCs/>
          <w:iCs/>
          <w:sz w:val="24"/>
          <w:szCs w:val="24"/>
        </w:rPr>
        <w:t xml:space="preserve">. и доп. — Москва : Издательство </w:t>
      </w:r>
      <w:proofErr w:type="spellStart"/>
      <w:r w:rsidRPr="00D06BFD">
        <w:rPr>
          <w:rFonts w:ascii="Times New Roman" w:hAnsi="Times New Roman" w:cs="Times New Roman"/>
          <w:bCs/>
          <w:iCs/>
          <w:sz w:val="24"/>
          <w:szCs w:val="24"/>
        </w:rPr>
        <w:t>Юрайт</w:t>
      </w:r>
      <w:proofErr w:type="spellEnd"/>
      <w:r w:rsidRPr="00D06BFD">
        <w:rPr>
          <w:rFonts w:ascii="Times New Roman" w:hAnsi="Times New Roman" w:cs="Times New Roman"/>
          <w:bCs/>
          <w:iCs/>
          <w:sz w:val="24"/>
          <w:szCs w:val="24"/>
        </w:rPr>
        <w:t xml:space="preserve">, 2023. — 344 с. — (Профессиональное образование). — ISBN 978-5-534-16129-8. — Текст : электронный // Образовательная платформа </w:t>
      </w:r>
      <w:proofErr w:type="spellStart"/>
      <w:r w:rsidRPr="00D06BFD">
        <w:rPr>
          <w:rFonts w:ascii="Times New Roman" w:hAnsi="Times New Roman" w:cs="Times New Roman"/>
          <w:bCs/>
          <w:iCs/>
          <w:sz w:val="24"/>
          <w:szCs w:val="24"/>
        </w:rPr>
        <w:t>Юрайт</w:t>
      </w:r>
      <w:proofErr w:type="spellEnd"/>
      <w:r w:rsidRPr="00D06BFD">
        <w:rPr>
          <w:rFonts w:ascii="Times New Roman" w:hAnsi="Times New Roman" w:cs="Times New Roman"/>
          <w:bCs/>
          <w:iCs/>
          <w:sz w:val="24"/>
          <w:szCs w:val="24"/>
        </w:rPr>
        <w:t xml:space="preserve"> [сайт]. — URL: https://urait.ru/bcode/530506 (дата обращения: 04.11.2023).</w:t>
      </w:r>
    </w:p>
    <w:p w14:paraId="276AE744" w14:textId="77777777" w:rsidR="00B7016D" w:rsidRPr="00DF068E" w:rsidRDefault="00B7016D" w:rsidP="00B7016D">
      <w:pPr>
        <w:pStyle w:val="1f2"/>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29"/>
        <w:gridCol w:w="2854"/>
        <w:gridCol w:w="2245"/>
      </w:tblGrid>
      <w:tr w:rsidR="00D06BFD" w:rsidRPr="00D06BFD" w14:paraId="1D01E0F3" w14:textId="77777777" w:rsidTr="007C1B0A">
        <w:tc>
          <w:tcPr>
            <w:tcW w:w="2352" w:type="pct"/>
            <w:vAlign w:val="center"/>
          </w:tcPr>
          <w:p w14:paraId="18B9CE70" w14:textId="77777777" w:rsidR="00D06BFD" w:rsidRPr="00D06BFD" w:rsidRDefault="00D06BFD" w:rsidP="007C1B0A">
            <w:pPr>
              <w:spacing w:line="276" w:lineRule="auto"/>
              <w:jc w:val="center"/>
              <w:rPr>
                <w:rFonts w:ascii="Times New Roman" w:hAnsi="Times New Roman" w:cs="Times New Roman"/>
                <w:b/>
                <w:bCs/>
              </w:rPr>
            </w:pPr>
            <w:r w:rsidRPr="00D06BFD">
              <w:rPr>
                <w:rFonts w:ascii="Times New Roman" w:hAnsi="Times New Roman" w:cs="Times New Roman"/>
                <w:b/>
                <w:iCs/>
                <w:sz w:val="24"/>
                <w:szCs w:val="24"/>
              </w:rPr>
              <w:t>Результаты обучения</w:t>
            </w:r>
          </w:p>
        </w:tc>
        <w:tc>
          <w:tcPr>
            <w:tcW w:w="1482" w:type="pct"/>
            <w:vAlign w:val="center"/>
          </w:tcPr>
          <w:p w14:paraId="2B315B02" w14:textId="77777777" w:rsidR="00D06BFD" w:rsidRPr="00D06BFD" w:rsidRDefault="00D06BFD" w:rsidP="007C1B0A">
            <w:pPr>
              <w:spacing w:line="276" w:lineRule="auto"/>
              <w:jc w:val="center"/>
              <w:rPr>
                <w:rFonts w:ascii="Times New Roman" w:hAnsi="Times New Roman" w:cs="Times New Roman"/>
                <w:b/>
                <w:bCs/>
              </w:rPr>
            </w:pPr>
            <w:r w:rsidRPr="00D06BFD">
              <w:rPr>
                <w:rFonts w:ascii="Times New Roman" w:hAnsi="Times New Roman" w:cs="Times New Roman"/>
                <w:b/>
                <w:iCs/>
                <w:sz w:val="24"/>
                <w:szCs w:val="24"/>
              </w:rPr>
              <w:t>Показатели освоенности компетенций</w:t>
            </w:r>
          </w:p>
        </w:tc>
        <w:tc>
          <w:tcPr>
            <w:tcW w:w="1166" w:type="pct"/>
            <w:vAlign w:val="center"/>
          </w:tcPr>
          <w:p w14:paraId="1F7D17AC" w14:textId="77777777" w:rsidR="00D06BFD" w:rsidRPr="00D06BFD" w:rsidRDefault="00D06BFD" w:rsidP="007C1B0A">
            <w:pPr>
              <w:spacing w:line="276" w:lineRule="auto"/>
              <w:jc w:val="center"/>
              <w:rPr>
                <w:rFonts w:ascii="Times New Roman" w:hAnsi="Times New Roman" w:cs="Times New Roman"/>
                <w:b/>
                <w:bCs/>
              </w:rPr>
            </w:pPr>
            <w:r w:rsidRPr="00D06BFD">
              <w:rPr>
                <w:rFonts w:ascii="Times New Roman" w:hAnsi="Times New Roman" w:cs="Times New Roman"/>
                <w:b/>
                <w:sz w:val="24"/>
                <w:szCs w:val="24"/>
              </w:rPr>
              <w:t>Методы оценки</w:t>
            </w:r>
          </w:p>
        </w:tc>
      </w:tr>
      <w:tr w:rsidR="00D06BFD" w:rsidRPr="00D06BFD" w14:paraId="140A8E88" w14:textId="77777777" w:rsidTr="007C1B0A">
        <w:tc>
          <w:tcPr>
            <w:tcW w:w="5000" w:type="pct"/>
            <w:gridSpan w:val="3"/>
          </w:tcPr>
          <w:p w14:paraId="6C1F9E58" w14:textId="0703A1D0" w:rsidR="00D06BFD" w:rsidRPr="00D06BFD" w:rsidRDefault="00D06BFD" w:rsidP="00D06BFD">
            <w:pPr>
              <w:spacing w:line="276" w:lineRule="auto"/>
              <w:rPr>
                <w:rFonts w:ascii="Times New Roman" w:hAnsi="Times New Roman" w:cs="Times New Roman"/>
                <w:b/>
                <w:bCs/>
              </w:rPr>
            </w:pPr>
            <w:r>
              <w:rPr>
                <w:rFonts w:ascii="Times New Roman" w:hAnsi="Times New Roman" w:cs="Times New Roman"/>
                <w:bCs/>
                <w:i/>
              </w:rPr>
              <w:t>Знает:</w:t>
            </w:r>
          </w:p>
        </w:tc>
      </w:tr>
      <w:tr w:rsidR="00D06BFD" w:rsidRPr="00D06BFD" w14:paraId="300CD97B" w14:textId="77777777" w:rsidTr="007C1B0A">
        <w:tc>
          <w:tcPr>
            <w:tcW w:w="2352" w:type="pct"/>
          </w:tcPr>
          <w:p w14:paraId="740AB4EB" w14:textId="77777777" w:rsidR="00D06BFD" w:rsidRPr="00D06BFD" w:rsidRDefault="00D06BFD" w:rsidP="007C1B0A">
            <w:pPr>
              <w:spacing w:line="276" w:lineRule="auto"/>
              <w:rPr>
                <w:rFonts w:ascii="Times New Roman" w:hAnsi="Times New Roman" w:cs="Times New Roman"/>
                <w:bCs/>
              </w:rPr>
            </w:pPr>
            <w:r w:rsidRPr="00D06BFD">
              <w:rPr>
                <w:rFonts w:ascii="Times New Roman" w:hAnsi="Times New Roman" w:cs="Times New Roman"/>
                <w:bCs/>
              </w:rPr>
              <w:t>основные положения Конституции Российской Федерации;</w:t>
            </w:r>
          </w:p>
          <w:p w14:paraId="59CBA071" w14:textId="77777777" w:rsidR="00D06BFD" w:rsidRPr="00D06BFD" w:rsidRDefault="00D06BFD" w:rsidP="007C1B0A">
            <w:pPr>
              <w:spacing w:line="276" w:lineRule="auto"/>
              <w:rPr>
                <w:rFonts w:ascii="Times New Roman" w:hAnsi="Times New Roman" w:cs="Times New Roman"/>
                <w:bCs/>
              </w:rPr>
            </w:pPr>
            <w:r w:rsidRPr="00D06BFD">
              <w:rPr>
                <w:rFonts w:ascii="Times New Roman" w:hAnsi="Times New Roman" w:cs="Times New Roman"/>
                <w:bCs/>
              </w:rPr>
              <w:lastRenderedPageBreak/>
              <w:t>права и свободы человека и гражданина, механизмы их реализации;</w:t>
            </w:r>
          </w:p>
          <w:p w14:paraId="73D6FFAA" w14:textId="77777777" w:rsidR="00D06BFD" w:rsidRPr="00D06BFD" w:rsidRDefault="00D06BFD" w:rsidP="007C1B0A">
            <w:pPr>
              <w:spacing w:line="276" w:lineRule="auto"/>
              <w:rPr>
                <w:rFonts w:ascii="Times New Roman" w:hAnsi="Times New Roman" w:cs="Times New Roman"/>
                <w:bCs/>
              </w:rPr>
            </w:pPr>
            <w:r w:rsidRPr="00D06BFD">
              <w:rPr>
                <w:rFonts w:ascii="Times New Roman" w:hAnsi="Times New Roman" w:cs="Times New Roman"/>
                <w:bCs/>
              </w:rPr>
              <w:t>понятие и основы правового регулирования в области образования;</w:t>
            </w:r>
          </w:p>
          <w:p w14:paraId="1A1B1D30" w14:textId="77777777" w:rsidR="00D06BFD" w:rsidRPr="00D06BFD" w:rsidRDefault="00D06BFD" w:rsidP="007C1B0A">
            <w:pPr>
              <w:spacing w:line="276" w:lineRule="auto"/>
              <w:rPr>
                <w:rFonts w:ascii="Times New Roman" w:hAnsi="Times New Roman" w:cs="Times New Roman"/>
                <w:bCs/>
              </w:rPr>
            </w:pPr>
            <w:r w:rsidRPr="00D06BFD">
              <w:rPr>
                <w:rFonts w:ascii="Times New Roman" w:hAnsi="Times New Roman" w:cs="Times New Roman"/>
                <w:bCs/>
              </w:rPr>
              <w:t>основные законодательные акты и нормативные документы, регулирующие правоотношения в области образования;</w:t>
            </w:r>
          </w:p>
          <w:p w14:paraId="1D3B7ACE" w14:textId="77777777" w:rsidR="00D06BFD" w:rsidRPr="00D06BFD" w:rsidRDefault="00D06BFD" w:rsidP="007C1B0A">
            <w:pPr>
              <w:spacing w:line="276" w:lineRule="auto"/>
              <w:rPr>
                <w:rFonts w:ascii="Times New Roman" w:hAnsi="Times New Roman" w:cs="Times New Roman"/>
                <w:bCs/>
              </w:rPr>
            </w:pPr>
            <w:r w:rsidRPr="00D06BFD">
              <w:rPr>
                <w:rFonts w:ascii="Times New Roman" w:hAnsi="Times New Roman" w:cs="Times New Roman"/>
                <w:bCs/>
              </w:rPr>
              <w:t>социально-правовой статус учителя;</w:t>
            </w:r>
          </w:p>
          <w:p w14:paraId="0DE2E570" w14:textId="77777777" w:rsidR="00D06BFD" w:rsidRPr="00D06BFD" w:rsidRDefault="00D06BFD" w:rsidP="007C1B0A">
            <w:pPr>
              <w:spacing w:line="276" w:lineRule="auto"/>
              <w:rPr>
                <w:rFonts w:ascii="Times New Roman" w:hAnsi="Times New Roman" w:cs="Times New Roman"/>
                <w:bCs/>
              </w:rPr>
            </w:pPr>
            <w:r w:rsidRPr="00D06BFD">
              <w:rPr>
                <w:rFonts w:ascii="Times New Roman" w:hAnsi="Times New Roman" w:cs="Times New Roman"/>
                <w:bCs/>
              </w:rPr>
              <w:t>порядок заключения трудового договора и основания для его прекращения;</w:t>
            </w:r>
          </w:p>
          <w:p w14:paraId="5488C0CB" w14:textId="77777777" w:rsidR="00D06BFD" w:rsidRPr="00D06BFD" w:rsidRDefault="00D06BFD" w:rsidP="007C1B0A">
            <w:pPr>
              <w:spacing w:line="276" w:lineRule="auto"/>
              <w:rPr>
                <w:rFonts w:ascii="Times New Roman" w:hAnsi="Times New Roman" w:cs="Times New Roman"/>
                <w:bCs/>
              </w:rPr>
            </w:pPr>
            <w:r w:rsidRPr="00D06BFD">
              <w:rPr>
                <w:rFonts w:ascii="Times New Roman" w:hAnsi="Times New Roman" w:cs="Times New Roman"/>
                <w:bCs/>
              </w:rPr>
              <w:t>правила оплаты труда педагогических работников;</w:t>
            </w:r>
          </w:p>
          <w:p w14:paraId="1D59140C" w14:textId="77777777" w:rsidR="00D06BFD" w:rsidRPr="00D06BFD" w:rsidRDefault="00D06BFD" w:rsidP="007C1B0A">
            <w:pPr>
              <w:spacing w:line="276" w:lineRule="auto"/>
              <w:rPr>
                <w:rFonts w:ascii="Times New Roman" w:hAnsi="Times New Roman" w:cs="Times New Roman"/>
                <w:bCs/>
              </w:rPr>
            </w:pPr>
            <w:r w:rsidRPr="00D06BFD">
              <w:rPr>
                <w:rFonts w:ascii="Times New Roman" w:hAnsi="Times New Roman" w:cs="Times New Roman"/>
                <w:bCs/>
              </w:rPr>
              <w:t>понятие дисциплинарной и материальной ответственности работника;</w:t>
            </w:r>
          </w:p>
          <w:p w14:paraId="7D62E433" w14:textId="77777777" w:rsidR="00D06BFD" w:rsidRPr="00D06BFD" w:rsidRDefault="00D06BFD" w:rsidP="007C1B0A">
            <w:pPr>
              <w:spacing w:line="276" w:lineRule="auto"/>
              <w:rPr>
                <w:rFonts w:ascii="Times New Roman" w:hAnsi="Times New Roman" w:cs="Times New Roman"/>
                <w:bCs/>
              </w:rPr>
            </w:pPr>
            <w:r w:rsidRPr="00D06BFD">
              <w:rPr>
                <w:rFonts w:ascii="Times New Roman" w:hAnsi="Times New Roman" w:cs="Times New Roman"/>
                <w:bCs/>
              </w:rPr>
              <w:t>виды административных правонарушений и административной ответственности;</w:t>
            </w:r>
          </w:p>
          <w:p w14:paraId="55D9828B" w14:textId="77777777" w:rsidR="00D06BFD" w:rsidRPr="00D06BFD" w:rsidRDefault="00D06BFD" w:rsidP="007C1B0A">
            <w:pPr>
              <w:spacing w:line="276" w:lineRule="auto"/>
              <w:rPr>
                <w:rFonts w:ascii="Times New Roman" w:hAnsi="Times New Roman" w:cs="Times New Roman"/>
                <w:bCs/>
              </w:rPr>
            </w:pPr>
            <w:r w:rsidRPr="00D06BFD">
              <w:rPr>
                <w:rFonts w:ascii="Times New Roman" w:hAnsi="Times New Roman" w:cs="Times New Roman"/>
                <w:bCs/>
              </w:rPr>
              <w:t>нормативно-правовые основы защиты нарушенных прав и судебный порядок разрешения споров</w:t>
            </w:r>
          </w:p>
        </w:tc>
        <w:tc>
          <w:tcPr>
            <w:tcW w:w="1482" w:type="pct"/>
          </w:tcPr>
          <w:p w14:paraId="1471FED1" w14:textId="77777777" w:rsidR="00D06BFD" w:rsidRPr="00D06BFD" w:rsidRDefault="00D06BFD" w:rsidP="007C1B0A">
            <w:pPr>
              <w:spacing w:line="276" w:lineRule="auto"/>
              <w:rPr>
                <w:rFonts w:ascii="Times New Roman" w:hAnsi="Times New Roman" w:cs="Times New Roman"/>
                <w:bCs/>
              </w:rPr>
            </w:pPr>
            <w:r w:rsidRPr="00D06BFD">
              <w:rPr>
                <w:rFonts w:ascii="Times New Roman" w:hAnsi="Times New Roman" w:cs="Times New Roman"/>
                <w:bCs/>
              </w:rPr>
              <w:lastRenderedPageBreak/>
              <w:t>отвечать на вопросы полно и ясно;</w:t>
            </w:r>
          </w:p>
          <w:p w14:paraId="7449561D" w14:textId="77777777" w:rsidR="00D06BFD" w:rsidRPr="00D06BFD" w:rsidRDefault="00D06BFD" w:rsidP="007C1B0A">
            <w:pPr>
              <w:spacing w:line="276" w:lineRule="auto"/>
              <w:rPr>
                <w:rFonts w:ascii="Times New Roman" w:hAnsi="Times New Roman" w:cs="Times New Roman"/>
                <w:bCs/>
              </w:rPr>
            </w:pPr>
            <w:r w:rsidRPr="00D06BFD">
              <w:rPr>
                <w:rFonts w:ascii="Times New Roman" w:hAnsi="Times New Roman" w:cs="Times New Roman"/>
                <w:bCs/>
              </w:rPr>
              <w:lastRenderedPageBreak/>
              <w:t>логично, развернуто отвечать на вопросы;</w:t>
            </w:r>
          </w:p>
          <w:p w14:paraId="3C798D99" w14:textId="77777777" w:rsidR="00D06BFD" w:rsidRPr="00D06BFD" w:rsidRDefault="00D06BFD" w:rsidP="007C1B0A">
            <w:pPr>
              <w:spacing w:line="276" w:lineRule="auto"/>
              <w:rPr>
                <w:rFonts w:ascii="Times New Roman" w:hAnsi="Times New Roman" w:cs="Times New Roman"/>
                <w:bCs/>
              </w:rPr>
            </w:pPr>
            <w:r w:rsidRPr="00D06BFD">
              <w:rPr>
                <w:rFonts w:ascii="Times New Roman" w:hAnsi="Times New Roman" w:cs="Times New Roman"/>
                <w:bCs/>
              </w:rPr>
              <w:t>преобразовывать текстовую информацию в иную</w:t>
            </w:r>
          </w:p>
        </w:tc>
        <w:tc>
          <w:tcPr>
            <w:tcW w:w="1166" w:type="pct"/>
          </w:tcPr>
          <w:p w14:paraId="1E39F230" w14:textId="77777777" w:rsidR="00D06BFD" w:rsidRPr="00D06BFD" w:rsidRDefault="00D06BFD" w:rsidP="007C1B0A">
            <w:pPr>
              <w:spacing w:line="276" w:lineRule="auto"/>
              <w:rPr>
                <w:rFonts w:ascii="Times New Roman" w:hAnsi="Times New Roman" w:cs="Times New Roman"/>
                <w:bCs/>
                <w:i/>
              </w:rPr>
            </w:pPr>
            <w:r w:rsidRPr="00D06BFD">
              <w:rPr>
                <w:rFonts w:ascii="Times New Roman" w:hAnsi="Times New Roman" w:cs="Times New Roman"/>
                <w:bCs/>
              </w:rPr>
              <w:lastRenderedPageBreak/>
              <w:t xml:space="preserve">Оценка результатов тестирования, </w:t>
            </w:r>
            <w:r w:rsidRPr="00D06BFD">
              <w:rPr>
                <w:rFonts w:ascii="Times New Roman" w:hAnsi="Times New Roman" w:cs="Times New Roman"/>
                <w:bCs/>
              </w:rPr>
              <w:lastRenderedPageBreak/>
              <w:t>устного и письменного опроса</w:t>
            </w:r>
          </w:p>
        </w:tc>
      </w:tr>
      <w:tr w:rsidR="00D06BFD" w:rsidRPr="00D06BFD" w14:paraId="3404172F" w14:textId="77777777" w:rsidTr="007C1B0A">
        <w:tc>
          <w:tcPr>
            <w:tcW w:w="5000" w:type="pct"/>
            <w:gridSpan w:val="3"/>
          </w:tcPr>
          <w:p w14:paraId="78000671" w14:textId="04FD9286" w:rsidR="00D06BFD" w:rsidRPr="00D06BFD" w:rsidRDefault="00D06BFD" w:rsidP="007C1B0A">
            <w:pPr>
              <w:spacing w:line="276" w:lineRule="auto"/>
              <w:rPr>
                <w:rFonts w:ascii="Times New Roman" w:hAnsi="Times New Roman" w:cs="Times New Roman"/>
                <w:bCs/>
              </w:rPr>
            </w:pPr>
            <w:r>
              <w:rPr>
                <w:rFonts w:ascii="Times New Roman" w:hAnsi="Times New Roman" w:cs="Times New Roman"/>
                <w:bCs/>
                <w:i/>
              </w:rPr>
              <w:t>Умеет:</w:t>
            </w:r>
          </w:p>
        </w:tc>
      </w:tr>
      <w:tr w:rsidR="00D06BFD" w:rsidRPr="00D06BFD" w14:paraId="264DBC7B" w14:textId="77777777" w:rsidTr="007C1B0A">
        <w:trPr>
          <w:trHeight w:val="896"/>
        </w:trPr>
        <w:tc>
          <w:tcPr>
            <w:tcW w:w="2352" w:type="pct"/>
          </w:tcPr>
          <w:p w14:paraId="1BFA42EA" w14:textId="77777777" w:rsidR="00D06BFD" w:rsidRPr="00D06BFD" w:rsidRDefault="00D06BFD" w:rsidP="007C1B0A">
            <w:pPr>
              <w:pStyle w:val="ConsPlusNormal"/>
              <w:rPr>
                <w:rFonts w:ascii="Times New Roman" w:hAnsi="Times New Roman" w:cs="Times New Roman"/>
                <w:bCs/>
                <w:sz w:val="24"/>
              </w:rPr>
            </w:pPr>
            <w:r w:rsidRPr="00D06BFD">
              <w:rPr>
                <w:rFonts w:ascii="Times New Roman" w:hAnsi="Times New Roman" w:cs="Times New Roman"/>
                <w:bCs/>
                <w:sz w:val="24"/>
              </w:rPr>
              <w:t>использовать нормативные правовые акты, регламентирующие профессиональную деятельность в области образования;</w:t>
            </w:r>
          </w:p>
          <w:p w14:paraId="6AE5C081" w14:textId="77777777" w:rsidR="00D06BFD" w:rsidRPr="00D06BFD" w:rsidRDefault="00D06BFD" w:rsidP="007C1B0A">
            <w:pPr>
              <w:pStyle w:val="ConsPlusNormal"/>
              <w:rPr>
                <w:rFonts w:ascii="Times New Roman" w:hAnsi="Times New Roman" w:cs="Times New Roman"/>
                <w:bCs/>
                <w:sz w:val="24"/>
              </w:rPr>
            </w:pPr>
            <w:r w:rsidRPr="00D06BFD">
              <w:rPr>
                <w:rFonts w:ascii="Times New Roman" w:hAnsi="Times New Roman" w:cs="Times New Roman"/>
                <w:bCs/>
                <w:sz w:val="24"/>
              </w:rPr>
              <w:t>защищать свои права в соответствии с гражданским, гражданским процессуальным и трудовым законодательством;</w:t>
            </w:r>
          </w:p>
          <w:p w14:paraId="0B17093B" w14:textId="77777777" w:rsidR="00D06BFD" w:rsidRPr="00D06BFD" w:rsidRDefault="00D06BFD" w:rsidP="007C1B0A">
            <w:pPr>
              <w:pStyle w:val="ConsPlusNormal"/>
              <w:rPr>
                <w:rFonts w:ascii="Times New Roman" w:hAnsi="Times New Roman" w:cs="Times New Roman"/>
                <w:bCs/>
                <w:sz w:val="24"/>
              </w:rPr>
            </w:pPr>
            <w:r w:rsidRPr="00D06BFD">
              <w:rPr>
                <w:rFonts w:ascii="Times New Roman" w:hAnsi="Times New Roman" w:cs="Times New Roman"/>
                <w:bCs/>
                <w:sz w:val="24"/>
              </w:rPr>
              <w:t>анализировать и оценивать результаты и последствия действий (бездействия) с правовой точки зрения</w:t>
            </w:r>
          </w:p>
        </w:tc>
        <w:tc>
          <w:tcPr>
            <w:tcW w:w="1482" w:type="pct"/>
          </w:tcPr>
          <w:p w14:paraId="0DC9D35C" w14:textId="77777777" w:rsidR="00D06BFD" w:rsidRPr="00D06BFD" w:rsidRDefault="00D06BFD" w:rsidP="007C1B0A">
            <w:pPr>
              <w:pStyle w:val="ConsPlusNormal"/>
              <w:rPr>
                <w:rFonts w:ascii="Times New Roman" w:hAnsi="Times New Roman" w:cs="Times New Roman"/>
                <w:bCs/>
                <w:sz w:val="24"/>
              </w:rPr>
            </w:pPr>
            <w:r w:rsidRPr="00D06BFD">
              <w:rPr>
                <w:rFonts w:ascii="Times New Roman" w:hAnsi="Times New Roman" w:cs="Times New Roman"/>
                <w:bCs/>
                <w:sz w:val="24"/>
              </w:rPr>
              <w:t>Умеет осуществлять отбор и анализ фактов, аргументировать свою точку зрения</w:t>
            </w:r>
          </w:p>
        </w:tc>
        <w:tc>
          <w:tcPr>
            <w:tcW w:w="1166" w:type="pct"/>
          </w:tcPr>
          <w:p w14:paraId="12BE295F" w14:textId="77777777" w:rsidR="00D06BFD" w:rsidRPr="00D06BFD" w:rsidRDefault="00D06BFD" w:rsidP="007C1B0A">
            <w:pPr>
              <w:rPr>
                <w:rFonts w:ascii="Times New Roman" w:hAnsi="Times New Roman" w:cs="Times New Roman"/>
                <w:bCs/>
              </w:rPr>
            </w:pPr>
            <w:r w:rsidRPr="00D06BFD">
              <w:rPr>
                <w:rFonts w:ascii="Times New Roman" w:hAnsi="Times New Roman" w:cs="Times New Roman"/>
                <w:bCs/>
              </w:rPr>
              <w:t>Оценка результатов выполнения практической работы</w:t>
            </w:r>
          </w:p>
          <w:p w14:paraId="2445D6CA" w14:textId="77777777" w:rsidR="00D06BFD" w:rsidRPr="00D06BFD" w:rsidRDefault="00D06BFD" w:rsidP="007C1B0A">
            <w:pPr>
              <w:rPr>
                <w:rFonts w:ascii="Times New Roman" w:hAnsi="Times New Roman" w:cs="Times New Roman"/>
                <w:bCs/>
                <w:i/>
              </w:rPr>
            </w:pPr>
            <w:r w:rsidRPr="00D06BFD">
              <w:rPr>
                <w:rFonts w:ascii="Times New Roman" w:hAnsi="Times New Roman" w:cs="Times New Roman"/>
                <w:bCs/>
              </w:rPr>
              <w:t>Экспертное наблюдение за ходом выполнения практической работы</w:t>
            </w:r>
          </w:p>
        </w:tc>
      </w:tr>
    </w:tbl>
    <w:p w14:paraId="22A6A8E4" w14:textId="7EE51F30" w:rsidR="00B7016D" w:rsidRDefault="00B7016D" w:rsidP="00B7016D">
      <w:pPr>
        <w:jc w:val="right"/>
        <w:rPr>
          <w:rFonts w:ascii="Times New Roman" w:hAnsi="Times New Roman" w:cs="Times New Roman"/>
          <w:b/>
          <w:bCs/>
          <w:sz w:val="24"/>
          <w:szCs w:val="24"/>
        </w:rPr>
      </w:pPr>
      <w:r>
        <w:rPr>
          <w:rFonts w:ascii="Times New Roman" w:hAnsi="Times New Roman" w:cs="Times New Roman"/>
          <w:b/>
          <w:bCs/>
          <w:sz w:val="24"/>
          <w:szCs w:val="24"/>
        </w:rPr>
        <w:br w:type="page"/>
      </w:r>
      <w:r>
        <w:rPr>
          <w:rFonts w:ascii="Times New Roman" w:hAnsi="Times New Roman" w:cs="Times New Roman"/>
          <w:b/>
          <w:bCs/>
          <w:sz w:val="24"/>
          <w:szCs w:val="24"/>
        </w:rPr>
        <w:lastRenderedPageBreak/>
        <w:t>Приложение 2.1</w:t>
      </w:r>
      <w:r w:rsidR="00ED1C73">
        <w:rPr>
          <w:rFonts w:ascii="Times New Roman" w:hAnsi="Times New Roman" w:cs="Times New Roman"/>
          <w:b/>
          <w:bCs/>
          <w:sz w:val="24"/>
          <w:szCs w:val="24"/>
        </w:rPr>
        <w:t>1</w:t>
      </w:r>
    </w:p>
    <w:p w14:paraId="6EAA022D" w14:textId="77777777" w:rsidR="00B7016D" w:rsidRPr="00EB1389" w:rsidRDefault="00B7016D" w:rsidP="00B7016D">
      <w:pPr>
        <w:keepNext/>
        <w:jc w:val="right"/>
        <w:outlineLvl w:val="0"/>
        <w:rPr>
          <w:rFonts w:ascii="Times New Roman" w:eastAsia="Times New Roman" w:hAnsi="Times New Roman" w:cs="Times New Roman"/>
          <w:b/>
          <w:bCs/>
          <w:kern w:val="32"/>
          <w:sz w:val="24"/>
          <w:szCs w:val="24"/>
          <w:lang w:eastAsia="x-none"/>
        </w:rPr>
      </w:pPr>
      <w:r>
        <w:rPr>
          <w:rFonts w:ascii="Times New Roman" w:hAnsi="Times New Roman" w:cs="Times New Roman"/>
          <w:b/>
          <w:bCs/>
          <w:sz w:val="24"/>
          <w:szCs w:val="24"/>
        </w:rPr>
        <w:t xml:space="preserve">к </w:t>
      </w:r>
      <w:r>
        <w:rPr>
          <w:rFonts w:ascii="Times New Roman" w:eastAsia="Times New Roman" w:hAnsi="Times New Roman" w:cs="Times New Roman"/>
          <w:b/>
          <w:bCs/>
          <w:kern w:val="32"/>
          <w:sz w:val="24"/>
          <w:szCs w:val="24"/>
          <w:lang w:eastAsia="x-none"/>
        </w:rPr>
        <w:t xml:space="preserve">ПОП-П по </w:t>
      </w:r>
      <w:r w:rsidRPr="00EB1389">
        <w:rPr>
          <w:rFonts w:ascii="Times New Roman" w:eastAsia="Times New Roman" w:hAnsi="Times New Roman" w:cs="Times New Roman"/>
          <w:b/>
          <w:bCs/>
          <w:kern w:val="32"/>
          <w:sz w:val="24"/>
          <w:szCs w:val="24"/>
          <w:lang w:eastAsia="x-none"/>
        </w:rPr>
        <w:t xml:space="preserve">специальности </w:t>
      </w:r>
      <w:r w:rsidRPr="00EB1389">
        <w:rPr>
          <w:rFonts w:ascii="Times New Roman" w:eastAsia="Times New Roman" w:hAnsi="Times New Roman" w:cs="Times New Roman"/>
          <w:b/>
          <w:bCs/>
          <w:kern w:val="32"/>
          <w:sz w:val="24"/>
          <w:szCs w:val="24"/>
          <w:lang w:eastAsia="x-none"/>
        </w:rPr>
        <w:br/>
        <w:t>54.02.06 Изобразительное искусство и черчение</w:t>
      </w:r>
    </w:p>
    <w:p w14:paraId="0B225FE7" w14:textId="77777777" w:rsidR="00B7016D" w:rsidRDefault="00B7016D" w:rsidP="00B7016D">
      <w:pPr>
        <w:jc w:val="right"/>
        <w:rPr>
          <w:rFonts w:ascii="Times New Roman" w:hAnsi="Times New Roman" w:cs="Times New Roman"/>
          <w:b/>
          <w:bCs/>
          <w:color w:val="0070C0"/>
          <w:sz w:val="24"/>
          <w:szCs w:val="24"/>
        </w:rPr>
      </w:pPr>
    </w:p>
    <w:p w14:paraId="40C5D598" w14:textId="77777777" w:rsidR="00B7016D" w:rsidRDefault="00B7016D" w:rsidP="00B7016D">
      <w:pPr>
        <w:jc w:val="right"/>
        <w:rPr>
          <w:rFonts w:ascii="Times New Roman" w:hAnsi="Times New Roman" w:cs="Times New Roman"/>
          <w:b/>
          <w:bCs/>
          <w:color w:val="0070C0"/>
          <w:sz w:val="24"/>
          <w:szCs w:val="24"/>
        </w:rPr>
      </w:pPr>
    </w:p>
    <w:p w14:paraId="009FF64C" w14:textId="77777777" w:rsidR="00B7016D" w:rsidRDefault="00B7016D" w:rsidP="00B7016D">
      <w:pPr>
        <w:jc w:val="right"/>
        <w:rPr>
          <w:rFonts w:ascii="Times New Roman" w:hAnsi="Times New Roman" w:cs="Times New Roman"/>
          <w:b/>
          <w:bCs/>
          <w:color w:val="0070C0"/>
          <w:sz w:val="24"/>
          <w:szCs w:val="24"/>
        </w:rPr>
      </w:pPr>
    </w:p>
    <w:p w14:paraId="13B87F6E" w14:textId="77777777" w:rsidR="00B7016D" w:rsidRDefault="00B7016D" w:rsidP="00B7016D">
      <w:pPr>
        <w:jc w:val="right"/>
        <w:rPr>
          <w:rFonts w:ascii="Times New Roman" w:hAnsi="Times New Roman" w:cs="Times New Roman"/>
          <w:b/>
          <w:bCs/>
          <w:color w:val="0070C0"/>
          <w:sz w:val="24"/>
          <w:szCs w:val="24"/>
        </w:rPr>
      </w:pPr>
    </w:p>
    <w:p w14:paraId="27FD4CD2" w14:textId="77777777" w:rsidR="00B7016D" w:rsidRDefault="00B7016D" w:rsidP="00B7016D">
      <w:pPr>
        <w:jc w:val="right"/>
        <w:rPr>
          <w:rFonts w:ascii="Times New Roman" w:hAnsi="Times New Roman" w:cs="Times New Roman"/>
          <w:b/>
          <w:bCs/>
          <w:color w:val="0070C0"/>
          <w:sz w:val="24"/>
          <w:szCs w:val="24"/>
        </w:rPr>
      </w:pPr>
    </w:p>
    <w:p w14:paraId="3B78D990" w14:textId="77777777" w:rsidR="00B7016D" w:rsidRDefault="00B7016D" w:rsidP="00B7016D">
      <w:pPr>
        <w:jc w:val="right"/>
        <w:rPr>
          <w:rFonts w:ascii="Times New Roman" w:hAnsi="Times New Roman" w:cs="Times New Roman"/>
          <w:b/>
          <w:bCs/>
          <w:color w:val="0070C0"/>
          <w:sz w:val="24"/>
          <w:szCs w:val="24"/>
        </w:rPr>
      </w:pPr>
    </w:p>
    <w:p w14:paraId="263F2D29" w14:textId="77777777" w:rsidR="00B7016D" w:rsidRDefault="00B7016D" w:rsidP="00B7016D">
      <w:pPr>
        <w:jc w:val="right"/>
        <w:rPr>
          <w:rFonts w:ascii="Times New Roman" w:hAnsi="Times New Roman" w:cs="Times New Roman"/>
          <w:b/>
          <w:bCs/>
          <w:color w:val="0070C0"/>
          <w:sz w:val="24"/>
          <w:szCs w:val="24"/>
        </w:rPr>
      </w:pPr>
    </w:p>
    <w:p w14:paraId="60B456C2" w14:textId="77777777" w:rsidR="00B7016D" w:rsidRDefault="00B7016D" w:rsidP="00B7016D">
      <w:pPr>
        <w:jc w:val="right"/>
        <w:rPr>
          <w:rFonts w:ascii="Times New Roman" w:hAnsi="Times New Roman" w:cs="Times New Roman"/>
          <w:b/>
          <w:bCs/>
          <w:color w:val="0070C0"/>
          <w:sz w:val="24"/>
          <w:szCs w:val="24"/>
        </w:rPr>
      </w:pPr>
    </w:p>
    <w:p w14:paraId="01713AA7" w14:textId="77777777" w:rsidR="00B7016D" w:rsidRDefault="00B7016D" w:rsidP="00B7016D">
      <w:pPr>
        <w:jc w:val="right"/>
        <w:rPr>
          <w:rFonts w:ascii="Times New Roman" w:hAnsi="Times New Roman" w:cs="Times New Roman"/>
          <w:b/>
          <w:bCs/>
          <w:color w:val="0070C0"/>
          <w:sz w:val="24"/>
          <w:szCs w:val="24"/>
        </w:rPr>
      </w:pPr>
    </w:p>
    <w:p w14:paraId="6FE3DAE7" w14:textId="77777777" w:rsidR="00B7016D" w:rsidRDefault="00B7016D" w:rsidP="00B7016D">
      <w:pPr>
        <w:jc w:val="right"/>
        <w:rPr>
          <w:rFonts w:ascii="Times New Roman" w:hAnsi="Times New Roman" w:cs="Times New Roman"/>
          <w:b/>
          <w:bCs/>
          <w:color w:val="0070C0"/>
          <w:sz w:val="24"/>
          <w:szCs w:val="24"/>
        </w:rPr>
      </w:pPr>
    </w:p>
    <w:p w14:paraId="1351BFA4" w14:textId="77777777" w:rsidR="00B7016D" w:rsidRPr="00502F97" w:rsidRDefault="00B7016D" w:rsidP="00B7016D">
      <w:pPr>
        <w:jc w:val="right"/>
        <w:rPr>
          <w:rFonts w:ascii="Times New Roman" w:hAnsi="Times New Roman" w:cs="Times New Roman"/>
          <w:b/>
          <w:bCs/>
          <w:color w:val="0070C0"/>
          <w:sz w:val="24"/>
          <w:szCs w:val="24"/>
        </w:rPr>
      </w:pPr>
    </w:p>
    <w:p w14:paraId="4231AF00" w14:textId="77777777" w:rsidR="00B7016D" w:rsidRPr="008F578C" w:rsidRDefault="00B7016D" w:rsidP="00B7016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713643A" w14:textId="342E109E" w:rsidR="00B7016D" w:rsidRDefault="00503114" w:rsidP="00B7016D">
      <w:pPr>
        <w:pStyle w:val="10"/>
      </w:pPr>
      <w:bookmarkStart w:id="33" w:name="_Toc168576186"/>
      <w:r w:rsidRPr="006E7FF4">
        <w:t>«</w:t>
      </w:r>
      <w:r>
        <w:t>ОП.05</w:t>
      </w:r>
      <w:r w:rsidRPr="00BE51EA">
        <w:t xml:space="preserve"> ИСТОРИЯ ИЗОБРАЗИТЕЛЬНОГО ИСКУССТВА</w:t>
      </w:r>
      <w:r w:rsidRPr="006E7FF4">
        <w:t>»</w:t>
      </w:r>
      <w:bookmarkEnd w:id="33"/>
    </w:p>
    <w:p w14:paraId="0DF8B4A7" w14:textId="77777777" w:rsidR="00B7016D" w:rsidRDefault="00B7016D" w:rsidP="00B7016D">
      <w:pPr>
        <w:pStyle w:val="10"/>
      </w:pPr>
    </w:p>
    <w:p w14:paraId="19372B42" w14:textId="77777777" w:rsidR="00B7016D" w:rsidRDefault="00B7016D" w:rsidP="00B7016D">
      <w:pPr>
        <w:pStyle w:val="10"/>
      </w:pPr>
    </w:p>
    <w:p w14:paraId="74834C7A" w14:textId="77777777" w:rsidR="00B7016D" w:rsidRDefault="00B7016D" w:rsidP="00B7016D">
      <w:pPr>
        <w:pStyle w:val="10"/>
      </w:pPr>
    </w:p>
    <w:p w14:paraId="6C19EBCA" w14:textId="77777777" w:rsidR="00B7016D" w:rsidRDefault="00B7016D" w:rsidP="00B7016D">
      <w:pPr>
        <w:pStyle w:val="10"/>
      </w:pPr>
    </w:p>
    <w:p w14:paraId="39778DCF" w14:textId="77777777" w:rsidR="00B7016D" w:rsidRDefault="00B7016D" w:rsidP="00B7016D">
      <w:pPr>
        <w:pStyle w:val="10"/>
      </w:pPr>
    </w:p>
    <w:p w14:paraId="3A88078E" w14:textId="77777777" w:rsidR="00B7016D" w:rsidRDefault="00B7016D" w:rsidP="00B7016D">
      <w:pPr>
        <w:pStyle w:val="10"/>
        <w:jc w:val="left"/>
      </w:pPr>
    </w:p>
    <w:p w14:paraId="0F96A5C2" w14:textId="77777777" w:rsidR="00B7016D" w:rsidRDefault="00B7016D" w:rsidP="00B7016D">
      <w:pPr>
        <w:pStyle w:val="10"/>
      </w:pPr>
    </w:p>
    <w:p w14:paraId="2161CEC8" w14:textId="77777777" w:rsidR="00B7016D" w:rsidRPr="00A0276D" w:rsidRDefault="00B7016D" w:rsidP="00B7016D">
      <w:pPr>
        <w:pStyle w:val="1f0"/>
        <w:jc w:val="center"/>
        <w:rPr>
          <w:b/>
          <w:bCs/>
          <w:lang w:val="ru-RU"/>
        </w:rPr>
      </w:pPr>
    </w:p>
    <w:p w14:paraId="40469730" w14:textId="77777777" w:rsidR="00B7016D" w:rsidRDefault="00B7016D" w:rsidP="00B7016D"/>
    <w:p w14:paraId="6F22DFAE" w14:textId="77777777" w:rsidR="00B7016D" w:rsidRDefault="00B7016D" w:rsidP="00B7016D"/>
    <w:p w14:paraId="27EC0ED9" w14:textId="77777777" w:rsidR="00B7016D" w:rsidRDefault="00B7016D" w:rsidP="00B7016D"/>
    <w:p w14:paraId="26025F65" w14:textId="77777777" w:rsidR="00B7016D" w:rsidRDefault="00B7016D" w:rsidP="00B7016D"/>
    <w:p w14:paraId="441260E3" w14:textId="77777777" w:rsidR="00B7016D" w:rsidRDefault="00B7016D" w:rsidP="00B7016D"/>
    <w:p w14:paraId="101BAAFA" w14:textId="77777777" w:rsidR="00B7016D" w:rsidRDefault="00B7016D" w:rsidP="00B7016D"/>
    <w:p w14:paraId="107AE961" w14:textId="77777777" w:rsidR="00B7016D" w:rsidRDefault="00B7016D" w:rsidP="00B7016D"/>
    <w:p w14:paraId="5657D653" w14:textId="77777777" w:rsidR="00B7016D" w:rsidRDefault="00B7016D" w:rsidP="00B7016D"/>
    <w:p w14:paraId="02C60ED0" w14:textId="77777777" w:rsidR="00B7016D" w:rsidRDefault="00B7016D" w:rsidP="00B7016D"/>
    <w:p w14:paraId="0333012E" w14:textId="77777777" w:rsidR="00B7016D" w:rsidRDefault="00B7016D" w:rsidP="00B7016D"/>
    <w:p w14:paraId="56C0FD5B" w14:textId="77777777" w:rsidR="00B7016D" w:rsidRDefault="00B7016D" w:rsidP="00B7016D"/>
    <w:p w14:paraId="44C46D03" w14:textId="77777777" w:rsidR="00B7016D" w:rsidRDefault="00B7016D" w:rsidP="00B7016D"/>
    <w:p w14:paraId="3E96DFEF" w14:textId="77777777" w:rsidR="00B7016D" w:rsidRDefault="00B7016D" w:rsidP="00B7016D"/>
    <w:p w14:paraId="3D19B77B" w14:textId="77777777" w:rsidR="00B7016D" w:rsidRDefault="00B7016D" w:rsidP="00B7016D"/>
    <w:p w14:paraId="1EA0B37E" w14:textId="77777777" w:rsidR="00B7016D" w:rsidRDefault="00B7016D" w:rsidP="00B7016D"/>
    <w:p w14:paraId="62857A7B" w14:textId="77777777" w:rsidR="00B7016D" w:rsidRDefault="00B7016D" w:rsidP="00B7016D">
      <w:pPr>
        <w:pStyle w:val="1f2"/>
        <w:rPr>
          <w:rFonts w:ascii="Times New Roman" w:hAnsi="Times New Roman"/>
          <w:lang w:val="ru-RU"/>
        </w:rPr>
      </w:pPr>
      <w:r>
        <w:rPr>
          <w:rFonts w:ascii="Times New Roman" w:hAnsi="Times New Roman"/>
          <w:lang w:val="ru-RU"/>
        </w:rPr>
        <w:br w:type="page"/>
      </w:r>
    </w:p>
    <w:p w14:paraId="35B8B1D4" w14:textId="77777777" w:rsidR="00B7016D" w:rsidRDefault="00B7016D" w:rsidP="00B7016D">
      <w:pPr>
        <w:pStyle w:val="1f2"/>
        <w:rPr>
          <w:rFonts w:ascii="Times New Roman" w:hAnsi="Times New Roman"/>
          <w:lang w:val="ru-RU"/>
        </w:rPr>
      </w:pPr>
    </w:p>
    <w:p w14:paraId="098AD023" w14:textId="77777777" w:rsidR="00B7016D" w:rsidRPr="00DF068E" w:rsidRDefault="00B7016D" w:rsidP="00B7016D">
      <w:pPr>
        <w:pStyle w:val="1f2"/>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2D5F7215" w14:textId="77777777" w:rsidR="00B7016D" w:rsidRPr="000143A1" w:rsidRDefault="00B7016D" w:rsidP="00B7016D">
      <w:pPr>
        <w:pStyle w:val="15"/>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41A85F47" w14:textId="77777777" w:rsidR="00B7016D" w:rsidRPr="000143A1" w:rsidRDefault="00C769D8" w:rsidP="00B7016D">
      <w:pPr>
        <w:pStyle w:val="15"/>
        <w:rPr>
          <w:rFonts w:asciiTheme="minorHAnsi" w:eastAsiaTheme="minorEastAsia" w:hAnsiTheme="minorHAnsi" w:cstheme="minorBidi"/>
          <w:b w:val="0"/>
          <w:bCs w:val="0"/>
          <w:lang w:eastAsia="ru-RU"/>
        </w:rPr>
      </w:pPr>
      <w:hyperlink w:anchor="_Toc156294876" w:history="1">
        <w:r w:rsidR="00B7016D" w:rsidRPr="000143A1">
          <w:rPr>
            <w:rStyle w:val="af0"/>
            <w:b w:val="0"/>
            <w:bCs w:val="0"/>
          </w:rPr>
          <w:t>1. ОБЩАЯ ХАРАКТЕРИСТИКА</w:t>
        </w:r>
        <w:r w:rsidR="00B7016D" w:rsidRPr="000143A1">
          <w:rPr>
            <w:b w:val="0"/>
            <w:bCs w:val="0"/>
            <w:webHidden/>
          </w:rPr>
          <w:tab/>
        </w:r>
      </w:hyperlink>
    </w:p>
    <w:p w14:paraId="735C03DA" w14:textId="77777777" w:rsidR="00B7016D" w:rsidRPr="000143A1" w:rsidRDefault="00C769D8" w:rsidP="00B7016D">
      <w:pPr>
        <w:pStyle w:val="21"/>
        <w:rPr>
          <w:rFonts w:asciiTheme="minorHAnsi" w:eastAsiaTheme="minorEastAsia" w:hAnsiTheme="minorHAnsi" w:cstheme="minorBidi"/>
          <w:i w:val="0"/>
          <w:iCs w:val="0"/>
          <w:sz w:val="22"/>
          <w:szCs w:val="22"/>
        </w:rPr>
      </w:pPr>
      <w:hyperlink w:anchor="_Toc156294877" w:history="1">
        <w:r w:rsidR="00B7016D" w:rsidRPr="000143A1">
          <w:rPr>
            <w:rStyle w:val="af0"/>
            <w:i w:val="0"/>
            <w:iCs w:val="0"/>
          </w:rPr>
          <w:t>1.1. Цель и место дисциплины в структуре образовательной программы</w:t>
        </w:r>
        <w:r w:rsidR="00B7016D" w:rsidRPr="000143A1">
          <w:rPr>
            <w:i w:val="0"/>
            <w:iCs w:val="0"/>
            <w:webHidden/>
          </w:rPr>
          <w:tab/>
        </w:r>
      </w:hyperlink>
    </w:p>
    <w:p w14:paraId="2C0CB2F7" w14:textId="77777777" w:rsidR="00B7016D" w:rsidRPr="000143A1" w:rsidRDefault="00C769D8" w:rsidP="00B7016D">
      <w:pPr>
        <w:pStyle w:val="21"/>
        <w:rPr>
          <w:rFonts w:asciiTheme="minorHAnsi" w:eastAsiaTheme="minorEastAsia" w:hAnsiTheme="minorHAnsi" w:cstheme="minorBidi"/>
          <w:i w:val="0"/>
          <w:iCs w:val="0"/>
          <w:sz w:val="22"/>
          <w:szCs w:val="22"/>
        </w:rPr>
      </w:pPr>
      <w:hyperlink w:anchor="_Toc156294878" w:history="1">
        <w:r w:rsidR="00B7016D" w:rsidRPr="000143A1">
          <w:rPr>
            <w:rStyle w:val="af0"/>
            <w:i w:val="0"/>
            <w:iCs w:val="0"/>
          </w:rPr>
          <w:t>1.2. Планируемые результаты освоения дисциплины</w:t>
        </w:r>
        <w:r w:rsidR="00B7016D" w:rsidRPr="000143A1">
          <w:rPr>
            <w:i w:val="0"/>
            <w:iCs w:val="0"/>
            <w:webHidden/>
          </w:rPr>
          <w:tab/>
        </w:r>
      </w:hyperlink>
    </w:p>
    <w:p w14:paraId="7E3A6F70" w14:textId="77777777" w:rsidR="00B7016D" w:rsidRPr="000143A1" w:rsidRDefault="00C769D8" w:rsidP="00B7016D">
      <w:pPr>
        <w:pStyle w:val="15"/>
        <w:rPr>
          <w:rFonts w:asciiTheme="minorHAnsi" w:eastAsiaTheme="minorEastAsia" w:hAnsiTheme="minorHAnsi" w:cstheme="minorBidi"/>
          <w:b w:val="0"/>
          <w:bCs w:val="0"/>
          <w:lang w:eastAsia="ru-RU"/>
        </w:rPr>
      </w:pPr>
      <w:hyperlink w:anchor="_Toc156294879" w:history="1">
        <w:r w:rsidR="00B7016D" w:rsidRPr="000143A1">
          <w:rPr>
            <w:rStyle w:val="af0"/>
            <w:b w:val="0"/>
            <w:bCs w:val="0"/>
          </w:rPr>
          <w:t>2. СТРУКТУРА И СОДЕРЖАНИЕ ДИСЦИПЛИНЫ</w:t>
        </w:r>
        <w:r w:rsidR="00B7016D" w:rsidRPr="000143A1">
          <w:rPr>
            <w:b w:val="0"/>
            <w:bCs w:val="0"/>
            <w:webHidden/>
          </w:rPr>
          <w:tab/>
        </w:r>
      </w:hyperlink>
    </w:p>
    <w:p w14:paraId="22D2275B" w14:textId="77777777" w:rsidR="00B7016D" w:rsidRPr="000143A1" w:rsidRDefault="00C769D8" w:rsidP="00B7016D">
      <w:pPr>
        <w:pStyle w:val="21"/>
        <w:rPr>
          <w:rFonts w:asciiTheme="minorHAnsi" w:eastAsiaTheme="minorEastAsia" w:hAnsiTheme="minorHAnsi" w:cstheme="minorBidi"/>
          <w:i w:val="0"/>
          <w:iCs w:val="0"/>
          <w:sz w:val="22"/>
          <w:szCs w:val="22"/>
        </w:rPr>
      </w:pPr>
      <w:hyperlink w:anchor="_Toc156294880" w:history="1">
        <w:r w:rsidR="00B7016D" w:rsidRPr="000143A1">
          <w:rPr>
            <w:rStyle w:val="af0"/>
            <w:i w:val="0"/>
            <w:iCs w:val="0"/>
          </w:rPr>
          <w:t>2.1. Трудоемкость освоения дисциплины</w:t>
        </w:r>
        <w:r w:rsidR="00B7016D" w:rsidRPr="000143A1">
          <w:rPr>
            <w:i w:val="0"/>
            <w:iCs w:val="0"/>
            <w:webHidden/>
          </w:rPr>
          <w:tab/>
        </w:r>
      </w:hyperlink>
    </w:p>
    <w:p w14:paraId="733C97B6" w14:textId="77777777" w:rsidR="00B7016D" w:rsidRPr="000143A1" w:rsidRDefault="00C769D8" w:rsidP="00B7016D">
      <w:pPr>
        <w:pStyle w:val="21"/>
        <w:rPr>
          <w:rFonts w:asciiTheme="minorHAnsi" w:eastAsiaTheme="minorEastAsia" w:hAnsiTheme="minorHAnsi" w:cstheme="minorBidi"/>
          <w:i w:val="0"/>
          <w:iCs w:val="0"/>
          <w:sz w:val="22"/>
          <w:szCs w:val="22"/>
        </w:rPr>
      </w:pPr>
      <w:hyperlink w:anchor="_Toc156294881" w:history="1">
        <w:r w:rsidR="00B7016D" w:rsidRPr="000143A1">
          <w:rPr>
            <w:rStyle w:val="af0"/>
            <w:i w:val="0"/>
            <w:iCs w:val="0"/>
          </w:rPr>
          <w:t>2.2. Примерное содержание дисциплины</w:t>
        </w:r>
        <w:r w:rsidR="00B7016D" w:rsidRPr="000143A1">
          <w:rPr>
            <w:i w:val="0"/>
            <w:iCs w:val="0"/>
            <w:webHidden/>
          </w:rPr>
          <w:tab/>
        </w:r>
      </w:hyperlink>
    </w:p>
    <w:p w14:paraId="76951028" w14:textId="77777777" w:rsidR="00B7016D" w:rsidRPr="000143A1" w:rsidRDefault="00C769D8" w:rsidP="00B7016D">
      <w:pPr>
        <w:pStyle w:val="21"/>
        <w:rPr>
          <w:rFonts w:asciiTheme="minorHAnsi" w:eastAsiaTheme="minorEastAsia" w:hAnsiTheme="minorHAnsi" w:cstheme="minorBidi"/>
          <w:i w:val="0"/>
          <w:iCs w:val="0"/>
          <w:sz w:val="22"/>
          <w:szCs w:val="22"/>
        </w:rPr>
      </w:pPr>
      <w:hyperlink w:anchor="_Toc156294883" w:history="1">
        <w:r w:rsidR="00B7016D" w:rsidRPr="000143A1">
          <w:rPr>
            <w:rStyle w:val="af0"/>
            <w:i w:val="0"/>
            <w:iCs w:val="0"/>
          </w:rPr>
          <w:t>2.3. Курсовой проект (работа)</w:t>
        </w:r>
        <w:r w:rsidR="00B7016D" w:rsidRPr="000143A1">
          <w:rPr>
            <w:i w:val="0"/>
            <w:iCs w:val="0"/>
            <w:webHidden/>
          </w:rPr>
          <w:tab/>
        </w:r>
      </w:hyperlink>
    </w:p>
    <w:p w14:paraId="4F99D63A" w14:textId="77777777" w:rsidR="00B7016D" w:rsidRPr="000143A1" w:rsidRDefault="00C769D8" w:rsidP="00B7016D">
      <w:pPr>
        <w:pStyle w:val="15"/>
        <w:rPr>
          <w:rFonts w:asciiTheme="minorHAnsi" w:eastAsiaTheme="minorEastAsia" w:hAnsiTheme="minorHAnsi" w:cstheme="minorBidi"/>
          <w:b w:val="0"/>
          <w:bCs w:val="0"/>
          <w:lang w:eastAsia="ru-RU"/>
        </w:rPr>
      </w:pPr>
      <w:hyperlink w:anchor="_Toc156294884" w:history="1">
        <w:r w:rsidR="00B7016D" w:rsidRPr="000143A1">
          <w:rPr>
            <w:rStyle w:val="af0"/>
            <w:b w:val="0"/>
            <w:bCs w:val="0"/>
          </w:rPr>
          <w:t>3. УСЛОВИЯ РЕАЛИЗАЦИИ ДИСЦИПЛИНЫ</w:t>
        </w:r>
        <w:r w:rsidR="00B7016D" w:rsidRPr="000143A1">
          <w:rPr>
            <w:b w:val="0"/>
            <w:bCs w:val="0"/>
            <w:webHidden/>
          </w:rPr>
          <w:tab/>
        </w:r>
      </w:hyperlink>
    </w:p>
    <w:p w14:paraId="5BBC471C" w14:textId="77777777" w:rsidR="00B7016D" w:rsidRPr="000143A1" w:rsidRDefault="00C769D8" w:rsidP="00B7016D">
      <w:pPr>
        <w:pStyle w:val="21"/>
        <w:rPr>
          <w:rFonts w:asciiTheme="minorHAnsi" w:eastAsiaTheme="minorEastAsia" w:hAnsiTheme="minorHAnsi" w:cstheme="minorBidi"/>
          <w:i w:val="0"/>
          <w:iCs w:val="0"/>
          <w:sz w:val="22"/>
          <w:szCs w:val="22"/>
        </w:rPr>
      </w:pPr>
      <w:hyperlink w:anchor="_Toc156294885" w:history="1">
        <w:r w:rsidR="00B7016D" w:rsidRPr="000143A1">
          <w:rPr>
            <w:rStyle w:val="af0"/>
            <w:i w:val="0"/>
            <w:iCs w:val="0"/>
          </w:rPr>
          <w:t>3.1. Материально-техническое обеспечение</w:t>
        </w:r>
        <w:r w:rsidR="00B7016D" w:rsidRPr="000143A1">
          <w:rPr>
            <w:i w:val="0"/>
            <w:iCs w:val="0"/>
            <w:webHidden/>
          </w:rPr>
          <w:tab/>
        </w:r>
      </w:hyperlink>
    </w:p>
    <w:p w14:paraId="6100E76B" w14:textId="77777777" w:rsidR="00B7016D" w:rsidRPr="000143A1" w:rsidRDefault="00C769D8" w:rsidP="00B7016D">
      <w:pPr>
        <w:pStyle w:val="21"/>
        <w:rPr>
          <w:rFonts w:asciiTheme="minorHAnsi" w:eastAsiaTheme="minorEastAsia" w:hAnsiTheme="minorHAnsi" w:cstheme="minorBidi"/>
          <w:i w:val="0"/>
          <w:iCs w:val="0"/>
          <w:sz w:val="22"/>
          <w:szCs w:val="22"/>
        </w:rPr>
      </w:pPr>
      <w:hyperlink w:anchor="_Toc156294886" w:history="1">
        <w:r w:rsidR="00B7016D" w:rsidRPr="000143A1">
          <w:rPr>
            <w:rStyle w:val="af0"/>
            <w:i w:val="0"/>
            <w:iCs w:val="0"/>
          </w:rPr>
          <w:t>3.2. Учебно-методическое обеспечение</w:t>
        </w:r>
        <w:r w:rsidR="00B7016D" w:rsidRPr="000143A1">
          <w:rPr>
            <w:i w:val="0"/>
            <w:iCs w:val="0"/>
            <w:webHidden/>
          </w:rPr>
          <w:tab/>
        </w:r>
      </w:hyperlink>
    </w:p>
    <w:p w14:paraId="7ABAE370" w14:textId="77777777" w:rsidR="00B7016D" w:rsidRPr="000143A1" w:rsidRDefault="00C769D8" w:rsidP="00B7016D">
      <w:pPr>
        <w:pStyle w:val="15"/>
        <w:rPr>
          <w:rFonts w:asciiTheme="minorHAnsi" w:eastAsiaTheme="minorEastAsia" w:hAnsiTheme="minorHAnsi" w:cstheme="minorBidi"/>
          <w:b w:val="0"/>
          <w:bCs w:val="0"/>
          <w:lang w:eastAsia="ru-RU"/>
        </w:rPr>
      </w:pPr>
      <w:hyperlink w:anchor="_Toc156294887" w:history="1">
        <w:r w:rsidR="00B7016D" w:rsidRPr="000143A1">
          <w:rPr>
            <w:rStyle w:val="af0"/>
            <w:b w:val="0"/>
            <w:bCs w:val="0"/>
          </w:rPr>
          <w:t>4. КОНТРОЛЬ И ОЦЕНКА РЕЗУЛЬТАТОВ ОСВОЕНИЯ ДИСЦИПЛИНЫ</w:t>
        </w:r>
        <w:r w:rsidR="00B7016D" w:rsidRPr="000143A1">
          <w:rPr>
            <w:b w:val="0"/>
            <w:bCs w:val="0"/>
            <w:webHidden/>
          </w:rPr>
          <w:tab/>
        </w:r>
      </w:hyperlink>
    </w:p>
    <w:p w14:paraId="6EB42B48" w14:textId="77777777" w:rsidR="00B7016D" w:rsidRPr="00DF068E" w:rsidRDefault="00B7016D" w:rsidP="00B7016D">
      <w:pPr>
        <w:pStyle w:val="1f2"/>
        <w:jc w:val="left"/>
        <w:rPr>
          <w:rFonts w:ascii="Times New Roman" w:hAnsi="Times New Roman"/>
          <w:b w:val="0"/>
          <w:bCs w:val="0"/>
          <w:lang w:val="ru-RU"/>
        </w:rPr>
      </w:pPr>
      <w:r w:rsidRPr="000143A1">
        <w:rPr>
          <w:rFonts w:ascii="Times New Roman" w:hAnsi="Times New Roman"/>
          <w:b w:val="0"/>
          <w:bCs w:val="0"/>
          <w:lang w:val="ru-RU"/>
        </w:rPr>
        <w:fldChar w:fldCharType="end"/>
      </w:r>
    </w:p>
    <w:p w14:paraId="10ED6311" w14:textId="77777777" w:rsidR="00B7016D" w:rsidRPr="00DF068E" w:rsidRDefault="00B7016D" w:rsidP="00B7016D">
      <w:pPr>
        <w:pStyle w:val="1f2"/>
        <w:jc w:val="left"/>
        <w:rPr>
          <w:rFonts w:ascii="Times New Roman" w:hAnsi="Times New Roman"/>
          <w:lang w:val="ru-RU"/>
        </w:rPr>
        <w:sectPr w:rsidR="00B7016D" w:rsidRPr="00DF068E" w:rsidSect="00502F97">
          <w:headerReference w:type="even" r:id="rId23"/>
          <w:headerReference w:type="default" r:id="rId24"/>
          <w:pgSz w:w="11906" w:h="16838"/>
          <w:pgMar w:top="1134" w:right="567" w:bottom="1134" w:left="1701" w:header="709" w:footer="709" w:gutter="0"/>
          <w:cols w:space="708"/>
          <w:docGrid w:linePitch="360"/>
        </w:sectPr>
      </w:pPr>
    </w:p>
    <w:p w14:paraId="7DFE4B07" w14:textId="77777777" w:rsidR="00B7016D" w:rsidRPr="00F70F81" w:rsidRDefault="00B7016D" w:rsidP="007B35C2">
      <w:pPr>
        <w:pStyle w:val="1f2"/>
        <w:numPr>
          <w:ilvl w:val="0"/>
          <w:numId w:val="1"/>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1F91532A" w14:textId="1B8AE8D9" w:rsidR="00B7016D" w:rsidRPr="00503114" w:rsidRDefault="00B7016D" w:rsidP="00B7016D">
      <w:pPr>
        <w:pStyle w:val="1f0"/>
        <w:jc w:val="center"/>
        <w:rPr>
          <w:rFonts w:eastAsia="Segoe UI"/>
          <w:b/>
          <w:lang w:val="ru-RU"/>
        </w:rPr>
      </w:pPr>
      <w:r w:rsidRPr="00503114">
        <w:rPr>
          <w:rFonts w:eastAsia="Segoe UI"/>
          <w:b/>
          <w:lang w:val="ru-RU"/>
        </w:rPr>
        <w:t>«</w:t>
      </w:r>
      <w:r w:rsidR="00BE51EA" w:rsidRPr="00740F39">
        <w:rPr>
          <w:b/>
          <w:lang w:val="ru-RU"/>
        </w:rPr>
        <w:t>ОП.05 История изобразительного искусства</w:t>
      </w:r>
      <w:r w:rsidRPr="00503114">
        <w:rPr>
          <w:rFonts w:eastAsia="Segoe UI"/>
          <w:b/>
          <w:lang w:val="ru-RU"/>
        </w:rPr>
        <w:t>»</w:t>
      </w:r>
    </w:p>
    <w:p w14:paraId="25304368" w14:textId="77777777" w:rsidR="00B7016D" w:rsidRPr="00021F3A" w:rsidRDefault="00B7016D" w:rsidP="00B7016D">
      <w:pPr>
        <w:pStyle w:val="1f0"/>
        <w:rPr>
          <w:lang w:val="ru-RU"/>
        </w:rPr>
      </w:pPr>
    </w:p>
    <w:p w14:paraId="4796BBC1" w14:textId="77777777" w:rsidR="00B7016D" w:rsidRPr="00EA6E1D" w:rsidRDefault="00B7016D" w:rsidP="00B7016D">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CADC62F" w14:textId="79251DD3" w:rsidR="00B7016D" w:rsidRPr="00EB1389" w:rsidRDefault="00B7016D" w:rsidP="007C1B0A">
      <w:pPr>
        <w:tabs>
          <w:tab w:val="left" w:pos="6887"/>
        </w:tabs>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BE51EA" w:rsidRPr="007C1B0A">
        <w:rPr>
          <w:rFonts w:ascii="Times New Roman" w:hAnsi="Times New Roman"/>
          <w:sz w:val="24"/>
          <w:szCs w:val="24"/>
        </w:rPr>
        <w:t>История изобразительного искусства</w:t>
      </w:r>
      <w:r w:rsidRPr="007C1B0A">
        <w:rPr>
          <w:rFonts w:ascii="Times New Roman" w:hAnsi="Times New Roman"/>
          <w:sz w:val="24"/>
          <w:szCs w:val="24"/>
        </w:rPr>
        <w:t>»</w:t>
      </w:r>
      <w:r w:rsidRPr="007C1B0A">
        <w:rPr>
          <w:rFonts w:ascii="Times New Roman" w:eastAsia="Times New Roman" w:hAnsi="Times New Roman" w:cs="Times New Roman"/>
          <w:sz w:val="24"/>
          <w:szCs w:val="24"/>
          <w:lang w:eastAsia="ru-RU"/>
        </w:rPr>
        <w:t>:</w:t>
      </w:r>
      <w:r w:rsidRPr="00EB1389">
        <w:rPr>
          <w:rFonts w:ascii="Times New Roman" w:eastAsia="Times New Roman" w:hAnsi="Times New Roman" w:cs="Times New Roman"/>
          <w:sz w:val="24"/>
          <w:szCs w:val="24"/>
          <w:lang w:eastAsia="ru-RU"/>
        </w:rPr>
        <w:t xml:space="preserve"> </w:t>
      </w:r>
      <w:r w:rsidR="007C1B0A" w:rsidRPr="007C1B0A">
        <w:rPr>
          <w:rFonts w:ascii="Times New Roman" w:eastAsia="Times New Roman" w:hAnsi="Times New Roman" w:cs="Times New Roman"/>
          <w:sz w:val="24"/>
          <w:szCs w:val="24"/>
          <w:lang w:eastAsia="ru-RU"/>
        </w:rPr>
        <w:t>сформировать у учащихся художественный способ познания мира, дать систему знаний и ценностных ориентиров на основе собственной художественно-творческой деятельности и опыта приобщения к выдающимся явлениям русской и зарубежной художественной культуры.</w:t>
      </w:r>
      <w:r w:rsidR="007C1B0A">
        <w:rPr>
          <w:rFonts w:ascii="Times New Roman" w:eastAsia="Times New Roman" w:hAnsi="Times New Roman" w:cs="Times New Roman"/>
          <w:sz w:val="24"/>
          <w:szCs w:val="24"/>
          <w:lang w:eastAsia="ru-RU"/>
        </w:rPr>
        <w:tab/>
      </w:r>
    </w:p>
    <w:p w14:paraId="3198E892" w14:textId="16D206F0" w:rsidR="00B7016D" w:rsidRPr="00EB1389" w:rsidRDefault="00B7016D" w:rsidP="00B7016D">
      <w:pPr>
        <w:suppressAutoHyphens/>
        <w:spacing w:line="276" w:lineRule="auto"/>
        <w:ind w:firstLine="709"/>
        <w:jc w:val="both"/>
        <w:rPr>
          <w:rFonts w:ascii="Times New Roman" w:hAnsi="Times New Roman" w:cs="Times New Roman"/>
          <w:sz w:val="24"/>
          <w:szCs w:val="24"/>
        </w:rPr>
      </w:pPr>
      <w:r w:rsidRPr="00EB1389">
        <w:rPr>
          <w:rFonts w:ascii="Times New Roman" w:hAnsi="Times New Roman" w:cs="Times New Roman"/>
          <w:sz w:val="24"/>
          <w:szCs w:val="24"/>
        </w:rPr>
        <w:t>Дисциплина «</w:t>
      </w:r>
      <w:r w:rsidR="00BE51EA" w:rsidRPr="00BE51EA">
        <w:rPr>
          <w:rFonts w:ascii="Times New Roman" w:hAnsi="Times New Roman" w:cs="Times New Roman"/>
          <w:sz w:val="24"/>
          <w:szCs w:val="24"/>
        </w:rPr>
        <w:t>История изобразительного искусства</w:t>
      </w:r>
      <w:r w:rsidRPr="00EB1389">
        <w:rPr>
          <w:rFonts w:ascii="Times New Roman" w:hAnsi="Times New Roman" w:cs="Times New Roman"/>
          <w:sz w:val="24"/>
          <w:szCs w:val="24"/>
        </w:rPr>
        <w:t xml:space="preserve">» включена в обязательную часть </w:t>
      </w:r>
      <w:r>
        <w:rPr>
          <w:rFonts w:ascii="Times New Roman" w:hAnsi="Times New Roman" w:cs="Times New Roman"/>
          <w:sz w:val="24"/>
          <w:szCs w:val="24"/>
        </w:rPr>
        <w:t xml:space="preserve">общепрофессионального </w:t>
      </w:r>
      <w:r w:rsidRPr="00EB1389">
        <w:rPr>
          <w:rFonts w:ascii="Times New Roman" w:hAnsi="Times New Roman" w:cs="Times New Roman"/>
          <w:sz w:val="24"/>
          <w:szCs w:val="24"/>
        </w:rPr>
        <w:t>цикла образовательной программы.</w:t>
      </w:r>
    </w:p>
    <w:p w14:paraId="521EE74E" w14:textId="77777777" w:rsidR="00B7016D" w:rsidRDefault="00B7016D" w:rsidP="00B7016D">
      <w:pPr>
        <w:suppressAutoHyphens/>
        <w:spacing w:line="276" w:lineRule="auto"/>
        <w:ind w:firstLine="709"/>
        <w:jc w:val="both"/>
        <w:rPr>
          <w:rFonts w:ascii="Times New Roman" w:hAnsi="Times New Roman" w:cs="Times New Roman"/>
          <w:sz w:val="24"/>
          <w:szCs w:val="24"/>
        </w:rPr>
      </w:pPr>
    </w:p>
    <w:p w14:paraId="069C7302" w14:textId="77777777" w:rsidR="00B7016D" w:rsidRPr="00EA6E1D" w:rsidRDefault="00B7016D" w:rsidP="00B7016D">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AF4B4C5" w14:textId="77777777" w:rsidR="00B7016D" w:rsidRDefault="00B7016D" w:rsidP="00B7016D">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8C7C760" w14:textId="77777777" w:rsidR="00B7016D" w:rsidRDefault="00B7016D" w:rsidP="00B7016D">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0"/>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253"/>
        <w:gridCol w:w="4252"/>
      </w:tblGrid>
      <w:tr w:rsidR="007C1B0A" w:rsidRPr="000E591D" w14:paraId="44DE6206" w14:textId="77777777" w:rsidTr="007C1B0A">
        <w:tc>
          <w:tcPr>
            <w:tcW w:w="1129" w:type="dxa"/>
            <w:tcBorders>
              <w:top w:val="single" w:sz="4" w:space="0" w:color="auto"/>
              <w:left w:val="single" w:sz="4" w:space="0" w:color="auto"/>
              <w:right w:val="single" w:sz="4" w:space="0" w:color="auto"/>
            </w:tcBorders>
          </w:tcPr>
          <w:p w14:paraId="0338979A" w14:textId="77777777" w:rsidR="007C1B0A" w:rsidRPr="00B7016D" w:rsidRDefault="007C1B0A" w:rsidP="006F4C3A">
            <w:pPr>
              <w:rPr>
                <w:rStyle w:val="afb"/>
                <w:b/>
                <w:sz w:val="24"/>
                <w:szCs w:val="24"/>
              </w:rPr>
            </w:pPr>
            <w:r w:rsidRPr="00B7016D">
              <w:rPr>
                <w:rStyle w:val="afb"/>
                <w:b/>
                <w:i w:val="0"/>
                <w:sz w:val="24"/>
                <w:szCs w:val="24"/>
              </w:rPr>
              <w:t xml:space="preserve">Код </w:t>
            </w:r>
            <w:r w:rsidRPr="00B7016D">
              <w:rPr>
                <w:rStyle w:val="afb"/>
                <w:b/>
                <w:sz w:val="24"/>
                <w:szCs w:val="24"/>
              </w:rPr>
              <w:t xml:space="preserve">ОК, </w:t>
            </w:r>
          </w:p>
          <w:p w14:paraId="2D1CADBD" w14:textId="77777777" w:rsidR="007C1B0A" w:rsidRPr="00B7016D" w:rsidRDefault="007C1B0A" w:rsidP="006F4C3A">
            <w:pPr>
              <w:rPr>
                <w:rStyle w:val="afb"/>
                <w:b/>
                <w:i w:val="0"/>
                <w:sz w:val="24"/>
                <w:szCs w:val="24"/>
              </w:rPr>
            </w:pPr>
            <w:r w:rsidRPr="00B7016D">
              <w:rPr>
                <w:rStyle w:val="afb"/>
                <w:b/>
                <w:sz w:val="24"/>
                <w:szCs w:val="24"/>
              </w:rPr>
              <w:t xml:space="preserve">ПК </w:t>
            </w:r>
          </w:p>
        </w:tc>
        <w:tc>
          <w:tcPr>
            <w:tcW w:w="4253" w:type="dxa"/>
            <w:tcBorders>
              <w:top w:val="single" w:sz="4" w:space="0" w:color="auto"/>
              <w:left w:val="single" w:sz="4" w:space="0" w:color="auto"/>
              <w:right w:val="single" w:sz="4" w:space="0" w:color="auto"/>
            </w:tcBorders>
          </w:tcPr>
          <w:p w14:paraId="4041E761" w14:textId="77777777" w:rsidR="007C1B0A" w:rsidRPr="00F70F81" w:rsidRDefault="007C1B0A" w:rsidP="006F4C3A">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3B565C2A" w14:textId="77777777" w:rsidR="007C1B0A" w:rsidRPr="00F70F81" w:rsidRDefault="007C1B0A" w:rsidP="006F4C3A">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7C1B0A" w:rsidRPr="000E591D" w14:paraId="3E40961C" w14:textId="77777777" w:rsidTr="007C1B0A">
        <w:tc>
          <w:tcPr>
            <w:tcW w:w="1129" w:type="dxa"/>
            <w:tcBorders>
              <w:top w:val="single" w:sz="4" w:space="0" w:color="auto"/>
              <w:left w:val="single" w:sz="4" w:space="0" w:color="auto"/>
              <w:right w:val="single" w:sz="4" w:space="0" w:color="auto"/>
            </w:tcBorders>
          </w:tcPr>
          <w:p w14:paraId="7771BB08" w14:textId="77777777" w:rsidR="007C1B0A" w:rsidRDefault="007C1B0A" w:rsidP="00ED1C73">
            <w:pPr>
              <w:rPr>
                <w:rFonts w:ascii="Times New Roman" w:hAnsi="Times New Roman" w:cs="Times New Roman"/>
                <w:sz w:val="24"/>
                <w:szCs w:val="24"/>
              </w:rPr>
            </w:pPr>
            <w:r w:rsidRPr="0000262B">
              <w:rPr>
                <w:rFonts w:ascii="Times New Roman" w:hAnsi="Times New Roman" w:cs="Times New Roman"/>
                <w:sz w:val="24"/>
                <w:szCs w:val="24"/>
              </w:rPr>
              <w:t xml:space="preserve">ОК 1 </w:t>
            </w:r>
          </w:p>
          <w:p w14:paraId="612114D8" w14:textId="77777777" w:rsidR="007C1B0A" w:rsidRDefault="007C1B0A" w:rsidP="00ED1C73">
            <w:pPr>
              <w:rPr>
                <w:rFonts w:ascii="Times New Roman" w:hAnsi="Times New Roman" w:cs="Times New Roman"/>
                <w:sz w:val="24"/>
                <w:szCs w:val="24"/>
              </w:rPr>
            </w:pPr>
            <w:r>
              <w:rPr>
                <w:rFonts w:ascii="Times New Roman" w:hAnsi="Times New Roman" w:cs="Times New Roman"/>
                <w:sz w:val="24"/>
                <w:szCs w:val="24"/>
              </w:rPr>
              <w:t>ОК 2</w:t>
            </w:r>
          </w:p>
          <w:p w14:paraId="4D2994E2" w14:textId="77777777" w:rsidR="007C1B0A" w:rsidRDefault="007C1B0A" w:rsidP="00ED1C73">
            <w:pPr>
              <w:rPr>
                <w:rFonts w:ascii="Times New Roman" w:hAnsi="Times New Roman" w:cs="Times New Roman"/>
                <w:sz w:val="24"/>
                <w:szCs w:val="24"/>
              </w:rPr>
            </w:pPr>
            <w:r>
              <w:rPr>
                <w:rFonts w:ascii="Times New Roman" w:hAnsi="Times New Roman" w:cs="Times New Roman"/>
                <w:sz w:val="24"/>
                <w:szCs w:val="24"/>
              </w:rPr>
              <w:t>ОК 3</w:t>
            </w:r>
          </w:p>
          <w:p w14:paraId="4F4189F4" w14:textId="77777777" w:rsidR="007C1B0A" w:rsidRDefault="007C1B0A" w:rsidP="00ED1C73">
            <w:pPr>
              <w:rPr>
                <w:rFonts w:ascii="Times New Roman" w:hAnsi="Times New Roman" w:cs="Times New Roman"/>
                <w:sz w:val="24"/>
                <w:szCs w:val="24"/>
              </w:rPr>
            </w:pPr>
            <w:r>
              <w:rPr>
                <w:rFonts w:ascii="Times New Roman" w:hAnsi="Times New Roman" w:cs="Times New Roman"/>
                <w:sz w:val="24"/>
                <w:szCs w:val="24"/>
              </w:rPr>
              <w:t>ОК 4</w:t>
            </w:r>
          </w:p>
          <w:p w14:paraId="2056260A" w14:textId="77777777" w:rsidR="007C1B0A" w:rsidRDefault="007C1B0A" w:rsidP="00ED1C73">
            <w:pPr>
              <w:rPr>
                <w:rFonts w:ascii="Times New Roman" w:hAnsi="Times New Roman" w:cs="Times New Roman"/>
                <w:sz w:val="24"/>
                <w:szCs w:val="24"/>
              </w:rPr>
            </w:pPr>
            <w:r>
              <w:rPr>
                <w:rFonts w:ascii="Times New Roman" w:hAnsi="Times New Roman" w:cs="Times New Roman"/>
                <w:sz w:val="24"/>
                <w:szCs w:val="24"/>
              </w:rPr>
              <w:t>ОК 5</w:t>
            </w:r>
          </w:p>
          <w:p w14:paraId="23FE23A7" w14:textId="77777777" w:rsidR="007C1B0A" w:rsidRDefault="007C1B0A" w:rsidP="00ED1C73">
            <w:pPr>
              <w:rPr>
                <w:rFonts w:ascii="Times New Roman" w:hAnsi="Times New Roman" w:cs="Times New Roman"/>
                <w:sz w:val="24"/>
                <w:szCs w:val="24"/>
              </w:rPr>
            </w:pPr>
            <w:r>
              <w:rPr>
                <w:rFonts w:ascii="Times New Roman" w:hAnsi="Times New Roman" w:cs="Times New Roman"/>
                <w:sz w:val="24"/>
                <w:szCs w:val="24"/>
              </w:rPr>
              <w:t>ОК 6</w:t>
            </w:r>
          </w:p>
          <w:p w14:paraId="67AA8539" w14:textId="77777777" w:rsidR="007C1B0A" w:rsidRDefault="007C1B0A" w:rsidP="00ED1C73">
            <w:pPr>
              <w:rPr>
                <w:rFonts w:ascii="Times New Roman" w:hAnsi="Times New Roman" w:cs="Times New Roman"/>
                <w:sz w:val="24"/>
                <w:szCs w:val="24"/>
              </w:rPr>
            </w:pPr>
            <w:r>
              <w:rPr>
                <w:rFonts w:ascii="Times New Roman" w:hAnsi="Times New Roman" w:cs="Times New Roman"/>
                <w:sz w:val="24"/>
                <w:szCs w:val="24"/>
              </w:rPr>
              <w:t>ОК 7</w:t>
            </w:r>
          </w:p>
          <w:p w14:paraId="13C5C775" w14:textId="77777777" w:rsidR="007C1B0A" w:rsidRDefault="007C1B0A" w:rsidP="00ED1C73">
            <w:pPr>
              <w:rPr>
                <w:rFonts w:ascii="Times New Roman" w:hAnsi="Times New Roman" w:cs="Times New Roman"/>
                <w:sz w:val="24"/>
                <w:szCs w:val="24"/>
              </w:rPr>
            </w:pPr>
            <w:r>
              <w:rPr>
                <w:rFonts w:ascii="Times New Roman" w:hAnsi="Times New Roman" w:cs="Times New Roman"/>
                <w:sz w:val="24"/>
                <w:szCs w:val="24"/>
              </w:rPr>
              <w:t>ОК 8</w:t>
            </w:r>
          </w:p>
          <w:p w14:paraId="1871EB43" w14:textId="77777777" w:rsidR="007C1B0A" w:rsidRDefault="007C1B0A" w:rsidP="00ED1C73">
            <w:pPr>
              <w:rPr>
                <w:rFonts w:ascii="Times New Roman" w:hAnsi="Times New Roman" w:cs="Times New Roman"/>
                <w:sz w:val="24"/>
                <w:szCs w:val="24"/>
              </w:rPr>
            </w:pPr>
            <w:r>
              <w:rPr>
                <w:rFonts w:ascii="Times New Roman" w:hAnsi="Times New Roman" w:cs="Times New Roman"/>
                <w:sz w:val="24"/>
                <w:szCs w:val="24"/>
              </w:rPr>
              <w:t xml:space="preserve">ПК 1.1 </w:t>
            </w:r>
          </w:p>
          <w:p w14:paraId="655B2E32" w14:textId="77777777" w:rsidR="007C1B0A" w:rsidRDefault="007C1B0A" w:rsidP="00ED1C73">
            <w:pPr>
              <w:rPr>
                <w:rFonts w:ascii="Times New Roman" w:hAnsi="Times New Roman" w:cs="Times New Roman"/>
                <w:sz w:val="24"/>
                <w:szCs w:val="24"/>
              </w:rPr>
            </w:pPr>
            <w:r>
              <w:rPr>
                <w:rFonts w:ascii="Times New Roman" w:hAnsi="Times New Roman" w:cs="Times New Roman"/>
                <w:sz w:val="24"/>
                <w:szCs w:val="24"/>
              </w:rPr>
              <w:t>ПК 1.2</w:t>
            </w:r>
          </w:p>
          <w:p w14:paraId="76083197" w14:textId="77777777" w:rsidR="007C1B0A" w:rsidRDefault="007C1B0A" w:rsidP="00ED1C73">
            <w:pPr>
              <w:rPr>
                <w:rFonts w:ascii="Times New Roman" w:hAnsi="Times New Roman" w:cs="Times New Roman"/>
                <w:sz w:val="24"/>
                <w:szCs w:val="24"/>
              </w:rPr>
            </w:pPr>
            <w:r>
              <w:rPr>
                <w:rFonts w:ascii="Times New Roman" w:hAnsi="Times New Roman" w:cs="Times New Roman"/>
                <w:sz w:val="24"/>
                <w:szCs w:val="24"/>
              </w:rPr>
              <w:t>ПК 1.3</w:t>
            </w:r>
          </w:p>
          <w:p w14:paraId="08E3C2CD" w14:textId="4F327724" w:rsidR="007C1B0A" w:rsidRDefault="007C1B0A" w:rsidP="00ED1C73">
            <w:pPr>
              <w:rPr>
                <w:rFonts w:ascii="Times New Roman" w:hAnsi="Times New Roman" w:cs="Times New Roman"/>
                <w:sz w:val="24"/>
                <w:szCs w:val="24"/>
              </w:rPr>
            </w:pPr>
            <w:r>
              <w:rPr>
                <w:rFonts w:ascii="Times New Roman" w:hAnsi="Times New Roman" w:cs="Times New Roman"/>
                <w:sz w:val="24"/>
                <w:szCs w:val="24"/>
              </w:rPr>
              <w:t>ПК 3.1</w:t>
            </w:r>
          </w:p>
          <w:p w14:paraId="24B4F9CE" w14:textId="0CC816A6" w:rsidR="007C1B0A" w:rsidRDefault="007C1B0A" w:rsidP="00ED1C73">
            <w:pPr>
              <w:rPr>
                <w:rFonts w:ascii="Times New Roman" w:hAnsi="Times New Roman" w:cs="Times New Roman"/>
                <w:sz w:val="24"/>
                <w:szCs w:val="24"/>
              </w:rPr>
            </w:pPr>
            <w:r>
              <w:rPr>
                <w:rFonts w:ascii="Times New Roman" w:hAnsi="Times New Roman" w:cs="Times New Roman"/>
                <w:sz w:val="24"/>
                <w:szCs w:val="24"/>
              </w:rPr>
              <w:t>ПК 3.2</w:t>
            </w:r>
          </w:p>
          <w:p w14:paraId="4DE02AAD" w14:textId="28144A2A" w:rsidR="007C1B0A" w:rsidRDefault="007C1B0A" w:rsidP="00ED1C73">
            <w:pPr>
              <w:rPr>
                <w:rFonts w:ascii="Times New Roman" w:hAnsi="Times New Roman" w:cs="Times New Roman"/>
                <w:sz w:val="24"/>
                <w:szCs w:val="24"/>
              </w:rPr>
            </w:pPr>
            <w:r>
              <w:rPr>
                <w:rFonts w:ascii="Times New Roman" w:hAnsi="Times New Roman" w:cs="Times New Roman"/>
                <w:sz w:val="24"/>
                <w:szCs w:val="24"/>
              </w:rPr>
              <w:t>ПК 3.3</w:t>
            </w:r>
          </w:p>
          <w:p w14:paraId="36A39715" w14:textId="0BAB4AB2" w:rsidR="007C1B0A" w:rsidRDefault="007C1B0A" w:rsidP="00ED1C73">
            <w:pPr>
              <w:rPr>
                <w:rFonts w:ascii="Times New Roman" w:hAnsi="Times New Roman" w:cs="Times New Roman"/>
                <w:sz w:val="24"/>
                <w:szCs w:val="24"/>
              </w:rPr>
            </w:pPr>
            <w:r>
              <w:rPr>
                <w:rFonts w:ascii="Times New Roman" w:hAnsi="Times New Roman" w:cs="Times New Roman"/>
                <w:sz w:val="24"/>
                <w:szCs w:val="24"/>
              </w:rPr>
              <w:t>ПК 3.4</w:t>
            </w:r>
            <w:r w:rsidRPr="0000262B">
              <w:rPr>
                <w:rFonts w:ascii="Times New Roman" w:hAnsi="Times New Roman" w:cs="Times New Roman"/>
                <w:sz w:val="24"/>
                <w:szCs w:val="24"/>
              </w:rPr>
              <w:t xml:space="preserve"> ПК 4.1</w:t>
            </w:r>
          </w:p>
          <w:p w14:paraId="3CE7BFDE" w14:textId="77777777" w:rsidR="007C1B0A" w:rsidRDefault="007C1B0A" w:rsidP="00ED1C73">
            <w:pPr>
              <w:rPr>
                <w:rFonts w:ascii="Times New Roman" w:hAnsi="Times New Roman" w:cs="Times New Roman"/>
                <w:sz w:val="24"/>
                <w:szCs w:val="24"/>
              </w:rPr>
            </w:pPr>
            <w:r>
              <w:rPr>
                <w:rFonts w:ascii="Times New Roman" w:hAnsi="Times New Roman" w:cs="Times New Roman"/>
                <w:sz w:val="24"/>
                <w:szCs w:val="24"/>
              </w:rPr>
              <w:t>ПК 4.2</w:t>
            </w:r>
          </w:p>
          <w:p w14:paraId="22634830" w14:textId="21712959" w:rsidR="007C1B0A" w:rsidRPr="00D06BFD" w:rsidRDefault="007C1B0A" w:rsidP="00ED1C73">
            <w:pPr>
              <w:rPr>
                <w:rFonts w:ascii="Times New Roman" w:hAnsi="Times New Roman" w:cs="Times New Roman"/>
                <w:sz w:val="24"/>
                <w:szCs w:val="24"/>
              </w:rPr>
            </w:pPr>
            <w:r>
              <w:rPr>
                <w:rFonts w:ascii="Times New Roman" w:hAnsi="Times New Roman" w:cs="Times New Roman"/>
                <w:sz w:val="24"/>
                <w:szCs w:val="24"/>
              </w:rPr>
              <w:t>ПК 4.3</w:t>
            </w:r>
          </w:p>
        </w:tc>
        <w:tc>
          <w:tcPr>
            <w:tcW w:w="4253" w:type="dxa"/>
            <w:tcBorders>
              <w:top w:val="single" w:sz="4" w:space="0" w:color="auto"/>
              <w:left w:val="single" w:sz="4" w:space="0" w:color="auto"/>
              <w:right w:val="single" w:sz="4" w:space="0" w:color="auto"/>
            </w:tcBorders>
          </w:tcPr>
          <w:p w14:paraId="1C4BC55C" w14:textId="77777777" w:rsidR="007C1B0A" w:rsidRPr="00D06BFD" w:rsidRDefault="007C1B0A" w:rsidP="00D06BFD">
            <w:pPr>
              <w:rPr>
                <w:rFonts w:ascii="Times New Roman" w:hAnsi="Times New Roman" w:cs="Times New Roman"/>
                <w:bCs/>
                <w:sz w:val="24"/>
                <w:szCs w:val="24"/>
              </w:rPr>
            </w:pPr>
            <w:r w:rsidRPr="00D06BFD">
              <w:rPr>
                <w:rFonts w:ascii="Times New Roman" w:hAnsi="Times New Roman" w:cs="Times New Roman"/>
                <w:bCs/>
                <w:sz w:val="24"/>
                <w:szCs w:val="24"/>
              </w:rPr>
              <w:t>анализировать исторические особенности эпохи, произведения изобразительного искусства, его стилевые и жанровые особенности</w:t>
            </w:r>
          </w:p>
          <w:p w14:paraId="21DF153E" w14:textId="77777777" w:rsidR="007C1B0A" w:rsidRPr="00D06BFD" w:rsidRDefault="007C1B0A" w:rsidP="00D06BFD">
            <w:pPr>
              <w:rPr>
                <w:rFonts w:ascii="Times New Roman" w:hAnsi="Times New Roman" w:cs="Times New Roman"/>
                <w:bCs/>
                <w:sz w:val="24"/>
                <w:szCs w:val="24"/>
              </w:rPr>
            </w:pPr>
            <w:r w:rsidRPr="00D06BFD">
              <w:rPr>
                <w:rFonts w:ascii="Times New Roman" w:hAnsi="Times New Roman" w:cs="Times New Roman"/>
                <w:bCs/>
                <w:sz w:val="24"/>
                <w:szCs w:val="24"/>
              </w:rPr>
              <w:t>ориентироваться в различных направлениях изобразительного и декоративно-прикладного искусства</w:t>
            </w:r>
          </w:p>
          <w:p w14:paraId="55D52244" w14:textId="063EB58E" w:rsidR="007C1B0A" w:rsidRPr="00B7016D" w:rsidRDefault="007C1B0A" w:rsidP="00D06BFD">
            <w:pPr>
              <w:rPr>
                <w:rFonts w:ascii="Times New Roman" w:hAnsi="Times New Roman" w:cs="Times New Roman"/>
                <w:bCs/>
                <w:sz w:val="24"/>
                <w:szCs w:val="24"/>
              </w:rPr>
            </w:pPr>
            <w:r w:rsidRPr="00D06BFD">
              <w:rPr>
                <w:rFonts w:ascii="Times New Roman" w:hAnsi="Times New Roman" w:cs="Times New Roman"/>
                <w:bCs/>
                <w:sz w:val="24"/>
                <w:szCs w:val="24"/>
              </w:rPr>
              <w:t>отбирать материал по истории изобразительного и декоративно-прикладного искусства, художественной обработки материалов для использования на уроках и внеурочных мероприятиях</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1C877CCD" w14:textId="77777777" w:rsidR="007C1B0A" w:rsidRPr="00D06BFD" w:rsidRDefault="007C1B0A" w:rsidP="00D06BFD">
            <w:pPr>
              <w:rPr>
                <w:rFonts w:ascii="Times New Roman" w:hAnsi="Times New Roman" w:cs="Times New Roman"/>
                <w:bCs/>
                <w:sz w:val="24"/>
                <w:szCs w:val="24"/>
              </w:rPr>
            </w:pPr>
            <w:r w:rsidRPr="00D06BFD">
              <w:rPr>
                <w:rFonts w:ascii="Times New Roman" w:hAnsi="Times New Roman" w:cs="Times New Roman"/>
                <w:bCs/>
                <w:sz w:val="24"/>
                <w:szCs w:val="24"/>
              </w:rPr>
              <w:t>основы искусствоведения</w:t>
            </w:r>
          </w:p>
          <w:p w14:paraId="14CB891C" w14:textId="77777777" w:rsidR="007C1B0A" w:rsidRPr="00D06BFD" w:rsidRDefault="007C1B0A" w:rsidP="00D06BFD">
            <w:pPr>
              <w:rPr>
                <w:rFonts w:ascii="Times New Roman" w:hAnsi="Times New Roman" w:cs="Times New Roman"/>
                <w:bCs/>
                <w:sz w:val="24"/>
                <w:szCs w:val="24"/>
              </w:rPr>
            </w:pPr>
            <w:r w:rsidRPr="00D06BFD">
              <w:rPr>
                <w:rFonts w:ascii="Times New Roman" w:hAnsi="Times New Roman" w:cs="Times New Roman"/>
                <w:bCs/>
                <w:sz w:val="24"/>
                <w:szCs w:val="24"/>
              </w:rPr>
              <w:t xml:space="preserve">историю изобразительного, декоративно-прикладного искусства и народных промыслов в контексте мировой, отечественной, региональной и </w:t>
            </w:r>
            <w:proofErr w:type="spellStart"/>
            <w:r w:rsidRPr="00D06BFD">
              <w:rPr>
                <w:rFonts w:ascii="Times New Roman" w:hAnsi="Times New Roman" w:cs="Times New Roman"/>
                <w:bCs/>
                <w:sz w:val="24"/>
                <w:szCs w:val="24"/>
              </w:rPr>
              <w:t>этнонациональной</w:t>
            </w:r>
            <w:proofErr w:type="spellEnd"/>
            <w:r w:rsidRPr="00D06BFD">
              <w:rPr>
                <w:rFonts w:ascii="Times New Roman" w:hAnsi="Times New Roman" w:cs="Times New Roman"/>
                <w:bCs/>
                <w:sz w:val="24"/>
                <w:szCs w:val="24"/>
              </w:rPr>
              <w:t xml:space="preserve"> культуры</w:t>
            </w:r>
          </w:p>
          <w:p w14:paraId="5F57B955" w14:textId="77777777" w:rsidR="007C1B0A" w:rsidRPr="00D06BFD" w:rsidRDefault="007C1B0A" w:rsidP="00D06BFD">
            <w:pPr>
              <w:rPr>
                <w:rFonts w:ascii="Times New Roman" w:hAnsi="Times New Roman" w:cs="Times New Roman"/>
                <w:bCs/>
                <w:sz w:val="24"/>
                <w:szCs w:val="24"/>
              </w:rPr>
            </w:pPr>
            <w:r w:rsidRPr="00D06BFD">
              <w:rPr>
                <w:rFonts w:ascii="Times New Roman" w:hAnsi="Times New Roman" w:cs="Times New Roman"/>
                <w:bCs/>
                <w:sz w:val="24"/>
                <w:szCs w:val="24"/>
              </w:rPr>
              <w:t>историю развития различных видов художественной обработки материалов</w:t>
            </w:r>
          </w:p>
          <w:p w14:paraId="436DDAA1" w14:textId="77777777" w:rsidR="007C1B0A" w:rsidRPr="00D06BFD" w:rsidRDefault="007C1B0A" w:rsidP="00D06BFD">
            <w:pPr>
              <w:rPr>
                <w:rFonts w:ascii="Times New Roman" w:hAnsi="Times New Roman" w:cs="Times New Roman"/>
                <w:bCs/>
                <w:sz w:val="24"/>
                <w:szCs w:val="24"/>
              </w:rPr>
            </w:pPr>
            <w:r w:rsidRPr="00D06BFD">
              <w:rPr>
                <w:rFonts w:ascii="Times New Roman" w:hAnsi="Times New Roman" w:cs="Times New Roman"/>
                <w:bCs/>
                <w:sz w:val="24"/>
                <w:szCs w:val="24"/>
              </w:rPr>
              <w:t>характерные стилевые и жанровые особенности произведений изобразительного искусства различных эпох и культур</w:t>
            </w:r>
          </w:p>
          <w:p w14:paraId="6C9079D2" w14:textId="686929C7" w:rsidR="007C1B0A" w:rsidRPr="00B7016D" w:rsidRDefault="007C1B0A" w:rsidP="00D06BFD">
            <w:pPr>
              <w:rPr>
                <w:rFonts w:ascii="Times New Roman" w:hAnsi="Times New Roman" w:cs="Times New Roman"/>
                <w:bCs/>
                <w:sz w:val="24"/>
                <w:szCs w:val="24"/>
              </w:rPr>
            </w:pPr>
            <w:r w:rsidRPr="00D06BFD">
              <w:rPr>
                <w:rFonts w:ascii="Times New Roman" w:hAnsi="Times New Roman" w:cs="Times New Roman"/>
                <w:bCs/>
                <w:sz w:val="24"/>
                <w:szCs w:val="24"/>
              </w:rPr>
              <w:t>первоисточники искусствоведческой литературы</w:t>
            </w:r>
          </w:p>
        </w:tc>
      </w:tr>
    </w:tbl>
    <w:p w14:paraId="1D67B8FC" w14:textId="77777777" w:rsidR="00B7016D" w:rsidRDefault="00B7016D" w:rsidP="00B7016D">
      <w:pPr>
        <w:ind w:firstLine="709"/>
        <w:rPr>
          <w:rFonts w:ascii="Times New Roman" w:hAnsi="Times New Roman" w:cs="Times New Roman"/>
          <w:bCs/>
          <w:sz w:val="24"/>
          <w:szCs w:val="24"/>
        </w:rPr>
      </w:pPr>
    </w:p>
    <w:p w14:paraId="6DE98D1B" w14:textId="77777777" w:rsidR="00B7016D" w:rsidRPr="00B115E3" w:rsidRDefault="00B7016D" w:rsidP="00B7016D">
      <w:pPr>
        <w:pStyle w:val="1f2"/>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33D72970" w14:textId="77777777" w:rsidR="00B7016D" w:rsidRPr="00E11160" w:rsidRDefault="00B7016D" w:rsidP="00B7016D">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9"/>
        <w:gridCol w:w="2336"/>
        <w:gridCol w:w="2344"/>
      </w:tblGrid>
      <w:tr w:rsidR="00B7016D" w:rsidRPr="00DB7B6A" w14:paraId="75CE93A2" w14:textId="77777777" w:rsidTr="00D06BFD">
        <w:trPr>
          <w:trHeight w:val="23"/>
        </w:trPr>
        <w:tc>
          <w:tcPr>
            <w:tcW w:w="2534" w:type="pct"/>
            <w:vAlign w:val="center"/>
          </w:tcPr>
          <w:p w14:paraId="605D856D" w14:textId="77777777" w:rsidR="00B7016D" w:rsidRPr="00F70F81" w:rsidRDefault="00B7016D" w:rsidP="006F4C3A">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31" w:type="pct"/>
            <w:vAlign w:val="center"/>
          </w:tcPr>
          <w:p w14:paraId="7ED49B55" w14:textId="77777777" w:rsidR="00B7016D" w:rsidRPr="00F70F81" w:rsidRDefault="00B7016D" w:rsidP="006F4C3A">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35" w:type="pct"/>
          </w:tcPr>
          <w:p w14:paraId="3D580BEF" w14:textId="77777777" w:rsidR="00B7016D" w:rsidRPr="00F70F81" w:rsidRDefault="00B7016D" w:rsidP="006F4C3A">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B7016D" w:rsidRPr="00DB7B6A" w14:paraId="51D8E200" w14:textId="77777777" w:rsidTr="00D06BFD">
        <w:trPr>
          <w:trHeight w:val="23"/>
        </w:trPr>
        <w:tc>
          <w:tcPr>
            <w:tcW w:w="2534" w:type="pct"/>
            <w:vAlign w:val="center"/>
          </w:tcPr>
          <w:p w14:paraId="11029674" w14:textId="77777777" w:rsidR="00B7016D" w:rsidRPr="00F70F81" w:rsidRDefault="00B7016D" w:rsidP="006F4C3A">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31" w:type="pct"/>
            <w:vAlign w:val="center"/>
          </w:tcPr>
          <w:p w14:paraId="2B52A97F" w14:textId="04AE9ACA" w:rsidR="00B7016D" w:rsidRPr="00F70F81" w:rsidRDefault="00F94C0F" w:rsidP="006F4C3A">
            <w:pPr>
              <w:jc w:val="center"/>
              <w:rPr>
                <w:rFonts w:ascii="Times New Roman" w:hAnsi="Times New Roman" w:cs="Times New Roman"/>
                <w:bCs/>
                <w:sz w:val="24"/>
                <w:szCs w:val="24"/>
              </w:rPr>
            </w:pPr>
            <w:r>
              <w:rPr>
                <w:rFonts w:ascii="Times New Roman" w:hAnsi="Times New Roman" w:cs="Times New Roman"/>
                <w:bCs/>
                <w:sz w:val="24"/>
                <w:szCs w:val="24"/>
              </w:rPr>
              <w:t>48</w:t>
            </w:r>
          </w:p>
        </w:tc>
        <w:tc>
          <w:tcPr>
            <w:tcW w:w="1235" w:type="pct"/>
            <w:vAlign w:val="center"/>
          </w:tcPr>
          <w:p w14:paraId="1D3D404F" w14:textId="6A19E3B3" w:rsidR="00B7016D" w:rsidRPr="00F70F81" w:rsidRDefault="00F94C0F" w:rsidP="006F4C3A">
            <w:pPr>
              <w:jc w:val="center"/>
              <w:rPr>
                <w:rFonts w:ascii="Times New Roman" w:hAnsi="Times New Roman" w:cs="Times New Roman"/>
                <w:bCs/>
                <w:sz w:val="24"/>
                <w:szCs w:val="24"/>
              </w:rPr>
            </w:pPr>
            <w:r>
              <w:rPr>
                <w:rFonts w:ascii="Times New Roman" w:hAnsi="Times New Roman" w:cs="Times New Roman"/>
                <w:bCs/>
                <w:sz w:val="24"/>
                <w:szCs w:val="24"/>
              </w:rPr>
              <w:t>28</w:t>
            </w:r>
          </w:p>
        </w:tc>
      </w:tr>
      <w:tr w:rsidR="00B7016D" w:rsidRPr="00DB7B6A" w14:paraId="5202566F" w14:textId="77777777" w:rsidTr="00D06BFD">
        <w:trPr>
          <w:trHeight w:val="23"/>
        </w:trPr>
        <w:tc>
          <w:tcPr>
            <w:tcW w:w="2534" w:type="pct"/>
            <w:vAlign w:val="center"/>
          </w:tcPr>
          <w:p w14:paraId="1E2548EA" w14:textId="77777777" w:rsidR="00B7016D" w:rsidRPr="00F70F81" w:rsidRDefault="00B7016D" w:rsidP="006F4C3A">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31" w:type="pct"/>
            <w:vAlign w:val="center"/>
          </w:tcPr>
          <w:p w14:paraId="176B07C3" w14:textId="77777777" w:rsidR="00B7016D" w:rsidRPr="00F70F81" w:rsidRDefault="00B7016D" w:rsidP="006F4C3A">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35" w:type="pct"/>
            <w:vAlign w:val="center"/>
          </w:tcPr>
          <w:p w14:paraId="001573A6" w14:textId="77777777" w:rsidR="00B7016D" w:rsidRPr="00F70F81" w:rsidRDefault="00B7016D" w:rsidP="006F4C3A">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B7016D" w:rsidRPr="00DB7B6A" w14:paraId="696560AD" w14:textId="77777777" w:rsidTr="00D06BFD">
        <w:trPr>
          <w:trHeight w:val="23"/>
        </w:trPr>
        <w:tc>
          <w:tcPr>
            <w:tcW w:w="2534" w:type="pct"/>
            <w:vAlign w:val="center"/>
          </w:tcPr>
          <w:p w14:paraId="3EBAC3D5" w14:textId="77777777" w:rsidR="00B7016D" w:rsidRPr="00F70F81" w:rsidRDefault="00B7016D" w:rsidP="006F4C3A">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31" w:type="pct"/>
            <w:vAlign w:val="center"/>
          </w:tcPr>
          <w:p w14:paraId="1DF78BE3" w14:textId="1EDDEE47" w:rsidR="00B7016D" w:rsidRPr="00F70F81" w:rsidRDefault="00F94C0F" w:rsidP="006F4C3A">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235" w:type="pct"/>
            <w:vAlign w:val="center"/>
          </w:tcPr>
          <w:p w14:paraId="3CBE3E36" w14:textId="3817CC66" w:rsidR="00B7016D" w:rsidRPr="00F70F81" w:rsidRDefault="00F94C0F" w:rsidP="006F4C3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B7016D" w:rsidRPr="00257255" w14:paraId="415E07FD" w14:textId="77777777" w:rsidTr="00D06BFD">
        <w:trPr>
          <w:trHeight w:val="23"/>
        </w:trPr>
        <w:tc>
          <w:tcPr>
            <w:tcW w:w="2534" w:type="pct"/>
            <w:vAlign w:val="center"/>
          </w:tcPr>
          <w:p w14:paraId="713ABC7D" w14:textId="77777777" w:rsidR="00B7016D" w:rsidRPr="00F70F81" w:rsidRDefault="00B7016D" w:rsidP="006F4C3A">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31" w:type="pct"/>
            <w:vAlign w:val="center"/>
          </w:tcPr>
          <w:p w14:paraId="755DF9F9" w14:textId="60EA84F2" w:rsidR="00B7016D" w:rsidRPr="00F70F81" w:rsidRDefault="00F94C0F" w:rsidP="006F4C3A">
            <w:pPr>
              <w:jc w:val="center"/>
              <w:rPr>
                <w:rFonts w:ascii="Times New Roman" w:hAnsi="Times New Roman" w:cs="Times New Roman"/>
                <w:b/>
                <w:sz w:val="24"/>
                <w:szCs w:val="24"/>
              </w:rPr>
            </w:pPr>
            <w:r>
              <w:rPr>
                <w:rFonts w:ascii="Times New Roman" w:hAnsi="Times New Roman" w:cs="Times New Roman"/>
                <w:b/>
                <w:sz w:val="24"/>
                <w:szCs w:val="24"/>
              </w:rPr>
              <w:t>48</w:t>
            </w:r>
          </w:p>
        </w:tc>
        <w:tc>
          <w:tcPr>
            <w:tcW w:w="1235" w:type="pct"/>
            <w:vAlign w:val="center"/>
          </w:tcPr>
          <w:p w14:paraId="314BBB52" w14:textId="552528BD" w:rsidR="00B7016D" w:rsidRPr="00F70F81" w:rsidRDefault="00F94C0F" w:rsidP="006F4C3A">
            <w:pPr>
              <w:jc w:val="center"/>
              <w:rPr>
                <w:rFonts w:ascii="Times New Roman" w:hAnsi="Times New Roman" w:cs="Times New Roman"/>
                <w:b/>
                <w:sz w:val="24"/>
                <w:szCs w:val="24"/>
              </w:rPr>
            </w:pPr>
            <w:r>
              <w:rPr>
                <w:rFonts w:ascii="Times New Roman" w:hAnsi="Times New Roman" w:cs="Times New Roman"/>
                <w:b/>
                <w:sz w:val="24"/>
                <w:szCs w:val="24"/>
              </w:rPr>
              <w:t>28</w:t>
            </w:r>
          </w:p>
        </w:tc>
      </w:tr>
    </w:tbl>
    <w:p w14:paraId="6708D4E4" w14:textId="77777777" w:rsidR="00B7016D" w:rsidRPr="00782EFC" w:rsidRDefault="00B7016D" w:rsidP="00B7016D">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Style w:val="TableNormal"/>
        <w:tblW w:w="9748" w:type="dxa"/>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51"/>
        <w:gridCol w:w="7797"/>
      </w:tblGrid>
      <w:tr w:rsidR="00D06BFD" w:rsidRPr="009779B1" w14:paraId="6EEDCB7C" w14:textId="77777777" w:rsidTr="007C1B0A">
        <w:tc>
          <w:tcPr>
            <w:tcW w:w="1951" w:type="dxa"/>
            <w:tcBorders>
              <w:bottom w:val="single" w:sz="6" w:space="0" w:color="000000"/>
            </w:tcBorders>
            <w:tcMar>
              <w:top w:w="28" w:type="dxa"/>
              <w:left w:w="28" w:type="dxa"/>
              <w:bottom w:w="28" w:type="dxa"/>
              <w:right w:w="28" w:type="dxa"/>
            </w:tcMar>
            <w:vAlign w:val="center"/>
          </w:tcPr>
          <w:p w14:paraId="6D294B13" w14:textId="77777777" w:rsidR="00D06BFD" w:rsidRPr="009779B1" w:rsidRDefault="00D06BFD" w:rsidP="007C1B0A">
            <w:pPr>
              <w:pStyle w:val="TableParagraph"/>
              <w:spacing w:line="276" w:lineRule="auto"/>
              <w:jc w:val="center"/>
              <w:rPr>
                <w:b/>
              </w:rPr>
            </w:pPr>
            <w:proofErr w:type="spellStart"/>
            <w:r>
              <w:rPr>
                <w:b/>
                <w:bCs/>
                <w:lang w:eastAsia="ru-RU"/>
              </w:rPr>
              <w:t>Наименование</w:t>
            </w:r>
            <w:proofErr w:type="spellEnd"/>
            <w:r>
              <w:rPr>
                <w:b/>
                <w:bCs/>
                <w:lang w:eastAsia="ru-RU"/>
              </w:rPr>
              <w:t xml:space="preserve"> </w:t>
            </w:r>
            <w:proofErr w:type="spellStart"/>
            <w:r>
              <w:rPr>
                <w:b/>
                <w:bCs/>
                <w:lang w:eastAsia="ru-RU"/>
              </w:rPr>
              <w:t>разделов</w:t>
            </w:r>
            <w:proofErr w:type="spellEnd"/>
            <w:r>
              <w:rPr>
                <w:b/>
                <w:bCs/>
                <w:lang w:eastAsia="ru-RU"/>
              </w:rPr>
              <w:t xml:space="preserve"> и </w:t>
            </w:r>
            <w:proofErr w:type="spellStart"/>
            <w:r>
              <w:rPr>
                <w:b/>
                <w:bCs/>
                <w:lang w:eastAsia="ru-RU"/>
              </w:rPr>
              <w:t>тем</w:t>
            </w:r>
            <w:proofErr w:type="spellEnd"/>
          </w:p>
        </w:tc>
        <w:tc>
          <w:tcPr>
            <w:tcW w:w="7797" w:type="dxa"/>
            <w:tcBorders>
              <w:bottom w:val="single" w:sz="6" w:space="0" w:color="000000"/>
            </w:tcBorders>
            <w:tcMar>
              <w:top w:w="28" w:type="dxa"/>
              <w:left w:w="28" w:type="dxa"/>
              <w:bottom w:w="28" w:type="dxa"/>
              <w:right w:w="28" w:type="dxa"/>
            </w:tcMar>
            <w:vAlign w:val="center"/>
          </w:tcPr>
          <w:p w14:paraId="64320B71" w14:textId="77777777" w:rsidR="00D06BFD" w:rsidRPr="009779B1" w:rsidRDefault="00D06BFD" w:rsidP="007C1B0A">
            <w:pPr>
              <w:pStyle w:val="TableParagraph"/>
              <w:spacing w:line="276" w:lineRule="auto"/>
              <w:jc w:val="center"/>
              <w:rPr>
                <w:b/>
                <w:lang w:val="ru-RU"/>
              </w:rPr>
            </w:pPr>
            <w:r w:rsidRPr="00557C64">
              <w:rPr>
                <w:b/>
                <w:bCs/>
                <w:lang w:val="ru-RU" w:eastAsia="ru-RU"/>
              </w:rPr>
              <w:t xml:space="preserve">Примерное содержание учебного материала, практических и лабораторных занятий, </w:t>
            </w:r>
            <w:r w:rsidRPr="00557C64">
              <w:rPr>
                <w:i/>
                <w:iCs/>
                <w:lang w:val="ru-RU" w:eastAsia="ru-RU"/>
              </w:rPr>
              <w:t>курсовой проект (работа)</w:t>
            </w:r>
          </w:p>
        </w:tc>
      </w:tr>
      <w:tr w:rsidR="00D06BFD" w:rsidRPr="009779B1" w14:paraId="3F69ADCB" w14:textId="77777777" w:rsidTr="007C1B0A">
        <w:tc>
          <w:tcPr>
            <w:tcW w:w="9748" w:type="dxa"/>
            <w:gridSpan w:val="2"/>
            <w:tcMar>
              <w:top w:w="28" w:type="dxa"/>
              <w:left w:w="28" w:type="dxa"/>
              <w:bottom w:w="28" w:type="dxa"/>
              <w:right w:w="28" w:type="dxa"/>
            </w:tcMar>
          </w:tcPr>
          <w:p w14:paraId="33A4414B" w14:textId="77777777" w:rsidR="00D06BFD" w:rsidRPr="009779B1" w:rsidRDefault="00D06BFD" w:rsidP="007C1B0A">
            <w:pPr>
              <w:pStyle w:val="TableParagraph"/>
              <w:spacing w:line="276" w:lineRule="auto"/>
              <w:rPr>
                <w:b/>
                <w:lang w:val="ru-RU"/>
              </w:rPr>
            </w:pPr>
            <w:r w:rsidRPr="009779B1">
              <w:rPr>
                <w:b/>
                <w:lang w:val="ru-RU"/>
              </w:rPr>
              <w:t>Раздел 1.</w:t>
            </w:r>
            <w:r>
              <w:rPr>
                <w:b/>
                <w:lang w:val="ru-RU"/>
              </w:rPr>
              <w:t xml:space="preserve"> </w:t>
            </w:r>
            <w:r w:rsidRPr="009779B1">
              <w:rPr>
                <w:b/>
                <w:lang w:val="ru-RU"/>
              </w:rPr>
              <w:t>Изобразительное искусство, его функции и виды</w:t>
            </w:r>
          </w:p>
        </w:tc>
      </w:tr>
      <w:tr w:rsidR="00D06BFD" w:rsidRPr="009779B1" w14:paraId="5E0E83A9" w14:textId="77777777" w:rsidTr="007C1B0A">
        <w:tc>
          <w:tcPr>
            <w:tcW w:w="1951" w:type="dxa"/>
            <w:vMerge w:val="restart"/>
            <w:tcMar>
              <w:top w:w="28" w:type="dxa"/>
              <w:left w:w="28" w:type="dxa"/>
              <w:bottom w:w="28" w:type="dxa"/>
              <w:right w:w="28" w:type="dxa"/>
            </w:tcMar>
          </w:tcPr>
          <w:p w14:paraId="543D0C87" w14:textId="77777777" w:rsidR="00D06BFD" w:rsidRPr="009779B1" w:rsidRDefault="00D06BFD" w:rsidP="007C1B0A">
            <w:pPr>
              <w:pStyle w:val="TableParagraph"/>
              <w:spacing w:line="276" w:lineRule="auto"/>
              <w:rPr>
                <w:b/>
                <w:lang w:val="ru-RU"/>
              </w:rPr>
            </w:pPr>
            <w:r w:rsidRPr="009779B1">
              <w:rPr>
                <w:b/>
                <w:lang w:val="ru-RU"/>
              </w:rPr>
              <w:t>Тема 1.1.</w:t>
            </w:r>
          </w:p>
          <w:p w14:paraId="45167155" w14:textId="77777777" w:rsidR="00D06BFD" w:rsidRPr="009779B1" w:rsidRDefault="00D06BFD" w:rsidP="007C1B0A">
            <w:pPr>
              <w:pStyle w:val="TableParagraph"/>
              <w:spacing w:line="276" w:lineRule="auto"/>
              <w:rPr>
                <w:b/>
                <w:lang w:val="ru-RU"/>
              </w:rPr>
            </w:pPr>
            <w:r w:rsidRPr="009779B1">
              <w:rPr>
                <w:b/>
                <w:lang w:val="ru-RU"/>
              </w:rPr>
              <w:t>Искусство как особая форма общественного сознания</w:t>
            </w:r>
          </w:p>
        </w:tc>
        <w:tc>
          <w:tcPr>
            <w:tcW w:w="7797" w:type="dxa"/>
            <w:tcMar>
              <w:top w:w="28" w:type="dxa"/>
              <w:left w:w="28" w:type="dxa"/>
              <w:bottom w:w="28" w:type="dxa"/>
              <w:right w:w="28" w:type="dxa"/>
            </w:tcMar>
          </w:tcPr>
          <w:p w14:paraId="09069F00" w14:textId="77777777" w:rsidR="00D06BFD" w:rsidRPr="009779B1" w:rsidRDefault="00D06BFD" w:rsidP="007C1B0A">
            <w:pPr>
              <w:pStyle w:val="TableParagraph"/>
              <w:spacing w:line="276" w:lineRule="auto"/>
              <w:rPr>
                <w:b/>
                <w:lang w:val="ru-RU"/>
              </w:rPr>
            </w:pPr>
            <w:r w:rsidRPr="009779B1">
              <w:rPr>
                <w:b/>
                <w:lang w:val="ru-RU"/>
              </w:rPr>
              <w:t>Содержание учебного материала</w:t>
            </w:r>
          </w:p>
        </w:tc>
      </w:tr>
      <w:tr w:rsidR="00D06BFD" w:rsidRPr="009779B1" w14:paraId="1C09FFBF" w14:textId="77777777" w:rsidTr="007C1B0A">
        <w:tc>
          <w:tcPr>
            <w:tcW w:w="1951" w:type="dxa"/>
            <w:vMerge/>
            <w:tcBorders>
              <w:top w:val="nil"/>
            </w:tcBorders>
            <w:tcMar>
              <w:top w:w="28" w:type="dxa"/>
              <w:left w:w="28" w:type="dxa"/>
              <w:bottom w:w="28" w:type="dxa"/>
              <w:right w:w="28" w:type="dxa"/>
            </w:tcMar>
          </w:tcPr>
          <w:p w14:paraId="6DDDE13A" w14:textId="77777777" w:rsidR="00D06BFD" w:rsidRPr="009779B1" w:rsidRDefault="00D06BFD" w:rsidP="007C1B0A">
            <w:pPr>
              <w:spacing w:line="276" w:lineRule="auto"/>
              <w:rPr>
                <w:lang w:val="ru-RU"/>
              </w:rPr>
            </w:pPr>
          </w:p>
        </w:tc>
        <w:tc>
          <w:tcPr>
            <w:tcW w:w="7797" w:type="dxa"/>
            <w:tcMar>
              <w:top w:w="28" w:type="dxa"/>
              <w:left w:w="28" w:type="dxa"/>
              <w:bottom w:w="28" w:type="dxa"/>
              <w:right w:w="28" w:type="dxa"/>
            </w:tcMar>
          </w:tcPr>
          <w:p w14:paraId="7416716B" w14:textId="77777777" w:rsidR="00D06BFD" w:rsidRPr="009779B1" w:rsidRDefault="00D06BFD" w:rsidP="007C1B0A">
            <w:pPr>
              <w:pStyle w:val="TableParagraph"/>
              <w:spacing w:line="276" w:lineRule="auto"/>
              <w:rPr>
                <w:lang w:val="ru-RU"/>
              </w:rPr>
            </w:pPr>
            <w:r w:rsidRPr="009779B1">
              <w:rPr>
                <w:lang w:val="ru-RU"/>
              </w:rPr>
              <w:t xml:space="preserve">Понятия «искусство», «изобразительное искусство», «произведение искусства». Художественный образ как основная категория искусства. Функции искусства. Виды искусства. Понятие «стиль» в искусстве. Направления и течения. </w:t>
            </w:r>
            <w:r w:rsidRPr="003F5D37">
              <w:rPr>
                <w:lang w:val="ru-RU"/>
              </w:rPr>
              <w:t>Школы. Жанры изобразительного искусства.</w:t>
            </w:r>
          </w:p>
        </w:tc>
      </w:tr>
      <w:tr w:rsidR="00D06BFD" w:rsidRPr="00E0794B" w14:paraId="70B88F6F" w14:textId="77777777" w:rsidTr="007C1B0A">
        <w:tc>
          <w:tcPr>
            <w:tcW w:w="1951" w:type="dxa"/>
            <w:vMerge/>
            <w:tcBorders>
              <w:top w:val="nil"/>
            </w:tcBorders>
            <w:tcMar>
              <w:top w:w="28" w:type="dxa"/>
              <w:left w:w="28" w:type="dxa"/>
              <w:bottom w:w="28" w:type="dxa"/>
              <w:right w:w="28" w:type="dxa"/>
            </w:tcMar>
          </w:tcPr>
          <w:p w14:paraId="46A50F30" w14:textId="77777777" w:rsidR="00D06BFD" w:rsidRPr="003F5D37" w:rsidRDefault="00D06BFD" w:rsidP="007C1B0A">
            <w:pPr>
              <w:spacing w:line="276" w:lineRule="auto"/>
              <w:rPr>
                <w:lang w:val="ru-RU"/>
              </w:rPr>
            </w:pPr>
          </w:p>
        </w:tc>
        <w:tc>
          <w:tcPr>
            <w:tcW w:w="7797" w:type="dxa"/>
            <w:tcMar>
              <w:top w:w="28" w:type="dxa"/>
              <w:left w:w="28" w:type="dxa"/>
              <w:bottom w:w="28" w:type="dxa"/>
              <w:right w:w="28" w:type="dxa"/>
            </w:tcMar>
          </w:tcPr>
          <w:p w14:paraId="4544853F" w14:textId="77777777" w:rsidR="00D06BFD" w:rsidRPr="00E0794B" w:rsidRDefault="00D06BFD" w:rsidP="007C1B0A">
            <w:pPr>
              <w:pStyle w:val="TableParagraph"/>
              <w:spacing w:line="276" w:lineRule="auto"/>
              <w:rPr>
                <w:b/>
                <w:lang w:val="ru-RU"/>
              </w:rPr>
            </w:pPr>
            <w:r w:rsidRPr="00E0794B">
              <w:rPr>
                <w:b/>
                <w:lang w:val="ru-RU"/>
              </w:rPr>
              <w:t>В том числе практических занятий и лабораторных работ</w:t>
            </w:r>
          </w:p>
        </w:tc>
      </w:tr>
      <w:tr w:rsidR="00D06BFD" w:rsidRPr="00E0794B" w14:paraId="38E1F4CC" w14:textId="77777777" w:rsidTr="007C1B0A">
        <w:tc>
          <w:tcPr>
            <w:tcW w:w="1951" w:type="dxa"/>
            <w:vMerge/>
            <w:tcBorders>
              <w:top w:val="nil"/>
            </w:tcBorders>
            <w:tcMar>
              <w:top w:w="28" w:type="dxa"/>
              <w:left w:w="28" w:type="dxa"/>
              <w:bottom w:w="28" w:type="dxa"/>
              <w:right w:w="28" w:type="dxa"/>
            </w:tcMar>
          </w:tcPr>
          <w:p w14:paraId="73639573" w14:textId="77777777" w:rsidR="00D06BFD" w:rsidRPr="00E0794B" w:rsidRDefault="00D06BFD" w:rsidP="007C1B0A">
            <w:pPr>
              <w:spacing w:line="276" w:lineRule="auto"/>
              <w:rPr>
                <w:lang w:val="ru-RU"/>
              </w:rPr>
            </w:pPr>
          </w:p>
        </w:tc>
        <w:tc>
          <w:tcPr>
            <w:tcW w:w="7797" w:type="dxa"/>
            <w:tcMar>
              <w:top w:w="28" w:type="dxa"/>
              <w:left w:w="28" w:type="dxa"/>
              <w:bottom w:w="28" w:type="dxa"/>
              <w:right w:w="28" w:type="dxa"/>
            </w:tcMar>
          </w:tcPr>
          <w:p w14:paraId="4E694DFE" w14:textId="77777777" w:rsidR="00D06BFD" w:rsidRPr="00E0794B" w:rsidRDefault="00D06BFD" w:rsidP="007C1B0A">
            <w:pPr>
              <w:pStyle w:val="TableParagraph"/>
              <w:spacing w:line="276" w:lineRule="auto"/>
              <w:rPr>
                <w:i/>
                <w:lang w:val="ru-RU"/>
              </w:rPr>
            </w:pPr>
            <w:r w:rsidRPr="00E0794B">
              <w:rPr>
                <w:i/>
                <w:lang w:val="ru-RU"/>
              </w:rPr>
              <w:t>Тематика определяется разработчиком рабочей программы</w:t>
            </w:r>
          </w:p>
        </w:tc>
      </w:tr>
      <w:tr w:rsidR="00D06BFD" w:rsidRPr="009779B1" w14:paraId="03464306" w14:textId="77777777" w:rsidTr="007C1B0A">
        <w:tc>
          <w:tcPr>
            <w:tcW w:w="1951" w:type="dxa"/>
            <w:vMerge/>
            <w:tcBorders>
              <w:top w:val="nil"/>
            </w:tcBorders>
            <w:tcMar>
              <w:top w:w="28" w:type="dxa"/>
              <w:left w:w="28" w:type="dxa"/>
              <w:bottom w:w="28" w:type="dxa"/>
              <w:right w:w="28" w:type="dxa"/>
            </w:tcMar>
          </w:tcPr>
          <w:p w14:paraId="4F7902AF" w14:textId="77777777" w:rsidR="00D06BFD" w:rsidRPr="00E0794B" w:rsidRDefault="00D06BFD" w:rsidP="007C1B0A">
            <w:pPr>
              <w:spacing w:line="276" w:lineRule="auto"/>
              <w:rPr>
                <w:lang w:val="ru-RU"/>
              </w:rPr>
            </w:pPr>
          </w:p>
        </w:tc>
        <w:tc>
          <w:tcPr>
            <w:tcW w:w="7797" w:type="dxa"/>
            <w:tcMar>
              <w:top w:w="28" w:type="dxa"/>
              <w:left w:w="28" w:type="dxa"/>
              <w:bottom w:w="28" w:type="dxa"/>
              <w:right w:w="28" w:type="dxa"/>
            </w:tcMar>
          </w:tcPr>
          <w:p w14:paraId="7068E5D6" w14:textId="77777777" w:rsidR="00D06BFD" w:rsidRPr="009779B1" w:rsidRDefault="00D06BFD" w:rsidP="007C1B0A">
            <w:pPr>
              <w:pStyle w:val="TableParagraph"/>
              <w:spacing w:line="276" w:lineRule="auto"/>
              <w:rPr>
                <w:lang w:val="ru-RU"/>
              </w:rPr>
            </w:pPr>
            <w:r w:rsidRPr="009779B1">
              <w:rPr>
                <w:b/>
                <w:lang w:val="ru-RU"/>
              </w:rPr>
              <w:t>Самостоятельная работа</w:t>
            </w:r>
          </w:p>
        </w:tc>
      </w:tr>
      <w:tr w:rsidR="00D06BFD" w:rsidRPr="009779B1" w14:paraId="22F3A3F0" w14:textId="77777777" w:rsidTr="007C1B0A">
        <w:tc>
          <w:tcPr>
            <w:tcW w:w="1951" w:type="dxa"/>
            <w:vMerge w:val="restart"/>
            <w:tcMar>
              <w:top w:w="28" w:type="dxa"/>
              <w:left w:w="28" w:type="dxa"/>
              <w:bottom w:w="28" w:type="dxa"/>
              <w:right w:w="28" w:type="dxa"/>
            </w:tcMar>
          </w:tcPr>
          <w:p w14:paraId="3985EF75" w14:textId="77777777" w:rsidR="00D06BFD" w:rsidRPr="009779B1" w:rsidRDefault="00D06BFD" w:rsidP="007C1B0A">
            <w:pPr>
              <w:pStyle w:val="TableParagraph"/>
              <w:spacing w:line="276" w:lineRule="auto"/>
              <w:rPr>
                <w:b/>
              </w:rPr>
            </w:pPr>
            <w:proofErr w:type="spellStart"/>
            <w:r w:rsidRPr="009779B1">
              <w:rPr>
                <w:b/>
              </w:rPr>
              <w:t>Тема</w:t>
            </w:r>
            <w:proofErr w:type="spellEnd"/>
            <w:r w:rsidRPr="009779B1">
              <w:rPr>
                <w:b/>
              </w:rPr>
              <w:t xml:space="preserve"> 1.2.</w:t>
            </w:r>
          </w:p>
          <w:p w14:paraId="624030C6" w14:textId="77777777" w:rsidR="00D06BFD" w:rsidRPr="009779B1" w:rsidRDefault="00D06BFD" w:rsidP="007C1B0A">
            <w:pPr>
              <w:pStyle w:val="TableParagraph"/>
              <w:spacing w:line="276" w:lineRule="auto"/>
              <w:rPr>
                <w:b/>
              </w:rPr>
            </w:pPr>
            <w:proofErr w:type="spellStart"/>
            <w:r w:rsidRPr="009779B1">
              <w:rPr>
                <w:b/>
              </w:rPr>
              <w:t>Пластические</w:t>
            </w:r>
            <w:proofErr w:type="spellEnd"/>
            <w:r w:rsidRPr="009779B1">
              <w:rPr>
                <w:b/>
              </w:rPr>
              <w:t xml:space="preserve"> </w:t>
            </w:r>
            <w:proofErr w:type="spellStart"/>
            <w:r w:rsidRPr="009779B1">
              <w:rPr>
                <w:b/>
              </w:rPr>
              <w:t>искусства</w:t>
            </w:r>
            <w:proofErr w:type="spellEnd"/>
            <w:r w:rsidRPr="009779B1">
              <w:rPr>
                <w:b/>
              </w:rPr>
              <w:t>.</w:t>
            </w:r>
          </w:p>
        </w:tc>
        <w:tc>
          <w:tcPr>
            <w:tcW w:w="7797" w:type="dxa"/>
            <w:tcMar>
              <w:top w:w="28" w:type="dxa"/>
              <w:left w:w="28" w:type="dxa"/>
              <w:bottom w:w="28" w:type="dxa"/>
              <w:right w:w="28" w:type="dxa"/>
            </w:tcMar>
          </w:tcPr>
          <w:p w14:paraId="539C0188" w14:textId="77777777" w:rsidR="00D06BFD" w:rsidRPr="009779B1" w:rsidRDefault="00D06BFD" w:rsidP="007C1B0A">
            <w:pPr>
              <w:pStyle w:val="TableParagraph"/>
              <w:spacing w:line="276" w:lineRule="auto"/>
              <w:rPr>
                <w:b/>
              </w:rPr>
            </w:pPr>
            <w:proofErr w:type="spellStart"/>
            <w:r w:rsidRPr="009779B1">
              <w:rPr>
                <w:b/>
              </w:rPr>
              <w:t>Содержание</w:t>
            </w:r>
            <w:proofErr w:type="spellEnd"/>
            <w:r w:rsidRPr="009779B1">
              <w:rPr>
                <w:b/>
              </w:rPr>
              <w:t xml:space="preserve"> </w:t>
            </w:r>
            <w:proofErr w:type="spellStart"/>
            <w:r w:rsidRPr="009779B1">
              <w:rPr>
                <w:b/>
              </w:rPr>
              <w:t>учебного</w:t>
            </w:r>
            <w:proofErr w:type="spellEnd"/>
            <w:r w:rsidRPr="009779B1">
              <w:rPr>
                <w:b/>
              </w:rPr>
              <w:t xml:space="preserve"> </w:t>
            </w:r>
            <w:proofErr w:type="spellStart"/>
            <w:r w:rsidRPr="009779B1">
              <w:rPr>
                <w:b/>
              </w:rPr>
              <w:t>материала</w:t>
            </w:r>
            <w:proofErr w:type="spellEnd"/>
          </w:p>
        </w:tc>
      </w:tr>
      <w:tr w:rsidR="00D06BFD" w:rsidRPr="009779B1" w14:paraId="464E4C89" w14:textId="77777777" w:rsidTr="007C1B0A">
        <w:tc>
          <w:tcPr>
            <w:tcW w:w="1951" w:type="dxa"/>
            <w:vMerge/>
            <w:tcBorders>
              <w:top w:val="nil"/>
            </w:tcBorders>
            <w:tcMar>
              <w:top w:w="28" w:type="dxa"/>
              <w:left w:w="28" w:type="dxa"/>
              <w:bottom w:w="28" w:type="dxa"/>
              <w:right w:w="28" w:type="dxa"/>
            </w:tcMar>
          </w:tcPr>
          <w:p w14:paraId="77E4E661" w14:textId="77777777" w:rsidR="00D06BFD" w:rsidRPr="009779B1" w:rsidRDefault="00D06BFD" w:rsidP="007C1B0A">
            <w:pPr>
              <w:spacing w:line="276" w:lineRule="auto"/>
            </w:pPr>
          </w:p>
        </w:tc>
        <w:tc>
          <w:tcPr>
            <w:tcW w:w="7797" w:type="dxa"/>
            <w:tcMar>
              <w:top w:w="28" w:type="dxa"/>
              <w:left w:w="28" w:type="dxa"/>
              <w:bottom w:w="28" w:type="dxa"/>
              <w:right w:w="28" w:type="dxa"/>
            </w:tcMar>
          </w:tcPr>
          <w:p w14:paraId="23672049" w14:textId="77777777" w:rsidR="00D06BFD" w:rsidRPr="009779B1" w:rsidRDefault="00D06BFD" w:rsidP="007C1B0A">
            <w:pPr>
              <w:pStyle w:val="TableParagraph"/>
              <w:spacing w:line="276" w:lineRule="auto"/>
              <w:rPr>
                <w:lang w:val="ru-RU"/>
              </w:rPr>
            </w:pPr>
            <w:r w:rsidRPr="009779B1">
              <w:rPr>
                <w:lang w:val="ru-RU"/>
              </w:rPr>
              <w:t>Живопись как вид изобразительного искусства. Художественный образ и художественно- выразительные средства живописи. Композиция, перспектива, колорит, цвет и цветовой контраст, объем, фактура. Виды и жанры живописи. Графика как вид изобразительного искусства. Виды графики (станковая, книжная, плакатная, промышленная). Линия, штрих, пятно. Техники графики. Скульптура как вид изобразительного искусства. Виды скульптуры. Техника, композиция. Проявление стилевых особенностей в скульптуре. Архитектура как вид изобразительного искусства. Виды архитектуры. Особенности архитектуры. Архитектурные конструкции и формы. Конструктивность, функциональность, тактичность, декоративность в архитектуре. Архитектурные ансамбли. Декоративно-прикладное искусство. Древние корни народного искусства, специфика образно- символического языка в произведениях декоративно-прикладного искусства. Связь времен в народном искусстве. Истоки и современное развитие народных промыслов.</w:t>
            </w:r>
          </w:p>
        </w:tc>
      </w:tr>
      <w:tr w:rsidR="00D06BFD" w:rsidRPr="00E0794B" w14:paraId="51FC7EB2" w14:textId="77777777" w:rsidTr="007C1B0A">
        <w:tc>
          <w:tcPr>
            <w:tcW w:w="1951" w:type="dxa"/>
            <w:vMerge/>
            <w:tcBorders>
              <w:top w:val="nil"/>
            </w:tcBorders>
            <w:tcMar>
              <w:top w:w="28" w:type="dxa"/>
              <w:left w:w="28" w:type="dxa"/>
              <w:bottom w:w="28" w:type="dxa"/>
              <w:right w:w="28" w:type="dxa"/>
            </w:tcMar>
          </w:tcPr>
          <w:p w14:paraId="44DB1091" w14:textId="77777777" w:rsidR="00D06BFD" w:rsidRPr="00E0794B" w:rsidRDefault="00D06BFD" w:rsidP="007C1B0A">
            <w:pPr>
              <w:spacing w:line="276" w:lineRule="auto"/>
              <w:rPr>
                <w:lang w:val="ru-RU"/>
              </w:rPr>
            </w:pPr>
          </w:p>
        </w:tc>
        <w:tc>
          <w:tcPr>
            <w:tcW w:w="7797" w:type="dxa"/>
            <w:tcMar>
              <w:top w:w="28" w:type="dxa"/>
              <w:left w:w="28" w:type="dxa"/>
              <w:bottom w:w="28" w:type="dxa"/>
              <w:right w:w="28" w:type="dxa"/>
            </w:tcMar>
          </w:tcPr>
          <w:p w14:paraId="23175AA0" w14:textId="77777777" w:rsidR="00D06BFD" w:rsidRPr="00E0794B" w:rsidRDefault="00D06BFD" w:rsidP="007C1B0A">
            <w:pPr>
              <w:pStyle w:val="TableParagraph"/>
              <w:spacing w:line="276" w:lineRule="auto"/>
              <w:rPr>
                <w:lang w:val="ru-RU"/>
              </w:rPr>
            </w:pPr>
            <w:r w:rsidRPr="00E0794B">
              <w:rPr>
                <w:b/>
                <w:lang w:val="ru-RU"/>
              </w:rPr>
              <w:t>В том числе практических занятий и лабораторных работ</w:t>
            </w:r>
          </w:p>
        </w:tc>
      </w:tr>
      <w:tr w:rsidR="00D06BFD" w:rsidRPr="00E0794B" w14:paraId="776F6DC1" w14:textId="77777777" w:rsidTr="007C1B0A">
        <w:tc>
          <w:tcPr>
            <w:tcW w:w="1951" w:type="dxa"/>
            <w:vMerge/>
            <w:tcBorders>
              <w:top w:val="nil"/>
            </w:tcBorders>
            <w:tcMar>
              <w:top w:w="28" w:type="dxa"/>
              <w:left w:w="28" w:type="dxa"/>
              <w:bottom w:w="28" w:type="dxa"/>
              <w:right w:w="28" w:type="dxa"/>
            </w:tcMar>
          </w:tcPr>
          <w:p w14:paraId="5E9552F2" w14:textId="77777777" w:rsidR="00D06BFD" w:rsidRPr="00E0794B" w:rsidRDefault="00D06BFD" w:rsidP="007C1B0A">
            <w:pPr>
              <w:spacing w:line="276" w:lineRule="auto"/>
              <w:rPr>
                <w:lang w:val="ru-RU"/>
              </w:rPr>
            </w:pPr>
          </w:p>
        </w:tc>
        <w:tc>
          <w:tcPr>
            <w:tcW w:w="7797" w:type="dxa"/>
            <w:tcMar>
              <w:top w:w="28" w:type="dxa"/>
              <w:left w:w="28" w:type="dxa"/>
              <w:bottom w:w="28" w:type="dxa"/>
              <w:right w:w="28" w:type="dxa"/>
            </w:tcMar>
          </w:tcPr>
          <w:p w14:paraId="219BF76A" w14:textId="77777777" w:rsidR="00D06BFD" w:rsidRPr="00E0794B" w:rsidRDefault="00D06BFD" w:rsidP="007C1B0A">
            <w:pPr>
              <w:pStyle w:val="TableParagraph"/>
              <w:spacing w:line="276" w:lineRule="auto"/>
              <w:rPr>
                <w:lang w:val="ru-RU"/>
              </w:rPr>
            </w:pPr>
            <w:r w:rsidRPr="00E0794B">
              <w:rPr>
                <w:i/>
                <w:lang w:val="ru-RU"/>
              </w:rPr>
              <w:t>Тематика определяется разработчиком рабочей программы</w:t>
            </w:r>
          </w:p>
        </w:tc>
      </w:tr>
      <w:tr w:rsidR="00D06BFD" w:rsidRPr="009779B1" w14:paraId="24D0BE21" w14:textId="77777777" w:rsidTr="007C1B0A">
        <w:tc>
          <w:tcPr>
            <w:tcW w:w="1951" w:type="dxa"/>
            <w:vMerge/>
            <w:tcBorders>
              <w:top w:val="nil"/>
            </w:tcBorders>
            <w:tcMar>
              <w:top w:w="28" w:type="dxa"/>
              <w:left w:w="28" w:type="dxa"/>
              <w:bottom w:w="28" w:type="dxa"/>
              <w:right w:w="28" w:type="dxa"/>
            </w:tcMar>
          </w:tcPr>
          <w:p w14:paraId="08D27390" w14:textId="77777777" w:rsidR="00D06BFD" w:rsidRPr="00E0794B" w:rsidRDefault="00D06BFD" w:rsidP="007C1B0A">
            <w:pPr>
              <w:spacing w:line="276" w:lineRule="auto"/>
              <w:rPr>
                <w:lang w:val="ru-RU"/>
              </w:rPr>
            </w:pPr>
          </w:p>
        </w:tc>
        <w:tc>
          <w:tcPr>
            <w:tcW w:w="7797" w:type="dxa"/>
            <w:tcMar>
              <w:top w:w="28" w:type="dxa"/>
              <w:left w:w="28" w:type="dxa"/>
              <w:bottom w:w="28" w:type="dxa"/>
              <w:right w:w="28" w:type="dxa"/>
            </w:tcMar>
          </w:tcPr>
          <w:p w14:paraId="0CA804E7" w14:textId="77777777" w:rsidR="00D06BFD" w:rsidRPr="009779B1" w:rsidRDefault="00D06BFD" w:rsidP="007C1B0A">
            <w:pPr>
              <w:pStyle w:val="TableParagraph"/>
              <w:spacing w:line="276" w:lineRule="auto"/>
            </w:pPr>
            <w:r w:rsidRPr="009779B1">
              <w:rPr>
                <w:b/>
                <w:lang w:val="ru-RU"/>
              </w:rPr>
              <w:t>Самостоятельная работа</w:t>
            </w:r>
          </w:p>
        </w:tc>
      </w:tr>
      <w:tr w:rsidR="00D06BFD" w:rsidRPr="009779B1" w14:paraId="5627FAC7" w14:textId="77777777" w:rsidTr="007C1B0A">
        <w:tc>
          <w:tcPr>
            <w:tcW w:w="9748" w:type="dxa"/>
            <w:gridSpan w:val="2"/>
            <w:tcMar>
              <w:top w:w="28" w:type="dxa"/>
              <w:left w:w="28" w:type="dxa"/>
              <w:bottom w:w="28" w:type="dxa"/>
              <w:right w:w="28" w:type="dxa"/>
            </w:tcMar>
          </w:tcPr>
          <w:p w14:paraId="771AB1E8" w14:textId="77777777" w:rsidR="00D06BFD" w:rsidRPr="009779B1" w:rsidRDefault="00D06BFD" w:rsidP="007C1B0A">
            <w:pPr>
              <w:pStyle w:val="TableParagraph"/>
              <w:spacing w:line="276" w:lineRule="auto"/>
              <w:rPr>
                <w:b/>
              </w:rPr>
            </w:pPr>
            <w:proofErr w:type="spellStart"/>
            <w:r w:rsidRPr="009779B1">
              <w:rPr>
                <w:b/>
              </w:rPr>
              <w:t>Раздел</w:t>
            </w:r>
            <w:proofErr w:type="spellEnd"/>
            <w:r w:rsidRPr="009779B1">
              <w:rPr>
                <w:b/>
              </w:rPr>
              <w:t xml:space="preserve"> 2.</w:t>
            </w:r>
            <w:r w:rsidRPr="009779B1">
              <w:rPr>
                <w:b/>
                <w:lang w:val="ru-RU"/>
              </w:rPr>
              <w:t xml:space="preserve"> </w:t>
            </w:r>
            <w:proofErr w:type="spellStart"/>
            <w:r w:rsidRPr="009779B1">
              <w:rPr>
                <w:b/>
              </w:rPr>
              <w:t>Искусство</w:t>
            </w:r>
            <w:proofErr w:type="spellEnd"/>
            <w:r w:rsidRPr="009779B1">
              <w:rPr>
                <w:b/>
              </w:rPr>
              <w:t xml:space="preserve"> </w:t>
            </w:r>
            <w:proofErr w:type="spellStart"/>
            <w:r w:rsidRPr="009779B1">
              <w:rPr>
                <w:b/>
              </w:rPr>
              <w:t>Древности</w:t>
            </w:r>
            <w:proofErr w:type="spellEnd"/>
          </w:p>
        </w:tc>
      </w:tr>
      <w:tr w:rsidR="00D06BFD" w:rsidRPr="009779B1" w14:paraId="247F8596" w14:textId="77777777" w:rsidTr="007C1B0A">
        <w:tc>
          <w:tcPr>
            <w:tcW w:w="1951" w:type="dxa"/>
            <w:vMerge w:val="restart"/>
            <w:tcMar>
              <w:top w:w="28" w:type="dxa"/>
              <w:left w:w="28" w:type="dxa"/>
              <w:bottom w:w="28" w:type="dxa"/>
              <w:right w:w="28" w:type="dxa"/>
            </w:tcMar>
          </w:tcPr>
          <w:p w14:paraId="56CC9AE7" w14:textId="77777777" w:rsidR="00D06BFD" w:rsidRPr="009779B1" w:rsidRDefault="00D06BFD" w:rsidP="007C1B0A">
            <w:pPr>
              <w:pStyle w:val="TableParagraph"/>
              <w:spacing w:line="276" w:lineRule="auto"/>
              <w:rPr>
                <w:b/>
              </w:rPr>
            </w:pPr>
            <w:proofErr w:type="spellStart"/>
            <w:r w:rsidRPr="009779B1">
              <w:rPr>
                <w:b/>
              </w:rPr>
              <w:t>Тема</w:t>
            </w:r>
            <w:proofErr w:type="spellEnd"/>
            <w:r w:rsidRPr="009779B1">
              <w:rPr>
                <w:b/>
              </w:rPr>
              <w:t xml:space="preserve"> 2.1. </w:t>
            </w:r>
            <w:proofErr w:type="spellStart"/>
            <w:r w:rsidRPr="009779B1">
              <w:rPr>
                <w:b/>
              </w:rPr>
              <w:t>Искусство</w:t>
            </w:r>
            <w:proofErr w:type="spellEnd"/>
            <w:r w:rsidRPr="009779B1">
              <w:rPr>
                <w:b/>
              </w:rPr>
              <w:t xml:space="preserve"> </w:t>
            </w:r>
            <w:proofErr w:type="spellStart"/>
            <w:r w:rsidRPr="009779B1">
              <w:rPr>
                <w:b/>
              </w:rPr>
              <w:t>первобытного</w:t>
            </w:r>
            <w:proofErr w:type="spellEnd"/>
            <w:r w:rsidRPr="009779B1">
              <w:rPr>
                <w:b/>
              </w:rPr>
              <w:t xml:space="preserve"> </w:t>
            </w:r>
            <w:proofErr w:type="spellStart"/>
            <w:r w:rsidRPr="009779B1">
              <w:rPr>
                <w:b/>
              </w:rPr>
              <w:t>общества</w:t>
            </w:r>
            <w:proofErr w:type="spellEnd"/>
          </w:p>
        </w:tc>
        <w:tc>
          <w:tcPr>
            <w:tcW w:w="7797" w:type="dxa"/>
            <w:tcMar>
              <w:top w:w="28" w:type="dxa"/>
              <w:left w:w="28" w:type="dxa"/>
              <w:bottom w:w="28" w:type="dxa"/>
              <w:right w:w="28" w:type="dxa"/>
            </w:tcMar>
          </w:tcPr>
          <w:p w14:paraId="025F7E5E" w14:textId="77777777" w:rsidR="00D06BFD" w:rsidRPr="009779B1" w:rsidRDefault="00D06BFD" w:rsidP="007C1B0A">
            <w:pPr>
              <w:pStyle w:val="TableParagraph"/>
              <w:spacing w:line="276" w:lineRule="auto"/>
              <w:rPr>
                <w:b/>
              </w:rPr>
            </w:pPr>
            <w:proofErr w:type="spellStart"/>
            <w:r w:rsidRPr="009779B1">
              <w:rPr>
                <w:b/>
              </w:rPr>
              <w:t>Содержание</w:t>
            </w:r>
            <w:proofErr w:type="spellEnd"/>
            <w:r w:rsidRPr="009779B1">
              <w:rPr>
                <w:b/>
              </w:rPr>
              <w:t xml:space="preserve"> </w:t>
            </w:r>
            <w:proofErr w:type="spellStart"/>
            <w:r w:rsidRPr="009779B1">
              <w:rPr>
                <w:b/>
              </w:rPr>
              <w:t>учебного</w:t>
            </w:r>
            <w:proofErr w:type="spellEnd"/>
            <w:r w:rsidRPr="009779B1">
              <w:rPr>
                <w:b/>
              </w:rPr>
              <w:t xml:space="preserve"> </w:t>
            </w:r>
            <w:proofErr w:type="spellStart"/>
            <w:r w:rsidRPr="009779B1">
              <w:rPr>
                <w:b/>
              </w:rPr>
              <w:t>материала</w:t>
            </w:r>
            <w:proofErr w:type="spellEnd"/>
          </w:p>
        </w:tc>
      </w:tr>
      <w:tr w:rsidR="00D06BFD" w:rsidRPr="009779B1" w14:paraId="5F4086DA" w14:textId="77777777" w:rsidTr="007C1B0A">
        <w:tc>
          <w:tcPr>
            <w:tcW w:w="1951" w:type="dxa"/>
            <w:vMerge/>
            <w:tcBorders>
              <w:top w:val="nil"/>
            </w:tcBorders>
            <w:tcMar>
              <w:top w:w="28" w:type="dxa"/>
              <w:left w:w="28" w:type="dxa"/>
              <w:bottom w:w="28" w:type="dxa"/>
              <w:right w:w="28" w:type="dxa"/>
            </w:tcMar>
          </w:tcPr>
          <w:p w14:paraId="4B349021" w14:textId="77777777" w:rsidR="00D06BFD" w:rsidRPr="009779B1" w:rsidRDefault="00D06BFD" w:rsidP="007C1B0A">
            <w:pPr>
              <w:spacing w:line="276" w:lineRule="auto"/>
              <w:rPr>
                <w:lang w:val="ru-RU"/>
              </w:rPr>
            </w:pPr>
          </w:p>
        </w:tc>
        <w:tc>
          <w:tcPr>
            <w:tcW w:w="7797" w:type="dxa"/>
            <w:tcMar>
              <w:top w:w="28" w:type="dxa"/>
              <w:left w:w="28" w:type="dxa"/>
              <w:bottom w:w="28" w:type="dxa"/>
              <w:right w:w="28" w:type="dxa"/>
            </w:tcMar>
          </w:tcPr>
          <w:p w14:paraId="3A8A1B27" w14:textId="77777777" w:rsidR="00D06BFD" w:rsidRPr="009779B1" w:rsidRDefault="00D06BFD" w:rsidP="007C1B0A">
            <w:pPr>
              <w:pStyle w:val="TableParagraph"/>
              <w:spacing w:line="276" w:lineRule="auto"/>
              <w:rPr>
                <w:lang w:val="ru-RU"/>
              </w:rPr>
            </w:pPr>
            <w:r w:rsidRPr="009779B1">
              <w:rPr>
                <w:lang w:val="ru-RU"/>
              </w:rPr>
              <w:t>Художественный образ в первобытном искусстве: зверь, богиня-мать, человек. Мифология как основа первобытного искусства. Пещерные росписи как главный жанр изобразительного искусства первобытных людей. Скульптурные формы первобытного искусства. Мегалитические сооружения</w:t>
            </w:r>
          </w:p>
        </w:tc>
      </w:tr>
      <w:tr w:rsidR="00D06BFD" w:rsidRPr="00E0794B" w14:paraId="051FC075" w14:textId="77777777" w:rsidTr="007C1B0A">
        <w:tc>
          <w:tcPr>
            <w:tcW w:w="1951" w:type="dxa"/>
            <w:vMerge/>
            <w:tcBorders>
              <w:top w:val="nil"/>
            </w:tcBorders>
            <w:tcMar>
              <w:top w:w="28" w:type="dxa"/>
              <w:left w:w="28" w:type="dxa"/>
              <w:bottom w:w="28" w:type="dxa"/>
              <w:right w:w="28" w:type="dxa"/>
            </w:tcMar>
          </w:tcPr>
          <w:p w14:paraId="49823150" w14:textId="77777777" w:rsidR="00D06BFD" w:rsidRPr="009779B1" w:rsidRDefault="00D06BFD" w:rsidP="007C1B0A">
            <w:pPr>
              <w:spacing w:line="276" w:lineRule="auto"/>
            </w:pPr>
          </w:p>
        </w:tc>
        <w:tc>
          <w:tcPr>
            <w:tcW w:w="7797" w:type="dxa"/>
            <w:tcMar>
              <w:top w:w="28" w:type="dxa"/>
              <w:left w:w="28" w:type="dxa"/>
              <w:bottom w:w="28" w:type="dxa"/>
              <w:right w:w="28" w:type="dxa"/>
            </w:tcMar>
          </w:tcPr>
          <w:p w14:paraId="22AA94EB" w14:textId="77777777" w:rsidR="00D06BFD" w:rsidRPr="00E0794B" w:rsidRDefault="00D06BFD" w:rsidP="007C1B0A">
            <w:pPr>
              <w:pStyle w:val="TableParagraph"/>
              <w:spacing w:line="276" w:lineRule="auto"/>
              <w:rPr>
                <w:lang w:val="ru-RU"/>
              </w:rPr>
            </w:pPr>
            <w:r w:rsidRPr="00E0794B">
              <w:rPr>
                <w:b/>
                <w:lang w:val="ru-RU"/>
              </w:rPr>
              <w:t>В том числе практических занятий и лабораторных работ</w:t>
            </w:r>
          </w:p>
        </w:tc>
      </w:tr>
      <w:tr w:rsidR="00D06BFD" w:rsidRPr="00E0794B" w14:paraId="004DCD7E" w14:textId="77777777" w:rsidTr="007C1B0A">
        <w:tc>
          <w:tcPr>
            <w:tcW w:w="1951" w:type="dxa"/>
            <w:vMerge/>
            <w:tcBorders>
              <w:top w:val="nil"/>
            </w:tcBorders>
            <w:tcMar>
              <w:top w:w="28" w:type="dxa"/>
              <w:left w:w="28" w:type="dxa"/>
              <w:bottom w:w="28" w:type="dxa"/>
              <w:right w:w="28" w:type="dxa"/>
            </w:tcMar>
          </w:tcPr>
          <w:p w14:paraId="2E270E1D" w14:textId="77777777" w:rsidR="00D06BFD" w:rsidRPr="00E0794B" w:rsidRDefault="00D06BFD" w:rsidP="007C1B0A">
            <w:pPr>
              <w:spacing w:line="276" w:lineRule="auto"/>
              <w:rPr>
                <w:lang w:val="ru-RU"/>
              </w:rPr>
            </w:pPr>
          </w:p>
        </w:tc>
        <w:tc>
          <w:tcPr>
            <w:tcW w:w="7797" w:type="dxa"/>
            <w:tcMar>
              <w:top w:w="28" w:type="dxa"/>
              <w:left w:w="28" w:type="dxa"/>
              <w:bottom w:w="28" w:type="dxa"/>
              <w:right w:w="28" w:type="dxa"/>
            </w:tcMar>
          </w:tcPr>
          <w:p w14:paraId="2B553E8F" w14:textId="77777777" w:rsidR="00D06BFD" w:rsidRPr="00E0794B" w:rsidRDefault="00D06BFD" w:rsidP="007C1B0A">
            <w:pPr>
              <w:pStyle w:val="TableParagraph"/>
              <w:spacing w:line="276" w:lineRule="auto"/>
              <w:rPr>
                <w:lang w:val="ru-RU"/>
              </w:rPr>
            </w:pPr>
            <w:r w:rsidRPr="00E0794B">
              <w:rPr>
                <w:i/>
                <w:lang w:val="ru-RU"/>
              </w:rPr>
              <w:t>Тематика определяется разработчиком рабочей программы</w:t>
            </w:r>
          </w:p>
        </w:tc>
      </w:tr>
      <w:tr w:rsidR="00D06BFD" w:rsidRPr="009779B1" w14:paraId="28C4DE1F" w14:textId="77777777" w:rsidTr="007C1B0A">
        <w:tc>
          <w:tcPr>
            <w:tcW w:w="1951" w:type="dxa"/>
            <w:vMerge/>
            <w:tcBorders>
              <w:top w:val="nil"/>
            </w:tcBorders>
            <w:tcMar>
              <w:top w:w="28" w:type="dxa"/>
              <w:left w:w="28" w:type="dxa"/>
              <w:bottom w:w="28" w:type="dxa"/>
              <w:right w:w="28" w:type="dxa"/>
            </w:tcMar>
          </w:tcPr>
          <w:p w14:paraId="43D11092" w14:textId="77777777" w:rsidR="00D06BFD" w:rsidRPr="00E0794B" w:rsidRDefault="00D06BFD" w:rsidP="007C1B0A">
            <w:pPr>
              <w:spacing w:line="276" w:lineRule="auto"/>
              <w:rPr>
                <w:lang w:val="ru-RU"/>
              </w:rPr>
            </w:pPr>
          </w:p>
        </w:tc>
        <w:tc>
          <w:tcPr>
            <w:tcW w:w="7797" w:type="dxa"/>
            <w:tcMar>
              <w:top w:w="28" w:type="dxa"/>
              <w:left w:w="28" w:type="dxa"/>
              <w:bottom w:w="28" w:type="dxa"/>
              <w:right w:w="28" w:type="dxa"/>
            </w:tcMar>
          </w:tcPr>
          <w:p w14:paraId="46759AEA" w14:textId="77777777" w:rsidR="00D06BFD" w:rsidRPr="009779B1" w:rsidRDefault="00D06BFD" w:rsidP="007C1B0A">
            <w:pPr>
              <w:pStyle w:val="TableParagraph"/>
              <w:spacing w:line="276" w:lineRule="auto"/>
              <w:rPr>
                <w:lang w:val="ru-RU"/>
              </w:rPr>
            </w:pPr>
            <w:r w:rsidRPr="009779B1">
              <w:rPr>
                <w:b/>
                <w:lang w:val="ru-RU"/>
              </w:rPr>
              <w:t>Самостоятельная работа</w:t>
            </w:r>
          </w:p>
        </w:tc>
      </w:tr>
      <w:tr w:rsidR="00D06BFD" w:rsidRPr="009779B1" w14:paraId="6E363821" w14:textId="77777777" w:rsidTr="007C1B0A">
        <w:tc>
          <w:tcPr>
            <w:tcW w:w="1951" w:type="dxa"/>
            <w:vMerge w:val="restart"/>
            <w:tcMar>
              <w:top w:w="28" w:type="dxa"/>
              <w:left w:w="28" w:type="dxa"/>
              <w:bottom w:w="28" w:type="dxa"/>
              <w:right w:w="28" w:type="dxa"/>
            </w:tcMar>
          </w:tcPr>
          <w:p w14:paraId="238A204F" w14:textId="77777777" w:rsidR="00D06BFD" w:rsidRPr="009779B1" w:rsidRDefault="00D06BFD" w:rsidP="007C1B0A">
            <w:pPr>
              <w:pStyle w:val="TableParagraph"/>
              <w:spacing w:line="276" w:lineRule="auto"/>
              <w:rPr>
                <w:b/>
              </w:rPr>
            </w:pPr>
            <w:proofErr w:type="spellStart"/>
            <w:r w:rsidRPr="009779B1">
              <w:rPr>
                <w:b/>
              </w:rPr>
              <w:t>Тема</w:t>
            </w:r>
            <w:proofErr w:type="spellEnd"/>
            <w:r w:rsidRPr="009779B1">
              <w:rPr>
                <w:b/>
              </w:rPr>
              <w:t xml:space="preserve"> 2.2. </w:t>
            </w:r>
            <w:proofErr w:type="spellStart"/>
            <w:r w:rsidRPr="009779B1">
              <w:rPr>
                <w:b/>
              </w:rPr>
              <w:t>Искусство</w:t>
            </w:r>
            <w:proofErr w:type="spellEnd"/>
          </w:p>
          <w:p w14:paraId="05063066" w14:textId="77777777" w:rsidR="00D06BFD" w:rsidRPr="009779B1" w:rsidRDefault="00D06BFD" w:rsidP="007C1B0A">
            <w:pPr>
              <w:pStyle w:val="TableParagraph"/>
              <w:spacing w:line="276" w:lineRule="auto"/>
              <w:rPr>
                <w:b/>
              </w:rPr>
            </w:pPr>
            <w:proofErr w:type="spellStart"/>
            <w:r w:rsidRPr="009779B1">
              <w:rPr>
                <w:b/>
              </w:rPr>
              <w:t>Древнего</w:t>
            </w:r>
            <w:proofErr w:type="spellEnd"/>
            <w:r w:rsidRPr="009779B1">
              <w:rPr>
                <w:b/>
              </w:rPr>
              <w:t xml:space="preserve"> </w:t>
            </w:r>
            <w:proofErr w:type="spellStart"/>
            <w:r w:rsidRPr="009779B1">
              <w:rPr>
                <w:b/>
              </w:rPr>
              <w:t>мира</w:t>
            </w:r>
            <w:proofErr w:type="spellEnd"/>
          </w:p>
        </w:tc>
        <w:tc>
          <w:tcPr>
            <w:tcW w:w="7797" w:type="dxa"/>
            <w:tcMar>
              <w:top w:w="28" w:type="dxa"/>
              <w:left w:w="28" w:type="dxa"/>
              <w:bottom w:w="28" w:type="dxa"/>
              <w:right w:w="28" w:type="dxa"/>
            </w:tcMar>
          </w:tcPr>
          <w:p w14:paraId="597B6749" w14:textId="77777777" w:rsidR="00D06BFD" w:rsidRPr="009779B1" w:rsidRDefault="00D06BFD" w:rsidP="007C1B0A">
            <w:pPr>
              <w:pStyle w:val="TableParagraph"/>
              <w:spacing w:line="276" w:lineRule="auto"/>
              <w:rPr>
                <w:b/>
              </w:rPr>
            </w:pPr>
            <w:proofErr w:type="spellStart"/>
            <w:r w:rsidRPr="009779B1">
              <w:rPr>
                <w:b/>
              </w:rPr>
              <w:t>Содержание</w:t>
            </w:r>
            <w:proofErr w:type="spellEnd"/>
            <w:r w:rsidRPr="009779B1">
              <w:rPr>
                <w:b/>
              </w:rPr>
              <w:t xml:space="preserve"> </w:t>
            </w:r>
            <w:proofErr w:type="spellStart"/>
            <w:r w:rsidRPr="009779B1">
              <w:rPr>
                <w:b/>
              </w:rPr>
              <w:t>учебного</w:t>
            </w:r>
            <w:proofErr w:type="spellEnd"/>
            <w:r w:rsidRPr="009779B1">
              <w:rPr>
                <w:b/>
              </w:rPr>
              <w:t xml:space="preserve"> </w:t>
            </w:r>
            <w:proofErr w:type="spellStart"/>
            <w:r w:rsidRPr="009779B1">
              <w:rPr>
                <w:b/>
              </w:rPr>
              <w:t>материала</w:t>
            </w:r>
            <w:proofErr w:type="spellEnd"/>
          </w:p>
        </w:tc>
      </w:tr>
      <w:tr w:rsidR="00D06BFD" w:rsidRPr="009779B1" w14:paraId="1BCA9DC6" w14:textId="77777777" w:rsidTr="007C1B0A">
        <w:tc>
          <w:tcPr>
            <w:tcW w:w="1951" w:type="dxa"/>
            <w:vMerge/>
            <w:tcMar>
              <w:top w:w="28" w:type="dxa"/>
              <w:left w:w="28" w:type="dxa"/>
              <w:bottom w:w="28" w:type="dxa"/>
              <w:right w:w="28" w:type="dxa"/>
            </w:tcMar>
          </w:tcPr>
          <w:p w14:paraId="3114374F" w14:textId="77777777" w:rsidR="00D06BFD" w:rsidRPr="00E0794B" w:rsidRDefault="00D06BFD" w:rsidP="007C1B0A">
            <w:pPr>
              <w:spacing w:line="276" w:lineRule="auto"/>
              <w:rPr>
                <w:lang w:val="ru-RU"/>
              </w:rPr>
            </w:pPr>
          </w:p>
        </w:tc>
        <w:tc>
          <w:tcPr>
            <w:tcW w:w="7797" w:type="dxa"/>
            <w:tcMar>
              <w:top w:w="28" w:type="dxa"/>
              <w:left w:w="28" w:type="dxa"/>
              <w:bottom w:w="28" w:type="dxa"/>
              <w:right w:w="28" w:type="dxa"/>
            </w:tcMar>
          </w:tcPr>
          <w:p w14:paraId="6F9AAC23" w14:textId="77777777" w:rsidR="00D06BFD" w:rsidRPr="009779B1" w:rsidRDefault="00D06BFD" w:rsidP="007C1B0A">
            <w:pPr>
              <w:pStyle w:val="TableParagraph"/>
              <w:spacing w:line="276" w:lineRule="auto"/>
              <w:rPr>
                <w:lang w:val="ru-RU"/>
              </w:rPr>
            </w:pPr>
            <w:r w:rsidRPr="009779B1">
              <w:rPr>
                <w:lang w:val="ru-RU"/>
              </w:rPr>
              <w:t xml:space="preserve">Искусство Древнего Египта. Древний Египет и его значение в мировой художественной культуре. Архитектура как главный вид искусства Древнего Египта. Ансамбль пирамид в Гизе. Храмы Луксора и Карнака. Скульптура как неотъемлемая часть архитектуры. Рельефы и росписи гробниц и храмов. </w:t>
            </w:r>
            <w:r w:rsidRPr="009779B1">
              <w:rPr>
                <w:lang w:val="ru-RU"/>
              </w:rPr>
              <w:lastRenderedPageBreak/>
              <w:t xml:space="preserve">Искусство Древней Греции. География и хронология эгейской культуры. Акрополь и его дворцовые комплексы (дворец в </w:t>
            </w:r>
            <w:proofErr w:type="spellStart"/>
            <w:r w:rsidRPr="009779B1">
              <w:rPr>
                <w:lang w:val="ru-RU"/>
              </w:rPr>
              <w:t>Кноссе</w:t>
            </w:r>
            <w:proofErr w:type="spellEnd"/>
            <w:r w:rsidRPr="009779B1">
              <w:rPr>
                <w:lang w:val="ru-RU"/>
              </w:rPr>
              <w:t>). Декоративный характер дворцовых фресок, скульптуры и прикладного искусства. Связь искусства с древнегреческой мифологией и религией. Основные этапы греческого искусства. Храмовая архитектура: дорический, ионический и коринфский ордер. Вазопись как оригинальный вид изобразительного искусства древних греков. Эволюция греческой скульптуры. Искусство этрусков. Искусство Древнего Рима. Воспроизведение и копирование римлянами древнегреческих образцов. Скульптурный портрет. Живописные портреты из Эль-</w:t>
            </w:r>
            <w:proofErr w:type="spellStart"/>
            <w:r w:rsidRPr="009779B1">
              <w:rPr>
                <w:lang w:val="ru-RU"/>
              </w:rPr>
              <w:t>Фаюма</w:t>
            </w:r>
            <w:proofErr w:type="spellEnd"/>
            <w:r w:rsidRPr="009779B1">
              <w:rPr>
                <w:lang w:val="ru-RU"/>
              </w:rPr>
              <w:t>. Росписи из Помпеи. Достижения римской архитектуры. Новые архитектурные сооружения: базилики, триумфальные арки, термы, инженерные постройки, многоэтажные «доходные дома». Колизей, термы Каракаллы, Пантеон. Значение античного наследия для будущих времен.</w:t>
            </w:r>
          </w:p>
        </w:tc>
      </w:tr>
      <w:tr w:rsidR="00D06BFD" w:rsidRPr="00E0794B" w14:paraId="30726F19" w14:textId="77777777" w:rsidTr="007C1B0A">
        <w:tc>
          <w:tcPr>
            <w:tcW w:w="1951" w:type="dxa"/>
            <w:vMerge/>
            <w:tcMar>
              <w:top w:w="28" w:type="dxa"/>
              <w:left w:w="28" w:type="dxa"/>
              <w:bottom w:w="28" w:type="dxa"/>
              <w:right w:w="28" w:type="dxa"/>
            </w:tcMar>
          </w:tcPr>
          <w:p w14:paraId="47136D80" w14:textId="77777777" w:rsidR="00D06BFD" w:rsidRPr="00E0794B" w:rsidRDefault="00D06BFD" w:rsidP="007C1B0A">
            <w:pPr>
              <w:spacing w:line="276" w:lineRule="auto"/>
              <w:rPr>
                <w:lang w:val="ru-RU"/>
              </w:rPr>
            </w:pPr>
          </w:p>
        </w:tc>
        <w:tc>
          <w:tcPr>
            <w:tcW w:w="7797" w:type="dxa"/>
            <w:tcMar>
              <w:top w:w="28" w:type="dxa"/>
              <w:left w:w="28" w:type="dxa"/>
              <w:bottom w:w="28" w:type="dxa"/>
              <w:right w:w="28" w:type="dxa"/>
            </w:tcMar>
          </w:tcPr>
          <w:p w14:paraId="4F5CA6A9" w14:textId="77777777" w:rsidR="00D06BFD" w:rsidRPr="00E0794B" w:rsidRDefault="00D06BFD" w:rsidP="007C1B0A">
            <w:pPr>
              <w:pStyle w:val="TableParagraph"/>
              <w:spacing w:line="276" w:lineRule="auto"/>
              <w:rPr>
                <w:lang w:val="ru-RU"/>
              </w:rPr>
            </w:pPr>
            <w:r w:rsidRPr="00E0794B">
              <w:rPr>
                <w:b/>
                <w:lang w:val="ru-RU"/>
              </w:rPr>
              <w:t>В том числе практических занятий и лабораторных работ</w:t>
            </w:r>
          </w:p>
        </w:tc>
      </w:tr>
      <w:tr w:rsidR="00D06BFD" w:rsidRPr="00E0794B" w14:paraId="04D9C2EE" w14:textId="77777777" w:rsidTr="007C1B0A">
        <w:tc>
          <w:tcPr>
            <w:tcW w:w="1951" w:type="dxa"/>
            <w:vMerge/>
            <w:tcMar>
              <w:top w:w="28" w:type="dxa"/>
              <w:left w:w="28" w:type="dxa"/>
              <w:bottom w:w="28" w:type="dxa"/>
              <w:right w:w="28" w:type="dxa"/>
            </w:tcMar>
          </w:tcPr>
          <w:p w14:paraId="311CD36C" w14:textId="77777777" w:rsidR="00D06BFD" w:rsidRPr="00E0794B" w:rsidRDefault="00D06BFD" w:rsidP="007C1B0A">
            <w:pPr>
              <w:spacing w:line="276" w:lineRule="auto"/>
              <w:rPr>
                <w:lang w:val="ru-RU"/>
              </w:rPr>
            </w:pPr>
          </w:p>
        </w:tc>
        <w:tc>
          <w:tcPr>
            <w:tcW w:w="7797" w:type="dxa"/>
            <w:tcMar>
              <w:top w:w="28" w:type="dxa"/>
              <w:left w:w="28" w:type="dxa"/>
              <w:bottom w:w="28" w:type="dxa"/>
              <w:right w:w="28" w:type="dxa"/>
            </w:tcMar>
          </w:tcPr>
          <w:p w14:paraId="39E798B2" w14:textId="77777777" w:rsidR="00D06BFD" w:rsidRPr="00E0794B" w:rsidRDefault="00D06BFD" w:rsidP="007C1B0A">
            <w:pPr>
              <w:pStyle w:val="TableParagraph"/>
              <w:spacing w:line="276" w:lineRule="auto"/>
              <w:rPr>
                <w:lang w:val="ru-RU"/>
              </w:rPr>
            </w:pPr>
            <w:r w:rsidRPr="00E0794B">
              <w:rPr>
                <w:i/>
                <w:lang w:val="ru-RU"/>
              </w:rPr>
              <w:t>Тематика определяется разработчиком рабочей программы</w:t>
            </w:r>
          </w:p>
        </w:tc>
      </w:tr>
      <w:tr w:rsidR="00D06BFD" w:rsidRPr="009779B1" w14:paraId="5E2C3815" w14:textId="77777777" w:rsidTr="007C1B0A">
        <w:tc>
          <w:tcPr>
            <w:tcW w:w="1951" w:type="dxa"/>
            <w:vMerge/>
            <w:tcMar>
              <w:top w:w="28" w:type="dxa"/>
              <w:left w:w="28" w:type="dxa"/>
              <w:bottom w:w="28" w:type="dxa"/>
              <w:right w:w="28" w:type="dxa"/>
            </w:tcMar>
          </w:tcPr>
          <w:p w14:paraId="3117C4E8" w14:textId="77777777" w:rsidR="00D06BFD" w:rsidRPr="00E0794B" w:rsidRDefault="00D06BFD" w:rsidP="007C1B0A">
            <w:pPr>
              <w:spacing w:line="276" w:lineRule="auto"/>
              <w:rPr>
                <w:lang w:val="ru-RU"/>
              </w:rPr>
            </w:pPr>
          </w:p>
        </w:tc>
        <w:tc>
          <w:tcPr>
            <w:tcW w:w="7797" w:type="dxa"/>
            <w:tcMar>
              <w:top w:w="28" w:type="dxa"/>
              <w:left w:w="28" w:type="dxa"/>
              <w:bottom w:w="28" w:type="dxa"/>
              <w:right w:w="28" w:type="dxa"/>
            </w:tcMar>
          </w:tcPr>
          <w:p w14:paraId="77E9C4B4" w14:textId="77777777" w:rsidR="00D06BFD" w:rsidRPr="009779B1" w:rsidRDefault="00D06BFD" w:rsidP="007C1B0A">
            <w:pPr>
              <w:pStyle w:val="TableParagraph"/>
              <w:spacing w:line="276" w:lineRule="auto"/>
            </w:pPr>
            <w:r w:rsidRPr="009779B1">
              <w:rPr>
                <w:b/>
                <w:lang w:val="ru-RU"/>
              </w:rPr>
              <w:t>Самостоятельная работа</w:t>
            </w:r>
          </w:p>
        </w:tc>
      </w:tr>
      <w:tr w:rsidR="00D06BFD" w:rsidRPr="009779B1" w14:paraId="2F1A59C8" w14:textId="77777777" w:rsidTr="007C1B0A">
        <w:tc>
          <w:tcPr>
            <w:tcW w:w="9748" w:type="dxa"/>
            <w:gridSpan w:val="2"/>
            <w:tcMar>
              <w:top w:w="28" w:type="dxa"/>
              <w:left w:w="28" w:type="dxa"/>
              <w:bottom w:w="28" w:type="dxa"/>
              <w:right w:w="28" w:type="dxa"/>
            </w:tcMar>
          </w:tcPr>
          <w:p w14:paraId="61705FDC" w14:textId="77777777" w:rsidR="00D06BFD" w:rsidRPr="009779B1" w:rsidRDefault="00D06BFD" w:rsidP="007C1B0A">
            <w:pPr>
              <w:pStyle w:val="TableParagraph"/>
              <w:spacing w:line="276" w:lineRule="auto"/>
              <w:rPr>
                <w:b/>
              </w:rPr>
            </w:pPr>
            <w:proofErr w:type="spellStart"/>
            <w:r w:rsidRPr="009779B1">
              <w:rPr>
                <w:b/>
              </w:rPr>
              <w:t>Раздел</w:t>
            </w:r>
            <w:proofErr w:type="spellEnd"/>
            <w:r w:rsidRPr="009779B1">
              <w:rPr>
                <w:b/>
              </w:rPr>
              <w:t xml:space="preserve"> 3.</w:t>
            </w:r>
            <w:r w:rsidRPr="009779B1">
              <w:rPr>
                <w:b/>
                <w:lang w:val="ru-RU"/>
              </w:rPr>
              <w:t xml:space="preserve"> </w:t>
            </w:r>
            <w:proofErr w:type="spellStart"/>
            <w:r w:rsidRPr="009779B1">
              <w:rPr>
                <w:b/>
              </w:rPr>
              <w:t>История</w:t>
            </w:r>
            <w:proofErr w:type="spellEnd"/>
            <w:r w:rsidRPr="009779B1">
              <w:rPr>
                <w:b/>
              </w:rPr>
              <w:t xml:space="preserve"> </w:t>
            </w:r>
            <w:proofErr w:type="spellStart"/>
            <w:r w:rsidRPr="009779B1">
              <w:rPr>
                <w:b/>
              </w:rPr>
              <w:t>западноевропейского</w:t>
            </w:r>
            <w:proofErr w:type="spellEnd"/>
            <w:r w:rsidRPr="009779B1">
              <w:rPr>
                <w:b/>
              </w:rPr>
              <w:t xml:space="preserve"> </w:t>
            </w:r>
            <w:proofErr w:type="spellStart"/>
            <w:r w:rsidRPr="009779B1">
              <w:rPr>
                <w:b/>
              </w:rPr>
              <w:t>искусства</w:t>
            </w:r>
            <w:proofErr w:type="spellEnd"/>
          </w:p>
        </w:tc>
      </w:tr>
      <w:tr w:rsidR="00D06BFD" w:rsidRPr="009779B1" w14:paraId="319B38FF" w14:textId="77777777" w:rsidTr="007C1B0A">
        <w:tc>
          <w:tcPr>
            <w:tcW w:w="1951" w:type="dxa"/>
            <w:vMerge w:val="restart"/>
            <w:tcBorders>
              <w:bottom w:val="single" w:sz="4" w:space="0" w:color="000000"/>
            </w:tcBorders>
            <w:tcMar>
              <w:top w:w="28" w:type="dxa"/>
              <w:left w:w="28" w:type="dxa"/>
              <w:bottom w:w="28" w:type="dxa"/>
              <w:right w:w="28" w:type="dxa"/>
            </w:tcMar>
          </w:tcPr>
          <w:p w14:paraId="20F325D9" w14:textId="77777777" w:rsidR="00D06BFD" w:rsidRPr="009779B1" w:rsidRDefault="00D06BFD" w:rsidP="007C1B0A">
            <w:pPr>
              <w:pStyle w:val="TableParagraph"/>
              <w:spacing w:line="276" w:lineRule="auto"/>
              <w:rPr>
                <w:b/>
              </w:rPr>
            </w:pPr>
            <w:proofErr w:type="spellStart"/>
            <w:r w:rsidRPr="009779B1">
              <w:rPr>
                <w:b/>
              </w:rPr>
              <w:t>Тема</w:t>
            </w:r>
            <w:proofErr w:type="spellEnd"/>
            <w:r w:rsidRPr="009779B1">
              <w:rPr>
                <w:b/>
              </w:rPr>
              <w:t xml:space="preserve"> 3.1.</w:t>
            </w:r>
            <w:r>
              <w:rPr>
                <w:b/>
                <w:lang w:val="ru-RU"/>
              </w:rPr>
              <w:t xml:space="preserve"> </w:t>
            </w:r>
            <w:proofErr w:type="spellStart"/>
            <w:r w:rsidRPr="009779B1">
              <w:rPr>
                <w:b/>
              </w:rPr>
              <w:t>Искусство</w:t>
            </w:r>
            <w:proofErr w:type="spellEnd"/>
            <w:r w:rsidRPr="009779B1">
              <w:rPr>
                <w:b/>
              </w:rPr>
              <w:t xml:space="preserve"> </w:t>
            </w:r>
            <w:proofErr w:type="spellStart"/>
            <w:r w:rsidRPr="009779B1">
              <w:rPr>
                <w:b/>
              </w:rPr>
              <w:t>Византии</w:t>
            </w:r>
            <w:proofErr w:type="spellEnd"/>
          </w:p>
        </w:tc>
        <w:tc>
          <w:tcPr>
            <w:tcW w:w="7797" w:type="dxa"/>
            <w:tcBorders>
              <w:bottom w:val="single" w:sz="4" w:space="0" w:color="000000"/>
            </w:tcBorders>
            <w:tcMar>
              <w:top w:w="28" w:type="dxa"/>
              <w:left w:w="28" w:type="dxa"/>
              <w:bottom w:w="28" w:type="dxa"/>
              <w:right w:w="28" w:type="dxa"/>
            </w:tcMar>
          </w:tcPr>
          <w:p w14:paraId="2AFFC7A8" w14:textId="77777777" w:rsidR="00D06BFD" w:rsidRPr="009779B1" w:rsidRDefault="00D06BFD" w:rsidP="007C1B0A">
            <w:pPr>
              <w:pStyle w:val="TableParagraph"/>
              <w:spacing w:line="276" w:lineRule="auto"/>
              <w:rPr>
                <w:b/>
              </w:rPr>
            </w:pPr>
            <w:proofErr w:type="spellStart"/>
            <w:r w:rsidRPr="009779B1">
              <w:rPr>
                <w:b/>
              </w:rPr>
              <w:t>Содержание</w:t>
            </w:r>
            <w:proofErr w:type="spellEnd"/>
            <w:r w:rsidRPr="009779B1">
              <w:rPr>
                <w:b/>
              </w:rPr>
              <w:t xml:space="preserve"> </w:t>
            </w:r>
            <w:proofErr w:type="spellStart"/>
            <w:r w:rsidRPr="009779B1">
              <w:rPr>
                <w:b/>
              </w:rPr>
              <w:t>учебного</w:t>
            </w:r>
            <w:proofErr w:type="spellEnd"/>
            <w:r w:rsidRPr="009779B1">
              <w:rPr>
                <w:b/>
              </w:rPr>
              <w:t xml:space="preserve"> </w:t>
            </w:r>
            <w:proofErr w:type="spellStart"/>
            <w:r w:rsidRPr="009779B1">
              <w:rPr>
                <w:b/>
              </w:rPr>
              <w:t>материала</w:t>
            </w:r>
            <w:proofErr w:type="spellEnd"/>
          </w:p>
        </w:tc>
      </w:tr>
      <w:tr w:rsidR="00D06BFD" w:rsidRPr="009779B1" w14:paraId="4E0109A3" w14:textId="77777777" w:rsidTr="007C1B0A">
        <w:tc>
          <w:tcPr>
            <w:tcW w:w="1951" w:type="dxa"/>
            <w:vMerge/>
            <w:tcBorders>
              <w:top w:val="nil"/>
            </w:tcBorders>
            <w:tcMar>
              <w:top w:w="28" w:type="dxa"/>
              <w:left w:w="28" w:type="dxa"/>
              <w:bottom w:w="28" w:type="dxa"/>
              <w:right w:w="28" w:type="dxa"/>
            </w:tcMar>
          </w:tcPr>
          <w:p w14:paraId="2AE6549F" w14:textId="77777777" w:rsidR="00D06BFD" w:rsidRPr="009779B1" w:rsidRDefault="00D06BFD" w:rsidP="007C1B0A">
            <w:pPr>
              <w:spacing w:line="276" w:lineRule="auto"/>
              <w:rPr>
                <w:lang w:val="ru-RU"/>
              </w:rPr>
            </w:pPr>
          </w:p>
        </w:tc>
        <w:tc>
          <w:tcPr>
            <w:tcW w:w="7797" w:type="dxa"/>
            <w:tcMar>
              <w:top w:w="28" w:type="dxa"/>
              <w:left w:w="28" w:type="dxa"/>
              <w:bottom w:w="28" w:type="dxa"/>
              <w:right w:w="28" w:type="dxa"/>
            </w:tcMar>
          </w:tcPr>
          <w:p w14:paraId="61492443" w14:textId="77777777" w:rsidR="00D06BFD" w:rsidRPr="009779B1" w:rsidRDefault="00D06BFD" w:rsidP="007C1B0A">
            <w:pPr>
              <w:pStyle w:val="TableParagraph"/>
              <w:spacing w:line="276" w:lineRule="auto"/>
              <w:rPr>
                <w:lang w:val="ru-RU"/>
              </w:rPr>
            </w:pPr>
            <w:r w:rsidRPr="009779B1">
              <w:rPr>
                <w:lang w:val="ru-RU"/>
              </w:rPr>
              <w:t xml:space="preserve">Связь византийского искусства с православием. Формирование канонов православного искусства в византийском зодчестве, иконописи. Основные черты храмовой архитектуры. Храм святой Софии в Константинополе. Характер стенных росписей и мозаик на священные сюжеты. Иконописные традиции. Живопись на страницах рукописных книг. </w:t>
            </w:r>
            <w:proofErr w:type="spellStart"/>
            <w:r w:rsidRPr="009779B1">
              <w:t>Неразвитость</w:t>
            </w:r>
            <w:proofErr w:type="spellEnd"/>
            <w:r w:rsidRPr="009779B1">
              <w:t xml:space="preserve"> </w:t>
            </w:r>
            <w:proofErr w:type="spellStart"/>
            <w:r w:rsidRPr="009779B1">
              <w:t>скульптуры</w:t>
            </w:r>
            <w:proofErr w:type="spellEnd"/>
            <w:r w:rsidRPr="009779B1">
              <w:t>.</w:t>
            </w:r>
          </w:p>
        </w:tc>
      </w:tr>
      <w:tr w:rsidR="00D06BFD" w:rsidRPr="00E0794B" w14:paraId="547503BE" w14:textId="77777777" w:rsidTr="007C1B0A">
        <w:tc>
          <w:tcPr>
            <w:tcW w:w="1951" w:type="dxa"/>
            <w:vMerge/>
            <w:tcBorders>
              <w:top w:val="nil"/>
            </w:tcBorders>
            <w:tcMar>
              <w:top w:w="28" w:type="dxa"/>
              <w:left w:w="28" w:type="dxa"/>
              <w:bottom w:w="28" w:type="dxa"/>
              <w:right w:w="28" w:type="dxa"/>
            </w:tcMar>
          </w:tcPr>
          <w:p w14:paraId="18DB9041" w14:textId="77777777" w:rsidR="00D06BFD" w:rsidRPr="009779B1" w:rsidRDefault="00D06BFD" w:rsidP="007C1B0A">
            <w:pPr>
              <w:spacing w:line="276" w:lineRule="auto"/>
            </w:pPr>
          </w:p>
        </w:tc>
        <w:tc>
          <w:tcPr>
            <w:tcW w:w="7797" w:type="dxa"/>
            <w:tcMar>
              <w:top w:w="28" w:type="dxa"/>
              <w:left w:w="28" w:type="dxa"/>
              <w:bottom w:w="28" w:type="dxa"/>
              <w:right w:w="28" w:type="dxa"/>
            </w:tcMar>
          </w:tcPr>
          <w:p w14:paraId="3A39BF84" w14:textId="77777777" w:rsidR="00D06BFD" w:rsidRPr="00E0794B" w:rsidRDefault="00D06BFD" w:rsidP="007C1B0A">
            <w:pPr>
              <w:pStyle w:val="TableParagraph"/>
              <w:spacing w:line="276" w:lineRule="auto"/>
              <w:rPr>
                <w:lang w:val="ru-RU"/>
              </w:rPr>
            </w:pPr>
            <w:r w:rsidRPr="00E0794B">
              <w:rPr>
                <w:b/>
                <w:lang w:val="ru-RU"/>
              </w:rPr>
              <w:t>В том числе практических занятий и лабораторных работ</w:t>
            </w:r>
          </w:p>
        </w:tc>
      </w:tr>
      <w:tr w:rsidR="00D06BFD" w:rsidRPr="00E0794B" w14:paraId="315988BA" w14:textId="77777777" w:rsidTr="007C1B0A">
        <w:tc>
          <w:tcPr>
            <w:tcW w:w="1951" w:type="dxa"/>
            <w:vMerge/>
            <w:tcBorders>
              <w:top w:val="nil"/>
            </w:tcBorders>
            <w:tcMar>
              <w:top w:w="28" w:type="dxa"/>
              <w:left w:w="28" w:type="dxa"/>
              <w:bottom w:w="28" w:type="dxa"/>
              <w:right w:w="28" w:type="dxa"/>
            </w:tcMar>
          </w:tcPr>
          <w:p w14:paraId="281D733B" w14:textId="77777777" w:rsidR="00D06BFD" w:rsidRPr="00E0794B" w:rsidRDefault="00D06BFD" w:rsidP="007C1B0A">
            <w:pPr>
              <w:spacing w:line="276" w:lineRule="auto"/>
              <w:rPr>
                <w:lang w:val="ru-RU"/>
              </w:rPr>
            </w:pPr>
          </w:p>
        </w:tc>
        <w:tc>
          <w:tcPr>
            <w:tcW w:w="7797" w:type="dxa"/>
            <w:tcMar>
              <w:top w:w="28" w:type="dxa"/>
              <w:left w:w="28" w:type="dxa"/>
              <w:bottom w:w="28" w:type="dxa"/>
              <w:right w:w="28" w:type="dxa"/>
            </w:tcMar>
          </w:tcPr>
          <w:p w14:paraId="0CDA64CB" w14:textId="77777777" w:rsidR="00D06BFD" w:rsidRPr="00E0794B" w:rsidRDefault="00D06BFD" w:rsidP="007C1B0A">
            <w:pPr>
              <w:pStyle w:val="TableParagraph"/>
              <w:spacing w:line="276" w:lineRule="auto"/>
              <w:rPr>
                <w:lang w:val="ru-RU"/>
              </w:rPr>
            </w:pPr>
            <w:r w:rsidRPr="00E0794B">
              <w:rPr>
                <w:i/>
                <w:lang w:val="ru-RU"/>
              </w:rPr>
              <w:t>Тематика определяется разработчиком рабочей программы</w:t>
            </w:r>
          </w:p>
        </w:tc>
      </w:tr>
      <w:tr w:rsidR="00D06BFD" w:rsidRPr="009779B1" w14:paraId="0579EDE9" w14:textId="77777777" w:rsidTr="007C1B0A">
        <w:tc>
          <w:tcPr>
            <w:tcW w:w="1951" w:type="dxa"/>
            <w:vMerge/>
            <w:tcBorders>
              <w:top w:val="nil"/>
            </w:tcBorders>
            <w:tcMar>
              <w:top w:w="28" w:type="dxa"/>
              <w:left w:w="28" w:type="dxa"/>
              <w:bottom w:w="28" w:type="dxa"/>
              <w:right w:w="28" w:type="dxa"/>
            </w:tcMar>
          </w:tcPr>
          <w:p w14:paraId="52DF1E43" w14:textId="77777777" w:rsidR="00D06BFD" w:rsidRPr="00E0794B" w:rsidRDefault="00D06BFD" w:rsidP="007C1B0A">
            <w:pPr>
              <w:spacing w:line="276" w:lineRule="auto"/>
              <w:rPr>
                <w:lang w:val="ru-RU"/>
              </w:rPr>
            </w:pPr>
          </w:p>
        </w:tc>
        <w:tc>
          <w:tcPr>
            <w:tcW w:w="7797" w:type="dxa"/>
            <w:tcMar>
              <w:top w:w="28" w:type="dxa"/>
              <w:left w:w="28" w:type="dxa"/>
              <w:bottom w:w="28" w:type="dxa"/>
              <w:right w:w="28" w:type="dxa"/>
            </w:tcMar>
          </w:tcPr>
          <w:p w14:paraId="5498D03F" w14:textId="77777777" w:rsidR="00D06BFD" w:rsidRPr="009779B1" w:rsidRDefault="00D06BFD" w:rsidP="007C1B0A">
            <w:pPr>
              <w:pStyle w:val="TableParagraph"/>
              <w:spacing w:line="276" w:lineRule="auto"/>
            </w:pPr>
            <w:r w:rsidRPr="009779B1">
              <w:rPr>
                <w:b/>
                <w:lang w:val="ru-RU"/>
              </w:rPr>
              <w:t>Самостоятельная работа обучающихся</w:t>
            </w:r>
          </w:p>
        </w:tc>
      </w:tr>
      <w:tr w:rsidR="00D06BFD" w:rsidRPr="009779B1" w14:paraId="700E0523" w14:textId="77777777" w:rsidTr="007C1B0A">
        <w:tc>
          <w:tcPr>
            <w:tcW w:w="1951" w:type="dxa"/>
            <w:vMerge w:val="restart"/>
            <w:tcBorders>
              <w:right w:val="single" w:sz="8" w:space="0" w:color="000000"/>
            </w:tcBorders>
            <w:tcMar>
              <w:top w:w="28" w:type="dxa"/>
              <w:left w:w="28" w:type="dxa"/>
              <w:bottom w:w="28" w:type="dxa"/>
              <w:right w:w="28" w:type="dxa"/>
            </w:tcMar>
          </w:tcPr>
          <w:p w14:paraId="31A8C223" w14:textId="77777777" w:rsidR="00D06BFD" w:rsidRPr="009779B1" w:rsidRDefault="00D06BFD" w:rsidP="007C1B0A">
            <w:pPr>
              <w:pStyle w:val="TableParagraph"/>
              <w:spacing w:line="276" w:lineRule="auto"/>
              <w:rPr>
                <w:b/>
                <w:lang w:val="ru-RU"/>
              </w:rPr>
            </w:pPr>
            <w:r w:rsidRPr="009779B1">
              <w:rPr>
                <w:b/>
                <w:lang w:val="ru-RU"/>
              </w:rPr>
              <w:t>Тема 3.2.</w:t>
            </w:r>
            <w:r>
              <w:rPr>
                <w:b/>
                <w:lang w:val="ru-RU"/>
              </w:rPr>
              <w:t xml:space="preserve"> </w:t>
            </w:r>
            <w:r w:rsidRPr="009779B1">
              <w:rPr>
                <w:b/>
                <w:lang w:val="ru-RU"/>
              </w:rPr>
              <w:t>Средневековое искусство Западной Европы</w:t>
            </w:r>
          </w:p>
        </w:tc>
        <w:tc>
          <w:tcPr>
            <w:tcW w:w="7797" w:type="dxa"/>
            <w:tcMar>
              <w:top w:w="28" w:type="dxa"/>
              <w:left w:w="28" w:type="dxa"/>
              <w:bottom w:w="28" w:type="dxa"/>
              <w:right w:w="28" w:type="dxa"/>
            </w:tcMar>
          </w:tcPr>
          <w:p w14:paraId="322C7EEC" w14:textId="77777777" w:rsidR="00D06BFD" w:rsidRPr="009779B1" w:rsidRDefault="00D06BFD" w:rsidP="007C1B0A">
            <w:pPr>
              <w:pStyle w:val="TableParagraph"/>
              <w:spacing w:line="276" w:lineRule="auto"/>
              <w:rPr>
                <w:b/>
              </w:rPr>
            </w:pPr>
            <w:proofErr w:type="spellStart"/>
            <w:r w:rsidRPr="009779B1">
              <w:rPr>
                <w:b/>
              </w:rPr>
              <w:t>Содержание</w:t>
            </w:r>
            <w:proofErr w:type="spellEnd"/>
            <w:r w:rsidRPr="009779B1">
              <w:rPr>
                <w:b/>
              </w:rPr>
              <w:t xml:space="preserve"> </w:t>
            </w:r>
            <w:proofErr w:type="spellStart"/>
            <w:r w:rsidRPr="009779B1">
              <w:rPr>
                <w:b/>
              </w:rPr>
              <w:t>учебного</w:t>
            </w:r>
            <w:proofErr w:type="spellEnd"/>
            <w:r w:rsidRPr="009779B1">
              <w:rPr>
                <w:b/>
              </w:rPr>
              <w:t xml:space="preserve"> </w:t>
            </w:r>
            <w:proofErr w:type="spellStart"/>
            <w:r w:rsidRPr="009779B1">
              <w:rPr>
                <w:b/>
              </w:rPr>
              <w:t>материала</w:t>
            </w:r>
            <w:proofErr w:type="spellEnd"/>
          </w:p>
        </w:tc>
      </w:tr>
      <w:tr w:rsidR="00D06BFD" w:rsidRPr="009779B1" w14:paraId="0C61DADF" w14:textId="77777777" w:rsidTr="007C1B0A">
        <w:tc>
          <w:tcPr>
            <w:tcW w:w="1951" w:type="dxa"/>
            <w:vMerge/>
            <w:tcBorders>
              <w:top w:val="nil"/>
              <w:right w:val="single" w:sz="8" w:space="0" w:color="000000"/>
            </w:tcBorders>
            <w:tcMar>
              <w:top w:w="28" w:type="dxa"/>
              <w:left w:w="28" w:type="dxa"/>
              <w:bottom w:w="28" w:type="dxa"/>
              <w:right w:w="28" w:type="dxa"/>
            </w:tcMar>
          </w:tcPr>
          <w:p w14:paraId="64E81503" w14:textId="77777777" w:rsidR="00D06BFD" w:rsidRPr="009779B1" w:rsidRDefault="00D06BFD" w:rsidP="007C1B0A">
            <w:pPr>
              <w:spacing w:line="276" w:lineRule="auto"/>
              <w:rPr>
                <w:lang w:val="ru-RU"/>
              </w:rPr>
            </w:pPr>
          </w:p>
        </w:tc>
        <w:tc>
          <w:tcPr>
            <w:tcW w:w="7797" w:type="dxa"/>
            <w:tcMar>
              <w:top w:w="28" w:type="dxa"/>
              <w:left w:w="28" w:type="dxa"/>
              <w:bottom w:w="28" w:type="dxa"/>
              <w:right w:w="28" w:type="dxa"/>
            </w:tcMar>
          </w:tcPr>
          <w:p w14:paraId="367AF353" w14:textId="77777777" w:rsidR="00D06BFD" w:rsidRPr="009779B1" w:rsidRDefault="00D06BFD" w:rsidP="007C1B0A">
            <w:pPr>
              <w:pStyle w:val="TableParagraph"/>
              <w:spacing w:line="276" w:lineRule="auto"/>
              <w:rPr>
                <w:lang w:val="ru-RU"/>
              </w:rPr>
            </w:pPr>
            <w:r w:rsidRPr="009779B1">
              <w:rPr>
                <w:lang w:val="ru-RU"/>
              </w:rPr>
              <w:t xml:space="preserve">Периодизация западно-европейского средневековья. Основные черты романской архитектуры. Скульптура как неотъемлемая часть храма. Каменные «библии»: рельефы с изображениями событий священных преданий. Росписи и витражи храмов. Монастырь </w:t>
            </w:r>
            <w:proofErr w:type="spellStart"/>
            <w:r w:rsidRPr="009779B1">
              <w:rPr>
                <w:lang w:val="ru-RU"/>
              </w:rPr>
              <w:t>Клюни</w:t>
            </w:r>
            <w:proofErr w:type="spellEnd"/>
            <w:r w:rsidRPr="009779B1">
              <w:rPr>
                <w:lang w:val="ru-RU"/>
              </w:rPr>
              <w:t xml:space="preserve"> во Франции, Собор в Вормсе в Германии, Пизанская башня в Италии.</w:t>
            </w:r>
          </w:p>
          <w:p w14:paraId="25D58BD3" w14:textId="77777777" w:rsidR="00D06BFD" w:rsidRPr="009779B1" w:rsidRDefault="00D06BFD" w:rsidP="007C1B0A">
            <w:pPr>
              <w:pStyle w:val="TableParagraph"/>
              <w:spacing w:line="276" w:lineRule="auto"/>
              <w:rPr>
                <w:lang w:val="ru-RU"/>
              </w:rPr>
            </w:pPr>
            <w:r w:rsidRPr="009779B1">
              <w:rPr>
                <w:lang w:val="ru-RU"/>
              </w:rPr>
              <w:t xml:space="preserve">Основные черты романской архитектуры. Готика в христианском зодчестве. Соборы </w:t>
            </w:r>
            <w:proofErr w:type="spellStart"/>
            <w:r w:rsidRPr="009779B1">
              <w:rPr>
                <w:lang w:val="ru-RU"/>
              </w:rPr>
              <w:t>Нотр</w:t>
            </w:r>
            <w:proofErr w:type="spellEnd"/>
            <w:r w:rsidRPr="009779B1">
              <w:rPr>
                <w:lang w:val="ru-RU"/>
              </w:rPr>
              <w:t>-Дам в Париже, в Шартре, в Реймсе, в Амьене, здания Оксфордского и Кембриджского университетов, Кельнский и Страсбургский соборы в Германии, Миланский собор в Италии. Изготовление алтарей-складней. Готические проявления в предметах быта и одежде.</w:t>
            </w:r>
          </w:p>
        </w:tc>
      </w:tr>
      <w:tr w:rsidR="00D06BFD" w:rsidRPr="00E0794B" w14:paraId="166BD39B" w14:textId="77777777" w:rsidTr="007C1B0A">
        <w:tc>
          <w:tcPr>
            <w:tcW w:w="1951" w:type="dxa"/>
            <w:vMerge/>
            <w:tcBorders>
              <w:top w:val="nil"/>
              <w:right w:val="single" w:sz="8" w:space="0" w:color="000000"/>
            </w:tcBorders>
            <w:tcMar>
              <w:top w:w="28" w:type="dxa"/>
              <w:left w:w="28" w:type="dxa"/>
              <w:bottom w:w="28" w:type="dxa"/>
              <w:right w:w="28" w:type="dxa"/>
            </w:tcMar>
          </w:tcPr>
          <w:p w14:paraId="21165FDA" w14:textId="77777777" w:rsidR="00D06BFD" w:rsidRPr="003F5D37" w:rsidRDefault="00D06BFD" w:rsidP="007C1B0A">
            <w:pPr>
              <w:spacing w:line="276" w:lineRule="auto"/>
              <w:rPr>
                <w:lang w:val="ru-RU"/>
              </w:rPr>
            </w:pPr>
          </w:p>
        </w:tc>
        <w:tc>
          <w:tcPr>
            <w:tcW w:w="7797" w:type="dxa"/>
            <w:tcMar>
              <w:top w:w="28" w:type="dxa"/>
              <w:left w:w="28" w:type="dxa"/>
              <w:bottom w:w="28" w:type="dxa"/>
              <w:right w:w="28" w:type="dxa"/>
            </w:tcMar>
          </w:tcPr>
          <w:p w14:paraId="7267E291" w14:textId="77777777" w:rsidR="00D06BFD" w:rsidRPr="00E0794B" w:rsidRDefault="00D06BFD" w:rsidP="007C1B0A">
            <w:pPr>
              <w:pStyle w:val="TableParagraph"/>
              <w:spacing w:line="276" w:lineRule="auto"/>
              <w:rPr>
                <w:lang w:val="ru-RU"/>
              </w:rPr>
            </w:pPr>
            <w:r w:rsidRPr="00E0794B">
              <w:rPr>
                <w:b/>
                <w:lang w:val="ru-RU"/>
              </w:rPr>
              <w:t>В том числе практических занятий и лабораторных работ</w:t>
            </w:r>
          </w:p>
        </w:tc>
      </w:tr>
      <w:tr w:rsidR="00D06BFD" w:rsidRPr="00E0794B" w14:paraId="2A86AC55" w14:textId="77777777" w:rsidTr="007C1B0A">
        <w:tc>
          <w:tcPr>
            <w:tcW w:w="1951" w:type="dxa"/>
            <w:vMerge/>
            <w:tcBorders>
              <w:top w:val="nil"/>
              <w:right w:val="single" w:sz="8" w:space="0" w:color="000000"/>
            </w:tcBorders>
            <w:tcMar>
              <w:top w:w="28" w:type="dxa"/>
              <w:left w:w="28" w:type="dxa"/>
              <w:bottom w:w="28" w:type="dxa"/>
              <w:right w:w="28" w:type="dxa"/>
            </w:tcMar>
          </w:tcPr>
          <w:p w14:paraId="41A1AFC2" w14:textId="77777777" w:rsidR="00D06BFD" w:rsidRPr="00E0794B" w:rsidRDefault="00D06BFD" w:rsidP="007C1B0A">
            <w:pPr>
              <w:spacing w:line="276" w:lineRule="auto"/>
              <w:rPr>
                <w:lang w:val="ru-RU"/>
              </w:rPr>
            </w:pPr>
          </w:p>
        </w:tc>
        <w:tc>
          <w:tcPr>
            <w:tcW w:w="7797" w:type="dxa"/>
            <w:tcMar>
              <w:top w:w="28" w:type="dxa"/>
              <w:left w:w="28" w:type="dxa"/>
              <w:bottom w:w="28" w:type="dxa"/>
              <w:right w:w="28" w:type="dxa"/>
            </w:tcMar>
          </w:tcPr>
          <w:p w14:paraId="72E08622" w14:textId="77777777" w:rsidR="00D06BFD" w:rsidRPr="00E0794B" w:rsidRDefault="00D06BFD" w:rsidP="007C1B0A">
            <w:pPr>
              <w:pStyle w:val="TableParagraph"/>
              <w:spacing w:line="276" w:lineRule="auto"/>
              <w:rPr>
                <w:lang w:val="ru-RU"/>
              </w:rPr>
            </w:pPr>
            <w:r w:rsidRPr="00E0794B">
              <w:rPr>
                <w:i/>
                <w:lang w:val="ru-RU"/>
              </w:rPr>
              <w:t>Тематика определяется разработчиком рабочей программы</w:t>
            </w:r>
          </w:p>
        </w:tc>
      </w:tr>
      <w:tr w:rsidR="00D06BFD" w:rsidRPr="009779B1" w14:paraId="30E8CF4C" w14:textId="77777777" w:rsidTr="007C1B0A">
        <w:tc>
          <w:tcPr>
            <w:tcW w:w="1951" w:type="dxa"/>
            <w:vMerge/>
            <w:tcBorders>
              <w:top w:val="nil"/>
              <w:right w:val="single" w:sz="8" w:space="0" w:color="000000"/>
            </w:tcBorders>
            <w:tcMar>
              <w:top w:w="28" w:type="dxa"/>
              <w:left w:w="28" w:type="dxa"/>
              <w:bottom w:w="28" w:type="dxa"/>
              <w:right w:w="28" w:type="dxa"/>
            </w:tcMar>
          </w:tcPr>
          <w:p w14:paraId="0B8DF49A" w14:textId="77777777" w:rsidR="00D06BFD" w:rsidRPr="00E0794B" w:rsidRDefault="00D06BFD" w:rsidP="007C1B0A">
            <w:pPr>
              <w:spacing w:line="276" w:lineRule="auto"/>
              <w:rPr>
                <w:lang w:val="ru-RU"/>
              </w:rPr>
            </w:pPr>
          </w:p>
        </w:tc>
        <w:tc>
          <w:tcPr>
            <w:tcW w:w="7797" w:type="dxa"/>
            <w:tcMar>
              <w:top w:w="28" w:type="dxa"/>
              <w:left w:w="28" w:type="dxa"/>
              <w:bottom w:w="28" w:type="dxa"/>
              <w:right w:w="28" w:type="dxa"/>
            </w:tcMar>
          </w:tcPr>
          <w:p w14:paraId="5FED6281" w14:textId="77777777" w:rsidR="00D06BFD" w:rsidRPr="009779B1" w:rsidRDefault="00D06BFD" w:rsidP="007C1B0A">
            <w:pPr>
              <w:pStyle w:val="TableParagraph"/>
              <w:spacing w:line="276" w:lineRule="auto"/>
            </w:pPr>
            <w:r w:rsidRPr="009779B1">
              <w:rPr>
                <w:b/>
                <w:lang w:val="ru-RU"/>
              </w:rPr>
              <w:t>Самостоятельная работа обучающихся</w:t>
            </w:r>
          </w:p>
        </w:tc>
      </w:tr>
      <w:tr w:rsidR="00D06BFD" w:rsidRPr="009779B1" w14:paraId="261D5909" w14:textId="77777777" w:rsidTr="007C1B0A">
        <w:tc>
          <w:tcPr>
            <w:tcW w:w="1951" w:type="dxa"/>
            <w:vMerge w:val="restart"/>
            <w:tcMar>
              <w:top w:w="28" w:type="dxa"/>
              <w:left w:w="28" w:type="dxa"/>
              <w:bottom w:w="28" w:type="dxa"/>
              <w:right w:w="28" w:type="dxa"/>
            </w:tcMar>
          </w:tcPr>
          <w:p w14:paraId="6E6567AE" w14:textId="77777777" w:rsidR="00D06BFD" w:rsidRPr="009779B1" w:rsidRDefault="00D06BFD" w:rsidP="007C1B0A">
            <w:pPr>
              <w:pStyle w:val="TableParagraph"/>
              <w:spacing w:line="276" w:lineRule="auto"/>
              <w:rPr>
                <w:b/>
              </w:rPr>
            </w:pPr>
            <w:proofErr w:type="spellStart"/>
            <w:r w:rsidRPr="009779B1">
              <w:rPr>
                <w:b/>
              </w:rPr>
              <w:t>Тема</w:t>
            </w:r>
            <w:proofErr w:type="spellEnd"/>
            <w:r w:rsidRPr="009779B1">
              <w:rPr>
                <w:b/>
              </w:rPr>
              <w:t xml:space="preserve"> 3.3.</w:t>
            </w:r>
            <w:r>
              <w:rPr>
                <w:b/>
                <w:lang w:val="ru-RU"/>
              </w:rPr>
              <w:t xml:space="preserve"> </w:t>
            </w:r>
            <w:proofErr w:type="spellStart"/>
            <w:r w:rsidRPr="009779B1">
              <w:rPr>
                <w:b/>
              </w:rPr>
              <w:t>Искусство</w:t>
            </w:r>
            <w:proofErr w:type="spellEnd"/>
            <w:r w:rsidRPr="009779B1">
              <w:rPr>
                <w:b/>
              </w:rPr>
              <w:t xml:space="preserve"> </w:t>
            </w:r>
            <w:proofErr w:type="spellStart"/>
            <w:r w:rsidRPr="009779B1">
              <w:rPr>
                <w:b/>
              </w:rPr>
              <w:t>эпохи</w:t>
            </w:r>
            <w:proofErr w:type="spellEnd"/>
            <w:r w:rsidRPr="009779B1">
              <w:rPr>
                <w:b/>
              </w:rPr>
              <w:t xml:space="preserve"> </w:t>
            </w:r>
            <w:proofErr w:type="spellStart"/>
            <w:r w:rsidRPr="009779B1">
              <w:rPr>
                <w:b/>
              </w:rPr>
              <w:t>Возрождения</w:t>
            </w:r>
            <w:proofErr w:type="spellEnd"/>
          </w:p>
        </w:tc>
        <w:tc>
          <w:tcPr>
            <w:tcW w:w="7797" w:type="dxa"/>
            <w:tcMar>
              <w:top w:w="28" w:type="dxa"/>
              <w:left w:w="28" w:type="dxa"/>
              <w:bottom w:w="28" w:type="dxa"/>
              <w:right w:w="28" w:type="dxa"/>
            </w:tcMar>
          </w:tcPr>
          <w:p w14:paraId="43476C95" w14:textId="77777777" w:rsidR="00D06BFD" w:rsidRPr="009779B1" w:rsidRDefault="00D06BFD" w:rsidP="007C1B0A">
            <w:pPr>
              <w:pStyle w:val="TableParagraph"/>
              <w:spacing w:line="276" w:lineRule="auto"/>
              <w:rPr>
                <w:b/>
              </w:rPr>
            </w:pPr>
            <w:proofErr w:type="spellStart"/>
            <w:r w:rsidRPr="009779B1">
              <w:rPr>
                <w:b/>
              </w:rPr>
              <w:t>Содержание</w:t>
            </w:r>
            <w:proofErr w:type="spellEnd"/>
            <w:r w:rsidRPr="009779B1">
              <w:rPr>
                <w:b/>
              </w:rPr>
              <w:t xml:space="preserve"> </w:t>
            </w:r>
            <w:proofErr w:type="spellStart"/>
            <w:r w:rsidRPr="009779B1">
              <w:rPr>
                <w:b/>
              </w:rPr>
              <w:t>учебного</w:t>
            </w:r>
            <w:proofErr w:type="spellEnd"/>
            <w:r w:rsidRPr="009779B1">
              <w:rPr>
                <w:b/>
              </w:rPr>
              <w:t xml:space="preserve"> </w:t>
            </w:r>
            <w:proofErr w:type="spellStart"/>
            <w:r w:rsidRPr="009779B1">
              <w:rPr>
                <w:b/>
              </w:rPr>
              <w:t>материала</w:t>
            </w:r>
            <w:proofErr w:type="spellEnd"/>
          </w:p>
        </w:tc>
      </w:tr>
      <w:tr w:rsidR="00D06BFD" w:rsidRPr="009779B1" w14:paraId="34FC78C6" w14:textId="77777777" w:rsidTr="007C1B0A">
        <w:tc>
          <w:tcPr>
            <w:tcW w:w="1951" w:type="dxa"/>
            <w:vMerge/>
            <w:tcMar>
              <w:top w:w="28" w:type="dxa"/>
              <w:left w:w="28" w:type="dxa"/>
              <w:bottom w:w="28" w:type="dxa"/>
              <w:right w:w="28" w:type="dxa"/>
            </w:tcMar>
          </w:tcPr>
          <w:p w14:paraId="4EED7DFE" w14:textId="77777777" w:rsidR="00D06BFD" w:rsidRPr="009779B1" w:rsidRDefault="00D06BFD" w:rsidP="007C1B0A">
            <w:pPr>
              <w:spacing w:line="276" w:lineRule="auto"/>
              <w:rPr>
                <w:lang w:val="ru-RU"/>
              </w:rPr>
            </w:pPr>
          </w:p>
        </w:tc>
        <w:tc>
          <w:tcPr>
            <w:tcW w:w="7797" w:type="dxa"/>
            <w:tcMar>
              <w:top w:w="28" w:type="dxa"/>
              <w:left w:w="28" w:type="dxa"/>
              <w:bottom w:w="28" w:type="dxa"/>
              <w:right w:w="28" w:type="dxa"/>
            </w:tcMar>
          </w:tcPr>
          <w:p w14:paraId="08075D4E" w14:textId="77777777" w:rsidR="00D06BFD" w:rsidRPr="009779B1" w:rsidRDefault="00D06BFD" w:rsidP="007C1B0A">
            <w:pPr>
              <w:pStyle w:val="TableParagraph"/>
              <w:spacing w:line="276" w:lineRule="auto"/>
              <w:jc w:val="both"/>
              <w:rPr>
                <w:lang w:val="ru-RU"/>
              </w:rPr>
            </w:pPr>
            <w:r w:rsidRPr="009779B1">
              <w:rPr>
                <w:lang w:val="ru-RU"/>
              </w:rPr>
              <w:t xml:space="preserve">Итальянское Возрождение. Культурологические основы искусства Возрождения: гуманизм, обращение к античному наследию. Развитие станкового изобразительного искусства. Джотто, Мазаччо, Боттичелли. Леонардо да Винчи – основоположник стиля высокого Возрождения. Творческие портреты Рафаэля, </w:t>
            </w:r>
            <w:r w:rsidRPr="009779B1">
              <w:rPr>
                <w:lang w:val="ru-RU"/>
              </w:rPr>
              <w:lastRenderedPageBreak/>
              <w:t>Микеланджело, Джорджоне. Тициан, Веронезе и Тинторетто как представители позднего Возрождения.</w:t>
            </w:r>
          </w:p>
          <w:p w14:paraId="1D933F9F" w14:textId="77777777" w:rsidR="00D06BFD" w:rsidRPr="009779B1" w:rsidRDefault="00D06BFD" w:rsidP="007C1B0A">
            <w:pPr>
              <w:pStyle w:val="TableParagraph"/>
              <w:spacing w:line="276" w:lineRule="auto"/>
              <w:rPr>
                <w:lang w:val="ru-RU"/>
              </w:rPr>
            </w:pPr>
            <w:r w:rsidRPr="009779B1">
              <w:rPr>
                <w:lang w:val="ru-RU"/>
              </w:rPr>
              <w:t xml:space="preserve">Новые направления в архитектуре. Брунеллески – купол собора Санта-Мария дель Фьоре, Воспитательный дом во Флоренции. </w:t>
            </w:r>
            <w:proofErr w:type="spellStart"/>
            <w:r w:rsidRPr="009779B1">
              <w:rPr>
                <w:lang w:val="ru-RU"/>
              </w:rPr>
              <w:t>Браманте</w:t>
            </w:r>
            <w:proofErr w:type="spellEnd"/>
            <w:r w:rsidRPr="009779B1">
              <w:rPr>
                <w:lang w:val="ru-RU"/>
              </w:rPr>
              <w:t xml:space="preserve">: работы в Ватикане, проект собора святого Петра в Риме. Вклад Микеланджело в развитие ренессансного зодчества. </w:t>
            </w:r>
            <w:proofErr w:type="spellStart"/>
            <w:r w:rsidRPr="009779B1">
              <w:rPr>
                <w:lang w:val="ru-RU"/>
              </w:rPr>
              <w:t>Палладио</w:t>
            </w:r>
            <w:proofErr w:type="spellEnd"/>
            <w:r w:rsidRPr="009779B1">
              <w:rPr>
                <w:lang w:val="ru-RU"/>
              </w:rPr>
              <w:t xml:space="preserve">. Скульптура Возрождения – развитие жанров портрета, конной статуи, декоративного рельефа. Выдающиеся скульпторы: </w:t>
            </w:r>
            <w:proofErr w:type="spellStart"/>
            <w:r w:rsidRPr="009779B1">
              <w:rPr>
                <w:lang w:val="ru-RU"/>
              </w:rPr>
              <w:t>Гиберти</w:t>
            </w:r>
            <w:proofErr w:type="spellEnd"/>
            <w:r w:rsidRPr="009779B1">
              <w:rPr>
                <w:lang w:val="ru-RU"/>
              </w:rPr>
              <w:t xml:space="preserve">, Донателло, </w:t>
            </w:r>
            <w:proofErr w:type="spellStart"/>
            <w:r w:rsidRPr="009779B1">
              <w:rPr>
                <w:lang w:val="ru-RU"/>
              </w:rPr>
              <w:t>Вероккьо</w:t>
            </w:r>
            <w:proofErr w:type="spellEnd"/>
            <w:r w:rsidRPr="009779B1">
              <w:rPr>
                <w:lang w:val="ru-RU"/>
              </w:rPr>
              <w:t xml:space="preserve">, Микеланджело. Основные черты маньеризма. Влияние маньеризма на формирование искусства и эстетики барокко. Северное Возрождение. Нидерландское Возрождение. Усовершенствование техники масляной живописи. Творческие портреты </w:t>
            </w:r>
            <w:proofErr w:type="spellStart"/>
            <w:r w:rsidRPr="009779B1">
              <w:rPr>
                <w:lang w:val="ru-RU"/>
              </w:rPr>
              <w:t>ван</w:t>
            </w:r>
            <w:proofErr w:type="spellEnd"/>
            <w:r w:rsidRPr="009779B1">
              <w:rPr>
                <w:lang w:val="ru-RU"/>
              </w:rPr>
              <w:t xml:space="preserve"> </w:t>
            </w:r>
            <w:proofErr w:type="spellStart"/>
            <w:r w:rsidRPr="009779B1">
              <w:rPr>
                <w:lang w:val="ru-RU"/>
              </w:rPr>
              <w:t>Эйка</w:t>
            </w:r>
            <w:proofErr w:type="spellEnd"/>
            <w:r w:rsidRPr="009779B1">
              <w:rPr>
                <w:lang w:val="ru-RU"/>
              </w:rPr>
              <w:t xml:space="preserve">, </w:t>
            </w:r>
            <w:proofErr w:type="spellStart"/>
            <w:r w:rsidRPr="009779B1">
              <w:rPr>
                <w:lang w:val="ru-RU"/>
              </w:rPr>
              <w:t>ван</w:t>
            </w:r>
            <w:proofErr w:type="spellEnd"/>
            <w:r w:rsidRPr="009779B1">
              <w:rPr>
                <w:lang w:val="ru-RU"/>
              </w:rPr>
              <w:t xml:space="preserve"> дер </w:t>
            </w:r>
            <w:proofErr w:type="spellStart"/>
            <w:r w:rsidRPr="009779B1">
              <w:rPr>
                <w:lang w:val="ru-RU"/>
              </w:rPr>
              <w:t>Вейдена</w:t>
            </w:r>
            <w:proofErr w:type="spellEnd"/>
            <w:r w:rsidRPr="009779B1">
              <w:rPr>
                <w:lang w:val="ru-RU"/>
              </w:rPr>
              <w:t xml:space="preserve">, </w:t>
            </w:r>
            <w:proofErr w:type="spellStart"/>
            <w:r w:rsidRPr="009779B1">
              <w:rPr>
                <w:lang w:val="ru-RU"/>
              </w:rPr>
              <w:t>ван</w:t>
            </w:r>
            <w:proofErr w:type="spellEnd"/>
            <w:r w:rsidRPr="009779B1">
              <w:rPr>
                <w:lang w:val="ru-RU"/>
              </w:rPr>
              <w:t xml:space="preserve"> дер Гуса, Босха, Брейгеля. Ренессансная живопись Германии начала 16 в. Представители немецкого Возрождения: </w:t>
            </w:r>
            <w:proofErr w:type="spellStart"/>
            <w:r w:rsidRPr="009779B1">
              <w:rPr>
                <w:lang w:val="ru-RU"/>
              </w:rPr>
              <w:t>Грюневальд</w:t>
            </w:r>
            <w:proofErr w:type="spellEnd"/>
            <w:r w:rsidRPr="009779B1">
              <w:rPr>
                <w:lang w:val="ru-RU"/>
              </w:rPr>
              <w:t xml:space="preserve">, Дюрер, Кранах, Гольбейн. Мастера французского Возрождения. Строительство замков и начало возведения </w:t>
            </w:r>
            <w:proofErr w:type="spellStart"/>
            <w:r w:rsidRPr="009779B1">
              <w:rPr>
                <w:lang w:val="ru-RU"/>
              </w:rPr>
              <w:t>Луврского</w:t>
            </w:r>
            <w:proofErr w:type="spellEnd"/>
            <w:r w:rsidRPr="009779B1">
              <w:rPr>
                <w:lang w:val="ru-RU"/>
              </w:rPr>
              <w:t xml:space="preserve"> дворца.</w:t>
            </w:r>
          </w:p>
        </w:tc>
      </w:tr>
      <w:tr w:rsidR="00D06BFD" w:rsidRPr="00E0794B" w14:paraId="7E36BE20" w14:textId="77777777" w:rsidTr="007C1B0A">
        <w:tc>
          <w:tcPr>
            <w:tcW w:w="1951" w:type="dxa"/>
            <w:vMerge/>
            <w:tcMar>
              <w:top w:w="28" w:type="dxa"/>
              <w:left w:w="28" w:type="dxa"/>
              <w:bottom w:w="28" w:type="dxa"/>
              <w:right w:w="28" w:type="dxa"/>
            </w:tcMar>
          </w:tcPr>
          <w:p w14:paraId="54B21EBE" w14:textId="77777777" w:rsidR="00D06BFD" w:rsidRPr="003F5D37" w:rsidRDefault="00D06BFD" w:rsidP="007C1B0A">
            <w:pPr>
              <w:spacing w:line="276" w:lineRule="auto"/>
              <w:rPr>
                <w:lang w:val="ru-RU"/>
              </w:rPr>
            </w:pPr>
          </w:p>
        </w:tc>
        <w:tc>
          <w:tcPr>
            <w:tcW w:w="7797" w:type="dxa"/>
            <w:tcMar>
              <w:top w:w="28" w:type="dxa"/>
              <w:left w:w="28" w:type="dxa"/>
              <w:bottom w:w="28" w:type="dxa"/>
              <w:right w:w="28" w:type="dxa"/>
            </w:tcMar>
          </w:tcPr>
          <w:p w14:paraId="50523E8E" w14:textId="77777777" w:rsidR="00D06BFD" w:rsidRPr="00E0794B" w:rsidRDefault="00D06BFD" w:rsidP="007C1B0A">
            <w:pPr>
              <w:pStyle w:val="TableParagraph"/>
              <w:spacing w:line="276" w:lineRule="auto"/>
              <w:jc w:val="both"/>
              <w:rPr>
                <w:lang w:val="ru-RU"/>
              </w:rPr>
            </w:pPr>
            <w:r w:rsidRPr="00E0794B">
              <w:rPr>
                <w:b/>
                <w:lang w:val="ru-RU"/>
              </w:rPr>
              <w:t>В том числе практических занятий и лабораторных работ</w:t>
            </w:r>
          </w:p>
        </w:tc>
      </w:tr>
      <w:tr w:rsidR="00D06BFD" w:rsidRPr="00E0794B" w14:paraId="0238760B" w14:textId="77777777" w:rsidTr="007C1B0A">
        <w:tc>
          <w:tcPr>
            <w:tcW w:w="1951" w:type="dxa"/>
            <w:vMerge/>
            <w:tcMar>
              <w:top w:w="28" w:type="dxa"/>
              <w:left w:w="28" w:type="dxa"/>
              <w:bottom w:w="28" w:type="dxa"/>
              <w:right w:w="28" w:type="dxa"/>
            </w:tcMar>
          </w:tcPr>
          <w:p w14:paraId="1528CB16" w14:textId="77777777" w:rsidR="00D06BFD" w:rsidRPr="00E0794B" w:rsidRDefault="00D06BFD" w:rsidP="007C1B0A">
            <w:pPr>
              <w:spacing w:line="276" w:lineRule="auto"/>
              <w:rPr>
                <w:lang w:val="ru-RU"/>
              </w:rPr>
            </w:pPr>
          </w:p>
        </w:tc>
        <w:tc>
          <w:tcPr>
            <w:tcW w:w="7797" w:type="dxa"/>
            <w:tcMar>
              <w:top w:w="28" w:type="dxa"/>
              <w:left w:w="28" w:type="dxa"/>
              <w:bottom w:w="28" w:type="dxa"/>
              <w:right w:w="28" w:type="dxa"/>
            </w:tcMar>
          </w:tcPr>
          <w:p w14:paraId="5903CF67" w14:textId="77777777" w:rsidR="00D06BFD" w:rsidRPr="00E0794B" w:rsidRDefault="00D06BFD" w:rsidP="007C1B0A">
            <w:pPr>
              <w:pStyle w:val="TableParagraph"/>
              <w:spacing w:line="276" w:lineRule="auto"/>
              <w:jc w:val="both"/>
              <w:rPr>
                <w:lang w:val="ru-RU"/>
              </w:rPr>
            </w:pPr>
            <w:r w:rsidRPr="00E0794B">
              <w:rPr>
                <w:i/>
                <w:lang w:val="ru-RU"/>
              </w:rPr>
              <w:t>Тематика определяется разработчиком рабочей программы</w:t>
            </w:r>
          </w:p>
        </w:tc>
      </w:tr>
      <w:tr w:rsidR="00D06BFD" w:rsidRPr="009779B1" w14:paraId="73034F0F" w14:textId="77777777" w:rsidTr="007C1B0A">
        <w:tc>
          <w:tcPr>
            <w:tcW w:w="1951" w:type="dxa"/>
            <w:vMerge/>
            <w:tcMar>
              <w:top w:w="28" w:type="dxa"/>
              <w:left w:w="28" w:type="dxa"/>
              <w:bottom w:w="28" w:type="dxa"/>
              <w:right w:w="28" w:type="dxa"/>
            </w:tcMar>
          </w:tcPr>
          <w:p w14:paraId="4B152C62" w14:textId="77777777" w:rsidR="00D06BFD" w:rsidRPr="00E0794B" w:rsidRDefault="00D06BFD" w:rsidP="007C1B0A">
            <w:pPr>
              <w:spacing w:line="276" w:lineRule="auto"/>
              <w:rPr>
                <w:lang w:val="ru-RU"/>
              </w:rPr>
            </w:pPr>
          </w:p>
        </w:tc>
        <w:tc>
          <w:tcPr>
            <w:tcW w:w="7797" w:type="dxa"/>
            <w:tcMar>
              <w:top w:w="28" w:type="dxa"/>
              <w:left w:w="28" w:type="dxa"/>
              <w:bottom w:w="28" w:type="dxa"/>
              <w:right w:w="28" w:type="dxa"/>
            </w:tcMar>
          </w:tcPr>
          <w:p w14:paraId="065481C6" w14:textId="77777777" w:rsidR="00D06BFD" w:rsidRPr="009779B1" w:rsidRDefault="00D06BFD" w:rsidP="007C1B0A">
            <w:pPr>
              <w:pStyle w:val="TableParagraph"/>
              <w:spacing w:line="276" w:lineRule="auto"/>
            </w:pPr>
            <w:r w:rsidRPr="009779B1">
              <w:rPr>
                <w:b/>
                <w:lang w:val="ru-RU"/>
              </w:rPr>
              <w:t>Самостоятельная работа</w:t>
            </w:r>
          </w:p>
        </w:tc>
      </w:tr>
      <w:tr w:rsidR="00D06BFD" w:rsidRPr="009779B1" w14:paraId="7B638BFD" w14:textId="77777777" w:rsidTr="007C1B0A">
        <w:tc>
          <w:tcPr>
            <w:tcW w:w="1951" w:type="dxa"/>
            <w:vMerge w:val="restart"/>
            <w:tcMar>
              <w:top w:w="28" w:type="dxa"/>
              <w:left w:w="28" w:type="dxa"/>
              <w:bottom w:w="28" w:type="dxa"/>
              <w:right w:w="28" w:type="dxa"/>
            </w:tcMar>
          </w:tcPr>
          <w:p w14:paraId="60FCF340" w14:textId="77777777" w:rsidR="00D06BFD" w:rsidRPr="009779B1" w:rsidRDefault="00D06BFD" w:rsidP="007C1B0A">
            <w:pPr>
              <w:pStyle w:val="TableParagraph"/>
              <w:spacing w:line="276" w:lineRule="auto"/>
              <w:rPr>
                <w:b/>
                <w:lang w:val="ru-RU"/>
              </w:rPr>
            </w:pPr>
            <w:r w:rsidRPr="009779B1">
              <w:rPr>
                <w:b/>
                <w:lang w:val="ru-RU"/>
              </w:rPr>
              <w:t>Тема 3.4.</w:t>
            </w:r>
            <w:r>
              <w:rPr>
                <w:b/>
                <w:lang w:val="ru-RU"/>
              </w:rPr>
              <w:t xml:space="preserve"> </w:t>
            </w:r>
            <w:r w:rsidRPr="009779B1">
              <w:rPr>
                <w:b/>
                <w:lang w:val="ru-RU"/>
              </w:rPr>
              <w:t xml:space="preserve">Европейское искусство </w:t>
            </w:r>
            <w:r w:rsidRPr="009779B1">
              <w:rPr>
                <w:b/>
              </w:rPr>
              <w:t>XVII</w:t>
            </w:r>
            <w:r w:rsidRPr="009779B1">
              <w:rPr>
                <w:b/>
                <w:lang w:val="ru-RU"/>
              </w:rPr>
              <w:t xml:space="preserve">- </w:t>
            </w:r>
            <w:r w:rsidRPr="009779B1">
              <w:rPr>
                <w:b/>
              </w:rPr>
              <w:t>XVIII</w:t>
            </w:r>
            <w:r w:rsidRPr="009779B1">
              <w:rPr>
                <w:b/>
                <w:lang w:val="ru-RU"/>
              </w:rPr>
              <w:t xml:space="preserve"> веков</w:t>
            </w:r>
          </w:p>
        </w:tc>
        <w:tc>
          <w:tcPr>
            <w:tcW w:w="7797" w:type="dxa"/>
            <w:tcMar>
              <w:top w:w="28" w:type="dxa"/>
              <w:left w:w="28" w:type="dxa"/>
              <w:bottom w:w="28" w:type="dxa"/>
              <w:right w:w="28" w:type="dxa"/>
            </w:tcMar>
          </w:tcPr>
          <w:p w14:paraId="630CC161" w14:textId="77777777" w:rsidR="00D06BFD" w:rsidRPr="009779B1" w:rsidRDefault="00D06BFD" w:rsidP="007C1B0A">
            <w:pPr>
              <w:pStyle w:val="TableParagraph"/>
              <w:spacing w:line="276" w:lineRule="auto"/>
              <w:rPr>
                <w:b/>
              </w:rPr>
            </w:pPr>
            <w:proofErr w:type="spellStart"/>
            <w:r w:rsidRPr="009779B1">
              <w:rPr>
                <w:b/>
              </w:rPr>
              <w:t>Содержание</w:t>
            </w:r>
            <w:proofErr w:type="spellEnd"/>
            <w:r w:rsidRPr="009779B1">
              <w:rPr>
                <w:b/>
              </w:rPr>
              <w:t xml:space="preserve"> </w:t>
            </w:r>
            <w:proofErr w:type="spellStart"/>
            <w:r w:rsidRPr="009779B1">
              <w:rPr>
                <w:b/>
              </w:rPr>
              <w:t>учебного</w:t>
            </w:r>
            <w:proofErr w:type="spellEnd"/>
            <w:r w:rsidRPr="009779B1">
              <w:rPr>
                <w:b/>
              </w:rPr>
              <w:t xml:space="preserve"> </w:t>
            </w:r>
            <w:proofErr w:type="spellStart"/>
            <w:r w:rsidRPr="009779B1">
              <w:rPr>
                <w:b/>
              </w:rPr>
              <w:t>материала</w:t>
            </w:r>
            <w:proofErr w:type="spellEnd"/>
          </w:p>
        </w:tc>
      </w:tr>
      <w:tr w:rsidR="00D06BFD" w:rsidRPr="009779B1" w14:paraId="08130C1B" w14:textId="77777777" w:rsidTr="007C1B0A">
        <w:tc>
          <w:tcPr>
            <w:tcW w:w="1951" w:type="dxa"/>
            <w:vMerge/>
            <w:tcBorders>
              <w:top w:val="nil"/>
            </w:tcBorders>
            <w:tcMar>
              <w:top w:w="28" w:type="dxa"/>
              <w:left w:w="28" w:type="dxa"/>
              <w:bottom w:w="28" w:type="dxa"/>
              <w:right w:w="28" w:type="dxa"/>
            </w:tcMar>
          </w:tcPr>
          <w:p w14:paraId="34FE5C60" w14:textId="77777777" w:rsidR="00D06BFD" w:rsidRPr="009779B1" w:rsidRDefault="00D06BFD" w:rsidP="007C1B0A">
            <w:pPr>
              <w:spacing w:line="276" w:lineRule="auto"/>
              <w:rPr>
                <w:lang w:val="ru-RU"/>
              </w:rPr>
            </w:pPr>
          </w:p>
        </w:tc>
        <w:tc>
          <w:tcPr>
            <w:tcW w:w="7797" w:type="dxa"/>
            <w:tcMar>
              <w:top w:w="28" w:type="dxa"/>
              <w:left w:w="28" w:type="dxa"/>
              <w:bottom w:w="28" w:type="dxa"/>
              <w:right w:w="28" w:type="dxa"/>
            </w:tcMar>
          </w:tcPr>
          <w:p w14:paraId="1D2AA545" w14:textId="77777777" w:rsidR="00D06BFD" w:rsidRPr="009779B1" w:rsidRDefault="00D06BFD" w:rsidP="007C1B0A">
            <w:pPr>
              <w:pStyle w:val="TableParagraph"/>
              <w:spacing w:line="276" w:lineRule="auto"/>
              <w:rPr>
                <w:lang w:val="ru-RU"/>
              </w:rPr>
            </w:pPr>
            <w:r w:rsidRPr="009779B1">
              <w:rPr>
                <w:lang w:val="ru-RU"/>
              </w:rPr>
              <w:t xml:space="preserve">Принципы стиля барокко. Оформление интерьеров. Архитекторы </w:t>
            </w:r>
            <w:proofErr w:type="spellStart"/>
            <w:r w:rsidRPr="009779B1">
              <w:rPr>
                <w:lang w:val="ru-RU"/>
              </w:rPr>
              <w:t>Борромини</w:t>
            </w:r>
            <w:proofErr w:type="spellEnd"/>
            <w:r w:rsidRPr="009779B1">
              <w:rPr>
                <w:lang w:val="ru-RU"/>
              </w:rPr>
              <w:t xml:space="preserve">, Бернини, </w:t>
            </w:r>
            <w:proofErr w:type="spellStart"/>
            <w:r w:rsidRPr="009779B1">
              <w:rPr>
                <w:lang w:val="ru-RU"/>
              </w:rPr>
              <w:t>Мансар</w:t>
            </w:r>
            <w:proofErr w:type="spellEnd"/>
            <w:r w:rsidRPr="009779B1">
              <w:rPr>
                <w:lang w:val="ru-RU"/>
              </w:rPr>
              <w:t xml:space="preserve">, </w:t>
            </w:r>
            <w:proofErr w:type="spellStart"/>
            <w:r w:rsidRPr="009779B1">
              <w:rPr>
                <w:lang w:val="ru-RU"/>
              </w:rPr>
              <w:t>Ленотр</w:t>
            </w:r>
            <w:proofErr w:type="spellEnd"/>
            <w:r w:rsidRPr="009779B1">
              <w:rPr>
                <w:lang w:val="ru-RU"/>
              </w:rPr>
              <w:t xml:space="preserve">. Скульптура как неотъемлемая часть архитектуры. Эль Греко, Сурбаран, </w:t>
            </w:r>
            <w:proofErr w:type="spellStart"/>
            <w:r w:rsidRPr="009779B1">
              <w:rPr>
                <w:lang w:val="ru-RU"/>
              </w:rPr>
              <w:t>Мурильо</w:t>
            </w:r>
            <w:proofErr w:type="spellEnd"/>
            <w:r w:rsidRPr="009779B1">
              <w:rPr>
                <w:lang w:val="ru-RU"/>
              </w:rPr>
              <w:t xml:space="preserve">, Рубенс, </w:t>
            </w:r>
            <w:proofErr w:type="spellStart"/>
            <w:r w:rsidRPr="009779B1">
              <w:rPr>
                <w:lang w:val="ru-RU"/>
              </w:rPr>
              <w:t>ван</w:t>
            </w:r>
            <w:proofErr w:type="spellEnd"/>
            <w:r w:rsidRPr="009779B1">
              <w:rPr>
                <w:lang w:val="ru-RU"/>
              </w:rPr>
              <w:t xml:space="preserve"> Дейк, Рембрандт. Барокко и рококо: общее и особенное. Архитектура рококо. Проектирование парков. Дворец Сан-</w:t>
            </w:r>
            <w:proofErr w:type="spellStart"/>
            <w:r w:rsidRPr="009779B1">
              <w:rPr>
                <w:lang w:val="ru-RU"/>
              </w:rPr>
              <w:t>Суси</w:t>
            </w:r>
            <w:proofErr w:type="spellEnd"/>
            <w:r w:rsidRPr="009779B1">
              <w:rPr>
                <w:lang w:val="ru-RU"/>
              </w:rPr>
              <w:t xml:space="preserve">. Декоративный характер живописи и скульптуры рококо. Ватто, Буше, Фрагонар. </w:t>
            </w:r>
            <w:r w:rsidRPr="00E0794B">
              <w:rPr>
                <w:lang w:val="ru-RU"/>
              </w:rPr>
              <w:t>Скульпторы</w:t>
            </w:r>
            <w:r w:rsidRPr="009779B1">
              <w:rPr>
                <w:lang w:val="ru-RU"/>
              </w:rPr>
              <w:t xml:space="preserve"> </w:t>
            </w:r>
            <w:r w:rsidRPr="00E0794B">
              <w:rPr>
                <w:lang w:val="ru-RU"/>
              </w:rPr>
              <w:t>Фальконе. Производство фарфора в Мейсене.</w:t>
            </w:r>
            <w:r>
              <w:rPr>
                <w:lang w:val="ru-RU"/>
              </w:rPr>
              <w:t xml:space="preserve"> </w:t>
            </w:r>
            <w:r w:rsidRPr="009779B1">
              <w:rPr>
                <w:lang w:val="ru-RU"/>
              </w:rPr>
              <w:t xml:space="preserve">Идейно-эстетические принципы классицизма. Основные черты классицистической архитектуры. Признаки классицистической живописи. Главные жанры живописи классицизма. Пуссен, Давид, </w:t>
            </w:r>
            <w:proofErr w:type="spellStart"/>
            <w:r w:rsidRPr="009779B1">
              <w:rPr>
                <w:lang w:val="ru-RU"/>
              </w:rPr>
              <w:t>Энгр</w:t>
            </w:r>
            <w:proofErr w:type="spellEnd"/>
            <w:r w:rsidRPr="009779B1">
              <w:rPr>
                <w:lang w:val="ru-RU"/>
              </w:rPr>
              <w:t>. Связь классицистической скульптуры с античными образцами. Ампир как стиль архитектуры и декоративного искусства, завершающий эволюцию классицизма. Основные черты ампира. Романтизм - художественное направление конца 18 – 19 вв. Национальное своеобразие романтизма в разных странах, обусловленное местными историческими традициями.</w:t>
            </w:r>
          </w:p>
        </w:tc>
      </w:tr>
      <w:tr w:rsidR="00D06BFD" w:rsidRPr="009779B1" w14:paraId="0382FA21" w14:textId="77777777" w:rsidTr="007C1B0A">
        <w:tc>
          <w:tcPr>
            <w:tcW w:w="1951" w:type="dxa"/>
            <w:vMerge/>
            <w:tcBorders>
              <w:top w:val="nil"/>
            </w:tcBorders>
            <w:tcMar>
              <w:top w:w="28" w:type="dxa"/>
              <w:left w:w="28" w:type="dxa"/>
              <w:bottom w:w="28" w:type="dxa"/>
              <w:right w:w="28" w:type="dxa"/>
            </w:tcMar>
          </w:tcPr>
          <w:p w14:paraId="5DC41896" w14:textId="77777777" w:rsidR="00D06BFD" w:rsidRPr="003F5D37" w:rsidRDefault="00D06BFD" w:rsidP="007C1B0A">
            <w:pPr>
              <w:spacing w:line="276" w:lineRule="auto"/>
              <w:rPr>
                <w:lang w:val="ru-RU"/>
              </w:rPr>
            </w:pPr>
          </w:p>
        </w:tc>
        <w:tc>
          <w:tcPr>
            <w:tcW w:w="7797" w:type="dxa"/>
            <w:tcMar>
              <w:top w:w="28" w:type="dxa"/>
              <w:left w:w="28" w:type="dxa"/>
              <w:bottom w:w="28" w:type="dxa"/>
              <w:right w:w="28" w:type="dxa"/>
            </w:tcMar>
          </w:tcPr>
          <w:p w14:paraId="46F015D9" w14:textId="77777777" w:rsidR="00D06BFD" w:rsidRPr="009779B1" w:rsidRDefault="00D06BFD" w:rsidP="007C1B0A">
            <w:pPr>
              <w:pStyle w:val="TableParagraph"/>
              <w:spacing w:line="276" w:lineRule="auto"/>
              <w:rPr>
                <w:lang w:val="ru-RU"/>
              </w:rPr>
            </w:pPr>
            <w:r w:rsidRPr="009779B1">
              <w:rPr>
                <w:b/>
                <w:lang w:val="ru-RU"/>
              </w:rPr>
              <w:t>Самостоятельная работа</w:t>
            </w:r>
          </w:p>
        </w:tc>
      </w:tr>
      <w:tr w:rsidR="00D06BFD" w:rsidRPr="009779B1" w14:paraId="162F6AF5" w14:textId="77777777" w:rsidTr="007C1B0A">
        <w:tc>
          <w:tcPr>
            <w:tcW w:w="1951" w:type="dxa"/>
            <w:vMerge w:val="restart"/>
            <w:tcMar>
              <w:top w:w="28" w:type="dxa"/>
              <w:left w:w="28" w:type="dxa"/>
              <w:bottom w:w="28" w:type="dxa"/>
              <w:right w:w="28" w:type="dxa"/>
            </w:tcMar>
          </w:tcPr>
          <w:p w14:paraId="52C284BA" w14:textId="77777777" w:rsidR="00D06BFD" w:rsidRPr="009779B1" w:rsidRDefault="00D06BFD" w:rsidP="007C1B0A">
            <w:pPr>
              <w:pStyle w:val="TableParagraph"/>
              <w:spacing w:line="276" w:lineRule="auto"/>
              <w:rPr>
                <w:b/>
                <w:lang w:val="ru-RU"/>
              </w:rPr>
            </w:pPr>
            <w:r w:rsidRPr="009779B1">
              <w:rPr>
                <w:b/>
                <w:lang w:val="ru-RU"/>
              </w:rPr>
              <w:t>Тема 3.5.</w:t>
            </w:r>
            <w:r>
              <w:rPr>
                <w:b/>
                <w:lang w:val="ru-RU"/>
              </w:rPr>
              <w:t xml:space="preserve"> </w:t>
            </w:r>
            <w:r w:rsidRPr="009779B1">
              <w:rPr>
                <w:b/>
                <w:lang w:val="ru-RU"/>
              </w:rPr>
              <w:t xml:space="preserve">Искусство Европы </w:t>
            </w:r>
            <w:r w:rsidRPr="009779B1">
              <w:rPr>
                <w:b/>
              </w:rPr>
              <w:t>XIX</w:t>
            </w:r>
            <w:r w:rsidRPr="009779B1">
              <w:rPr>
                <w:b/>
                <w:lang w:val="ru-RU"/>
              </w:rPr>
              <w:t xml:space="preserve"> - начала </w:t>
            </w:r>
            <w:r w:rsidRPr="009779B1">
              <w:rPr>
                <w:b/>
              </w:rPr>
              <w:t>XX</w:t>
            </w:r>
            <w:r w:rsidRPr="009779B1">
              <w:rPr>
                <w:b/>
                <w:lang w:val="ru-RU"/>
              </w:rPr>
              <w:t xml:space="preserve"> веков</w:t>
            </w:r>
          </w:p>
        </w:tc>
        <w:tc>
          <w:tcPr>
            <w:tcW w:w="7797" w:type="dxa"/>
            <w:tcMar>
              <w:top w:w="28" w:type="dxa"/>
              <w:left w:w="28" w:type="dxa"/>
              <w:bottom w:w="28" w:type="dxa"/>
              <w:right w:w="28" w:type="dxa"/>
            </w:tcMar>
          </w:tcPr>
          <w:p w14:paraId="0B6AAB04" w14:textId="77777777" w:rsidR="00D06BFD" w:rsidRPr="009779B1" w:rsidRDefault="00D06BFD" w:rsidP="007C1B0A">
            <w:pPr>
              <w:pStyle w:val="TableParagraph"/>
              <w:spacing w:line="276" w:lineRule="auto"/>
              <w:rPr>
                <w:b/>
              </w:rPr>
            </w:pPr>
            <w:proofErr w:type="spellStart"/>
            <w:r w:rsidRPr="009779B1">
              <w:rPr>
                <w:b/>
              </w:rPr>
              <w:t>Содержание</w:t>
            </w:r>
            <w:proofErr w:type="spellEnd"/>
            <w:r w:rsidRPr="009779B1">
              <w:rPr>
                <w:b/>
              </w:rPr>
              <w:t xml:space="preserve"> </w:t>
            </w:r>
            <w:proofErr w:type="spellStart"/>
            <w:r w:rsidRPr="009779B1">
              <w:rPr>
                <w:b/>
              </w:rPr>
              <w:t>учебного</w:t>
            </w:r>
            <w:proofErr w:type="spellEnd"/>
            <w:r w:rsidRPr="009779B1">
              <w:rPr>
                <w:b/>
              </w:rPr>
              <w:t xml:space="preserve"> </w:t>
            </w:r>
            <w:proofErr w:type="spellStart"/>
            <w:r w:rsidRPr="009779B1">
              <w:rPr>
                <w:b/>
              </w:rPr>
              <w:t>материала</w:t>
            </w:r>
            <w:proofErr w:type="spellEnd"/>
          </w:p>
        </w:tc>
      </w:tr>
      <w:tr w:rsidR="00D06BFD" w:rsidRPr="009779B1" w14:paraId="43B6349D" w14:textId="77777777" w:rsidTr="007C1B0A">
        <w:tc>
          <w:tcPr>
            <w:tcW w:w="1951" w:type="dxa"/>
            <w:vMerge/>
            <w:tcBorders>
              <w:top w:val="nil"/>
            </w:tcBorders>
            <w:tcMar>
              <w:top w:w="28" w:type="dxa"/>
              <w:left w:w="28" w:type="dxa"/>
              <w:bottom w:w="28" w:type="dxa"/>
              <w:right w:w="28" w:type="dxa"/>
            </w:tcMar>
          </w:tcPr>
          <w:p w14:paraId="3426FCD1" w14:textId="77777777" w:rsidR="00D06BFD" w:rsidRPr="009779B1" w:rsidRDefault="00D06BFD" w:rsidP="007C1B0A">
            <w:pPr>
              <w:spacing w:line="276" w:lineRule="auto"/>
              <w:rPr>
                <w:lang w:val="ru-RU"/>
              </w:rPr>
            </w:pPr>
          </w:p>
        </w:tc>
        <w:tc>
          <w:tcPr>
            <w:tcW w:w="7797" w:type="dxa"/>
            <w:tcMar>
              <w:top w:w="28" w:type="dxa"/>
              <w:left w:w="28" w:type="dxa"/>
              <w:bottom w:w="28" w:type="dxa"/>
              <w:right w:w="28" w:type="dxa"/>
            </w:tcMar>
          </w:tcPr>
          <w:p w14:paraId="56BDA029" w14:textId="77777777" w:rsidR="00D06BFD" w:rsidRPr="009779B1" w:rsidRDefault="00D06BFD" w:rsidP="007C1B0A">
            <w:pPr>
              <w:pStyle w:val="TableParagraph"/>
              <w:spacing w:line="276" w:lineRule="auto"/>
              <w:rPr>
                <w:lang w:val="ru-RU"/>
              </w:rPr>
            </w:pPr>
            <w:r w:rsidRPr="009779B1">
              <w:rPr>
                <w:lang w:val="ru-RU"/>
              </w:rPr>
              <w:t xml:space="preserve">Реализм в искусстве, его основные признаки. Формирование реалистического метода в пейзажной живописи. Констебль, </w:t>
            </w:r>
            <w:proofErr w:type="spellStart"/>
            <w:r w:rsidRPr="009779B1">
              <w:rPr>
                <w:lang w:val="ru-RU"/>
              </w:rPr>
              <w:t>Коро</w:t>
            </w:r>
            <w:proofErr w:type="spellEnd"/>
            <w:r w:rsidRPr="009779B1">
              <w:rPr>
                <w:lang w:val="ru-RU"/>
              </w:rPr>
              <w:t xml:space="preserve"> и мастера Барбизонской школы. Реализм в жанровой живописи Курбе.</w:t>
            </w:r>
            <w:r>
              <w:rPr>
                <w:lang w:val="ru-RU"/>
              </w:rPr>
              <w:t xml:space="preserve"> </w:t>
            </w:r>
            <w:r w:rsidRPr="009779B1">
              <w:rPr>
                <w:lang w:val="ru-RU"/>
              </w:rPr>
              <w:t xml:space="preserve">Импрессионизм как направление в искусстве последней трети 19 – начала 20 вв. </w:t>
            </w:r>
            <w:r w:rsidRPr="00E0794B">
              <w:rPr>
                <w:lang w:val="ru-RU"/>
              </w:rPr>
              <w:t xml:space="preserve">Мане, Ренуар, Дега Моне, Писсарро, </w:t>
            </w:r>
            <w:proofErr w:type="spellStart"/>
            <w:r w:rsidRPr="00E0794B">
              <w:rPr>
                <w:lang w:val="ru-RU"/>
              </w:rPr>
              <w:t>Сислей</w:t>
            </w:r>
            <w:proofErr w:type="spellEnd"/>
            <w:r w:rsidRPr="00E0794B">
              <w:rPr>
                <w:lang w:val="ru-RU"/>
              </w:rPr>
              <w:t>. Скульпторы- Роден, Дега.</w:t>
            </w:r>
            <w:r>
              <w:rPr>
                <w:lang w:val="ru-RU"/>
              </w:rPr>
              <w:t xml:space="preserve"> </w:t>
            </w:r>
            <w:r w:rsidRPr="009779B1">
              <w:rPr>
                <w:lang w:val="ru-RU"/>
              </w:rPr>
              <w:t>Постимпрессионизм - собирательное название основных течений французской живописи рубежа 19-20 вв. Ван Гог, Гоген, Сезанн, Тулуз-Лотрек как представители постимпрессионизма.</w:t>
            </w:r>
            <w:r>
              <w:rPr>
                <w:lang w:val="ru-RU"/>
              </w:rPr>
              <w:t xml:space="preserve"> </w:t>
            </w:r>
            <w:r w:rsidRPr="009779B1">
              <w:rPr>
                <w:lang w:val="ru-RU"/>
              </w:rPr>
              <w:t>Модерн как стиль в искусстве рубежа 19-20 вв. Его эстетические принципы: Модерн в архитектуре. Эйфелева башня.</w:t>
            </w:r>
            <w:r>
              <w:rPr>
                <w:lang w:val="ru-RU"/>
              </w:rPr>
              <w:t xml:space="preserve"> </w:t>
            </w:r>
            <w:proofErr w:type="spellStart"/>
            <w:r w:rsidRPr="009779B1">
              <w:rPr>
                <w:lang w:val="ru-RU"/>
              </w:rPr>
              <w:t>Модернистические</w:t>
            </w:r>
            <w:proofErr w:type="spellEnd"/>
            <w:r w:rsidRPr="009779B1">
              <w:rPr>
                <w:lang w:val="ru-RU"/>
              </w:rPr>
              <w:t xml:space="preserve"> течения в живописи. Фовизм - Матисс. Группировки «Мост», «Синий всадник». Творчество Пикассо. Мир сновидений и подсознания в сюрреализме. Отказ от изображения видимых форм реальности в </w:t>
            </w:r>
            <w:r w:rsidRPr="009779B1">
              <w:rPr>
                <w:lang w:val="ru-RU"/>
              </w:rPr>
              <w:lastRenderedPageBreak/>
              <w:t xml:space="preserve">абстракционизме (творчество Кандинского, Малевича, </w:t>
            </w:r>
            <w:proofErr w:type="spellStart"/>
            <w:r w:rsidRPr="009779B1">
              <w:rPr>
                <w:lang w:val="ru-RU"/>
              </w:rPr>
              <w:t>Мондриана</w:t>
            </w:r>
            <w:proofErr w:type="spellEnd"/>
            <w:r w:rsidRPr="009779B1">
              <w:rPr>
                <w:lang w:val="ru-RU"/>
              </w:rPr>
              <w:t>).</w:t>
            </w:r>
          </w:p>
        </w:tc>
      </w:tr>
      <w:tr w:rsidR="00D06BFD" w:rsidRPr="00E0794B" w14:paraId="58BE307B" w14:textId="77777777" w:rsidTr="007C1B0A">
        <w:tc>
          <w:tcPr>
            <w:tcW w:w="1951" w:type="dxa"/>
            <w:vMerge/>
            <w:tcBorders>
              <w:top w:val="nil"/>
            </w:tcBorders>
            <w:tcMar>
              <w:top w:w="28" w:type="dxa"/>
              <w:left w:w="28" w:type="dxa"/>
              <w:bottom w:w="28" w:type="dxa"/>
              <w:right w:w="28" w:type="dxa"/>
            </w:tcMar>
          </w:tcPr>
          <w:p w14:paraId="400D3E35" w14:textId="77777777" w:rsidR="00D06BFD" w:rsidRPr="003F5D37" w:rsidRDefault="00D06BFD" w:rsidP="007C1B0A">
            <w:pPr>
              <w:spacing w:line="276" w:lineRule="auto"/>
              <w:rPr>
                <w:lang w:val="ru-RU"/>
              </w:rPr>
            </w:pPr>
          </w:p>
        </w:tc>
        <w:tc>
          <w:tcPr>
            <w:tcW w:w="7797" w:type="dxa"/>
            <w:tcMar>
              <w:top w:w="28" w:type="dxa"/>
              <w:left w:w="28" w:type="dxa"/>
              <w:bottom w:w="28" w:type="dxa"/>
              <w:right w:w="28" w:type="dxa"/>
            </w:tcMar>
          </w:tcPr>
          <w:p w14:paraId="5718428E" w14:textId="77777777" w:rsidR="00D06BFD" w:rsidRPr="00E0794B" w:rsidRDefault="00D06BFD" w:rsidP="007C1B0A">
            <w:pPr>
              <w:pStyle w:val="TableParagraph"/>
              <w:spacing w:line="276" w:lineRule="auto"/>
              <w:rPr>
                <w:lang w:val="ru-RU"/>
              </w:rPr>
            </w:pPr>
            <w:r w:rsidRPr="00E0794B">
              <w:rPr>
                <w:b/>
                <w:lang w:val="ru-RU"/>
              </w:rPr>
              <w:t>В том числе практических занятий и лабораторных работ</w:t>
            </w:r>
          </w:p>
        </w:tc>
      </w:tr>
      <w:tr w:rsidR="00D06BFD" w:rsidRPr="00E0794B" w14:paraId="6CEBF5B4" w14:textId="77777777" w:rsidTr="007C1B0A">
        <w:tc>
          <w:tcPr>
            <w:tcW w:w="1951" w:type="dxa"/>
            <w:vMerge/>
            <w:tcBorders>
              <w:top w:val="nil"/>
            </w:tcBorders>
            <w:tcMar>
              <w:top w:w="28" w:type="dxa"/>
              <w:left w:w="28" w:type="dxa"/>
              <w:bottom w:w="28" w:type="dxa"/>
              <w:right w:w="28" w:type="dxa"/>
            </w:tcMar>
          </w:tcPr>
          <w:p w14:paraId="1356B1EF" w14:textId="77777777" w:rsidR="00D06BFD" w:rsidRPr="00E0794B" w:rsidRDefault="00D06BFD" w:rsidP="007C1B0A">
            <w:pPr>
              <w:spacing w:line="276" w:lineRule="auto"/>
              <w:rPr>
                <w:lang w:val="ru-RU"/>
              </w:rPr>
            </w:pPr>
          </w:p>
        </w:tc>
        <w:tc>
          <w:tcPr>
            <w:tcW w:w="7797" w:type="dxa"/>
            <w:tcMar>
              <w:top w:w="28" w:type="dxa"/>
              <w:left w:w="28" w:type="dxa"/>
              <w:bottom w:w="28" w:type="dxa"/>
              <w:right w:w="28" w:type="dxa"/>
            </w:tcMar>
          </w:tcPr>
          <w:p w14:paraId="7FF4C9BB" w14:textId="77777777" w:rsidR="00D06BFD" w:rsidRPr="00E0794B" w:rsidRDefault="00D06BFD" w:rsidP="007C1B0A">
            <w:pPr>
              <w:pStyle w:val="TableParagraph"/>
              <w:spacing w:line="276" w:lineRule="auto"/>
              <w:rPr>
                <w:lang w:val="ru-RU"/>
              </w:rPr>
            </w:pPr>
            <w:r w:rsidRPr="00E0794B">
              <w:rPr>
                <w:i/>
                <w:lang w:val="ru-RU"/>
              </w:rPr>
              <w:t>Тематика определяется разработчиком рабочей программы</w:t>
            </w:r>
          </w:p>
        </w:tc>
      </w:tr>
      <w:tr w:rsidR="00D06BFD" w:rsidRPr="009779B1" w14:paraId="705D7B0D" w14:textId="77777777" w:rsidTr="007C1B0A">
        <w:tc>
          <w:tcPr>
            <w:tcW w:w="1951" w:type="dxa"/>
            <w:vMerge/>
            <w:tcBorders>
              <w:top w:val="nil"/>
            </w:tcBorders>
            <w:tcMar>
              <w:top w:w="28" w:type="dxa"/>
              <w:left w:w="28" w:type="dxa"/>
              <w:bottom w:w="28" w:type="dxa"/>
              <w:right w:w="28" w:type="dxa"/>
            </w:tcMar>
          </w:tcPr>
          <w:p w14:paraId="333DF473" w14:textId="77777777" w:rsidR="00D06BFD" w:rsidRPr="009779B1" w:rsidRDefault="00D06BFD" w:rsidP="007C1B0A">
            <w:pPr>
              <w:spacing w:line="276" w:lineRule="auto"/>
              <w:rPr>
                <w:lang w:val="ru-RU"/>
              </w:rPr>
            </w:pPr>
          </w:p>
        </w:tc>
        <w:tc>
          <w:tcPr>
            <w:tcW w:w="7797" w:type="dxa"/>
            <w:tcMar>
              <w:top w:w="28" w:type="dxa"/>
              <w:left w:w="28" w:type="dxa"/>
              <w:bottom w:w="28" w:type="dxa"/>
              <w:right w:w="28" w:type="dxa"/>
            </w:tcMar>
          </w:tcPr>
          <w:p w14:paraId="6AD7B591" w14:textId="77777777" w:rsidR="00D06BFD" w:rsidRPr="009779B1" w:rsidRDefault="00D06BFD" w:rsidP="007C1B0A">
            <w:pPr>
              <w:pStyle w:val="TableParagraph"/>
              <w:spacing w:line="276" w:lineRule="auto"/>
              <w:rPr>
                <w:lang w:val="ru-RU"/>
              </w:rPr>
            </w:pPr>
            <w:r w:rsidRPr="009779B1">
              <w:rPr>
                <w:b/>
                <w:lang w:val="ru-RU"/>
              </w:rPr>
              <w:t>Самостоятельная работа</w:t>
            </w:r>
          </w:p>
        </w:tc>
      </w:tr>
      <w:tr w:rsidR="00D06BFD" w:rsidRPr="009779B1" w14:paraId="288860D0" w14:textId="77777777" w:rsidTr="007C1B0A">
        <w:tc>
          <w:tcPr>
            <w:tcW w:w="9748" w:type="dxa"/>
            <w:gridSpan w:val="2"/>
            <w:tcMar>
              <w:top w:w="28" w:type="dxa"/>
              <w:left w:w="28" w:type="dxa"/>
              <w:bottom w:w="28" w:type="dxa"/>
              <w:right w:w="28" w:type="dxa"/>
            </w:tcMar>
          </w:tcPr>
          <w:p w14:paraId="4D4699D5" w14:textId="77777777" w:rsidR="00D06BFD" w:rsidRPr="009779B1" w:rsidRDefault="00D06BFD" w:rsidP="007C1B0A">
            <w:pPr>
              <w:pStyle w:val="TableParagraph"/>
              <w:spacing w:line="276" w:lineRule="auto"/>
              <w:rPr>
                <w:b/>
              </w:rPr>
            </w:pPr>
            <w:proofErr w:type="spellStart"/>
            <w:r w:rsidRPr="009779B1">
              <w:rPr>
                <w:b/>
              </w:rPr>
              <w:t>Раздел</w:t>
            </w:r>
            <w:proofErr w:type="spellEnd"/>
            <w:r w:rsidRPr="009779B1">
              <w:rPr>
                <w:b/>
              </w:rPr>
              <w:t xml:space="preserve"> 4.</w:t>
            </w:r>
            <w:r w:rsidRPr="009779B1">
              <w:rPr>
                <w:b/>
                <w:lang w:val="ru-RU"/>
              </w:rPr>
              <w:t xml:space="preserve"> </w:t>
            </w:r>
            <w:proofErr w:type="spellStart"/>
            <w:r w:rsidRPr="009779B1">
              <w:rPr>
                <w:b/>
              </w:rPr>
              <w:t>История</w:t>
            </w:r>
            <w:proofErr w:type="spellEnd"/>
            <w:r w:rsidRPr="009779B1">
              <w:rPr>
                <w:b/>
              </w:rPr>
              <w:t xml:space="preserve"> </w:t>
            </w:r>
            <w:proofErr w:type="spellStart"/>
            <w:r w:rsidRPr="009779B1">
              <w:rPr>
                <w:b/>
              </w:rPr>
              <w:t>русского</w:t>
            </w:r>
            <w:proofErr w:type="spellEnd"/>
            <w:r w:rsidRPr="009779B1">
              <w:rPr>
                <w:b/>
              </w:rPr>
              <w:t xml:space="preserve"> </w:t>
            </w:r>
            <w:proofErr w:type="spellStart"/>
            <w:r w:rsidRPr="009779B1">
              <w:rPr>
                <w:b/>
              </w:rPr>
              <w:t>искусства</w:t>
            </w:r>
            <w:proofErr w:type="spellEnd"/>
          </w:p>
        </w:tc>
      </w:tr>
      <w:tr w:rsidR="00D06BFD" w:rsidRPr="009779B1" w14:paraId="45B6508A" w14:textId="77777777" w:rsidTr="007C1B0A">
        <w:tc>
          <w:tcPr>
            <w:tcW w:w="1951" w:type="dxa"/>
            <w:vMerge w:val="restart"/>
            <w:tcMar>
              <w:top w:w="28" w:type="dxa"/>
              <w:left w:w="28" w:type="dxa"/>
              <w:bottom w:w="28" w:type="dxa"/>
              <w:right w:w="28" w:type="dxa"/>
            </w:tcMar>
          </w:tcPr>
          <w:p w14:paraId="12F6DCA3" w14:textId="77777777" w:rsidR="00D06BFD" w:rsidRPr="009779B1" w:rsidRDefault="00D06BFD" w:rsidP="007C1B0A">
            <w:pPr>
              <w:pStyle w:val="TableParagraph"/>
              <w:spacing w:line="276" w:lineRule="auto"/>
              <w:rPr>
                <w:b/>
              </w:rPr>
            </w:pPr>
            <w:proofErr w:type="spellStart"/>
            <w:r w:rsidRPr="009779B1">
              <w:rPr>
                <w:b/>
              </w:rPr>
              <w:t>Тема</w:t>
            </w:r>
            <w:proofErr w:type="spellEnd"/>
            <w:r w:rsidRPr="009779B1">
              <w:rPr>
                <w:b/>
              </w:rPr>
              <w:t xml:space="preserve"> 4.1. </w:t>
            </w:r>
            <w:proofErr w:type="spellStart"/>
            <w:r w:rsidRPr="009779B1">
              <w:rPr>
                <w:b/>
              </w:rPr>
              <w:t>Искусство</w:t>
            </w:r>
            <w:proofErr w:type="spellEnd"/>
            <w:r>
              <w:rPr>
                <w:b/>
                <w:lang w:val="ru-RU"/>
              </w:rPr>
              <w:t xml:space="preserve"> </w:t>
            </w:r>
            <w:proofErr w:type="spellStart"/>
            <w:r w:rsidRPr="009779B1">
              <w:rPr>
                <w:b/>
              </w:rPr>
              <w:t>Древней</w:t>
            </w:r>
            <w:proofErr w:type="spellEnd"/>
            <w:r w:rsidRPr="009779B1">
              <w:rPr>
                <w:b/>
              </w:rPr>
              <w:t xml:space="preserve"> </w:t>
            </w:r>
            <w:proofErr w:type="spellStart"/>
            <w:r w:rsidRPr="009779B1">
              <w:rPr>
                <w:b/>
              </w:rPr>
              <w:t>Руси</w:t>
            </w:r>
            <w:proofErr w:type="spellEnd"/>
          </w:p>
        </w:tc>
        <w:tc>
          <w:tcPr>
            <w:tcW w:w="7797" w:type="dxa"/>
            <w:tcMar>
              <w:top w:w="28" w:type="dxa"/>
              <w:left w:w="28" w:type="dxa"/>
              <w:bottom w:w="28" w:type="dxa"/>
              <w:right w:w="28" w:type="dxa"/>
            </w:tcMar>
          </w:tcPr>
          <w:p w14:paraId="237B2139" w14:textId="77777777" w:rsidR="00D06BFD" w:rsidRPr="009779B1" w:rsidRDefault="00D06BFD" w:rsidP="007C1B0A">
            <w:pPr>
              <w:pStyle w:val="TableParagraph"/>
              <w:spacing w:line="276" w:lineRule="auto"/>
              <w:rPr>
                <w:b/>
              </w:rPr>
            </w:pPr>
            <w:proofErr w:type="spellStart"/>
            <w:r w:rsidRPr="009779B1">
              <w:rPr>
                <w:b/>
              </w:rPr>
              <w:t>Содержание</w:t>
            </w:r>
            <w:proofErr w:type="spellEnd"/>
            <w:r w:rsidRPr="009779B1">
              <w:rPr>
                <w:b/>
              </w:rPr>
              <w:t xml:space="preserve"> </w:t>
            </w:r>
            <w:proofErr w:type="spellStart"/>
            <w:r w:rsidRPr="009779B1">
              <w:rPr>
                <w:b/>
              </w:rPr>
              <w:t>учебного</w:t>
            </w:r>
            <w:proofErr w:type="spellEnd"/>
            <w:r w:rsidRPr="009779B1">
              <w:rPr>
                <w:b/>
              </w:rPr>
              <w:t xml:space="preserve"> </w:t>
            </w:r>
            <w:proofErr w:type="spellStart"/>
            <w:r w:rsidRPr="009779B1">
              <w:rPr>
                <w:b/>
              </w:rPr>
              <w:t>материала</w:t>
            </w:r>
            <w:proofErr w:type="spellEnd"/>
          </w:p>
        </w:tc>
      </w:tr>
      <w:tr w:rsidR="00D06BFD" w:rsidRPr="009779B1" w14:paraId="38AB6575" w14:textId="77777777" w:rsidTr="007C1B0A">
        <w:tc>
          <w:tcPr>
            <w:tcW w:w="1951" w:type="dxa"/>
            <w:vMerge/>
            <w:tcMar>
              <w:top w:w="28" w:type="dxa"/>
              <w:left w:w="28" w:type="dxa"/>
              <w:bottom w:w="28" w:type="dxa"/>
              <w:right w:w="28" w:type="dxa"/>
            </w:tcMar>
          </w:tcPr>
          <w:p w14:paraId="7E3C86E2" w14:textId="77777777" w:rsidR="00D06BFD" w:rsidRPr="00E0794B" w:rsidRDefault="00D06BFD" w:rsidP="007C1B0A">
            <w:pPr>
              <w:spacing w:line="276" w:lineRule="auto"/>
              <w:rPr>
                <w:lang w:val="ru-RU"/>
              </w:rPr>
            </w:pPr>
          </w:p>
        </w:tc>
        <w:tc>
          <w:tcPr>
            <w:tcW w:w="7797" w:type="dxa"/>
            <w:tcMar>
              <w:top w:w="28" w:type="dxa"/>
              <w:left w:w="28" w:type="dxa"/>
              <w:bottom w:w="28" w:type="dxa"/>
              <w:right w:w="28" w:type="dxa"/>
            </w:tcMar>
          </w:tcPr>
          <w:p w14:paraId="730F9A9D" w14:textId="77777777" w:rsidR="00D06BFD" w:rsidRPr="009779B1" w:rsidRDefault="00D06BFD" w:rsidP="007C1B0A">
            <w:pPr>
              <w:pStyle w:val="TableParagraph"/>
              <w:spacing w:line="276" w:lineRule="auto"/>
              <w:rPr>
                <w:lang w:val="ru-RU"/>
              </w:rPr>
            </w:pPr>
            <w:r w:rsidRPr="009779B1">
              <w:rPr>
                <w:lang w:val="ru-RU"/>
              </w:rPr>
              <w:t xml:space="preserve">Появление первых произведений искусства на территории нашей страны. Византия и Древняя Русь: общее и особенное. Виды древнерусского изобразительного искусства: мозаика, фреска, икона. </w:t>
            </w:r>
            <w:r w:rsidRPr="003F5D37">
              <w:rPr>
                <w:lang w:val="ru-RU"/>
              </w:rPr>
              <w:t>Техника иконописи.</w:t>
            </w:r>
            <w:r w:rsidRPr="009779B1">
              <w:rPr>
                <w:lang w:val="ru-RU"/>
              </w:rPr>
              <w:t xml:space="preserve"> Особенности древнерусское зодчества. Локальные архитектурные стили Владимирского, </w:t>
            </w:r>
            <w:proofErr w:type="spellStart"/>
            <w:r w:rsidRPr="009779B1">
              <w:rPr>
                <w:lang w:val="ru-RU"/>
              </w:rPr>
              <w:t>Ростовско</w:t>
            </w:r>
            <w:proofErr w:type="spellEnd"/>
            <w:r w:rsidRPr="009779B1">
              <w:rPr>
                <w:lang w:val="ru-RU"/>
              </w:rPr>
              <w:t>- Суздальского, Новгородского, Псковского и др. княжеств. Храм Софии Киевской, Софийский собор в Новгороде, церковь в Кижах, Успенский и Дмитриевский соборы во Владимире, церковь Покрова на Нерли, Псковский кремль.</w:t>
            </w:r>
          </w:p>
        </w:tc>
      </w:tr>
      <w:tr w:rsidR="00D06BFD" w:rsidRPr="00E0794B" w14:paraId="3918F627" w14:textId="77777777" w:rsidTr="007C1B0A">
        <w:tc>
          <w:tcPr>
            <w:tcW w:w="1951" w:type="dxa"/>
            <w:vMerge/>
            <w:tcMar>
              <w:top w:w="28" w:type="dxa"/>
              <w:left w:w="28" w:type="dxa"/>
              <w:bottom w:w="28" w:type="dxa"/>
              <w:right w:w="28" w:type="dxa"/>
            </w:tcMar>
          </w:tcPr>
          <w:p w14:paraId="22600D0D" w14:textId="77777777" w:rsidR="00D06BFD" w:rsidRPr="003F5D37" w:rsidRDefault="00D06BFD" w:rsidP="007C1B0A">
            <w:pPr>
              <w:spacing w:line="276" w:lineRule="auto"/>
              <w:rPr>
                <w:lang w:val="ru-RU"/>
              </w:rPr>
            </w:pPr>
          </w:p>
        </w:tc>
        <w:tc>
          <w:tcPr>
            <w:tcW w:w="7797" w:type="dxa"/>
            <w:tcMar>
              <w:top w:w="28" w:type="dxa"/>
              <w:left w:w="28" w:type="dxa"/>
              <w:bottom w:w="28" w:type="dxa"/>
              <w:right w:w="28" w:type="dxa"/>
            </w:tcMar>
          </w:tcPr>
          <w:p w14:paraId="59E17381" w14:textId="77777777" w:rsidR="00D06BFD" w:rsidRPr="00E0794B" w:rsidRDefault="00D06BFD" w:rsidP="007C1B0A">
            <w:pPr>
              <w:pStyle w:val="TableParagraph"/>
              <w:spacing w:line="276" w:lineRule="auto"/>
              <w:rPr>
                <w:lang w:val="ru-RU"/>
              </w:rPr>
            </w:pPr>
            <w:r w:rsidRPr="00E0794B">
              <w:rPr>
                <w:b/>
                <w:lang w:val="ru-RU"/>
              </w:rPr>
              <w:t>В том числе практических занятий и лабораторных работ</w:t>
            </w:r>
          </w:p>
        </w:tc>
      </w:tr>
      <w:tr w:rsidR="00D06BFD" w:rsidRPr="00E0794B" w14:paraId="7AC48954" w14:textId="77777777" w:rsidTr="007C1B0A">
        <w:tc>
          <w:tcPr>
            <w:tcW w:w="1951" w:type="dxa"/>
            <w:vMerge/>
            <w:tcMar>
              <w:top w:w="28" w:type="dxa"/>
              <w:left w:w="28" w:type="dxa"/>
              <w:bottom w:w="28" w:type="dxa"/>
              <w:right w:w="28" w:type="dxa"/>
            </w:tcMar>
          </w:tcPr>
          <w:p w14:paraId="0DA80B4A" w14:textId="77777777" w:rsidR="00D06BFD" w:rsidRPr="00E0794B" w:rsidRDefault="00D06BFD" w:rsidP="007C1B0A">
            <w:pPr>
              <w:spacing w:line="276" w:lineRule="auto"/>
              <w:rPr>
                <w:lang w:val="ru-RU"/>
              </w:rPr>
            </w:pPr>
          </w:p>
        </w:tc>
        <w:tc>
          <w:tcPr>
            <w:tcW w:w="7797" w:type="dxa"/>
            <w:tcMar>
              <w:top w:w="28" w:type="dxa"/>
              <w:left w:w="28" w:type="dxa"/>
              <w:bottom w:w="28" w:type="dxa"/>
              <w:right w:w="28" w:type="dxa"/>
            </w:tcMar>
          </w:tcPr>
          <w:p w14:paraId="02C5D68D" w14:textId="77777777" w:rsidR="00D06BFD" w:rsidRPr="00E0794B" w:rsidRDefault="00D06BFD" w:rsidP="007C1B0A">
            <w:pPr>
              <w:pStyle w:val="TableParagraph"/>
              <w:spacing w:line="276" w:lineRule="auto"/>
              <w:rPr>
                <w:lang w:val="ru-RU"/>
              </w:rPr>
            </w:pPr>
            <w:r w:rsidRPr="00E0794B">
              <w:rPr>
                <w:i/>
                <w:lang w:val="ru-RU"/>
              </w:rPr>
              <w:t>Тематика определяется разработчиком рабочей программы</w:t>
            </w:r>
          </w:p>
        </w:tc>
      </w:tr>
      <w:tr w:rsidR="00D06BFD" w:rsidRPr="009779B1" w14:paraId="0358400D" w14:textId="77777777" w:rsidTr="007C1B0A">
        <w:tc>
          <w:tcPr>
            <w:tcW w:w="1951" w:type="dxa"/>
            <w:vMerge/>
            <w:tcMar>
              <w:top w:w="28" w:type="dxa"/>
              <w:left w:w="28" w:type="dxa"/>
              <w:bottom w:w="28" w:type="dxa"/>
              <w:right w:w="28" w:type="dxa"/>
            </w:tcMar>
          </w:tcPr>
          <w:p w14:paraId="60D55EDE" w14:textId="77777777" w:rsidR="00D06BFD" w:rsidRPr="009779B1" w:rsidRDefault="00D06BFD" w:rsidP="007C1B0A">
            <w:pPr>
              <w:spacing w:line="276" w:lineRule="auto"/>
              <w:rPr>
                <w:lang w:val="ru-RU"/>
              </w:rPr>
            </w:pPr>
          </w:p>
        </w:tc>
        <w:tc>
          <w:tcPr>
            <w:tcW w:w="7797" w:type="dxa"/>
            <w:tcMar>
              <w:top w:w="28" w:type="dxa"/>
              <w:left w:w="28" w:type="dxa"/>
              <w:bottom w:w="28" w:type="dxa"/>
              <w:right w:w="28" w:type="dxa"/>
            </w:tcMar>
          </w:tcPr>
          <w:p w14:paraId="74A54516" w14:textId="77777777" w:rsidR="00D06BFD" w:rsidRPr="009779B1" w:rsidRDefault="00D06BFD" w:rsidP="007C1B0A">
            <w:pPr>
              <w:pStyle w:val="TableParagraph"/>
              <w:spacing w:line="276" w:lineRule="auto"/>
              <w:rPr>
                <w:lang w:val="ru-RU"/>
              </w:rPr>
            </w:pPr>
            <w:r w:rsidRPr="009779B1">
              <w:rPr>
                <w:b/>
                <w:lang w:val="ru-RU"/>
              </w:rPr>
              <w:t>Самостоятельная работа</w:t>
            </w:r>
          </w:p>
        </w:tc>
      </w:tr>
      <w:tr w:rsidR="00D06BFD" w:rsidRPr="009779B1" w14:paraId="718312A1" w14:textId="77777777" w:rsidTr="007C1B0A">
        <w:tc>
          <w:tcPr>
            <w:tcW w:w="1951" w:type="dxa"/>
            <w:vMerge w:val="restart"/>
            <w:tcMar>
              <w:top w:w="28" w:type="dxa"/>
              <w:left w:w="28" w:type="dxa"/>
              <w:bottom w:w="28" w:type="dxa"/>
              <w:right w:w="28" w:type="dxa"/>
            </w:tcMar>
          </w:tcPr>
          <w:p w14:paraId="6B9DEB4B" w14:textId="77777777" w:rsidR="00D06BFD" w:rsidRPr="009779B1" w:rsidRDefault="00D06BFD" w:rsidP="007C1B0A">
            <w:pPr>
              <w:pStyle w:val="TableParagraph"/>
              <w:spacing w:line="276" w:lineRule="auto"/>
              <w:rPr>
                <w:b/>
                <w:lang w:val="ru-RU"/>
              </w:rPr>
            </w:pPr>
            <w:r w:rsidRPr="009779B1">
              <w:rPr>
                <w:b/>
                <w:lang w:val="ru-RU"/>
              </w:rPr>
              <w:t>Тема 4.2.</w:t>
            </w:r>
            <w:r>
              <w:rPr>
                <w:b/>
                <w:lang w:val="ru-RU"/>
              </w:rPr>
              <w:t xml:space="preserve"> </w:t>
            </w:r>
            <w:r w:rsidRPr="009779B1">
              <w:rPr>
                <w:b/>
                <w:lang w:val="ru-RU"/>
              </w:rPr>
              <w:t>Искусство русских</w:t>
            </w:r>
            <w:r>
              <w:rPr>
                <w:b/>
                <w:lang w:val="ru-RU"/>
              </w:rPr>
              <w:t xml:space="preserve"> </w:t>
            </w:r>
            <w:r w:rsidRPr="009779B1">
              <w:rPr>
                <w:b/>
                <w:lang w:val="ru-RU"/>
              </w:rPr>
              <w:t xml:space="preserve">земель </w:t>
            </w:r>
            <w:r w:rsidRPr="009779B1">
              <w:rPr>
                <w:b/>
              </w:rPr>
              <w:t>XIV</w:t>
            </w:r>
            <w:r w:rsidRPr="009779B1">
              <w:rPr>
                <w:b/>
                <w:lang w:val="ru-RU"/>
              </w:rPr>
              <w:t>-</w:t>
            </w:r>
            <w:r w:rsidRPr="009779B1">
              <w:rPr>
                <w:b/>
              </w:rPr>
              <w:t>XVII</w:t>
            </w:r>
            <w:r w:rsidRPr="009779B1">
              <w:rPr>
                <w:b/>
                <w:lang w:val="ru-RU"/>
              </w:rPr>
              <w:t xml:space="preserve"> вв. Московская Русь</w:t>
            </w:r>
          </w:p>
        </w:tc>
        <w:tc>
          <w:tcPr>
            <w:tcW w:w="7797" w:type="dxa"/>
            <w:tcMar>
              <w:top w:w="28" w:type="dxa"/>
              <w:left w:w="28" w:type="dxa"/>
              <w:bottom w:w="28" w:type="dxa"/>
              <w:right w:w="28" w:type="dxa"/>
            </w:tcMar>
          </w:tcPr>
          <w:p w14:paraId="24587B68" w14:textId="77777777" w:rsidR="00D06BFD" w:rsidRPr="009779B1" w:rsidRDefault="00D06BFD" w:rsidP="007C1B0A">
            <w:pPr>
              <w:pStyle w:val="TableParagraph"/>
              <w:spacing w:line="276" w:lineRule="auto"/>
              <w:rPr>
                <w:b/>
              </w:rPr>
            </w:pPr>
            <w:proofErr w:type="spellStart"/>
            <w:r w:rsidRPr="009779B1">
              <w:rPr>
                <w:b/>
              </w:rPr>
              <w:t>Содержание</w:t>
            </w:r>
            <w:proofErr w:type="spellEnd"/>
            <w:r w:rsidRPr="009779B1">
              <w:rPr>
                <w:b/>
              </w:rPr>
              <w:t xml:space="preserve"> </w:t>
            </w:r>
            <w:proofErr w:type="spellStart"/>
            <w:r w:rsidRPr="009779B1">
              <w:rPr>
                <w:b/>
              </w:rPr>
              <w:t>учебного</w:t>
            </w:r>
            <w:proofErr w:type="spellEnd"/>
            <w:r w:rsidRPr="009779B1">
              <w:rPr>
                <w:b/>
              </w:rPr>
              <w:t xml:space="preserve"> </w:t>
            </w:r>
            <w:proofErr w:type="spellStart"/>
            <w:r w:rsidRPr="009779B1">
              <w:rPr>
                <w:b/>
              </w:rPr>
              <w:t>материала</w:t>
            </w:r>
            <w:proofErr w:type="spellEnd"/>
          </w:p>
        </w:tc>
      </w:tr>
      <w:tr w:rsidR="00D06BFD" w:rsidRPr="009779B1" w14:paraId="5118803F" w14:textId="77777777" w:rsidTr="007C1B0A">
        <w:trPr>
          <w:trHeight w:val="2239"/>
        </w:trPr>
        <w:tc>
          <w:tcPr>
            <w:tcW w:w="1951" w:type="dxa"/>
            <w:vMerge/>
            <w:tcBorders>
              <w:top w:val="nil"/>
            </w:tcBorders>
            <w:tcMar>
              <w:top w:w="28" w:type="dxa"/>
              <w:left w:w="28" w:type="dxa"/>
              <w:bottom w:w="28" w:type="dxa"/>
              <w:right w:w="28" w:type="dxa"/>
            </w:tcMar>
          </w:tcPr>
          <w:p w14:paraId="4C6EA020" w14:textId="77777777" w:rsidR="00D06BFD" w:rsidRPr="009779B1" w:rsidRDefault="00D06BFD" w:rsidP="007C1B0A">
            <w:pPr>
              <w:spacing w:line="276" w:lineRule="auto"/>
              <w:rPr>
                <w:lang w:val="ru-RU"/>
              </w:rPr>
            </w:pPr>
          </w:p>
        </w:tc>
        <w:tc>
          <w:tcPr>
            <w:tcW w:w="7797" w:type="dxa"/>
            <w:tcMar>
              <w:top w:w="28" w:type="dxa"/>
              <w:left w:w="28" w:type="dxa"/>
              <w:bottom w:w="28" w:type="dxa"/>
              <w:right w:w="28" w:type="dxa"/>
            </w:tcMar>
          </w:tcPr>
          <w:p w14:paraId="4B01CC5B" w14:textId="77777777" w:rsidR="00D06BFD" w:rsidRPr="003F5D37" w:rsidRDefault="00D06BFD" w:rsidP="007C1B0A">
            <w:pPr>
              <w:pStyle w:val="TableParagraph"/>
              <w:spacing w:line="276" w:lineRule="auto"/>
              <w:rPr>
                <w:lang w:val="ru-RU"/>
              </w:rPr>
            </w:pPr>
            <w:r w:rsidRPr="009779B1">
              <w:rPr>
                <w:lang w:val="ru-RU"/>
              </w:rPr>
              <w:t xml:space="preserve">Ансамбль Московского Кремля. Русские и итальянские зодчие. Живопись. Развитый тип иконостаса (Успенский собор Московского Кремля). Творчество Феофана Грека, Андрея Рублева, Дионисия. </w:t>
            </w:r>
            <w:r w:rsidRPr="003F5D37">
              <w:rPr>
                <w:lang w:val="ru-RU"/>
              </w:rPr>
              <w:t>Нарастание светских тенденций в древнерусском искусстве.</w:t>
            </w:r>
          </w:p>
          <w:p w14:paraId="1F09AC02" w14:textId="77777777" w:rsidR="00D06BFD" w:rsidRPr="009779B1" w:rsidRDefault="00D06BFD" w:rsidP="007C1B0A">
            <w:pPr>
              <w:pStyle w:val="TableParagraph"/>
              <w:spacing w:line="276" w:lineRule="auto"/>
              <w:rPr>
                <w:lang w:val="ru-RU"/>
              </w:rPr>
            </w:pPr>
            <w:r w:rsidRPr="009779B1">
              <w:rPr>
                <w:lang w:val="ru-RU"/>
              </w:rPr>
              <w:t>Русское искусство Х</w:t>
            </w:r>
            <w:r w:rsidRPr="009779B1">
              <w:t>VI</w:t>
            </w:r>
            <w:r w:rsidRPr="009779B1">
              <w:rPr>
                <w:lang w:val="ru-RU"/>
              </w:rPr>
              <w:t>-Х</w:t>
            </w:r>
            <w:r w:rsidRPr="009779B1">
              <w:t>VII</w:t>
            </w:r>
            <w:r w:rsidRPr="009779B1">
              <w:rPr>
                <w:lang w:val="ru-RU"/>
              </w:rPr>
              <w:t xml:space="preserve"> вв. Архитектура. Церковь Вознесения в Коломенском. Храм Василия Блаженного. Влияние форм деревянного народного зодчества на каменную архитектуру. Шатровое зодчество. Влияние московской архитектуры на ансамбли ряда русских городов.</w:t>
            </w:r>
            <w:r>
              <w:rPr>
                <w:lang w:val="ru-RU"/>
              </w:rPr>
              <w:t xml:space="preserve"> </w:t>
            </w:r>
            <w:r w:rsidRPr="009779B1">
              <w:rPr>
                <w:lang w:val="ru-RU"/>
              </w:rPr>
              <w:t>Живопись Х</w:t>
            </w:r>
            <w:r w:rsidRPr="009779B1">
              <w:t>VI</w:t>
            </w:r>
            <w:r w:rsidRPr="009779B1">
              <w:rPr>
                <w:lang w:val="ru-RU"/>
              </w:rPr>
              <w:t>-Х</w:t>
            </w:r>
            <w:r w:rsidRPr="009779B1">
              <w:t>VII</w:t>
            </w:r>
            <w:r w:rsidRPr="009779B1">
              <w:rPr>
                <w:lang w:val="ru-RU"/>
              </w:rPr>
              <w:t xml:space="preserve"> вв. Фрески. Иконопись. Живопись Симона Ушакова. Формирование портретного жанра в живописи.</w:t>
            </w:r>
          </w:p>
        </w:tc>
      </w:tr>
      <w:tr w:rsidR="00D06BFD" w:rsidRPr="00E0794B" w14:paraId="0DA53392" w14:textId="77777777" w:rsidTr="007C1B0A">
        <w:trPr>
          <w:trHeight w:val="267"/>
        </w:trPr>
        <w:tc>
          <w:tcPr>
            <w:tcW w:w="1951" w:type="dxa"/>
            <w:vMerge/>
            <w:tcBorders>
              <w:top w:val="nil"/>
            </w:tcBorders>
            <w:tcMar>
              <w:top w:w="28" w:type="dxa"/>
              <w:left w:w="28" w:type="dxa"/>
              <w:bottom w:w="28" w:type="dxa"/>
              <w:right w:w="28" w:type="dxa"/>
            </w:tcMar>
          </w:tcPr>
          <w:p w14:paraId="33FCE194" w14:textId="77777777" w:rsidR="00D06BFD" w:rsidRPr="003F5D37" w:rsidRDefault="00D06BFD" w:rsidP="007C1B0A">
            <w:pPr>
              <w:spacing w:line="276" w:lineRule="auto"/>
              <w:rPr>
                <w:lang w:val="ru-RU"/>
              </w:rPr>
            </w:pPr>
          </w:p>
        </w:tc>
        <w:tc>
          <w:tcPr>
            <w:tcW w:w="7797" w:type="dxa"/>
            <w:tcMar>
              <w:top w:w="28" w:type="dxa"/>
              <w:left w:w="28" w:type="dxa"/>
              <w:bottom w:w="28" w:type="dxa"/>
              <w:right w:w="28" w:type="dxa"/>
            </w:tcMar>
          </w:tcPr>
          <w:p w14:paraId="0766CBCD" w14:textId="77777777" w:rsidR="00D06BFD" w:rsidRPr="00E0794B" w:rsidRDefault="00D06BFD" w:rsidP="007C1B0A">
            <w:pPr>
              <w:pStyle w:val="TableParagraph"/>
              <w:spacing w:line="276" w:lineRule="auto"/>
              <w:rPr>
                <w:lang w:val="ru-RU"/>
              </w:rPr>
            </w:pPr>
            <w:r w:rsidRPr="00E0794B">
              <w:rPr>
                <w:b/>
                <w:lang w:val="ru-RU"/>
              </w:rPr>
              <w:t>В том числе практических занятий и лабораторных работ</w:t>
            </w:r>
          </w:p>
        </w:tc>
      </w:tr>
      <w:tr w:rsidR="00D06BFD" w:rsidRPr="00E0794B" w14:paraId="6985F1AA" w14:textId="77777777" w:rsidTr="007C1B0A">
        <w:trPr>
          <w:trHeight w:val="267"/>
        </w:trPr>
        <w:tc>
          <w:tcPr>
            <w:tcW w:w="1951" w:type="dxa"/>
            <w:vMerge/>
            <w:tcBorders>
              <w:top w:val="nil"/>
            </w:tcBorders>
            <w:tcMar>
              <w:top w:w="28" w:type="dxa"/>
              <w:left w:w="28" w:type="dxa"/>
              <w:bottom w:w="28" w:type="dxa"/>
              <w:right w:w="28" w:type="dxa"/>
            </w:tcMar>
          </w:tcPr>
          <w:p w14:paraId="15B80F14" w14:textId="77777777" w:rsidR="00D06BFD" w:rsidRPr="00E0794B" w:rsidRDefault="00D06BFD" w:rsidP="007C1B0A">
            <w:pPr>
              <w:spacing w:line="276" w:lineRule="auto"/>
              <w:rPr>
                <w:lang w:val="ru-RU"/>
              </w:rPr>
            </w:pPr>
          </w:p>
        </w:tc>
        <w:tc>
          <w:tcPr>
            <w:tcW w:w="7797" w:type="dxa"/>
            <w:tcMar>
              <w:top w:w="28" w:type="dxa"/>
              <w:left w:w="28" w:type="dxa"/>
              <w:bottom w:w="28" w:type="dxa"/>
              <w:right w:w="28" w:type="dxa"/>
            </w:tcMar>
          </w:tcPr>
          <w:p w14:paraId="51273E18" w14:textId="77777777" w:rsidR="00D06BFD" w:rsidRPr="00E0794B" w:rsidRDefault="00D06BFD" w:rsidP="007C1B0A">
            <w:pPr>
              <w:pStyle w:val="TableParagraph"/>
              <w:spacing w:line="276" w:lineRule="auto"/>
              <w:rPr>
                <w:lang w:val="ru-RU"/>
              </w:rPr>
            </w:pPr>
            <w:r w:rsidRPr="00E0794B">
              <w:rPr>
                <w:i/>
                <w:lang w:val="ru-RU"/>
              </w:rPr>
              <w:t>Тематика определяется разработчиком рабочей программы</w:t>
            </w:r>
          </w:p>
        </w:tc>
      </w:tr>
      <w:tr w:rsidR="00D06BFD" w:rsidRPr="009779B1" w14:paraId="726AFBBC" w14:textId="77777777" w:rsidTr="007C1B0A">
        <w:tc>
          <w:tcPr>
            <w:tcW w:w="1951" w:type="dxa"/>
            <w:vMerge/>
            <w:tcBorders>
              <w:top w:val="nil"/>
            </w:tcBorders>
            <w:tcMar>
              <w:top w:w="28" w:type="dxa"/>
              <w:left w:w="28" w:type="dxa"/>
              <w:bottom w:w="28" w:type="dxa"/>
              <w:right w:w="28" w:type="dxa"/>
            </w:tcMar>
          </w:tcPr>
          <w:p w14:paraId="5294E385" w14:textId="77777777" w:rsidR="00D06BFD" w:rsidRPr="009779B1" w:rsidRDefault="00D06BFD" w:rsidP="007C1B0A">
            <w:pPr>
              <w:spacing w:line="276" w:lineRule="auto"/>
              <w:rPr>
                <w:lang w:val="ru-RU"/>
              </w:rPr>
            </w:pPr>
          </w:p>
        </w:tc>
        <w:tc>
          <w:tcPr>
            <w:tcW w:w="7797" w:type="dxa"/>
            <w:tcMar>
              <w:top w:w="28" w:type="dxa"/>
              <w:left w:w="28" w:type="dxa"/>
              <w:bottom w:w="28" w:type="dxa"/>
              <w:right w:w="28" w:type="dxa"/>
            </w:tcMar>
          </w:tcPr>
          <w:p w14:paraId="34E93A36" w14:textId="77777777" w:rsidR="00D06BFD" w:rsidRPr="009779B1" w:rsidRDefault="00D06BFD" w:rsidP="007C1B0A">
            <w:pPr>
              <w:pStyle w:val="TableParagraph"/>
              <w:spacing w:line="276" w:lineRule="auto"/>
              <w:rPr>
                <w:lang w:val="ru-RU"/>
              </w:rPr>
            </w:pPr>
            <w:r w:rsidRPr="009779B1">
              <w:rPr>
                <w:b/>
                <w:lang w:val="ru-RU"/>
              </w:rPr>
              <w:t>Самостоятельная работа</w:t>
            </w:r>
          </w:p>
        </w:tc>
      </w:tr>
      <w:tr w:rsidR="00D06BFD" w:rsidRPr="009779B1" w14:paraId="2EB54FDF" w14:textId="77777777" w:rsidTr="007C1B0A">
        <w:tc>
          <w:tcPr>
            <w:tcW w:w="1951" w:type="dxa"/>
            <w:vMerge w:val="restart"/>
            <w:tcMar>
              <w:top w:w="28" w:type="dxa"/>
              <w:left w:w="28" w:type="dxa"/>
              <w:bottom w:w="28" w:type="dxa"/>
              <w:right w:w="28" w:type="dxa"/>
            </w:tcMar>
          </w:tcPr>
          <w:p w14:paraId="0D485E80" w14:textId="77777777" w:rsidR="00D06BFD" w:rsidRPr="009779B1" w:rsidRDefault="00D06BFD" w:rsidP="007C1B0A">
            <w:pPr>
              <w:pStyle w:val="TableParagraph"/>
              <w:spacing w:line="276" w:lineRule="auto"/>
              <w:rPr>
                <w:b/>
                <w:lang w:val="ru-RU"/>
              </w:rPr>
            </w:pPr>
            <w:r w:rsidRPr="009779B1">
              <w:rPr>
                <w:b/>
                <w:lang w:val="ru-RU"/>
              </w:rPr>
              <w:t>Тема 4.3.</w:t>
            </w:r>
            <w:r>
              <w:rPr>
                <w:b/>
                <w:lang w:val="ru-RU"/>
              </w:rPr>
              <w:t xml:space="preserve"> </w:t>
            </w:r>
            <w:r w:rsidRPr="009779B1">
              <w:rPr>
                <w:b/>
                <w:lang w:val="ru-RU"/>
              </w:rPr>
              <w:t xml:space="preserve">Искусство России </w:t>
            </w:r>
            <w:r w:rsidRPr="009779B1">
              <w:rPr>
                <w:b/>
              </w:rPr>
              <w:t>XVIII</w:t>
            </w:r>
            <w:r w:rsidRPr="009779B1">
              <w:rPr>
                <w:b/>
                <w:lang w:val="ru-RU"/>
              </w:rPr>
              <w:t xml:space="preserve"> века.</w:t>
            </w:r>
          </w:p>
        </w:tc>
        <w:tc>
          <w:tcPr>
            <w:tcW w:w="7797" w:type="dxa"/>
            <w:tcMar>
              <w:top w:w="28" w:type="dxa"/>
              <w:left w:w="28" w:type="dxa"/>
              <w:bottom w:w="28" w:type="dxa"/>
              <w:right w:w="28" w:type="dxa"/>
            </w:tcMar>
          </w:tcPr>
          <w:p w14:paraId="2C5E0A13" w14:textId="77777777" w:rsidR="00D06BFD" w:rsidRPr="009779B1" w:rsidRDefault="00D06BFD" w:rsidP="007C1B0A">
            <w:pPr>
              <w:pStyle w:val="TableParagraph"/>
              <w:spacing w:line="276" w:lineRule="auto"/>
              <w:rPr>
                <w:b/>
              </w:rPr>
            </w:pPr>
            <w:proofErr w:type="spellStart"/>
            <w:r w:rsidRPr="009779B1">
              <w:rPr>
                <w:b/>
              </w:rPr>
              <w:t>Содержание</w:t>
            </w:r>
            <w:proofErr w:type="spellEnd"/>
            <w:r w:rsidRPr="009779B1">
              <w:rPr>
                <w:b/>
              </w:rPr>
              <w:t xml:space="preserve"> </w:t>
            </w:r>
            <w:proofErr w:type="spellStart"/>
            <w:r w:rsidRPr="009779B1">
              <w:rPr>
                <w:b/>
              </w:rPr>
              <w:t>учебного</w:t>
            </w:r>
            <w:proofErr w:type="spellEnd"/>
            <w:r w:rsidRPr="009779B1">
              <w:rPr>
                <w:b/>
              </w:rPr>
              <w:t xml:space="preserve"> </w:t>
            </w:r>
            <w:proofErr w:type="spellStart"/>
            <w:r w:rsidRPr="009779B1">
              <w:rPr>
                <w:b/>
              </w:rPr>
              <w:t>материала</w:t>
            </w:r>
            <w:proofErr w:type="spellEnd"/>
          </w:p>
        </w:tc>
      </w:tr>
      <w:tr w:rsidR="00D06BFD" w:rsidRPr="009779B1" w14:paraId="5425F621" w14:textId="77777777" w:rsidTr="007C1B0A">
        <w:trPr>
          <w:trHeight w:val="2527"/>
        </w:trPr>
        <w:tc>
          <w:tcPr>
            <w:tcW w:w="1951" w:type="dxa"/>
            <w:vMerge/>
            <w:tcBorders>
              <w:top w:val="nil"/>
            </w:tcBorders>
            <w:tcMar>
              <w:top w:w="28" w:type="dxa"/>
              <w:left w:w="28" w:type="dxa"/>
              <w:bottom w:w="28" w:type="dxa"/>
              <w:right w:w="28" w:type="dxa"/>
            </w:tcMar>
          </w:tcPr>
          <w:p w14:paraId="7CC5F719" w14:textId="77777777" w:rsidR="00D06BFD" w:rsidRPr="009779B1" w:rsidRDefault="00D06BFD" w:rsidP="007C1B0A">
            <w:pPr>
              <w:spacing w:line="276" w:lineRule="auto"/>
              <w:rPr>
                <w:lang w:val="ru-RU"/>
              </w:rPr>
            </w:pPr>
          </w:p>
        </w:tc>
        <w:tc>
          <w:tcPr>
            <w:tcW w:w="7797" w:type="dxa"/>
            <w:tcMar>
              <w:top w:w="28" w:type="dxa"/>
              <w:left w:w="28" w:type="dxa"/>
              <w:bottom w:w="28" w:type="dxa"/>
              <w:right w:w="28" w:type="dxa"/>
            </w:tcMar>
          </w:tcPr>
          <w:p w14:paraId="51A57929" w14:textId="77777777" w:rsidR="00D06BFD" w:rsidRPr="009779B1" w:rsidRDefault="00D06BFD" w:rsidP="007C1B0A">
            <w:pPr>
              <w:pStyle w:val="TableParagraph"/>
              <w:spacing w:line="276" w:lineRule="auto"/>
              <w:rPr>
                <w:lang w:val="ru-RU"/>
              </w:rPr>
            </w:pPr>
            <w:r w:rsidRPr="009779B1">
              <w:rPr>
                <w:lang w:val="ru-RU"/>
              </w:rPr>
              <w:t xml:space="preserve">Переход от церковного типа культуры к светскому. Основание Петербурга и формирование русской барочной архитектуры. Творчество </w:t>
            </w:r>
            <w:proofErr w:type="spellStart"/>
            <w:r w:rsidRPr="009779B1">
              <w:rPr>
                <w:lang w:val="ru-RU"/>
              </w:rPr>
              <w:t>Трезина</w:t>
            </w:r>
            <w:proofErr w:type="spellEnd"/>
            <w:r w:rsidRPr="009779B1">
              <w:rPr>
                <w:lang w:val="ru-RU"/>
              </w:rPr>
              <w:t xml:space="preserve"> и Растрелли. Особенности русского классицизма, его формирование в творчестве </w:t>
            </w:r>
            <w:proofErr w:type="spellStart"/>
            <w:r w:rsidRPr="009779B1">
              <w:rPr>
                <w:lang w:val="ru-RU"/>
              </w:rPr>
              <w:t>Валлена-Дламота</w:t>
            </w:r>
            <w:proofErr w:type="spellEnd"/>
            <w:r w:rsidRPr="009779B1">
              <w:rPr>
                <w:lang w:val="ru-RU"/>
              </w:rPr>
              <w:t>. Баженов и Казаков – представители зрелого классицизма в</w:t>
            </w:r>
            <w:r>
              <w:rPr>
                <w:lang w:val="ru-RU"/>
              </w:rPr>
              <w:t xml:space="preserve"> </w:t>
            </w:r>
            <w:r w:rsidRPr="009779B1">
              <w:rPr>
                <w:lang w:val="ru-RU"/>
              </w:rPr>
              <w:t>Москве. Старов, Кваренги, Камерон.</w:t>
            </w:r>
            <w:r>
              <w:rPr>
                <w:lang w:val="ru-RU"/>
              </w:rPr>
              <w:t xml:space="preserve"> </w:t>
            </w:r>
            <w:r w:rsidRPr="009779B1">
              <w:rPr>
                <w:lang w:val="ru-RU"/>
              </w:rPr>
              <w:t xml:space="preserve">Утверждение светских жанров живописи. Никитин, Матвеев, Вишняков, Антропов, Аргунов – живописцы первой половины 18 в. Развитие гравюры в творчестве Зубова. Рокотов, Левицкий. </w:t>
            </w:r>
            <w:proofErr w:type="spellStart"/>
            <w:r w:rsidRPr="009779B1">
              <w:rPr>
                <w:lang w:val="ru-RU"/>
              </w:rPr>
              <w:t>Боровиковский</w:t>
            </w:r>
            <w:proofErr w:type="spellEnd"/>
            <w:r w:rsidRPr="009779B1">
              <w:rPr>
                <w:lang w:val="ru-RU"/>
              </w:rPr>
              <w:t xml:space="preserve">, Лосенко. Особенности русской скульптуры 18 в. </w:t>
            </w:r>
            <w:proofErr w:type="spellStart"/>
            <w:r w:rsidRPr="009779B1">
              <w:rPr>
                <w:lang w:val="ru-RU"/>
              </w:rPr>
              <w:t>Б.К.Растрелли</w:t>
            </w:r>
            <w:proofErr w:type="spellEnd"/>
            <w:r w:rsidRPr="009779B1">
              <w:rPr>
                <w:lang w:val="ru-RU"/>
              </w:rPr>
              <w:t xml:space="preserve"> – наиболее крупный скульптор первой</w:t>
            </w:r>
            <w:r>
              <w:rPr>
                <w:lang w:val="ru-RU"/>
              </w:rPr>
              <w:t xml:space="preserve"> </w:t>
            </w:r>
            <w:r w:rsidRPr="009779B1">
              <w:rPr>
                <w:lang w:val="ru-RU"/>
              </w:rPr>
              <w:t>половины 18 в. Творчество Шубина, Щедрина, Мартоса, Козловского, Фальконе.</w:t>
            </w:r>
          </w:p>
        </w:tc>
      </w:tr>
      <w:tr w:rsidR="00D06BFD" w:rsidRPr="00E0794B" w14:paraId="3ED3E4C3" w14:textId="77777777" w:rsidTr="007C1B0A">
        <w:trPr>
          <w:trHeight w:val="268"/>
        </w:trPr>
        <w:tc>
          <w:tcPr>
            <w:tcW w:w="1951" w:type="dxa"/>
            <w:vMerge/>
            <w:tcBorders>
              <w:top w:val="nil"/>
            </w:tcBorders>
            <w:tcMar>
              <w:top w:w="28" w:type="dxa"/>
              <w:left w:w="28" w:type="dxa"/>
              <w:bottom w:w="28" w:type="dxa"/>
              <w:right w:w="28" w:type="dxa"/>
            </w:tcMar>
          </w:tcPr>
          <w:p w14:paraId="4F6040D4" w14:textId="77777777" w:rsidR="00D06BFD" w:rsidRPr="00E0794B" w:rsidRDefault="00D06BFD" w:rsidP="007C1B0A">
            <w:pPr>
              <w:spacing w:line="276" w:lineRule="auto"/>
              <w:rPr>
                <w:lang w:val="ru-RU"/>
              </w:rPr>
            </w:pPr>
          </w:p>
        </w:tc>
        <w:tc>
          <w:tcPr>
            <w:tcW w:w="7797" w:type="dxa"/>
            <w:tcMar>
              <w:top w:w="28" w:type="dxa"/>
              <w:left w:w="28" w:type="dxa"/>
              <w:bottom w:w="28" w:type="dxa"/>
              <w:right w:w="28" w:type="dxa"/>
            </w:tcMar>
          </w:tcPr>
          <w:p w14:paraId="3AA3F3FC" w14:textId="77777777" w:rsidR="00D06BFD" w:rsidRPr="00E0794B" w:rsidRDefault="00D06BFD" w:rsidP="007C1B0A">
            <w:pPr>
              <w:pStyle w:val="TableParagraph"/>
              <w:spacing w:line="276" w:lineRule="auto"/>
              <w:rPr>
                <w:lang w:val="ru-RU"/>
              </w:rPr>
            </w:pPr>
            <w:r w:rsidRPr="00E0794B">
              <w:rPr>
                <w:b/>
                <w:lang w:val="ru-RU"/>
              </w:rPr>
              <w:t>В том числе практических занятий и лабораторных работ</w:t>
            </w:r>
          </w:p>
        </w:tc>
      </w:tr>
      <w:tr w:rsidR="00D06BFD" w:rsidRPr="00E0794B" w14:paraId="0CD49A8D" w14:textId="77777777" w:rsidTr="007C1B0A">
        <w:trPr>
          <w:trHeight w:val="268"/>
        </w:trPr>
        <w:tc>
          <w:tcPr>
            <w:tcW w:w="1951" w:type="dxa"/>
            <w:vMerge/>
            <w:tcBorders>
              <w:top w:val="nil"/>
            </w:tcBorders>
            <w:tcMar>
              <w:top w:w="28" w:type="dxa"/>
              <w:left w:w="28" w:type="dxa"/>
              <w:bottom w:w="28" w:type="dxa"/>
              <w:right w:w="28" w:type="dxa"/>
            </w:tcMar>
          </w:tcPr>
          <w:p w14:paraId="61FBDAFD" w14:textId="77777777" w:rsidR="00D06BFD" w:rsidRPr="00E0794B" w:rsidRDefault="00D06BFD" w:rsidP="007C1B0A">
            <w:pPr>
              <w:spacing w:line="276" w:lineRule="auto"/>
              <w:rPr>
                <w:lang w:val="ru-RU"/>
              </w:rPr>
            </w:pPr>
          </w:p>
        </w:tc>
        <w:tc>
          <w:tcPr>
            <w:tcW w:w="7797" w:type="dxa"/>
            <w:tcMar>
              <w:top w:w="28" w:type="dxa"/>
              <w:left w:w="28" w:type="dxa"/>
              <w:bottom w:w="28" w:type="dxa"/>
              <w:right w:w="28" w:type="dxa"/>
            </w:tcMar>
          </w:tcPr>
          <w:p w14:paraId="160D070F" w14:textId="77777777" w:rsidR="00D06BFD" w:rsidRPr="00E0794B" w:rsidRDefault="00D06BFD" w:rsidP="007C1B0A">
            <w:pPr>
              <w:pStyle w:val="TableParagraph"/>
              <w:spacing w:line="276" w:lineRule="auto"/>
              <w:rPr>
                <w:lang w:val="ru-RU"/>
              </w:rPr>
            </w:pPr>
            <w:r w:rsidRPr="00E0794B">
              <w:rPr>
                <w:i/>
                <w:lang w:val="ru-RU"/>
              </w:rPr>
              <w:t>Тематика определяется разработчиком рабочей программы</w:t>
            </w:r>
          </w:p>
        </w:tc>
      </w:tr>
      <w:tr w:rsidR="00D06BFD" w:rsidRPr="009779B1" w14:paraId="6AEB86AF" w14:textId="77777777" w:rsidTr="007C1B0A">
        <w:tc>
          <w:tcPr>
            <w:tcW w:w="1951" w:type="dxa"/>
            <w:vMerge/>
            <w:tcBorders>
              <w:top w:val="nil"/>
            </w:tcBorders>
            <w:tcMar>
              <w:top w:w="28" w:type="dxa"/>
              <w:left w:w="28" w:type="dxa"/>
              <w:bottom w:w="28" w:type="dxa"/>
              <w:right w:w="28" w:type="dxa"/>
            </w:tcMar>
          </w:tcPr>
          <w:p w14:paraId="5339CD5E" w14:textId="77777777" w:rsidR="00D06BFD" w:rsidRPr="00E0794B" w:rsidRDefault="00D06BFD" w:rsidP="007C1B0A">
            <w:pPr>
              <w:spacing w:line="276" w:lineRule="auto"/>
              <w:rPr>
                <w:lang w:val="ru-RU"/>
              </w:rPr>
            </w:pPr>
          </w:p>
        </w:tc>
        <w:tc>
          <w:tcPr>
            <w:tcW w:w="7797" w:type="dxa"/>
            <w:tcMar>
              <w:top w:w="28" w:type="dxa"/>
              <w:left w:w="28" w:type="dxa"/>
              <w:bottom w:w="28" w:type="dxa"/>
              <w:right w:w="28" w:type="dxa"/>
            </w:tcMar>
          </w:tcPr>
          <w:p w14:paraId="6B886730" w14:textId="77777777" w:rsidR="00D06BFD" w:rsidRPr="009779B1" w:rsidRDefault="00D06BFD" w:rsidP="007C1B0A">
            <w:pPr>
              <w:pStyle w:val="TableParagraph"/>
              <w:spacing w:line="276" w:lineRule="auto"/>
              <w:rPr>
                <w:lang w:val="ru-RU"/>
              </w:rPr>
            </w:pPr>
            <w:r w:rsidRPr="009779B1">
              <w:rPr>
                <w:b/>
                <w:lang w:val="ru-RU"/>
              </w:rPr>
              <w:t>Самостоятельная работа</w:t>
            </w:r>
          </w:p>
        </w:tc>
      </w:tr>
      <w:tr w:rsidR="00D06BFD" w:rsidRPr="009779B1" w14:paraId="608B530B" w14:textId="77777777" w:rsidTr="007C1B0A">
        <w:tc>
          <w:tcPr>
            <w:tcW w:w="1951" w:type="dxa"/>
            <w:vMerge w:val="restart"/>
            <w:tcMar>
              <w:top w:w="28" w:type="dxa"/>
              <w:left w:w="28" w:type="dxa"/>
              <w:bottom w:w="28" w:type="dxa"/>
              <w:right w:w="28" w:type="dxa"/>
            </w:tcMar>
          </w:tcPr>
          <w:p w14:paraId="689AD74A" w14:textId="77777777" w:rsidR="00D06BFD" w:rsidRPr="009779B1" w:rsidRDefault="00D06BFD" w:rsidP="007C1B0A">
            <w:pPr>
              <w:pStyle w:val="TableParagraph"/>
              <w:spacing w:line="276" w:lineRule="auto"/>
              <w:rPr>
                <w:b/>
                <w:lang w:val="ru-RU"/>
              </w:rPr>
            </w:pPr>
            <w:r w:rsidRPr="009779B1">
              <w:rPr>
                <w:b/>
                <w:lang w:val="ru-RU"/>
              </w:rPr>
              <w:lastRenderedPageBreak/>
              <w:t>Тема 4.4.</w:t>
            </w:r>
            <w:r>
              <w:rPr>
                <w:b/>
                <w:lang w:val="ru-RU"/>
              </w:rPr>
              <w:t xml:space="preserve"> </w:t>
            </w:r>
            <w:r w:rsidRPr="009779B1">
              <w:rPr>
                <w:b/>
                <w:lang w:val="ru-RU"/>
              </w:rPr>
              <w:t xml:space="preserve">Искусство России </w:t>
            </w:r>
            <w:r w:rsidRPr="009779B1">
              <w:rPr>
                <w:b/>
              </w:rPr>
              <w:t>XIX</w:t>
            </w:r>
            <w:r w:rsidRPr="009779B1">
              <w:rPr>
                <w:b/>
                <w:lang w:val="ru-RU"/>
              </w:rPr>
              <w:t xml:space="preserve"> века</w:t>
            </w:r>
          </w:p>
        </w:tc>
        <w:tc>
          <w:tcPr>
            <w:tcW w:w="7797" w:type="dxa"/>
            <w:tcMar>
              <w:top w:w="28" w:type="dxa"/>
              <w:left w:w="28" w:type="dxa"/>
              <w:bottom w:w="28" w:type="dxa"/>
              <w:right w:w="28" w:type="dxa"/>
            </w:tcMar>
          </w:tcPr>
          <w:p w14:paraId="17422B7F" w14:textId="77777777" w:rsidR="00D06BFD" w:rsidRPr="009779B1" w:rsidRDefault="00D06BFD" w:rsidP="007C1B0A">
            <w:pPr>
              <w:pStyle w:val="TableParagraph"/>
              <w:spacing w:line="276" w:lineRule="auto"/>
              <w:rPr>
                <w:b/>
              </w:rPr>
            </w:pPr>
            <w:proofErr w:type="spellStart"/>
            <w:r w:rsidRPr="009779B1">
              <w:rPr>
                <w:b/>
              </w:rPr>
              <w:t>Содержание</w:t>
            </w:r>
            <w:proofErr w:type="spellEnd"/>
            <w:r w:rsidRPr="009779B1">
              <w:rPr>
                <w:b/>
              </w:rPr>
              <w:t xml:space="preserve"> </w:t>
            </w:r>
            <w:proofErr w:type="spellStart"/>
            <w:r w:rsidRPr="009779B1">
              <w:rPr>
                <w:b/>
              </w:rPr>
              <w:t>учебного</w:t>
            </w:r>
            <w:proofErr w:type="spellEnd"/>
            <w:r w:rsidRPr="009779B1">
              <w:rPr>
                <w:b/>
              </w:rPr>
              <w:t xml:space="preserve"> </w:t>
            </w:r>
            <w:proofErr w:type="spellStart"/>
            <w:r w:rsidRPr="009779B1">
              <w:rPr>
                <w:b/>
              </w:rPr>
              <w:t>материала</w:t>
            </w:r>
            <w:proofErr w:type="spellEnd"/>
          </w:p>
        </w:tc>
      </w:tr>
      <w:tr w:rsidR="00D06BFD" w:rsidRPr="009779B1" w14:paraId="55FC0430" w14:textId="77777777" w:rsidTr="007C1B0A">
        <w:tc>
          <w:tcPr>
            <w:tcW w:w="1951" w:type="dxa"/>
            <w:vMerge/>
            <w:tcBorders>
              <w:top w:val="nil"/>
            </w:tcBorders>
            <w:tcMar>
              <w:top w:w="28" w:type="dxa"/>
              <w:left w:w="28" w:type="dxa"/>
              <w:bottom w:w="28" w:type="dxa"/>
              <w:right w:w="28" w:type="dxa"/>
            </w:tcMar>
          </w:tcPr>
          <w:p w14:paraId="5BFDB7C4" w14:textId="77777777" w:rsidR="00D06BFD" w:rsidRPr="009779B1" w:rsidRDefault="00D06BFD" w:rsidP="007C1B0A">
            <w:pPr>
              <w:spacing w:line="276" w:lineRule="auto"/>
              <w:rPr>
                <w:lang w:val="ru-RU"/>
              </w:rPr>
            </w:pPr>
          </w:p>
        </w:tc>
        <w:tc>
          <w:tcPr>
            <w:tcW w:w="7797" w:type="dxa"/>
            <w:tcMar>
              <w:top w:w="28" w:type="dxa"/>
              <w:left w:w="28" w:type="dxa"/>
              <w:bottom w:w="28" w:type="dxa"/>
              <w:right w:w="28" w:type="dxa"/>
            </w:tcMar>
          </w:tcPr>
          <w:p w14:paraId="2F7FD430" w14:textId="77777777" w:rsidR="00D06BFD" w:rsidRPr="009779B1" w:rsidRDefault="00D06BFD" w:rsidP="007C1B0A">
            <w:pPr>
              <w:pStyle w:val="TableParagraph"/>
              <w:spacing w:line="276" w:lineRule="auto"/>
              <w:rPr>
                <w:lang w:val="ru-RU"/>
              </w:rPr>
            </w:pPr>
            <w:r w:rsidRPr="009779B1">
              <w:rPr>
                <w:lang w:val="ru-RU"/>
              </w:rPr>
              <w:t xml:space="preserve">Искусство 30-50 годов </w:t>
            </w:r>
            <w:r w:rsidRPr="009779B1">
              <w:t>XIX</w:t>
            </w:r>
            <w:r w:rsidRPr="009779B1">
              <w:rPr>
                <w:lang w:val="ru-RU"/>
              </w:rPr>
              <w:t xml:space="preserve"> века. Становление и развитие в искусстве метода критического реализм. </w:t>
            </w:r>
            <w:proofErr w:type="spellStart"/>
            <w:r w:rsidRPr="009779B1">
              <w:rPr>
                <w:lang w:val="ru-RU"/>
              </w:rPr>
              <w:t>К.П.Брюллов</w:t>
            </w:r>
            <w:proofErr w:type="spellEnd"/>
            <w:r w:rsidRPr="009779B1">
              <w:rPr>
                <w:lang w:val="ru-RU"/>
              </w:rPr>
              <w:t xml:space="preserve"> «Последний день Помпеи». Академическое искусство. Творчество </w:t>
            </w:r>
            <w:proofErr w:type="spellStart"/>
            <w:r w:rsidRPr="009779B1">
              <w:rPr>
                <w:lang w:val="ru-RU"/>
              </w:rPr>
              <w:t>Ф.А.Бруни</w:t>
            </w:r>
            <w:proofErr w:type="spellEnd"/>
            <w:r w:rsidRPr="009779B1">
              <w:rPr>
                <w:lang w:val="ru-RU"/>
              </w:rPr>
              <w:t xml:space="preserve">, </w:t>
            </w:r>
            <w:proofErr w:type="spellStart"/>
            <w:r w:rsidRPr="009779B1">
              <w:rPr>
                <w:lang w:val="ru-RU"/>
              </w:rPr>
              <w:t>А.А.Иванова</w:t>
            </w:r>
            <w:proofErr w:type="spellEnd"/>
            <w:r w:rsidRPr="009779B1">
              <w:rPr>
                <w:lang w:val="ru-RU"/>
              </w:rPr>
              <w:t xml:space="preserve">, </w:t>
            </w:r>
            <w:proofErr w:type="spellStart"/>
            <w:r w:rsidRPr="009779B1">
              <w:rPr>
                <w:lang w:val="ru-RU"/>
              </w:rPr>
              <w:t>П.А.Федотова</w:t>
            </w:r>
            <w:proofErr w:type="spellEnd"/>
            <w:r w:rsidRPr="009779B1">
              <w:rPr>
                <w:lang w:val="ru-RU"/>
              </w:rPr>
              <w:t xml:space="preserve">. Развитие метода критического реализма, значение «бунта 14» в Академии художеств. Роль В.В. и </w:t>
            </w:r>
            <w:proofErr w:type="spellStart"/>
            <w:r w:rsidRPr="009779B1">
              <w:rPr>
                <w:lang w:val="ru-RU"/>
              </w:rPr>
              <w:t>П.М.Третьякова</w:t>
            </w:r>
            <w:proofErr w:type="spellEnd"/>
            <w:r w:rsidRPr="009779B1">
              <w:rPr>
                <w:lang w:val="ru-RU"/>
              </w:rPr>
              <w:t xml:space="preserve">. </w:t>
            </w:r>
            <w:proofErr w:type="spellStart"/>
            <w:r w:rsidRPr="009779B1">
              <w:rPr>
                <w:lang w:val="ru-RU"/>
              </w:rPr>
              <w:t>И.Н.Крамской</w:t>
            </w:r>
            <w:proofErr w:type="spellEnd"/>
            <w:r w:rsidRPr="009779B1">
              <w:rPr>
                <w:lang w:val="ru-RU"/>
              </w:rPr>
              <w:t xml:space="preserve"> и его роль в создании Художественной Артели и Товарищества передвижных художественных выставок. </w:t>
            </w:r>
            <w:proofErr w:type="spellStart"/>
            <w:r w:rsidRPr="009779B1">
              <w:rPr>
                <w:lang w:val="ru-RU"/>
              </w:rPr>
              <w:t>Н.Н.Ге</w:t>
            </w:r>
            <w:proofErr w:type="spellEnd"/>
            <w:r w:rsidRPr="009779B1">
              <w:rPr>
                <w:lang w:val="ru-RU"/>
              </w:rPr>
              <w:t xml:space="preserve">. Бытовой жанр в произведениях </w:t>
            </w:r>
            <w:proofErr w:type="spellStart"/>
            <w:r w:rsidRPr="009779B1">
              <w:rPr>
                <w:lang w:val="ru-RU"/>
              </w:rPr>
              <w:t>В.М.Максимова</w:t>
            </w:r>
            <w:proofErr w:type="spellEnd"/>
            <w:r w:rsidRPr="009779B1">
              <w:rPr>
                <w:lang w:val="ru-RU"/>
              </w:rPr>
              <w:t xml:space="preserve">. Г.Г. Мясоедова, </w:t>
            </w:r>
            <w:proofErr w:type="spellStart"/>
            <w:r w:rsidRPr="009779B1">
              <w:rPr>
                <w:lang w:val="ru-RU"/>
              </w:rPr>
              <w:t>К.А.Савицкого</w:t>
            </w:r>
            <w:proofErr w:type="spellEnd"/>
            <w:r w:rsidRPr="009779B1">
              <w:rPr>
                <w:lang w:val="ru-RU"/>
              </w:rPr>
              <w:t xml:space="preserve">. </w:t>
            </w:r>
            <w:proofErr w:type="spellStart"/>
            <w:r w:rsidRPr="009779B1">
              <w:rPr>
                <w:lang w:val="ru-RU"/>
              </w:rPr>
              <w:t>В.Е.Маковского</w:t>
            </w:r>
            <w:proofErr w:type="spellEnd"/>
            <w:r w:rsidRPr="009779B1">
              <w:rPr>
                <w:lang w:val="ru-RU"/>
              </w:rPr>
              <w:t xml:space="preserve">. </w:t>
            </w:r>
            <w:proofErr w:type="spellStart"/>
            <w:r w:rsidRPr="009779B1">
              <w:rPr>
                <w:lang w:val="ru-RU"/>
              </w:rPr>
              <w:t>Н.А.Ярошенко</w:t>
            </w:r>
            <w:proofErr w:type="spellEnd"/>
            <w:r w:rsidRPr="009779B1">
              <w:rPr>
                <w:lang w:val="ru-RU"/>
              </w:rPr>
              <w:t xml:space="preserve"> и др. Пейзажная живопись </w:t>
            </w:r>
            <w:proofErr w:type="spellStart"/>
            <w:r w:rsidRPr="009779B1">
              <w:rPr>
                <w:lang w:val="ru-RU"/>
              </w:rPr>
              <w:t>И.К.Айвазовского</w:t>
            </w:r>
            <w:proofErr w:type="spellEnd"/>
            <w:r w:rsidRPr="009779B1">
              <w:rPr>
                <w:lang w:val="ru-RU"/>
              </w:rPr>
              <w:t xml:space="preserve">, А.К. Саврасова, </w:t>
            </w:r>
            <w:proofErr w:type="spellStart"/>
            <w:r w:rsidRPr="009779B1">
              <w:rPr>
                <w:lang w:val="ru-RU"/>
              </w:rPr>
              <w:t>Ф.А.Васильева</w:t>
            </w:r>
            <w:proofErr w:type="spellEnd"/>
            <w:r w:rsidRPr="009779B1">
              <w:rPr>
                <w:lang w:val="ru-RU"/>
              </w:rPr>
              <w:t xml:space="preserve">, </w:t>
            </w:r>
            <w:proofErr w:type="spellStart"/>
            <w:r w:rsidRPr="009779B1">
              <w:rPr>
                <w:lang w:val="ru-RU"/>
              </w:rPr>
              <w:t>И.И.Шишкина</w:t>
            </w:r>
            <w:proofErr w:type="spellEnd"/>
            <w:r w:rsidRPr="009779B1">
              <w:rPr>
                <w:lang w:val="ru-RU"/>
              </w:rPr>
              <w:t xml:space="preserve">, </w:t>
            </w:r>
            <w:proofErr w:type="spellStart"/>
            <w:r w:rsidRPr="009779B1">
              <w:rPr>
                <w:lang w:val="ru-RU"/>
              </w:rPr>
              <w:t>А.И.Куинджи</w:t>
            </w:r>
            <w:proofErr w:type="spellEnd"/>
            <w:r w:rsidRPr="009779B1">
              <w:rPr>
                <w:lang w:val="ru-RU"/>
              </w:rPr>
              <w:t xml:space="preserve">. Творчество </w:t>
            </w:r>
            <w:proofErr w:type="spellStart"/>
            <w:r w:rsidRPr="009779B1">
              <w:rPr>
                <w:lang w:val="ru-RU"/>
              </w:rPr>
              <w:t>И.Е.Репина</w:t>
            </w:r>
            <w:proofErr w:type="spellEnd"/>
            <w:r w:rsidRPr="009779B1">
              <w:rPr>
                <w:lang w:val="ru-RU"/>
              </w:rPr>
              <w:t xml:space="preserve">. Батальная живопись. Творчество </w:t>
            </w:r>
            <w:proofErr w:type="spellStart"/>
            <w:r w:rsidRPr="009779B1">
              <w:rPr>
                <w:lang w:val="ru-RU"/>
              </w:rPr>
              <w:t>В.В.Верещагина</w:t>
            </w:r>
            <w:proofErr w:type="spellEnd"/>
            <w:r w:rsidRPr="009779B1">
              <w:rPr>
                <w:lang w:val="ru-RU"/>
              </w:rPr>
              <w:t xml:space="preserve">. Искусство панорамы в творчестве </w:t>
            </w:r>
            <w:proofErr w:type="spellStart"/>
            <w:r w:rsidRPr="009779B1">
              <w:rPr>
                <w:lang w:val="ru-RU"/>
              </w:rPr>
              <w:t>Ф.А.Рубо</w:t>
            </w:r>
            <w:proofErr w:type="spellEnd"/>
            <w:r w:rsidRPr="009779B1">
              <w:rPr>
                <w:lang w:val="ru-RU"/>
              </w:rPr>
              <w:t xml:space="preserve">. Историческая живопись 70-90 годов </w:t>
            </w:r>
            <w:r w:rsidRPr="009779B1">
              <w:t>XIX</w:t>
            </w:r>
            <w:r w:rsidRPr="009779B1">
              <w:rPr>
                <w:lang w:val="ru-RU"/>
              </w:rPr>
              <w:t xml:space="preserve"> века. Творчество </w:t>
            </w:r>
            <w:proofErr w:type="spellStart"/>
            <w:r w:rsidRPr="009779B1">
              <w:rPr>
                <w:lang w:val="ru-RU"/>
              </w:rPr>
              <w:t>В.И.Сурикова</w:t>
            </w:r>
            <w:proofErr w:type="spellEnd"/>
            <w:r w:rsidRPr="009779B1">
              <w:rPr>
                <w:lang w:val="ru-RU"/>
              </w:rPr>
              <w:t xml:space="preserve">. Фольклорные мотивы в творчестве </w:t>
            </w:r>
            <w:proofErr w:type="spellStart"/>
            <w:r w:rsidRPr="009779B1">
              <w:rPr>
                <w:lang w:val="ru-RU"/>
              </w:rPr>
              <w:t>В.М.Васнецова</w:t>
            </w:r>
            <w:proofErr w:type="spellEnd"/>
            <w:r w:rsidRPr="009779B1">
              <w:rPr>
                <w:lang w:val="ru-RU"/>
              </w:rPr>
              <w:t xml:space="preserve">. Пейзажная живопись и евангельские мотивы в творчестве </w:t>
            </w:r>
            <w:proofErr w:type="spellStart"/>
            <w:r w:rsidRPr="009779B1">
              <w:rPr>
                <w:lang w:val="ru-RU"/>
              </w:rPr>
              <w:t>В.Д.Поленова</w:t>
            </w:r>
            <w:proofErr w:type="spellEnd"/>
            <w:r w:rsidRPr="009779B1">
              <w:rPr>
                <w:lang w:val="ru-RU"/>
              </w:rPr>
              <w:t xml:space="preserve">. Развитие скульптуры. </w:t>
            </w:r>
            <w:proofErr w:type="spellStart"/>
            <w:r w:rsidRPr="009779B1">
              <w:rPr>
                <w:lang w:val="ru-RU"/>
              </w:rPr>
              <w:t>Н.С.Пименов</w:t>
            </w:r>
            <w:proofErr w:type="spellEnd"/>
            <w:r w:rsidRPr="009779B1">
              <w:rPr>
                <w:lang w:val="ru-RU"/>
              </w:rPr>
              <w:t xml:space="preserve">, </w:t>
            </w:r>
            <w:proofErr w:type="spellStart"/>
            <w:r w:rsidRPr="009779B1">
              <w:rPr>
                <w:lang w:val="ru-RU"/>
              </w:rPr>
              <w:t>И.Витали</w:t>
            </w:r>
            <w:proofErr w:type="spellEnd"/>
            <w:r w:rsidRPr="009779B1">
              <w:rPr>
                <w:lang w:val="ru-RU"/>
              </w:rPr>
              <w:t xml:space="preserve">., Б. Орловский, </w:t>
            </w:r>
            <w:proofErr w:type="spellStart"/>
            <w:r w:rsidRPr="009779B1">
              <w:rPr>
                <w:lang w:val="ru-RU"/>
              </w:rPr>
              <w:t>П.Клодт</w:t>
            </w:r>
            <w:proofErr w:type="spellEnd"/>
            <w:r w:rsidRPr="009779B1">
              <w:rPr>
                <w:lang w:val="ru-RU"/>
              </w:rPr>
              <w:t xml:space="preserve">. Архитектура </w:t>
            </w:r>
            <w:r w:rsidRPr="009779B1">
              <w:t>II</w:t>
            </w:r>
            <w:r w:rsidRPr="009779B1">
              <w:rPr>
                <w:lang w:val="ru-RU"/>
              </w:rPr>
              <w:t xml:space="preserve"> трети </w:t>
            </w:r>
            <w:r w:rsidRPr="009779B1">
              <w:t>XIX</w:t>
            </w:r>
            <w:r w:rsidRPr="009779B1">
              <w:rPr>
                <w:lang w:val="ru-RU"/>
              </w:rPr>
              <w:t xml:space="preserve"> в., А.А. </w:t>
            </w:r>
            <w:proofErr w:type="spellStart"/>
            <w:r w:rsidRPr="009779B1">
              <w:rPr>
                <w:lang w:val="ru-RU"/>
              </w:rPr>
              <w:t>Монферран</w:t>
            </w:r>
            <w:proofErr w:type="spellEnd"/>
            <w:r w:rsidRPr="009779B1">
              <w:rPr>
                <w:lang w:val="ru-RU"/>
              </w:rPr>
              <w:t xml:space="preserve">, </w:t>
            </w:r>
            <w:proofErr w:type="spellStart"/>
            <w:r w:rsidRPr="009779B1">
              <w:rPr>
                <w:lang w:val="ru-RU"/>
              </w:rPr>
              <w:t>К.Тон</w:t>
            </w:r>
            <w:proofErr w:type="spellEnd"/>
            <w:r w:rsidRPr="009779B1">
              <w:rPr>
                <w:lang w:val="ru-RU"/>
              </w:rPr>
              <w:t xml:space="preserve">. Скульптура </w:t>
            </w:r>
            <w:r w:rsidRPr="009779B1">
              <w:t>II</w:t>
            </w:r>
            <w:r w:rsidRPr="009779B1">
              <w:rPr>
                <w:lang w:val="ru-RU"/>
              </w:rPr>
              <w:t xml:space="preserve"> пол. Х1Хвека. Творчество М.М. Антокольского, А.М .Опекушина. М.О. Микешина.</w:t>
            </w:r>
          </w:p>
        </w:tc>
      </w:tr>
      <w:tr w:rsidR="00D06BFD" w:rsidRPr="00E0794B" w14:paraId="736FA1FA" w14:textId="77777777" w:rsidTr="007C1B0A">
        <w:tc>
          <w:tcPr>
            <w:tcW w:w="1951" w:type="dxa"/>
            <w:vMerge/>
            <w:tcBorders>
              <w:top w:val="nil"/>
            </w:tcBorders>
            <w:tcMar>
              <w:top w:w="28" w:type="dxa"/>
              <w:left w:w="28" w:type="dxa"/>
              <w:bottom w:w="28" w:type="dxa"/>
              <w:right w:w="28" w:type="dxa"/>
            </w:tcMar>
          </w:tcPr>
          <w:p w14:paraId="40397B9B" w14:textId="77777777" w:rsidR="00D06BFD" w:rsidRPr="003F5D37" w:rsidRDefault="00D06BFD" w:rsidP="007C1B0A">
            <w:pPr>
              <w:spacing w:line="276" w:lineRule="auto"/>
              <w:rPr>
                <w:lang w:val="ru-RU"/>
              </w:rPr>
            </w:pPr>
          </w:p>
        </w:tc>
        <w:tc>
          <w:tcPr>
            <w:tcW w:w="7797" w:type="dxa"/>
            <w:tcMar>
              <w:top w:w="28" w:type="dxa"/>
              <w:left w:w="28" w:type="dxa"/>
              <w:bottom w:w="28" w:type="dxa"/>
              <w:right w:w="28" w:type="dxa"/>
            </w:tcMar>
          </w:tcPr>
          <w:p w14:paraId="7847BECC" w14:textId="77777777" w:rsidR="00D06BFD" w:rsidRPr="00E0794B" w:rsidRDefault="00D06BFD" w:rsidP="007C1B0A">
            <w:pPr>
              <w:pStyle w:val="TableParagraph"/>
              <w:spacing w:line="276" w:lineRule="auto"/>
              <w:rPr>
                <w:lang w:val="ru-RU"/>
              </w:rPr>
            </w:pPr>
            <w:r w:rsidRPr="00E0794B">
              <w:rPr>
                <w:b/>
                <w:lang w:val="ru-RU"/>
              </w:rPr>
              <w:t>В том числе практических занятий и лабораторных работ</w:t>
            </w:r>
          </w:p>
        </w:tc>
      </w:tr>
      <w:tr w:rsidR="00D06BFD" w:rsidRPr="00E0794B" w14:paraId="39C0FF31" w14:textId="77777777" w:rsidTr="007C1B0A">
        <w:tc>
          <w:tcPr>
            <w:tcW w:w="1951" w:type="dxa"/>
            <w:vMerge/>
            <w:tcBorders>
              <w:top w:val="nil"/>
            </w:tcBorders>
            <w:tcMar>
              <w:top w:w="28" w:type="dxa"/>
              <w:left w:w="28" w:type="dxa"/>
              <w:bottom w:w="28" w:type="dxa"/>
              <w:right w:w="28" w:type="dxa"/>
            </w:tcMar>
          </w:tcPr>
          <w:p w14:paraId="1CA5D60E" w14:textId="77777777" w:rsidR="00D06BFD" w:rsidRPr="00E0794B" w:rsidRDefault="00D06BFD" w:rsidP="007C1B0A">
            <w:pPr>
              <w:spacing w:line="276" w:lineRule="auto"/>
              <w:rPr>
                <w:lang w:val="ru-RU"/>
              </w:rPr>
            </w:pPr>
          </w:p>
        </w:tc>
        <w:tc>
          <w:tcPr>
            <w:tcW w:w="7797" w:type="dxa"/>
            <w:tcMar>
              <w:top w:w="28" w:type="dxa"/>
              <w:left w:w="28" w:type="dxa"/>
              <w:bottom w:w="28" w:type="dxa"/>
              <w:right w:w="28" w:type="dxa"/>
            </w:tcMar>
          </w:tcPr>
          <w:p w14:paraId="21118FA9" w14:textId="77777777" w:rsidR="00D06BFD" w:rsidRPr="00E0794B" w:rsidRDefault="00D06BFD" w:rsidP="007C1B0A">
            <w:pPr>
              <w:pStyle w:val="TableParagraph"/>
              <w:spacing w:line="276" w:lineRule="auto"/>
              <w:rPr>
                <w:lang w:val="ru-RU"/>
              </w:rPr>
            </w:pPr>
            <w:r w:rsidRPr="00E0794B">
              <w:rPr>
                <w:i/>
                <w:lang w:val="ru-RU"/>
              </w:rPr>
              <w:t>Тематика определяется разработчиком рабочей программы</w:t>
            </w:r>
          </w:p>
        </w:tc>
      </w:tr>
      <w:tr w:rsidR="00D06BFD" w:rsidRPr="009779B1" w14:paraId="0B1F935B" w14:textId="77777777" w:rsidTr="007C1B0A">
        <w:tc>
          <w:tcPr>
            <w:tcW w:w="1951" w:type="dxa"/>
            <w:vMerge/>
            <w:tcBorders>
              <w:top w:val="nil"/>
            </w:tcBorders>
            <w:tcMar>
              <w:top w:w="28" w:type="dxa"/>
              <w:left w:w="28" w:type="dxa"/>
              <w:bottom w:w="28" w:type="dxa"/>
              <w:right w:w="28" w:type="dxa"/>
            </w:tcMar>
          </w:tcPr>
          <w:p w14:paraId="3C0AC881" w14:textId="77777777" w:rsidR="00D06BFD" w:rsidRPr="009779B1" w:rsidRDefault="00D06BFD" w:rsidP="007C1B0A">
            <w:pPr>
              <w:spacing w:line="276" w:lineRule="auto"/>
              <w:rPr>
                <w:lang w:val="ru-RU"/>
              </w:rPr>
            </w:pPr>
          </w:p>
        </w:tc>
        <w:tc>
          <w:tcPr>
            <w:tcW w:w="7797" w:type="dxa"/>
            <w:tcMar>
              <w:top w:w="28" w:type="dxa"/>
              <w:left w:w="28" w:type="dxa"/>
              <w:bottom w:w="28" w:type="dxa"/>
              <w:right w:w="28" w:type="dxa"/>
            </w:tcMar>
          </w:tcPr>
          <w:p w14:paraId="04BABE34" w14:textId="77777777" w:rsidR="00D06BFD" w:rsidRPr="009779B1" w:rsidRDefault="00D06BFD" w:rsidP="007C1B0A">
            <w:pPr>
              <w:pStyle w:val="TableParagraph"/>
              <w:spacing w:line="276" w:lineRule="auto"/>
              <w:rPr>
                <w:lang w:val="ru-RU"/>
              </w:rPr>
            </w:pPr>
            <w:r w:rsidRPr="009779B1">
              <w:rPr>
                <w:b/>
                <w:lang w:val="ru-RU"/>
              </w:rPr>
              <w:t>Самостоятельная работа</w:t>
            </w:r>
          </w:p>
        </w:tc>
      </w:tr>
      <w:tr w:rsidR="00D06BFD" w:rsidRPr="009779B1" w14:paraId="424CE9FD" w14:textId="77777777" w:rsidTr="007C1B0A">
        <w:tc>
          <w:tcPr>
            <w:tcW w:w="1951" w:type="dxa"/>
            <w:vMerge w:val="restart"/>
            <w:tcMar>
              <w:top w:w="28" w:type="dxa"/>
              <w:left w:w="28" w:type="dxa"/>
              <w:bottom w:w="28" w:type="dxa"/>
              <w:right w:w="28" w:type="dxa"/>
            </w:tcMar>
          </w:tcPr>
          <w:p w14:paraId="5564C1F4" w14:textId="77777777" w:rsidR="00D06BFD" w:rsidRPr="009779B1" w:rsidRDefault="00D06BFD" w:rsidP="007C1B0A">
            <w:pPr>
              <w:pStyle w:val="TableParagraph"/>
              <w:spacing w:line="276" w:lineRule="auto"/>
              <w:rPr>
                <w:b/>
                <w:lang w:val="ru-RU"/>
              </w:rPr>
            </w:pPr>
            <w:r w:rsidRPr="009779B1">
              <w:rPr>
                <w:b/>
                <w:lang w:val="ru-RU"/>
              </w:rPr>
              <w:t>Тема 4.5.</w:t>
            </w:r>
            <w:r>
              <w:rPr>
                <w:b/>
                <w:lang w:val="ru-RU"/>
              </w:rPr>
              <w:t xml:space="preserve"> </w:t>
            </w:r>
            <w:r w:rsidRPr="009779B1">
              <w:rPr>
                <w:b/>
                <w:lang w:val="ru-RU"/>
              </w:rPr>
              <w:t xml:space="preserve">Искусство России рубежа </w:t>
            </w:r>
            <w:r w:rsidRPr="009779B1">
              <w:rPr>
                <w:b/>
              </w:rPr>
              <w:t>XIX</w:t>
            </w:r>
            <w:r w:rsidRPr="009779B1">
              <w:rPr>
                <w:b/>
                <w:lang w:val="ru-RU"/>
              </w:rPr>
              <w:t xml:space="preserve"> - </w:t>
            </w:r>
            <w:r w:rsidRPr="009779B1">
              <w:rPr>
                <w:b/>
              </w:rPr>
              <w:t>XX</w:t>
            </w:r>
            <w:r w:rsidRPr="009779B1">
              <w:rPr>
                <w:b/>
                <w:lang w:val="ru-RU"/>
              </w:rPr>
              <w:t xml:space="preserve"> веков</w:t>
            </w:r>
          </w:p>
        </w:tc>
        <w:tc>
          <w:tcPr>
            <w:tcW w:w="7797" w:type="dxa"/>
            <w:tcMar>
              <w:top w:w="28" w:type="dxa"/>
              <w:left w:w="28" w:type="dxa"/>
              <w:bottom w:w="28" w:type="dxa"/>
              <w:right w:w="28" w:type="dxa"/>
            </w:tcMar>
          </w:tcPr>
          <w:p w14:paraId="15719AD0" w14:textId="77777777" w:rsidR="00D06BFD" w:rsidRPr="009779B1" w:rsidRDefault="00D06BFD" w:rsidP="007C1B0A">
            <w:pPr>
              <w:pStyle w:val="TableParagraph"/>
              <w:spacing w:line="276" w:lineRule="auto"/>
              <w:rPr>
                <w:b/>
              </w:rPr>
            </w:pPr>
            <w:proofErr w:type="spellStart"/>
            <w:r w:rsidRPr="009779B1">
              <w:rPr>
                <w:b/>
              </w:rPr>
              <w:t>Содержание</w:t>
            </w:r>
            <w:proofErr w:type="spellEnd"/>
            <w:r w:rsidRPr="009779B1">
              <w:rPr>
                <w:b/>
              </w:rPr>
              <w:t xml:space="preserve"> </w:t>
            </w:r>
            <w:proofErr w:type="spellStart"/>
            <w:r w:rsidRPr="009779B1">
              <w:rPr>
                <w:b/>
              </w:rPr>
              <w:t>учебного</w:t>
            </w:r>
            <w:proofErr w:type="spellEnd"/>
            <w:r w:rsidRPr="009779B1">
              <w:rPr>
                <w:b/>
              </w:rPr>
              <w:t xml:space="preserve"> </w:t>
            </w:r>
            <w:proofErr w:type="spellStart"/>
            <w:r w:rsidRPr="009779B1">
              <w:rPr>
                <w:b/>
              </w:rPr>
              <w:t>материала</w:t>
            </w:r>
            <w:proofErr w:type="spellEnd"/>
          </w:p>
        </w:tc>
      </w:tr>
      <w:tr w:rsidR="00D06BFD" w:rsidRPr="009779B1" w14:paraId="327F7451" w14:textId="77777777" w:rsidTr="007C1B0A">
        <w:tc>
          <w:tcPr>
            <w:tcW w:w="1951" w:type="dxa"/>
            <w:vMerge/>
            <w:tcMar>
              <w:top w:w="28" w:type="dxa"/>
              <w:left w:w="28" w:type="dxa"/>
              <w:bottom w:w="28" w:type="dxa"/>
              <w:right w:w="28" w:type="dxa"/>
            </w:tcMar>
          </w:tcPr>
          <w:p w14:paraId="1BB9733E" w14:textId="77777777" w:rsidR="00D06BFD" w:rsidRPr="009779B1" w:rsidRDefault="00D06BFD" w:rsidP="007C1B0A">
            <w:pPr>
              <w:spacing w:line="276" w:lineRule="auto"/>
              <w:rPr>
                <w:lang w:val="ru-RU"/>
              </w:rPr>
            </w:pPr>
          </w:p>
        </w:tc>
        <w:tc>
          <w:tcPr>
            <w:tcW w:w="7797" w:type="dxa"/>
            <w:tcMar>
              <w:top w:w="28" w:type="dxa"/>
              <w:left w:w="28" w:type="dxa"/>
              <w:bottom w:w="28" w:type="dxa"/>
              <w:right w:w="28" w:type="dxa"/>
            </w:tcMar>
          </w:tcPr>
          <w:p w14:paraId="3486CD51" w14:textId="77777777" w:rsidR="00D06BFD" w:rsidRPr="009779B1" w:rsidRDefault="00D06BFD" w:rsidP="007C1B0A">
            <w:pPr>
              <w:pStyle w:val="TableParagraph"/>
              <w:spacing w:line="276" w:lineRule="auto"/>
              <w:rPr>
                <w:lang w:val="ru-RU"/>
              </w:rPr>
            </w:pPr>
            <w:r w:rsidRPr="009779B1">
              <w:rPr>
                <w:lang w:val="ru-RU"/>
              </w:rPr>
              <w:t xml:space="preserve">Переход живописи от старых принципов аналитического </w:t>
            </w:r>
            <w:proofErr w:type="spellStart"/>
            <w:r w:rsidRPr="009779B1">
              <w:rPr>
                <w:lang w:val="ru-RU"/>
              </w:rPr>
              <w:t>рализма</w:t>
            </w:r>
            <w:proofErr w:type="spellEnd"/>
            <w:r w:rsidRPr="009779B1">
              <w:rPr>
                <w:lang w:val="ru-RU"/>
              </w:rPr>
              <w:t xml:space="preserve"> к новейшим системам художественного мышления. Модерн и символизм на русской художественно-культурной почве. Деятельности Абрамцевского кружка, группы "Мир искусства"; объединения "Голубая роза". Творчество </w:t>
            </w:r>
            <w:proofErr w:type="spellStart"/>
            <w:r w:rsidRPr="009779B1">
              <w:rPr>
                <w:lang w:val="ru-RU"/>
              </w:rPr>
              <w:t>М.А.Врубеля</w:t>
            </w:r>
            <w:proofErr w:type="spellEnd"/>
            <w:r w:rsidRPr="009779B1">
              <w:rPr>
                <w:lang w:val="ru-RU"/>
              </w:rPr>
              <w:t xml:space="preserve">, </w:t>
            </w:r>
            <w:proofErr w:type="spellStart"/>
            <w:r w:rsidRPr="009779B1">
              <w:rPr>
                <w:lang w:val="ru-RU"/>
              </w:rPr>
              <w:t>В.А.Серова</w:t>
            </w:r>
            <w:proofErr w:type="spellEnd"/>
            <w:r w:rsidRPr="009779B1">
              <w:rPr>
                <w:lang w:val="ru-RU"/>
              </w:rPr>
              <w:t xml:space="preserve">, </w:t>
            </w:r>
            <w:proofErr w:type="spellStart"/>
            <w:r w:rsidRPr="009779B1">
              <w:rPr>
                <w:lang w:val="ru-RU"/>
              </w:rPr>
              <w:t>К.А.Коровина</w:t>
            </w:r>
            <w:proofErr w:type="spellEnd"/>
            <w:r w:rsidRPr="009779B1">
              <w:rPr>
                <w:lang w:val="ru-RU"/>
              </w:rPr>
              <w:t xml:space="preserve"> </w:t>
            </w:r>
            <w:proofErr w:type="spellStart"/>
            <w:proofErr w:type="gramStart"/>
            <w:r w:rsidRPr="009779B1">
              <w:rPr>
                <w:lang w:val="ru-RU"/>
              </w:rPr>
              <w:t>А.Н</w:t>
            </w:r>
            <w:proofErr w:type="gramEnd"/>
            <w:r w:rsidRPr="009779B1">
              <w:rPr>
                <w:lang w:val="ru-RU"/>
              </w:rPr>
              <w:t>.Бенуа</w:t>
            </w:r>
            <w:proofErr w:type="spellEnd"/>
            <w:r w:rsidRPr="009779B1">
              <w:rPr>
                <w:lang w:val="ru-RU"/>
              </w:rPr>
              <w:t xml:space="preserve">, </w:t>
            </w:r>
            <w:proofErr w:type="spellStart"/>
            <w:r w:rsidRPr="009779B1">
              <w:rPr>
                <w:lang w:val="ru-RU"/>
              </w:rPr>
              <w:t>К.А.Сомова</w:t>
            </w:r>
            <w:proofErr w:type="spellEnd"/>
            <w:r w:rsidRPr="009779B1">
              <w:rPr>
                <w:lang w:val="ru-RU"/>
              </w:rPr>
              <w:t xml:space="preserve">, </w:t>
            </w:r>
            <w:proofErr w:type="spellStart"/>
            <w:r w:rsidRPr="009779B1">
              <w:rPr>
                <w:lang w:val="ru-RU"/>
              </w:rPr>
              <w:t>ЛЯ.Бакста</w:t>
            </w:r>
            <w:proofErr w:type="spellEnd"/>
            <w:r w:rsidRPr="009779B1">
              <w:rPr>
                <w:lang w:val="ru-RU"/>
              </w:rPr>
              <w:t>. Деятельность "Союза русских художников". Искусство авангарда в России 1910-20-х годов. Влияние Октябрьской социалистической революции на активизацию художественной жизни России. Художественные группировки: "Бубновый валет". "Ослиный хвост", "Союз русских художников". "Общество московских художников", "Тринадцать", "Четыре искусства", ЛХРР.</w:t>
            </w:r>
          </w:p>
        </w:tc>
      </w:tr>
      <w:tr w:rsidR="00D06BFD" w:rsidRPr="00E0794B" w14:paraId="3B5B85A8" w14:textId="77777777" w:rsidTr="007C1B0A">
        <w:tc>
          <w:tcPr>
            <w:tcW w:w="1951" w:type="dxa"/>
            <w:vMerge/>
            <w:tcMar>
              <w:top w:w="28" w:type="dxa"/>
              <w:left w:w="28" w:type="dxa"/>
              <w:bottom w:w="28" w:type="dxa"/>
              <w:right w:w="28" w:type="dxa"/>
            </w:tcMar>
          </w:tcPr>
          <w:p w14:paraId="5E9E23BC" w14:textId="77777777" w:rsidR="00D06BFD" w:rsidRPr="003F5D37" w:rsidRDefault="00D06BFD" w:rsidP="007C1B0A">
            <w:pPr>
              <w:spacing w:line="276" w:lineRule="auto"/>
              <w:rPr>
                <w:lang w:val="ru-RU"/>
              </w:rPr>
            </w:pPr>
          </w:p>
        </w:tc>
        <w:tc>
          <w:tcPr>
            <w:tcW w:w="7797" w:type="dxa"/>
            <w:tcMar>
              <w:top w:w="28" w:type="dxa"/>
              <w:left w:w="28" w:type="dxa"/>
              <w:bottom w:w="28" w:type="dxa"/>
              <w:right w:w="28" w:type="dxa"/>
            </w:tcMar>
          </w:tcPr>
          <w:p w14:paraId="73CDDB1B" w14:textId="77777777" w:rsidR="00D06BFD" w:rsidRPr="00E0794B" w:rsidRDefault="00D06BFD" w:rsidP="007C1B0A">
            <w:pPr>
              <w:pStyle w:val="TableParagraph"/>
              <w:spacing w:line="276" w:lineRule="auto"/>
              <w:rPr>
                <w:lang w:val="ru-RU"/>
              </w:rPr>
            </w:pPr>
            <w:r w:rsidRPr="00E0794B">
              <w:rPr>
                <w:b/>
                <w:lang w:val="ru-RU"/>
              </w:rPr>
              <w:t>В том числе практических занятий и лабораторных работ</w:t>
            </w:r>
          </w:p>
        </w:tc>
      </w:tr>
      <w:tr w:rsidR="00D06BFD" w:rsidRPr="00E0794B" w14:paraId="282224A7" w14:textId="77777777" w:rsidTr="007C1B0A">
        <w:tc>
          <w:tcPr>
            <w:tcW w:w="1951" w:type="dxa"/>
            <w:vMerge/>
            <w:tcMar>
              <w:top w:w="28" w:type="dxa"/>
              <w:left w:w="28" w:type="dxa"/>
              <w:bottom w:w="28" w:type="dxa"/>
              <w:right w:w="28" w:type="dxa"/>
            </w:tcMar>
          </w:tcPr>
          <w:p w14:paraId="412358C5" w14:textId="77777777" w:rsidR="00D06BFD" w:rsidRPr="00E0794B" w:rsidRDefault="00D06BFD" w:rsidP="007C1B0A">
            <w:pPr>
              <w:spacing w:line="276" w:lineRule="auto"/>
              <w:rPr>
                <w:lang w:val="ru-RU"/>
              </w:rPr>
            </w:pPr>
          </w:p>
        </w:tc>
        <w:tc>
          <w:tcPr>
            <w:tcW w:w="7797" w:type="dxa"/>
            <w:tcMar>
              <w:top w:w="28" w:type="dxa"/>
              <w:left w:w="28" w:type="dxa"/>
              <w:bottom w:w="28" w:type="dxa"/>
              <w:right w:w="28" w:type="dxa"/>
            </w:tcMar>
          </w:tcPr>
          <w:p w14:paraId="04115623" w14:textId="77777777" w:rsidR="00D06BFD" w:rsidRPr="00E0794B" w:rsidRDefault="00D06BFD" w:rsidP="007C1B0A">
            <w:pPr>
              <w:pStyle w:val="TableParagraph"/>
              <w:spacing w:line="276" w:lineRule="auto"/>
              <w:rPr>
                <w:lang w:val="ru-RU"/>
              </w:rPr>
            </w:pPr>
            <w:r w:rsidRPr="00E0794B">
              <w:rPr>
                <w:i/>
                <w:lang w:val="ru-RU"/>
              </w:rPr>
              <w:t>Тематика определяется разработчиком рабочей программы</w:t>
            </w:r>
          </w:p>
        </w:tc>
      </w:tr>
      <w:tr w:rsidR="00D06BFD" w:rsidRPr="009779B1" w14:paraId="5CF93554" w14:textId="77777777" w:rsidTr="007C1B0A">
        <w:tc>
          <w:tcPr>
            <w:tcW w:w="1951" w:type="dxa"/>
            <w:vMerge/>
            <w:tcMar>
              <w:top w:w="28" w:type="dxa"/>
              <w:left w:w="28" w:type="dxa"/>
              <w:bottom w:w="28" w:type="dxa"/>
              <w:right w:w="28" w:type="dxa"/>
            </w:tcMar>
          </w:tcPr>
          <w:p w14:paraId="40E4ED64" w14:textId="77777777" w:rsidR="00D06BFD" w:rsidRPr="009779B1" w:rsidRDefault="00D06BFD" w:rsidP="007C1B0A">
            <w:pPr>
              <w:pStyle w:val="TableParagraph"/>
              <w:spacing w:line="276" w:lineRule="auto"/>
              <w:rPr>
                <w:lang w:val="ru-RU"/>
              </w:rPr>
            </w:pPr>
          </w:p>
        </w:tc>
        <w:tc>
          <w:tcPr>
            <w:tcW w:w="7797" w:type="dxa"/>
            <w:tcMar>
              <w:top w:w="28" w:type="dxa"/>
              <w:left w:w="28" w:type="dxa"/>
              <w:bottom w:w="28" w:type="dxa"/>
              <w:right w:w="28" w:type="dxa"/>
            </w:tcMar>
          </w:tcPr>
          <w:p w14:paraId="2973DD30" w14:textId="77777777" w:rsidR="00D06BFD" w:rsidRPr="009779B1" w:rsidRDefault="00D06BFD" w:rsidP="007C1B0A">
            <w:pPr>
              <w:pStyle w:val="TableParagraph"/>
              <w:spacing w:line="276" w:lineRule="auto"/>
              <w:rPr>
                <w:lang w:val="ru-RU"/>
              </w:rPr>
            </w:pPr>
            <w:r w:rsidRPr="009779B1">
              <w:rPr>
                <w:b/>
                <w:lang w:val="ru-RU"/>
              </w:rPr>
              <w:t>Самостоятельная работа</w:t>
            </w:r>
          </w:p>
        </w:tc>
      </w:tr>
      <w:tr w:rsidR="00D06BFD" w:rsidRPr="009779B1" w14:paraId="694AF53E" w14:textId="77777777" w:rsidTr="007C1B0A">
        <w:tc>
          <w:tcPr>
            <w:tcW w:w="1951" w:type="dxa"/>
            <w:vMerge w:val="restart"/>
            <w:tcMar>
              <w:top w:w="28" w:type="dxa"/>
              <w:left w:w="28" w:type="dxa"/>
              <w:bottom w:w="28" w:type="dxa"/>
              <w:right w:w="28" w:type="dxa"/>
            </w:tcMar>
          </w:tcPr>
          <w:p w14:paraId="5F7FCEE0" w14:textId="77777777" w:rsidR="00D06BFD" w:rsidRPr="009779B1" w:rsidRDefault="00D06BFD" w:rsidP="007C1B0A">
            <w:pPr>
              <w:pStyle w:val="TableParagraph"/>
              <w:spacing w:line="276" w:lineRule="auto"/>
            </w:pPr>
            <w:proofErr w:type="spellStart"/>
            <w:r w:rsidRPr="009779B1">
              <w:rPr>
                <w:b/>
              </w:rPr>
              <w:t>Тема</w:t>
            </w:r>
            <w:proofErr w:type="spellEnd"/>
            <w:r w:rsidRPr="009779B1">
              <w:rPr>
                <w:b/>
              </w:rPr>
              <w:t xml:space="preserve"> 4.6. </w:t>
            </w:r>
            <w:proofErr w:type="spellStart"/>
            <w:r w:rsidRPr="009779B1">
              <w:rPr>
                <w:b/>
              </w:rPr>
              <w:t>Современное</w:t>
            </w:r>
            <w:proofErr w:type="spellEnd"/>
            <w:r w:rsidRPr="009779B1">
              <w:rPr>
                <w:b/>
              </w:rPr>
              <w:t xml:space="preserve"> </w:t>
            </w:r>
            <w:proofErr w:type="spellStart"/>
            <w:r w:rsidRPr="009779B1">
              <w:rPr>
                <w:b/>
              </w:rPr>
              <w:t>искусство</w:t>
            </w:r>
            <w:proofErr w:type="spellEnd"/>
            <w:r w:rsidRPr="009779B1">
              <w:t>.</w:t>
            </w:r>
          </w:p>
        </w:tc>
        <w:tc>
          <w:tcPr>
            <w:tcW w:w="7797" w:type="dxa"/>
            <w:tcMar>
              <w:top w:w="28" w:type="dxa"/>
              <w:left w:w="28" w:type="dxa"/>
              <w:bottom w:w="28" w:type="dxa"/>
              <w:right w:w="28" w:type="dxa"/>
            </w:tcMar>
          </w:tcPr>
          <w:p w14:paraId="45304EC7" w14:textId="77777777" w:rsidR="00D06BFD" w:rsidRPr="009779B1" w:rsidRDefault="00D06BFD" w:rsidP="007C1B0A">
            <w:pPr>
              <w:pStyle w:val="TableParagraph"/>
              <w:spacing w:line="276" w:lineRule="auto"/>
              <w:rPr>
                <w:b/>
              </w:rPr>
            </w:pPr>
            <w:proofErr w:type="spellStart"/>
            <w:r w:rsidRPr="009779B1">
              <w:rPr>
                <w:b/>
              </w:rPr>
              <w:t>Содержание</w:t>
            </w:r>
            <w:proofErr w:type="spellEnd"/>
            <w:r w:rsidRPr="009779B1">
              <w:rPr>
                <w:b/>
              </w:rPr>
              <w:t xml:space="preserve"> </w:t>
            </w:r>
            <w:proofErr w:type="spellStart"/>
            <w:r w:rsidRPr="009779B1">
              <w:rPr>
                <w:b/>
              </w:rPr>
              <w:t>учебного</w:t>
            </w:r>
            <w:proofErr w:type="spellEnd"/>
            <w:r w:rsidRPr="009779B1">
              <w:rPr>
                <w:b/>
              </w:rPr>
              <w:t xml:space="preserve"> </w:t>
            </w:r>
            <w:proofErr w:type="spellStart"/>
            <w:r w:rsidRPr="009779B1">
              <w:rPr>
                <w:b/>
              </w:rPr>
              <w:t>материала</w:t>
            </w:r>
            <w:proofErr w:type="spellEnd"/>
          </w:p>
        </w:tc>
      </w:tr>
      <w:tr w:rsidR="00D06BFD" w:rsidRPr="009779B1" w14:paraId="210EF377" w14:textId="77777777" w:rsidTr="007C1B0A">
        <w:tc>
          <w:tcPr>
            <w:tcW w:w="1951" w:type="dxa"/>
            <w:vMerge/>
            <w:tcMar>
              <w:top w:w="28" w:type="dxa"/>
              <w:left w:w="28" w:type="dxa"/>
              <w:bottom w:w="28" w:type="dxa"/>
              <w:right w:w="28" w:type="dxa"/>
            </w:tcMar>
          </w:tcPr>
          <w:p w14:paraId="7BAF3A44" w14:textId="77777777" w:rsidR="00D06BFD" w:rsidRPr="00E0794B" w:rsidRDefault="00D06BFD" w:rsidP="007C1B0A">
            <w:pPr>
              <w:spacing w:line="276" w:lineRule="auto"/>
              <w:rPr>
                <w:lang w:val="ru-RU"/>
              </w:rPr>
            </w:pPr>
          </w:p>
        </w:tc>
        <w:tc>
          <w:tcPr>
            <w:tcW w:w="7797" w:type="dxa"/>
            <w:tcMar>
              <w:top w:w="28" w:type="dxa"/>
              <w:left w:w="28" w:type="dxa"/>
              <w:bottom w:w="28" w:type="dxa"/>
              <w:right w:w="28" w:type="dxa"/>
            </w:tcMar>
          </w:tcPr>
          <w:p w14:paraId="0C5B2E61" w14:textId="77777777" w:rsidR="00D06BFD" w:rsidRPr="009779B1" w:rsidRDefault="00D06BFD" w:rsidP="007C1B0A">
            <w:pPr>
              <w:pStyle w:val="TableParagraph"/>
              <w:spacing w:line="276" w:lineRule="auto"/>
              <w:rPr>
                <w:lang w:val="ru-RU"/>
              </w:rPr>
            </w:pPr>
            <w:r w:rsidRPr="009779B1">
              <w:rPr>
                <w:lang w:val="ru-RU"/>
              </w:rPr>
              <w:t xml:space="preserve">Архитектура 20 в.: новые строительные принципы и материалы, изменение принципов проектирования городов, оформления ландшафтов. </w:t>
            </w:r>
            <w:proofErr w:type="spellStart"/>
            <w:r w:rsidRPr="009779B1">
              <w:rPr>
                <w:lang w:val="ru-RU"/>
              </w:rPr>
              <w:t>Нефункционалистская</w:t>
            </w:r>
            <w:proofErr w:type="spellEnd"/>
            <w:r w:rsidRPr="009779B1">
              <w:rPr>
                <w:lang w:val="ru-RU"/>
              </w:rPr>
              <w:t xml:space="preserve"> архитектура: отношение к постройке как к живому существу, ее связь с окружающими условиями (Музей </w:t>
            </w:r>
            <w:proofErr w:type="spellStart"/>
            <w:r w:rsidRPr="009779B1">
              <w:rPr>
                <w:lang w:val="ru-RU"/>
              </w:rPr>
              <w:t>Гуггенхейма</w:t>
            </w:r>
            <w:proofErr w:type="spellEnd"/>
            <w:r w:rsidRPr="009779B1">
              <w:rPr>
                <w:lang w:val="ru-RU"/>
              </w:rPr>
              <w:t xml:space="preserve"> в Нью-Йорке). Скульптура 20 в. Создание движущихся скульптур американцем </w:t>
            </w:r>
            <w:proofErr w:type="spellStart"/>
            <w:r w:rsidRPr="009779B1">
              <w:rPr>
                <w:lang w:val="ru-RU"/>
              </w:rPr>
              <w:t>Колдером</w:t>
            </w:r>
            <w:proofErr w:type="spellEnd"/>
            <w:r w:rsidRPr="009779B1">
              <w:rPr>
                <w:lang w:val="ru-RU"/>
              </w:rPr>
              <w:t xml:space="preserve">. Скульпторы </w:t>
            </w:r>
            <w:proofErr w:type="spellStart"/>
            <w:r w:rsidRPr="009779B1">
              <w:rPr>
                <w:lang w:val="ru-RU"/>
              </w:rPr>
              <w:t>Майоль</w:t>
            </w:r>
            <w:proofErr w:type="spellEnd"/>
            <w:r w:rsidRPr="009779B1">
              <w:rPr>
                <w:lang w:val="ru-RU"/>
              </w:rPr>
              <w:t xml:space="preserve">, </w:t>
            </w:r>
            <w:proofErr w:type="spellStart"/>
            <w:r w:rsidRPr="009779B1">
              <w:rPr>
                <w:lang w:val="ru-RU"/>
              </w:rPr>
              <w:t>Бурдель</w:t>
            </w:r>
            <w:proofErr w:type="spellEnd"/>
            <w:r w:rsidRPr="009779B1">
              <w:rPr>
                <w:lang w:val="ru-RU"/>
              </w:rPr>
              <w:t xml:space="preserve">, </w:t>
            </w:r>
            <w:proofErr w:type="spellStart"/>
            <w:r w:rsidRPr="009779B1">
              <w:rPr>
                <w:lang w:val="ru-RU"/>
              </w:rPr>
              <w:t>Барлах</w:t>
            </w:r>
            <w:proofErr w:type="spellEnd"/>
            <w:r w:rsidRPr="009779B1">
              <w:rPr>
                <w:lang w:val="ru-RU"/>
              </w:rPr>
              <w:t xml:space="preserve">, Мур. Изобразительное искусство 20 в. Ташизм (творчество Поллока). Поп-арт, оп-арт. Творчество Уорхола, Поллока, Гамильтона, Раушенберга, </w:t>
            </w:r>
            <w:proofErr w:type="spellStart"/>
            <w:r w:rsidRPr="009779B1">
              <w:rPr>
                <w:lang w:val="ru-RU"/>
              </w:rPr>
              <w:t>Вазарели</w:t>
            </w:r>
            <w:proofErr w:type="spellEnd"/>
            <w:r w:rsidRPr="009779B1">
              <w:rPr>
                <w:lang w:val="ru-RU"/>
              </w:rPr>
              <w:t xml:space="preserve">, </w:t>
            </w:r>
            <w:proofErr w:type="spellStart"/>
            <w:r w:rsidRPr="009779B1">
              <w:rPr>
                <w:lang w:val="ru-RU"/>
              </w:rPr>
              <w:t>Сулажа</w:t>
            </w:r>
            <w:proofErr w:type="spellEnd"/>
            <w:r w:rsidRPr="009779B1">
              <w:rPr>
                <w:lang w:val="ru-RU"/>
              </w:rPr>
              <w:t xml:space="preserve">, </w:t>
            </w:r>
            <w:proofErr w:type="spellStart"/>
            <w:r w:rsidRPr="009779B1">
              <w:rPr>
                <w:lang w:val="ru-RU"/>
              </w:rPr>
              <w:t>Хартунга</w:t>
            </w:r>
            <w:proofErr w:type="spellEnd"/>
            <w:r w:rsidRPr="009779B1">
              <w:rPr>
                <w:lang w:val="ru-RU"/>
              </w:rPr>
              <w:t xml:space="preserve">, </w:t>
            </w:r>
            <w:proofErr w:type="spellStart"/>
            <w:r w:rsidRPr="009779B1">
              <w:rPr>
                <w:lang w:val="ru-RU"/>
              </w:rPr>
              <w:t>Сигела</w:t>
            </w:r>
            <w:proofErr w:type="spellEnd"/>
            <w:r w:rsidRPr="009779B1">
              <w:rPr>
                <w:lang w:val="ru-RU"/>
              </w:rPr>
              <w:t xml:space="preserve">. Инсталляции </w:t>
            </w:r>
            <w:proofErr w:type="spellStart"/>
            <w:r w:rsidRPr="009779B1">
              <w:rPr>
                <w:lang w:val="ru-RU"/>
              </w:rPr>
              <w:t>М.Дюшана</w:t>
            </w:r>
            <w:proofErr w:type="spellEnd"/>
            <w:r w:rsidRPr="009779B1">
              <w:rPr>
                <w:lang w:val="ru-RU"/>
              </w:rPr>
              <w:t>.</w:t>
            </w:r>
          </w:p>
        </w:tc>
      </w:tr>
      <w:tr w:rsidR="00D06BFD" w:rsidRPr="00E0794B" w14:paraId="6AE71333" w14:textId="77777777" w:rsidTr="007C1B0A">
        <w:tc>
          <w:tcPr>
            <w:tcW w:w="1951" w:type="dxa"/>
            <w:vMerge/>
            <w:tcMar>
              <w:top w:w="28" w:type="dxa"/>
              <w:left w:w="28" w:type="dxa"/>
              <w:bottom w:w="28" w:type="dxa"/>
              <w:right w:w="28" w:type="dxa"/>
            </w:tcMar>
          </w:tcPr>
          <w:p w14:paraId="559EE6DC" w14:textId="77777777" w:rsidR="00D06BFD" w:rsidRPr="003F5D37" w:rsidRDefault="00D06BFD" w:rsidP="007C1B0A">
            <w:pPr>
              <w:spacing w:line="276" w:lineRule="auto"/>
              <w:rPr>
                <w:lang w:val="ru-RU"/>
              </w:rPr>
            </w:pPr>
          </w:p>
        </w:tc>
        <w:tc>
          <w:tcPr>
            <w:tcW w:w="7797" w:type="dxa"/>
            <w:tcMar>
              <w:top w:w="28" w:type="dxa"/>
              <w:left w:w="28" w:type="dxa"/>
              <w:bottom w:w="28" w:type="dxa"/>
              <w:right w:w="28" w:type="dxa"/>
            </w:tcMar>
          </w:tcPr>
          <w:p w14:paraId="4C0B5C77" w14:textId="77777777" w:rsidR="00D06BFD" w:rsidRPr="00E0794B" w:rsidRDefault="00D06BFD" w:rsidP="007C1B0A">
            <w:pPr>
              <w:pStyle w:val="TableParagraph"/>
              <w:spacing w:line="276" w:lineRule="auto"/>
              <w:rPr>
                <w:lang w:val="ru-RU"/>
              </w:rPr>
            </w:pPr>
            <w:r w:rsidRPr="00E0794B">
              <w:rPr>
                <w:b/>
                <w:lang w:val="ru-RU"/>
              </w:rPr>
              <w:t>В том числе практических занятий и лабораторных работ</w:t>
            </w:r>
          </w:p>
        </w:tc>
      </w:tr>
      <w:tr w:rsidR="00D06BFD" w:rsidRPr="00E0794B" w14:paraId="4762CD88" w14:textId="77777777" w:rsidTr="007C1B0A">
        <w:tc>
          <w:tcPr>
            <w:tcW w:w="1951" w:type="dxa"/>
            <w:vMerge/>
            <w:tcMar>
              <w:top w:w="28" w:type="dxa"/>
              <w:left w:w="28" w:type="dxa"/>
              <w:bottom w:w="28" w:type="dxa"/>
              <w:right w:w="28" w:type="dxa"/>
            </w:tcMar>
          </w:tcPr>
          <w:p w14:paraId="3DD880CA" w14:textId="77777777" w:rsidR="00D06BFD" w:rsidRPr="00E0794B" w:rsidRDefault="00D06BFD" w:rsidP="007C1B0A">
            <w:pPr>
              <w:spacing w:line="276" w:lineRule="auto"/>
              <w:rPr>
                <w:lang w:val="ru-RU"/>
              </w:rPr>
            </w:pPr>
          </w:p>
        </w:tc>
        <w:tc>
          <w:tcPr>
            <w:tcW w:w="7797" w:type="dxa"/>
            <w:tcMar>
              <w:top w:w="28" w:type="dxa"/>
              <w:left w:w="28" w:type="dxa"/>
              <w:bottom w:w="28" w:type="dxa"/>
              <w:right w:w="28" w:type="dxa"/>
            </w:tcMar>
          </w:tcPr>
          <w:p w14:paraId="35D1A990" w14:textId="77777777" w:rsidR="00D06BFD" w:rsidRPr="00E0794B" w:rsidRDefault="00D06BFD" w:rsidP="007C1B0A">
            <w:pPr>
              <w:pStyle w:val="TableParagraph"/>
              <w:spacing w:line="276" w:lineRule="auto"/>
              <w:rPr>
                <w:lang w:val="ru-RU"/>
              </w:rPr>
            </w:pPr>
            <w:r w:rsidRPr="00E0794B">
              <w:rPr>
                <w:i/>
                <w:lang w:val="ru-RU"/>
              </w:rPr>
              <w:t>Тематика определяется разработчиком рабочей программы</w:t>
            </w:r>
          </w:p>
        </w:tc>
      </w:tr>
      <w:tr w:rsidR="00D06BFD" w:rsidRPr="009779B1" w14:paraId="55DB5427" w14:textId="77777777" w:rsidTr="007C1B0A">
        <w:tc>
          <w:tcPr>
            <w:tcW w:w="1951" w:type="dxa"/>
            <w:vMerge/>
            <w:tcBorders>
              <w:bottom w:val="nil"/>
            </w:tcBorders>
            <w:tcMar>
              <w:top w:w="28" w:type="dxa"/>
              <w:left w:w="28" w:type="dxa"/>
              <w:bottom w:w="28" w:type="dxa"/>
              <w:right w:w="28" w:type="dxa"/>
            </w:tcMar>
          </w:tcPr>
          <w:p w14:paraId="3473BA8A" w14:textId="77777777" w:rsidR="00D06BFD" w:rsidRPr="009779B1" w:rsidRDefault="00D06BFD" w:rsidP="007C1B0A">
            <w:pPr>
              <w:pStyle w:val="TableParagraph"/>
              <w:spacing w:line="276" w:lineRule="auto"/>
              <w:rPr>
                <w:lang w:val="ru-RU"/>
              </w:rPr>
            </w:pPr>
          </w:p>
        </w:tc>
        <w:tc>
          <w:tcPr>
            <w:tcW w:w="7797" w:type="dxa"/>
            <w:tcBorders>
              <w:bottom w:val="nil"/>
            </w:tcBorders>
            <w:tcMar>
              <w:top w:w="28" w:type="dxa"/>
              <w:left w:w="28" w:type="dxa"/>
              <w:bottom w:w="28" w:type="dxa"/>
              <w:right w:w="28" w:type="dxa"/>
            </w:tcMar>
          </w:tcPr>
          <w:p w14:paraId="56C81BB2" w14:textId="77777777" w:rsidR="00D06BFD" w:rsidRPr="009779B1" w:rsidRDefault="00D06BFD" w:rsidP="007C1B0A">
            <w:pPr>
              <w:pStyle w:val="TableParagraph"/>
              <w:spacing w:line="276" w:lineRule="auto"/>
              <w:rPr>
                <w:b/>
              </w:rPr>
            </w:pPr>
            <w:proofErr w:type="spellStart"/>
            <w:r w:rsidRPr="009779B1">
              <w:rPr>
                <w:b/>
              </w:rPr>
              <w:t>Самостоятельная</w:t>
            </w:r>
            <w:proofErr w:type="spellEnd"/>
            <w:r w:rsidRPr="009779B1">
              <w:rPr>
                <w:b/>
              </w:rPr>
              <w:t xml:space="preserve"> </w:t>
            </w:r>
            <w:proofErr w:type="spellStart"/>
            <w:r w:rsidRPr="009779B1">
              <w:rPr>
                <w:b/>
              </w:rPr>
              <w:t>работа</w:t>
            </w:r>
            <w:proofErr w:type="spellEnd"/>
          </w:p>
        </w:tc>
      </w:tr>
      <w:tr w:rsidR="00D06BFD" w:rsidRPr="009779B1" w14:paraId="3C767A21" w14:textId="77777777" w:rsidTr="007C1B0A">
        <w:tc>
          <w:tcPr>
            <w:tcW w:w="9748" w:type="dxa"/>
            <w:gridSpan w:val="2"/>
            <w:tcMar>
              <w:top w:w="28" w:type="dxa"/>
              <w:left w:w="28" w:type="dxa"/>
              <w:bottom w:w="28" w:type="dxa"/>
              <w:right w:w="28" w:type="dxa"/>
            </w:tcMar>
            <w:vAlign w:val="center"/>
          </w:tcPr>
          <w:p w14:paraId="5A3849DD" w14:textId="77777777" w:rsidR="00D06BFD" w:rsidRPr="009779B1" w:rsidRDefault="00D06BFD" w:rsidP="007C1B0A">
            <w:pPr>
              <w:pStyle w:val="TableParagraph"/>
              <w:spacing w:line="276" w:lineRule="auto"/>
              <w:rPr>
                <w:b/>
                <w:lang w:val="ru-RU"/>
              </w:rPr>
            </w:pPr>
            <w:r w:rsidRPr="009779B1">
              <w:rPr>
                <w:b/>
                <w:lang w:val="ru-RU"/>
              </w:rPr>
              <w:t>Промежуточная аттестация</w:t>
            </w:r>
          </w:p>
        </w:tc>
      </w:tr>
      <w:tr w:rsidR="00D06BFD" w:rsidRPr="009779B1" w14:paraId="091CDF60" w14:textId="77777777" w:rsidTr="007C1B0A">
        <w:tc>
          <w:tcPr>
            <w:tcW w:w="9748" w:type="dxa"/>
            <w:gridSpan w:val="2"/>
            <w:tcMar>
              <w:top w:w="28" w:type="dxa"/>
              <w:left w:w="28" w:type="dxa"/>
              <w:bottom w:w="28" w:type="dxa"/>
              <w:right w:w="28" w:type="dxa"/>
            </w:tcMar>
            <w:vAlign w:val="center"/>
          </w:tcPr>
          <w:p w14:paraId="28380B79" w14:textId="172FE7D7" w:rsidR="00D06BFD" w:rsidRPr="00D06BFD" w:rsidRDefault="00D06BFD" w:rsidP="007C1B0A">
            <w:pPr>
              <w:pStyle w:val="TableParagraph"/>
              <w:spacing w:line="276" w:lineRule="auto"/>
              <w:rPr>
                <w:b/>
                <w:lang w:val="ru-RU"/>
              </w:rPr>
            </w:pPr>
            <w:proofErr w:type="spellStart"/>
            <w:r w:rsidRPr="009779B1">
              <w:rPr>
                <w:b/>
              </w:rPr>
              <w:t>Всего</w:t>
            </w:r>
            <w:proofErr w:type="spellEnd"/>
            <w:r>
              <w:rPr>
                <w:b/>
                <w:lang w:val="ru-RU"/>
              </w:rPr>
              <w:t>: 48</w:t>
            </w:r>
          </w:p>
        </w:tc>
      </w:tr>
    </w:tbl>
    <w:p w14:paraId="12E26E22" w14:textId="77777777" w:rsidR="00B7016D" w:rsidRPr="00DF068E" w:rsidRDefault="00B7016D" w:rsidP="00B7016D">
      <w:pPr>
        <w:pStyle w:val="1f2"/>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13A7DCF4" w14:textId="77777777" w:rsidR="00B7016D" w:rsidRPr="00E11160" w:rsidRDefault="00B7016D" w:rsidP="00B7016D">
      <w:pPr>
        <w:pStyle w:val="114"/>
        <w:rPr>
          <w:rFonts w:ascii="Times New Roman" w:hAnsi="Times New Roman"/>
        </w:rPr>
      </w:pPr>
      <w:r w:rsidRPr="00E11160">
        <w:rPr>
          <w:rFonts w:ascii="Times New Roman" w:hAnsi="Times New Roman"/>
        </w:rPr>
        <w:t>3.1. Материально-техническое обеспечение</w:t>
      </w:r>
    </w:p>
    <w:p w14:paraId="29D444E0" w14:textId="063B4F56" w:rsidR="00B7016D" w:rsidRPr="00FA680C" w:rsidRDefault="00D06BFD" w:rsidP="00B7016D">
      <w:pPr>
        <w:suppressAutoHyphens/>
        <w:ind w:firstLine="709"/>
        <w:jc w:val="both"/>
        <w:rPr>
          <w:rFonts w:ascii="Times New Roman" w:hAnsi="Times New Roman" w:cs="Times New Roman"/>
          <w:bCs/>
          <w:sz w:val="24"/>
          <w:szCs w:val="24"/>
        </w:rPr>
      </w:pPr>
      <w:r w:rsidRPr="00D06BFD">
        <w:rPr>
          <w:rFonts w:ascii="Times New Roman" w:hAnsi="Times New Roman" w:cs="Times New Roman"/>
          <w:bCs/>
          <w:sz w:val="24"/>
          <w:szCs w:val="24"/>
        </w:rPr>
        <w:t>Кабинет «Истории изобразительного искусства», оснащенный</w:t>
      </w:r>
      <w:r w:rsidR="00B7016D" w:rsidRPr="00FA680C">
        <w:rPr>
          <w:rFonts w:ascii="Times New Roman" w:hAnsi="Times New Roman" w:cs="Times New Roman"/>
          <w:bCs/>
          <w:sz w:val="24"/>
          <w:szCs w:val="24"/>
        </w:rPr>
        <w:t xml:space="preserve"> </w:t>
      </w:r>
      <w:r w:rsidR="00B7016D" w:rsidRPr="00FA680C">
        <w:rPr>
          <w:rFonts w:ascii="Times New Roman" w:hAnsi="Times New Roman" w:cs="Times New Roman"/>
          <w:bCs/>
          <w:iCs/>
          <w:sz w:val="24"/>
          <w:szCs w:val="24"/>
        </w:rPr>
        <w:t xml:space="preserve">в соответствии с приложением 3 </w:t>
      </w:r>
      <w:r w:rsidR="00B7016D">
        <w:rPr>
          <w:rFonts w:ascii="Times New Roman" w:hAnsi="Times New Roman" w:cs="Times New Roman"/>
          <w:bCs/>
          <w:iCs/>
          <w:sz w:val="24"/>
          <w:szCs w:val="24"/>
        </w:rPr>
        <w:t>ПОП-П</w:t>
      </w:r>
      <w:r w:rsidR="00B7016D" w:rsidRPr="00FA680C">
        <w:rPr>
          <w:rFonts w:ascii="Times New Roman" w:hAnsi="Times New Roman" w:cs="Times New Roman"/>
          <w:bCs/>
          <w:sz w:val="24"/>
          <w:szCs w:val="24"/>
        </w:rPr>
        <w:t xml:space="preserve">. </w:t>
      </w:r>
    </w:p>
    <w:p w14:paraId="23870E25" w14:textId="4736CC35" w:rsidR="00B7016D" w:rsidRPr="00FA680C" w:rsidRDefault="00D06BFD" w:rsidP="00B7016D">
      <w:pPr>
        <w:suppressAutoHyphens/>
        <w:ind w:firstLine="709"/>
        <w:jc w:val="both"/>
        <w:rPr>
          <w:rFonts w:ascii="Times New Roman" w:hAnsi="Times New Roman" w:cs="Times New Roman"/>
          <w:bCs/>
          <w:i/>
          <w:sz w:val="24"/>
          <w:szCs w:val="24"/>
        </w:rPr>
      </w:pPr>
      <w:r w:rsidRPr="00D06BFD">
        <w:rPr>
          <w:rFonts w:ascii="Times New Roman" w:hAnsi="Times New Roman" w:cs="Times New Roman"/>
          <w:bCs/>
          <w:sz w:val="24"/>
          <w:szCs w:val="24"/>
        </w:rPr>
        <w:t>Лаборатория «Художественно-методического фонда», оснащенная</w:t>
      </w:r>
      <w:r w:rsidR="00B7016D" w:rsidRPr="00D06BFD">
        <w:rPr>
          <w:rFonts w:ascii="Times New Roman" w:hAnsi="Times New Roman" w:cs="Times New Roman"/>
          <w:bCs/>
          <w:sz w:val="24"/>
          <w:szCs w:val="24"/>
        </w:rPr>
        <w:t xml:space="preserve"> </w:t>
      </w:r>
      <w:r w:rsidR="00B7016D" w:rsidRPr="00FA680C">
        <w:rPr>
          <w:rFonts w:ascii="Times New Roman" w:hAnsi="Times New Roman" w:cs="Times New Roman"/>
          <w:bCs/>
          <w:sz w:val="24"/>
          <w:szCs w:val="24"/>
        </w:rPr>
        <w:t xml:space="preserve">в соответствии с </w:t>
      </w:r>
      <w:r w:rsidR="00B7016D" w:rsidRPr="00FA680C">
        <w:rPr>
          <w:rFonts w:ascii="Times New Roman" w:hAnsi="Times New Roman" w:cs="Times New Roman"/>
          <w:bCs/>
          <w:iCs/>
          <w:sz w:val="24"/>
          <w:szCs w:val="24"/>
        </w:rPr>
        <w:t>приложением 3</w:t>
      </w:r>
      <w:r w:rsidR="00B7016D">
        <w:rPr>
          <w:rFonts w:ascii="Times New Roman" w:hAnsi="Times New Roman" w:cs="Times New Roman"/>
          <w:bCs/>
          <w:iCs/>
          <w:sz w:val="24"/>
          <w:szCs w:val="24"/>
        </w:rPr>
        <w:t xml:space="preserve"> ПОП-П</w:t>
      </w:r>
      <w:r w:rsidR="00B7016D" w:rsidRPr="00FA680C">
        <w:rPr>
          <w:rFonts w:ascii="Times New Roman" w:hAnsi="Times New Roman" w:cs="Times New Roman"/>
          <w:bCs/>
          <w:i/>
          <w:sz w:val="24"/>
          <w:szCs w:val="24"/>
        </w:rPr>
        <w:t>.</w:t>
      </w:r>
    </w:p>
    <w:p w14:paraId="0F36645B" w14:textId="77777777" w:rsidR="00B7016D" w:rsidRDefault="00B7016D" w:rsidP="00B7016D"/>
    <w:p w14:paraId="34B4B267" w14:textId="77777777" w:rsidR="00B7016D" w:rsidRPr="00E11160" w:rsidRDefault="00B7016D" w:rsidP="00B7016D">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32CEDDD" w14:textId="77777777" w:rsidR="00B7016D" w:rsidRDefault="00B7016D" w:rsidP="00B7016D">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DAE05F6" w14:textId="77777777" w:rsidR="00B7016D" w:rsidRDefault="00B7016D" w:rsidP="00B7016D">
      <w:pPr>
        <w:pStyle w:val="a4"/>
        <w:spacing w:line="276" w:lineRule="auto"/>
        <w:ind w:left="0" w:firstLine="709"/>
        <w:jc w:val="both"/>
        <w:rPr>
          <w:rFonts w:ascii="Times New Roman" w:hAnsi="Times New Roman"/>
          <w:bCs/>
          <w:sz w:val="24"/>
          <w:szCs w:val="24"/>
        </w:rPr>
      </w:pPr>
    </w:p>
    <w:p w14:paraId="58277D91" w14:textId="77777777" w:rsidR="00B7016D" w:rsidRPr="00E11160" w:rsidRDefault="00B7016D" w:rsidP="00B7016D">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0D93620" w14:textId="65421030" w:rsidR="00D06BFD" w:rsidRDefault="00D06BFD" w:rsidP="00B7016D">
      <w:pPr>
        <w:suppressAutoHyphens/>
        <w:spacing w:line="276" w:lineRule="auto"/>
        <w:ind w:firstLine="709"/>
        <w:contextualSpacing/>
        <w:rPr>
          <w:rFonts w:ascii="Times New Roman" w:hAnsi="Times New Roman" w:cs="Times New Roman"/>
          <w:bCs/>
          <w:iCs/>
          <w:sz w:val="24"/>
          <w:szCs w:val="24"/>
        </w:rPr>
      </w:pPr>
      <w:r w:rsidRPr="00D06BFD">
        <w:rPr>
          <w:rFonts w:ascii="Times New Roman" w:hAnsi="Times New Roman" w:cs="Times New Roman"/>
          <w:bCs/>
          <w:iCs/>
          <w:sz w:val="24"/>
          <w:szCs w:val="24"/>
        </w:rPr>
        <w:t xml:space="preserve">1. Сокольникова Н.М. История изобразительного искусства; учебник для </w:t>
      </w:r>
      <w:proofErr w:type="spellStart"/>
      <w:r w:rsidRPr="00D06BFD">
        <w:rPr>
          <w:rFonts w:ascii="Times New Roman" w:hAnsi="Times New Roman" w:cs="Times New Roman"/>
          <w:bCs/>
          <w:iCs/>
          <w:sz w:val="24"/>
          <w:szCs w:val="24"/>
        </w:rPr>
        <w:t>сдуд</w:t>
      </w:r>
      <w:proofErr w:type="spellEnd"/>
      <w:r w:rsidRPr="00D06BFD">
        <w:rPr>
          <w:rFonts w:ascii="Times New Roman" w:hAnsi="Times New Roman" w:cs="Times New Roman"/>
          <w:bCs/>
          <w:iCs/>
          <w:sz w:val="24"/>
          <w:szCs w:val="24"/>
        </w:rPr>
        <w:t>. учреждений сред. проф. образования / Н.М. Сокольникова, Е.В. Сокольникова. – Москва: Академия, 2023. – 304 с.</w:t>
      </w:r>
    </w:p>
    <w:p w14:paraId="2E883462" w14:textId="57EF0BF7" w:rsidR="00D06BFD" w:rsidRPr="00D06BFD" w:rsidRDefault="00654360" w:rsidP="00D06BFD">
      <w:pPr>
        <w:suppressAutoHyphens/>
        <w:spacing w:line="276" w:lineRule="auto"/>
        <w:ind w:firstLine="709"/>
        <w:contextualSpacing/>
        <w:rPr>
          <w:rFonts w:ascii="Times New Roman" w:hAnsi="Times New Roman" w:cs="Times New Roman"/>
          <w:bCs/>
          <w:iCs/>
          <w:sz w:val="24"/>
          <w:szCs w:val="24"/>
          <w:lang w:val="x-none"/>
        </w:rPr>
      </w:pPr>
      <w:r>
        <w:rPr>
          <w:rFonts w:ascii="Times New Roman" w:hAnsi="Times New Roman" w:cs="Times New Roman"/>
          <w:bCs/>
          <w:iCs/>
          <w:sz w:val="24"/>
          <w:szCs w:val="24"/>
        </w:rPr>
        <w:t>2</w:t>
      </w:r>
      <w:r w:rsidR="00D06BFD" w:rsidRPr="00D06BFD">
        <w:rPr>
          <w:rFonts w:ascii="Times New Roman" w:hAnsi="Times New Roman" w:cs="Times New Roman"/>
          <w:bCs/>
          <w:iCs/>
          <w:sz w:val="24"/>
          <w:szCs w:val="24"/>
          <w:lang w:val="x-none"/>
        </w:rPr>
        <w:t xml:space="preserve">. Ильина, Т. В.  История искусства : учебник для среднего профессионального образования / Т. В. Ильина. — 2-е изд., стер. — Москва : Издательство </w:t>
      </w:r>
      <w:proofErr w:type="spellStart"/>
      <w:r w:rsidR="00D06BFD" w:rsidRPr="00D06BFD">
        <w:rPr>
          <w:rFonts w:ascii="Times New Roman" w:hAnsi="Times New Roman" w:cs="Times New Roman"/>
          <w:bCs/>
          <w:iCs/>
          <w:sz w:val="24"/>
          <w:szCs w:val="24"/>
          <w:lang w:val="x-none"/>
        </w:rPr>
        <w:t>Юрайт</w:t>
      </w:r>
      <w:proofErr w:type="spellEnd"/>
      <w:r w:rsidR="00D06BFD" w:rsidRPr="00D06BFD">
        <w:rPr>
          <w:rFonts w:ascii="Times New Roman" w:hAnsi="Times New Roman" w:cs="Times New Roman"/>
          <w:bCs/>
          <w:iCs/>
          <w:sz w:val="24"/>
          <w:szCs w:val="24"/>
          <w:lang w:val="x-none"/>
        </w:rPr>
        <w:t xml:space="preserve">, 2023. — 203 с. — (Профессиональное образование). — ISBN 978-5-534-10779-1. — Текст : электронный // Образовательная платформа </w:t>
      </w:r>
      <w:proofErr w:type="spellStart"/>
      <w:r w:rsidR="00D06BFD" w:rsidRPr="00D06BFD">
        <w:rPr>
          <w:rFonts w:ascii="Times New Roman" w:hAnsi="Times New Roman" w:cs="Times New Roman"/>
          <w:bCs/>
          <w:iCs/>
          <w:sz w:val="24"/>
          <w:szCs w:val="24"/>
          <w:lang w:val="x-none"/>
        </w:rPr>
        <w:t>Юрайт</w:t>
      </w:r>
      <w:proofErr w:type="spellEnd"/>
      <w:r w:rsidR="00D06BFD" w:rsidRPr="00D06BFD">
        <w:rPr>
          <w:rFonts w:ascii="Times New Roman" w:hAnsi="Times New Roman" w:cs="Times New Roman"/>
          <w:bCs/>
          <w:iCs/>
          <w:sz w:val="24"/>
          <w:szCs w:val="24"/>
          <w:lang w:val="x-none"/>
        </w:rPr>
        <w:t xml:space="preserve"> [сайт]. — URL: https://urait.ru/bcode/517369 (дата обращения: 04.11.2023).</w:t>
      </w:r>
    </w:p>
    <w:p w14:paraId="3A4E6AAB" w14:textId="5F6E28D0" w:rsidR="00D06BFD" w:rsidRPr="00D06BFD" w:rsidRDefault="00654360" w:rsidP="00D06BFD">
      <w:pPr>
        <w:suppressAutoHyphens/>
        <w:spacing w:line="276" w:lineRule="auto"/>
        <w:ind w:firstLine="709"/>
        <w:contextualSpacing/>
        <w:rPr>
          <w:rFonts w:ascii="Times New Roman" w:hAnsi="Times New Roman" w:cs="Times New Roman"/>
          <w:bCs/>
          <w:iCs/>
          <w:sz w:val="24"/>
          <w:szCs w:val="24"/>
        </w:rPr>
      </w:pPr>
      <w:r>
        <w:rPr>
          <w:rFonts w:ascii="Times New Roman" w:hAnsi="Times New Roman" w:cs="Times New Roman"/>
          <w:bCs/>
          <w:iCs/>
          <w:sz w:val="24"/>
          <w:szCs w:val="24"/>
        </w:rPr>
        <w:t>3</w:t>
      </w:r>
      <w:r w:rsidR="00D06BFD" w:rsidRPr="00D06BFD">
        <w:rPr>
          <w:rFonts w:ascii="Times New Roman" w:hAnsi="Times New Roman" w:cs="Times New Roman"/>
          <w:bCs/>
          <w:iCs/>
          <w:sz w:val="24"/>
          <w:szCs w:val="24"/>
        </w:rPr>
        <w:t xml:space="preserve">. </w:t>
      </w:r>
      <w:r w:rsidR="00D06BFD" w:rsidRPr="00D06BFD">
        <w:rPr>
          <w:rFonts w:ascii="Times New Roman" w:hAnsi="Times New Roman" w:cs="Times New Roman"/>
          <w:bCs/>
          <w:iCs/>
          <w:sz w:val="24"/>
          <w:szCs w:val="24"/>
          <w:lang w:val="x-none"/>
        </w:rPr>
        <w:t xml:space="preserve">История искусств. Древний мир и Средневековье : учебник и практикум для среднего профессионального образования / Л. М. Ванюшкина, С. А. Тихомиров, И. И. Куракина, Л. В. Дмитриева. — 2-е изд. — Москва : Издательство </w:t>
      </w:r>
      <w:proofErr w:type="spellStart"/>
      <w:r w:rsidR="00D06BFD" w:rsidRPr="00D06BFD">
        <w:rPr>
          <w:rFonts w:ascii="Times New Roman" w:hAnsi="Times New Roman" w:cs="Times New Roman"/>
          <w:bCs/>
          <w:iCs/>
          <w:sz w:val="24"/>
          <w:szCs w:val="24"/>
          <w:lang w:val="x-none"/>
        </w:rPr>
        <w:t>Юрайт</w:t>
      </w:r>
      <w:proofErr w:type="spellEnd"/>
      <w:r w:rsidR="00D06BFD" w:rsidRPr="00D06BFD">
        <w:rPr>
          <w:rFonts w:ascii="Times New Roman" w:hAnsi="Times New Roman" w:cs="Times New Roman"/>
          <w:bCs/>
          <w:iCs/>
          <w:sz w:val="24"/>
          <w:szCs w:val="24"/>
          <w:lang w:val="x-none"/>
        </w:rPr>
        <w:t xml:space="preserve">, 2023. — 538 с. — (Профессиональное образование). — ISBN 978-5-534-13459-9. — Текст : электронный // Образовательная платформа </w:t>
      </w:r>
      <w:proofErr w:type="spellStart"/>
      <w:r w:rsidR="00D06BFD" w:rsidRPr="00D06BFD">
        <w:rPr>
          <w:rFonts w:ascii="Times New Roman" w:hAnsi="Times New Roman" w:cs="Times New Roman"/>
          <w:bCs/>
          <w:iCs/>
          <w:sz w:val="24"/>
          <w:szCs w:val="24"/>
          <w:lang w:val="x-none"/>
        </w:rPr>
        <w:t>Юрайт</w:t>
      </w:r>
      <w:proofErr w:type="spellEnd"/>
      <w:r w:rsidR="00D06BFD" w:rsidRPr="00D06BFD">
        <w:rPr>
          <w:rFonts w:ascii="Times New Roman" w:hAnsi="Times New Roman" w:cs="Times New Roman"/>
          <w:bCs/>
          <w:iCs/>
          <w:sz w:val="24"/>
          <w:szCs w:val="24"/>
          <w:lang w:val="x-none"/>
        </w:rPr>
        <w:t xml:space="preserve"> [сайт]. — URL: https://urait.ru/bcode/515458 (дата обращения: 04.11.2023).</w:t>
      </w:r>
    </w:p>
    <w:p w14:paraId="6D5EFE81" w14:textId="0172AE78" w:rsidR="00D06BFD" w:rsidRDefault="00654360" w:rsidP="00D06BFD">
      <w:pPr>
        <w:suppressAutoHyphens/>
        <w:spacing w:line="276" w:lineRule="auto"/>
        <w:ind w:firstLine="709"/>
        <w:contextualSpacing/>
        <w:rPr>
          <w:rFonts w:ascii="Times New Roman" w:hAnsi="Times New Roman" w:cs="Times New Roman"/>
          <w:bCs/>
          <w:iCs/>
          <w:sz w:val="24"/>
          <w:szCs w:val="24"/>
        </w:rPr>
      </w:pPr>
      <w:r>
        <w:rPr>
          <w:rFonts w:ascii="Times New Roman" w:hAnsi="Times New Roman" w:cs="Times New Roman"/>
          <w:bCs/>
          <w:iCs/>
          <w:sz w:val="24"/>
          <w:szCs w:val="24"/>
        </w:rPr>
        <w:t>4</w:t>
      </w:r>
      <w:r w:rsidR="00D06BFD" w:rsidRPr="00D06BFD">
        <w:rPr>
          <w:rFonts w:ascii="Times New Roman" w:hAnsi="Times New Roman" w:cs="Times New Roman"/>
          <w:bCs/>
          <w:iCs/>
          <w:sz w:val="24"/>
          <w:szCs w:val="24"/>
        </w:rPr>
        <w:t xml:space="preserve">. Ванюшкина, Л. М.  История искусств. Возрождение и Новое время : учебник и практикум для среднего профессионального образования / Л. М. Ванюшкина, С. А. Тихомиров, И. И. Куракина. — Москва : Издательство </w:t>
      </w:r>
      <w:proofErr w:type="spellStart"/>
      <w:r w:rsidR="00D06BFD" w:rsidRPr="00D06BFD">
        <w:rPr>
          <w:rFonts w:ascii="Times New Roman" w:hAnsi="Times New Roman" w:cs="Times New Roman"/>
          <w:bCs/>
          <w:iCs/>
          <w:sz w:val="24"/>
          <w:szCs w:val="24"/>
        </w:rPr>
        <w:t>Юрайт</w:t>
      </w:r>
      <w:proofErr w:type="spellEnd"/>
      <w:r w:rsidR="00D06BFD" w:rsidRPr="00D06BFD">
        <w:rPr>
          <w:rFonts w:ascii="Times New Roman" w:hAnsi="Times New Roman" w:cs="Times New Roman"/>
          <w:bCs/>
          <w:iCs/>
          <w:sz w:val="24"/>
          <w:szCs w:val="24"/>
        </w:rPr>
        <w:t xml:space="preserve">, 2023. — 484 с. — (Профессиональное образование). — ISBN 978-5-534-13474-2. — Текст : электронный // Образовательная платформа </w:t>
      </w:r>
      <w:proofErr w:type="spellStart"/>
      <w:r w:rsidR="00D06BFD" w:rsidRPr="00D06BFD">
        <w:rPr>
          <w:rFonts w:ascii="Times New Roman" w:hAnsi="Times New Roman" w:cs="Times New Roman"/>
          <w:bCs/>
          <w:iCs/>
          <w:sz w:val="24"/>
          <w:szCs w:val="24"/>
        </w:rPr>
        <w:t>Юрайт</w:t>
      </w:r>
      <w:proofErr w:type="spellEnd"/>
      <w:r w:rsidR="00D06BFD" w:rsidRPr="00D06BFD">
        <w:rPr>
          <w:rFonts w:ascii="Times New Roman" w:hAnsi="Times New Roman" w:cs="Times New Roman"/>
          <w:bCs/>
          <w:iCs/>
          <w:sz w:val="24"/>
          <w:szCs w:val="24"/>
        </w:rPr>
        <w:t xml:space="preserve"> [сайт]. — URL: https://urait.ru/bcode/519519 (дата обращения: 04.11.2023).</w:t>
      </w:r>
    </w:p>
    <w:p w14:paraId="279BEE4A" w14:textId="77777777" w:rsidR="00654360" w:rsidRPr="00D06BFD" w:rsidRDefault="00654360" w:rsidP="00D06BFD">
      <w:pPr>
        <w:suppressAutoHyphens/>
        <w:spacing w:line="276" w:lineRule="auto"/>
        <w:ind w:firstLine="709"/>
        <w:contextualSpacing/>
        <w:rPr>
          <w:rFonts w:ascii="Times New Roman" w:hAnsi="Times New Roman" w:cs="Times New Roman"/>
          <w:bCs/>
          <w:iCs/>
          <w:sz w:val="24"/>
          <w:szCs w:val="24"/>
        </w:rPr>
      </w:pPr>
    </w:p>
    <w:p w14:paraId="3D75FAD3" w14:textId="77777777" w:rsidR="00654360" w:rsidRDefault="00B7016D" w:rsidP="00654360">
      <w:pPr>
        <w:suppressAutoHyphens/>
        <w:spacing w:line="276" w:lineRule="auto"/>
        <w:ind w:firstLine="709"/>
        <w:contextualSpacing/>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14:paraId="02470493" w14:textId="2C7E6202" w:rsidR="00654360" w:rsidRDefault="00654360" w:rsidP="00654360">
      <w:pPr>
        <w:suppressAutoHyphens/>
        <w:spacing w:line="276" w:lineRule="auto"/>
        <w:ind w:firstLine="709"/>
        <w:contextualSpacing/>
        <w:rPr>
          <w:rFonts w:ascii="Times New Roman" w:hAnsi="Times New Roman"/>
          <w:iCs/>
        </w:rPr>
      </w:pPr>
      <w:r w:rsidRPr="00654360">
        <w:rPr>
          <w:rFonts w:ascii="Times New Roman" w:hAnsi="Times New Roman"/>
          <w:iCs/>
        </w:rPr>
        <w:t>1. Гнедич П.П. История искусств. Живопись. Скульптура. Архитектура. – М.:ЭКСМО, 2019. - 848с</w:t>
      </w:r>
    </w:p>
    <w:p w14:paraId="39824B56" w14:textId="77777777" w:rsidR="00654360" w:rsidRDefault="00654360" w:rsidP="00654360">
      <w:pPr>
        <w:pStyle w:val="1f2"/>
        <w:rPr>
          <w:rFonts w:ascii="Times New Roman" w:hAnsi="Times New Roman"/>
        </w:rPr>
      </w:pPr>
      <w:r>
        <w:rPr>
          <w:rFonts w:ascii="Times New Roman" w:hAnsi="Times New Roman"/>
        </w:rPr>
        <w:br w:type="page"/>
      </w:r>
    </w:p>
    <w:p w14:paraId="60D19CFE" w14:textId="2279E63C" w:rsidR="00B7016D" w:rsidRPr="00DF068E" w:rsidRDefault="00B7016D" w:rsidP="00654360">
      <w:pPr>
        <w:pStyle w:val="1f2"/>
        <w:rPr>
          <w:rFonts w:ascii="Times New Roman" w:hAnsi="Times New Roman"/>
          <w:b w:val="0"/>
          <w:bCs w:val="0"/>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493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3"/>
        <w:gridCol w:w="3650"/>
        <w:gridCol w:w="2058"/>
      </w:tblGrid>
      <w:tr w:rsidR="00654360" w:rsidRPr="00654360" w14:paraId="6761A9DD" w14:textId="77777777" w:rsidTr="007C1B0A">
        <w:tc>
          <w:tcPr>
            <w:tcW w:w="1996" w:type="pct"/>
            <w:vAlign w:val="center"/>
          </w:tcPr>
          <w:p w14:paraId="14F4CCDD" w14:textId="77777777" w:rsidR="00654360" w:rsidRPr="00654360" w:rsidRDefault="00654360" w:rsidP="007C1B0A">
            <w:pPr>
              <w:jc w:val="center"/>
              <w:rPr>
                <w:rFonts w:ascii="Times New Roman" w:hAnsi="Times New Roman" w:cs="Times New Roman"/>
                <w:b/>
                <w:bCs/>
              </w:rPr>
            </w:pPr>
            <w:r w:rsidRPr="00654360">
              <w:rPr>
                <w:rFonts w:ascii="Times New Roman" w:hAnsi="Times New Roman" w:cs="Times New Roman"/>
                <w:b/>
                <w:iCs/>
                <w:sz w:val="24"/>
                <w:szCs w:val="24"/>
              </w:rPr>
              <w:t>Результаты обучения</w:t>
            </w:r>
          </w:p>
        </w:tc>
        <w:tc>
          <w:tcPr>
            <w:tcW w:w="1921" w:type="pct"/>
            <w:vAlign w:val="center"/>
          </w:tcPr>
          <w:p w14:paraId="0E63E440" w14:textId="77777777" w:rsidR="00654360" w:rsidRPr="00654360" w:rsidRDefault="00654360" w:rsidP="007C1B0A">
            <w:pPr>
              <w:jc w:val="center"/>
              <w:rPr>
                <w:rFonts w:ascii="Times New Roman" w:hAnsi="Times New Roman" w:cs="Times New Roman"/>
                <w:b/>
                <w:bCs/>
              </w:rPr>
            </w:pPr>
            <w:r w:rsidRPr="00654360">
              <w:rPr>
                <w:rFonts w:ascii="Times New Roman" w:hAnsi="Times New Roman" w:cs="Times New Roman"/>
                <w:b/>
                <w:iCs/>
                <w:sz w:val="24"/>
                <w:szCs w:val="24"/>
              </w:rPr>
              <w:t>Показатели освоенности компетенций</w:t>
            </w:r>
          </w:p>
        </w:tc>
        <w:tc>
          <w:tcPr>
            <w:tcW w:w="1083" w:type="pct"/>
            <w:vAlign w:val="center"/>
          </w:tcPr>
          <w:p w14:paraId="293813F0" w14:textId="77777777" w:rsidR="00654360" w:rsidRPr="00654360" w:rsidRDefault="00654360" w:rsidP="007C1B0A">
            <w:pPr>
              <w:jc w:val="center"/>
              <w:rPr>
                <w:rFonts w:ascii="Times New Roman" w:hAnsi="Times New Roman" w:cs="Times New Roman"/>
                <w:b/>
                <w:bCs/>
              </w:rPr>
            </w:pPr>
            <w:r w:rsidRPr="00654360">
              <w:rPr>
                <w:rFonts w:ascii="Times New Roman" w:hAnsi="Times New Roman" w:cs="Times New Roman"/>
                <w:b/>
                <w:sz w:val="24"/>
                <w:szCs w:val="24"/>
              </w:rPr>
              <w:t>Методы оценки</w:t>
            </w:r>
          </w:p>
        </w:tc>
      </w:tr>
      <w:tr w:rsidR="00654360" w:rsidRPr="00654360" w14:paraId="2CA80809" w14:textId="77777777" w:rsidTr="007C1B0A">
        <w:tc>
          <w:tcPr>
            <w:tcW w:w="5000" w:type="pct"/>
            <w:gridSpan w:val="3"/>
          </w:tcPr>
          <w:p w14:paraId="28BE6EA9" w14:textId="663E0843" w:rsidR="00654360" w:rsidRPr="00654360" w:rsidRDefault="00654360" w:rsidP="007C1B0A">
            <w:pPr>
              <w:rPr>
                <w:rFonts w:ascii="Times New Roman" w:hAnsi="Times New Roman" w:cs="Times New Roman"/>
                <w:b/>
                <w:bCs/>
              </w:rPr>
            </w:pPr>
            <w:r>
              <w:rPr>
                <w:rFonts w:ascii="Times New Roman" w:hAnsi="Times New Roman" w:cs="Times New Roman"/>
                <w:bCs/>
                <w:i/>
              </w:rPr>
              <w:t>Знает:</w:t>
            </w:r>
          </w:p>
        </w:tc>
      </w:tr>
      <w:tr w:rsidR="00654360" w:rsidRPr="00654360" w14:paraId="4922AE70" w14:textId="77777777" w:rsidTr="007C1B0A">
        <w:tc>
          <w:tcPr>
            <w:tcW w:w="1996" w:type="pct"/>
          </w:tcPr>
          <w:p w14:paraId="4549156A" w14:textId="77777777" w:rsidR="00654360" w:rsidRPr="00654360" w:rsidRDefault="00654360" w:rsidP="007C1B0A">
            <w:pPr>
              <w:pStyle w:val="ConsPlusNormal"/>
              <w:jc w:val="both"/>
              <w:rPr>
                <w:rFonts w:ascii="Times New Roman" w:hAnsi="Times New Roman" w:cs="Times New Roman"/>
                <w:bCs/>
                <w:sz w:val="24"/>
              </w:rPr>
            </w:pPr>
            <w:r w:rsidRPr="00654360">
              <w:rPr>
                <w:rFonts w:ascii="Times New Roman" w:hAnsi="Times New Roman" w:cs="Times New Roman"/>
                <w:bCs/>
                <w:sz w:val="24"/>
              </w:rPr>
              <w:t>основы искусствоведения;</w:t>
            </w:r>
          </w:p>
          <w:p w14:paraId="1FC75CAD" w14:textId="77777777" w:rsidR="00654360" w:rsidRPr="00654360" w:rsidRDefault="00654360" w:rsidP="007C1B0A">
            <w:pPr>
              <w:pStyle w:val="ConsPlusNormal"/>
              <w:jc w:val="both"/>
              <w:rPr>
                <w:rFonts w:ascii="Times New Roman" w:hAnsi="Times New Roman" w:cs="Times New Roman"/>
                <w:bCs/>
                <w:sz w:val="24"/>
              </w:rPr>
            </w:pPr>
            <w:r w:rsidRPr="00654360">
              <w:rPr>
                <w:rFonts w:ascii="Times New Roman" w:hAnsi="Times New Roman" w:cs="Times New Roman"/>
                <w:bCs/>
                <w:sz w:val="24"/>
              </w:rPr>
              <w:t xml:space="preserve">историю изобразительного, декоративно-прикладного искусства и народных промыслов в контексте мировой, отечественной, региональной и </w:t>
            </w:r>
            <w:proofErr w:type="spellStart"/>
            <w:r w:rsidRPr="00654360">
              <w:rPr>
                <w:rFonts w:ascii="Times New Roman" w:hAnsi="Times New Roman" w:cs="Times New Roman"/>
                <w:bCs/>
                <w:sz w:val="24"/>
              </w:rPr>
              <w:t>этнонациональной</w:t>
            </w:r>
            <w:proofErr w:type="spellEnd"/>
            <w:r w:rsidRPr="00654360">
              <w:rPr>
                <w:rFonts w:ascii="Times New Roman" w:hAnsi="Times New Roman" w:cs="Times New Roman"/>
                <w:bCs/>
                <w:sz w:val="24"/>
              </w:rPr>
              <w:t xml:space="preserve"> культуры;</w:t>
            </w:r>
          </w:p>
          <w:p w14:paraId="3E3B122B" w14:textId="77777777" w:rsidR="00654360" w:rsidRPr="00654360" w:rsidRDefault="00654360" w:rsidP="007C1B0A">
            <w:pPr>
              <w:pStyle w:val="ConsPlusNormal"/>
              <w:jc w:val="both"/>
              <w:rPr>
                <w:rFonts w:ascii="Times New Roman" w:hAnsi="Times New Roman" w:cs="Times New Roman"/>
                <w:bCs/>
                <w:sz w:val="24"/>
              </w:rPr>
            </w:pPr>
            <w:r w:rsidRPr="00654360">
              <w:rPr>
                <w:rFonts w:ascii="Times New Roman" w:hAnsi="Times New Roman" w:cs="Times New Roman"/>
                <w:bCs/>
                <w:sz w:val="24"/>
              </w:rPr>
              <w:t>историю развития различных видов художественной обработки материалов;</w:t>
            </w:r>
          </w:p>
          <w:p w14:paraId="7B34D3BC" w14:textId="77777777" w:rsidR="00654360" w:rsidRPr="00654360" w:rsidRDefault="00654360" w:rsidP="007C1B0A">
            <w:pPr>
              <w:pStyle w:val="ConsPlusNormal"/>
              <w:jc w:val="both"/>
              <w:rPr>
                <w:rFonts w:ascii="Times New Roman" w:hAnsi="Times New Roman" w:cs="Times New Roman"/>
                <w:bCs/>
                <w:sz w:val="24"/>
              </w:rPr>
            </w:pPr>
            <w:r w:rsidRPr="00654360">
              <w:rPr>
                <w:rFonts w:ascii="Times New Roman" w:hAnsi="Times New Roman" w:cs="Times New Roman"/>
                <w:bCs/>
                <w:sz w:val="24"/>
              </w:rPr>
              <w:t>характерные стилевые и жанровые особенности произведений изобразительного искусства различных эпох и культур;</w:t>
            </w:r>
          </w:p>
          <w:p w14:paraId="34ABC484" w14:textId="77777777" w:rsidR="00654360" w:rsidRPr="00654360" w:rsidRDefault="00654360" w:rsidP="007C1B0A">
            <w:pPr>
              <w:pStyle w:val="ConsPlusNormal"/>
              <w:jc w:val="both"/>
              <w:rPr>
                <w:rFonts w:ascii="Times New Roman" w:hAnsi="Times New Roman" w:cs="Times New Roman"/>
                <w:bCs/>
                <w:sz w:val="24"/>
              </w:rPr>
            </w:pPr>
            <w:r w:rsidRPr="00654360">
              <w:rPr>
                <w:rFonts w:ascii="Times New Roman" w:hAnsi="Times New Roman" w:cs="Times New Roman"/>
                <w:bCs/>
                <w:sz w:val="24"/>
              </w:rPr>
              <w:t>первоисточники искусствоведческой литературы</w:t>
            </w:r>
          </w:p>
        </w:tc>
        <w:tc>
          <w:tcPr>
            <w:tcW w:w="1921" w:type="pct"/>
          </w:tcPr>
          <w:p w14:paraId="3C9EC11D" w14:textId="77777777" w:rsidR="00654360" w:rsidRPr="00654360" w:rsidRDefault="00654360" w:rsidP="007C1B0A">
            <w:pPr>
              <w:pStyle w:val="ConsPlusNormal"/>
              <w:jc w:val="both"/>
              <w:rPr>
                <w:rFonts w:ascii="Times New Roman" w:hAnsi="Times New Roman" w:cs="Times New Roman"/>
                <w:bCs/>
                <w:sz w:val="24"/>
                <w:szCs w:val="24"/>
              </w:rPr>
            </w:pPr>
            <w:r w:rsidRPr="00654360">
              <w:rPr>
                <w:rFonts w:ascii="Times New Roman" w:hAnsi="Times New Roman" w:cs="Times New Roman"/>
                <w:bCs/>
                <w:sz w:val="24"/>
                <w:szCs w:val="24"/>
              </w:rPr>
              <w:t>Дает точную характеристику основных этапов истории изобразительного искусства зарубежной и отечественной культуры.</w:t>
            </w:r>
          </w:p>
          <w:p w14:paraId="3163421D" w14:textId="77777777" w:rsidR="00654360" w:rsidRPr="00654360" w:rsidRDefault="00654360" w:rsidP="007C1B0A">
            <w:pPr>
              <w:pStyle w:val="ConsPlusNormal"/>
              <w:jc w:val="both"/>
              <w:rPr>
                <w:rFonts w:ascii="Times New Roman" w:hAnsi="Times New Roman" w:cs="Times New Roman"/>
                <w:bCs/>
                <w:sz w:val="24"/>
                <w:szCs w:val="24"/>
              </w:rPr>
            </w:pPr>
            <w:r w:rsidRPr="00654360">
              <w:rPr>
                <w:rFonts w:ascii="Times New Roman" w:hAnsi="Times New Roman" w:cs="Times New Roman"/>
                <w:bCs/>
                <w:sz w:val="24"/>
                <w:szCs w:val="24"/>
              </w:rPr>
              <w:t>Точно определяет автора, произведение искусства, основные стилевые особенности разных эпох, разбираться в народных художественных промыслах России.</w:t>
            </w:r>
          </w:p>
          <w:p w14:paraId="47EC1E70" w14:textId="77777777" w:rsidR="00654360" w:rsidRPr="00654360" w:rsidRDefault="00654360" w:rsidP="007C1B0A">
            <w:pPr>
              <w:pStyle w:val="ConsPlusNormal"/>
              <w:jc w:val="both"/>
              <w:rPr>
                <w:rFonts w:ascii="Times New Roman" w:hAnsi="Times New Roman" w:cs="Times New Roman"/>
                <w:bCs/>
                <w:sz w:val="24"/>
                <w:szCs w:val="24"/>
              </w:rPr>
            </w:pPr>
            <w:r w:rsidRPr="00654360">
              <w:rPr>
                <w:rFonts w:ascii="Times New Roman" w:hAnsi="Times New Roman" w:cs="Times New Roman"/>
                <w:bCs/>
                <w:sz w:val="24"/>
                <w:szCs w:val="24"/>
              </w:rPr>
              <w:t>Рассказывает о художественных произведениях, художниках, с использованием дополнительного материала и презентаций.</w:t>
            </w:r>
          </w:p>
          <w:p w14:paraId="4858889A" w14:textId="77777777" w:rsidR="00654360" w:rsidRPr="00654360" w:rsidRDefault="00654360" w:rsidP="007C1B0A">
            <w:pPr>
              <w:pStyle w:val="ConsPlusNormal"/>
              <w:jc w:val="both"/>
              <w:rPr>
                <w:rFonts w:ascii="Times New Roman" w:hAnsi="Times New Roman" w:cs="Times New Roman"/>
                <w:bCs/>
                <w:sz w:val="24"/>
                <w:szCs w:val="24"/>
              </w:rPr>
            </w:pPr>
            <w:proofErr w:type="spellStart"/>
            <w:r w:rsidRPr="00654360">
              <w:rPr>
                <w:rFonts w:ascii="Times New Roman" w:hAnsi="Times New Roman" w:cs="Times New Roman"/>
                <w:bCs/>
                <w:sz w:val="24"/>
                <w:szCs w:val="24"/>
              </w:rPr>
              <w:t>Анализиркет</w:t>
            </w:r>
            <w:proofErr w:type="spellEnd"/>
            <w:r w:rsidRPr="00654360">
              <w:rPr>
                <w:rFonts w:ascii="Times New Roman" w:hAnsi="Times New Roman" w:cs="Times New Roman"/>
                <w:bCs/>
                <w:sz w:val="24"/>
                <w:szCs w:val="24"/>
              </w:rPr>
              <w:t xml:space="preserve"> основные источники по искусству, книги, интернет ресурсы и т д.</w:t>
            </w:r>
          </w:p>
        </w:tc>
        <w:tc>
          <w:tcPr>
            <w:tcW w:w="1083" w:type="pct"/>
          </w:tcPr>
          <w:p w14:paraId="077D5497" w14:textId="77777777" w:rsidR="00654360" w:rsidRPr="00654360" w:rsidRDefault="00654360" w:rsidP="007C1B0A">
            <w:pPr>
              <w:jc w:val="both"/>
              <w:rPr>
                <w:rFonts w:ascii="Times New Roman" w:hAnsi="Times New Roman" w:cs="Times New Roman"/>
                <w:bCs/>
              </w:rPr>
            </w:pPr>
            <w:r w:rsidRPr="00654360">
              <w:rPr>
                <w:rFonts w:ascii="Times New Roman" w:hAnsi="Times New Roman" w:cs="Times New Roman"/>
                <w:bCs/>
              </w:rPr>
              <w:t>Оценка результатов выполнения практической работы</w:t>
            </w:r>
          </w:p>
          <w:p w14:paraId="6E22D3C2" w14:textId="77777777" w:rsidR="00654360" w:rsidRPr="00654360" w:rsidRDefault="00654360" w:rsidP="007C1B0A">
            <w:pPr>
              <w:jc w:val="both"/>
              <w:rPr>
                <w:rFonts w:ascii="Times New Roman" w:hAnsi="Times New Roman" w:cs="Times New Roman"/>
                <w:bCs/>
                <w:i/>
              </w:rPr>
            </w:pPr>
            <w:r w:rsidRPr="00654360">
              <w:rPr>
                <w:rFonts w:ascii="Times New Roman" w:hAnsi="Times New Roman" w:cs="Times New Roman"/>
                <w:bCs/>
              </w:rPr>
              <w:t>Экспертное наблюдение за ходом выполнения практической работы</w:t>
            </w:r>
          </w:p>
        </w:tc>
      </w:tr>
      <w:tr w:rsidR="00654360" w:rsidRPr="00654360" w14:paraId="36C0A0C3" w14:textId="77777777" w:rsidTr="007C1B0A">
        <w:tc>
          <w:tcPr>
            <w:tcW w:w="5000" w:type="pct"/>
            <w:gridSpan w:val="3"/>
          </w:tcPr>
          <w:p w14:paraId="528AED5B" w14:textId="54D02F2A" w:rsidR="00654360" w:rsidRPr="00654360" w:rsidRDefault="00654360" w:rsidP="007C1B0A">
            <w:pPr>
              <w:jc w:val="both"/>
              <w:rPr>
                <w:rFonts w:ascii="Times New Roman" w:hAnsi="Times New Roman" w:cs="Times New Roman"/>
                <w:bCs/>
              </w:rPr>
            </w:pPr>
            <w:r>
              <w:rPr>
                <w:rFonts w:ascii="Times New Roman" w:hAnsi="Times New Roman" w:cs="Times New Roman"/>
                <w:bCs/>
                <w:i/>
              </w:rPr>
              <w:t>Умеет:</w:t>
            </w:r>
          </w:p>
        </w:tc>
      </w:tr>
      <w:tr w:rsidR="00654360" w:rsidRPr="00654360" w14:paraId="3E8F8210" w14:textId="77777777" w:rsidTr="007C1B0A">
        <w:trPr>
          <w:trHeight w:val="896"/>
        </w:trPr>
        <w:tc>
          <w:tcPr>
            <w:tcW w:w="1996" w:type="pct"/>
          </w:tcPr>
          <w:p w14:paraId="16E4377A" w14:textId="77777777" w:rsidR="00654360" w:rsidRPr="00654360" w:rsidRDefault="00654360" w:rsidP="007C1B0A">
            <w:pPr>
              <w:rPr>
                <w:rFonts w:ascii="Times New Roman" w:hAnsi="Times New Roman" w:cs="Times New Roman"/>
                <w:bCs/>
              </w:rPr>
            </w:pPr>
            <w:r w:rsidRPr="00654360">
              <w:rPr>
                <w:rFonts w:ascii="Times New Roman" w:hAnsi="Times New Roman" w:cs="Times New Roman"/>
                <w:bCs/>
              </w:rPr>
              <w:t>анализировать исторические особенности эпохи, произведения изобразительного искусства, его стилевые и жанровые особенности;</w:t>
            </w:r>
          </w:p>
          <w:p w14:paraId="4C31069B" w14:textId="77777777" w:rsidR="00654360" w:rsidRPr="00654360" w:rsidRDefault="00654360" w:rsidP="007C1B0A">
            <w:pPr>
              <w:rPr>
                <w:rFonts w:ascii="Times New Roman" w:hAnsi="Times New Roman" w:cs="Times New Roman"/>
                <w:bCs/>
              </w:rPr>
            </w:pPr>
            <w:r w:rsidRPr="00654360">
              <w:rPr>
                <w:rFonts w:ascii="Times New Roman" w:hAnsi="Times New Roman" w:cs="Times New Roman"/>
                <w:bCs/>
              </w:rPr>
              <w:t>ориентироваться в различных направлениях изобразительного и декоративно-прикладного искусства;</w:t>
            </w:r>
          </w:p>
          <w:p w14:paraId="0FD7467F" w14:textId="77777777" w:rsidR="00654360" w:rsidRPr="00654360" w:rsidRDefault="00654360" w:rsidP="007C1B0A">
            <w:pPr>
              <w:rPr>
                <w:rFonts w:ascii="Times New Roman" w:hAnsi="Times New Roman" w:cs="Times New Roman"/>
                <w:bCs/>
              </w:rPr>
            </w:pPr>
            <w:r w:rsidRPr="00654360">
              <w:rPr>
                <w:rFonts w:ascii="Times New Roman" w:hAnsi="Times New Roman" w:cs="Times New Roman"/>
                <w:bCs/>
              </w:rPr>
              <w:t>отбирать материал по истории изобразительного и декоративно-прикладного искусства, художественной обработки материалов для использования на уроках и внеурочных мероприятиях</w:t>
            </w:r>
          </w:p>
        </w:tc>
        <w:tc>
          <w:tcPr>
            <w:tcW w:w="1921" w:type="pct"/>
          </w:tcPr>
          <w:p w14:paraId="50B835FA" w14:textId="77777777" w:rsidR="00654360" w:rsidRPr="00654360" w:rsidRDefault="00654360" w:rsidP="007C1B0A">
            <w:pPr>
              <w:suppressAutoHyphens/>
              <w:jc w:val="both"/>
              <w:rPr>
                <w:rFonts w:ascii="Times New Roman" w:hAnsi="Times New Roman" w:cs="Times New Roman"/>
                <w:bCs/>
              </w:rPr>
            </w:pPr>
            <w:r w:rsidRPr="00654360">
              <w:rPr>
                <w:rFonts w:ascii="Times New Roman" w:hAnsi="Times New Roman" w:cs="Times New Roman"/>
                <w:bCs/>
              </w:rPr>
              <w:t xml:space="preserve">Разбирается в исторических эпохах, стилях в искусстве. </w:t>
            </w:r>
          </w:p>
          <w:p w14:paraId="45FB885E" w14:textId="77777777" w:rsidR="00654360" w:rsidRPr="00654360" w:rsidRDefault="00654360" w:rsidP="007C1B0A">
            <w:pPr>
              <w:suppressAutoHyphens/>
              <w:jc w:val="both"/>
              <w:rPr>
                <w:rFonts w:ascii="Times New Roman" w:hAnsi="Times New Roman" w:cs="Times New Roman"/>
                <w:bCs/>
              </w:rPr>
            </w:pPr>
            <w:r w:rsidRPr="00654360">
              <w:rPr>
                <w:rFonts w:ascii="Times New Roman" w:hAnsi="Times New Roman" w:cs="Times New Roman"/>
                <w:bCs/>
              </w:rPr>
              <w:t xml:space="preserve">Точно и грамотно определяет жанры изобразительного искусства. </w:t>
            </w:r>
          </w:p>
          <w:p w14:paraId="5DAB621A" w14:textId="77777777" w:rsidR="00654360" w:rsidRPr="00654360" w:rsidRDefault="00654360" w:rsidP="007C1B0A">
            <w:pPr>
              <w:suppressAutoHyphens/>
              <w:jc w:val="both"/>
              <w:rPr>
                <w:rFonts w:ascii="Times New Roman" w:hAnsi="Times New Roman" w:cs="Times New Roman"/>
                <w:bCs/>
              </w:rPr>
            </w:pPr>
            <w:r w:rsidRPr="00654360">
              <w:rPr>
                <w:rFonts w:ascii="Times New Roman" w:hAnsi="Times New Roman" w:cs="Times New Roman"/>
                <w:bCs/>
              </w:rPr>
              <w:t>Определяет средства художественной выразительности, раскрывающих художественный образ произведения.</w:t>
            </w:r>
          </w:p>
          <w:p w14:paraId="12DF6520" w14:textId="77777777" w:rsidR="00654360" w:rsidRPr="00654360" w:rsidRDefault="00654360" w:rsidP="007C1B0A">
            <w:pPr>
              <w:suppressAutoHyphens/>
              <w:jc w:val="both"/>
              <w:rPr>
                <w:rFonts w:ascii="Times New Roman" w:hAnsi="Times New Roman" w:cs="Times New Roman"/>
                <w:bCs/>
              </w:rPr>
            </w:pPr>
            <w:r w:rsidRPr="00654360">
              <w:rPr>
                <w:rFonts w:ascii="Times New Roman" w:hAnsi="Times New Roman" w:cs="Times New Roman"/>
                <w:bCs/>
              </w:rPr>
              <w:t>Разбирается в направлениях и течениях изобразительного и декоративно-прикладного искусства.</w:t>
            </w:r>
          </w:p>
        </w:tc>
        <w:tc>
          <w:tcPr>
            <w:tcW w:w="1083" w:type="pct"/>
          </w:tcPr>
          <w:p w14:paraId="1F3742C3" w14:textId="77777777" w:rsidR="00654360" w:rsidRPr="00654360" w:rsidRDefault="00654360" w:rsidP="007C1B0A">
            <w:pPr>
              <w:jc w:val="both"/>
              <w:rPr>
                <w:rFonts w:ascii="Times New Roman" w:hAnsi="Times New Roman" w:cs="Times New Roman"/>
                <w:bCs/>
              </w:rPr>
            </w:pPr>
            <w:r w:rsidRPr="00654360">
              <w:rPr>
                <w:rFonts w:ascii="Times New Roman" w:hAnsi="Times New Roman" w:cs="Times New Roman"/>
                <w:bCs/>
              </w:rPr>
              <w:t>Оценка результатов выполнения практической работы</w:t>
            </w:r>
          </w:p>
          <w:p w14:paraId="2608E6EB" w14:textId="77777777" w:rsidR="00654360" w:rsidRPr="00654360" w:rsidRDefault="00654360" w:rsidP="007C1B0A">
            <w:pPr>
              <w:jc w:val="both"/>
              <w:rPr>
                <w:rFonts w:ascii="Times New Roman" w:hAnsi="Times New Roman" w:cs="Times New Roman"/>
                <w:bCs/>
                <w:i/>
              </w:rPr>
            </w:pPr>
            <w:r w:rsidRPr="00654360">
              <w:rPr>
                <w:rFonts w:ascii="Times New Roman" w:hAnsi="Times New Roman" w:cs="Times New Roman"/>
                <w:bCs/>
              </w:rPr>
              <w:t>Экспертное наблюдение за ходом выполнения практической работы</w:t>
            </w:r>
          </w:p>
        </w:tc>
      </w:tr>
    </w:tbl>
    <w:p w14:paraId="7D0B99CD" w14:textId="112E9831" w:rsidR="00B7016D" w:rsidRDefault="00B7016D" w:rsidP="00B7016D">
      <w:pPr>
        <w:jc w:val="right"/>
        <w:rPr>
          <w:rFonts w:ascii="Times New Roman" w:hAnsi="Times New Roman" w:cs="Times New Roman"/>
          <w:b/>
          <w:bCs/>
          <w:sz w:val="24"/>
          <w:szCs w:val="24"/>
        </w:rPr>
      </w:pPr>
      <w:r>
        <w:rPr>
          <w:rFonts w:ascii="Times New Roman" w:hAnsi="Times New Roman" w:cs="Times New Roman"/>
          <w:b/>
          <w:bCs/>
          <w:sz w:val="24"/>
          <w:szCs w:val="24"/>
        </w:rPr>
        <w:br w:type="page"/>
      </w:r>
      <w:r>
        <w:rPr>
          <w:rFonts w:ascii="Times New Roman" w:hAnsi="Times New Roman" w:cs="Times New Roman"/>
          <w:b/>
          <w:bCs/>
          <w:sz w:val="24"/>
          <w:szCs w:val="24"/>
        </w:rPr>
        <w:lastRenderedPageBreak/>
        <w:t>Приложение 2.1</w:t>
      </w:r>
      <w:r w:rsidR="00ED1C73">
        <w:rPr>
          <w:rFonts w:ascii="Times New Roman" w:hAnsi="Times New Roman" w:cs="Times New Roman"/>
          <w:b/>
          <w:bCs/>
          <w:sz w:val="24"/>
          <w:szCs w:val="24"/>
        </w:rPr>
        <w:t>2</w:t>
      </w:r>
    </w:p>
    <w:p w14:paraId="411858EA" w14:textId="77777777" w:rsidR="00B7016D" w:rsidRPr="00EB1389" w:rsidRDefault="00B7016D" w:rsidP="00B7016D">
      <w:pPr>
        <w:keepNext/>
        <w:jc w:val="right"/>
        <w:outlineLvl w:val="0"/>
        <w:rPr>
          <w:rFonts w:ascii="Times New Roman" w:eastAsia="Times New Roman" w:hAnsi="Times New Roman" w:cs="Times New Roman"/>
          <w:b/>
          <w:bCs/>
          <w:kern w:val="32"/>
          <w:sz w:val="24"/>
          <w:szCs w:val="24"/>
          <w:lang w:eastAsia="x-none"/>
        </w:rPr>
      </w:pPr>
      <w:r>
        <w:rPr>
          <w:rFonts w:ascii="Times New Roman" w:hAnsi="Times New Roman" w:cs="Times New Roman"/>
          <w:b/>
          <w:bCs/>
          <w:sz w:val="24"/>
          <w:szCs w:val="24"/>
        </w:rPr>
        <w:t xml:space="preserve">к </w:t>
      </w:r>
      <w:r>
        <w:rPr>
          <w:rFonts w:ascii="Times New Roman" w:eastAsia="Times New Roman" w:hAnsi="Times New Roman" w:cs="Times New Roman"/>
          <w:b/>
          <w:bCs/>
          <w:kern w:val="32"/>
          <w:sz w:val="24"/>
          <w:szCs w:val="24"/>
          <w:lang w:eastAsia="x-none"/>
        </w:rPr>
        <w:t xml:space="preserve">ПОП-П по </w:t>
      </w:r>
      <w:r w:rsidRPr="00EB1389">
        <w:rPr>
          <w:rFonts w:ascii="Times New Roman" w:eastAsia="Times New Roman" w:hAnsi="Times New Roman" w:cs="Times New Roman"/>
          <w:b/>
          <w:bCs/>
          <w:kern w:val="32"/>
          <w:sz w:val="24"/>
          <w:szCs w:val="24"/>
          <w:lang w:eastAsia="x-none"/>
        </w:rPr>
        <w:t xml:space="preserve">специальности </w:t>
      </w:r>
      <w:r w:rsidRPr="00EB1389">
        <w:rPr>
          <w:rFonts w:ascii="Times New Roman" w:eastAsia="Times New Roman" w:hAnsi="Times New Roman" w:cs="Times New Roman"/>
          <w:b/>
          <w:bCs/>
          <w:kern w:val="32"/>
          <w:sz w:val="24"/>
          <w:szCs w:val="24"/>
          <w:lang w:eastAsia="x-none"/>
        </w:rPr>
        <w:br/>
        <w:t>54.02.06 Изобразительное искусство и черчение</w:t>
      </w:r>
    </w:p>
    <w:p w14:paraId="5E17E432" w14:textId="77777777" w:rsidR="00B7016D" w:rsidRDefault="00B7016D" w:rsidP="00B7016D">
      <w:pPr>
        <w:jc w:val="right"/>
        <w:rPr>
          <w:rFonts w:ascii="Times New Roman" w:hAnsi="Times New Roman" w:cs="Times New Roman"/>
          <w:b/>
          <w:bCs/>
          <w:color w:val="0070C0"/>
          <w:sz w:val="24"/>
          <w:szCs w:val="24"/>
        </w:rPr>
      </w:pPr>
    </w:p>
    <w:p w14:paraId="559A2E2D" w14:textId="77777777" w:rsidR="00B7016D" w:rsidRDefault="00B7016D" w:rsidP="00B7016D">
      <w:pPr>
        <w:jc w:val="right"/>
        <w:rPr>
          <w:rFonts w:ascii="Times New Roman" w:hAnsi="Times New Roman" w:cs="Times New Roman"/>
          <w:b/>
          <w:bCs/>
          <w:color w:val="0070C0"/>
          <w:sz w:val="24"/>
          <w:szCs w:val="24"/>
        </w:rPr>
      </w:pPr>
    </w:p>
    <w:p w14:paraId="16EA504A" w14:textId="77777777" w:rsidR="00B7016D" w:rsidRDefault="00B7016D" w:rsidP="00B7016D">
      <w:pPr>
        <w:jc w:val="right"/>
        <w:rPr>
          <w:rFonts w:ascii="Times New Roman" w:hAnsi="Times New Roman" w:cs="Times New Roman"/>
          <w:b/>
          <w:bCs/>
          <w:color w:val="0070C0"/>
          <w:sz w:val="24"/>
          <w:szCs w:val="24"/>
        </w:rPr>
      </w:pPr>
    </w:p>
    <w:p w14:paraId="3616D57D" w14:textId="77777777" w:rsidR="00B7016D" w:rsidRDefault="00B7016D" w:rsidP="00B7016D">
      <w:pPr>
        <w:jc w:val="right"/>
        <w:rPr>
          <w:rFonts w:ascii="Times New Roman" w:hAnsi="Times New Roman" w:cs="Times New Roman"/>
          <w:b/>
          <w:bCs/>
          <w:color w:val="0070C0"/>
          <w:sz w:val="24"/>
          <w:szCs w:val="24"/>
        </w:rPr>
      </w:pPr>
    </w:p>
    <w:p w14:paraId="2508F580" w14:textId="77777777" w:rsidR="00B7016D" w:rsidRDefault="00B7016D" w:rsidP="00B7016D">
      <w:pPr>
        <w:jc w:val="right"/>
        <w:rPr>
          <w:rFonts w:ascii="Times New Roman" w:hAnsi="Times New Roman" w:cs="Times New Roman"/>
          <w:b/>
          <w:bCs/>
          <w:color w:val="0070C0"/>
          <w:sz w:val="24"/>
          <w:szCs w:val="24"/>
        </w:rPr>
      </w:pPr>
    </w:p>
    <w:p w14:paraId="63BF0837" w14:textId="77777777" w:rsidR="00B7016D" w:rsidRDefault="00B7016D" w:rsidP="00B7016D">
      <w:pPr>
        <w:jc w:val="right"/>
        <w:rPr>
          <w:rFonts w:ascii="Times New Roman" w:hAnsi="Times New Roman" w:cs="Times New Roman"/>
          <w:b/>
          <w:bCs/>
          <w:color w:val="0070C0"/>
          <w:sz w:val="24"/>
          <w:szCs w:val="24"/>
        </w:rPr>
      </w:pPr>
    </w:p>
    <w:p w14:paraId="32AB0238" w14:textId="77777777" w:rsidR="00B7016D" w:rsidRDefault="00B7016D" w:rsidP="00B7016D">
      <w:pPr>
        <w:jc w:val="right"/>
        <w:rPr>
          <w:rFonts w:ascii="Times New Roman" w:hAnsi="Times New Roman" w:cs="Times New Roman"/>
          <w:b/>
          <w:bCs/>
          <w:color w:val="0070C0"/>
          <w:sz w:val="24"/>
          <w:szCs w:val="24"/>
        </w:rPr>
      </w:pPr>
    </w:p>
    <w:p w14:paraId="6580E8D2" w14:textId="77777777" w:rsidR="00B7016D" w:rsidRDefault="00B7016D" w:rsidP="00B7016D">
      <w:pPr>
        <w:jc w:val="right"/>
        <w:rPr>
          <w:rFonts w:ascii="Times New Roman" w:hAnsi="Times New Roman" w:cs="Times New Roman"/>
          <w:b/>
          <w:bCs/>
          <w:color w:val="0070C0"/>
          <w:sz w:val="24"/>
          <w:szCs w:val="24"/>
        </w:rPr>
      </w:pPr>
    </w:p>
    <w:p w14:paraId="1D70AF43" w14:textId="77777777" w:rsidR="00B7016D" w:rsidRDefault="00B7016D" w:rsidP="00B7016D">
      <w:pPr>
        <w:jc w:val="right"/>
        <w:rPr>
          <w:rFonts w:ascii="Times New Roman" w:hAnsi="Times New Roman" w:cs="Times New Roman"/>
          <w:b/>
          <w:bCs/>
          <w:color w:val="0070C0"/>
          <w:sz w:val="24"/>
          <w:szCs w:val="24"/>
        </w:rPr>
      </w:pPr>
    </w:p>
    <w:p w14:paraId="07005132" w14:textId="77777777" w:rsidR="00B7016D" w:rsidRDefault="00B7016D" w:rsidP="00B7016D">
      <w:pPr>
        <w:jc w:val="right"/>
        <w:rPr>
          <w:rFonts w:ascii="Times New Roman" w:hAnsi="Times New Roman" w:cs="Times New Roman"/>
          <w:b/>
          <w:bCs/>
          <w:color w:val="0070C0"/>
          <w:sz w:val="24"/>
          <w:szCs w:val="24"/>
        </w:rPr>
      </w:pPr>
    </w:p>
    <w:p w14:paraId="323792F4" w14:textId="77777777" w:rsidR="00B7016D" w:rsidRPr="00502F97" w:rsidRDefault="00B7016D" w:rsidP="00B7016D">
      <w:pPr>
        <w:jc w:val="right"/>
        <w:rPr>
          <w:rFonts w:ascii="Times New Roman" w:hAnsi="Times New Roman" w:cs="Times New Roman"/>
          <w:b/>
          <w:bCs/>
          <w:color w:val="0070C0"/>
          <w:sz w:val="24"/>
          <w:szCs w:val="24"/>
        </w:rPr>
      </w:pPr>
    </w:p>
    <w:p w14:paraId="190D5F6D" w14:textId="77777777" w:rsidR="00B7016D" w:rsidRPr="008F578C" w:rsidRDefault="00B7016D" w:rsidP="00B7016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112A8B2" w14:textId="032D50EC" w:rsidR="00B7016D" w:rsidRDefault="00503114" w:rsidP="00B7016D">
      <w:pPr>
        <w:pStyle w:val="10"/>
      </w:pPr>
      <w:bookmarkStart w:id="34" w:name="_Toc168576187"/>
      <w:r w:rsidRPr="006E7FF4">
        <w:t>«</w:t>
      </w:r>
      <w:r>
        <w:t>ОП.06</w:t>
      </w:r>
      <w:r w:rsidRPr="00F94C0F">
        <w:t xml:space="preserve"> КОМПОЗИЦИЯ</w:t>
      </w:r>
      <w:r w:rsidRPr="006E7FF4">
        <w:t>»</w:t>
      </w:r>
      <w:bookmarkEnd w:id="34"/>
    </w:p>
    <w:p w14:paraId="33DE952C" w14:textId="77777777" w:rsidR="00B7016D" w:rsidRDefault="00B7016D" w:rsidP="00B7016D">
      <w:pPr>
        <w:pStyle w:val="10"/>
      </w:pPr>
    </w:p>
    <w:p w14:paraId="7D0D9106" w14:textId="77777777" w:rsidR="00B7016D" w:rsidRDefault="00B7016D" w:rsidP="00B7016D">
      <w:pPr>
        <w:pStyle w:val="10"/>
      </w:pPr>
    </w:p>
    <w:p w14:paraId="0C817D6E" w14:textId="77777777" w:rsidR="00B7016D" w:rsidRDefault="00B7016D" w:rsidP="00654360">
      <w:pPr>
        <w:pStyle w:val="10"/>
      </w:pPr>
    </w:p>
    <w:p w14:paraId="5EB5AE50" w14:textId="77777777" w:rsidR="00B7016D" w:rsidRDefault="00B7016D" w:rsidP="00B7016D">
      <w:pPr>
        <w:pStyle w:val="10"/>
      </w:pPr>
    </w:p>
    <w:p w14:paraId="7AED2C98" w14:textId="77777777" w:rsidR="00B7016D" w:rsidRDefault="00B7016D" w:rsidP="00B7016D">
      <w:pPr>
        <w:pStyle w:val="10"/>
      </w:pPr>
    </w:p>
    <w:p w14:paraId="77D4B4E2" w14:textId="77777777" w:rsidR="00B7016D" w:rsidRDefault="00B7016D" w:rsidP="00B7016D">
      <w:pPr>
        <w:pStyle w:val="10"/>
        <w:jc w:val="left"/>
      </w:pPr>
    </w:p>
    <w:p w14:paraId="362C3112" w14:textId="77777777" w:rsidR="00B7016D" w:rsidRDefault="00B7016D" w:rsidP="00B7016D">
      <w:pPr>
        <w:pStyle w:val="10"/>
      </w:pPr>
    </w:p>
    <w:p w14:paraId="586359D4" w14:textId="77777777" w:rsidR="00B7016D" w:rsidRPr="00A0276D" w:rsidRDefault="00B7016D" w:rsidP="00B7016D">
      <w:pPr>
        <w:pStyle w:val="1f0"/>
        <w:jc w:val="center"/>
        <w:rPr>
          <w:b/>
          <w:bCs/>
          <w:lang w:val="ru-RU"/>
        </w:rPr>
      </w:pPr>
    </w:p>
    <w:p w14:paraId="7679EF22" w14:textId="77777777" w:rsidR="00B7016D" w:rsidRDefault="00B7016D" w:rsidP="00B7016D"/>
    <w:p w14:paraId="3ED7D261" w14:textId="77777777" w:rsidR="00B7016D" w:rsidRDefault="00B7016D" w:rsidP="00B7016D"/>
    <w:p w14:paraId="78AEA3C8" w14:textId="77777777" w:rsidR="00B7016D" w:rsidRDefault="00B7016D" w:rsidP="00B7016D"/>
    <w:p w14:paraId="5ECE39F9" w14:textId="77777777" w:rsidR="00B7016D" w:rsidRDefault="00B7016D" w:rsidP="00B7016D"/>
    <w:p w14:paraId="2892EB49" w14:textId="77777777" w:rsidR="00B7016D" w:rsidRDefault="00B7016D" w:rsidP="00B7016D"/>
    <w:p w14:paraId="27592397" w14:textId="77777777" w:rsidR="00B7016D" w:rsidRDefault="00B7016D" w:rsidP="00B7016D"/>
    <w:p w14:paraId="21B72A0E" w14:textId="77777777" w:rsidR="00B7016D" w:rsidRDefault="00B7016D" w:rsidP="00B7016D"/>
    <w:p w14:paraId="0AD51888" w14:textId="77777777" w:rsidR="00B7016D" w:rsidRDefault="00B7016D" w:rsidP="00B7016D"/>
    <w:p w14:paraId="2C1ACAC9" w14:textId="77777777" w:rsidR="00B7016D" w:rsidRDefault="00B7016D" w:rsidP="00B7016D"/>
    <w:p w14:paraId="1AE24F66" w14:textId="77777777" w:rsidR="00B7016D" w:rsidRDefault="00B7016D" w:rsidP="00B7016D"/>
    <w:p w14:paraId="770CAF61" w14:textId="77777777" w:rsidR="00B7016D" w:rsidRDefault="00B7016D" w:rsidP="00B7016D"/>
    <w:p w14:paraId="3CB10656" w14:textId="77777777" w:rsidR="00B7016D" w:rsidRDefault="00B7016D" w:rsidP="00B7016D"/>
    <w:p w14:paraId="6E4CF2DF" w14:textId="77777777" w:rsidR="00B7016D" w:rsidRDefault="00B7016D" w:rsidP="00B7016D"/>
    <w:p w14:paraId="190E48DB" w14:textId="77777777" w:rsidR="00B7016D" w:rsidRDefault="00B7016D" w:rsidP="00B7016D"/>
    <w:p w14:paraId="540DA624" w14:textId="77777777" w:rsidR="00B7016D" w:rsidRDefault="00B7016D" w:rsidP="00B7016D"/>
    <w:p w14:paraId="12BA0001" w14:textId="77777777" w:rsidR="00B7016D" w:rsidRDefault="00B7016D" w:rsidP="00B7016D">
      <w:pPr>
        <w:pStyle w:val="1f2"/>
        <w:rPr>
          <w:rFonts w:ascii="Times New Roman" w:hAnsi="Times New Roman"/>
          <w:lang w:val="ru-RU"/>
        </w:rPr>
      </w:pPr>
      <w:r>
        <w:rPr>
          <w:rFonts w:ascii="Times New Roman" w:hAnsi="Times New Roman"/>
          <w:lang w:val="ru-RU"/>
        </w:rPr>
        <w:br w:type="page"/>
      </w:r>
    </w:p>
    <w:p w14:paraId="049ED220" w14:textId="77777777" w:rsidR="00B7016D" w:rsidRDefault="00B7016D" w:rsidP="00B7016D">
      <w:pPr>
        <w:pStyle w:val="1f2"/>
        <w:rPr>
          <w:rFonts w:ascii="Times New Roman" w:hAnsi="Times New Roman"/>
          <w:lang w:val="ru-RU"/>
        </w:rPr>
      </w:pPr>
    </w:p>
    <w:p w14:paraId="5BEFCC19" w14:textId="77777777" w:rsidR="00B7016D" w:rsidRPr="00DF068E" w:rsidRDefault="00B7016D" w:rsidP="00B7016D">
      <w:pPr>
        <w:pStyle w:val="1f2"/>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1975B6F2" w14:textId="77777777" w:rsidR="00B7016D" w:rsidRPr="000143A1" w:rsidRDefault="00B7016D" w:rsidP="00B7016D">
      <w:pPr>
        <w:pStyle w:val="15"/>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53F82FEA" w14:textId="77777777" w:rsidR="00B7016D" w:rsidRPr="000143A1" w:rsidRDefault="00C769D8" w:rsidP="00B7016D">
      <w:pPr>
        <w:pStyle w:val="15"/>
        <w:rPr>
          <w:rFonts w:asciiTheme="minorHAnsi" w:eastAsiaTheme="minorEastAsia" w:hAnsiTheme="minorHAnsi" w:cstheme="minorBidi"/>
          <w:b w:val="0"/>
          <w:bCs w:val="0"/>
          <w:lang w:eastAsia="ru-RU"/>
        </w:rPr>
      </w:pPr>
      <w:hyperlink w:anchor="_Toc156294876" w:history="1">
        <w:r w:rsidR="00B7016D" w:rsidRPr="000143A1">
          <w:rPr>
            <w:rStyle w:val="af0"/>
            <w:b w:val="0"/>
            <w:bCs w:val="0"/>
          </w:rPr>
          <w:t>1. ОБЩАЯ ХАРАКТЕРИСТИКА</w:t>
        </w:r>
        <w:r w:rsidR="00B7016D" w:rsidRPr="000143A1">
          <w:rPr>
            <w:b w:val="0"/>
            <w:bCs w:val="0"/>
            <w:webHidden/>
          </w:rPr>
          <w:tab/>
        </w:r>
      </w:hyperlink>
    </w:p>
    <w:p w14:paraId="73530137" w14:textId="77777777" w:rsidR="00B7016D" w:rsidRPr="000143A1" w:rsidRDefault="00C769D8" w:rsidP="00B7016D">
      <w:pPr>
        <w:pStyle w:val="21"/>
        <w:rPr>
          <w:rFonts w:asciiTheme="minorHAnsi" w:eastAsiaTheme="minorEastAsia" w:hAnsiTheme="minorHAnsi" w:cstheme="minorBidi"/>
          <w:i w:val="0"/>
          <w:iCs w:val="0"/>
          <w:sz w:val="22"/>
          <w:szCs w:val="22"/>
        </w:rPr>
      </w:pPr>
      <w:hyperlink w:anchor="_Toc156294877" w:history="1">
        <w:r w:rsidR="00B7016D" w:rsidRPr="000143A1">
          <w:rPr>
            <w:rStyle w:val="af0"/>
            <w:i w:val="0"/>
            <w:iCs w:val="0"/>
          </w:rPr>
          <w:t>1.1. Цель и место дисциплины в структуре образовательной программы</w:t>
        </w:r>
        <w:r w:rsidR="00B7016D" w:rsidRPr="000143A1">
          <w:rPr>
            <w:i w:val="0"/>
            <w:iCs w:val="0"/>
            <w:webHidden/>
          </w:rPr>
          <w:tab/>
        </w:r>
      </w:hyperlink>
    </w:p>
    <w:p w14:paraId="526299AF" w14:textId="77777777" w:rsidR="00B7016D" w:rsidRPr="000143A1" w:rsidRDefault="00C769D8" w:rsidP="00B7016D">
      <w:pPr>
        <w:pStyle w:val="21"/>
        <w:rPr>
          <w:rFonts w:asciiTheme="minorHAnsi" w:eastAsiaTheme="minorEastAsia" w:hAnsiTheme="minorHAnsi" w:cstheme="minorBidi"/>
          <w:i w:val="0"/>
          <w:iCs w:val="0"/>
          <w:sz w:val="22"/>
          <w:szCs w:val="22"/>
        </w:rPr>
      </w:pPr>
      <w:hyperlink w:anchor="_Toc156294878" w:history="1">
        <w:r w:rsidR="00B7016D" w:rsidRPr="000143A1">
          <w:rPr>
            <w:rStyle w:val="af0"/>
            <w:i w:val="0"/>
            <w:iCs w:val="0"/>
          </w:rPr>
          <w:t>1.2. Планируемые результаты освоения дисциплины</w:t>
        </w:r>
        <w:r w:rsidR="00B7016D" w:rsidRPr="000143A1">
          <w:rPr>
            <w:i w:val="0"/>
            <w:iCs w:val="0"/>
            <w:webHidden/>
          </w:rPr>
          <w:tab/>
        </w:r>
      </w:hyperlink>
    </w:p>
    <w:p w14:paraId="2BAEAE69" w14:textId="77777777" w:rsidR="00B7016D" w:rsidRPr="000143A1" w:rsidRDefault="00C769D8" w:rsidP="00B7016D">
      <w:pPr>
        <w:pStyle w:val="15"/>
        <w:rPr>
          <w:rFonts w:asciiTheme="minorHAnsi" w:eastAsiaTheme="minorEastAsia" w:hAnsiTheme="minorHAnsi" w:cstheme="minorBidi"/>
          <w:b w:val="0"/>
          <w:bCs w:val="0"/>
          <w:lang w:eastAsia="ru-RU"/>
        </w:rPr>
      </w:pPr>
      <w:hyperlink w:anchor="_Toc156294879" w:history="1">
        <w:r w:rsidR="00B7016D" w:rsidRPr="000143A1">
          <w:rPr>
            <w:rStyle w:val="af0"/>
            <w:b w:val="0"/>
            <w:bCs w:val="0"/>
          </w:rPr>
          <w:t>2. СТРУКТУРА И СОДЕРЖАНИЕ ДИСЦИПЛИНЫ</w:t>
        </w:r>
        <w:r w:rsidR="00B7016D" w:rsidRPr="000143A1">
          <w:rPr>
            <w:b w:val="0"/>
            <w:bCs w:val="0"/>
            <w:webHidden/>
          </w:rPr>
          <w:tab/>
        </w:r>
      </w:hyperlink>
    </w:p>
    <w:p w14:paraId="6765B1D5" w14:textId="77777777" w:rsidR="00B7016D" w:rsidRPr="000143A1" w:rsidRDefault="00C769D8" w:rsidP="00B7016D">
      <w:pPr>
        <w:pStyle w:val="21"/>
        <w:rPr>
          <w:rFonts w:asciiTheme="minorHAnsi" w:eastAsiaTheme="minorEastAsia" w:hAnsiTheme="minorHAnsi" w:cstheme="minorBidi"/>
          <w:i w:val="0"/>
          <w:iCs w:val="0"/>
          <w:sz w:val="22"/>
          <w:szCs w:val="22"/>
        </w:rPr>
      </w:pPr>
      <w:hyperlink w:anchor="_Toc156294880" w:history="1">
        <w:r w:rsidR="00B7016D" w:rsidRPr="000143A1">
          <w:rPr>
            <w:rStyle w:val="af0"/>
            <w:i w:val="0"/>
            <w:iCs w:val="0"/>
          </w:rPr>
          <w:t>2.1. Трудоемкость освоения дисциплины</w:t>
        </w:r>
        <w:r w:rsidR="00B7016D" w:rsidRPr="000143A1">
          <w:rPr>
            <w:i w:val="0"/>
            <w:iCs w:val="0"/>
            <w:webHidden/>
          </w:rPr>
          <w:tab/>
        </w:r>
      </w:hyperlink>
    </w:p>
    <w:p w14:paraId="4364215B" w14:textId="77777777" w:rsidR="00B7016D" w:rsidRPr="000143A1" w:rsidRDefault="00C769D8" w:rsidP="00B7016D">
      <w:pPr>
        <w:pStyle w:val="21"/>
        <w:rPr>
          <w:rFonts w:asciiTheme="minorHAnsi" w:eastAsiaTheme="minorEastAsia" w:hAnsiTheme="minorHAnsi" w:cstheme="minorBidi"/>
          <w:i w:val="0"/>
          <w:iCs w:val="0"/>
          <w:sz w:val="22"/>
          <w:szCs w:val="22"/>
        </w:rPr>
      </w:pPr>
      <w:hyperlink w:anchor="_Toc156294881" w:history="1">
        <w:r w:rsidR="00B7016D" w:rsidRPr="000143A1">
          <w:rPr>
            <w:rStyle w:val="af0"/>
            <w:i w:val="0"/>
            <w:iCs w:val="0"/>
          </w:rPr>
          <w:t>2.2. Примерное содержание дисциплины</w:t>
        </w:r>
        <w:r w:rsidR="00B7016D" w:rsidRPr="000143A1">
          <w:rPr>
            <w:i w:val="0"/>
            <w:iCs w:val="0"/>
            <w:webHidden/>
          </w:rPr>
          <w:tab/>
        </w:r>
      </w:hyperlink>
    </w:p>
    <w:p w14:paraId="736065E4" w14:textId="77777777" w:rsidR="00B7016D" w:rsidRPr="000143A1" w:rsidRDefault="00C769D8" w:rsidP="00B7016D">
      <w:pPr>
        <w:pStyle w:val="21"/>
        <w:rPr>
          <w:rFonts w:asciiTheme="minorHAnsi" w:eastAsiaTheme="minorEastAsia" w:hAnsiTheme="minorHAnsi" w:cstheme="minorBidi"/>
          <w:i w:val="0"/>
          <w:iCs w:val="0"/>
          <w:sz w:val="22"/>
          <w:szCs w:val="22"/>
        </w:rPr>
      </w:pPr>
      <w:hyperlink w:anchor="_Toc156294883" w:history="1">
        <w:r w:rsidR="00B7016D" w:rsidRPr="000143A1">
          <w:rPr>
            <w:rStyle w:val="af0"/>
            <w:i w:val="0"/>
            <w:iCs w:val="0"/>
          </w:rPr>
          <w:t>2.3. Курсовой проект (работа)</w:t>
        </w:r>
        <w:r w:rsidR="00B7016D" w:rsidRPr="000143A1">
          <w:rPr>
            <w:i w:val="0"/>
            <w:iCs w:val="0"/>
            <w:webHidden/>
          </w:rPr>
          <w:tab/>
        </w:r>
      </w:hyperlink>
    </w:p>
    <w:p w14:paraId="5431C0C1" w14:textId="77777777" w:rsidR="00B7016D" w:rsidRPr="000143A1" w:rsidRDefault="00C769D8" w:rsidP="00B7016D">
      <w:pPr>
        <w:pStyle w:val="15"/>
        <w:rPr>
          <w:rFonts w:asciiTheme="minorHAnsi" w:eastAsiaTheme="minorEastAsia" w:hAnsiTheme="minorHAnsi" w:cstheme="minorBidi"/>
          <w:b w:val="0"/>
          <w:bCs w:val="0"/>
          <w:lang w:eastAsia="ru-RU"/>
        </w:rPr>
      </w:pPr>
      <w:hyperlink w:anchor="_Toc156294884" w:history="1">
        <w:r w:rsidR="00B7016D" w:rsidRPr="000143A1">
          <w:rPr>
            <w:rStyle w:val="af0"/>
            <w:b w:val="0"/>
            <w:bCs w:val="0"/>
          </w:rPr>
          <w:t>3. УСЛОВИЯ РЕАЛИЗАЦИИ ДИСЦИПЛИНЫ</w:t>
        </w:r>
        <w:r w:rsidR="00B7016D" w:rsidRPr="000143A1">
          <w:rPr>
            <w:b w:val="0"/>
            <w:bCs w:val="0"/>
            <w:webHidden/>
          </w:rPr>
          <w:tab/>
        </w:r>
      </w:hyperlink>
    </w:p>
    <w:p w14:paraId="13BC9FBB" w14:textId="77777777" w:rsidR="00B7016D" w:rsidRPr="000143A1" w:rsidRDefault="00C769D8" w:rsidP="00B7016D">
      <w:pPr>
        <w:pStyle w:val="21"/>
        <w:rPr>
          <w:rFonts w:asciiTheme="minorHAnsi" w:eastAsiaTheme="minorEastAsia" w:hAnsiTheme="minorHAnsi" w:cstheme="minorBidi"/>
          <w:i w:val="0"/>
          <w:iCs w:val="0"/>
          <w:sz w:val="22"/>
          <w:szCs w:val="22"/>
        </w:rPr>
      </w:pPr>
      <w:hyperlink w:anchor="_Toc156294885" w:history="1">
        <w:r w:rsidR="00B7016D" w:rsidRPr="000143A1">
          <w:rPr>
            <w:rStyle w:val="af0"/>
            <w:i w:val="0"/>
            <w:iCs w:val="0"/>
          </w:rPr>
          <w:t>3.1. Материально-техническое обеспечение</w:t>
        </w:r>
        <w:r w:rsidR="00B7016D" w:rsidRPr="000143A1">
          <w:rPr>
            <w:i w:val="0"/>
            <w:iCs w:val="0"/>
            <w:webHidden/>
          </w:rPr>
          <w:tab/>
        </w:r>
      </w:hyperlink>
    </w:p>
    <w:p w14:paraId="464886D3" w14:textId="77777777" w:rsidR="00B7016D" w:rsidRPr="000143A1" w:rsidRDefault="00C769D8" w:rsidP="00B7016D">
      <w:pPr>
        <w:pStyle w:val="21"/>
        <w:rPr>
          <w:rFonts w:asciiTheme="minorHAnsi" w:eastAsiaTheme="minorEastAsia" w:hAnsiTheme="minorHAnsi" w:cstheme="minorBidi"/>
          <w:i w:val="0"/>
          <w:iCs w:val="0"/>
          <w:sz w:val="22"/>
          <w:szCs w:val="22"/>
        </w:rPr>
      </w:pPr>
      <w:hyperlink w:anchor="_Toc156294886" w:history="1">
        <w:r w:rsidR="00B7016D" w:rsidRPr="000143A1">
          <w:rPr>
            <w:rStyle w:val="af0"/>
            <w:i w:val="0"/>
            <w:iCs w:val="0"/>
          </w:rPr>
          <w:t>3.2. Учебно-методическое обеспечение</w:t>
        </w:r>
        <w:r w:rsidR="00B7016D" w:rsidRPr="000143A1">
          <w:rPr>
            <w:i w:val="0"/>
            <w:iCs w:val="0"/>
            <w:webHidden/>
          </w:rPr>
          <w:tab/>
        </w:r>
      </w:hyperlink>
    </w:p>
    <w:p w14:paraId="676927D7" w14:textId="77777777" w:rsidR="00B7016D" w:rsidRPr="000143A1" w:rsidRDefault="00C769D8" w:rsidP="00B7016D">
      <w:pPr>
        <w:pStyle w:val="15"/>
        <w:rPr>
          <w:rFonts w:asciiTheme="minorHAnsi" w:eastAsiaTheme="minorEastAsia" w:hAnsiTheme="minorHAnsi" w:cstheme="minorBidi"/>
          <w:b w:val="0"/>
          <w:bCs w:val="0"/>
          <w:lang w:eastAsia="ru-RU"/>
        </w:rPr>
      </w:pPr>
      <w:hyperlink w:anchor="_Toc156294887" w:history="1">
        <w:r w:rsidR="00B7016D" w:rsidRPr="000143A1">
          <w:rPr>
            <w:rStyle w:val="af0"/>
            <w:b w:val="0"/>
            <w:bCs w:val="0"/>
          </w:rPr>
          <w:t>4. КОНТРОЛЬ И ОЦЕНКА РЕЗУЛЬТАТОВ ОСВОЕНИЯ ДИСЦИПЛИНЫ</w:t>
        </w:r>
        <w:r w:rsidR="00B7016D" w:rsidRPr="000143A1">
          <w:rPr>
            <w:b w:val="0"/>
            <w:bCs w:val="0"/>
            <w:webHidden/>
          </w:rPr>
          <w:tab/>
        </w:r>
      </w:hyperlink>
    </w:p>
    <w:p w14:paraId="482A3F1E" w14:textId="77777777" w:rsidR="00B7016D" w:rsidRPr="00DF068E" w:rsidRDefault="00B7016D" w:rsidP="00B7016D">
      <w:pPr>
        <w:pStyle w:val="1f2"/>
        <w:jc w:val="left"/>
        <w:rPr>
          <w:rFonts w:ascii="Times New Roman" w:hAnsi="Times New Roman"/>
          <w:b w:val="0"/>
          <w:bCs w:val="0"/>
          <w:lang w:val="ru-RU"/>
        </w:rPr>
      </w:pPr>
      <w:r w:rsidRPr="000143A1">
        <w:rPr>
          <w:rFonts w:ascii="Times New Roman" w:hAnsi="Times New Roman"/>
          <w:b w:val="0"/>
          <w:bCs w:val="0"/>
          <w:lang w:val="ru-RU"/>
        </w:rPr>
        <w:fldChar w:fldCharType="end"/>
      </w:r>
    </w:p>
    <w:p w14:paraId="17C43DD7" w14:textId="77777777" w:rsidR="00B7016D" w:rsidRPr="00DF068E" w:rsidRDefault="00B7016D" w:rsidP="00B7016D">
      <w:pPr>
        <w:pStyle w:val="1f2"/>
        <w:jc w:val="left"/>
        <w:rPr>
          <w:rFonts w:ascii="Times New Roman" w:hAnsi="Times New Roman"/>
          <w:lang w:val="ru-RU"/>
        </w:rPr>
        <w:sectPr w:rsidR="00B7016D" w:rsidRPr="00DF068E" w:rsidSect="00502F97">
          <w:headerReference w:type="even" r:id="rId25"/>
          <w:headerReference w:type="default" r:id="rId26"/>
          <w:pgSz w:w="11906" w:h="16838"/>
          <w:pgMar w:top="1134" w:right="567" w:bottom="1134" w:left="1701" w:header="709" w:footer="709" w:gutter="0"/>
          <w:cols w:space="708"/>
          <w:docGrid w:linePitch="360"/>
        </w:sectPr>
      </w:pPr>
    </w:p>
    <w:p w14:paraId="5E850FB6" w14:textId="77777777" w:rsidR="00B7016D" w:rsidRPr="00F70F81" w:rsidRDefault="00B7016D" w:rsidP="007B35C2">
      <w:pPr>
        <w:pStyle w:val="1f2"/>
        <w:numPr>
          <w:ilvl w:val="0"/>
          <w:numId w:val="1"/>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31B89235" w14:textId="5CBDCB85" w:rsidR="00B7016D" w:rsidRPr="00503114" w:rsidRDefault="00B7016D" w:rsidP="00B7016D">
      <w:pPr>
        <w:pStyle w:val="1f0"/>
        <w:jc w:val="center"/>
        <w:rPr>
          <w:rFonts w:eastAsia="Segoe UI"/>
          <w:b/>
          <w:lang w:val="ru-RU"/>
        </w:rPr>
      </w:pPr>
      <w:r w:rsidRPr="00503114">
        <w:rPr>
          <w:rFonts w:eastAsia="Segoe UI"/>
          <w:b/>
          <w:lang w:val="ru-RU"/>
        </w:rPr>
        <w:t>«</w:t>
      </w:r>
      <w:r w:rsidR="00F94C0F" w:rsidRPr="00503114">
        <w:rPr>
          <w:rFonts w:eastAsia="Segoe UI"/>
          <w:b/>
          <w:lang w:val="ru-RU"/>
        </w:rPr>
        <w:t>ОП.06 Композиция</w:t>
      </w:r>
      <w:r w:rsidRPr="00503114">
        <w:rPr>
          <w:rFonts w:eastAsia="Segoe UI"/>
          <w:b/>
          <w:lang w:val="ru-RU"/>
        </w:rPr>
        <w:t>»</w:t>
      </w:r>
    </w:p>
    <w:p w14:paraId="10CDD3F9" w14:textId="77777777" w:rsidR="00B7016D" w:rsidRPr="00021F3A" w:rsidRDefault="00B7016D" w:rsidP="00B7016D">
      <w:pPr>
        <w:pStyle w:val="1f0"/>
        <w:rPr>
          <w:lang w:val="ru-RU"/>
        </w:rPr>
      </w:pPr>
    </w:p>
    <w:p w14:paraId="4349AD55" w14:textId="77777777" w:rsidR="00B7016D" w:rsidRPr="00EA6E1D" w:rsidRDefault="00B7016D" w:rsidP="00B7016D">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6296B74" w14:textId="32EAE80D" w:rsidR="007B790A" w:rsidRDefault="00B7016D" w:rsidP="00B7016D">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F94C0F" w:rsidRPr="00F94C0F">
        <w:rPr>
          <w:rFonts w:ascii="Times New Roman" w:hAnsi="Times New Roman"/>
        </w:rPr>
        <w:t>Композиция</w:t>
      </w:r>
      <w:r w:rsidRPr="00EB1389">
        <w:rPr>
          <w:rFonts w:ascii="Times New Roman" w:hAnsi="Times New Roman"/>
        </w:rPr>
        <w:t>»</w:t>
      </w:r>
      <w:r w:rsidRPr="00EB1389">
        <w:rPr>
          <w:rFonts w:ascii="Times New Roman" w:eastAsia="Times New Roman" w:hAnsi="Times New Roman" w:cs="Times New Roman"/>
          <w:sz w:val="24"/>
          <w:szCs w:val="24"/>
          <w:lang w:eastAsia="ru-RU"/>
        </w:rPr>
        <w:t xml:space="preserve">: </w:t>
      </w:r>
      <w:r w:rsidR="007B790A">
        <w:rPr>
          <w:rFonts w:ascii="Times New Roman" w:eastAsia="Times New Roman" w:hAnsi="Times New Roman" w:cs="Times New Roman"/>
          <w:sz w:val="24"/>
          <w:szCs w:val="24"/>
          <w:lang w:eastAsia="ru-RU"/>
        </w:rPr>
        <w:t>формирование умений</w:t>
      </w:r>
      <w:r w:rsidR="007B790A" w:rsidRPr="007B790A">
        <w:rPr>
          <w:rFonts w:ascii="Times New Roman" w:eastAsia="Times New Roman" w:hAnsi="Times New Roman" w:cs="Times New Roman"/>
          <w:sz w:val="24"/>
          <w:szCs w:val="24"/>
          <w:lang w:eastAsia="ru-RU"/>
        </w:rPr>
        <w:t xml:space="preserve"> создавать художественный образ в основных видах и жанрах изобразительного искусства</w:t>
      </w:r>
      <w:r w:rsidR="007B790A">
        <w:rPr>
          <w:rFonts w:ascii="Times New Roman" w:eastAsia="Times New Roman" w:hAnsi="Times New Roman" w:cs="Times New Roman"/>
          <w:sz w:val="24"/>
          <w:szCs w:val="24"/>
          <w:lang w:eastAsia="ru-RU"/>
        </w:rPr>
        <w:t xml:space="preserve"> </w:t>
      </w:r>
      <w:r w:rsidR="007B790A" w:rsidRPr="007B790A">
        <w:rPr>
          <w:rFonts w:ascii="Times New Roman" w:eastAsia="Times New Roman" w:hAnsi="Times New Roman" w:cs="Times New Roman"/>
          <w:sz w:val="24"/>
          <w:szCs w:val="24"/>
          <w:lang w:eastAsia="ru-RU"/>
        </w:rPr>
        <w:t>для дальнейшей самостоятельной творческой деятельности.</w:t>
      </w:r>
    </w:p>
    <w:p w14:paraId="09FC7208" w14:textId="3103B452" w:rsidR="00B7016D" w:rsidRPr="00EB1389" w:rsidRDefault="00B7016D" w:rsidP="00B7016D">
      <w:pPr>
        <w:suppressAutoHyphens/>
        <w:spacing w:line="276" w:lineRule="auto"/>
        <w:ind w:firstLine="709"/>
        <w:jc w:val="both"/>
        <w:rPr>
          <w:rFonts w:ascii="Times New Roman" w:hAnsi="Times New Roman" w:cs="Times New Roman"/>
          <w:sz w:val="24"/>
          <w:szCs w:val="24"/>
        </w:rPr>
      </w:pPr>
      <w:r w:rsidRPr="00EB1389">
        <w:rPr>
          <w:rFonts w:ascii="Times New Roman" w:hAnsi="Times New Roman" w:cs="Times New Roman"/>
          <w:sz w:val="24"/>
          <w:szCs w:val="24"/>
        </w:rPr>
        <w:t>Дисциплина «</w:t>
      </w:r>
      <w:r w:rsidR="00F94C0F" w:rsidRPr="00F94C0F">
        <w:rPr>
          <w:rFonts w:ascii="Times New Roman" w:hAnsi="Times New Roman" w:cs="Times New Roman"/>
          <w:sz w:val="24"/>
          <w:szCs w:val="24"/>
        </w:rPr>
        <w:t>Композиция</w:t>
      </w:r>
      <w:r w:rsidRPr="00EB1389">
        <w:rPr>
          <w:rFonts w:ascii="Times New Roman" w:hAnsi="Times New Roman" w:cs="Times New Roman"/>
          <w:sz w:val="24"/>
          <w:szCs w:val="24"/>
        </w:rPr>
        <w:t xml:space="preserve">» включена в обязательную часть </w:t>
      </w:r>
      <w:r>
        <w:rPr>
          <w:rFonts w:ascii="Times New Roman" w:hAnsi="Times New Roman" w:cs="Times New Roman"/>
          <w:sz w:val="24"/>
          <w:szCs w:val="24"/>
        </w:rPr>
        <w:t xml:space="preserve">общепрофессионального </w:t>
      </w:r>
      <w:r w:rsidRPr="00EB1389">
        <w:rPr>
          <w:rFonts w:ascii="Times New Roman" w:hAnsi="Times New Roman" w:cs="Times New Roman"/>
          <w:sz w:val="24"/>
          <w:szCs w:val="24"/>
        </w:rPr>
        <w:t>цикла образовательной программы.</w:t>
      </w:r>
    </w:p>
    <w:p w14:paraId="34AF50D5" w14:textId="77777777" w:rsidR="00B7016D" w:rsidRDefault="00B7016D" w:rsidP="00B7016D">
      <w:pPr>
        <w:suppressAutoHyphens/>
        <w:spacing w:line="276" w:lineRule="auto"/>
        <w:ind w:firstLine="709"/>
        <w:jc w:val="both"/>
        <w:rPr>
          <w:rFonts w:ascii="Times New Roman" w:hAnsi="Times New Roman" w:cs="Times New Roman"/>
          <w:sz w:val="24"/>
          <w:szCs w:val="24"/>
        </w:rPr>
      </w:pPr>
    </w:p>
    <w:p w14:paraId="44BCD07F" w14:textId="77777777" w:rsidR="00B7016D" w:rsidRPr="00EA6E1D" w:rsidRDefault="00B7016D" w:rsidP="00B7016D">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A977F2A" w14:textId="77777777" w:rsidR="00B7016D" w:rsidRDefault="00B7016D" w:rsidP="00B7016D">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40F63EBB" w14:textId="77777777" w:rsidR="00B7016D" w:rsidRDefault="00B7016D" w:rsidP="00B7016D">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1"/>
      </w:r>
      <w:r>
        <w:rPr>
          <w:rFonts w:ascii="Times New Roman" w:hAnsi="Times New Roman" w:cs="Times New Roman"/>
          <w:bCs/>
          <w:sz w:val="24"/>
          <w:szCs w:val="24"/>
        </w:rPr>
        <w:t>:</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019"/>
        <w:gridCol w:w="4345"/>
      </w:tblGrid>
      <w:tr w:rsidR="007C1B0A" w:rsidRPr="000E591D" w14:paraId="66554F32" w14:textId="77777777" w:rsidTr="007C1B0A">
        <w:trPr>
          <w:trHeight w:val="588"/>
        </w:trPr>
        <w:tc>
          <w:tcPr>
            <w:tcW w:w="1129" w:type="dxa"/>
            <w:tcBorders>
              <w:top w:val="single" w:sz="4" w:space="0" w:color="auto"/>
              <w:left w:val="single" w:sz="4" w:space="0" w:color="auto"/>
              <w:right w:val="single" w:sz="4" w:space="0" w:color="auto"/>
            </w:tcBorders>
          </w:tcPr>
          <w:p w14:paraId="41D168EB" w14:textId="77777777" w:rsidR="007C1B0A" w:rsidRPr="00B7016D" w:rsidRDefault="007C1B0A" w:rsidP="006F4C3A">
            <w:pPr>
              <w:rPr>
                <w:rStyle w:val="afb"/>
                <w:b/>
                <w:sz w:val="24"/>
                <w:szCs w:val="24"/>
              </w:rPr>
            </w:pPr>
            <w:r w:rsidRPr="00B7016D">
              <w:rPr>
                <w:rStyle w:val="afb"/>
                <w:b/>
                <w:i w:val="0"/>
                <w:sz w:val="24"/>
                <w:szCs w:val="24"/>
              </w:rPr>
              <w:t xml:space="preserve">Код </w:t>
            </w:r>
            <w:r w:rsidRPr="00B7016D">
              <w:rPr>
                <w:rStyle w:val="afb"/>
                <w:b/>
                <w:sz w:val="24"/>
                <w:szCs w:val="24"/>
              </w:rPr>
              <w:t xml:space="preserve">ОК, </w:t>
            </w:r>
          </w:p>
          <w:p w14:paraId="19B2E92C" w14:textId="77777777" w:rsidR="007C1B0A" w:rsidRPr="00B7016D" w:rsidRDefault="007C1B0A" w:rsidP="006F4C3A">
            <w:pPr>
              <w:rPr>
                <w:rStyle w:val="afb"/>
                <w:b/>
                <w:i w:val="0"/>
                <w:sz w:val="24"/>
                <w:szCs w:val="24"/>
              </w:rPr>
            </w:pPr>
            <w:r w:rsidRPr="00B7016D">
              <w:rPr>
                <w:rStyle w:val="afb"/>
                <w:b/>
                <w:sz w:val="24"/>
                <w:szCs w:val="24"/>
              </w:rPr>
              <w:t xml:space="preserve">ПК </w:t>
            </w:r>
          </w:p>
        </w:tc>
        <w:tc>
          <w:tcPr>
            <w:tcW w:w="4019" w:type="dxa"/>
            <w:tcBorders>
              <w:top w:val="single" w:sz="4" w:space="0" w:color="auto"/>
              <w:left w:val="single" w:sz="4" w:space="0" w:color="auto"/>
              <w:right w:val="single" w:sz="4" w:space="0" w:color="auto"/>
            </w:tcBorders>
          </w:tcPr>
          <w:p w14:paraId="7FA802BD" w14:textId="77777777" w:rsidR="007C1B0A" w:rsidRPr="00F70F81" w:rsidRDefault="007C1B0A" w:rsidP="006F4C3A">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345" w:type="dxa"/>
            <w:tcBorders>
              <w:top w:val="single" w:sz="4" w:space="0" w:color="auto"/>
              <w:left w:val="single" w:sz="4" w:space="0" w:color="auto"/>
              <w:bottom w:val="single" w:sz="4" w:space="0" w:color="auto"/>
              <w:right w:val="single" w:sz="4" w:space="0" w:color="auto"/>
            </w:tcBorders>
            <w:shd w:val="clear" w:color="auto" w:fill="auto"/>
          </w:tcPr>
          <w:p w14:paraId="6B7E10FB" w14:textId="77777777" w:rsidR="007C1B0A" w:rsidRPr="00F70F81" w:rsidRDefault="007C1B0A" w:rsidP="006F4C3A">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7C1B0A" w:rsidRPr="000E591D" w14:paraId="31F3C26A" w14:textId="77777777" w:rsidTr="007C1B0A">
        <w:trPr>
          <w:trHeight w:val="3702"/>
        </w:trPr>
        <w:tc>
          <w:tcPr>
            <w:tcW w:w="1129" w:type="dxa"/>
            <w:tcBorders>
              <w:top w:val="single" w:sz="4" w:space="0" w:color="auto"/>
              <w:left w:val="single" w:sz="4" w:space="0" w:color="auto"/>
              <w:right w:val="single" w:sz="4" w:space="0" w:color="auto"/>
            </w:tcBorders>
          </w:tcPr>
          <w:p w14:paraId="0C30ED6E" w14:textId="77777777" w:rsidR="007C1B0A" w:rsidRDefault="007C1B0A" w:rsidP="00ED1C73">
            <w:pPr>
              <w:rPr>
                <w:rFonts w:ascii="Times New Roman" w:hAnsi="Times New Roman" w:cs="Times New Roman"/>
                <w:sz w:val="24"/>
                <w:szCs w:val="24"/>
              </w:rPr>
            </w:pPr>
            <w:r w:rsidRPr="0000262B">
              <w:rPr>
                <w:rFonts w:ascii="Times New Roman" w:hAnsi="Times New Roman" w:cs="Times New Roman"/>
                <w:sz w:val="24"/>
                <w:szCs w:val="24"/>
              </w:rPr>
              <w:t xml:space="preserve">ОК 1 </w:t>
            </w:r>
          </w:p>
          <w:p w14:paraId="48DD1177" w14:textId="77777777" w:rsidR="007C1B0A" w:rsidRDefault="007C1B0A" w:rsidP="00ED1C73">
            <w:pPr>
              <w:rPr>
                <w:rFonts w:ascii="Times New Roman" w:hAnsi="Times New Roman" w:cs="Times New Roman"/>
                <w:sz w:val="24"/>
                <w:szCs w:val="24"/>
              </w:rPr>
            </w:pPr>
            <w:r>
              <w:rPr>
                <w:rFonts w:ascii="Times New Roman" w:hAnsi="Times New Roman" w:cs="Times New Roman"/>
                <w:sz w:val="24"/>
                <w:szCs w:val="24"/>
              </w:rPr>
              <w:t>ПК 1.2</w:t>
            </w:r>
          </w:p>
          <w:p w14:paraId="63F3E582" w14:textId="77777777" w:rsidR="007C1B0A" w:rsidRDefault="007C1B0A" w:rsidP="00ED1C73">
            <w:pPr>
              <w:rPr>
                <w:rFonts w:ascii="Times New Roman" w:hAnsi="Times New Roman" w:cs="Times New Roman"/>
                <w:sz w:val="24"/>
                <w:szCs w:val="24"/>
              </w:rPr>
            </w:pPr>
            <w:r>
              <w:rPr>
                <w:rFonts w:ascii="Times New Roman" w:hAnsi="Times New Roman" w:cs="Times New Roman"/>
                <w:sz w:val="24"/>
                <w:szCs w:val="24"/>
              </w:rPr>
              <w:t>ПК 1.3</w:t>
            </w:r>
          </w:p>
          <w:p w14:paraId="2BDBBF3B" w14:textId="7AA0F660" w:rsidR="007C1B0A" w:rsidRDefault="007C1B0A" w:rsidP="00ED1C73">
            <w:pPr>
              <w:rPr>
                <w:rFonts w:ascii="Times New Roman" w:hAnsi="Times New Roman" w:cs="Times New Roman"/>
                <w:sz w:val="24"/>
                <w:szCs w:val="24"/>
              </w:rPr>
            </w:pPr>
            <w:r>
              <w:rPr>
                <w:rFonts w:ascii="Times New Roman" w:hAnsi="Times New Roman" w:cs="Times New Roman"/>
                <w:sz w:val="24"/>
                <w:szCs w:val="24"/>
              </w:rPr>
              <w:t>ПК 3.1</w:t>
            </w:r>
          </w:p>
          <w:p w14:paraId="28441181" w14:textId="78D544EE" w:rsidR="007C1B0A" w:rsidRDefault="007C1B0A" w:rsidP="00ED1C73">
            <w:pPr>
              <w:rPr>
                <w:rFonts w:ascii="Times New Roman" w:hAnsi="Times New Roman" w:cs="Times New Roman"/>
                <w:sz w:val="24"/>
                <w:szCs w:val="24"/>
              </w:rPr>
            </w:pPr>
            <w:r>
              <w:rPr>
                <w:rFonts w:ascii="Times New Roman" w:hAnsi="Times New Roman" w:cs="Times New Roman"/>
                <w:sz w:val="24"/>
                <w:szCs w:val="24"/>
              </w:rPr>
              <w:t>ПК 3.2</w:t>
            </w:r>
          </w:p>
          <w:p w14:paraId="566037E3" w14:textId="4BBABDB8" w:rsidR="007C1B0A" w:rsidRDefault="007C1B0A" w:rsidP="00ED1C73">
            <w:pPr>
              <w:rPr>
                <w:rFonts w:ascii="Times New Roman" w:hAnsi="Times New Roman" w:cs="Times New Roman"/>
                <w:sz w:val="24"/>
                <w:szCs w:val="24"/>
              </w:rPr>
            </w:pPr>
            <w:r>
              <w:rPr>
                <w:rFonts w:ascii="Times New Roman" w:hAnsi="Times New Roman" w:cs="Times New Roman"/>
                <w:sz w:val="24"/>
                <w:szCs w:val="24"/>
              </w:rPr>
              <w:t>ПК 3.3</w:t>
            </w:r>
          </w:p>
          <w:p w14:paraId="444CD7E1" w14:textId="2E34768B" w:rsidR="007C1B0A" w:rsidRDefault="007C1B0A" w:rsidP="00ED1C73">
            <w:pPr>
              <w:rPr>
                <w:rFonts w:ascii="Times New Roman" w:hAnsi="Times New Roman" w:cs="Times New Roman"/>
                <w:sz w:val="24"/>
                <w:szCs w:val="24"/>
              </w:rPr>
            </w:pPr>
            <w:r>
              <w:rPr>
                <w:rFonts w:ascii="Times New Roman" w:hAnsi="Times New Roman" w:cs="Times New Roman"/>
                <w:sz w:val="24"/>
                <w:szCs w:val="24"/>
              </w:rPr>
              <w:t>ПК 3.4</w:t>
            </w:r>
          </w:p>
          <w:p w14:paraId="5302B977" w14:textId="051C705E" w:rsidR="007C1B0A" w:rsidRDefault="007C1B0A" w:rsidP="00ED1C73">
            <w:pPr>
              <w:rPr>
                <w:rFonts w:ascii="Times New Roman" w:hAnsi="Times New Roman" w:cs="Times New Roman"/>
                <w:sz w:val="24"/>
                <w:szCs w:val="24"/>
              </w:rPr>
            </w:pPr>
            <w:r w:rsidRPr="0000262B">
              <w:rPr>
                <w:rFonts w:ascii="Times New Roman" w:hAnsi="Times New Roman" w:cs="Times New Roman"/>
                <w:sz w:val="24"/>
                <w:szCs w:val="24"/>
              </w:rPr>
              <w:t>ПК 4.1</w:t>
            </w:r>
          </w:p>
          <w:p w14:paraId="71CC12B8" w14:textId="1C5A77B9" w:rsidR="007C1B0A" w:rsidRPr="00654360" w:rsidRDefault="007C1B0A" w:rsidP="00ED1C73">
            <w:pPr>
              <w:rPr>
                <w:rFonts w:ascii="Times New Roman" w:hAnsi="Times New Roman" w:cs="Times New Roman"/>
                <w:sz w:val="24"/>
                <w:szCs w:val="24"/>
              </w:rPr>
            </w:pPr>
            <w:r>
              <w:rPr>
                <w:rFonts w:ascii="Times New Roman" w:hAnsi="Times New Roman" w:cs="Times New Roman"/>
                <w:sz w:val="24"/>
                <w:szCs w:val="24"/>
              </w:rPr>
              <w:t>ПК 4.2</w:t>
            </w:r>
          </w:p>
        </w:tc>
        <w:tc>
          <w:tcPr>
            <w:tcW w:w="4019" w:type="dxa"/>
            <w:tcBorders>
              <w:top w:val="single" w:sz="4" w:space="0" w:color="auto"/>
              <w:left w:val="single" w:sz="4" w:space="0" w:color="auto"/>
              <w:right w:val="single" w:sz="4" w:space="0" w:color="auto"/>
            </w:tcBorders>
          </w:tcPr>
          <w:p w14:paraId="66B9FBFB" w14:textId="77777777" w:rsidR="007C1B0A" w:rsidRPr="00654360" w:rsidRDefault="007C1B0A" w:rsidP="00654360">
            <w:pPr>
              <w:rPr>
                <w:rFonts w:ascii="Times New Roman" w:hAnsi="Times New Roman" w:cs="Times New Roman"/>
                <w:bCs/>
                <w:sz w:val="24"/>
                <w:szCs w:val="24"/>
              </w:rPr>
            </w:pPr>
            <w:r w:rsidRPr="00654360">
              <w:rPr>
                <w:rFonts w:ascii="Times New Roman" w:hAnsi="Times New Roman" w:cs="Times New Roman"/>
                <w:bCs/>
                <w:sz w:val="24"/>
                <w:szCs w:val="24"/>
              </w:rPr>
              <w:t>грамотно решать задачи организации композиции в художественном творчестве</w:t>
            </w:r>
          </w:p>
          <w:p w14:paraId="0804B0AB" w14:textId="77777777" w:rsidR="007C1B0A" w:rsidRPr="00654360" w:rsidRDefault="007C1B0A" w:rsidP="00654360">
            <w:pPr>
              <w:rPr>
                <w:rFonts w:ascii="Times New Roman" w:hAnsi="Times New Roman" w:cs="Times New Roman"/>
                <w:bCs/>
                <w:sz w:val="24"/>
                <w:szCs w:val="24"/>
              </w:rPr>
            </w:pPr>
            <w:r w:rsidRPr="00654360">
              <w:rPr>
                <w:rFonts w:ascii="Times New Roman" w:hAnsi="Times New Roman" w:cs="Times New Roman"/>
                <w:bCs/>
                <w:sz w:val="24"/>
                <w:szCs w:val="24"/>
              </w:rPr>
              <w:t>использовать образный язык композиции (форму, цвет, фактуру материала) при создании творческих работ</w:t>
            </w:r>
          </w:p>
          <w:p w14:paraId="36FA337D" w14:textId="77777777" w:rsidR="007C1B0A" w:rsidRPr="00654360" w:rsidRDefault="007C1B0A" w:rsidP="00654360">
            <w:pPr>
              <w:rPr>
                <w:rFonts w:ascii="Times New Roman" w:hAnsi="Times New Roman" w:cs="Times New Roman"/>
                <w:bCs/>
                <w:sz w:val="24"/>
                <w:szCs w:val="24"/>
              </w:rPr>
            </w:pPr>
            <w:r w:rsidRPr="00654360">
              <w:rPr>
                <w:rFonts w:ascii="Times New Roman" w:hAnsi="Times New Roman" w:cs="Times New Roman"/>
                <w:bCs/>
                <w:sz w:val="24"/>
                <w:szCs w:val="24"/>
              </w:rPr>
              <w:t>использовать технологии и приемы работы различными художественными материалами</w:t>
            </w:r>
          </w:p>
          <w:p w14:paraId="3CF709B7" w14:textId="3796120F" w:rsidR="007C1B0A" w:rsidRPr="00B7016D" w:rsidRDefault="007C1B0A" w:rsidP="00654360">
            <w:pPr>
              <w:rPr>
                <w:rFonts w:ascii="Times New Roman" w:hAnsi="Times New Roman" w:cs="Times New Roman"/>
                <w:bCs/>
                <w:sz w:val="24"/>
                <w:szCs w:val="24"/>
              </w:rPr>
            </w:pPr>
            <w:r w:rsidRPr="00654360">
              <w:rPr>
                <w:rFonts w:ascii="Times New Roman" w:hAnsi="Times New Roman" w:cs="Times New Roman"/>
                <w:bCs/>
                <w:sz w:val="24"/>
                <w:szCs w:val="24"/>
              </w:rPr>
              <w:t>анализировать произведения искусства в аспекте композиционных решений</w:t>
            </w:r>
          </w:p>
        </w:tc>
        <w:tc>
          <w:tcPr>
            <w:tcW w:w="4345" w:type="dxa"/>
            <w:tcBorders>
              <w:top w:val="single" w:sz="4" w:space="0" w:color="auto"/>
              <w:left w:val="single" w:sz="4" w:space="0" w:color="auto"/>
              <w:bottom w:val="single" w:sz="4" w:space="0" w:color="auto"/>
              <w:right w:val="single" w:sz="4" w:space="0" w:color="auto"/>
            </w:tcBorders>
            <w:shd w:val="clear" w:color="auto" w:fill="auto"/>
          </w:tcPr>
          <w:p w14:paraId="1C942F23" w14:textId="77777777" w:rsidR="007C1B0A" w:rsidRPr="00654360" w:rsidRDefault="007C1B0A" w:rsidP="00654360">
            <w:pPr>
              <w:rPr>
                <w:rFonts w:ascii="Times New Roman" w:hAnsi="Times New Roman" w:cs="Times New Roman"/>
                <w:bCs/>
                <w:sz w:val="24"/>
                <w:szCs w:val="24"/>
              </w:rPr>
            </w:pPr>
            <w:r w:rsidRPr="00654360">
              <w:rPr>
                <w:rFonts w:ascii="Times New Roman" w:hAnsi="Times New Roman" w:cs="Times New Roman"/>
                <w:bCs/>
                <w:sz w:val="24"/>
                <w:szCs w:val="24"/>
              </w:rPr>
              <w:t>законы композиционного построения</w:t>
            </w:r>
          </w:p>
          <w:p w14:paraId="7BE10D34" w14:textId="77777777" w:rsidR="007C1B0A" w:rsidRPr="00654360" w:rsidRDefault="007C1B0A" w:rsidP="00654360">
            <w:pPr>
              <w:rPr>
                <w:rFonts w:ascii="Times New Roman" w:hAnsi="Times New Roman" w:cs="Times New Roman"/>
                <w:bCs/>
                <w:sz w:val="24"/>
                <w:szCs w:val="24"/>
              </w:rPr>
            </w:pPr>
            <w:r w:rsidRPr="00654360">
              <w:rPr>
                <w:rFonts w:ascii="Times New Roman" w:hAnsi="Times New Roman" w:cs="Times New Roman"/>
                <w:bCs/>
                <w:sz w:val="24"/>
                <w:szCs w:val="24"/>
              </w:rPr>
              <w:t>средства гармонизации композиции</w:t>
            </w:r>
          </w:p>
          <w:p w14:paraId="03C48CA4" w14:textId="77777777" w:rsidR="007C1B0A" w:rsidRPr="00654360" w:rsidRDefault="007C1B0A" w:rsidP="00654360">
            <w:pPr>
              <w:rPr>
                <w:rFonts w:ascii="Times New Roman" w:hAnsi="Times New Roman" w:cs="Times New Roman"/>
                <w:bCs/>
                <w:sz w:val="24"/>
                <w:szCs w:val="24"/>
              </w:rPr>
            </w:pPr>
            <w:r w:rsidRPr="00654360">
              <w:rPr>
                <w:rFonts w:ascii="Times New Roman" w:hAnsi="Times New Roman" w:cs="Times New Roman"/>
                <w:bCs/>
                <w:sz w:val="24"/>
                <w:szCs w:val="24"/>
              </w:rPr>
              <w:t>теорию света, цвета, тоновых и цветовых отношений композиции</w:t>
            </w:r>
          </w:p>
          <w:p w14:paraId="6C3C8878" w14:textId="26540FB9" w:rsidR="007C1B0A" w:rsidRPr="00B7016D" w:rsidRDefault="007C1B0A" w:rsidP="00654360">
            <w:pPr>
              <w:rPr>
                <w:rFonts w:ascii="Times New Roman" w:hAnsi="Times New Roman" w:cs="Times New Roman"/>
                <w:bCs/>
                <w:sz w:val="24"/>
                <w:szCs w:val="24"/>
              </w:rPr>
            </w:pPr>
            <w:r w:rsidRPr="00654360">
              <w:rPr>
                <w:rFonts w:ascii="Times New Roman" w:hAnsi="Times New Roman" w:cs="Times New Roman"/>
                <w:bCs/>
                <w:sz w:val="24"/>
                <w:szCs w:val="24"/>
              </w:rPr>
              <w:t>специфику построения фронтальных композиций графических и живописных работ</w:t>
            </w:r>
          </w:p>
        </w:tc>
      </w:tr>
    </w:tbl>
    <w:p w14:paraId="3C305D33" w14:textId="77777777" w:rsidR="00B7016D" w:rsidRDefault="00B7016D" w:rsidP="00B7016D">
      <w:pPr>
        <w:ind w:firstLine="709"/>
        <w:rPr>
          <w:rFonts w:ascii="Times New Roman" w:hAnsi="Times New Roman" w:cs="Times New Roman"/>
          <w:bCs/>
          <w:sz w:val="24"/>
          <w:szCs w:val="24"/>
        </w:rPr>
      </w:pPr>
    </w:p>
    <w:p w14:paraId="26744A11" w14:textId="77777777" w:rsidR="00B7016D" w:rsidRDefault="00B7016D" w:rsidP="00B7016D">
      <w:pPr>
        <w:rPr>
          <w:rFonts w:ascii="Times New Roman" w:eastAsia="Segoe UI" w:hAnsi="Times New Roman" w:cs="Times New Roman"/>
          <w:b/>
          <w:bCs/>
          <w:caps/>
          <w:kern w:val="32"/>
          <w:sz w:val="24"/>
          <w:szCs w:val="24"/>
          <w:lang w:val="x-none" w:eastAsia="x-none"/>
        </w:rPr>
      </w:pPr>
    </w:p>
    <w:p w14:paraId="564A2E2A" w14:textId="77777777" w:rsidR="00B7016D" w:rsidRPr="00B115E3" w:rsidRDefault="00B7016D" w:rsidP="00B7016D">
      <w:pPr>
        <w:pStyle w:val="1f2"/>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76D9DFBD" w14:textId="77777777" w:rsidR="00B7016D" w:rsidRPr="00E11160" w:rsidRDefault="00B7016D" w:rsidP="00B7016D">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B7016D" w:rsidRPr="00DB7B6A" w14:paraId="31EB65FD" w14:textId="77777777" w:rsidTr="00654360">
        <w:trPr>
          <w:trHeight w:val="23"/>
        </w:trPr>
        <w:tc>
          <w:tcPr>
            <w:tcW w:w="2497" w:type="pct"/>
            <w:vAlign w:val="center"/>
          </w:tcPr>
          <w:p w14:paraId="1F6957BD" w14:textId="77777777" w:rsidR="00B7016D" w:rsidRPr="00F70F81" w:rsidRDefault="00B7016D" w:rsidP="006F4C3A">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13" w:type="pct"/>
            <w:vAlign w:val="center"/>
          </w:tcPr>
          <w:p w14:paraId="2757ADBA" w14:textId="77777777" w:rsidR="00B7016D" w:rsidRPr="00F70F81" w:rsidRDefault="00B7016D" w:rsidP="006F4C3A">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90" w:type="pct"/>
          </w:tcPr>
          <w:p w14:paraId="69B077A8" w14:textId="77777777" w:rsidR="00B7016D" w:rsidRPr="00F70F81" w:rsidRDefault="00B7016D" w:rsidP="006F4C3A">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B7016D" w:rsidRPr="00DB7B6A" w14:paraId="171B4E9D" w14:textId="77777777" w:rsidTr="00654360">
        <w:trPr>
          <w:trHeight w:val="23"/>
        </w:trPr>
        <w:tc>
          <w:tcPr>
            <w:tcW w:w="2497" w:type="pct"/>
            <w:vAlign w:val="center"/>
          </w:tcPr>
          <w:p w14:paraId="2EB45B5A" w14:textId="77777777" w:rsidR="00B7016D" w:rsidRPr="00F70F81" w:rsidRDefault="00B7016D" w:rsidP="006F4C3A">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13" w:type="pct"/>
            <w:vAlign w:val="center"/>
          </w:tcPr>
          <w:p w14:paraId="58214743" w14:textId="34EB8EF5" w:rsidR="00B7016D" w:rsidRPr="00F70F81" w:rsidRDefault="00F94C0F" w:rsidP="006F4C3A">
            <w:pPr>
              <w:jc w:val="center"/>
              <w:rPr>
                <w:rFonts w:ascii="Times New Roman" w:hAnsi="Times New Roman" w:cs="Times New Roman"/>
                <w:bCs/>
                <w:sz w:val="24"/>
                <w:szCs w:val="24"/>
              </w:rPr>
            </w:pPr>
            <w:r>
              <w:rPr>
                <w:rFonts w:ascii="Times New Roman" w:hAnsi="Times New Roman" w:cs="Times New Roman"/>
                <w:bCs/>
                <w:sz w:val="24"/>
                <w:szCs w:val="24"/>
              </w:rPr>
              <w:t>52</w:t>
            </w:r>
          </w:p>
        </w:tc>
        <w:tc>
          <w:tcPr>
            <w:tcW w:w="1290" w:type="pct"/>
            <w:vAlign w:val="center"/>
          </w:tcPr>
          <w:p w14:paraId="0FB7BEB1" w14:textId="471F91DA" w:rsidR="00B7016D" w:rsidRPr="00F70F81" w:rsidRDefault="00F94C0F" w:rsidP="006F4C3A">
            <w:pPr>
              <w:jc w:val="center"/>
              <w:rPr>
                <w:rFonts w:ascii="Times New Roman" w:hAnsi="Times New Roman" w:cs="Times New Roman"/>
                <w:bCs/>
                <w:sz w:val="24"/>
                <w:szCs w:val="24"/>
              </w:rPr>
            </w:pPr>
            <w:r>
              <w:rPr>
                <w:rFonts w:ascii="Times New Roman" w:hAnsi="Times New Roman" w:cs="Times New Roman"/>
                <w:bCs/>
                <w:sz w:val="24"/>
                <w:szCs w:val="24"/>
              </w:rPr>
              <w:t>30</w:t>
            </w:r>
          </w:p>
        </w:tc>
      </w:tr>
      <w:tr w:rsidR="00B7016D" w:rsidRPr="00DB7B6A" w14:paraId="110684B3" w14:textId="77777777" w:rsidTr="00654360">
        <w:trPr>
          <w:trHeight w:val="23"/>
        </w:trPr>
        <w:tc>
          <w:tcPr>
            <w:tcW w:w="2497" w:type="pct"/>
            <w:vAlign w:val="center"/>
          </w:tcPr>
          <w:p w14:paraId="23C5E3B6" w14:textId="77777777" w:rsidR="00B7016D" w:rsidRPr="00F70F81" w:rsidRDefault="00B7016D" w:rsidP="006F4C3A">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13" w:type="pct"/>
            <w:vAlign w:val="center"/>
          </w:tcPr>
          <w:p w14:paraId="79BD9142" w14:textId="77777777" w:rsidR="00B7016D" w:rsidRPr="00F70F81" w:rsidRDefault="00B7016D" w:rsidP="006F4C3A">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90" w:type="pct"/>
            <w:vAlign w:val="center"/>
          </w:tcPr>
          <w:p w14:paraId="787A9080" w14:textId="77777777" w:rsidR="00B7016D" w:rsidRPr="00F70F81" w:rsidRDefault="00B7016D" w:rsidP="006F4C3A">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B7016D" w:rsidRPr="00DB7B6A" w14:paraId="49ABC960" w14:textId="77777777" w:rsidTr="00654360">
        <w:trPr>
          <w:trHeight w:val="23"/>
        </w:trPr>
        <w:tc>
          <w:tcPr>
            <w:tcW w:w="2497" w:type="pct"/>
            <w:vAlign w:val="center"/>
          </w:tcPr>
          <w:p w14:paraId="421D86CB" w14:textId="77777777" w:rsidR="00B7016D" w:rsidRPr="00F70F81" w:rsidRDefault="00B7016D" w:rsidP="006F4C3A">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13" w:type="pct"/>
            <w:vAlign w:val="center"/>
          </w:tcPr>
          <w:p w14:paraId="01C8E354" w14:textId="77777777" w:rsidR="00B7016D" w:rsidRPr="00F70F81" w:rsidRDefault="00B7016D" w:rsidP="006F4C3A">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290" w:type="pct"/>
            <w:vAlign w:val="center"/>
          </w:tcPr>
          <w:p w14:paraId="12C5CF3B" w14:textId="77777777" w:rsidR="00B7016D" w:rsidRPr="00F70F81" w:rsidRDefault="00B7016D" w:rsidP="006F4C3A">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B7016D" w:rsidRPr="00257255" w14:paraId="5337FEA0" w14:textId="77777777" w:rsidTr="00654360">
        <w:trPr>
          <w:trHeight w:val="23"/>
        </w:trPr>
        <w:tc>
          <w:tcPr>
            <w:tcW w:w="2497" w:type="pct"/>
            <w:vAlign w:val="center"/>
          </w:tcPr>
          <w:p w14:paraId="5E594888" w14:textId="77777777" w:rsidR="00B7016D" w:rsidRPr="00F70F81" w:rsidRDefault="00B7016D" w:rsidP="006F4C3A">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13" w:type="pct"/>
            <w:vAlign w:val="center"/>
          </w:tcPr>
          <w:p w14:paraId="22406F63" w14:textId="127FB248" w:rsidR="00B7016D" w:rsidRPr="00F70F81" w:rsidRDefault="00F94C0F" w:rsidP="006F4C3A">
            <w:pPr>
              <w:jc w:val="center"/>
              <w:rPr>
                <w:rFonts w:ascii="Times New Roman" w:hAnsi="Times New Roman" w:cs="Times New Roman"/>
                <w:b/>
                <w:sz w:val="24"/>
                <w:szCs w:val="24"/>
              </w:rPr>
            </w:pPr>
            <w:r>
              <w:rPr>
                <w:rFonts w:ascii="Times New Roman" w:hAnsi="Times New Roman" w:cs="Times New Roman"/>
                <w:b/>
                <w:sz w:val="24"/>
                <w:szCs w:val="24"/>
              </w:rPr>
              <w:t>52</w:t>
            </w:r>
          </w:p>
        </w:tc>
        <w:tc>
          <w:tcPr>
            <w:tcW w:w="1290" w:type="pct"/>
            <w:vAlign w:val="center"/>
          </w:tcPr>
          <w:p w14:paraId="1CFDE49C" w14:textId="70E14292" w:rsidR="00B7016D" w:rsidRPr="00F70F81" w:rsidRDefault="00F94C0F" w:rsidP="006F4C3A">
            <w:pPr>
              <w:jc w:val="center"/>
              <w:rPr>
                <w:rFonts w:ascii="Times New Roman" w:hAnsi="Times New Roman" w:cs="Times New Roman"/>
                <w:b/>
                <w:sz w:val="24"/>
                <w:szCs w:val="24"/>
              </w:rPr>
            </w:pPr>
            <w:r>
              <w:rPr>
                <w:rFonts w:ascii="Times New Roman" w:hAnsi="Times New Roman" w:cs="Times New Roman"/>
                <w:b/>
                <w:sz w:val="24"/>
                <w:szCs w:val="24"/>
              </w:rPr>
              <w:t>30</w:t>
            </w:r>
          </w:p>
        </w:tc>
      </w:tr>
    </w:tbl>
    <w:p w14:paraId="1FFBF7E9" w14:textId="42BE581F" w:rsidR="00B7016D" w:rsidRDefault="00B7016D" w:rsidP="00B7016D">
      <w:pPr>
        <w:rPr>
          <w:rFonts w:ascii="Times New Roman" w:hAnsi="Times New Roman" w:cs="Times New Roman"/>
          <w:iCs/>
          <w:sz w:val="24"/>
          <w:szCs w:val="24"/>
        </w:rPr>
      </w:pPr>
      <w:r>
        <w:rPr>
          <w:rFonts w:ascii="Times New Roman" w:hAnsi="Times New Roman" w:cs="Times New Roman"/>
          <w:iCs/>
          <w:sz w:val="24"/>
          <w:szCs w:val="24"/>
        </w:rPr>
        <w:br w:type="page"/>
      </w:r>
    </w:p>
    <w:p w14:paraId="7B9C826B" w14:textId="77777777" w:rsidR="00B7016D" w:rsidRPr="00782EFC" w:rsidRDefault="00B7016D" w:rsidP="00B7016D">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153"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91"/>
        <w:gridCol w:w="7932"/>
      </w:tblGrid>
      <w:tr w:rsidR="00654360" w:rsidRPr="00D208AF" w14:paraId="138589BE" w14:textId="77777777" w:rsidTr="00D208AF">
        <w:tc>
          <w:tcPr>
            <w:tcW w:w="1003" w:type="pct"/>
            <w:vAlign w:val="center"/>
          </w:tcPr>
          <w:p w14:paraId="030A3845" w14:textId="77777777" w:rsidR="00654360" w:rsidRPr="00D208AF" w:rsidRDefault="00654360" w:rsidP="007C1B0A">
            <w:pPr>
              <w:pStyle w:val="a4"/>
              <w:ind w:left="0"/>
              <w:jc w:val="center"/>
              <w:rPr>
                <w:rFonts w:ascii="Times New Roman" w:hAnsi="Times New Roman" w:cs="Times New Roman"/>
                <w:b/>
                <w:bCs/>
              </w:rPr>
            </w:pPr>
            <w:r w:rsidRPr="00D208AF">
              <w:rPr>
                <w:rFonts w:ascii="Times New Roman" w:eastAsia="Times New Roman" w:hAnsi="Times New Roman" w:cs="Times New Roman"/>
                <w:b/>
                <w:bCs/>
                <w:lang w:eastAsia="ru-RU"/>
              </w:rPr>
              <w:t>Наименование разделов и тем</w:t>
            </w:r>
          </w:p>
        </w:tc>
        <w:tc>
          <w:tcPr>
            <w:tcW w:w="3997" w:type="pct"/>
            <w:vAlign w:val="center"/>
          </w:tcPr>
          <w:p w14:paraId="3A1D5D00" w14:textId="77777777" w:rsidR="00654360" w:rsidRPr="00D208AF" w:rsidRDefault="00654360" w:rsidP="007C1B0A">
            <w:pPr>
              <w:jc w:val="center"/>
              <w:rPr>
                <w:rFonts w:ascii="Times New Roman" w:hAnsi="Times New Roman" w:cs="Times New Roman"/>
                <w:b/>
                <w:bCs/>
              </w:rPr>
            </w:pPr>
            <w:r w:rsidRPr="00D208AF">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D208AF">
              <w:rPr>
                <w:rFonts w:ascii="Times New Roman" w:eastAsia="Times New Roman" w:hAnsi="Times New Roman" w:cs="Times New Roman"/>
                <w:i/>
                <w:iCs/>
                <w:lang w:eastAsia="ru-RU"/>
              </w:rPr>
              <w:t>курсовой проект (работа)</w:t>
            </w:r>
          </w:p>
        </w:tc>
      </w:tr>
      <w:tr w:rsidR="00654360" w:rsidRPr="00D208AF" w14:paraId="39B1099C" w14:textId="77777777" w:rsidTr="00D208AF">
        <w:tc>
          <w:tcPr>
            <w:tcW w:w="5000" w:type="pct"/>
            <w:gridSpan w:val="2"/>
            <w:vAlign w:val="center"/>
          </w:tcPr>
          <w:p w14:paraId="0502061C" w14:textId="77777777" w:rsidR="00654360" w:rsidRPr="00D208AF" w:rsidRDefault="00654360" w:rsidP="007C1B0A">
            <w:pPr>
              <w:rPr>
                <w:rFonts w:ascii="Times New Roman" w:hAnsi="Times New Roman" w:cs="Times New Roman"/>
                <w:b/>
                <w:bCs/>
              </w:rPr>
            </w:pPr>
            <w:r w:rsidRPr="00D208AF">
              <w:rPr>
                <w:rFonts w:ascii="Times New Roman" w:hAnsi="Times New Roman" w:cs="Times New Roman"/>
                <w:b/>
                <w:bCs/>
              </w:rPr>
              <w:t>Раздел 1. Композиция</w:t>
            </w:r>
          </w:p>
        </w:tc>
      </w:tr>
      <w:tr w:rsidR="00654360" w:rsidRPr="00D208AF" w14:paraId="0DDC52AD" w14:textId="77777777" w:rsidTr="00D208AF">
        <w:tc>
          <w:tcPr>
            <w:tcW w:w="1003" w:type="pct"/>
            <w:vMerge w:val="restart"/>
          </w:tcPr>
          <w:p w14:paraId="57CA6A4E" w14:textId="77777777" w:rsidR="00654360" w:rsidRPr="00D208AF" w:rsidRDefault="00654360" w:rsidP="007C1B0A">
            <w:pPr>
              <w:rPr>
                <w:rFonts w:ascii="Times New Roman" w:hAnsi="Times New Roman" w:cs="Times New Roman"/>
                <w:b/>
                <w:bCs/>
              </w:rPr>
            </w:pPr>
            <w:r w:rsidRPr="00D208AF">
              <w:rPr>
                <w:rFonts w:ascii="Times New Roman" w:hAnsi="Times New Roman" w:cs="Times New Roman"/>
                <w:b/>
                <w:bCs/>
              </w:rPr>
              <w:t>Введение</w:t>
            </w:r>
          </w:p>
        </w:tc>
        <w:tc>
          <w:tcPr>
            <w:tcW w:w="3997" w:type="pct"/>
            <w:vAlign w:val="center"/>
          </w:tcPr>
          <w:p w14:paraId="0B5D1ADD" w14:textId="77777777" w:rsidR="00654360" w:rsidRPr="00D208AF" w:rsidRDefault="00654360" w:rsidP="007C1B0A">
            <w:pPr>
              <w:rPr>
                <w:rFonts w:ascii="Times New Roman" w:hAnsi="Times New Roman" w:cs="Times New Roman"/>
                <w:b/>
                <w:bCs/>
              </w:rPr>
            </w:pPr>
            <w:r w:rsidRPr="00D208AF">
              <w:rPr>
                <w:rFonts w:ascii="Times New Roman" w:hAnsi="Times New Roman" w:cs="Times New Roman"/>
                <w:b/>
              </w:rPr>
              <w:t>Содержание</w:t>
            </w:r>
            <w:r w:rsidRPr="00D208AF">
              <w:rPr>
                <w:rFonts w:ascii="Times New Roman" w:hAnsi="Times New Roman" w:cs="Times New Roman"/>
                <w:b/>
                <w:spacing w:val="1"/>
              </w:rPr>
              <w:t xml:space="preserve"> </w:t>
            </w:r>
            <w:r w:rsidRPr="00D208AF">
              <w:rPr>
                <w:rFonts w:ascii="Times New Roman" w:hAnsi="Times New Roman" w:cs="Times New Roman"/>
                <w:b/>
              </w:rPr>
              <w:t>учебного</w:t>
            </w:r>
            <w:r w:rsidRPr="00D208AF">
              <w:rPr>
                <w:rFonts w:ascii="Times New Roman" w:hAnsi="Times New Roman" w:cs="Times New Roman"/>
                <w:b/>
                <w:spacing w:val="-6"/>
              </w:rPr>
              <w:t xml:space="preserve"> </w:t>
            </w:r>
            <w:r w:rsidRPr="00D208AF">
              <w:rPr>
                <w:rFonts w:ascii="Times New Roman" w:hAnsi="Times New Roman" w:cs="Times New Roman"/>
                <w:b/>
              </w:rPr>
              <w:t>материала</w:t>
            </w:r>
          </w:p>
        </w:tc>
      </w:tr>
      <w:tr w:rsidR="00654360" w:rsidRPr="00D208AF" w14:paraId="3E763EC2" w14:textId="77777777" w:rsidTr="00D208AF">
        <w:tc>
          <w:tcPr>
            <w:tcW w:w="1003" w:type="pct"/>
            <w:vMerge/>
            <w:vAlign w:val="center"/>
          </w:tcPr>
          <w:p w14:paraId="585C67C6" w14:textId="77777777" w:rsidR="00654360" w:rsidRPr="00D208AF" w:rsidRDefault="00654360" w:rsidP="007C1B0A">
            <w:pPr>
              <w:rPr>
                <w:rFonts w:ascii="Times New Roman" w:hAnsi="Times New Roman" w:cs="Times New Roman"/>
                <w:b/>
                <w:bCs/>
              </w:rPr>
            </w:pPr>
          </w:p>
        </w:tc>
        <w:tc>
          <w:tcPr>
            <w:tcW w:w="3997" w:type="pct"/>
            <w:vAlign w:val="center"/>
          </w:tcPr>
          <w:p w14:paraId="6C060838" w14:textId="77777777" w:rsidR="00654360" w:rsidRPr="00D208AF" w:rsidRDefault="00654360" w:rsidP="007C1B0A">
            <w:pPr>
              <w:pStyle w:val="affffff3"/>
              <w:rPr>
                <w:rFonts w:ascii="Times New Roman" w:hAnsi="Times New Roman"/>
              </w:rPr>
            </w:pPr>
            <w:r w:rsidRPr="00D208AF">
              <w:rPr>
                <w:rFonts w:ascii="Times New Roman" w:hAnsi="Times New Roman"/>
              </w:rPr>
              <w:t>Цели, задачи и структура учебной дисциплины «Композиция». Место и роль «Композиции» в профессиональном цикле учебных дисциплин. Краткий исторический обзор развития дисциплины «Композиция».</w:t>
            </w:r>
          </w:p>
        </w:tc>
      </w:tr>
      <w:tr w:rsidR="00654360" w:rsidRPr="00D208AF" w14:paraId="311ADEEB" w14:textId="77777777" w:rsidTr="00D208AF">
        <w:tc>
          <w:tcPr>
            <w:tcW w:w="1003" w:type="pct"/>
            <w:vMerge/>
            <w:vAlign w:val="center"/>
          </w:tcPr>
          <w:p w14:paraId="59528067" w14:textId="77777777" w:rsidR="00654360" w:rsidRPr="00D208AF" w:rsidRDefault="00654360" w:rsidP="007C1B0A">
            <w:pPr>
              <w:rPr>
                <w:rFonts w:ascii="Times New Roman" w:hAnsi="Times New Roman" w:cs="Times New Roman"/>
                <w:b/>
                <w:bCs/>
              </w:rPr>
            </w:pPr>
          </w:p>
        </w:tc>
        <w:tc>
          <w:tcPr>
            <w:tcW w:w="3997" w:type="pct"/>
            <w:vAlign w:val="center"/>
          </w:tcPr>
          <w:p w14:paraId="4D14C6C9" w14:textId="77777777" w:rsidR="00654360" w:rsidRPr="00D208AF" w:rsidRDefault="00654360" w:rsidP="007C1B0A">
            <w:pPr>
              <w:pStyle w:val="affffff3"/>
              <w:rPr>
                <w:rFonts w:ascii="Times New Roman" w:hAnsi="Times New Roman"/>
              </w:rPr>
            </w:pPr>
            <w:r w:rsidRPr="00D208AF">
              <w:rPr>
                <w:rFonts w:ascii="Times New Roman" w:hAnsi="Times New Roman"/>
                <w:b/>
              </w:rPr>
              <w:t>В</w:t>
            </w:r>
            <w:r w:rsidRPr="00D208AF">
              <w:rPr>
                <w:rFonts w:ascii="Times New Roman" w:hAnsi="Times New Roman"/>
                <w:b/>
                <w:spacing w:val="-1"/>
              </w:rPr>
              <w:t xml:space="preserve"> </w:t>
            </w:r>
            <w:r w:rsidRPr="00D208AF">
              <w:rPr>
                <w:rFonts w:ascii="Times New Roman" w:hAnsi="Times New Roman"/>
                <w:b/>
              </w:rPr>
              <w:t>том</w:t>
            </w:r>
            <w:r w:rsidRPr="00D208AF">
              <w:rPr>
                <w:rFonts w:ascii="Times New Roman" w:hAnsi="Times New Roman"/>
                <w:b/>
                <w:spacing w:val="1"/>
              </w:rPr>
              <w:t xml:space="preserve"> </w:t>
            </w:r>
            <w:r w:rsidRPr="00D208AF">
              <w:rPr>
                <w:rFonts w:ascii="Times New Roman" w:hAnsi="Times New Roman"/>
                <w:b/>
              </w:rPr>
              <w:t>числе</w:t>
            </w:r>
            <w:r w:rsidRPr="00D208AF">
              <w:rPr>
                <w:rFonts w:ascii="Times New Roman" w:hAnsi="Times New Roman"/>
                <w:b/>
                <w:spacing w:val="1"/>
              </w:rPr>
              <w:t xml:space="preserve"> </w:t>
            </w:r>
            <w:r w:rsidRPr="00D208AF">
              <w:rPr>
                <w:rFonts w:ascii="Times New Roman" w:hAnsi="Times New Roman"/>
                <w:b/>
              </w:rPr>
              <w:t>практических</w:t>
            </w:r>
            <w:r w:rsidRPr="00D208AF">
              <w:rPr>
                <w:rFonts w:ascii="Times New Roman" w:hAnsi="Times New Roman"/>
                <w:b/>
                <w:spacing w:val="-10"/>
              </w:rPr>
              <w:t xml:space="preserve"> </w:t>
            </w:r>
            <w:r w:rsidRPr="00D208AF">
              <w:rPr>
                <w:rFonts w:ascii="Times New Roman" w:hAnsi="Times New Roman"/>
                <w:b/>
              </w:rPr>
              <w:t>занятий и лабораторных работ</w:t>
            </w:r>
          </w:p>
        </w:tc>
      </w:tr>
      <w:tr w:rsidR="00654360" w:rsidRPr="00D208AF" w14:paraId="09CA687B" w14:textId="77777777" w:rsidTr="00D208AF">
        <w:tc>
          <w:tcPr>
            <w:tcW w:w="1003" w:type="pct"/>
            <w:vMerge/>
            <w:vAlign w:val="center"/>
          </w:tcPr>
          <w:p w14:paraId="6EE6A54D" w14:textId="77777777" w:rsidR="00654360" w:rsidRPr="00D208AF" w:rsidRDefault="00654360" w:rsidP="007C1B0A">
            <w:pPr>
              <w:rPr>
                <w:rFonts w:ascii="Times New Roman" w:hAnsi="Times New Roman" w:cs="Times New Roman"/>
                <w:b/>
                <w:bCs/>
              </w:rPr>
            </w:pPr>
          </w:p>
        </w:tc>
        <w:tc>
          <w:tcPr>
            <w:tcW w:w="3997" w:type="pct"/>
            <w:vAlign w:val="center"/>
          </w:tcPr>
          <w:p w14:paraId="21606333" w14:textId="77777777" w:rsidR="00654360" w:rsidRPr="00D208AF" w:rsidRDefault="00654360" w:rsidP="007C1B0A">
            <w:pPr>
              <w:rPr>
                <w:rFonts w:ascii="Times New Roman" w:hAnsi="Times New Roman" w:cs="Times New Roman"/>
                <w:b/>
              </w:rPr>
            </w:pPr>
            <w:r w:rsidRPr="00D208AF">
              <w:rPr>
                <w:rFonts w:ascii="Times New Roman" w:hAnsi="Times New Roman" w:cs="Times New Roman"/>
                <w:b/>
              </w:rPr>
              <w:t>Самостоятельная</w:t>
            </w:r>
            <w:r w:rsidRPr="00D208AF">
              <w:rPr>
                <w:rFonts w:ascii="Times New Roman" w:hAnsi="Times New Roman" w:cs="Times New Roman"/>
                <w:b/>
                <w:spacing w:val="-3"/>
              </w:rPr>
              <w:t xml:space="preserve"> </w:t>
            </w:r>
            <w:r w:rsidRPr="00D208AF">
              <w:rPr>
                <w:rFonts w:ascii="Times New Roman" w:hAnsi="Times New Roman" w:cs="Times New Roman"/>
                <w:b/>
              </w:rPr>
              <w:t>работа</w:t>
            </w:r>
            <w:r w:rsidRPr="00D208AF">
              <w:rPr>
                <w:rFonts w:ascii="Times New Roman" w:hAnsi="Times New Roman" w:cs="Times New Roman"/>
                <w:b/>
                <w:spacing w:val="-4"/>
              </w:rPr>
              <w:t xml:space="preserve"> </w:t>
            </w:r>
            <w:r w:rsidRPr="00D208AF">
              <w:rPr>
                <w:rFonts w:ascii="Times New Roman" w:hAnsi="Times New Roman" w:cs="Times New Roman"/>
                <w:b/>
              </w:rPr>
              <w:t>обучающихся</w:t>
            </w:r>
          </w:p>
        </w:tc>
      </w:tr>
      <w:tr w:rsidR="00654360" w:rsidRPr="00D208AF" w14:paraId="20071390" w14:textId="77777777" w:rsidTr="00D208AF">
        <w:tc>
          <w:tcPr>
            <w:tcW w:w="1003" w:type="pct"/>
            <w:vMerge w:val="restart"/>
          </w:tcPr>
          <w:p w14:paraId="3516FF11" w14:textId="77777777" w:rsidR="00654360" w:rsidRPr="00D208AF" w:rsidRDefault="00654360" w:rsidP="007C1B0A">
            <w:pPr>
              <w:ind w:firstLine="5"/>
              <w:rPr>
                <w:rFonts w:ascii="Times New Roman" w:hAnsi="Times New Roman" w:cs="Times New Roman"/>
                <w:b/>
              </w:rPr>
            </w:pPr>
            <w:r w:rsidRPr="00D208AF">
              <w:rPr>
                <w:rFonts w:ascii="Times New Roman" w:hAnsi="Times New Roman" w:cs="Times New Roman"/>
                <w:b/>
              </w:rPr>
              <w:t>Тема 1.1. Основные правила и приёмы композиции</w:t>
            </w:r>
          </w:p>
        </w:tc>
        <w:tc>
          <w:tcPr>
            <w:tcW w:w="3997" w:type="pct"/>
            <w:tcBorders>
              <w:right w:val="single" w:sz="4" w:space="0" w:color="auto"/>
            </w:tcBorders>
            <w:vAlign w:val="center"/>
          </w:tcPr>
          <w:p w14:paraId="4E43F47C" w14:textId="77777777" w:rsidR="00654360" w:rsidRPr="00D208AF" w:rsidRDefault="00654360" w:rsidP="007C1B0A">
            <w:pPr>
              <w:rPr>
                <w:rFonts w:ascii="Times New Roman" w:hAnsi="Times New Roman" w:cs="Times New Roman"/>
                <w:b/>
                <w:bCs/>
              </w:rPr>
            </w:pPr>
            <w:r w:rsidRPr="00D208AF">
              <w:rPr>
                <w:rFonts w:ascii="Times New Roman" w:hAnsi="Times New Roman" w:cs="Times New Roman"/>
                <w:b/>
              </w:rPr>
              <w:t>Содержание</w:t>
            </w:r>
            <w:r w:rsidRPr="00D208AF">
              <w:rPr>
                <w:rFonts w:ascii="Times New Roman" w:hAnsi="Times New Roman" w:cs="Times New Roman"/>
                <w:b/>
                <w:spacing w:val="1"/>
              </w:rPr>
              <w:t xml:space="preserve"> </w:t>
            </w:r>
            <w:r w:rsidRPr="00D208AF">
              <w:rPr>
                <w:rFonts w:ascii="Times New Roman" w:hAnsi="Times New Roman" w:cs="Times New Roman"/>
                <w:b/>
              </w:rPr>
              <w:t>учебного</w:t>
            </w:r>
            <w:r w:rsidRPr="00D208AF">
              <w:rPr>
                <w:rFonts w:ascii="Times New Roman" w:hAnsi="Times New Roman" w:cs="Times New Roman"/>
                <w:b/>
                <w:spacing w:val="-6"/>
              </w:rPr>
              <w:t xml:space="preserve"> </w:t>
            </w:r>
            <w:r w:rsidRPr="00D208AF">
              <w:rPr>
                <w:rFonts w:ascii="Times New Roman" w:hAnsi="Times New Roman" w:cs="Times New Roman"/>
                <w:b/>
              </w:rPr>
              <w:t>материала</w:t>
            </w:r>
          </w:p>
        </w:tc>
      </w:tr>
      <w:tr w:rsidR="00654360" w:rsidRPr="00D208AF" w14:paraId="4FD9C3DC" w14:textId="77777777" w:rsidTr="00D208AF">
        <w:tc>
          <w:tcPr>
            <w:tcW w:w="1003" w:type="pct"/>
            <w:vMerge/>
            <w:vAlign w:val="center"/>
          </w:tcPr>
          <w:p w14:paraId="4A863EF9" w14:textId="77777777" w:rsidR="00654360" w:rsidRPr="00D208AF" w:rsidRDefault="00654360" w:rsidP="007C1B0A">
            <w:pPr>
              <w:rPr>
                <w:rFonts w:ascii="Times New Roman" w:hAnsi="Times New Roman" w:cs="Times New Roman"/>
                <w:b/>
                <w:bCs/>
              </w:rPr>
            </w:pPr>
          </w:p>
        </w:tc>
        <w:tc>
          <w:tcPr>
            <w:tcW w:w="3997" w:type="pct"/>
            <w:tcBorders>
              <w:right w:val="single" w:sz="4" w:space="0" w:color="auto"/>
            </w:tcBorders>
            <w:vAlign w:val="center"/>
          </w:tcPr>
          <w:p w14:paraId="1B2AB11F" w14:textId="77777777" w:rsidR="00654360" w:rsidRPr="00D208AF" w:rsidRDefault="00654360" w:rsidP="007C1B0A">
            <w:pPr>
              <w:rPr>
                <w:rFonts w:ascii="Times New Roman" w:hAnsi="Times New Roman" w:cs="Times New Roman"/>
              </w:rPr>
            </w:pPr>
            <w:r w:rsidRPr="00D208AF">
              <w:rPr>
                <w:rFonts w:ascii="Times New Roman" w:hAnsi="Times New Roman" w:cs="Times New Roman"/>
              </w:rPr>
              <w:t>Симметрия и асимметрия в композиции. Равновесие. Ритм и его виды. Статика и динамика. Контраст. Пространство. Композиционный центр и способы его выражения. Соподчинение главного и второстепенного.</w:t>
            </w:r>
          </w:p>
        </w:tc>
      </w:tr>
      <w:tr w:rsidR="00654360" w:rsidRPr="00D208AF" w14:paraId="138611E2" w14:textId="77777777" w:rsidTr="00D208AF">
        <w:tc>
          <w:tcPr>
            <w:tcW w:w="1003" w:type="pct"/>
            <w:vMerge/>
            <w:vAlign w:val="center"/>
          </w:tcPr>
          <w:p w14:paraId="703BA157" w14:textId="77777777" w:rsidR="00654360" w:rsidRPr="00D208AF" w:rsidRDefault="00654360" w:rsidP="007C1B0A">
            <w:pPr>
              <w:rPr>
                <w:rFonts w:ascii="Times New Roman" w:hAnsi="Times New Roman" w:cs="Times New Roman"/>
                <w:b/>
                <w:bCs/>
              </w:rPr>
            </w:pPr>
          </w:p>
        </w:tc>
        <w:tc>
          <w:tcPr>
            <w:tcW w:w="3997" w:type="pct"/>
            <w:tcBorders>
              <w:right w:val="single" w:sz="4" w:space="0" w:color="auto"/>
            </w:tcBorders>
          </w:tcPr>
          <w:p w14:paraId="3AA97F51" w14:textId="77777777" w:rsidR="00654360" w:rsidRPr="00D208AF" w:rsidRDefault="00654360" w:rsidP="007C1B0A">
            <w:pPr>
              <w:rPr>
                <w:rFonts w:ascii="Times New Roman" w:hAnsi="Times New Roman" w:cs="Times New Roman"/>
                <w:b/>
              </w:rPr>
            </w:pPr>
            <w:r w:rsidRPr="00D208AF">
              <w:rPr>
                <w:rFonts w:ascii="Times New Roman" w:hAnsi="Times New Roman" w:cs="Times New Roman"/>
                <w:b/>
              </w:rPr>
              <w:t>В</w:t>
            </w:r>
            <w:r w:rsidRPr="00D208AF">
              <w:rPr>
                <w:rFonts w:ascii="Times New Roman" w:hAnsi="Times New Roman" w:cs="Times New Roman"/>
                <w:b/>
                <w:spacing w:val="-1"/>
              </w:rPr>
              <w:t xml:space="preserve"> </w:t>
            </w:r>
            <w:r w:rsidRPr="00D208AF">
              <w:rPr>
                <w:rFonts w:ascii="Times New Roman" w:hAnsi="Times New Roman" w:cs="Times New Roman"/>
                <w:b/>
              </w:rPr>
              <w:t>том</w:t>
            </w:r>
            <w:r w:rsidRPr="00D208AF">
              <w:rPr>
                <w:rFonts w:ascii="Times New Roman" w:hAnsi="Times New Roman" w:cs="Times New Roman"/>
                <w:b/>
                <w:spacing w:val="1"/>
              </w:rPr>
              <w:t xml:space="preserve"> </w:t>
            </w:r>
            <w:r w:rsidRPr="00D208AF">
              <w:rPr>
                <w:rFonts w:ascii="Times New Roman" w:hAnsi="Times New Roman" w:cs="Times New Roman"/>
                <w:b/>
              </w:rPr>
              <w:t>числе</w:t>
            </w:r>
            <w:r w:rsidRPr="00D208AF">
              <w:rPr>
                <w:rFonts w:ascii="Times New Roman" w:hAnsi="Times New Roman" w:cs="Times New Roman"/>
                <w:b/>
                <w:spacing w:val="1"/>
              </w:rPr>
              <w:t xml:space="preserve"> </w:t>
            </w:r>
            <w:r w:rsidRPr="00D208AF">
              <w:rPr>
                <w:rFonts w:ascii="Times New Roman" w:hAnsi="Times New Roman" w:cs="Times New Roman"/>
                <w:b/>
              </w:rPr>
              <w:t>практических</w:t>
            </w:r>
            <w:r w:rsidRPr="00D208AF">
              <w:rPr>
                <w:rFonts w:ascii="Times New Roman" w:hAnsi="Times New Roman" w:cs="Times New Roman"/>
                <w:b/>
                <w:spacing w:val="-10"/>
              </w:rPr>
              <w:t xml:space="preserve"> </w:t>
            </w:r>
            <w:r w:rsidRPr="00D208AF">
              <w:rPr>
                <w:rFonts w:ascii="Times New Roman" w:hAnsi="Times New Roman" w:cs="Times New Roman"/>
                <w:b/>
              </w:rPr>
              <w:t>занятий и лабораторных работ</w:t>
            </w:r>
          </w:p>
        </w:tc>
      </w:tr>
      <w:tr w:rsidR="00654360" w:rsidRPr="00D208AF" w14:paraId="4FD0D5FF" w14:textId="77777777" w:rsidTr="00D208AF">
        <w:tc>
          <w:tcPr>
            <w:tcW w:w="1003" w:type="pct"/>
            <w:vMerge/>
            <w:vAlign w:val="center"/>
          </w:tcPr>
          <w:p w14:paraId="1968BB35" w14:textId="77777777" w:rsidR="00654360" w:rsidRPr="00D208AF" w:rsidRDefault="00654360" w:rsidP="007C1B0A">
            <w:pPr>
              <w:rPr>
                <w:rFonts w:ascii="Times New Roman" w:hAnsi="Times New Roman" w:cs="Times New Roman"/>
                <w:b/>
                <w:bCs/>
              </w:rPr>
            </w:pPr>
          </w:p>
        </w:tc>
        <w:tc>
          <w:tcPr>
            <w:tcW w:w="3997" w:type="pct"/>
            <w:tcBorders>
              <w:right w:val="single" w:sz="4" w:space="0" w:color="auto"/>
            </w:tcBorders>
          </w:tcPr>
          <w:p w14:paraId="61E2AB41" w14:textId="77777777" w:rsidR="00654360" w:rsidRPr="00D208AF" w:rsidRDefault="00654360" w:rsidP="007C1B0A">
            <w:pPr>
              <w:rPr>
                <w:rFonts w:ascii="Times New Roman" w:hAnsi="Times New Roman" w:cs="Times New Roman"/>
                <w:b/>
              </w:rPr>
            </w:pPr>
            <w:r w:rsidRPr="00D208AF">
              <w:rPr>
                <w:rFonts w:ascii="Times New Roman" w:hAnsi="Times New Roman" w:cs="Times New Roman"/>
                <w:bCs/>
              </w:rPr>
              <w:t>Практическое занятие 1. Выполнение композиционных схем на симметрию и асимметрию, статику и динамику, выделение композиционного центра</w:t>
            </w:r>
          </w:p>
        </w:tc>
      </w:tr>
      <w:tr w:rsidR="00654360" w:rsidRPr="00D208AF" w14:paraId="31E7513B" w14:textId="77777777" w:rsidTr="00D208AF">
        <w:tc>
          <w:tcPr>
            <w:tcW w:w="1003" w:type="pct"/>
            <w:vMerge/>
            <w:vAlign w:val="center"/>
          </w:tcPr>
          <w:p w14:paraId="19AE7B5E" w14:textId="77777777" w:rsidR="00654360" w:rsidRPr="00D208AF" w:rsidRDefault="00654360" w:rsidP="007C1B0A">
            <w:pPr>
              <w:rPr>
                <w:rFonts w:ascii="Times New Roman" w:hAnsi="Times New Roman" w:cs="Times New Roman"/>
                <w:b/>
                <w:bCs/>
              </w:rPr>
            </w:pPr>
          </w:p>
        </w:tc>
        <w:tc>
          <w:tcPr>
            <w:tcW w:w="3997" w:type="pct"/>
            <w:tcBorders>
              <w:right w:val="single" w:sz="4" w:space="0" w:color="auto"/>
            </w:tcBorders>
            <w:vAlign w:val="center"/>
          </w:tcPr>
          <w:p w14:paraId="55BF95EC" w14:textId="77777777" w:rsidR="00654360" w:rsidRPr="00D208AF" w:rsidRDefault="00654360" w:rsidP="007C1B0A">
            <w:pPr>
              <w:rPr>
                <w:rFonts w:ascii="Times New Roman" w:hAnsi="Times New Roman" w:cs="Times New Roman"/>
              </w:rPr>
            </w:pPr>
            <w:r w:rsidRPr="00D208AF">
              <w:rPr>
                <w:rFonts w:ascii="Times New Roman" w:hAnsi="Times New Roman" w:cs="Times New Roman"/>
                <w:b/>
              </w:rPr>
              <w:t>Самостоятельная</w:t>
            </w:r>
            <w:r w:rsidRPr="00D208AF">
              <w:rPr>
                <w:rFonts w:ascii="Times New Roman" w:hAnsi="Times New Roman" w:cs="Times New Roman"/>
                <w:b/>
                <w:spacing w:val="-3"/>
              </w:rPr>
              <w:t xml:space="preserve"> </w:t>
            </w:r>
            <w:r w:rsidRPr="00D208AF">
              <w:rPr>
                <w:rFonts w:ascii="Times New Roman" w:hAnsi="Times New Roman" w:cs="Times New Roman"/>
                <w:b/>
              </w:rPr>
              <w:t>работа</w:t>
            </w:r>
            <w:r w:rsidRPr="00D208AF">
              <w:rPr>
                <w:rFonts w:ascii="Times New Roman" w:hAnsi="Times New Roman" w:cs="Times New Roman"/>
                <w:b/>
                <w:spacing w:val="-4"/>
              </w:rPr>
              <w:t xml:space="preserve"> </w:t>
            </w:r>
            <w:r w:rsidRPr="00D208AF">
              <w:rPr>
                <w:rFonts w:ascii="Times New Roman" w:hAnsi="Times New Roman" w:cs="Times New Roman"/>
                <w:b/>
              </w:rPr>
              <w:t>обучающихся</w:t>
            </w:r>
          </w:p>
        </w:tc>
      </w:tr>
      <w:tr w:rsidR="00654360" w:rsidRPr="00D208AF" w14:paraId="0E961603" w14:textId="77777777" w:rsidTr="00D208AF">
        <w:tc>
          <w:tcPr>
            <w:tcW w:w="5000" w:type="pct"/>
            <w:gridSpan w:val="2"/>
            <w:vAlign w:val="center"/>
          </w:tcPr>
          <w:p w14:paraId="12241DC0" w14:textId="77777777" w:rsidR="00654360" w:rsidRPr="00D208AF" w:rsidRDefault="00654360" w:rsidP="007C1B0A">
            <w:pPr>
              <w:rPr>
                <w:rFonts w:ascii="Times New Roman" w:hAnsi="Times New Roman" w:cs="Times New Roman"/>
                <w:b/>
                <w:bCs/>
              </w:rPr>
            </w:pPr>
            <w:r w:rsidRPr="00D208AF">
              <w:rPr>
                <w:rFonts w:ascii="Times New Roman" w:hAnsi="Times New Roman" w:cs="Times New Roman"/>
                <w:b/>
                <w:bCs/>
              </w:rPr>
              <w:t>Раздел 2. Композиция натюрморта</w:t>
            </w:r>
          </w:p>
        </w:tc>
      </w:tr>
      <w:tr w:rsidR="00654360" w:rsidRPr="00D208AF" w14:paraId="45594C43" w14:textId="77777777" w:rsidTr="00D208AF">
        <w:tc>
          <w:tcPr>
            <w:tcW w:w="1003" w:type="pct"/>
            <w:vMerge w:val="restart"/>
          </w:tcPr>
          <w:p w14:paraId="2ED71A9A" w14:textId="77777777" w:rsidR="00654360" w:rsidRPr="00D208AF" w:rsidRDefault="00654360" w:rsidP="007C1B0A">
            <w:pPr>
              <w:rPr>
                <w:rFonts w:ascii="Times New Roman" w:hAnsi="Times New Roman" w:cs="Times New Roman"/>
                <w:b/>
                <w:bCs/>
              </w:rPr>
            </w:pPr>
            <w:r w:rsidRPr="00D208AF">
              <w:rPr>
                <w:rFonts w:ascii="Times New Roman" w:hAnsi="Times New Roman" w:cs="Times New Roman"/>
                <w:b/>
                <w:bCs/>
              </w:rPr>
              <w:t>Тема 2.1 Композиция натюрморта</w:t>
            </w:r>
          </w:p>
        </w:tc>
        <w:tc>
          <w:tcPr>
            <w:tcW w:w="3997" w:type="pct"/>
            <w:vAlign w:val="center"/>
          </w:tcPr>
          <w:p w14:paraId="0D24518D" w14:textId="77777777" w:rsidR="00654360" w:rsidRPr="00D208AF" w:rsidRDefault="00654360" w:rsidP="007C1B0A">
            <w:pPr>
              <w:rPr>
                <w:rFonts w:ascii="Times New Roman" w:hAnsi="Times New Roman" w:cs="Times New Roman"/>
                <w:b/>
                <w:bCs/>
              </w:rPr>
            </w:pPr>
            <w:r w:rsidRPr="00D208AF">
              <w:rPr>
                <w:rFonts w:ascii="Times New Roman" w:hAnsi="Times New Roman" w:cs="Times New Roman"/>
                <w:b/>
              </w:rPr>
              <w:t>Содержание</w:t>
            </w:r>
            <w:r w:rsidRPr="00D208AF">
              <w:rPr>
                <w:rFonts w:ascii="Times New Roman" w:hAnsi="Times New Roman" w:cs="Times New Roman"/>
                <w:b/>
                <w:spacing w:val="1"/>
              </w:rPr>
              <w:t xml:space="preserve"> </w:t>
            </w:r>
            <w:r w:rsidRPr="00D208AF">
              <w:rPr>
                <w:rFonts w:ascii="Times New Roman" w:hAnsi="Times New Roman" w:cs="Times New Roman"/>
                <w:b/>
              </w:rPr>
              <w:t>учебного</w:t>
            </w:r>
            <w:r w:rsidRPr="00D208AF">
              <w:rPr>
                <w:rFonts w:ascii="Times New Roman" w:hAnsi="Times New Roman" w:cs="Times New Roman"/>
                <w:b/>
                <w:spacing w:val="-6"/>
              </w:rPr>
              <w:t xml:space="preserve"> </w:t>
            </w:r>
            <w:r w:rsidRPr="00D208AF">
              <w:rPr>
                <w:rFonts w:ascii="Times New Roman" w:hAnsi="Times New Roman" w:cs="Times New Roman"/>
                <w:b/>
              </w:rPr>
              <w:t>материала</w:t>
            </w:r>
          </w:p>
        </w:tc>
      </w:tr>
      <w:tr w:rsidR="00654360" w:rsidRPr="00D208AF" w14:paraId="47D088B0" w14:textId="77777777" w:rsidTr="00D208AF">
        <w:tc>
          <w:tcPr>
            <w:tcW w:w="1003" w:type="pct"/>
            <w:vMerge/>
            <w:vAlign w:val="center"/>
          </w:tcPr>
          <w:p w14:paraId="0DCF8F78" w14:textId="77777777" w:rsidR="00654360" w:rsidRPr="00D208AF" w:rsidRDefault="00654360" w:rsidP="007C1B0A">
            <w:pPr>
              <w:rPr>
                <w:rFonts w:ascii="Times New Roman" w:hAnsi="Times New Roman" w:cs="Times New Roman"/>
                <w:b/>
                <w:bCs/>
              </w:rPr>
            </w:pPr>
          </w:p>
        </w:tc>
        <w:tc>
          <w:tcPr>
            <w:tcW w:w="3997" w:type="pct"/>
            <w:vAlign w:val="center"/>
          </w:tcPr>
          <w:p w14:paraId="6EBF9BFF" w14:textId="77777777" w:rsidR="00654360" w:rsidRPr="00D208AF" w:rsidRDefault="00654360" w:rsidP="007C1B0A">
            <w:pPr>
              <w:autoSpaceDE w:val="0"/>
              <w:autoSpaceDN w:val="0"/>
              <w:adjustRightInd w:val="0"/>
              <w:jc w:val="both"/>
              <w:rPr>
                <w:rFonts w:ascii="Times New Roman" w:hAnsi="Times New Roman" w:cs="Times New Roman"/>
                <w:bCs/>
              </w:rPr>
            </w:pPr>
            <w:r w:rsidRPr="00D208AF">
              <w:rPr>
                <w:rFonts w:ascii="Times New Roman" w:hAnsi="Times New Roman" w:cs="Times New Roman"/>
                <w:bCs/>
              </w:rPr>
              <w:t>Выбор сюжета и предметов натюрморта. Сюжетно-композиционный центр. Масштаб изображения, пропорции предметов.</w:t>
            </w:r>
          </w:p>
        </w:tc>
      </w:tr>
      <w:tr w:rsidR="00654360" w:rsidRPr="00D208AF" w14:paraId="759F2264" w14:textId="77777777" w:rsidTr="00D208AF">
        <w:tc>
          <w:tcPr>
            <w:tcW w:w="1003" w:type="pct"/>
            <w:vMerge/>
            <w:vAlign w:val="center"/>
          </w:tcPr>
          <w:p w14:paraId="261895F1" w14:textId="77777777" w:rsidR="00654360" w:rsidRPr="00D208AF" w:rsidRDefault="00654360" w:rsidP="007C1B0A">
            <w:pPr>
              <w:rPr>
                <w:rFonts w:ascii="Times New Roman" w:hAnsi="Times New Roman" w:cs="Times New Roman"/>
                <w:b/>
                <w:bCs/>
              </w:rPr>
            </w:pPr>
          </w:p>
        </w:tc>
        <w:tc>
          <w:tcPr>
            <w:tcW w:w="3997" w:type="pct"/>
          </w:tcPr>
          <w:p w14:paraId="183CF567" w14:textId="77777777" w:rsidR="00654360" w:rsidRPr="00D208AF" w:rsidRDefault="00654360" w:rsidP="007C1B0A">
            <w:pPr>
              <w:rPr>
                <w:rFonts w:ascii="Times New Roman" w:hAnsi="Times New Roman" w:cs="Times New Roman"/>
              </w:rPr>
            </w:pPr>
            <w:r w:rsidRPr="00D208AF">
              <w:rPr>
                <w:rFonts w:ascii="Times New Roman" w:hAnsi="Times New Roman" w:cs="Times New Roman"/>
                <w:b/>
              </w:rPr>
              <w:t>В</w:t>
            </w:r>
            <w:r w:rsidRPr="00D208AF">
              <w:rPr>
                <w:rFonts w:ascii="Times New Roman" w:hAnsi="Times New Roman" w:cs="Times New Roman"/>
                <w:b/>
                <w:spacing w:val="-1"/>
              </w:rPr>
              <w:t xml:space="preserve"> </w:t>
            </w:r>
            <w:r w:rsidRPr="00D208AF">
              <w:rPr>
                <w:rFonts w:ascii="Times New Roman" w:hAnsi="Times New Roman" w:cs="Times New Roman"/>
                <w:b/>
              </w:rPr>
              <w:t>том</w:t>
            </w:r>
            <w:r w:rsidRPr="00D208AF">
              <w:rPr>
                <w:rFonts w:ascii="Times New Roman" w:hAnsi="Times New Roman" w:cs="Times New Roman"/>
                <w:b/>
                <w:spacing w:val="1"/>
              </w:rPr>
              <w:t xml:space="preserve"> </w:t>
            </w:r>
            <w:r w:rsidRPr="00D208AF">
              <w:rPr>
                <w:rFonts w:ascii="Times New Roman" w:hAnsi="Times New Roman" w:cs="Times New Roman"/>
                <w:b/>
              </w:rPr>
              <w:t>числе</w:t>
            </w:r>
            <w:r w:rsidRPr="00D208AF">
              <w:rPr>
                <w:rFonts w:ascii="Times New Roman" w:hAnsi="Times New Roman" w:cs="Times New Roman"/>
                <w:b/>
                <w:spacing w:val="1"/>
              </w:rPr>
              <w:t xml:space="preserve"> </w:t>
            </w:r>
            <w:r w:rsidRPr="00D208AF">
              <w:rPr>
                <w:rFonts w:ascii="Times New Roman" w:hAnsi="Times New Roman" w:cs="Times New Roman"/>
                <w:b/>
              </w:rPr>
              <w:t>практических</w:t>
            </w:r>
            <w:r w:rsidRPr="00D208AF">
              <w:rPr>
                <w:rFonts w:ascii="Times New Roman" w:hAnsi="Times New Roman" w:cs="Times New Roman"/>
                <w:b/>
                <w:spacing w:val="-10"/>
              </w:rPr>
              <w:t xml:space="preserve"> </w:t>
            </w:r>
            <w:r w:rsidRPr="00D208AF">
              <w:rPr>
                <w:rFonts w:ascii="Times New Roman" w:hAnsi="Times New Roman" w:cs="Times New Roman"/>
                <w:b/>
              </w:rPr>
              <w:t>занятий и лабораторных работ</w:t>
            </w:r>
          </w:p>
        </w:tc>
      </w:tr>
      <w:tr w:rsidR="00654360" w:rsidRPr="00D208AF" w14:paraId="062252D6" w14:textId="77777777" w:rsidTr="00D208AF">
        <w:tc>
          <w:tcPr>
            <w:tcW w:w="1003" w:type="pct"/>
            <w:vMerge/>
            <w:vAlign w:val="center"/>
          </w:tcPr>
          <w:p w14:paraId="74F75C72" w14:textId="77777777" w:rsidR="00654360" w:rsidRPr="00D208AF" w:rsidRDefault="00654360" w:rsidP="007C1B0A">
            <w:pPr>
              <w:rPr>
                <w:rFonts w:ascii="Times New Roman" w:hAnsi="Times New Roman" w:cs="Times New Roman"/>
                <w:b/>
                <w:bCs/>
              </w:rPr>
            </w:pPr>
          </w:p>
        </w:tc>
        <w:tc>
          <w:tcPr>
            <w:tcW w:w="3997" w:type="pct"/>
          </w:tcPr>
          <w:p w14:paraId="50A28703" w14:textId="77777777" w:rsidR="00654360" w:rsidRPr="00D208AF" w:rsidRDefault="00654360" w:rsidP="007C1B0A">
            <w:pPr>
              <w:rPr>
                <w:rFonts w:ascii="Times New Roman" w:hAnsi="Times New Roman" w:cs="Times New Roman"/>
                <w:b/>
              </w:rPr>
            </w:pPr>
            <w:r w:rsidRPr="00D208AF">
              <w:rPr>
                <w:rFonts w:ascii="Times New Roman" w:hAnsi="Times New Roman" w:cs="Times New Roman"/>
                <w:bCs/>
              </w:rPr>
              <w:t>Практическое занятие 2. Выполнение поисковых эскизов композиции натюрморта</w:t>
            </w:r>
          </w:p>
        </w:tc>
      </w:tr>
      <w:tr w:rsidR="00654360" w:rsidRPr="00D208AF" w14:paraId="0A6F958A" w14:textId="77777777" w:rsidTr="00D208AF">
        <w:tc>
          <w:tcPr>
            <w:tcW w:w="1003" w:type="pct"/>
            <w:vMerge/>
            <w:vAlign w:val="center"/>
          </w:tcPr>
          <w:p w14:paraId="6DD09FED" w14:textId="77777777" w:rsidR="00654360" w:rsidRPr="00D208AF" w:rsidRDefault="00654360" w:rsidP="007C1B0A">
            <w:pPr>
              <w:rPr>
                <w:rFonts w:ascii="Times New Roman" w:hAnsi="Times New Roman" w:cs="Times New Roman"/>
                <w:b/>
                <w:bCs/>
              </w:rPr>
            </w:pPr>
          </w:p>
        </w:tc>
        <w:tc>
          <w:tcPr>
            <w:tcW w:w="3997" w:type="pct"/>
          </w:tcPr>
          <w:p w14:paraId="77942C2C" w14:textId="77777777" w:rsidR="00654360" w:rsidRPr="00D208AF" w:rsidRDefault="00654360" w:rsidP="007C1B0A">
            <w:pPr>
              <w:rPr>
                <w:rFonts w:ascii="Times New Roman" w:hAnsi="Times New Roman" w:cs="Times New Roman"/>
              </w:rPr>
            </w:pPr>
            <w:r w:rsidRPr="00D208AF">
              <w:rPr>
                <w:rFonts w:ascii="Times New Roman" w:hAnsi="Times New Roman" w:cs="Times New Roman"/>
                <w:bCs/>
              </w:rPr>
              <w:t>Практическое занятие 3. Масштаб изображения, пропорции предметов. Решение пространства натюрморта. Определение характера форм предметов, освещённости</w:t>
            </w:r>
          </w:p>
        </w:tc>
      </w:tr>
      <w:tr w:rsidR="00654360" w:rsidRPr="00D208AF" w14:paraId="4354AE14" w14:textId="77777777" w:rsidTr="00D208AF">
        <w:tc>
          <w:tcPr>
            <w:tcW w:w="1003" w:type="pct"/>
            <w:vMerge/>
            <w:vAlign w:val="center"/>
          </w:tcPr>
          <w:p w14:paraId="75C884DA" w14:textId="77777777" w:rsidR="00654360" w:rsidRPr="00D208AF" w:rsidRDefault="00654360" w:rsidP="007C1B0A">
            <w:pPr>
              <w:rPr>
                <w:rFonts w:ascii="Times New Roman" w:hAnsi="Times New Roman" w:cs="Times New Roman"/>
                <w:b/>
                <w:bCs/>
              </w:rPr>
            </w:pPr>
          </w:p>
        </w:tc>
        <w:tc>
          <w:tcPr>
            <w:tcW w:w="3997" w:type="pct"/>
            <w:vAlign w:val="center"/>
          </w:tcPr>
          <w:p w14:paraId="289DA877" w14:textId="77777777" w:rsidR="00654360" w:rsidRPr="00D208AF" w:rsidRDefault="00654360" w:rsidP="007C1B0A">
            <w:pPr>
              <w:rPr>
                <w:rFonts w:ascii="Times New Roman" w:hAnsi="Times New Roman" w:cs="Times New Roman"/>
                <w:bCs/>
              </w:rPr>
            </w:pPr>
            <w:r w:rsidRPr="00D208AF">
              <w:rPr>
                <w:rFonts w:ascii="Times New Roman" w:hAnsi="Times New Roman" w:cs="Times New Roman"/>
                <w:b/>
              </w:rPr>
              <w:t>Самостоятельная</w:t>
            </w:r>
            <w:r w:rsidRPr="00D208AF">
              <w:rPr>
                <w:rFonts w:ascii="Times New Roman" w:hAnsi="Times New Roman" w:cs="Times New Roman"/>
                <w:b/>
                <w:spacing w:val="-3"/>
              </w:rPr>
              <w:t xml:space="preserve"> </w:t>
            </w:r>
            <w:r w:rsidRPr="00D208AF">
              <w:rPr>
                <w:rFonts w:ascii="Times New Roman" w:hAnsi="Times New Roman" w:cs="Times New Roman"/>
                <w:b/>
              </w:rPr>
              <w:t>работа</w:t>
            </w:r>
            <w:r w:rsidRPr="00D208AF">
              <w:rPr>
                <w:rFonts w:ascii="Times New Roman" w:hAnsi="Times New Roman" w:cs="Times New Roman"/>
                <w:b/>
                <w:spacing w:val="-4"/>
              </w:rPr>
              <w:t xml:space="preserve"> </w:t>
            </w:r>
            <w:r w:rsidRPr="00D208AF">
              <w:rPr>
                <w:rFonts w:ascii="Times New Roman" w:hAnsi="Times New Roman" w:cs="Times New Roman"/>
                <w:b/>
              </w:rPr>
              <w:t>обучающихся</w:t>
            </w:r>
          </w:p>
        </w:tc>
      </w:tr>
      <w:tr w:rsidR="00654360" w:rsidRPr="00D208AF" w14:paraId="05EB46A0" w14:textId="77777777" w:rsidTr="00D208AF">
        <w:tc>
          <w:tcPr>
            <w:tcW w:w="1003" w:type="pct"/>
            <w:vMerge w:val="restart"/>
          </w:tcPr>
          <w:p w14:paraId="22A70EBB" w14:textId="77777777" w:rsidR="00654360" w:rsidRPr="00D208AF" w:rsidRDefault="00654360" w:rsidP="007C1B0A">
            <w:pPr>
              <w:autoSpaceDE w:val="0"/>
              <w:autoSpaceDN w:val="0"/>
              <w:adjustRightInd w:val="0"/>
              <w:rPr>
                <w:rFonts w:ascii="Times New Roman" w:hAnsi="Times New Roman" w:cs="Times New Roman"/>
                <w:b/>
                <w:bCs/>
              </w:rPr>
            </w:pPr>
            <w:r w:rsidRPr="00D208AF">
              <w:rPr>
                <w:rFonts w:ascii="Times New Roman" w:hAnsi="Times New Roman" w:cs="Times New Roman"/>
                <w:b/>
                <w:bCs/>
              </w:rPr>
              <w:t>Тема 2.2 Разработка эскиза тематического натюрморта</w:t>
            </w:r>
          </w:p>
        </w:tc>
        <w:tc>
          <w:tcPr>
            <w:tcW w:w="3997" w:type="pct"/>
            <w:vAlign w:val="center"/>
          </w:tcPr>
          <w:p w14:paraId="7DECF120" w14:textId="77777777" w:rsidR="00654360" w:rsidRPr="00D208AF" w:rsidRDefault="00654360" w:rsidP="007C1B0A">
            <w:pPr>
              <w:rPr>
                <w:rFonts w:ascii="Times New Roman" w:hAnsi="Times New Roman" w:cs="Times New Roman"/>
                <w:b/>
                <w:bCs/>
              </w:rPr>
            </w:pPr>
            <w:r w:rsidRPr="00D208AF">
              <w:rPr>
                <w:rFonts w:ascii="Times New Roman" w:hAnsi="Times New Roman" w:cs="Times New Roman"/>
                <w:b/>
              </w:rPr>
              <w:t>Содержание</w:t>
            </w:r>
            <w:r w:rsidRPr="00D208AF">
              <w:rPr>
                <w:rFonts w:ascii="Times New Roman" w:hAnsi="Times New Roman" w:cs="Times New Roman"/>
                <w:b/>
                <w:spacing w:val="1"/>
              </w:rPr>
              <w:t xml:space="preserve"> </w:t>
            </w:r>
            <w:r w:rsidRPr="00D208AF">
              <w:rPr>
                <w:rFonts w:ascii="Times New Roman" w:hAnsi="Times New Roman" w:cs="Times New Roman"/>
                <w:b/>
              </w:rPr>
              <w:t>учебного</w:t>
            </w:r>
            <w:r w:rsidRPr="00D208AF">
              <w:rPr>
                <w:rFonts w:ascii="Times New Roman" w:hAnsi="Times New Roman" w:cs="Times New Roman"/>
                <w:b/>
                <w:spacing w:val="-6"/>
              </w:rPr>
              <w:t xml:space="preserve"> </w:t>
            </w:r>
            <w:r w:rsidRPr="00D208AF">
              <w:rPr>
                <w:rFonts w:ascii="Times New Roman" w:hAnsi="Times New Roman" w:cs="Times New Roman"/>
                <w:b/>
              </w:rPr>
              <w:t>материала</w:t>
            </w:r>
          </w:p>
        </w:tc>
      </w:tr>
      <w:tr w:rsidR="00654360" w:rsidRPr="00D208AF" w14:paraId="56777678" w14:textId="77777777" w:rsidTr="00D208AF">
        <w:tc>
          <w:tcPr>
            <w:tcW w:w="1003" w:type="pct"/>
            <w:vMerge/>
            <w:vAlign w:val="center"/>
          </w:tcPr>
          <w:p w14:paraId="2E010E1D" w14:textId="77777777" w:rsidR="00654360" w:rsidRPr="00D208AF" w:rsidRDefault="00654360" w:rsidP="007C1B0A">
            <w:pPr>
              <w:rPr>
                <w:rFonts w:ascii="Times New Roman" w:hAnsi="Times New Roman" w:cs="Times New Roman"/>
                <w:b/>
                <w:bCs/>
              </w:rPr>
            </w:pPr>
          </w:p>
        </w:tc>
        <w:tc>
          <w:tcPr>
            <w:tcW w:w="3997" w:type="pct"/>
          </w:tcPr>
          <w:p w14:paraId="79874BE5" w14:textId="77777777" w:rsidR="00654360" w:rsidRPr="00D208AF" w:rsidRDefault="00654360" w:rsidP="007C1B0A">
            <w:pPr>
              <w:autoSpaceDE w:val="0"/>
              <w:autoSpaceDN w:val="0"/>
              <w:adjustRightInd w:val="0"/>
              <w:jc w:val="both"/>
              <w:rPr>
                <w:rFonts w:ascii="Times New Roman" w:hAnsi="Times New Roman" w:cs="Times New Roman"/>
              </w:rPr>
            </w:pPr>
            <w:r w:rsidRPr="00D208AF">
              <w:rPr>
                <w:rFonts w:ascii="Times New Roman" w:hAnsi="Times New Roman" w:cs="Times New Roman"/>
              </w:rPr>
              <w:t>Тематический натюрморт. Виды поисков сюжетного решения. Поиски тонового и колористического решения композиции.</w:t>
            </w:r>
          </w:p>
        </w:tc>
      </w:tr>
      <w:tr w:rsidR="00654360" w:rsidRPr="00D208AF" w14:paraId="27B2F94F" w14:textId="77777777" w:rsidTr="00D208AF">
        <w:tc>
          <w:tcPr>
            <w:tcW w:w="1003" w:type="pct"/>
            <w:vMerge/>
            <w:vAlign w:val="center"/>
          </w:tcPr>
          <w:p w14:paraId="4008B12F" w14:textId="77777777" w:rsidR="00654360" w:rsidRPr="00D208AF" w:rsidRDefault="00654360" w:rsidP="007C1B0A">
            <w:pPr>
              <w:rPr>
                <w:rFonts w:ascii="Times New Roman" w:hAnsi="Times New Roman" w:cs="Times New Roman"/>
                <w:b/>
                <w:bCs/>
              </w:rPr>
            </w:pPr>
          </w:p>
        </w:tc>
        <w:tc>
          <w:tcPr>
            <w:tcW w:w="3997" w:type="pct"/>
          </w:tcPr>
          <w:p w14:paraId="28823EE1" w14:textId="77777777" w:rsidR="00654360" w:rsidRPr="00D208AF" w:rsidRDefault="00654360" w:rsidP="007C1B0A">
            <w:pPr>
              <w:jc w:val="both"/>
              <w:rPr>
                <w:rFonts w:ascii="Times New Roman" w:hAnsi="Times New Roman" w:cs="Times New Roman"/>
              </w:rPr>
            </w:pPr>
            <w:r w:rsidRPr="00D208AF">
              <w:rPr>
                <w:rFonts w:ascii="Times New Roman" w:hAnsi="Times New Roman" w:cs="Times New Roman"/>
                <w:b/>
              </w:rPr>
              <w:t>В</w:t>
            </w:r>
            <w:r w:rsidRPr="00D208AF">
              <w:rPr>
                <w:rFonts w:ascii="Times New Roman" w:hAnsi="Times New Roman" w:cs="Times New Roman"/>
                <w:b/>
                <w:spacing w:val="-1"/>
              </w:rPr>
              <w:t xml:space="preserve"> </w:t>
            </w:r>
            <w:r w:rsidRPr="00D208AF">
              <w:rPr>
                <w:rFonts w:ascii="Times New Roman" w:hAnsi="Times New Roman" w:cs="Times New Roman"/>
                <w:b/>
              </w:rPr>
              <w:t>том</w:t>
            </w:r>
            <w:r w:rsidRPr="00D208AF">
              <w:rPr>
                <w:rFonts w:ascii="Times New Roman" w:hAnsi="Times New Roman" w:cs="Times New Roman"/>
                <w:b/>
                <w:spacing w:val="1"/>
              </w:rPr>
              <w:t xml:space="preserve"> </w:t>
            </w:r>
            <w:r w:rsidRPr="00D208AF">
              <w:rPr>
                <w:rFonts w:ascii="Times New Roman" w:hAnsi="Times New Roman" w:cs="Times New Roman"/>
                <w:b/>
              </w:rPr>
              <w:t>числе</w:t>
            </w:r>
            <w:r w:rsidRPr="00D208AF">
              <w:rPr>
                <w:rFonts w:ascii="Times New Roman" w:hAnsi="Times New Roman" w:cs="Times New Roman"/>
                <w:b/>
                <w:spacing w:val="1"/>
              </w:rPr>
              <w:t xml:space="preserve"> </w:t>
            </w:r>
            <w:r w:rsidRPr="00D208AF">
              <w:rPr>
                <w:rFonts w:ascii="Times New Roman" w:hAnsi="Times New Roman" w:cs="Times New Roman"/>
                <w:b/>
              </w:rPr>
              <w:t>практических</w:t>
            </w:r>
            <w:r w:rsidRPr="00D208AF">
              <w:rPr>
                <w:rFonts w:ascii="Times New Roman" w:hAnsi="Times New Roman" w:cs="Times New Roman"/>
                <w:b/>
                <w:spacing w:val="-10"/>
              </w:rPr>
              <w:t xml:space="preserve"> </w:t>
            </w:r>
            <w:r w:rsidRPr="00D208AF">
              <w:rPr>
                <w:rFonts w:ascii="Times New Roman" w:hAnsi="Times New Roman" w:cs="Times New Roman"/>
                <w:b/>
              </w:rPr>
              <w:t>занятий и лабораторных работ</w:t>
            </w:r>
          </w:p>
        </w:tc>
      </w:tr>
      <w:tr w:rsidR="00654360" w:rsidRPr="00D208AF" w14:paraId="31A5BF93" w14:textId="77777777" w:rsidTr="00D208AF">
        <w:tc>
          <w:tcPr>
            <w:tcW w:w="1003" w:type="pct"/>
            <w:vMerge/>
            <w:vAlign w:val="center"/>
          </w:tcPr>
          <w:p w14:paraId="18130EB0" w14:textId="77777777" w:rsidR="00654360" w:rsidRPr="00D208AF" w:rsidRDefault="00654360" w:rsidP="007C1B0A">
            <w:pPr>
              <w:rPr>
                <w:rFonts w:ascii="Times New Roman" w:hAnsi="Times New Roman" w:cs="Times New Roman"/>
                <w:b/>
                <w:bCs/>
              </w:rPr>
            </w:pPr>
          </w:p>
        </w:tc>
        <w:tc>
          <w:tcPr>
            <w:tcW w:w="3997" w:type="pct"/>
          </w:tcPr>
          <w:p w14:paraId="2E273840" w14:textId="77777777" w:rsidR="00654360" w:rsidRPr="00D208AF" w:rsidRDefault="00654360" w:rsidP="007C1B0A">
            <w:pPr>
              <w:rPr>
                <w:rFonts w:ascii="Times New Roman" w:hAnsi="Times New Roman" w:cs="Times New Roman"/>
                <w:b/>
              </w:rPr>
            </w:pPr>
            <w:r w:rsidRPr="00D208AF">
              <w:rPr>
                <w:rFonts w:ascii="Times New Roman" w:hAnsi="Times New Roman" w:cs="Times New Roman"/>
                <w:bCs/>
              </w:rPr>
              <w:t>Практическое занятие 4. Выполнение композиции тематического натюрморта</w:t>
            </w:r>
          </w:p>
        </w:tc>
      </w:tr>
      <w:tr w:rsidR="00654360" w:rsidRPr="00D208AF" w14:paraId="029D574D" w14:textId="77777777" w:rsidTr="00D208AF">
        <w:tc>
          <w:tcPr>
            <w:tcW w:w="1003" w:type="pct"/>
            <w:vMerge/>
            <w:vAlign w:val="center"/>
          </w:tcPr>
          <w:p w14:paraId="3EB33974" w14:textId="77777777" w:rsidR="00654360" w:rsidRPr="00D208AF" w:rsidRDefault="00654360" w:rsidP="007C1B0A">
            <w:pPr>
              <w:rPr>
                <w:rFonts w:ascii="Times New Roman" w:hAnsi="Times New Roman" w:cs="Times New Roman"/>
                <w:bCs/>
              </w:rPr>
            </w:pPr>
          </w:p>
        </w:tc>
        <w:tc>
          <w:tcPr>
            <w:tcW w:w="3997" w:type="pct"/>
            <w:vAlign w:val="center"/>
          </w:tcPr>
          <w:p w14:paraId="7CAFE2D1" w14:textId="77777777" w:rsidR="00654360" w:rsidRPr="00D208AF" w:rsidRDefault="00654360" w:rsidP="007C1B0A">
            <w:pPr>
              <w:rPr>
                <w:rFonts w:ascii="Times New Roman" w:hAnsi="Times New Roman" w:cs="Times New Roman"/>
                <w:b/>
                <w:bCs/>
              </w:rPr>
            </w:pPr>
            <w:r w:rsidRPr="00D208AF">
              <w:rPr>
                <w:rFonts w:ascii="Times New Roman" w:hAnsi="Times New Roman" w:cs="Times New Roman"/>
                <w:b/>
              </w:rPr>
              <w:t>Самостоятельная</w:t>
            </w:r>
            <w:r w:rsidRPr="00D208AF">
              <w:rPr>
                <w:rFonts w:ascii="Times New Roman" w:hAnsi="Times New Roman" w:cs="Times New Roman"/>
                <w:b/>
                <w:spacing w:val="-3"/>
              </w:rPr>
              <w:t xml:space="preserve"> </w:t>
            </w:r>
            <w:r w:rsidRPr="00D208AF">
              <w:rPr>
                <w:rFonts w:ascii="Times New Roman" w:hAnsi="Times New Roman" w:cs="Times New Roman"/>
                <w:b/>
              </w:rPr>
              <w:t>работа</w:t>
            </w:r>
            <w:r w:rsidRPr="00D208AF">
              <w:rPr>
                <w:rFonts w:ascii="Times New Roman" w:hAnsi="Times New Roman" w:cs="Times New Roman"/>
                <w:b/>
                <w:spacing w:val="-4"/>
              </w:rPr>
              <w:t xml:space="preserve"> </w:t>
            </w:r>
            <w:r w:rsidRPr="00D208AF">
              <w:rPr>
                <w:rFonts w:ascii="Times New Roman" w:hAnsi="Times New Roman" w:cs="Times New Roman"/>
                <w:b/>
              </w:rPr>
              <w:t>обучающихся</w:t>
            </w:r>
          </w:p>
        </w:tc>
      </w:tr>
      <w:tr w:rsidR="00654360" w:rsidRPr="00D208AF" w14:paraId="2D6DB20E" w14:textId="77777777" w:rsidTr="00D208AF">
        <w:tc>
          <w:tcPr>
            <w:tcW w:w="5000" w:type="pct"/>
            <w:gridSpan w:val="2"/>
            <w:vAlign w:val="center"/>
          </w:tcPr>
          <w:p w14:paraId="692AE3AF" w14:textId="77777777" w:rsidR="00654360" w:rsidRPr="00D208AF" w:rsidRDefault="00654360" w:rsidP="007C1B0A">
            <w:pPr>
              <w:rPr>
                <w:rFonts w:ascii="Times New Roman" w:hAnsi="Times New Roman" w:cs="Times New Roman"/>
                <w:b/>
                <w:bCs/>
              </w:rPr>
            </w:pPr>
            <w:r w:rsidRPr="00D208AF">
              <w:rPr>
                <w:rFonts w:ascii="Times New Roman" w:hAnsi="Times New Roman" w:cs="Times New Roman"/>
                <w:b/>
                <w:bCs/>
              </w:rPr>
              <w:t>Раздел 3. Композиция пейзажа</w:t>
            </w:r>
          </w:p>
        </w:tc>
      </w:tr>
      <w:tr w:rsidR="00654360" w:rsidRPr="00D208AF" w14:paraId="69F4775E" w14:textId="77777777" w:rsidTr="00D208AF">
        <w:tc>
          <w:tcPr>
            <w:tcW w:w="1003" w:type="pct"/>
            <w:vMerge w:val="restart"/>
          </w:tcPr>
          <w:p w14:paraId="645488C4" w14:textId="77777777" w:rsidR="00654360" w:rsidRPr="00D208AF" w:rsidRDefault="00654360" w:rsidP="007C1B0A">
            <w:pPr>
              <w:rPr>
                <w:rFonts w:ascii="Times New Roman" w:hAnsi="Times New Roman" w:cs="Times New Roman"/>
                <w:b/>
                <w:bCs/>
              </w:rPr>
            </w:pPr>
            <w:r w:rsidRPr="00D208AF">
              <w:rPr>
                <w:rFonts w:ascii="Times New Roman" w:hAnsi="Times New Roman" w:cs="Times New Roman"/>
                <w:b/>
                <w:bCs/>
              </w:rPr>
              <w:t>Тема 3.1 Пейзаж как жанр изобразительного искусства</w:t>
            </w:r>
          </w:p>
        </w:tc>
        <w:tc>
          <w:tcPr>
            <w:tcW w:w="3997" w:type="pct"/>
            <w:vAlign w:val="center"/>
          </w:tcPr>
          <w:p w14:paraId="1A0FC490" w14:textId="77777777" w:rsidR="00654360" w:rsidRPr="00D208AF" w:rsidRDefault="00654360" w:rsidP="007C1B0A">
            <w:pPr>
              <w:rPr>
                <w:rFonts w:ascii="Times New Roman" w:hAnsi="Times New Roman" w:cs="Times New Roman"/>
                <w:b/>
                <w:bCs/>
              </w:rPr>
            </w:pPr>
            <w:r w:rsidRPr="00D208AF">
              <w:rPr>
                <w:rFonts w:ascii="Times New Roman" w:hAnsi="Times New Roman" w:cs="Times New Roman"/>
                <w:b/>
              </w:rPr>
              <w:t>Содержание</w:t>
            </w:r>
            <w:r w:rsidRPr="00D208AF">
              <w:rPr>
                <w:rFonts w:ascii="Times New Roman" w:hAnsi="Times New Roman" w:cs="Times New Roman"/>
                <w:b/>
                <w:spacing w:val="1"/>
              </w:rPr>
              <w:t xml:space="preserve"> </w:t>
            </w:r>
            <w:r w:rsidRPr="00D208AF">
              <w:rPr>
                <w:rFonts w:ascii="Times New Roman" w:hAnsi="Times New Roman" w:cs="Times New Roman"/>
                <w:b/>
              </w:rPr>
              <w:t>учебного</w:t>
            </w:r>
            <w:r w:rsidRPr="00D208AF">
              <w:rPr>
                <w:rFonts w:ascii="Times New Roman" w:hAnsi="Times New Roman" w:cs="Times New Roman"/>
                <w:b/>
                <w:spacing w:val="-6"/>
              </w:rPr>
              <w:t xml:space="preserve"> </w:t>
            </w:r>
            <w:r w:rsidRPr="00D208AF">
              <w:rPr>
                <w:rFonts w:ascii="Times New Roman" w:hAnsi="Times New Roman" w:cs="Times New Roman"/>
                <w:b/>
              </w:rPr>
              <w:t>материала</w:t>
            </w:r>
          </w:p>
        </w:tc>
      </w:tr>
      <w:tr w:rsidR="00654360" w:rsidRPr="00D208AF" w14:paraId="2590FA96" w14:textId="77777777" w:rsidTr="00D208AF">
        <w:tc>
          <w:tcPr>
            <w:tcW w:w="1003" w:type="pct"/>
            <w:vMerge/>
            <w:vAlign w:val="center"/>
          </w:tcPr>
          <w:p w14:paraId="62942DAF" w14:textId="77777777" w:rsidR="00654360" w:rsidRPr="00D208AF" w:rsidRDefault="00654360" w:rsidP="007C1B0A">
            <w:pPr>
              <w:rPr>
                <w:rFonts w:ascii="Times New Roman" w:hAnsi="Times New Roman" w:cs="Times New Roman"/>
                <w:b/>
                <w:bCs/>
              </w:rPr>
            </w:pPr>
          </w:p>
        </w:tc>
        <w:tc>
          <w:tcPr>
            <w:tcW w:w="3997" w:type="pct"/>
          </w:tcPr>
          <w:p w14:paraId="69A978ED" w14:textId="77777777" w:rsidR="00654360" w:rsidRPr="00D208AF" w:rsidRDefault="00654360" w:rsidP="007C1B0A">
            <w:pPr>
              <w:rPr>
                <w:rFonts w:ascii="Times New Roman" w:hAnsi="Times New Roman" w:cs="Times New Roman"/>
                <w:bCs/>
              </w:rPr>
            </w:pPr>
            <w:r w:rsidRPr="00D208AF">
              <w:rPr>
                <w:rFonts w:ascii="Times New Roman" w:hAnsi="Times New Roman" w:cs="Times New Roman"/>
                <w:bCs/>
              </w:rPr>
              <w:t>Пейзаж как жанр изобразительного искусства. История развития пейзажа. Виды пейзажа. Идейно-смысловое содержание пейзажа. Этюд и пейзаж-картина. Композиционные основы пейзажа Изобразительные средства и приёмы в композиции пейзажа.</w:t>
            </w:r>
          </w:p>
        </w:tc>
      </w:tr>
      <w:tr w:rsidR="00654360" w:rsidRPr="00D208AF" w14:paraId="1370F5DD" w14:textId="77777777" w:rsidTr="00D208AF">
        <w:tc>
          <w:tcPr>
            <w:tcW w:w="1003" w:type="pct"/>
            <w:vMerge/>
            <w:vAlign w:val="center"/>
          </w:tcPr>
          <w:p w14:paraId="45EA01D7" w14:textId="77777777" w:rsidR="00654360" w:rsidRPr="00D208AF" w:rsidRDefault="00654360" w:rsidP="007C1B0A">
            <w:pPr>
              <w:rPr>
                <w:rFonts w:ascii="Times New Roman" w:hAnsi="Times New Roman" w:cs="Times New Roman"/>
                <w:b/>
                <w:bCs/>
              </w:rPr>
            </w:pPr>
          </w:p>
        </w:tc>
        <w:tc>
          <w:tcPr>
            <w:tcW w:w="3997" w:type="pct"/>
          </w:tcPr>
          <w:p w14:paraId="3D557B88" w14:textId="77777777" w:rsidR="00654360" w:rsidRPr="00D208AF" w:rsidRDefault="00654360" w:rsidP="007C1B0A">
            <w:pPr>
              <w:rPr>
                <w:rFonts w:ascii="Times New Roman" w:hAnsi="Times New Roman" w:cs="Times New Roman"/>
                <w:bCs/>
              </w:rPr>
            </w:pPr>
            <w:r w:rsidRPr="00D208AF">
              <w:rPr>
                <w:rFonts w:ascii="Times New Roman" w:hAnsi="Times New Roman" w:cs="Times New Roman"/>
                <w:b/>
              </w:rPr>
              <w:t>В</w:t>
            </w:r>
            <w:r w:rsidRPr="00D208AF">
              <w:rPr>
                <w:rFonts w:ascii="Times New Roman" w:hAnsi="Times New Roman" w:cs="Times New Roman"/>
                <w:b/>
                <w:spacing w:val="-1"/>
              </w:rPr>
              <w:t xml:space="preserve"> </w:t>
            </w:r>
            <w:r w:rsidRPr="00D208AF">
              <w:rPr>
                <w:rFonts w:ascii="Times New Roman" w:hAnsi="Times New Roman" w:cs="Times New Roman"/>
                <w:b/>
              </w:rPr>
              <w:t>том</w:t>
            </w:r>
            <w:r w:rsidRPr="00D208AF">
              <w:rPr>
                <w:rFonts w:ascii="Times New Roman" w:hAnsi="Times New Roman" w:cs="Times New Roman"/>
                <w:b/>
                <w:spacing w:val="1"/>
              </w:rPr>
              <w:t xml:space="preserve"> </w:t>
            </w:r>
            <w:r w:rsidRPr="00D208AF">
              <w:rPr>
                <w:rFonts w:ascii="Times New Roman" w:hAnsi="Times New Roman" w:cs="Times New Roman"/>
                <w:b/>
              </w:rPr>
              <w:t>числе</w:t>
            </w:r>
            <w:r w:rsidRPr="00D208AF">
              <w:rPr>
                <w:rFonts w:ascii="Times New Roman" w:hAnsi="Times New Roman" w:cs="Times New Roman"/>
                <w:b/>
                <w:spacing w:val="1"/>
              </w:rPr>
              <w:t xml:space="preserve"> </w:t>
            </w:r>
            <w:r w:rsidRPr="00D208AF">
              <w:rPr>
                <w:rFonts w:ascii="Times New Roman" w:hAnsi="Times New Roman" w:cs="Times New Roman"/>
                <w:b/>
              </w:rPr>
              <w:t>практических</w:t>
            </w:r>
            <w:r w:rsidRPr="00D208AF">
              <w:rPr>
                <w:rFonts w:ascii="Times New Roman" w:hAnsi="Times New Roman" w:cs="Times New Roman"/>
                <w:b/>
                <w:spacing w:val="-10"/>
              </w:rPr>
              <w:t xml:space="preserve"> </w:t>
            </w:r>
            <w:r w:rsidRPr="00D208AF">
              <w:rPr>
                <w:rFonts w:ascii="Times New Roman" w:hAnsi="Times New Roman" w:cs="Times New Roman"/>
                <w:b/>
              </w:rPr>
              <w:t>занятий и лабораторных работ</w:t>
            </w:r>
          </w:p>
        </w:tc>
      </w:tr>
      <w:tr w:rsidR="00654360" w:rsidRPr="00D208AF" w14:paraId="73849642" w14:textId="77777777" w:rsidTr="00D208AF">
        <w:tc>
          <w:tcPr>
            <w:tcW w:w="1003" w:type="pct"/>
            <w:vMerge/>
            <w:vAlign w:val="center"/>
          </w:tcPr>
          <w:p w14:paraId="6F94D083" w14:textId="77777777" w:rsidR="00654360" w:rsidRPr="00D208AF" w:rsidRDefault="00654360" w:rsidP="007C1B0A">
            <w:pPr>
              <w:rPr>
                <w:rFonts w:ascii="Times New Roman" w:hAnsi="Times New Roman" w:cs="Times New Roman"/>
                <w:b/>
                <w:bCs/>
              </w:rPr>
            </w:pPr>
          </w:p>
        </w:tc>
        <w:tc>
          <w:tcPr>
            <w:tcW w:w="3997" w:type="pct"/>
          </w:tcPr>
          <w:p w14:paraId="3B101864" w14:textId="77777777" w:rsidR="00654360" w:rsidRPr="00D208AF" w:rsidRDefault="00654360" w:rsidP="007C1B0A">
            <w:pPr>
              <w:rPr>
                <w:rFonts w:ascii="Times New Roman" w:hAnsi="Times New Roman" w:cs="Times New Roman"/>
              </w:rPr>
            </w:pPr>
            <w:r w:rsidRPr="00D208AF">
              <w:rPr>
                <w:rFonts w:ascii="Times New Roman" w:hAnsi="Times New Roman" w:cs="Times New Roman"/>
                <w:bCs/>
              </w:rPr>
              <w:t>Практическое занятие 5. Визуальный анализ по репродукциям с картин, несколько видов пейзажа</w:t>
            </w:r>
          </w:p>
        </w:tc>
      </w:tr>
      <w:tr w:rsidR="00654360" w:rsidRPr="00D208AF" w14:paraId="3C7E3015" w14:textId="77777777" w:rsidTr="00D208AF">
        <w:tc>
          <w:tcPr>
            <w:tcW w:w="1003" w:type="pct"/>
            <w:vMerge/>
            <w:vAlign w:val="center"/>
          </w:tcPr>
          <w:p w14:paraId="40854B53" w14:textId="77777777" w:rsidR="00654360" w:rsidRPr="00D208AF" w:rsidRDefault="00654360" w:rsidP="007C1B0A">
            <w:pPr>
              <w:rPr>
                <w:rFonts w:ascii="Times New Roman" w:hAnsi="Times New Roman" w:cs="Times New Roman"/>
                <w:b/>
                <w:bCs/>
              </w:rPr>
            </w:pPr>
          </w:p>
        </w:tc>
        <w:tc>
          <w:tcPr>
            <w:tcW w:w="3997" w:type="pct"/>
            <w:vAlign w:val="center"/>
          </w:tcPr>
          <w:p w14:paraId="54A797FA" w14:textId="77777777" w:rsidR="00654360" w:rsidRPr="00D208AF" w:rsidRDefault="00654360" w:rsidP="007C1B0A">
            <w:pPr>
              <w:rPr>
                <w:rFonts w:ascii="Times New Roman" w:hAnsi="Times New Roman" w:cs="Times New Roman"/>
                <w:bCs/>
              </w:rPr>
            </w:pPr>
            <w:r w:rsidRPr="00D208AF">
              <w:rPr>
                <w:rFonts w:ascii="Times New Roman" w:hAnsi="Times New Roman" w:cs="Times New Roman"/>
                <w:b/>
              </w:rPr>
              <w:t>Самостоятельная</w:t>
            </w:r>
            <w:r w:rsidRPr="00D208AF">
              <w:rPr>
                <w:rFonts w:ascii="Times New Roman" w:hAnsi="Times New Roman" w:cs="Times New Roman"/>
                <w:b/>
                <w:spacing w:val="-3"/>
              </w:rPr>
              <w:t xml:space="preserve"> </w:t>
            </w:r>
            <w:r w:rsidRPr="00D208AF">
              <w:rPr>
                <w:rFonts w:ascii="Times New Roman" w:hAnsi="Times New Roman" w:cs="Times New Roman"/>
                <w:b/>
              </w:rPr>
              <w:t>работа</w:t>
            </w:r>
            <w:r w:rsidRPr="00D208AF">
              <w:rPr>
                <w:rFonts w:ascii="Times New Roman" w:hAnsi="Times New Roman" w:cs="Times New Roman"/>
                <w:b/>
                <w:spacing w:val="-4"/>
              </w:rPr>
              <w:t xml:space="preserve"> </w:t>
            </w:r>
            <w:r w:rsidRPr="00D208AF">
              <w:rPr>
                <w:rFonts w:ascii="Times New Roman" w:hAnsi="Times New Roman" w:cs="Times New Roman"/>
                <w:b/>
              </w:rPr>
              <w:t>обучающихся</w:t>
            </w:r>
          </w:p>
        </w:tc>
      </w:tr>
      <w:tr w:rsidR="00654360" w:rsidRPr="00D208AF" w14:paraId="41A199DD" w14:textId="77777777" w:rsidTr="00D208AF">
        <w:tc>
          <w:tcPr>
            <w:tcW w:w="1003" w:type="pct"/>
            <w:vMerge w:val="restart"/>
          </w:tcPr>
          <w:p w14:paraId="50075C6F" w14:textId="77777777" w:rsidR="00654360" w:rsidRPr="00D208AF" w:rsidRDefault="00654360" w:rsidP="007C1B0A">
            <w:pPr>
              <w:rPr>
                <w:rFonts w:ascii="Times New Roman" w:hAnsi="Times New Roman" w:cs="Times New Roman"/>
                <w:b/>
                <w:bCs/>
              </w:rPr>
            </w:pPr>
            <w:r w:rsidRPr="00D208AF">
              <w:rPr>
                <w:rFonts w:ascii="Times New Roman" w:hAnsi="Times New Roman" w:cs="Times New Roman"/>
                <w:b/>
                <w:bCs/>
              </w:rPr>
              <w:t>Тема 3.2 Разработка сюжета и выполнение эскиза сельского пейзажа</w:t>
            </w:r>
          </w:p>
        </w:tc>
        <w:tc>
          <w:tcPr>
            <w:tcW w:w="3997" w:type="pct"/>
            <w:vAlign w:val="center"/>
          </w:tcPr>
          <w:p w14:paraId="4572011D" w14:textId="77777777" w:rsidR="00654360" w:rsidRPr="00D208AF" w:rsidRDefault="00654360" w:rsidP="007C1B0A">
            <w:pPr>
              <w:rPr>
                <w:rFonts w:ascii="Times New Roman" w:hAnsi="Times New Roman" w:cs="Times New Roman"/>
                <w:b/>
                <w:bCs/>
              </w:rPr>
            </w:pPr>
            <w:r w:rsidRPr="00D208AF">
              <w:rPr>
                <w:rFonts w:ascii="Times New Roman" w:hAnsi="Times New Roman" w:cs="Times New Roman"/>
                <w:b/>
              </w:rPr>
              <w:t>Содержание</w:t>
            </w:r>
            <w:r w:rsidRPr="00D208AF">
              <w:rPr>
                <w:rFonts w:ascii="Times New Roman" w:hAnsi="Times New Roman" w:cs="Times New Roman"/>
                <w:b/>
                <w:spacing w:val="1"/>
              </w:rPr>
              <w:t xml:space="preserve"> </w:t>
            </w:r>
            <w:r w:rsidRPr="00D208AF">
              <w:rPr>
                <w:rFonts w:ascii="Times New Roman" w:hAnsi="Times New Roman" w:cs="Times New Roman"/>
                <w:b/>
              </w:rPr>
              <w:t>учебного</w:t>
            </w:r>
            <w:r w:rsidRPr="00D208AF">
              <w:rPr>
                <w:rFonts w:ascii="Times New Roman" w:hAnsi="Times New Roman" w:cs="Times New Roman"/>
                <w:b/>
                <w:spacing w:val="-6"/>
              </w:rPr>
              <w:t xml:space="preserve"> </w:t>
            </w:r>
            <w:r w:rsidRPr="00D208AF">
              <w:rPr>
                <w:rFonts w:ascii="Times New Roman" w:hAnsi="Times New Roman" w:cs="Times New Roman"/>
                <w:b/>
              </w:rPr>
              <w:t>материала</w:t>
            </w:r>
          </w:p>
        </w:tc>
      </w:tr>
      <w:tr w:rsidR="00654360" w:rsidRPr="00D208AF" w14:paraId="5033E4F0" w14:textId="77777777" w:rsidTr="00D208AF">
        <w:tc>
          <w:tcPr>
            <w:tcW w:w="1003" w:type="pct"/>
            <w:vMerge/>
            <w:vAlign w:val="center"/>
          </w:tcPr>
          <w:p w14:paraId="6F989570" w14:textId="77777777" w:rsidR="00654360" w:rsidRPr="00D208AF" w:rsidRDefault="00654360" w:rsidP="007C1B0A">
            <w:pPr>
              <w:rPr>
                <w:rFonts w:ascii="Times New Roman" w:hAnsi="Times New Roman" w:cs="Times New Roman"/>
                <w:b/>
                <w:bCs/>
              </w:rPr>
            </w:pPr>
          </w:p>
        </w:tc>
        <w:tc>
          <w:tcPr>
            <w:tcW w:w="3997" w:type="pct"/>
          </w:tcPr>
          <w:p w14:paraId="4BA9E7F1" w14:textId="77777777" w:rsidR="00654360" w:rsidRPr="00D208AF" w:rsidRDefault="00654360" w:rsidP="007C1B0A">
            <w:pPr>
              <w:rPr>
                <w:rFonts w:ascii="Times New Roman" w:hAnsi="Times New Roman" w:cs="Times New Roman"/>
                <w:bCs/>
              </w:rPr>
            </w:pPr>
            <w:r w:rsidRPr="00D208AF">
              <w:rPr>
                <w:rFonts w:ascii="Times New Roman" w:hAnsi="Times New Roman" w:cs="Times New Roman"/>
                <w:bCs/>
              </w:rPr>
              <w:t>Виды поисковых решений творческого замысла. Определение творческого замысла на основе натурных зарисовок и авторских фото пейзажа</w:t>
            </w:r>
          </w:p>
        </w:tc>
      </w:tr>
      <w:tr w:rsidR="00654360" w:rsidRPr="00D208AF" w14:paraId="289D6E86" w14:textId="77777777" w:rsidTr="00D208AF">
        <w:tc>
          <w:tcPr>
            <w:tcW w:w="1003" w:type="pct"/>
            <w:vMerge/>
            <w:vAlign w:val="center"/>
          </w:tcPr>
          <w:p w14:paraId="71E2A39A" w14:textId="77777777" w:rsidR="00654360" w:rsidRPr="00D208AF" w:rsidRDefault="00654360" w:rsidP="007C1B0A">
            <w:pPr>
              <w:rPr>
                <w:rFonts w:ascii="Times New Roman" w:hAnsi="Times New Roman" w:cs="Times New Roman"/>
                <w:b/>
                <w:bCs/>
              </w:rPr>
            </w:pPr>
          </w:p>
        </w:tc>
        <w:tc>
          <w:tcPr>
            <w:tcW w:w="3997" w:type="pct"/>
          </w:tcPr>
          <w:p w14:paraId="1EAB31AD" w14:textId="77777777" w:rsidR="00654360" w:rsidRPr="00D208AF" w:rsidRDefault="00654360" w:rsidP="007C1B0A">
            <w:pPr>
              <w:rPr>
                <w:rFonts w:ascii="Times New Roman" w:hAnsi="Times New Roman" w:cs="Times New Roman"/>
                <w:bCs/>
              </w:rPr>
            </w:pPr>
            <w:r w:rsidRPr="00D208AF">
              <w:rPr>
                <w:rFonts w:ascii="Times New Roman" w:hAnsi="Times New Roman" w:cs="Times New Roman"/>
                <w:b/>
              </w:rPr>
              <w:t>В</w:t>
            </w:r>
            <w:r w:rsidRPr="00D208AF">
              <w:rPr>
                <w:rFonts w:ascii="Times New Roman" w:hAnsi="Times New Roman" w:cs="Times New Roman"/>
                <w:b/>
                <w:spacing w:val="-1"/>
              </w:rPr>
              <w:t xml:space="preserve"> </w:t>
            </w:r>
            <w:r w:rsidRPr="00D208AF">
              <w:rPr>
                <w:rFonts w:ascii="Times New Roman" w:hAnsi="Times New Roman" w:cs="Times New Roman"/>
                <w:b/>
              </w:rPr>
              <w:t>том</w:t>
            </w:r>
            <w:r w:rsidRPr="00D208AF">
              <w:rPr>
                <w:rFonts w:ascii="Times New Roman" w:hAnsi="Times New Roman" w:cs="Times New Roman"/>
                <w:b/>
                <w:spacing w:val="1"/>
              </w:rPr>
              <w:t xml:space="preserve"> </w:t>
            </w:r>
            <w:r w:rsidRPr="00D208AF">
              <w:rPr>
                <w:rFonts w:ascii="Times New Roman" w:hAnsi="Times New Roman" w:cs="Times New Roman"/>
                <w:b/>
              </w:rPr>
              <w:t>числе</w:t>
            </w:r>
            <w:r w:rsidRPr="00D208AF">
              <w:rPr>
                <w:rFonts w:ascii="Times New Roman" w:hAnsi="Times New Roman" w:cs="Times New Roman"/>
                <w:b/>
                <w:spacing w:val="1"/>
              </w:rPr>
              <w:t xml:space="preserve"> </w:t>
            </w:r>
            <w:r w:rsidRPr="00D208AF">
              <w:rPr>
                <w:rFonts w:ascii="Times New Roman" w:hAnsi="Times New Roman" w:cs="Times New Roman"/>
                <w:b/>
              </w:rPr>
              <w:t>практических</w:t>
            </w:r>
            <w:r w:rsidRPr="00D208AF">
              <w:rPr>
                <w:rFonts w:ascii="Times New Roman" w:hAnsi="Times New Roman" w:cs="Times New Roman"/>
                <w:b/>
                <w:spacing w:val="-10"/>
              </w:rPr>
              <w:t xml:space="preserve"> </w:t>
            </w:r>
            <w:r w:rsidRPr="00D208AF">
              <w:rPr>
                <w:rFonts w:ascii="Times New Roman" w:hAnsi="Times New Roman" w:cs="Times New Roman"/>
                <w:b/>
              </w:rPr>
              <w:t>занятий и лабораторных работ</w:t>
            </w:r>
          </w:p>
        </w:tc>
      </w:tr>
      <w:tr w:rsidR="00654360" w:rsidRPr="00D208AF" w14:paraId="52D73977" w14:textId="77777777" w:rsidTr="00D208AF">
        <w:tc>
          <w:tcPr>
            <w:tcW w:w="1003" w:type="pct"/>
            <w:vMerge/>
            <w:vAlign w:val="center"/>
          </w:tcPr>
          <w:p w14:paraId="3AA5D8C1" w14:textId="77777777" w:rsidR="00654360" w:rsidRPr="00D208AF" w:rsidRDefault="00654360" w:rsidP="007C1B0A">
            <w:pPr>
              <w:rPr>
                <w:rFonts w:ascii="Times New Roman" w:hAnsi="Times New Roman" w:cs="Times New Roman"/>
                <w:b/>
                <w:bCs/>
              </w:rPr>
            </w:pPr>
          </w:p>
        </w:tc>
        <w:tc>
          <w:tcPr>
            <w:tcW w:w="3997" w:type="pct"/>
          </w:tcPr>
          <w:p w14:paraId="0779484C" w14:textId="77777777" w:rsidR="00654360" w:rsidRPr="00D208AF" w:rsidRDefault="00654360" w:rsidP="007C1B0A">
            <w:pPr>
              <w:rPr>
                <w:rFonts w:ascii="Times New Roman" w:hAnsi="Times New Roman" w:cs="Times New Roman"/>
              </w:rPr>
            </w:pPr>
            <w:r w:rsidRPr="00D208AF">
              <w:rPr>
                <w:rFonts w:ascii="Times New Roman" w:hAnsi="Times New Roman" w:cs="Times New Roman"/>
                <w:bCs/>
              </w:rPr>
              <w:t>Практическое занятие 6. Выполнение композиции пейзажа (времена года)</w:t>
            </w:r>
          </w:p>
        </w:tc>
      </w:tr>
      <w:tr w:rsidR="00654360" w:rsidRPr="00D208AF" w14:paraId="2D7127D3" w14:textId="77777777" w:rsidTr="00D208AF">
        <w:tc>
          <w:tcPr>
            <w:tcW w:w="1003" w:type="pct"/>
            <w:vMerge/>
            <w:vAlign w:val="center"/>
          </w:tcPr>
          <w:p w14:paraId="25C46A5E" w14:textId="77777777" w:rsidR="00654360" w:rsidRPr="00D208AF" w:rsidRDefault="00654360" w:rsidP="007C1B0A">
            <w:pPr>
              <w:rPr>
                <w:rFonts w:ascii="Times New Roman" w:hAnsi="Times New Roman" w:cs="Times New Roman"/>
                <w:b/>
                <w:bCs/>
              </w:rPr>
            </w:pPr>
          </w:p>
        </w:tc>
        <w:tc>
          <w:tcPr>
            <w:tcW w:w="3997" w:type="pct"/>
            <w:vAlign w:val="center"/>
          </w:tcPr>
          <w:p w14:paraId="7B314D58" w14:textId="77777777" w:rsidR="00654360" w:rsidRPr="00D208AF" w:rsidRDefault="00654360" w:rsidP="007C1B0A">
            <w:pPr>
              <w:rPr>
                <w:rFonts w:ascii="Times New Roman" w:hAnsi="Times New Roman" w:cs="Times New Roman"/>
                <w:bCs/>
              </w:rPr>
            </w:pPr>
            <w:r w:rsidRPr="00D208AF">
              <w:rPr>
                <w:rFonts w:ascii="Times New Roman" w:hAnsi="Times New Roman" w:cs="Times New Roman"/>
                <w:b/>
              </w:rPr>
              <w:t>Самостоятельная</w:t>
            </w:r>
            <w:r w:rsidRPr="00D208AF">
              <w:rPr>
                <w:rFonts w:ascii="Times New Roman" w:hAnsi="Times New Roman" w:cs="Times New Roman"/>
                <w:b/>
                <w:spacing w:val="-3"/>
              </w:rPr>
              <w:t xml:space="preserve"> </w:t>
            </w:r>
            <w:r w:rsidRPr="00D208AF">
              <w:rPr>
                <w:rFonts w:ascii="Times New Roman" w:hAnsi="Times New Roman" w:cs="Times New Roman"/>
                <w:b/>
              </w:rPr>
              <w:t>работа</w:t>
            </w:r>
            <w:r w:rsidRPr="00D208AF">
              <w:rPr>
                <w:rFonts w:ascii="Times New Roman" w:hAnsi="Times New Roman" w:cs="Times New Roman"/>
                <w:b/>
                <w:spacing w:val="-4"/>
              </w:rPr>
              <w:t xml:space="preserve"> </w:t>
            </w:r>
            <w:r w:rsidRPr="00D208AF">
              <w:rPr>
                <w:rFonts w:ascii="Times New Roman" w:hAnsi="Times New Roman" w:cs="Times New Roman"/>
                <w:b/>
              </w:rPr>
              <w:t>обучающихся</w:t>
            </w:r>
          </w:p>
        </w:tc>
      </w:tr>
      <w:tr w:rsidR="00654360" w:rsidRPr="00D208AF" w14:paraId="53BA2FB3" w14:textId="77777777" w:rsidTr="00D208AF">
        <w:tc>
          <w:tcPr>
            <w:tcW w:w="1003" w:type="pct"/>
            <w:vMerge w:val="restart"/>
          </w:tcPr>
          <w:p w14:paraId="6911910F" w14:textId="77777777" w:rsidR="00654360" w:rsidRPr="00D208AF" w:rsidRDefault="00654360" w:rsidP="007C1B0A">
            <w:pPr>
              <w:jc w:val="both"/>
              <w:rPr>
                <w:rFonts w:ascii="Times New Roman" w:hAnsi="Times New Roman" w:cs="Times New Roman"/>
                <w:b/>
                <w:bCs/>
              </w:rPr>
            </w:pPr>
            <w:r w:rsidRPr="00D208AF">
              <w:rPr>
                <w:rFonts w:ascii="Times New Roman" w:hAnsi="Times New Roman" w:cs="Times New Roman"/>
                <w:b/>
                <w:bCs/>
              </w:rPr>
              <w:t>Тема 3.3 Разработка сюжета и выполнение эскиза городского пейзажа</w:t>
            </w:r>
          </w:p>
        </w:tc>
        <w:tc>
          <w:tcPr>
            <w:tcW w:w="3997" w:type="pct"/>
            <w:vAlign w:val="center"/>
          </w:tcPr>
          <w:p w14:paraId="61F6CA42" w14:textId="77777777" w:rsidR="00654360" w:rsidRPr="00D208AF" w:rsidRDefault="00654360" w:rsidP="007C1B0A">
            <w:pPr>
              <w:rPr>
                <w:rFonts w:ascii="Times New Roman" w:hAnsi="Times New Roman" w:cs="Times New Roman"/>
                <w:b/>
                <w:bCs/>
              </w:rPr>
            </w:pPr>
            <w:r w:rsidRPr="00D208AF">
              <w:rPr>
                <w:rFonts w:ascii="Times New Roman" w:hAnsi="Times New Roman" w:cs="Times New Roman"/>
                <w:b/>
              </w:rPr>
              <w:t>Содержание</w:t>
            </w:r>
            <w:r w:rsidRPr="00D208AF">
              <w:rPr>
                <w:rFonts w:ascii="Times New Roman" w:hAnsi="Times New Roman" w:cs="Times New Roman"/>
                <w:b/>
                <w:spacing w:val="1"/>
              </w:rPr>
              <w:t xml:space="preserve"> </w:t>
            </w:r>
            <w:r w:rsidRPr="00D208AF">
              <w:rPr>
                <w:rFonts w:ascii="Times New Roman" w:hAnsi="Times New Roman" w:cs="Times New Roman"/>
                <w:b/>
              </w:rPr>
              <w:t>учебного</w:t>
            </w:r>
            <w:r w:rsidRPr="00D208AF">
              <w:rPr>
                <w:rFonts w:ascii="Times New Roman" w:hAnsi="Times New Roman" w:cs="Times New Roman"/>
                <w:b/>
                <w:spacing w:val="-6"/>
              </w:rPr>
              <w:t xml:space="preserve"> </w:t>
            </w:r>
            <w:r w:rsidRPr="00D208AF">
              <w:rPr>
                <w:rFonts w:ascii="Times New Roman" w:hAnsi="Times New Roman" w:cs="Times New Roman"/>
                <w:b/>
              </w:rPr>
              <w:t>материала</w:t>
            </w:r>
          </w:p>
        </w:tc>
      </w:tr>
      <w:tr w:rsidR="00654360" w:rsidRPr="00D208AF" w14:paraId="22208DAC" w14:textId="77777777" w:rsidTr="00D208AF">
        <w:tc>
          <w:tcPr>
            <w:tcW w:w="1003" w:type="pct"/>
            <w:vMerge/>
            <w:vAlign w:val="center"/>
          </w:tcPr>
          <w:p w14:paraId="28C4CB2F" w14:textId="77777777" w:rsidR="00654360" w:rsidRPr="00D208AF" w:rsidRDefault="00654360" w:rsidP="007C1B0A">
            <w:pPr>
              <w:rPr>
                <w:rFonts w:ascii="Times New Roman" w:hAnsi="Times New Roman" w:cs="Times New Roman"/>
                <w:b/>
                <w:bCs/>
              </w:rPr>
            </w:pPr>
          </w:p>
        </w:tc>
        <w:tc>
          <w:tcPr>
            <w:tcW w:w="3997" w:type="pct"/>
            <w:tcBorders>
              <w:bottom w:val="single" w:sz="4" w:space="0" w:color="auto"/>
            </w:tcBorders>
          </w:tcPr>
          <w:p w14:paraId="20B385CB" w14:textId="77777777" w:rsidR="00654360" w:rsidRPr="00D208AF" w:rsidRDefault="00654360" w:rsidP="007C1B0A">
            <w:pPr>
              <w:jc w:val="both"/>
              <w:rPr>
                <w:rFonts w:ascii="Times New Roman" w:hAnsi="Times New Roman" w:cs="Times New Roman"/>
                <w:bCs/>
              </w:rPr>
            </w:pPr>
            <w:r w:rsidRPr="00D208AF">
              <w:rPr>
                <w:rFonts w:ascii="Times New Roman" w:hAnsi="Times New Roman" w:cs="Times New Roman"/>
                <w:bCs/>
              </w:rPr>
              <w:t>Композиционные основы пейзажа: мотив, образ, точка зрения, пространство, перспектива, ритм. Способы выражения композиционного центра и соподчинение главного и второстепенного.</w:t>
            </w:r>
          </w:p>
        </w:tc>
      </w:tr>
      <w:tr w:rsidR="00654360" w:rsidRPr="00D208AF" w14:paraId="139E1467" w14:textId="77777777" w:rsidTr="00D208AF">
        <w:tc>
          <w:tcPr>
            <w:tcW w:w="1003" w:type="pct"/>
            <w:vMerge/>
            <w:vAlign w:val="center"/>
          </w:tcPr>
          <w:p w14:paraId="55E7B98E" w14:textId="77777777" w:rsidR="00654360" w:rsidRPr="00D208AF" w:rsidRDefault="00654360" w:rsidP="007C1B0A">
            <w:pPr>
              <w:rPr>
                <w:rFonts w:ascii="Times New Roman" w:hAnsi="Times New Roman" w:cs="Times New Roman"/>
                <w:b/>
                <w:bCs/>
              </w:rPr>
            </w:pPr>
          </w:p>
        </w:tc>
        <w:tc>
          <w:tcPr>
            <w:tcW w:w="3997" w:type="pct"/>
          </w:tcPr>
          <w:p w14:paraId="35C64DA9" w14:textId="77777777" w:rsidR="00654360" w:rsidRPr="00D208AF" w:rsidRDefault="00654360" w:rsidP="007C1B0A">
            <w:pPr>
              <w:jc w:val="both"/>
              <w:rPr>
                <w:rFonts w:ascii="Times New Roman" w:hAnsi="Times New Roman" w:cs="Times New Roman"/>
              </w:rPr>
            </w:pPr>
            <w:r w:rsidRPr="00D208AF">
              <w:rPr>
                <w:rFonts w:ascii="Times New Roman" w:hAnsi="Times New Roman" w:cs="Times New Roman"/>
                <w:b/>
              </w:rPr>
              <w:t>В</w:t>
            </w:r>
            <w:r w:rsidRPr="00D208AF">
              <w:rPr>
                <w:rFonts w:ascii="Times New Roman" w:hAnsi="Times New Roman" w:cs="Times New Roman"/>
                <w:b/>
                <w:spacing w:val="-1"/>
              </w:rPr>
              <w:t xml:space="preserve"> </w:t>
            </w:r>
            <w:r w:rsidRPr="00D208AF">
              <w:rPr>
                <w:rFonts w:ascii="Times New Roman" w:hAnsi="Times New Roman" w:cs="Times New Roman"/>
                <w:b/>
              </w:rPr>
              <w:t>том</w:t>
            </w:r>
            <w:r w:rsidRPr="00D208AF">
              <w:rPr>
                <w:rFonts w:ascii="Times New Roman" w:hAnsi="Times New Roman" w:cs="Times New Roman"/>
                <w:b/>
                <w:spacing w:val="1"/>
              </w:rPr>
              <w:t xml:space="preserve"> </w:t>
            </w:r>
            <w:r w:rsidRPr="00D208AF">
              <w:rPr>
                <w:rFonts w:ascii="Times New Roman" w:hAnsi="Times New Roman" w:cs="Times New Roman"/>
                <w:b/>
              </w:rPr>
              <w:t>числе</w:t>
            </w:r>
            <w:r w:rsidRPr="00D208AF">
              <w:rPr>
                <w:rFonts w:ascii="Times New Roman" w:hAnsi="Times New Roman" w:cs="Times New Roman"/>
                <w:b/>
                <w:spacing w:val="1"/>
              </w:rPr>
              <w:t xml:space="preserve"> </w:t>
            </w:r>
            <w:r w:rsidRPr="00D208AF">
              <w:rPr>
                <w:rFonts w:ascii="Times New Roman" w:hAnsi="Times New Roman" w:cs="Times New Roman"/>
                <w:b/>
              </w:rPr>
              <w:t>практических</w:t>
            </w:r>
            <w:r w:rsidRPr="00D208AF">
              <w:rPr>
                <w:rFonts w:ascii="Times New Roman" w:hAnsi="Times New Roman" w:cs="Times New Roman"/>
                <w:b/>
                <w:spacing w:val="-10"/>
              </w:rPr>
              <w:t xml:space="preserve"> </w:t>
            </w:r>
            <w:r w:rsidRPr="00D208AF">
              <w:rPr>
                <w:rFonts w:ascii="Times New Roman" w:hAnsi="Times New Roman" w:cs="Times New Roman"/>
                <w:b/>
              </w:rPr>
              <w:t>занятий и лабораторных работ</w:t>
            </w:r>
          </w:p>
        </w:tc>
      </w:tr>
      <w:tr w:rsidR="00654360" w:rsidRPr="00D208AF" w14:paraId="08A44A84" w14:textId="77777777" w:rsidTr="00D208AF">
        <w:tc>
          <w:tcPr>
            <w:tcW w:w="1003" w:type="pct"/>
            <w:vMerge/>
            <w:vAlign w:val="center"/>
          </w:tcPr>
          <w:p w14:paraId="32817C40" w14:textId="77777777" w:rsidR="00654360" w:rsidRPr="00D208AF" w:rsidRDefault="00654360" w:rsidP="007C1B0A">
            <w:pPr>
              <w:rPr>
                <w:rFonts w:ascii="Times New Roman" w:hAnsi="Times New Roman" w:cs="Times New Roman"/>
                <w:b/>
                <w:bCs/>
              </w:rPr>
            </w:pPr>
          </w:p>
        </w:tc>
        <w:tc>
          <w:tcPr>
            <w:tcW w:w="3997" w:type="pct"/>
          </w:tcPr>
          <w:p w14:paraId="2C886C02" w14:textId="77777777" w:rsidR="00654360" w:rsidRPr="00D208AF" w:rsidRDefault="00654360" w:rsidP="007C1B0A">
            <w:pPr>
              <w:autoSpaceDE w:val="0"/>
              <w:autoSpaceDN w:val="0"/>
              <w:adjustRightInd w:val="0"/>
              <w:jc w:val="both"/>
              <w:rPr>
                <w:rFonts w:ascii="Times New Roman" w:hAnsi="Times New Roman" w:cs="Times New Roman"/>
              </w:rPr>
            </w:pPr>
            <w:r w:rsidRPr="00D208AF">
              <w:rPr>
                <w:rFonts w:ascii="Times New Roman" w:hAnsi="Times New Roman" w:cs="Times New Roman"/>
                <w:bCs/>
              </w:rPr>
              <w:t>Практическое занятие 7. Выполнение эскиза городского пейзажа</w:t>
            </w:r>
          </w:p>
        </w:tc>
      </w:tr>
      <w:tr w:rsidR="00654360" w:rsidRPr="00D208AF" w14:paraId="5536DF58" w14:textId="77777777" w:rsidTr="00D208AF">
        <w:tc>
          <w:tcPr>
            <w:tcW w:w="1003" w:type="pct"/>
            <w:vMerge/>
            <w:vAlign w:val="center"/>
          </w:tcPr>
          <w:p w14:paraId="21CB6FDD" w14:textId="77777777" w:rsidR="00654360" w:rsidRPr="00D208AF" w:rsidRDefault="00654360" w:rsidP="007C1B0A">
            <w:pPr>
              <w:rPr>
                <w:rFonts w:ascii="Times New Roman" w:hAnsi="Times New Roman" w:cs="Times New Roman"/>
                <w:b/>
                <w:bCs/>
              </w:rPr>
            </w:pPr>
          </w:p>
        </w:tc>
        <w:tc>
          <w:tcPr>
            <w:tcW w:w="3997" w:type="pct"/>
            <w:vAlign w:val="center"/>
          </w:tcPr>
          <w:p w14:paraId="148F36D2" w14:textId="77777777" w:rsidR="00654360" w:rsidRPr="00D208AF" w:rsidRDefault="00654360" w:rsidP="007C1B0A">
            <w:pPr>
              <w:autoSpaceDE w:val="0"/>
              <w:autoSpaceDN w:val="0"/>
              <w:adjustRightInd w:val="0"/>
              <w:jc w:val="both"/>
              <w:rPr>
                <w:rFonts w:ascii="Times New Roman" w:hAnsi="Times New Roman" w:cs="Times New Roman"/>
              </w:rPr>
            </w:pPr>
            <w:r w:rsidRPr="00D208AF">
              <w:rPr>
                <w:rFonts w:ascii="Times New Roman" w:hAnsi="Times New Roman" w:cs="Times New Roman"/>
                <w:b/>
              </w:rPr>
              <w:t>Самостоятельная</w:t>
            </w:r>
            <w:r w:rsidRPr="00D208AF">
              <w:rPr>
                <w:rFonts w:ascii="Times New Roman" w:hAnsi="Times New Roman" w:cs="Times New Roman"/>
                <w:b/>
                <w:spacing w:val="-3"/>
              </w:rPr>
              <w:t xml:space="preserve"> </w:t>
            </w:r>
            <w:r w:rsidRPr="00D208AF">
              <w:rPr>
                <w:rFonts w:ascii="Times New Roman" w:hAnsi="Times New Roman" w:cs="Times New Roman"/>
                <w:b/>
              </w:rPr>
              <w:t>работа</w:t>
            </w:r>
            <w:r w:rsidRPr="00D208AF">
              <w:rPr>
                <w:rFonts w:ascii="Times New Roman" w:hAnsi="Times New Roman" w:cs="Times New Roman"/>
                <w:b/>
                <w:spacing w:val="-4"/>
              </w:rPr>
              <w:t xml:space="preserve"> </w:t>
            </w:r>
            <w:r w:rsidRPr="00D208AF">
              <w:rPr>
                <w:rFonts w:ascii="Times New Roman" w:hAnsi="Times New Roman" w:cs="Times New Roman"/>
                <w:b/>
              </w:rPr>
              <w:t>обучающихся</w:t>
            </w:r>
          </w:p>
        </w:tc>
      </w:tr>
      <w:tr w:rsidR="00654360" w:rsidRPr="00D208AF" w14:paraId="1D41CC47" w14:textId="77777777" w:rsidTr="00D208AF">
        <w:tc>
          <w:tcPr>
            <w:tcW w:w="5000" w:type="pct"/>
            <w:gridSpan w:val="2"/>
            <w:vAlign w:val="center"/>
          </w:tcPr>
          <w:p w14:paraId="352310A1" w14:textId="77777777" w:rsidR="00654360" w:rsidRPr="00D208AF" w:rsidRDefault="00654360" w:rsidP="007C1B0A">
            <w:pPr>
              <w:rPr>
                <w:rFonts w:ascii="Times New Roman" w:hAnsi="Times New Roman" w:cs="Times New Roman"/>
                <w:b/>
                <w:bCs/>
              </w:rPr>
            </w:pPr>
            <w:r w:rsidRPr="00D208AF">
              <w:rPr>
                <w:rFonts w:ascii="Times New Roman" w:hAnsi="Times New Roman" w:cs="Times New Roman"/>
                <w:b/>
                <w:bCs/>
              </w:rPr>
              <w:t>Раздел 4. Композиция портрета</w:t>
            </w:r>
          </w:p>
        </w:tc>
      </w:tr>
      <w:tr w:rsidR="00654360" w:rsidRPr="00D208AF" w14:paraId="5783F483" w14:textId="77777777" w:rsidTr="00D208AF">
        <w:tc>
          <w:tcPr>
            <w:tcW w:w="1003" w:type="pct"/>
            <w:vMerge w:val="restart"/>
          </w:tcPr>
          <w:p w14:paraId="004686D4" w14:textId="77777777" w:rsidR="00654360" w:rsidRPr="00D208AF" w:rsidRDefault="00654360" w:rsidP="007C1B0A">
            <w:pPr>
              <w:rPr>
                <w:rFonts w:ascii="Times New Roman" w:hAnsi="Times New Roman" w:cs="Times New Roman"/>
                <w:b/>
                <w:bCs/>
              </w:rPr>
            </w:pPr>
            <w:r w:rsidRPr="00D208AF">
              <w:rPr>
                <w:rFonts w:ascii="Times New Roman" w:hAnsi="Times New Roman" w:cs="Times New Roman"/>
                <w:b/>
                <w:bCs/>
              </w:rPr>
              <w:t>Тема 4.1 Искусство портрета. Композиционные основы портрета</w:t>
            </w:r>
          </w:p>
        </w:tc>
        <w:tc>
          <w:tcPr>
            <w:tcW w:w="3997" w:type="pct"/>
            <w:vAlign w:val="center"/>
          </w:tcPr>
          <w:p w14:paraId="2CAF2DFC" w14:textId="77777777" w:rsidR="00654360" w:rsidRPr="00D208AF" w:rsidRDefault="00654360" w:rsidP="007C1B0A">
            <w:pPr>
              <w:rPr>
                <w:rFonts w:ascii="Times New Roman" w:hAnsi="Times New Roman" w:cs="Times New Roman"/>
                <w:b/>
                <w:bCs/>
              </w:rPr>
            </w:pPr>
            <w:r w:rsidRPr="00D208AF">
              <w:rPr>
                <w:rFonts w:ascii="Times New Roman" w:hAnsi="Times New Roman" w:cs="Times New Roman"/>
                <w:b/>
              </w:rPr>
              <w:t>Содержание</w:t>
            </w:r>
            <w:r w:rsidRPr="00D208AF">
              <w:rPr>
                <w:rFonts w:ascii="Times New Roman" w:hAnsi="Times New Roman" w:cs="Times New Roman"/>
                <w:b/>
                <w:spacing w:val="1"/>
              </w:rPr>
              <w:t xml:space="preserve"> </w:t>
            </w:r>
            <w:r w:rsidRPr="00D208AF">
              <w:rPr>
                <w:rFonts w:ascii="Times New Roman" w:hAnsi="Times New Roman" w:cs="Times New Roman"/>
                <w:b/>
              </w:rPr>
              <w:t>учебного</w:t>
            </w:r>
            <w:r w:rsidRPr="00D208AF">
              <w:rPr>
                <w:rFonts w:ascii="Times New Roman" w:hAnsi="Times New Roman" w:cs="Times New Roman"/>
                <w:b/>
                <w:spacing w:val="-6"/>
              </w:rPr>
              <w:t xml:space="preserve"> </w:t>
            </w:r>
            <w:r w:rsidRPr="00D208AF">
              <w:rPr>
                <w:rFonts w:ascii="Times New Roman" w:hAnsi="Times New Roman" w:cs="Times New Roman"/>
                <w:b/>
              </w:rPr>
              <w:t>материала</w:t>
            </w:r>
          </w:p>
        </w:tc>
      </w:tr>
      <w:tr w:rsidR="00654360" w:rsidRPr="00D208AF" w14:paraId="3E32F979" w14:textId="77777777" w:rsidTr="00D208AF">
        <w:tc>
          <w:tcPr>
            <w:tcW w:w="1003" w:type="pct"/>
            <w:vMerge/>
            <w:vAlign w:val="center"/>
          </w:tcPr>
          <w:p w14:paraId="7C483741" w14:textId="77777777" w:rsidR="00654360" w:rsidRPr="00D208AF" w:rsidRDefault="00654360" w:rsidP="007C1B0A">
            <w:pPr>
              <w:rPr>
                <w:rFonts w:ascii="Times New Roman" w:hAnsi="Times New Roman" w:cs="Times New Roman"/>
                <w:b/>
                <w:bCs/>
              </w:rPr>
            </w:pPr>
          </w:p>
        </w:tc>
        <w:tc>
          <w:tcPr>
            <w:tcW w:w="3997" w:type="pct"/>
          </w:tcPr>
          <w:p w14:paraId="797CA781" w14:textId="77777777" w:rsidR="00654360" w:rsidRPr="00D208AF" w:rsidRDefault="00654360" w:rsidP="007C1B0A">
            <w:pPr>
              <w:rPr>
                <w:rFonts w:ascii="Times New Roman" w:hAnsi="Times New Roman" w:cs="Times New Roman"/>
                <w:bCs/>
              </w:rPr>
            </w:pPr>
            <w:r w:rsidRPr="00D208AF">
              <w:rPr>
                <w:rFonts w:ascii="Times New Roman" w:hAnsi="Times New Roman" w:cs="Times New Roman"/>
                <w:bCs/>
              </w:rPr>
              <w:t>Портрет как жанр изобразительного искусства. Виды портрета: этюд головы, поясной, в рост, групповой, портрет-картина и т.д. Основные закономерности построения композиции портрета. Сходство внешнее и внутреннее. Образ и психология портрета.</w:t>
            </w:r>
          </w:p>
        </w:tc>
      </w:tr>
      <w:tr w:rsidR="00654360" w:rsidRPr="00D208AF" w14:paraId="0B475BFC" w14:textId="77777777" w:rsidTr="00D208AF">
        <w:tc>
          <w:tcPr>
            <w:tcW w:w="1003" w:type="pct"/>
            <w:vMerge/>
            <w:vAlign w:val="center"/>
          </w:tcPr>
          <w:p w14:paraId="4499694E" w14:textId="77777777" w:rsidR="00654360" w:rsidRPr="00D208AF" w:rsidRDefault="00654360" w:rsidP="007C1B0A">
            <w:pPr>
              <w:rPr>
                <w:rFonts w:ascii="Times New Roman" w:hAnsi="Times New Roman" w:cs="Times New Roman"/>
                <w:b/>
                <w:bCs/>
              </w:rPr>
            </w:pPr>
          </w:p>
        </w:tc>
        <w:tc>
          <w:tcPr>
            <w:tcW w:w="3997" w:type="pct"/>
          </w:tcPr>
          <w:p w14:paraId="4C69A0B7" w14:textId="77777777" w:rsidR="00654360" w:rsidRPr="00D208AF" w:rsidRDefault="00654360" w:rsidP="007C1B0A">
            <w:pPr>
              <w:rPr>
                <w:rFonts w:ascii="Times New Roman" w:hAnsi="Times New Roman" w:cs="Times New Roman"/>
                <w:bCs/>
              </w:rPr>
            </w:pPr>
            <w:r w:rsidRPr="00D208AF">
              <w:rPr>
                <w:rFonts w:ascii="Times New Roman" w:hAnsi="Times New Roman" w:cs="Times New Roman"/>
                <w:b/>
              </w:rPr>
              <w:t>В</w:t>
            </w:r>
            <w:r w:rsidRPr="00D208AF">
              <w:rPr>
                <w:rFonts w:ascii="Times New Roman" w:hAnsi="Times New Roman" w:cs="Times New Roman"/>
                <w:b/>
                <w:spacing w:val="-1"/>
              </w:rPr>
              <w:t xml:space="preserve"> </w:t>
            </w:r>
            <w:r w:rsidRPr="00D208AF">
              <w:rPr>
                <w:rFonts w:ascii="Times New Roman" w:hAnsi="Times New Roman" w:cs="Times New Roman"/>
                <w:b/>
              </w:rPr>
              <w:t>том</w:t>
            </w:r>
            <w:r w:rsidRPr="00D208AF">
              <w:rPr>
                <w:rFonts w:ascii="Times New Roman" w:hAnsi="Times New Roman" w:cs="Times New Roman"/>
                <w:b/>
                <w:spacing w:val="1"/>
              </w:rPr>
              <w:t xml:space="preserve"> </w:t>
            </w:r>
            <w:r w:rsidRPr="00D208AF">
              <w:rPr>
                <w:rFonts w:ascii="Times New Roman" w:hAnsi="Times New Roman" w:cs="Times New Roman"/>
                <w:b/>
              </w:rPr>
              <w:t>числе</w:t>
            </w:r>
            <w:r w:rsidRPr="00D208AF">
              <w:rPr>
                <w:rFonts w:ascii="Times New Roman" w:hAnsi="Times New Roman" w:cs="Times New Roman"/>
                <w:b/>
                <w:spacing w:val="1"/>
              </w:rPr>
              <w:t xml:space="preserve"> </w:t>
            </w:r>
            <w:r w:rsidRPr="00D208AF">
              <w:rPr>
                <w:rFonts w:ascii="Times New Roman" w:hAnsi="Times New Roman" w:cs="Times New Roman"/>
                <w:b/>
              </w:rPr>
              <w:t>практических</w:t>
            </w:r>
            <w:r w:rsidRPr="00D208AF">
              <w:rPr>
                <w:rFonts w:ascii="Times New Roman" w:hAnsi="Times New Roman" w:cs="Times New Roman"/>
                <w:b/>
                <w:spacing w:val="-10"/>
              </w:rPr>
              <w:t xml:space="preserve"> </w:t>
            </w:r>
            <w:r w:rsidRPr="00D208AF">
              <w:rPr>
                <w:rFonts w:ascii="Times New Roman" w:hAnsi="Times New Roman" w:cs="Times New Roman"/>
                <w:b/>
              </w:rPr>
              <w:t>занятий и лабораторных работ</w:t>
            </w:r>
          </w:p>
        </w:tc>
      </w:tr>
      <w:tr w:rsidR="00654360" w:rsidRPr="00D208AF" w14:paraId="3CF50F38" w14:textId="77777777" w:rsidTr="00D208AF">
        <w:tc>
          <w:tcPr>
            <w:tcW w:w="1003" w:type="pct"/>
            <w:vMerge/>
            <w:vAlign w:val="center"/>
          </w:tcPr>
          <w:p w14:paraId="4BA07B4F" w14:textId="77777777" w:rsidR="00654360" w:rsidRPr="00D208AF" w:rsidRDefault="00654360" w:rsidP="007C1B0A">
            <w:pPr>
              <w:rPr>
                <w:rFonts w:ascii="Times New Roman" w:hAnsi="Times New Roman" w:cs="Times New Roman"/>
                <w:b/>
                <w:bCs/>
              </w:rPr>
            </w:pPr>
          </w:p>
        </w:tc>
        <w:tc>
          <w:tcPr>
            <w:tcW w:w="3997" w:type="pct"/>
          </w:tcPr>
          <w:p w14:paraId="66A75858" w14:textId="77777777" w:rsidR="00654360" w:rsidRPr="00D208AF" w:rsidRDefault="00654360" w:rsidP="007C1B0A">
            <w:pPr>
              <w:rPr>
                <w:rFonts w:ascii="Times New Roman" w:hAnsi="Times New Roman" w:cs="Times New Roman"/>
              </w:rPr>
            </w:pPr>
            <w:r w:rsidRPr="00D208AF">
              <w:rPr>
                <w:rFonts w:ascii="Times New Roman" w:hAnsi="Times New Roman" w:cs="Times New Roman"/>
                <w:bCs/>
              </w:rPr>
              <w:t>Практическое занятие 8. Разработка эскиза композиции портрета</w:t>
            </w:r>
          </w:p>
        </w:tc>
      </w:tr>
      <w:tr w:rsidR="00654360" w:rsidRPr="00D208AF" w14:paraId="705910F0" w14:textId="77777777" w:rsidTr="00D208AF">
        <w:tc>
          <w:tcPr>
            <w:tcW w:w="1003" w:type="pct"/>
            <w:vMerge/>
            <w:vAlign w:val="center"/>
          </w:tcPr>
          <w:p w14:paraId="2055BCB9" w14:textId="77777777" w:rsidR="00654360" w:rsidRPr="00D208AF" w:rsidRDefault="00654360" w:rsidP="007C1B0A">
            <w:pPr>
              <w:rPr>
                <w:rFonts w:ascii="Times New Roman" w:hAnsi="Times New Roman" w:cs="Times New Roman"/>
                <w:b/>
                <w:bCs/>
              </w:rPr>
            </w:pPr>
          </w:p>
        </w:tc>
        <w:tc>
          <w:tcPr>
            <w:tcW w:w="3997" w:type="pct"/>
          </w:tcPr>
          <w:p w14:paraId="1435D5D5" w14:textId="77777777" w:rsidR="00654360" w:rsidRPr="00D208AF" w:rsidRDefault="00654360" w:rsidP="007C1B0A">
            <w:pPr>
              <w:rPr>
                <w:rFonts w:ascii="Times New Roman" w:hAnsi="Times New Roman" w:cs="Times New Roman"/>
              </w:rPr>
            </w:pPr>
            <w:r w:rsidRPr="00D208AF">
              <w:rPr>
                <w:rFonts w:ascii="Times New Roman" w:hAnsi="Times New Roman" w:cs="Times New Roman"/>
                <w:bCs/>
              </w:rPr>
              <w:t>Практическое занятие 9. Выполнение тонового эскиза. Выявление индивидуальной характеристики персонажа</w:t>
            </w:r>
          </w:p>
        </w:tc>
      </w:tr>
      <w:tr w:rsidR="00654360" w:rsidRPr="00D208AF" w14:paraId="254B80DA" w14:textId="77777777" w:rsidTr="00D208AF">
        <w:tc>
          <w:tcPr>
            <w:tcW w:w="1003" w:type="pct"/>
            <w:vMerge/>
            <w:vAlign w:val="center"/>
          </w:tcPr>
          <w:p w14:paraId="23EBA8BF" w14:textId="77777777" w:rsidR="00654360" w:rsidRPr="00D208AF" w:rsidRDefault="00654360" w:rsidP="007C1B0A">
            <w:pPr>
              <w:rPr>
                <w:rFonts w:ascii="Times New Roman" w:hAnsi="Times New Roman" w:cs="Times New Roman"/>
                <w:b/>
                <w:bCs/>
              </w:rPr>
            </w:pPr>
          </w:p>
        </w:tc>
        <w:tc>
          <w:tcPr>
            <w:tcW w:w="3997" w:type="pct"/>
          </w:tcPr>
          <w:p w14:paraId="22B56E0C" w14:textId="77777777" w:rsidR="00654360" w:rsidRPr="00D208AF" w:rsidRDefault="00654360" w:rsidP="007C1B0A">
            <w:pPr>
              <w:rPr>
                <w:rFonts w:ascii="Times New Roman" w:hAnsi="Times New Roman" w:cs="Times New Roman"/>
              </w:rPr>
            </w:pPr>
            <w:r w:rsidRPr="00D208AF">
              <w:rPr>
                <w:rFonts w:ascii="Times New Roman" w:hAnsi="Times New Roman" w:cs="Times New Roman"/>
                <w:bCs/>
              </w:rPr>
              <w:t>Практическое занятие 10. Освещённость и цветовая характеристика объекта. Цветовое решение композиции портрета. Работа над деталями</w:t>
            </w:r>
          </w:p>
        </w:tc>
      </w:tr>
      <w:tr w:rsidR="00654360" w:rsidRPr="00D208AF" w14:paraId="10E9C697" w14:textId="77777777" w:rsidTr="00D208AF">
        <w:tc>
          <w:tcPr>
            <w:tcW w:w="1003" w:type="pct"/>
            <w:vMerge/>
            <w:vAlign w:val="center"/>
          </w:tcPr>
          <w:p w14:paraId="5C9AF167" w14:textId="77777777" w:rsidR="00654360" w:rsidRPr="00D208AF" w:rsidRDefault="00654360" w:rsidP="007C1B0A">
            <w:pPr>
              <w:rPr>
                <w:rFonts w:ascii="Times New Roman" w:hAnsi="Times New Roman" w:cs="Times New Roman"/>
                <w:b/>
                <w:bCs/>
              </w:rPr>
            </w:pPr>
          </w:p>
        </w:tc>
        <w:tc>
          <w:tcPr>
            <w:tcW w:w="3997" w:type="pct"/>
          </w:tcPr>
          <w:p w14:paraId="3F2BDDD3" w14:textId="77777777" w:rsidR="00654360" w:rsidRPr="00D208AF" w:rsidRDefault="00654360" w:rsidP="007C1B0A">
            <w:pPr>
              <w:rPr>
                <w:rFonts w:ascii="Times New Roman" w:hAnsi="Times New Roman" w:cs="Times New Roman"/>
                <w:bCs/>
              </w:rPr>
            </w:pPr>
            <w:r w:rsidRPr="00D208AF">
              <w:rPr>
                <w:rFonts w:ascii="Times New Roman" w:hAnsi="Times New Roman" w:cs="Times New Roman"/>
                <w:bCs/>
              </w:rPr>
              <w:t>Практическое занятие 11. Обобщение всех элементов композиции</w:t>
            </w:r>
          </w:p>
        </w:tc>
      </w:tr>
      <w:tr w:rsidR="00654360" w:rsidRPr="00D208AF" w14:paraId="0D07C0ED" w14:textId="77777777" w:rsidTr="00D208AF">
        <w:tc>
          <w:tcPr>
            <w:tcW w:w="1003" w:type="pct"/>
            <w:vMerge/>
            <w:vAlign w:val="center"/>
          </w:tcPr>
          <w:p w14:paraId="737447A6" w14:textId="77777777" w:rsidR="00654360" w:rsidRPr="00D208AF" w:rsidRDefault="00654360" w:rsidP="007C1B0A">
            <w:pPr>
              <w:rPr>
                <w:rFonts w:ascii="Times New Roman" w:hAnsi="Times New Roman" w:cs="Times New Roman"/>
                <w:b/>
                <w:bCs/>
              </w:rPr>
            </w:pPr>
          </w:p>
        </w:tc>
        <w:tc>
          <w:tcPr>
            <w:tcW w:w="3997" w:type="pct"/>
            <w:vAlign w:val="center"/>
          </w:tcPr>
          <w:p w14:paraId="4EED9F5E" w14:textId="77777777" w:rsidR="00654360" w:rsidRPr="00D208AF" w:rsidRDefault="00654360" w:rsidP="007C1B0A">
            <w:pPr>
              <w:rPr>
                <w:rFonts w:ascii="Times New Roman" w:hAnsi="Times New Roman" w:cs="Times New Roman"/>
                <w:bCs/>
              </w:rPr>
            </w:pPr>
            <w:r w:rsidRPr="00D208AF">
              <w:rPr>
                <w:rFonts w:ascii="Times New Roman" w:hAnsi="Times New Roman" w:cs="Times New Roman"/>
                <w:b/>
              </w:rPr>
              <w:t>Самостоятельная</w:t>
            </w:r>
            <w:r w:rsidRPr="00D208AF">
              <w:rPr>
                <w:rFonts w:ascii="Times New Roman" w:hAnsi="Times New Roman" w:cs="Times New Roman"/>
                <w:b/>
                <w:spacing w:val="-3"/>
              </w:rPr>
              <w:t xml:space="preserve"> </w:t>
            </w:r>
            <w:r w:rsidRPr="00D208AF">
              <w:rPr>
                <w:rFonts w:ascii="Times New Roman" w:hAnsi="Times New Roman" w:cs="Times New Roman"/>
                <w:b/>
              </w:rPr>
              <w:t>работа</w:t>
            </w:r>
            <w:r w:rsidRPr="00D208AF">
              <w:rPr>
                <w:rFonts w:ascii="Times New Roman" w:hAnsi="Times New Roman" w:cs="Times New Roman"/>
                <w:b/>
                <w:spacing w:val="-4"/>
              </w:rPr>
              <w:t xml:space="preserve"> </w:t>
            </w:r>
            <w:r w:rsidRPr="00D208AF">
              <w:rPr>
                <w:rFonts w:ascii="Times New Roman" w:hAnsi="Times New Roman" w:cs="Times New Roman"/>
                <w:b/>
              </w:rPr>
              <w:t>обучающихся</w:t>
            </w:r>
          </w:p>
        </w:tc>
      </w:tr>
      <w:tr w:rsidR="00654360" w:rsidRPr="00D208AF" w14:paraId="5AF0CE2E" w14:textId="77777777" w:rsidTr="00D208AF">
        <w:tc>
          <w:tcPr>
            <w:tcW w:w="5000" w:type="pct"/>
            <w:gridSpan w:val="2"/>
            <w:vAlign w:val="center"/>
          </w:tcPr>
          <w:p w14:paraId="7D810D86" w14:textId="77777777" w:rsidR="00654360" w:rsidRPr="00D208AF" w:rsidRDefault="00654360" w:rsidP="007C1B0A">
            <w:pPr>
              <w:rPr>
                <w:rFonts w:ascii="Times New Roman" w:hAnsi="Times New Roman" w:cs="Times New Roman"/>
                <w:b/>
                <w:bCs/>
              </w:rPr>
            </w:pPr>
            <w:r w:rsidRPr="00D208AF">
              <w:rPr>
                <w:rFonts w:ascii="Times New Roman" w:hAnsi="Times New Roman" w:cs="Times New Roman"/>
                <w:b/>
                <w:bCs/>
              </w:rPr>
              <w:t xml:space="preserve">Раздел 5. </w:t>
            </w:r>
            <w:proofErr w:type="spellStart"/>
            <w:r w:rsidRPr="00D208AF">
              <w:rPr>
                <w:rFonts w:ascii="Times New Roman" w:hAnsi="Times New Roman" w:cs="Times New Roman"/>
                <w:b/>
                <w:bCs/>
              </w:rPr>
              <w:t>Однофигурная</w:t>
            </w:r>
            <w:proofErr w:type="spellEnd"/>
            <w:r w:rsidRPr="00D208AF">
              <w:rPr>
                <w:rFonts w:ascii="Times New Roman" w:hAnsi="Times New Roman" w:cs="Times New Roman"/>
                <w:b/>
                <w:bCs/>
              </w:rPr>
              <w:t xml:space="preserve"> композиция</w:t>
            </w:r>
          </w:p>
        </w:tc>
      </w:tr>
      <w:tr w:rsidR="00654360" w:rsidRPr="00D208AF" w14:paraId="02777BB8" w14:textId="77777777" w:rsidTr="00D208AF">
        <w:tc>
          <w:tcPr>
            <w:tcW w:w="1003" w:type="pct"/>
            <w:vMerge w:val="restart"/>
          </w:tcPr>
          <w:p w14:paraId="6322A854" w14:textId="77777777" w:rsidR="00654360" w:rsidRPr="00D208AF" w:rsidRDefault="00654360" w:rsidP="007C1B0A">
            <w:pPr>
              <w:rPr>
                <w:rFonts w:ascii="Times New Roman" w:hAnsi="Times New Roman" w:cs="Times New Roman"/>
                <w:b/>
                <w:bCs/>
              </w:rPr>
            </w:pPr>
            <w:r w:rsidRPr="00D208AF">
              <w:rPr>
                <w:rFonts w:ascii="Times New Roman" w:hAnsi="Times New Roman" w:cs="Times New Roman"/>
                <w:b/>
                <w:bCs/>
              </w:rPr>
              <w:t xml:space="preserve">Тема 5.1 Структурная основа </w:t>
            </w:r>
            <w:proofErr w:type="spellStart"/>
            <w:r w:rsidRPr="00D208AF">
              <w:rPr>
                <w:rFonts w:ascii="Times New Roman" w:hAnsi="Times New Roman" w:cs="Times New Roman"/>
                <w:b/>
                <w:bCs/>
              </w:rPr>
              <w:t>однофигурной</w:t>
            </w:r>
            <w:proofErr w:type="spellEnd"/>
            <w:r w:rsidRPr="00D208AF">
              <w:rPr>
                <w:rFonts w:ascii="Times New Roman" w:hAnsi="Times New Roman" w:cs="Times New Roman"/>
                <w:b/>
                <w:bCs/>
              </w:rPr>
              <w:t xml:space="preserve"> композиции</w:t>
            </w:r>
          </w:p>
        </w:tc>
        <w:tc>
          <w:tcPr>
            <w:tcW w:w="3997" w:type="pct"/>
            <w:vAlign w:val="center"/>
          </w:tcPr>
          <w:p w14:paraId="43A094C1" w14:textId="77777777" w:rsidR="00654360" w:rsidRPr="00D208AF" w:rsidRDefault="00654360" w:rsidP="007C1B0A">
            <w:pPr>
              <w:rPr>
                <w:rFonts w:ascii="Times New Roman" w:hAnsi="Times New Roman" w:cs="Times New Roman"/>
                <w:b/>
                <w:bCs/>
              </w:rPr>
            </w:pPr>
            <w:r w:rsidRPr="00D208AF">
              <w:rPr>
                <w:rFonts w:ascii="Times New Roman" w:hAnsi="Times New Roman" w:cs="Times New Roman"/>
                <w:b/>
              </w:rPr>
              <w:t>Содержание</w:t>
            </w:r>
            <w:r w:rsidRPr="00D208AF">
              <w:rPr>
                <w:rFonts w:ascii="Times New Roman" w:hAnsi="Times New Roman" w:cs="Times New Roman"/>
                <w:b/>
                <w:spacing w:val="1"/>
              </w:rPr>
              <w:t xml:space="preserve"> </w:t>
            </w:r>
            <w:r w:rsidRPr="00D208AF">
              <w:rPr>
                <w:rFonts w:ascii="Times New Roman" w:hAnsi="Times New Roman" w:cs="Times New Roman"/>
                <w:b/>
              </w:rPr>
              <w:t>учебного</w:t>
            </w:r>
            <w:r w:rsidRPr="00D208AF">
              <w:rPr>
                <w:rFonts w:ascii="Times New Roman" w:hAnsi="Times New Roman" w:cs="Times New Roman"/>
                <w:b/>
                <w:spacing w:val="-6"/>
              </w:rPr>
              <w:t xml:space="preserve"> </w:t>
            </w:r>
            <w:r w:rsidRPr="00D208AF">
              <w:rPr>
                <w:rFonts w:ascii="Times New Roman" w:hAnsi="Times New Roman" w:cs="Times New Roman"/>
                <w:b/>
              </w:rPr>
              <w:t>материала</w:t>
            </w:r>
          </w:p>
        </w:tc>
      </w:tr>
      <w:tr w:rsidR="00654360" w:rsidRPr="00D208AF" w14:paraId="77C21DD7" w14:textId="77777777" w:rsidTr="00D208AF">
        <w:tc>
          <w:tcPr>
            <w:tcW w:w="1003" w:type="pct"/>
            <w:vMerge/>
            <w:vAlign w:val="center"/>
          </w:tcPr>
          <w:p w14:paraId="3CD1FFE3" w14:textId="77777777" w:rsidR="00654360" w:rsidRPr="00D208AF" w:rsidRDefault="00654360" w:rsidP="007C1B0A">
            <w:pPr>
              <w:rPr>
                <w:rFonts w:ascii="Times New Roman" w:hAnsi="Times New Roman" w:cs="Times New Roman"/>
                <w:b/>
                <w:bCs/>
              </w:rPr>
            </w:pPr>
          </w:p>
        </w:tc>
        <w:tc>
          <w:tcPr>
            <w:tcW w:w="3997" w:type="pct"/>
          </w:tcPr>
          <w:p w14:paraId="5F526A3A" w14:textId="77777777" w:rsidR="00654360" w:rsidRPr="00D208AF" w:rsidRDefault="00654360" w:rsidP="007C1B0A">
            <w:pPr>
              <w:rPr>
                <w:rFonts w:ascii="Times New Roman" w:hAnsi="Times New Roman" w:cs="Times New Roman"/>
                <w:bCs/>
              </w:rPr>
            </w:pPr>
            <w:r w:rsidRPr="00D208AF">
              <w:rPr>
                <w:rFonts w:ascii="Times New Roman" w:hAnsi="Times New Roman" w:cs="Times New Roman"/>
                <w:bCs/>
              </w:rPr>
              <w:t xml:space="preserve">Примеры решения </w:t>
            </w:r>
            <w:proofErr w:type="spellStart"/>
            <w:r w:rsidRPr="00D208AF">
              <w:rPr>
                <w:rFonts w:ascii="Times New Roman" w:hAnsi="Times New Roman" w:cs="Times New Roman"/>
                <w:bCs/>
              </w:rPr>
              <w:t>однофигурной</w:t>
            </w:r>
            <w:proofErr w:type="spellEnd"/>
            <w:r w:rsidRPr="00D208AF">
              <w:rPr>
                <w:rFonts w:ascii="Times New Roman" w:hAnsi="Times New Roman" w:cs="Times New Roman"/>
                <w:bCs/>
              </w:rPr>
              <w:t xml:space="preserve"> композиции в творчестве художников. Способы передачи пространства в композиции с фигурой. Закон целостности композиции. Приобретение практических навыков в составлении </w:t>
            </w:r>
            <w:proofErr w:type="spellStart"/>
            <w:r w:rsidRPr="00D208AF">
              <w:rPr>
                <w:rFonts w:ascii="Times New Roman" w:hAnsi="Times New Roman" w:cs="Times New Roman"/>
                <w:bCs/>
              </w:rPr>
              <w:t>однофигурной</w:t>
            </w:r>
            <w:proofErr w:type="spellEnd"/>
            <w:r w:rsidRPr="00D208AF">
              <w:rPr>
                <w:rFonts w:ascii="Times New Roman" w:hAnsi="Times New Roman" w:cs="Times New Roman"/>
                <w:bCs/>
              </w:rPr>
              <w:t xml:space="preserve"> композиции. Подчинение композиционных средств выражению идеи, раскрытию сюжета Единство формы и содержания в трактовке портрета. Выделение сюжетно-композиционного центра в композиции портрета. Средства выражения смыслового содержания и темы сюжета.</w:t>
            </w:r>
          </w:p>
        </w:tc>
      </w:tr>
      <w:tr w:rsidR="00654360" w:rsidRPr="00D208AF" w14:paraId="4077520D" w14:textId="77777777" w:rsidTr="00D208AF">
        <w:tc>
          <w:tcPr>
            <w:tcW w:w="1003" w:type="pct"/>
            <w:vMerge/>
            <w:vAlign w:val="center"/>
          </w:tcPr>
          <w:p w14:paraId="6CFFBB16" w14:textId="77777777" w:rsidR="00654360" w:rsidRPr="00D208AF" w:rsidRDefault="00654360" w:rsidP="007C1B0A">
            <w:pPr>
              <w:rPr>
                <w:rFonts w:ascii="Times New Roman" w:hAnsi="Times New Roman" w:cs="Times New Roman"/>
                <w:b/>
                <w:bCs/>
              </w:rPr>
            </w:pPr>
          </w:p>
        </w:tc>
        <w:tc>
          <w:tcPr>
            <w:tcW w:w="3997" w:type="pct"/>
          </w:tcPr>
          <w:p w14:paraId="29B9301B" w14:textId="77777777" w:rsidR="00654360" w:rsidRPr="00D208AF" w:rsidRDefault="00654360" w:rsidP="007C1B0A">
            <w:pPr>
              <w:rPr>
                <w:rFonts w:ascii="Times New Roman" w:hAnsi="Times New Roman" w:cs="Times New Roman"/>
                <w:bCs/>
              </w:rPr>
            </w:pPr>
            <w:r w:rsidRPr="00D208AF">
              <w:rPr>
                <w:rFonts w:ascii="Times New Roman" w:hAnsi="Times New Roman" w:cs="Times New Roman"/>
                <w:b/>
              </w:rPr>
              <w:t>В</w:t>
            </w:r>
            <w:r w:rsidRPr="00D208AF">
              <w:rPr>
                <w:rFonts w:ascii="Times New Roman" w:hAnsi="Times New Roman" w:cs="Times New Roman"/>
                <w:b/>
                <w:spacing w:val="-1"/>
              </w:rPr>
              <w:t xml:space="preserve"> </w:t>
            </w:r>
            <w:r w:rsidRPr="00D208AF">
              <w:rPr>
                <w:rFonts w:ascii="Times New Roman" w:hAnsi="Times New Roman" w:cs="Times New Roman"/>
                <w:b/>
              </w:rPr>
              <w:t>том</w:t>
            </w:r>
            <w:r w:rsidRPr="00D208AF">
              <w:rPr>
                <w:rFonts w:ascii="Times New Roman" w:hAnsi="Times New Roman" w:cs="Times New Roman"/>
                <w:b/>
                <w:spacing w:val="1"/>
              </w:rPr>
              <w:t xml:space="preserve"> </w:t>
            </w:r>
            <w:r w:rsidRPr="00D208AF">
              <w:rPr>
                <w:rFonts w:ascii="Times New Roman" w:hAnsi="Times New Roman" w:cs="Times New Roman"/>
                <w:b/>
              </w:rPr>
              <w:t>числе</w:t>
            </w:r>
            <w:r w:rsidRPr="00D208AF">
              <w:rPr>
                <w:rFonts w:ascii="Times New Roman" w:hAnsi="Times New Roman" w:cs="Times New Roman"/>
                <w:b/>
                <w:spacing w:val="1"/>
              </w:rPr>
              <w:t xml:space="preserve"> </w:t>
            </w:r>
            <w:r w:rsidRPr="00D208AF">
              <w:rPr>
                <w:rFonts w:ascii="Times New Roman" w:hAnsi="Times New Roman" w:cs="Times New Roman"/>
                <w:b/>
              </w:rPr>
              <w:t>практических</w:t>
            </w:r>
            <w:r w:rsidRPr="00D208AF">
              <w:rPr>
                <w:rFonts w:ascii="Times New Roman" w:hAnsi="Times New Roman" w:cs="Times New Roman"/>
                <w:b/>
                <w:spacing w:val="-10"/>
              </w:rPr>
              <w:t xml:space="preserve"> </w:t>
            </w:r>
            <w:r w:rsidRPr="00D208AF">
              <w:rPr>
                <w:rFonts w:ascii="Times New Roman" w:hAnsi="Times New Roman" w:cs="Times New Roman"/>
                <w:b/>
              </w:rPr>
              <w:t>занятий и лабораторных работ</w:t>
            </w:r>
          </w:p>
        </w:tc>
      </w:tr>
      <w:tr w:rsidR="00654360" w:rsidRPr="00D208AF" w14:paraId="14EE8E1D" w14:textId="77777777" w:rsidTr="00D208AF">
        <w:tc>
          <w:tcPr>
            <w:tcW w:w="1003" w:type="pct"/>
            <w:vMerge/>
            <w:vAlign w:val="center"/>
          </w:tcPr>
          <w:p w14:paraId="3C93992F" w14:textId="77777777" w:rsidR="00654360" w:rsidRPr="00D208AF" w:rsidRDefault="00654360" w:rsidP="007C1B0A">
            <w:pPr>
              <w:rPr>
                <w:rFonts w:ascii="Times New Roman" w:hAnsi="Times New Roman" w:cs="Times New Roman"/>
                <w:b/>
                <w:bCs/>
              </w:rPr>
            </w:pPr>
          </w:p>
        </w:tc>
        <w:tc>
          <w:tcPr>
            <w:tcW w:w="3997" w:type="pct"/>
          </w:tcPr>
          <w:p w14:paraId="05687F76" w14:textId="77777777" w:rsidR="00654360" w:rsidRPr="00D208AF" w:rsidRDefault="00654360" w:rsidP="007C1B0A">
            <w:pPr>
              <w:rPr>
                <w:rFonts w:ascii="Times New Roman" w:hAnsi="Times New Roman" w:cs="Times New Roman"/>
              </w:rPr>
            </w:pPr>
            <w:r w:rsidRPr="00D208AF">
              <w:rPr>
                <w:rFonts w:ascii="Times New Roman" w:hAnsi="Times New Roman" w:cs="Times New Roman"/>
                <w:bCs/>
              </w:rPr>
              <w:t>Практическое занятие 12. Композиционные наброски фигуры человека с натуры с заданным сюжетом. Передача состояния фигуры человека и её психологической характеристики</w:t>
            </w:r>
          </w:p>
        </w:tc>
      </w:tr>
      <w:tr w:rsidR="00654360" w:rsidRPr="00D208AF" w14:paraId="206B3E0B" w14:textId="77777777" w:rsidTr="00D208AF">
        <w:tc>
          <w:tcPr>
            <w:tcW w:w="1003" w:type="pct"/>
            <w:vMerge/>
            <w:vAlign w:val="center"/>
          </w:tcPr>
          <w:p w14:paraId="1ECEA383" w14:textId="77777777" w:rsidR="00654360" w:rsidRPr="00D208AF" w:rsidRDefault="00654360" w:rsidP="007C1B0A">
            <w:pPr>
              <w:rPr>
                <w:rFonts w:ascii="Times New Roman" w:hAnsi="Times New Roman" w:cs="Times New Roman"/>
                <w:b/>
                <w:bCs/>
              </w:rPr>
            </w:pPr>
          </w:p>
        </w:tc>
        <w:tc>
          <w:tcPr>
            <w:tcW w:w="3997" w:type="pct"/>
          </w:tcPr>
          <w:p w14:paraId="78639C2C" w14:textId="77777777" w:rsidR="00654360" w:rsidRPr="00D208AF" w:rsidRDefault="00654360" w:rsidP="007C1B0A">
            <w:pPr>
              <w:rPr>
                <w:rFonts w:ascii="Times New Roman" w:hAnsi="Times New Roman" w:cs="Times New Roman"/>
                <w:bCs/>
              </w:rPr>
            </w:pPr>
            <w:r w:rsidRPr="00D208AF">
              <w:rPr>
                <w:rFonts w:ascii="Times New Roman" w:hAnsi="Times New Roman" w:cs="Times New Roman"/>
                <w:bCs/>
              </w:rPr>
              <w:t xml:space="preserve">Практическое занятие 13. Работа над тоновым и цветовым решением композиции. </w:t>
            </w:r>
          </w:p>
        </w:tc>
      </w:tr>
      <w:tr w:rsidR="00654360" w:rsidRPr="00D208AF" w14:paraId="18EFC9CE" w14:textId="77777777" w:rsidTr="00D208AF">
        <w:tc>
          <w:tcPr>
            <w:tcW w:w="1003" w:type="pct"/>
            <w:vMerge/>
            <w:vAlign w:val="center"/>
          </w:tcPr>
          <w:p w14:paraId="4D3801CA" w14:textId="77777777" w:rsidR="00654360" w:rsidRPr="00D208AF" w:rsidRDefault="00654360" w:rsidP="007C1B0A">
            <w:pPr>
              <w:rPr>
                <w:rFonts w:ascii="Times New Roman" w:hAnsi="Times New Roman" w:cs="Times New Roman"/>
                <w:b/>
                <w:bCs/>
              </w:rPr>
            </w:pPr>
          </w:p>
        </w:tc>
        <w:tc>
          <w:tcPr>
            <w:tcW w:w="3997" w:type="pct"/>
            <w:vAlign w:val="center"/>
          </w:tcPr>
          <w:p w14:paraId="78A97B65" w14:textId="77777777" w:rsidR="00654360" w:rsidRPr="00D208AF" w:rsidRDefault="00654360" w:rsidP="007C1B0A">
            <w:pPr>
              <w:rPr>
                <w:rFonts w:ascii="Times New Roman" w:hAnsi="Times New Roman" w:cs="Times New Roman"/>
                <w:bCs/>
              </w:rPr>
            </w:pPr>
            <w:r w:rsidRPr="00D208AF">
              <w:rPr>
                <w:rFonts w:ascii="Times New Roman" w:hAnsi="Times New Roman" w:cs="Times New Roman"/>
                <w:b/>
              </w:rPr>
              <w:t>Самостоятельная</w:t>
            </w:r>
            <w:r w:rsidRPr="00D208AF">
              <w:rPr>
                <w:rFonts w:ascii="Times New Roman" w:hAnsi="Times New Roman" w:cs="Times New Roman"/>
                <w:b/>
                <w:spacing w:val="-3"/>
              </w:rPr>
              <w:t xml:space="preserve"> </w:t>
            </w:r>
            <w:r w:rsidRPr="00D208AF">
              <w:rPr>
                <w:rFonts w:ascii="Times New Roman" w:hAnsi="Times New Roman" w:cs="Times New Roman"/>
                <w:b/>
              </w:rPr>
              <w:t>работа</w:t>
            </w:r>
            <w:r w:rsidRPr="00D208AF">
              <w:rPr>
                <w:rFonts w:ascii="Times New Roman" w:hAnsi="Times New Roman" w:cs="Times New Roman"/>
                <w:b/>
                <w:spacing w:val="-4"/>
              </w:rPr>
              <w:t xml:space="preserve"> </w:t>
            </w:r>
            <w:r w:rsidRPr="00D208AF">
              <w:rPr>
                <w:rFonts w:ascii="Times New Roman" w:hAnsi="Times New Roman" w:cs="Times New Roman"/>
                <w:b/>
              </w:rPr>
              <w:t>обучающихся</w:t>
            </w:r>
          </w:p>
        </w:tc>
      </w:tr>
      <w:tr w:rsidR="00654360" w:rsidRPr="00D208AF" w14:paraId="053F9E5C" w14:textId="77777777" w:rsidTr="00D208AF">
        <w:tc>
          <w:tcPr>
            <w:tcW w:w="5000" w:type="pct"/>
            <w:gridSpan w:val="2"/>
            <w:vAlign w:val="center"/>
          </w:tcPr>
          <w:p w14:paraId="421D9DE8" w14:textId="77777777" w:rsidR="00654360" w:rsidRPr="00D208AF" w:rsidRDefault="00654360" w:rsidP="007C1B0A">
            <w:pPr>
              <w:rPr>
                <w:rFonts w:ascii="Times New Roman" w:hAnsi="Times New Roman" w:cs="Times New Roman"/>
                <w:b/>
                <w:bCs/>
              </w:rPr>
            </w:pPr>
            <w:r w:rsidRPr="00D208AF">
              <w:rPr>
                <w:rFonts w:ascii="Times New Roman" w:hAnsi="Times New Roman" w:cs="Times New Roman"/>
                <w:b/>
                <w:bCs/>
              </w:rPr>
              <w:t>Раздел 6. Композиция тематической картины</w:t>
            </w:r>
          </w:p>
        </w:tc>
      </w:tr>
      <w:tr w:rsidR="00654360" w:rsidRPr="00D208AF" w14:paraId="5BA80F7B" w14:textId="77777777" w:rsidTr="00D208AF">
        <w:tc>
          <w:tcPr>
            <w:tcW w:w="1003" w:type="pct"/>
            <w:vMerge w:val="restart"/>
          </w:tcPr>
          <w:p w14:paraId="74AAD110" w14:textId="77777777" w:rsidR="00654360" w:rsidRPr="00D208AF" w:rsidRDefault="00654360" w:rsidP="007C1B0A">
            <w:pPr>
              <w:rPr>
                <w:rFonts w:ascii="Times New Roman" w:hAnsi="Times New Roman" w:cs="Times New Roman"/>
                <w:b/>
                <w:bCs/>
              </w:rPr>
            </w:pPr>
            <w:r w:rsidRPr="00D208AF">
              <w:rPr>
                <w:rFonts w:ascii="Times New Roman" w:hAnsi="Times New Roman" w:cs="Times New Roman"/>
                <w:b/>
                <w:bCs/>
              </w:rPr>
              <w:t>Тема 6.1. Этапы воплощения творческого замысла</w:t>
            </w:r>
          </w:p>
        </w:tc>
        <w:tc>
          <w:tcPr>
            <w:tcW w:w="3997" w:type="pct"/>
            <w:vAlign w:val="center"/>
          </w:tcPr>
          <w:p w14:paraId="58234201" w14:textId="77777777" w:rsidR="00654360" w:rsidRPr="00D208AF" w:rsidRDefault="00654360" w:rsidP="007C1B0A">
            <w:pPr>
              <w:rPr>
                <w:rFonts w:ascii="Times New Roman" w:hAnsi="Times New Roman" w:cs="Times New Roman"/>
                <w:b/>
                <w:bCs/>
              </w:rPr>
            </w:pPr>
            <w:r w:rsidRPr="00D208AF">
              <w:rPr>
                <w:rFonts w:ascii="Times New Roman" w:hAnsi="Times New Roman" w:cs="Times New Roman"/>
                <w:b/>
              </w:rPr>
              <w:t>Содержание</w:t>
            </w:r>
            <w:r w:rsidRPr="00D208AF">
              <w:rPr>
                <w:rFonts w:ascii="Times New Roman" w:hAnsi="Times New Roman" w:cs="Times New Roman"/>
                <w:b/>
                <w:spacing w:val="1"/>
              </w:rPr>
              <w:t xml:space="preserve"> </w:t>
            </w:r>
            <w:r w:rsidRPr="00D208AF">
              <w:rPr>
                <w:rFonts w:ascii="Times New Roman" w:hAnsi="Times New Roman" w:cs="Times New Roman"/>
                <w:b/>
              </w:rPr>
              <w:t>учебного</w:t>
            </w:r>
            <w:r w:rsidRPr="00D208AF">
              <w:rPr>
                <w:rFonts w:ascii="Times New Roman" w:hAnsi="Times New Roman" w:cs="Times New Roman"/>
                <w:b/>
                <w:spacing w:val="-6"/>
              </w:rPr>
              <w:t xml:space="preserve"> </w:t>
            </w:r>
            <w:r w:rsidRPr="00D208AF">
              <w:rPr>
                <w:rFonts w:ascii="Times New Roman" w:hAnsi="Times New Roman" w:cs="Times New Roman"/>
                <w:b/>
              </w:rPr>
              <w:t>материала</w:t>
            </w:r>
          </w:p>
        </w:tc>
      </w:tr>
      <w:tr w:rsidR="00654360" w:rsidRPr="00D208AF" w14:paraId="2D72B834" w14:textId="77777777" w:rsidTr="00D208AF">
        <w:tc>
          <w:tcPr>
            <w:tcW w:w="1003" w:type="pct"/>
            <w:vMerge/>
            <w:vAlign w:val="center"/>
          </w:tcPr>
          <w:p w14:paraId="5966C9D5" w14:textId="77777777" w:rsidR="00654360" w:rsidRPr="00D208AF" w:rsidRDefault="00654360" w:rsidP="007C1B0A">
            <w:pPr>
              <w:rPr>
                <w:rFonts w:ascii="Times New Roman" w:hAnsi="Times New Roman" w:cs="Times New Roman"/>
                <w:b/>
                <w:bCs/>
              </w:rPr>
            </w:pPr>
          </w:p>
        </w:tc>
        <w:tc>
          <w:tcPr>
            <w:tcW w:w="3997" w:type="pct"/>
          </w:tcPr>
          <w:p w14:paraId="5759DCA6" w14:textId="77777777" w:rsidR="00654360" w:rsidRPr="00D208AF" w:rsidRDefault="00654360" w:rsidP="007C1B0A">
            <w:pPr>
              <w:rPr>
                <w:rFonts w:ascii="Times New Roman" w:hAnsi="Times New Roman" w:cs="Times New Roman"/>
                <w:bCs/>
              </w:rPr>
            </w:pPr>
            <w:r w:rsidRPr="00D208AF">
              <w:rPr>
                <w:rFonts w:ascii="Times New Roman" w:hAnsi="Times New Roman" w:cs="Times New Roman"/>
                <w:bCs/>
              </w:rPr>
              <w:t>Выражение темы картины через сюжет. Углубление в тему. Композиционная завязка элементов картины. Выбор точки зрения. Определение горизонта. Выявление сюжетно-композиционного центра. Выбор формата и соотношения основных масс композиции. Перспективно-пространственное построение. Равновесие, симметрия, статика и динамика, контрасты. Освещение, рисунок, тон, цвет, колорит и техника. Подчинённость пластического построения композиции творческому замыслу.</w:t>
            </w:r>
          </w:p>
        </w:tc>
      </w:tr>
      <w:tr w:rsidR="00654360" w:rsidRPr="00D208AF" w14:paraId="128DE331" w14:textId="77777777" w:rsidTr="00D208AF">
        <w:tc>
          <w:tcPr>
            <w:tcW w:w="1003" w:type="pct"/>
            <w:vMerge/>
            <w:vAlign w:val="center"/>
          </w:tcPr>
          <w:p w14:paraId="25116BF3" w14:textId="77777777" w:rsidR="00654360" w:rsidRPr="00D208AF" w:rsidRDefault="00654360" w:rsidP="007C1B0A">
            <w:pPr>
              <w:rPr>
                <w:rFonts w:ascii="Times New Roman" w:hAnsi="Times New Roman" w:cs="Times New Roman"/>
                <w:b/>
                <w:bCs/>
              </w:rPr>
            </w:pPr>
          </w:p>
        </w:tc>
        <w:tc>
          <w:tcPr>
            <w:tcW w:w="3997" w:type="pct"/>
          </w:tcPr>
          <w:p w14:paraId="28670094" w14:textId="77777777" w:rsidR="00654360" w:rsidRPr="00D208AF" w:rsidRDefault="00654360" w:rsidP="007C1B0A">
            <w:pPr>
              <w:rPr>
                <w:rFonts w:ascii="Times New Roman" w:hAnsi="Times New Roman" w:cs="Times New Roman"/>
                <w:bCs/>
              </w:rPr>
            </w:pPr>
            <w:r w:rsidRPr="00D208AF">
              <w:rPr>
                <w:rFonts w:ascii="Times New Roman" w:hAnsi="Times New Roman" w:cs="Times New Roman"/>
                <w:b/>
              </w:rPr>
              <w:t>В</w:t>
            </w:r>
            <w:r w:rsidRPr="00D208AF">
              <w:rPr>
                <w:rFonts w:ascii="Times New Roman" w:hAnsi="Times New Roman" w:cs="Times New Roman"/>
                <w:b/>
                <w:spacing w:val="-1"/>
              </w:rPr>
              <w:t xml:space="preserve"> </w:t>
            </w:r>
            <w:r w:rsidRPr="00D208AF">
              <w:rPr>
                <w:rFonts w:ascii="Times New Roman" w:hAnsi="Times New Roman" w:cs="Times New Roman"/>
                <w:b/>
              </w:rPr>
              <w:t>том</w:t>
            </w:r>
            <w:r w:rsidRPr="00D208AF">
              <w:rPr>
                <w:rFonts w:ascii="Times New Roman" w:hAnsi="Times New Roman" w:cs="Times New Roman"/>
                <w:b/>
                <w:spacing w:val="1"/>
              </w:rPr>
              <w:t xml:space="preserve"> </w:t>
            </w:r>
            <w:r w:rsidRPr="00D208AF">
              <w:rPr>
                <w:rFonts w:ascii="Times New Roman" w:hAnsi="Times New Roman" w:cs="Times New Roman"/>
                <w:b/>
              </w:rPr>
              <w:t>числе</w:t>
            </w:r>
            <w:r w:rsidRPr="00D208AF">
              <w:rPr>
                <w:rFonts w:ascii="Times New Roman" w:hAnsi="Times New Roman" w:cs="Times New Roman"/>
                <w:b/>
                <w:spacing w:val="1"/>
              </w:rPr>
              <w:t xml:space="preserve"> </w:t>
            </w:r>
            <w:r w:rsidRPr="00D208AF">
              <w:rPr>
                <w:rFonts w:ascii="Times New Roman" w:hAnsi="Times New Roman" w:cs="Times New Roman"/>
                <w:b/>
              </w:rPr>
              <w:t>практических</w:t>
            </w:r>
            <w:r w:rsidRPr="00D208AF">
              <w:rPr>
                <w:rFonts w:ascii="Times New Roman" w:hAnsi="Times New Roman" w:cs="Times New Roman"/>
                <w:b/>
                <w:spacing w:val="-10"/>
              </w:rPr>
              <w:t xml:space="preserve"> </w:t>
            </w:r>
            <w:r w:rsidRPr="00D208AF">
              <w:rPr>
                <w:rFonts w:ascii="Times New Roman" w:hAnsi="Times New Roman" w:cs="Times New Roman"/>
                <w:b/>
              </w:rPr>
              <w:t>занятий и лабораторных работ</w:t>
            </w:r>
          </w:p>
        </w:tc>
      </w:tr>
      <w:tr w:rsidR="00654360" w:rsidRPr="00D208AF" w14:paraId="6EC53715" w14:textId="77777777" w:rsidTr="00D208AF">
        <w:tc>
          <w:tcPr>
            <w:tcW w:w="1003" w:type="pct"/>
            <w:vMerge/>
            <w:vAlign w:val="center"/>
          </w:tcPr>
          <w:p w14:paraId="685195D5" w14:textId="77777777" w:rsidR="00654360" w:rsidRPr="00D208AF" w:rsidRDefault="00654360" w:rsidP="007C1B0A">
            <w:pPr>
              <w:rPr>
                <w:rFonts w:ascii="Times New Roman" w:hAnsi="Times New Roman" w:cs="Times New Roman"/>
                <w:b/>
                <w:bCs/>
              </w:rPr>
            </w:pPr>
          </w:p>
        </w:tc>
        <w:tc>
          <w:tcPr>
            <w:tcW w:w="3997" w:type="pct"/>
          </w:tcPr>
          <w:p w14:paraId="1CEDEDB7" w14:textId="77777777" w:rsidR="00654360" w:rsidRPr="00D208AF" w:rsidRDefault="00654360" w:rsidP="007C1B0A">
            <w:pPr>
              <w:rPr>
                <w:rFonts w:ascii="Times New Roman" w:hAnsi="Times New Roman" w:cs="Times New Roman"/>
              </w:rPr>
            </w:pPr>
            <w:r w:rsidRPr="00D208AF">
              <w:rPr>
                <w:rFonts w:ascii="Times New Roman" w:hAnsi="Times New Roman" w:cs="Times New Roman"/>
                <w:bCs/>
              </w:rPr>
              <w:t>Практическое занятие 14. Разработка эскизов тематической картины. Композиционная работа над выбранным мотивом. Тоновое решение тематической композиции. Цветовое решение композиции.</w:t>
            </w:r>
          </w:p>
        </w:tc>
      </w:tr>
      <w:tr w:rsidR="00654360" w:rsidRPr="00D208AF" w14:paraId="3004CB30" w14:textId="77777777" w:rsidTr="00D208AF">
        <w:tc>
          <w:tcPr>
            <w:tcW w:w="1003" w:type="pct"/>
            <w:vMerge/>
            <w:vAlign w:val="center"/>
          </w:tcPr>
          <w:p w14:paraId="1EDF03E9" w14:textId="77777777" w:rsidR="00654360" w:rsidRPr="00D208AF" w:rsidRDefault="00654360" w:rsidP="007C1B0A">
            <w:pPr>
              <w:rPr>
                <w:rFonts w:ascii="Times New Roman" w:hAnsi="Times New Roman" w:cs="Times New Roman"/>
                <w:b/>
                <w:bCs/>
              </w:rPr>
            </w:pPr>
          </w:p>
        </w:tc>
        <w:tc>
          <w:tcPr>
            <w:tcW w:w="3997" w:type="pct"/>
            <w:vAlign w:val="center"/>
          </w:tcPr>
          <w:p w14:paraId="6CA5CF0B" w14:textId="77777777" w:rsidR="00654360" w:rsidRPr="00D208AF" w:rsidRDefault="00654360" w:rsidP="007C1B0A">
            <w:pPr>
              <w:rPr>
                <w:rFonts w:ascii="Times New Roman" w:hAnsi="Times New Roman" w:cs="Times New Roman"/>
                <w:bCs/>
              </w:rPr>
            </w:pPr>
            <w:r w:rsidRPr="00D208AF">
              <w:rPr>
                <w:rFonts w:ascii="Times New Roman" w:hAnsi="Times New Roman" w:cs="Times New Roman"/>
                <w:b/>
              </w:rPr>
              <w:t>Самостоятельная</w:t>
            </w:r>
            <w:r w:rsidRPr="00D208AF">
              <w:rPr>
                <w:rFonts w:ascii="Times New Roman" w:hAnsi="Times New Roman" w:cs="Times New Roman"/>
                <w:b/>
                <w:spacing w:val="-3"/>
              </w:rPr>
              <w:t xml:space="preserve"> </w:t>
            </w:r>
            <w:r w:rsidRPr="00D208AF">
              <w:rPr>
                <w:rFonts w:ascii="Times New Roman" w:hAnsi="Times New Roman" w:cs="Times New Roman"/>
                <w:b/>
              </w:rPr>
              <w:t>работа</w:t>
            </w:r>
            <w:r w:rsidRPr="00D208AF">
              <w:rPr>
                <w:rFonts w:ascii="Times New Roman" w:hAnsi="Times New Roman" w:cs="Times New Roman"/>
                <w:b/>
                <w:spacing w:val="-4"/>
              </w:rPr>
              <w:t xml:space="preserve"> </w:t>
            </w:r>
            <w:r w:rsidRPr="00D208AF">
              <w:rPr>
                <w:rFonts w:ascii="Times New Roman" w:hAnsi="Times New Roman" w:cs="Times New Roman"/>
                <w:b/>
              </w:rPr>
              <w:t>обучающихся</w:t>
            </w:r>
          </w:p>
        </w:tc>
      </w:tr>
      <w:tr w:rsidR="00654360" w:rsidRPr="00D208AF" w14:paraId="103FBBAF" w14:textId="77777777" w:rsidTr="00D208AF">
        <w:tc>
          <w:tcPr>
            <w:tcW w:w="1003" w:type="pct"/>
            <w:vMerge w:val="restart"/>
          </w:tcPr>
          <w:p w14:paraId="42F3C362" w14:textId="77777777" w:rsidR="00654360" w:rsidRPr="00D208AF" w:rsidRDefault="00654360" w:rsidP="007C1B0A">
            <w:pPr>
              <w:jc w:val="both"/>
              <w:rPr>
                <w:rFonts w:ascii="Times New Roman" w:hAnsi="Times New Roman" w:cs="Times New Roman"/>
                <w:b/>
                <w:bCs/>
              </w:rPr>
            </w:pPr>
            <w:r w:rsidRPr="00D208AF">
              <w:rPr>
                <w:rFonts w:ascii="Times New Roman" w:hAnsi="Times New Roman" w:cs="Times New Roman"/>
                <w:b/>
                <w:bCs/>
              </w:rPr>
              <w:t>Тема 6.2 Разработка тематической картины</w:t>
            </w:r>
          </w:p>
        </w:tc>
        <w:tc>
          <w:tcPr>
            <w:tcW w:w="3997" w:type="pct"/>
            <w:vAlign w:val="center"/>
          </w:tcPr>
          <w:p w14:paraId="1C9B635E" w14:textId="77777777" w:rsidR="00654360" w:rsidRPr="00D208AF" w:rsidRDefault="00654360" w:rsidP="007C1B0A">
            <w:pPr>
              <w:rPr>
                <w:rFonts w:ascii="Times New Roman" w:hAnsi="Times New Roman" w:cs="Times New Roman"/>
                <w:b/>
                <w:bCs/>
              </w:rPr>
            </w:pPr>
            <w:r w:rsidRPr="00D208AF">
              <w:rPr>
                <w:rFonts w:ascii="Times New Roman" w:hAnsi="Times New Roman" w:cs="Times New Roman"/>
                <w:b/>
              </w:rPr>
              <w:t>Содержание</w:t>
            </w:r>
            <w:r w:rsidRPr="00D208AF">
              <w:rPr>
                <w:rFonts w:ascii="Times New Roman" w:hAnsi="Times New Roman" w:cs="Times New Roman"/>
                <w:b/>
                <w:spacing w:val="1"/>
              </w:rPr>
              <w:t xml:space="preserve"> </w:t>
            </w:r>
            <w:r w:rsidRPr="00D208AF">
              <w:rPr>
                <w:rFonts w:ascii="Times New Roman" w:hAnsi="Times New Roman" w:cs="Times New Roman"/>
                <w:b/>
              </w:rPr>
              <w:t>учебного</w:t>
            </w:r>
            <w:r w:rsidRPr="00D208AF">
              <w:rPr>
                <w:rFonts w:ascii="Times New Roman" w:hAnsi="Times New Roman" w:cs="Times New Roman"/>
                <w:b/>
                <w:spacing w:val="-6"/>
              </w:rPr>
              <w:t xml:space="preserve"> </w:t>
            </w:r>
            <w:r w:rsidRPr="00D208AF">
              <w:rPr>
                <w:rFonts w:ascii="Times New Roman" w:hAnsi="Times New Roman" w:cs="Times New Roman"/>
                <w:b/>
              </w:rPr>
              <w:t>материала</w:t>
            </w:r>
          </w:p>
        </w:tc>
      </w:tr>
      <w:tr w:rsidR="00654360" w:rsidRPr="00D208AF" w14:paraId="396C4AD7" w14:textId="77777777" w:rsidTr="00D208AF">
        <w:tc>
          <w:tcPr>
            <w:tcW w:w="1003" w:type="pct"/>
            <w:vMerge/>
            <w:vAlign w:val="center"/>
          </w:tcPr>
          <w:p w14:paraId="780FD454" w14:textId="77777777" w:rsidR="00654360" w:rsidRPr="00D208AF" w:rsidRDefault="00654360" w:rsidP="007C1B0A">
            <w:pPr>
              <w:rPr>
                <w:rFonts w:ascii="Times New Roman" w:hAnsi="Times New Roman" w:cs="Times New Roman"/>
                <w:b/>
                <w:bCs/>
              </w:rPr>
            </w:pPr>
          </w:p>
        </w:tc>
        <w:tc>
          <w:tcPr>
            <w:tcW w:w="3997" w:type="pct"/>
            <w:tcBorders>
              <w:bottom w:val="single" w:sz="4" w:space="0" w:color="auto"/>
            </w:tcBorders>
          </w:tcPr>
          <w:p w14:paraId="12519DB8" w14:textId="77777777" w:rsidR="00654360" w:rsidRPr="00D208AF" w:rsidRDefault="00654360" w:rsidP="007C1B0A">
            <w:pPr>
              <w:jc w:val="both"/>
              <w:rPr>
                <w:rFonts w:ascii="Times New Roman" w:hAnsi="Times New Roman" w:cs="Times New Roman"/>
                <w:bCs/>
              </w:rPr>
            </w:pPr>
            <w:r w:rsidRPr="00D208AF">
              <w:rPr>
                <w:rFonts w:ascii="Times New Roman" w:hAnsi="Times New Roman" w:cs="Times New Roman"/>
                <w:bCs/>
              </w:rPr>
              <w:t>Выражение темы картины через сюжет. Определение сюжета и поиск его решения в эскизах.</w:t>
            </w:r>
          </w:p>
          <w:p w14:paraId="601C516A" w14:textId="77777777" w:rsidR="00654360" w:rsidRPr="00D208AF" w:rsidRDefault="00654360" w:rsidP="007C1B0A">
            <w:pPr>
              <w:jc w:val="both"/>
              <w:rPr>
                <w:rFonts w:ascii="Times New Roman" w:hAnsi="Times New Roman" w:cs="Times New Roman"/>
                <w:bCs/>
              </w:rPr>
            </w:pPr>
            <w:r w:rsidRPr="00D208AF">
              <w:rPr>
                <w:rFonts w:ascii="Times New Roman" w:hAnsi="Times New Roman" w:cs="Times New Roman"/>
                <w:bCs/>
              </w:rPr>
              <w:t>Определение персонажей, точки зрения, горизонта.</w:t>
            </w:r>
          </w:p>
        </w:tc>
      </w:tr>
      <w:tr w:rsidR="00654360" w:rsidRPr="00D208AF" w14:paraId="78329CF9" w14:textId="77777777" w:rsidTr="00D208AF">
        <w:tc>
          <w:tcPr>
            <w:tcW w:w="1003" w:type="pct"/>
            <w:vMerge/>
            <w:vAlign w:val="center"/>
          </w:tcPr>
          <w:p w14:paraId="0A7FF333" w14:textId="77777777" w:rsidR="00654360" w:rsidRPr="00D208AF" w:rsidRDefault="00654360" w:rsidP="007C1B0A">
            <w:pPr>
              <w:rPr>
                <w:rFonts w:ascii="Times New Roman" w:hAnsi="Times New Roman" w:cs="Times New Roman"/>
                <w:b/>
                <w:bCs/>
              </w:rPr>
            </w:pPr>
          </w:p>
        </w:tc>
        <w:tc>
          <w:tcPr>
            <w:tcW w:w="3997" w:type="pct"/>
          </w:tcPr>
          <w:p w14:paraId="69A19DE0" w14:textId="77777777" w:rsidR="00654360" w:rsidRPr="00D208AF" w:rsidRDefault="00654360" w:rsidP="007C1B0A">
            <w:pPr>
              <w:jc w:val="both"/>
              <w:rPr>
                <w:rFonts w:ascii="Times New Roman" w:hAnsi="Times New Roman" w:cs="Times New Roman"/>
              </w:rPr>
            </w:pPr>
            <w:r w:rsidRPr="00D208AF">
              <w:rPr>
                <w:rFonts w:ascii="Times New Roman" w:hAnsi="Times New Roman" w:cs="Times New Roman"/>
                <w:b/>
              </w:rPr>
              <w:t>В</w:t>
            </w:r>
            <w:r w:rsidRPr="00D208AF">
              <w:rPr>
                <w:rFonts w:ascii="Times New Roman" w:hAnsi="Times New Roman" w:cs="Times New Roman"/>
                <w:b/>
                <w:spacing w:val="-1"/>
              </w:rPr>
              <w:t xml:space="preserve"> </w:t>
            </w:r>
            <w:r w:rsidRPr="00D208AF">
              <w:rPr>
                <w:rFonts w:ascii="Times New Roman" w:hAnsi="Times New Roman" w:cs="Times New Roman"/>
                <w:b/>
              </w:rPr>
              <w:t>том</w:t>
            </w:r>
            <w:r w:rsidRPr="00D208AF">
              <w:rPr>
                <w:rFonts w:ascii="Times New Roman" w:hAnsi="Times New Roman" w:cs="Times New Roman"/>
                <w:b/>
                <w:spacing w:val="1"/>
              </w:rPr>
              <w:t xml:space="preserve"> </w:t>
            </w:r>
            <w:r w:rsidRPr="00D208AF">
              <w:rPr>
                <w:rFonts w:ascii="Times New Roman" w:hAnsi="Times New Roman" w:cs="Times New Roman"/>
                <w:b/>
              </w:rPr>
              <w:t>числе</w:t>
            </w:r>
            <w:r w:rsidRPr="00D208AF">
              <w:rPr>
                <w:rFonts w:ascii="Times New Roman" w:hAnsi="Times New Roman" w:cs="Times New Roman"/>
                <w:b/>
                <w:spacing w:val="1"/>
              </w:rPr>
              <w:t xml:space="preserve"> </w:t>
            </w:r>
            <w:r w:rsidRPr="00D208AF">
              <w:rPr>
                <w:rFonts w:ascii="Times New Roman" w:hAnsi="Times New Roman" w:cs="Times New Roman"/>
                <w:b/>
              </w:rPr>
              <w:t>практических</w:t>
            </w:r>
            <w:r w:rsidRPr="00D208AF">
              <w:rPr>
                <w:rFonts w:ascii="Times New Roman" w:hAnsi="Times New Roman" w:cs="Times New Roman"/>
                <w:b/>
                <w:spacing w:val="-10"/>
              </w:rPr>
              <w:t xml:space="preserve"> </w:t>
            </w:r>
            <w:r w:rsidRPr="00D208AF">
              <w:rPr>
                <w:rFonts w:ascii="Times New Roman" w:hAnsi="Times New Roman" w:cs="Times New Roman"/>
                <w:b/>
              </w:rPr>
              <w:t>занятий и лабораторных работ</w:t>
            </w:r>
          </w:p>
        </w:tc>
      </w:tr>
      <w:tr w:rsidR="00654360" w:rsidRPr="00D208AF" w14:paraId="7979A6B8" w14:textId="77777777" w:rsidTr="00D208AF">
        <w:tc>
          <w:tcPr>
            <w:tcW w:w="1003" w:type="pct"/>
            <w:vMerge/>
            <w:vAlign w:val="center"/>
          </w:tcPr>
          <w:p w14:paraId="48BCED4D" w14:textId="77777777" w:rsidR="00654360" w:rsidRPr="00D208AF" w:rsidRDefault="00654360" w:rsidP="007C1B0A">
            <w:pPr>
              <w:rPr>
                <w:rFonts w:ascii="Times New Roman" w:hAnsi="Times New Roman" w:cs="Times New Roman"/>
                <w:b/>
                <w:bCs/>
              </w:rPr>
            </w:pPr>
          </w:p>
        </w:tc>
        <w:tc>
          <w:tcPr>
            <w:tcW w:w="3997" w:type="pct"/>
          </w:tcPr>
          <w:p w14:paraId="12E86BBB" w14:textId="77777777" w:rsidR="00654360" w:rsidRPr="00D208AF" w:rsidRDefault="00654360" w:rsidP="007C1B0A">
            <w:pPr>
              <w:autoSpaceDE w:val="0"/>
              <w:autoSpaceDN w:val="0"/>
              <w:adjustRightInd w:val="0"/>
              <w:jc w:val="both"/>
              <w:rPr>
                <w:rFonts w:ascii="Times New Roman" w:hAnsi="Times New Roman" w:cs="Times New Roman"/>
              </w:rPr>
            </w:pPr>
            <w:r w:rsidRPr="00D208AF">
              <w:rPr>
                <w:rFonts w:ascii="Times New Roman" w:hAnsi="Times New Roman" w:cs="Times New Roman"/>
                <w:bCs/>
              </w:rPr>
              <w:t>Практическое занятие 15.</w:t>
            </w:r>
            <w:r w:rsidRPr="00D208AF">
              <w:rPr>
                <w:rFonts w:ascii="Times New Roman" w:hAnsi="Times New Roman" w:cs="Times New Roman"/>
              </w:rPr>
              <w:t xml:space="preserve"> </w:t>
            </w:r>
            <w:r w:rsidRPr="00D208AF">
              <w:rPr>
                <w:rFonts w:ascii="Times New Roman" w:hAnsi="Times New Roman" w:cs="Times New Roman"/>
                <w:bCs/>
              </w:rPr>
              <w:t>Перспективно-пространственное построение. Поэтапное выполнение тематической картины. Завершение тематической картины.</w:t>
            </w:r>
          </w:p>
        </w:tc>
      </w:tr>
      <w:tr w:rsidR="00654360" w:rsidRPr="00D208AF" w14:paraId="351CF440" w14:textId="77777777" w:rsidTr="00D208AF">
        <w:tc>
          <w:tcPr>
            <w:tcW w:w="1003" w:type="pct"/>
            <w:vMerge/>
            <w:vAlign w:val="center"/>
          </w:tcPr>
          <w:p w14:paraId="4AFDCD1D" w14:textId="77777777" w:rsidR="00654360" w:rsidRPr="00D208AF" w:rsidRDefault="00654360" w:rsidP="007C1B0A">
            <w:pPr>
              <w:rPr>
                <w:rFonts w:ascii="Times New Roman" w:hAnsi="Times New Roman" w:cs="Times New Roman"/>
                <w:b/>
                <w:bCs/>
              </w:rPr>
            </w:pPr>
          </w:p>
        </w:tc>
        <w:tc>
          <w:tcPr>
            <w:tcW w:w="3997" w:type="pct"/>
            <w:vAlign w:val="center"/>
          </w:tcPr>
          <w:p w14:paraId="05B2BD83" w14:textId="77777777" w:rsidR="00654360" w:rsidRPr="00D208AF" w:rsidRDefault="00654360" w:rsidP="007C1B0A">
            <w:pPr>
              <w:autoSpaceDE w:val="0"/>
              <w:autoSpaceDN w:val="0"/>
              <w:adjustRightInd w:val="0"/>
              <w:jc w:val="both"/>
              <w:rPr>
                <w:rFonts w:ascii="Times New Roman" w:hAnsi="Times New Roman" w:cs="Times New Roman"/>
              </w:rPr>
            </w:pPr>
            <w:r w:rsidRPr="00D208AF">
              <w:rPr>
                <w:rFonts w:ascii="Times New Roman" w:hAnsi="Times New Roman" w:cs="Times New Roman"/>
                <w:b/>
              </w:rPr>
              <w:t>Самостоятельная</w:t>
            </w:r>
            <w:r w:rsidRPr="00D208AF">
              <w:rPr>
                <w:rFonts w:ascii="Times New Roman" w:hAnsi="Times New Roman" w:cs="Times New Roman"/>
                <w:b/>
                <w:spacing w:val="-3"/>
              </w:rPr>
              <w:t xml:space="preserve"> </w:t>
            </w:r>
            <w:r w:rsidRPr="00D208AF">
              <w:rPr>
                <w:rFonts w:ascii="Times New Roman" w:hAnsi="Times New Roman" w:cs="Times New Roman"/>
                <w:b/>
              </w:rPr>
              <w:t>работа</w:t>
            </w:r>
            <w:r w:rsidRPr="00D208AF">
              <w:rPr>
                <w:rFonts w:ascii="Times New Roman" w:hAnsi="Times New Roman" w:cs="Times New Roman"/>
                <w:b/>
                <w:spacing w:val="-4"/>
              </w:rPr>
              <w:t xml:space="preserve"> </w:t>
            </w:r>
            <w:r w:rsidRPr="00D208AF">
              <w:rPr>
                <w:rFonts w:ascii="Times New Roman" w:hAnsi="Times New Roman" w:cs="Times New Roman"/>
                <w:b/>
              </w:rPr>
              <w:t>обучающихся</w:t>
            </w:r>
          </w:p>
        </w:tc>
      </w:tr>
      <w:tr w:rsidR="00654360" w:rsidRPr="00D208AF" w14:paraId="66D1658B" w14:textId="77777777" w:rsidTr="00D208AF">
        <w:tc>
          <w:tcPr>
            <w:tcW w:w="5000" w:type="pct"/>
            <w:gridSpan w:val="2"/>
            <w:vAlign w:val="center"/>
          </w:tcPr>
          <w:p w14:paraId="32D314CA" w14:textId="77777777" w:rsidR="00654360" w:rsidRPr="00D208AF" w:rsidRDefault="00654360" w:rsidP="007C1B0A">
            <w:pPr>
              <w:rPr>
                <w:rFonts w:ascii="Times New Roman" w:hAnsi="Times New Roman" w:cs="Times New Roman"/>
                <w:b/>
                <w:bCs/>
              </w:rPr>
            </w:pPr>
            <w:r w:rsidRPr="00D208AF">
              <w:rPr>
                <w:rFonts w:ascii="Times New Roman" w:hAnsi="Times New Roman" w:cs="Times New Roman"/>
                <w:b/>
                <w:bCs/>
              </w:rPr>
              <w:t>Промежуточная аттестация</w:t>
            </w:r>
          </w:p>
        </w:tc>
      </w:tr>
      <w:tr w:rsidR="00654360" w:rsidRPr="00D208AF" w14:paraId="258A5C3D" w14:textId="77777777" w:rsidTr="00D208AF">
        <w:tc>
          <w:tcPr>
            <w:tcW w:w="5000" w:type="pct"/>
            <w:gridSpan w:val="2"/>
            <w:vAlign w:val="center"/>
          </w:tcPr>
          <w:p w14:paraId="0A316F60" w14:textId="1CA1D3B0" w:rsidR="00654360" w:rsidRPr="00D208AF" w:rsidRDefault="00654360" w:rsidP="007C1B0A">
            <w:pPr>
              <w:rPr>
                <w:rFonts w:ascii="Times New Roman" w:hAnsi="Times New Roman" w:cs="Times New Roman"/>
                <w:b/>
                <w:bCs/>
              </w:rPr>
            </w:pPr>
            <w:r w:rsidRPr="00D208AF">
              <w:rPr>
                <w:rFonts w:ascii="Times New Roman" w:hAnsi="Times New Roman" w:cs="Times New Roman"/>
                <w:b/>
                <w:bCs/>
              </w:rPr>
              <w:t>Всего</w:t>
            </w:r>
            <w:r w:rsidR="00D208AF">
              <w:rPr>
                <w:rFonts w:ascii="Times New Roman" w:hAnsi="Times New Roman" w:cs="Times New Roman"/>
                <w:b/>
                <w:bCs/>
              </w:rPr>
              <w:t>: 52</w:t>
            </w:r>
          </w:p>
        </w:tc>
      </w:tr>
    </w:tbl>
    <w:p w14:paraId="79D02132" w14:textId="77777777" w:rsidR="00B7016D" w:rsidRDefault="00B7016D" w:rsidP="00B7016D">
      <w:pPr>
        <w:rPr>
          <w:rFonts w:ascii="Times New Roman" w:hAnsi="Times New Roman" w:cs="Times New Roman"/>
          <w:sz w:val="24"/>
          <w:szCs w:val="24"/>
        </w:rPr>
      </w:pPr>
    </w:p>
    <w:p w14:paraId="40967945" w14:textId="77777777" w:rsidR="00B7016D" w:rsidRPr="00DF068E" w:rsidRDefault="00B7016D" w:rsidP="00B7016D">
      <w:pPr>
        <w:pStyle w:val="1f2"/>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67B71A84" w14:textId="77777777" w:rsidR="00B7016D" w:rsidRPr="00E11160" w:rsidRDefault="00B7016D" w:rsidP="00B7016D">
      <w:pPr>
        <w:pStyle w:val="114"/>
        <w:rPr>
          <w:rFonts w:ascii="Times New Roman" w:hAnsi="Times New Roman"/>
        </w:rPr>
      </w:pPr>
      <w:r w:rsidRPr="00E11160">
        <w:rPr>
          <w:rFonts w:ascii="Times New Roman" w:hAnsi="Times New Roman"/>
        </w:rPr>
        <w:t>3.1. Материально-техническое обеспечение</w:t>
      </w:r>
    </w:p>
    <w:p w14:paraId="76811A9C" w14:textId="5B59B093" w:rsidR="00B7016D" w:rsidRPr="00FA680C" w:rsidRDefault="00D208AF" w:rsidP="00B7016D">
      <w:pPr>
        <w:suppressAutoHyphens/>
        <w:ind w:firstLine="709"/>
        <w:jc w:val="both"/>
        <w:rPr>
          <w:rFonts w:ascii="Times New Roman" w:hAnsi="Times New Roman" w:cs="Times New Roman"/>
          <w:bCs/>
          <w:sz w:val="24"/>
          <w:szCs w:val="24"/>
        </w:rPr>
      </w:pPr>
      <w:r w:rsidRPr="00D208AF">
        <w:rPr>
          <w:rFonts w:ascii="Times New Roman" w:hAnsi="Times New Roman" w:cs="Times New Roman"/>
          <w:bCs/>
          <w:sz w:val="24"/>
          <w:szCs w:val="24"/>
        </w:rPr>
        <w:t>Кабинет «Теории и методики изобразительного искусства», оснащенный</w:t>
      </w:r>
      <w:r w:rsidR="00B7016D" w:rsidRPr="00FA680C">
        <w:rPr>
          <w:rFonts w:ascii="Times New Roman" w:hAnsi="Times New Roman" w:cs="Times New Roman"/>
          <w:bCs/>
          <w:sz w:val="24"/>
          <w:szCs w:val="24"/>
        </w:rPr>
        <w:t xml:space="preserve"> </w:t>
      </w:r>
      <w:r w:rsidR="00B7016D" w:rsidRPr="00FA680C">
        <w:rPr>
          <w:rFonts w:ascii="Times New Roman" w:hAnsi="Times New Roman" w:cs="Times New Roman"/>
          <w:bCs/>
          <w:iCs/>
          <w:sz w:val="24"/>
          <w:szCs w:val="24"/>
        </w:rPr>
        <w:t xml:space="preserve">в соответствии с приложением 3 </w:t>
      </w:r>
      <w:r w:rsidR="00B7016D">
        <w:rPr>
          <w:rFonts w:ascii="Times New Roman" w:hAnsi="Times New Roman" w:cs="Times New Roman"/>
          <w:bCs/>
          <w:iCs/>
          <w:sz w:val="24"/>
          <w:szCs w:val="24"/>
        </w:rPr>
        <w:t>ПОП-П</w:t>
      </w:r>
      <w:r w:rsidR="00B7016D" w:rsidRPr="00FA680C">
        <w:rPr>
          <w:rFonts w:ascii="Times New Roman" w:hAnsi="Times New Roman" w:cs="Times New Roman"/>
          <w:bCs/>
          <w:sz w:val="24"/>
          <w:szCs w:val="24"/>
        </w:rPr>
        <w:t xml:space="preserve">. </w:t>
      </w:r>
    </w:p>
    <w:p w14:paraId="1B469A63" w14:textId="00427337" w:rsidR="00B7016D" w:rsidRPr="00FA680C" w:rsidRDefault="00D208AF" w:rsidP="00B7016D">
      <w:pPr>
        <w:suppressAutoHyphens/>
        <w:ind w:firstLine="709"/>
        <w:jc w:val="both"/>
        <w:rPr>
          <w:rFonts w:ascii="Times New Roman" w:hAnsi="Times New Roman" w:cs="Times New Roman"/>
          <w:bCs/>
          <w:i/>
          <w:sz w:val="24"/>
          <w:szCs w:val="24"/>
        </w:rPr>
      </w:pPr>
      <w:r w:rsidRPr="00D208AF">
        <w:rPr>
          <w:rFonts w:ascii="Times New Roman" w:hAnsi="Times New Roman" w:cs="Times New Roman"/>
          <w:iCs/>
          <w:sz w:val="24"/>
          <w:szCs w:val="24"/>
        </w:rPr>
        <w:t>Мастерская по рисунку</w:t>
      </w:r>
      <w:r>
        <w:rPr>
          <w:rFonts w:ascii="Times New Roman" w:hAnsi="Times New Roman" w:cs="Times New Roman"/>
          <w:iCs/>
          <w:sz w:val="24"/>
          <w:szCs w:val="24"/>
        </w:rPr>
        <w:t>, графике, живописи, оснащенная в</w:t>
      </w:r>
      <w:r w:rsidR="00B7016D" w:rsidRPr="00D208AF">
        <w:rPr>
          <w:rFonts w:ascii="Times New Roman" w:hAnsi="Times New Roman" w:cs="Times New Roman"/>
          <w:bCs/>
          <w:sz w:val="24"/>
          <w:szCs w:val="24"/>
        </w:rPr>
        <w:t xml:space="preserve"> соответствии с </w:t>
      </w:r>
      <w:r w:rsidR="00B7016D" w:rsidRPr="00FA680C">
        <w:rPr>
          <w:rFonts w:ascii="Times New Roman" w:hAnsi="Times New Roman" w:cs="Times New Roman"/>
          <w:bCs/>
          <w:iCs/>
          <w:sz w:val="24"/>
          <w:szCs w:val="24"/>
        </w:rPr>
        <w:t>приложением 3</w:t>
      </w:r>
      <w:r w:rsidR="00B7016D">
        <w:rPr>
          <w:rFonts w:ascii="Times New Roman" w:hAnsi="Times New Roman" w:cs="Times New Roman"/>
          <w:bCs/>
          <w:iCs/>
          <w:sz w:val="24"/>
          <w:szCs w:val="24"/>
        </w:rPr>
        <w:t xml:space="preserve"> ПОП-П</w:t>
      </w:r>
      <w:r w:rsidR="00B7016D" w:rsidRPr="00FA680C">
        <w:rPr>
          <w:rFonts w:ascii="Times New Roman" w:hAnsi="Times New Roman" w:cs="Times New Roman"/>
          <w:bCs/>
          <w:i/>
          <w:sz w:val="24"/>
          <w:szCs w:val="24"/>
        </w:rPr>
        <w:t>.</w:t>
      </w:r>
    </w:p>
    <w:p w14:paraId="7E9D98E2" w14:textId="77777777" w:rsidR="00B7016D" w:rsidRDefault="00B7016D" w:rsidP="00B7016D"/>
    <w:p w14:paraId="7EFF1CE5" w14:textId="77777777" w:rsidR="00B7016D" w:rsidRPr="00E11160" w:rsidRDefault="00B7016D" w:rsidP="00B7016D">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C0474B4" w14:textId="77777777" w:rsidR="00B7016D" w:rsidRDefault="00B7016D" w:rsidP="00B7016D">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1FDEC70" w14:textId="77777777" w:rsidR="00B7016D" w:rsidRDefault="00B7016D" w:rsidP="00B7016D">
      <w:pPr>
        <w:pStyle w:val="a4"/>
        <w:spacing w:line="276" w:lineRule="auto"/>
        <w:ind w:left="0" w:firstLine="709"/>
        <w:jc w:val="both"/>
        <w:rPr>
          <w:rFonts w:ascii="Times New Roman" w:hAnsi="Times New Roman"/>
          <w:bCs/>
          <w:sz w:val="24"/>
          <w:szCs w:val="24"/>
        </w:rPr>
      </w:pPr>
    </w:p>
    <w:p w14:paraId="356476BB" w14:textId="77777777" w:rsidR="00B7016D" w:rsidRPr="00E11160" w:rsidRDefault="00B7016D" w:rsidP="00B7016D">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BBEA2EC" w14:textId="77777777" w:rsidR="00D208AF" w:rsidRPr="00D208AF" w:rsidRDefault="00D208AF" w:rsidP="00D208AF">
      <w:pPr>
        <w:spacing w:after="200" w:line="276" w:lineRule="auto"/>
        <w:ind w:firstLine="709"/>
        <w:jc w:val="both"/>
        <w:rPr>
          <w:rFonts w:ascii="Times New Roman" w:hAnsi="Times New Roman" w:cs="Times New Roman"/>
          <w:bCs/>
          <w:iCs/>
          <w:sz w:val="24"/>
          <w:szCs w:val="24"/>
        </w:rPr>
      </w:pPr>
      <w:r w:rsidRPr="00D208AF">
        <w:rPr>
          <w:rFonts w:ascii="Times New Roman" w:hAnsi="Times New Roman" w:cs="Times New Roman"/>
          <w:bCs/>
          <w:iCs/>
          <w:sz w:val="24"/>
          <w:szCs w:val="24"/>
        </w:rPr>
        <w:t xml:space="preserve">1. Беляева, О. А.  Композиция : практическое пособие для вузов / О. А. Беляева. — 2-е изд. — Москва : Издательство </w:t>
      </w:r>
      <w:proofErr w:type="spellStart"/>
      <w:r w:rsidRPr="00D208AF">
        <w:rPr>
          <w:rFonts w:ascii="Times New Roman" w:hAnsi="Times New Roman" w:cs="Times New Roman"/>
          <w:bCs/>
          <w:iCs/>
          <w:sz w:val="24"/>
          <w:szCs w:val="24"/>
        </w:rPr>
        <w:t>Юрайт</w:t>
      </w:r>
      <w:proofErr w:type="spellEnd"/>
      <w:r w:rsidRPr="00D208AF">
        <w:rPr>
          <w:rFonts w:ascii="Times New Roman" w:hAnsi="Times New Roman" w:cs="Times New Roman"/>
          <w:bCs/>
          <w:iCs/>
          <w:sz w:val="24"/>
          <w:szCs w:val="24"/>
        </w:rPr>
        <w:t xml:space="preserve">, 2022 ; Кемерово : Изд-во </w:t>
      </w:r>
      <w:proofErr w:type="spellStart"/>
      <w:r w:rsidRPr="00D208AF">
        <w:rPr>
          <w:rFonts w:ascii="Times New Roman" w:hAnsi="Times New Roman" w:cs="Times New Roman"/>
          <w:bCs/>
          <w:iCs/>
          <w:sz w:val="24"/>
          <w:szCs w:val="24"/>
        </w:rPr>
        <w:t>КемГИК</w:t>
      </w:r>
      <w:proofErr w:type="spellEnd"/>
      <w:r w:rsidRPr="00D208AF">
        <w:rPr>
          <w:rFonts w:ascii="Times New Roman" w:hAnsi="Times New Roman" w:cs="Times New Roman"/>
          <w:bCs/>
          <w:iCs/>
          <w:sz w:val="24"/>
          <w:szCs w:val="24"/>
        </w:rPr>
        <w:t xml:space="preserve">. — 59 с. — (Высшее образование). — ISBN 978-5-534-11593-2 (Издательство </w:t>
      </w:r>
      <w:proofErr w:type="spellStart"/>
      <w:r w:rsidRPr="00D208AF">
        <w:rPr>
          <w:rFonts w:ascii="Times New Roman" w:hAnsi="Times New Roman" w:cs="Times New Roman"/>
          <w:bCs/>
          <w:iCs/>
          <w:sz w:val="24"/>
          <w:szCs w:val="24"/>
        </w:rPr>
        <w:t>Юрайт</w:t>
      </w:r>
      <w:proofErr w:type="spellEnd"/>
      <w:r w:rsidRPr="00D208AF">
        <w:rPr>
          <w:rFonts w:ascii="Times New Roman" w:hAnsi="Times New Roman" w:cs="Times New Roman"/>
          <w:bCs/>
          <w:iCs/>
          <w:sz w:val="24"/>
          <w:szCs w:val="24"/>
        </w:rPr>
        <w:t xml:space="preserve">). — ISBN 978-5-8154-0413-7 (Изд-во </w:t>
      </w:r>
      <w:proofErr w:type="spellStart"/>
      <w:r w:rsidRPr="00D208AF">
        <w:rPr>
          <w:rFonts w:ascii="Times New Roman" w:hAnsi="Times New Roman" w:cs="Times New Roman"/>
          <w:bCs/>
          <w:iCs/>
          <w:sz w:val="24"/>
          <w:szCs w:val="24"/>
        </w:rPr>
        <w:t>КемГИК</w:t>
      </w:r>
      <w:proofErr w:type="spellEnd"/>
      <w:r w:rsidRPr="00D208AF">
        <w:rPr>
          <w:rFonts w:ascii="Times New Roman" w:hAnsi="Times New Roman" w:cs="Times New Roman"/>
          <w:bCs/>
          <w:iCs/>
          <w:sz w:val="24"/>
          <w:szCs w:val="24"/>
        </w:rPr>
        <w:t xml:space="preserve">). — Текст : электронный // Образовательная платформа </w:t>
      </w:r>
      <w:proofErr w:type="spellStart"/>
      <w:r w:rsidRPr="00D208AF">
        <w:rPr>
          <w:rFonts w:ascii="Times New Roman" w:hAnsi="Times New Roman" w:cs="Times New Roman"/>
          <w:bCs/>
          <w:iCs/>
          <w:sz w:val="24"/>
          <w:szCs w:val="24"/>
        </w:rPr>
        <w:t>Юрайт</w:t>
      </w:r>
      <w:proofErr w:type="spellEnd"/>
      <w:r w:rsidRPr="00D208AF">
        <w:rPr>
          <w:rFonts w:ascii="Times New Roman" w:hAnsi="Times New Roman" w:cs="Times New Roman"/>
          <w:bCs/>
          <w:iCs/>
          <w:sz w:val="24"/>
          <w:szCs w:val="24"/>
        </w:rPr>
        <w:t xml:space="preserve"> [сайт]. — URL: https://urait.ru/bcode/495911 (дата обращения: 04.11.2023).</w:t>
      </w:r>
    </w:p>
    <w:p w14:paraId="5B7D3949" w14:textId="77777777" w:rsidR="00D208AF" w:rsidRPr="00D208AF" w:rsidRDefault="00D208AF" w:rsidP="00D208AF">
      <w:pPr>
        <w:spacing w:after="200" w:line="276" w:lineRule="auto"/>
        <w:ind w:firstLine="709"/>
        <w:jc w:val="both"/>
        <w:rPr>
          <w:rFonts w:ascii="Times New Roman" w:hAnsi="Times New Roman" w:cs="Times New Roman"/>
          <w:bCs/>
          <w:iCs/>
          <w:sz w:val="24"/>
          <w:szCs w:val="24"/>
        </w:rPr>
      </w:pPr>
      <w:r w:rsidRPr="00D208AF">
        <w:rPr>
          <w:rFonts w:ascii="Times New Roman" w:hAnsi="Times New Roman" w:cs="Times New Roman"/>
          <w:bCs/>
          <w:iCs/>
          <w:sz w:val="24"/>
          <w:szCs w:val="24"/>
        </w:rPr>
        <w:t xml:space="preserve">2. Основы дизайна и композиции: современные концепции : учебное пособие для среднего профессионального образования / Е. Э. Павловская [и др.] ; ответственный редактор Е. Э. Павловская. — 2-е изд., </w:t>
      </w:r>
      <w:proofErr w:type="spellStart"/>
      <w:r w:rsidRPr="00D208AF">
        <w:rPr>
          <w:rFonts w:ascii="Times New Roman" w:hAnsi="Times New Roman" w:cs="Times New Roman"/>
          <w:bCs/>
          <w:iCs/>
          <w:sz w:val="24"/>
          <w:szCs w:val="24"/>
        </w:rPr>
        <w:t>перераб</w:t>
      </w:r>
      <w:proofErr w:type="spellEnd"/>
      <w:r w:rsidRPr="00D208AF">
        <w:rPr>
          <w:rFonts w:ascii="Times New Roman" w:hAnsi="Times New Roman" w:cs="Times New Roman"/>
          <w:bCs/>
          <w:iCs/>
          <w:sz w:val="24"/>
          <w:szCs w:val="24"/>
        </w:rPr>
        <w:t xml:space="preserve">. и доп. — Москва : Издательство </w:t>
      </w:r>
      <w:proofErr w:type="spellStart"/>
      <w:r w:rsidRPr="00D208AF">
        <w:rPr>
          <w:rFonts w:ascii="Times New Roman" w:hAnsi="Times New Roman" w:cs="Times New Roman"/>
          <w:bCs/>
          <w:iCs/>
          <w:sz w:val="24"/>
          <w:szCs w:val="24"/>
        </w:rPr>
        <w:t>Юрайт</w:t>
      </w:r>
      <w:proofErr w:type="spellEnd"/>
      <w:r w:rsidRPr="00D208AF">
        <w:rPr>
          <w:rFonts w:ascii="Times New Roman" w:hAnsi="Times New Roman" w:cs="Times New Roman"/>
          <w:bCs/>
          <w:iCs/>
          <w:sz w:val="24"/>
          <w:szCs w:val="24"/>
        </w:rPr>
        <w:t xml:space="preserve">, 2023. — 119 с. — (Профессиональное образование). — ISBN 978-5-534-11671-7. — Текст : электронный // Образовательная платформа </w:t>
      </w:r>
      <w:proofErr w:type="spellStart"/>
      <w:r w:rsidRPr="00D208AF">
        <w:rPr>
          <w:rFonts w:ascii="Times New Roman" w:hAnsi="Times New Roman" w:cs="Times New Roman"/>
          <w:bCs/>
          <w:iCs/>
          <w:sz w:val="24"/>
          <w:szCs w:val="24"/>
        </w:rPr>
        <w:t>Юрайт</w:t>
      </w:r>
      <w:proofErr w:type="spellEnd"/>
      <w:r w:rsidRPr="00D208AF">
        <w:rPr>
          <w:rFonts w:ascii="Times New Roman" w:hAnsi="Times New Roman" w:cs="Times New Roman"/>
          <w:bCs/>
          <w:iCs/>
          <w:sz w:val="24"/>
          <w:szCs w:val="24"/>
        </w:rPr>
        <w:t xml:space="preserve"> [сайт]. — URL: https://urait.ru/bcode/517147 (дата обращения: 04.11.2023).</w:t>
      </w:r>
    </w:p>
    <w:p w14:paraId="27EA2167" w14:textId="1AA6AB6B" w:rsidR="00B7016D" w:rsidRDefault="00D208AF" w:rsidP="00D208AF">
      <w:pPr>
        <w:spacing w:after="200" w:line="276" w:lineRule="auto"/>
        <w:ind w:firstLine="709"/>
        <w:jc w:val="both"/>
        <w:rPr>
          <w:rFonts w:ascii="Times New Roman" w:hAnsi="Times New Roman" w:cs="Times New Roman"/>
          <w:bCs/>
          <w:i/>
          <w:sz w:val="24"/>
          <w:szCs w:val="24"/>
        </w:rPr>
      </w:pPr>
      <w:r w:rsidRPr="00D208AF">
        <w:rPr>
          <w:rFonts w:ascii="Times New Roman" w:hAnsi="Times New Roman" w:cs="Times New Roman"/>
          <w:bCs/>
          <w:iCs/>
          <w:sz w:val="24"/>
          <w:szCs w:val="24"/>
        </w:rPr>
        <w:t xml:space="preserve">3. Оськина, Т. В., Основы композиции и дизайна : учебное пособие / Т. В. Оськина. — Москва : </w:t>
      </w:r>
      <w:proofErr w:type="spellStart"/>
      <w:r w:rsidRPr="00D208AF">
        <w:rPr>
          <w:rFonts w:ascii="Times New Roman" w:hAnsi="Times New Roman" w:cs="Times New Roman"/>
          <w:bCs/>
          <w:iCs/>
          <w:sz w:val="24"/>
          <w:szCs w:val="24"/>
        </w:rPr>
        <w:t>КноРус</w:t>
      </w:r>
      <w:proofErr w:type="spellEnd"/>
      <w:r w:rsidRPr="00D208AF">
        <w:rPr>
          <w:rFonts w:ascii="Times New Roman" w:hAnsi="Times New Roman" w:cs="Times New Roman"/>
          <w:bCs/>
          <w:iCs/>
          <w:sz w:val="24"/>
          <w:szCs w:val="24"/>
        </w:rPr>
        <w:t>, 2022. — 146 с. — ISBN 978-5-406-08364-2. — URL: https://book.ru/book/944085 (дата обращения: 04.11.2023). — Текст : электронный.</w:t>
      </w:r>
    </w:p>
    <w:p w14:paraId="7EA540E6" w14:textId="77777777" w:rsidR="00D208AF" w:rsidRDefault="00D208AF" w:rsidP="00B7016D">
      <w:pPr>
        <w:pStyle w:val="1f2"/>
        <w:rPr>
          <w:rFonts w:ascii="Times New Roman" w:hAnsi="Times New Roman"/>
        </w:rPr>
      </w:pPr>
      <w:r>
        <w:rPr>
          <w:rFonts w:ascii="Times New Roman" w:hAnsi="Times New Roman"/>
        </w:rPr>
        <w:br w:type="page"/>
      </w:r>
    </w:p>
    <w:p w14:paraId="5C102570" w14:textId="5F3490D6" w:rsidR="00B7016D" w:rsidRPr="00DF068E" w:rsidRDefault="00B7016D" w:rsidP="00B7016D">
      <w:pPr>
        <w:pStyle w:val="1f2"/>
        <w:rPr>
          <w:rFonts w:ascii="Times New Roman" w:hAnsi="Times New Roman"/>
          <w:b w:val="0"/>
          <w:bCs w:val="0"/>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16"/>
        <w:gridCol w:w="3657"/>
        <w:gridCol w:w="2155"/>
      </w:tblGrid>
      <w:tr w:rsidR="00D208AF" w:rsidRPr="00D208AF" w14:paraId="572A1AA5" w14:textId="77777777" w:rsidTr="007C1B0A">
        <w:tc>
          <w:tcPr>
            <w:tcW w:w="1982" w:type="pct"/>
            <w:vAlign w:val="center"/>
          </w:tcPr>
          <w:p w14:paraId="613B76EA" w14:textId="77777777" w:rsidR="00D208AF" w:rsidRPr="00D208AF" w:rsidRDefault="00D208AF" w:rsidP="007C1B0A">
            <w:pPr>
              <w:jc w:val="center"/>
              <w:rPr>
                <w:rFonts w:ascii="Times New Roman" w:hAnsi="Times New Roman" w:cs="Times New Roman"/>
                <w:b/>
                <w:bCs/>
              </w:rPr>
            </w:pPr>
            <w:r w:rsidRPr="00D208AF">
              <w:rPr>
                <w:rFonts w:ascii="Times New Roman" w:hAnsi="Times New Roman" w:cs="Times New Roman"/>
                <w:b/>
                <w:iCs/>
                <w:sz w:val="24"/>
                <w:szCs w:val="24"/>
              </w:rPr>
              <w:t>Результаты обучения</w:t>
            </w:r>
          </w:p>
        </w:tc>
        <w:tc>
          <w:tcPr>
            <w:tcW w:w="1899" w:type="pct"/>
            <w:vAlign w:val="center"/>
          </w:tcPr>
          <w:p w14:paraId="414DCB52" w14:textId="77777777" w:rsidR="00D208AF" w:rsidRPr="00D208AF" w:rsidRDefault="00D208AF" w:rsidP="007C1B0A">
            <w:pPr>
              <w:jc w:val="center"/>
              <w:rPr>
                <w:rFonts w:ascii="Times New Roman" w:hAnsi="Times New Roman" w:cs="Times New Roman"/>
                <w:b/>
                <w:bCs/>
              </w:rPr>
            </w:pPr>
            <w:r w:rsidRPr="00D208AF">
              <w:rPr>
                <w:rFonts w:ascii="Times New Roman" w:hAnsi="Times New Roman" w:cs="Times New Roman"/>
                <w:b/>
                <w:iCs/>
                <w:sz w:val="24"/>
                <w:szCs w:val="24"/>
              </w:rPr>
              <w:t>Показатели освоенности компетенций</w:t>
            </w:r>
          </w:p>
        </w:tc>
        <w:tc>
          <w:tcPr>
            <w:tcW w:w="1119" w:type="pct"/>
            <w:vAlign w:val="center"/>
          </w:tcPr>
          <w:p w14:paraId="607DDA3C" w14:textId="77777777" w:rsidR="00D208AF" w:rsidRPr="00D208AF" w:rsidRDefault="00D208AF" w:rsidP="007C1B0A">
            <w:pPr>
              <w:jc w:val="center"/>
              <w:rPr>
                <w:rFonts w:ascii="Times New Roman" w:hAnsi="Times New Roman" w:cs="Times New Roman"/>
                <w:b/>
                <w:bCs/>
              </w:rPr>
            </w:pPr>
            <w:r w:rsidRPr="00D208AF">
              <w:rPr>
                <w:rFonts w:ascii="Times New Roman" w:hAnsi="Times New Roman" w:cs="Times New Roman"/>
                <w:b/>
                <w:sz w:val="24"/>
                <w:szCs w:val="24"/>
              </w:rPr>
              <w:t>Методы оценки</w:t>
            </w:r>
          </w:p>
        </w:tc>
      </w:tr>
      <w:tr w:rsidR="00D208AF" w:rsidRPr="00D208AF" w14:paraId="77005A08" w14:textId="77777777" w:rsidTr="007C1B0A">
        <w:tc>
          <w:tcPr>
            <w:tcW w:w="5000" w:type="pct"/>
            <w:gridSpan w:val="3"/>
          </w:tcPr>
          <w:p w14:paraId="054D0689" w14:textId="67F08F19" w:rsidR="00D208AF" w:rsidRPr="00D208AF" w:rsidRDefault="00D208AF" w:rsidP="007C1B0A">
            <w:pPr>
              <w:rPr>
                <w:rFonts w:ascii="Times New Roman" w:hAnsi="Times New Roman" w:cs="Times New Roman"/>
                <w:b/>
                <w:bCs/>
              </w:rPr>
            </w:pPr>
            <w:r>
              <w:rPr>
                <w:rFonts w:ascii="Times New Roman" w:hAnsi="Times New Roman" w:cs="Times New Roman"/>
                <w:bCs/>
                <w:i/>
              </w:rPr>
              <w:t>Знает:</w:t>
            </w:r>
          </w:p>
        </w:tc>
      </w:tr>
      <w:tr w:rsidR="00D208AF" w:rsidRPr="00D208AF" w14:paraId="0A554E79" w14:textId="77777777" w:rsidTr="007C1B0A">
        <w:tc>
          <w:tcPr>
            <w:tcW w:w="1982" w:type="pct"/>
          </w:tcPr>
          <w:p w14:paraId="638AE1CF" w14:textId="77777777" w:rsidR="00D208AF" w:rsidRPr="00D208AF" w:rsidRDefault="00D208AF" w:rsidP="007C1B0A">
            <w:pPr>
              <w:suppressAutoHyphens/>
              <w:jc w:val="both"/>
              <w:rPr>
                <w:rFonts w:ascii="Times New Roman" w:hAnsi="Times New Roman" w:cs="Times New Roman"/>
                <w:bCs/>
              </w:rPr>
            </w:pPr>
            <w:r w:rsidRPr="00D208AF">
              <w:rPr>
                <w:rFonts w:ascii="Times New Roman" w:hAnsi="Times New Roman" w:cs="Times New Roman"/>
                <w:bCs/>
              </w:rPr>
              <w:t>законы композиционного построения;</w:t>
            </w:r>
          </w:p>
          <w:p w14:paraId="6205BA9B" w14:textId="77777777" w:rsidR="00D208AF" w:rsidRPr="00D208AF" w:rsidRDefault="00D208AF" w:rsidP="007C1B0A">
            <w:pPr>
              <w:suppressAutoHyphens/>
              <w:jc w:val="both"/>
              <w:rPr>
                <w:rFonts w:ascii="Times New Roman" w:hAnsi="Times New Roman" w:cs="Times New Roman"/>
                <w:bCs/>
              </w:rPr>
            </w:pPr>
            <w:r w:rsidRPr="00D208AF">
              <w:rPr>
                <w:rFonts w:ascii="Times New Roman" w:hAnsi="Times New Roman" w:cs="Times New Roman"/>
                <w:bCs/>
              </w:rPr>
              <w:t>средства гармонизации композиции;</w:t>
            </w:r>
          </w:p>
          <w:p w14:paraId="10D4C88B" w14:textId="77777777" w:rsidR="00D208AF" w:rsidRPr="00D208AF" w:rsidRDefault="00D208AF" w:rsidP="007C1B0A">
            <w:pPr>
              <w:suppressAutoHyphens/>
              <w:jc w:val="both"/>
              <w:rPr>
                <w:rFonts w:ascii="Times New Roman" w:hAnsi="Times New Roman" w:cs="Times New Roman"/>
                <w:bCs/>
              </w:rPr>
            </w:pPr>
            <w:r w:rsidRPr="00D208AF">
              <w:rPr>
                <w:rFonts w:ascii="Times New Roman" w:hAnsi="Times New Roman" w:cs="Times New Roman"/>
                <w:bCs/>
              </w:rPr>
              <w:t>теория света, цвета, тоновых и цветовых отношений композиции;</w:t>
            </w:r>
          </w:p>
          <w:p w14:paraId="4E1E361E" w14:textId="77777777" w:rsidR="00D208AF" w:rsidRPr="00D208AF" w:rsidRDefault="00D208AF" w:rsidP="007C1B0A">
            <w:pPr>
              <w:suppressAutoHyphens/>
              <w:jc w:val="both"/>
              <w:rPr>
                <w:rFonts w:ascii="Times New Roman" w:hAnsi="Times New Roman" w:cs="Times New Roman"/>
                <w:bCs/>
              </w:rPr>
            </w:pPr>
            <w:r w:rsidRPr="00D208AF">
              <w:rPr>
                <w:rFonts w:ascii="Times New Roman" w:hAnsi="Times New Roman" w:cs="Times New Roman"/>
                <w:bCs/>
              </w:rPr>
              <w:t>специфика построения фронтальных композиций графических и живописных работ</w:t>
            </w:r>
          </w:p>
        </w:tc>
        <w:tc>
          <w:tcPr>
            <w:tcW w:w="1899" w:type="pct"/>
          </w:tcPr>
          <w:p w14:paraId="780EEA85" w14:textId="77777777" w:rsidR="00D208AF" w:rsidRPr="00D208AF" w:rsidRDefault="00D208AF" w:rsidP="007C1B0A">
            <w:pPr>
              <w:jc w:val="both"/>
              <w:rPr>
                <w:rFonts w:ascii="Times New Roman" w:hAnsi="Times New Roman" w:cs="Times New Roman"/>
                <w:bCs/>
              </w:rPr>
            </w:pPr>
            <w:r w:rsidRPr="00D208AF">
              <w:rPr>
                <w:rFonts w:ascii="Times New Roman" w:hAnsi="Times New Roman" w:cs="Times New Roman"/>
                <w:bCs/>
              </w:rPr>
              <w:t>Точно знать законы композиционного построения.</w:t>
            </w:r>
          </w:p>
          <w:p w14:paraId="6F47F769" w14:textId="77777777" w:rsidR="00D208AF" w:rsidRPr="00D208AF" w:rsidRDefault="00D208AF" w:rsidP="007C1B0A">
            <w:pPr>
              <w:jc w:val="both"/>
              <w:rPr>
                <w:rFonts w:ascii="Times New Roman" w:hAnsi="Times New Roman" w:cs="Times New Roman"/>
                <w:bCs/>
              </w:rPr>
            </w:pPr>
            <w:r w:rsidRPr="00D208AF">
              <w:rPr>
                <w:rFonts w:ascii="Times New Roman" w:hAnsi="Times New Roman" w:cs="Times New Roman"/>
                <w:bCs/>
              </w:rPr>
              <w:t>Четко формулировать основные средства гармонизации композиции.</w:t>
            </w:r>
          </w:p>
          <w:p w14:paraId="36EB642B" w14:textId="77777777" w:rsidR="00D208AF" w:rsidRPr="00D208AF" w:rsidRDefault="00D208AF" w:rsidP="007C1B0A">
            <w:pPr>
              <w:jc w:val="both"/>
              <w:rPr>
                <w:rFonts w:ascii="Times New Roman" w:hAnsi="Times New Roman" w:cs="Times New Roman"/>
                <w:bCs/>
              </w:rPr>
            </w:pPr>
            <w:r w:rsidRPr="00D208AF">
              <w:rPr>
                <w:rFonts w:ascii="Times New Roman" w:hAnsi="Times New Roman" w:cs="Times New Roman"/>
                <w:bCs/>
              </w:rPr>
              <w:t>Четко формулировать теорию света, цвета, тоновых и цветовых отношений композиции.</w:t>
            </w:r>
          </w:p>
          <w:p w14:paraId="7F6E842F" w14:textId="77777777" w:rsidR="00D208AF" w:rsidRPr="00D208AF" w:rsidRDefault="00D208AF" w:rsidP="007C1B0A">
            <w:pPr>
              <w:jc w:val="both"/>
              <w:rPr>
                <w:rFonts w:ascii="Times New Roman" w:hAnsi="Times New Roman" w:cs="Times New Roman"/>
                <w:bCs/>
              </w:rPr>
            </w:pPr>
            <w:r w:rsidRPr="00D208AF">
              <w:rPr>
                <w:rFonts w:ascii="Times New Roman" w:hAnsi="Times New Roman" w:cs="Times New Roman"/>
                <w:bCs/>
              </w:rPr>
              <w:t>Точно знать специфику построения фронтальных композиций.</w:t>
            </w:r>
          </w:p>
        </w:tc>
        <w:tc>
          <w:tcPr>
            <w:tcW w:w="1119" w:type="pct"/>
          </w:tcPr>
          <w:p w14:paraId="4DD1F29D" w14:textId="77777777" w:rsidR="00D208AF" w:rsidRPr="00D208AF" w:rsidRDefault="00D208AF" w:rsidP="007C1B0A">
            <w:pPr>
              <w:jc w:val="both"/>
              <w:rPr>
                <w:rFonts w:ascii="Times New Roman" w:hAnsi="Times New Roman" w:cs="Times New Roman"/>
                <w:bCs/>
                <w:i/>
              </w:rPr>
            </w:pPr>
            <w:r w:rsidRPr="00D208AF">
              <w:rPr>
                <w:rFonts w:ascii="Times New Roman" w:hAnsi="Times New Roman" w:cs="Times New Roman"/>
              </w:rPr>
              <w:t>Оценка в процессе устного опроса и анализ результата выполнения практических работ.</w:t>
            </w:r>
          </w:p>
        </w:tc>
      </w:tr>
      <w:tr w:rsidR="00D208AF" w:rsidRPr="00D208AF" w14:paraId="55679180" w14:textId="77777777" w:rsidTr="007C1B0A">
        <w:tc>
          <w:tcPr>
            <w:tcW w:w="5000" w:type="pct"/>
            <w:gridSpan w:val="3"/>
          </w:tcPr>
          <w:p w14:paraId="05B03ED8" w14:textId="2F2C3810" w:rsidR="00D208AF" w:rsidRPr="00D208AF" w:rsidRDefault="00D208AF" w:rsidP="007C1B0A">
            <w:pPr>
              <w:tabs>
                <w:tab w:val="left" w:pos="317"/>
              </w:tabs>
              <w:jc w:val="both"/>
              <w:rPr>
                <w:rFonts w:ascii="Times New Roman" w:hAnsi="Times New Roman" w:cs="Times New Roman"/>
              </w:rPr>
            </w:pPr>
            <w:r>
              <w:rPr>
                <w:rFonts w:ascii="Times New Roman" w:hAnsi="Times New Roman" w:cs="Times New Roman"/>
                <w:bCs/>
                <w:i/>
              </w:rPr>
              <w:t>Умеет:</w:t>
            </w:r>
          </w:p>
        </w:tc>
      </w:tr>
      <w:tr w:rsidR="00D208AF" w:rsidRPr="00D208AF" w14:paraId="381586DF" w14:textId="77777777" w:rsidTr="007C1B0A">
        <w:tc>
          <w:tcPr>
            <w:tcW w:w="1982" w:type="pct"/>
          </w:tcPr>
          <w:p w14:paraId="0145BBB6" w14:textId="77777777" w:rsidR="00D208AF" w:rsidRPr="00D208AF" w:rsidRDefault="00D208AF" w:rsidP="007C1B0A">
            <w:pPr>
              <w:pStyle w:val="ConsPlusNormal"/>
              <w:jc w:val="both"/>
              <w:rPr>
                <w:rFonts w:ascii="Times New Roman" w:hAnsi="Times New Roman" w:cs="Times New Roman"/>
                <w:sz w:val="24"/>
                <w:szCs w:val="24"/>
              </w:rPr>
            </w:pPr>
            <w:r w:rsidRPr="00D208AF">
              <w:rPr>
                <w:rFonts w:ascii="Times New Roman" w:hAnsi="Times New Roman" w:cs="Times New Roman"/>
                <w:sz w:val="24"/>
                <w:szCs w:val="24"/>
              </w:rPr>
              <w:t>грамотно решать задачи организации композиции в художественном творчестве;</w:t>
            </w:r>
          </w:p>
          <w:p w14:paraId="6B3EF148" w14:textId="77777777" w:rsidR="00D208AF" w:rsidRPr="00D208AF" w:rsidRDefault="00D208AF" w:rsidP="007C1B0A">
            <w:pPr>
              <w:pStyle w:val="ConsPlusNormal"/>
              <w:jc w:val="both"/>
              <w:rPr>
                <w:rFonts w:ascii="Times New Roman" w:hAnsi="Times New Roman" w:cs="Times New Roman"/>
                <w:sz w:val="24"/>
                <w:szCs w:val="24"/>
              </w:rPr>
            </w:pPr>
            <w:r w:rsidRPr="00D208AF">
              <w:rPr>
                <w:rFonts w:ascii="Times New Roman" w:hAnsi="Times New Roman" w:cs="Times New Roman"/>
                <w:sz w:val="24"/>
                <w:szCs w:val="24"/>
              </w:rPr>
              <w:t>использовать образный язык композиции (форму, цвет, фактуру материала) при создании творческих работ;</w:t>
            </w:r>
          </w:p>
          <w:p w14:paraId="68BB51E3" w14:textId="77777777" w:rsidR="00D208AF" w:rsidRPr="00D208AF" w:rsidRDefault="00D208AF" w:rsidP="007C1B0A">
            <w:pPr>
              <w:pStyle w:val="ConsPlusNormal"/>
              <w:jc w:val="both"/>
              <w:rPr>
                <w:rFonts w:ascii="Times New Roman" w:hAnsi="Times New Roman" w:cs="Times New Roman"/>
                <w:sz w:val="24"/>
                <w:szCs w:val="24"/>
              </w:rPr>
            </w:pPr>
            <w:r w:rsidRPr="00D208AF">
              <w:rPr>
                <w:rFonts w:ascii="Times New Roman" w:hAnsi="Times New Roman" w:cs="Times New Roman"/>
                <w:sz w:val="24"/>
                <w:szCs w:val="24"/>
              </w:rPr>
              <w:t>использовать технологии и приемы работы различными художественными материалами;</w:t>
            </w:r>
          </w:p>
          <w:p w14:paraId="75416B12" w14:textId="77777777" w:rsidR="00D208AF" w:rsidRPr="00D208AF" w:rsidRDefault="00D208AF" w:rsidP="007C1B0A">
            <w:pPr>
              <w:pStyle w:val="ConsPlusNormal"/>
              <w:jc w:val="both"/>
              <w:rPr>
                <w:rFonts w:ascii="Times New Roman" w:hAnsi="Times New Roman" w:cs="Times New Roman"/>
                <w:sz w:val="24"/>
                <w:szCs w:val="24"/>
              </w:rPr>
            </w:pPr>
            <w:r w:rsidRPr="00D208AF">
              <w:rPr>
                <w:rFonts w:ascii="Times New Roman" w:hAnsi="Times New Roman" w:cs="Times New Roman"/>
                <w:sz w:val="24"/>
                <w:szCs w:val="24"/>
              </w:rPr>
              <w:t>анализировать произведения искусства в аспекте композиционных решений</w:t>
            </w:r>
          </w:p>
        </w:tc>
        <w:tc>
          <w:tcPr>
            <w:tcW w:w="1899" w:type="pct"/>
          </w:tcPr>
          <w:p w14:paraId="69B58A2C" w14:textId="77777777" w:rsidR="00D208AF" w:rsidRPr="00D208AF" w:rsidRDefault="00D208AF" w:rsidP="007C1B0A">
            <w:pPr>
              <w:jc w:val="both"/>
              <w:rPr>
                <w:rFonts w:ascii="Times New Roman" w:hAnsi="Times New Roman" w:cs="Times New Roman"/>
                <w:bCs/>
              </w:rPr>
            </w:pPr>
            <w:r w:rsidRPr="00D208AF">
              <w:rPr>
                <w:rFonts w:ascii="Times New Roman" w:hAnsi="Times New Roman" w:cs="Times New Roman"/>
                <w:bCs/>
              </w:rPr>
              <w:t>Грамотно решать задачи организации композиции в художественном творчестве.</w:t>
            </w:r>
          </w:p>
          <w:p w14:paraId="7482A4E7" w14:textId="77777777" w:rsidR="00D208AF" w:rsidRPr="00D208AF" w:rsidRDefault="00D208AF" w:rsidP="007C1B0A">
            <w:pPr>
              <w:jc w:val="both"/>
              <w:rPr>
                <w:rFonts w:ascii="Times New Roman" w:hAnsi="Times New Roman" w:cs="Times New Roman"/>
                <w:bCs/>
              </w:rPr>
            </w:pPr>
            <w:r w:rsidRPr="00D208AF">
              <w:rPr>
                <w:rFonts w:ascii="Times New Roman" w:hAnsi="Times New Roman" w:cs="Times New Roman"/>
                <w:bCs/>
              </w:rPr>
              <w:t>Владеть образным языком композиции при создании творческих работ.</w:t>
            </w:r>
          </w:p>
          <w:p w14:paraId="52FD39D6" w14:textId="77777777" w:rsidR="00D208AF" w:rsidRPr="00D208AF" w:rsidRDefault="00D208AF" w:rsidP="007C1B0A">
            <w:pPr>
              <w:jc w:val="both"/>
              <w:rPr>
                <w:rFonts w:ascii="Times New Roman" w:hAnsi="Times New Roman" w:cs="Times New Roman"/>
                <w:bCs/>
              </w:rPr>
            </w:pPr>
            <w:r w:rsidRPr="00D208AF">
              <w:rPr>
                <w:rFonts w:ascii="Times New Roman" w:hAnsi="Times New Roman" w:cs="Times New Roman"/>
                <w:bCs/>
              </w:rPr>
              <w:t>Владеть основными технологиями и приёмами работы различными художественными материалами.</w:t>
            </w:r>
          </w:p>
        </w:tc>
        <w:tc>
          <w:tcPr>
            <w:tcW w:w="1119" w:type="pct"/>
          </w:tcPr>
          <w:p w14:paraId="57A0B3C3" w14:textId="77777777" w:rsidR="00D208AF" w:rsidRPr="00D208AF" w:rsidRDefault="00D208AF" w:rsidP="007C1B0A">
            <w:pPr>
              <w:jc w:val="both"/>
              <w:rPr>
                <w:rFonts w:ascii="Times New Roman" w:hAnsi="Times New Roman" w:cs="Times New Roman"/>
                <w:bCs/>
              </w:rPr>
            </w:pPr>
            <w:r w:rsidRPr="00D208AF">
              <w:rPr>
                <w:rFonts w:ascii="Times New Roman" w:hAnsi="Times New Roman" w:cs="Times New Roman"/>
                <w:bCs/>
              </w:rPr>
              <w:t>Наблюдение за последовательным выполнением учебных работ, анализ выполнения учебных требований.</w:t>
            </w:r>
          </w:p>
          <w:p w14:paraId="4B1D24B1" w14:textId="77777777" w:rsidR="00D208AF" w:rsidRPr="00D208AF" w:rsidRDefault="00D208AF" w:rsidP="007C1B0A">
            <w:pPr>
              <w:jc w:val="both"/>
              <w:rPr>
                <w:rFonts w:ascii="Times New Roman" w:hAnsi="Times New Roman" w:cs="Times New Roman"/>
                <w:bCs/>
              </w:rPr>
            </w:pPr>
            <w:r w:rsidRPr="00D208AF">
              <w:rPr>
                <w:rFonts w:ascii="Times New Roman" w:hAnsi="Times New Roman" w:cs="Times New Roman"/>
                <w:bCs/>
              </w:rPr>
              <w:t>Оценка деятельности студента на практических работах.</w:t>
            </w:r>
          </w:p>
        </w:tc>
      </w:tr>
    </w:tbl>
    <w:p w14:paraId="59A9DEA4" w14:textId="6AD2B30B" w:rsidR="00B7016D" w:rsidRDefault="00B7016D" w:rsidP="00B7016D">
      <w:pPr>
        <w:jc w:val="right"/>
        <w:rPr>
          <w:rFonts w:ascii="Times New Roman" w:hAnsi="Times New Roman" w:cs="Times New Roman"/>
          <w:b/>
          <w:bCs/>
          <w:sz w:val="24"/>
          <w:szCs w:val="24"/>
        </w:rPr>
      </w:pPr>
      <w:r>
        <w:rPr>
          <w:rFonts w:ascii="Times New Roman" w:hAnsi="Times New Roman" w:cs="Times New Roman"/>
          <w:b/>
          <w:bCs/>
          <w:sz w:val="24"/>
          <w:szCs w:val="24"/>
        </w:rPr>
        <w:br w:type="page"/>
      </w:r>
      <w:r>
        <w:rPr>
          <w:rFonts w:ascii="Times New Roman" w:hAnsi="Times New Roman" w:cs="Times New Roman"/>
          <w:b/>
          <w:bCs/>
          <w:sz w:val="24"/>
          <w:szCs w:val="24"/>
        </w:rPr>
        <w:lastRenderedPageBreak/>
        <w:t>Приложение 2.1</w:t>
      </w:r>
      <w:r w:rsidR="00ED1C73">
        <w:rPr>
          <w:rFonts w:ascii="Times New Roman" w:hAnsi="Times New Roman" w:cs="Times New Roman"/>
          <w:b/>
          <w:bCs/>
          <w:sz w:val="24"/>
          <w:szCs w:val="24"/>
        </w:rPr>
        <w:t>3</w:t>
      </w:r>
    </w:p>
    <w:p w14:paraId="64CF2A91" w14:textId="77777777" w:rsidR="00B7016D" w:rsidRPr="00EB1389" w:rsidRDefault="00B7016D" w:rsidP="00B7016D">
      <w:pPr>
        <w:keepNext/>
        <w:jc w:val="right"/>
        <w:outlineLvl w:val="0"/>
        <w:rPr>
          <w:rFonts w:ascii="Times New Roman" w:eastAsia="Times New Roman" w:hAnsi="Times New Roman" w:cs="Times New Roman"/>
          <w:b/>
          <w:bCs/>
          <w:kern w:val="32"/>
          <w:sz w:val="24"/>
          <w:szCs w:val="24"/>
          <w:lang w:eastAsia="x-none"/>
        </w:rPr>
      </w:pPr>
      <w:r>
        <w:rPr>
          <w:rFonts w:ascii="Times New Roman" w:hAnsi="Times New Roman" w:cs="Times New Roman"/>
          <w:b/>
          <w:bCs/>
          <w:sz w:val="24"/>
          <w:szCs w:val="24"/>
        </w:rPr>
        <w:t xml:space="preserve">к </w:t>
      </w:r>
      <w:r>
        <w:rPr>
          <w:rFonts w:ascii="Times New Roman" w:eastAsia="Times New Roman" w:hAnsi="Times New Roman" w:cs="Times New Roman"/>
          <w:b/>
          <w:bCs/>
          <w:kern w:val="32"/>
          <w:sz w:val="24"/>
          <w:szCs w:val="24"/>
          <w:lang w:eastAsia="x-none"/>
        </w:rPr>
        <w:t xml:space="preserve">ПОП-П по </w:t>
      </w:r>
      <w:r w:rsidRPr="00EB1389">
        <w:rPr>
          <w:rFonts w:ascii="Times New Roman" w:eastAsia="Times New Roman" w:hAnsi="Times New Roman" w:cs="Times New Roman"/>
          <w:b/>
          <w:bCs/>
          <w:kern w:val="32"/>
          <w:sz w:val="24"/>
          <w:szCs w:val="24"/>
          <w:lang w:eastAsia="x-none"/>
        </w:rPr>
        <w:t xml:space="preserve">специальности </w:t>
      </w:r>
      <w:r w:rsidRPr="00EB1389">
        <w:rPr>
          <w:rFonts w:ascii="Times New Roman" w:eastAsia="Times New Roman" w:hAnsi="Times New Roman" w:cs="Times New Roman"/>
          <w:b/>
          <w:bCs/>
          <w:kern w:val="32"/>
          <w:sz w:val="24"/>
          <w:szCs w:val="24"/>
          <w:lang w:eastAsia="x-none"/>
        </w:rPr>
        <w:br/>
        <w:t>54.02.06 Изобразительное искусство и черчение</w:t>
      </w:r>
    </w:p>
    <w:p w14:paraId="7AA0F994" w14:textId="77777777" w:rsidR="00B7016D" w:rsidRDefault="00B7016D" w:rsidP="00B7016D">
      <w:pPr>
        <w:jc w:val="right"/>
        <w:rPr>
          <w:rFonts w:ascii="Times New Roman" w:hAnsi="Times New Roman" w:cs="Times New Roman"/>
          <w:b/>
          <w:bCs/>
          <w:color w:val="0070C0"/>
          <w:sz w:val="24"/>
          <w:szCs w:val="24"/>
        </w:rPr>
      </w:pPr>
    </w:p>
    <w:p w14:paraId="0C939B1B" w14:textId="77777777" w:rsidR="00B7016D" w:rsidRDefault="00B7016D" w:rsidP="00B7016D">
      <w:pPr>
        <w:jc w:val="right"/>
        <w:rPr>
          <w:rFonts w:ascii="Times New Roman" w:hAnsi="Times New Roman" w:cs="Times New Roman"/>
          <w:b/>
          <w:bCs/>
          <w:color w:val="0070C0"/>
          <w:sz w:val="24"/>
          <w:szCs w:val="24"/>
        </w:rPr>
      </w:pPr>
    </w:p>
    <w:p w14:paraId="15B2037F" w14:textId="77777777" w:rsidR="00B7016D" w:rsidRDefault="00B7016D" w:rsidP="00B7016D">
      <w:pPr>
        <w:jc w:val="right"/>
        <w:rPr>
          <w:rFonts w:ascii="Times New Roman" w:hAnsi="Times New Roman" w:cs="Times New Roman"/>
          <w:b/>
          <w:bCs/>
          <w:color w:val="0070C0"/>
          <w:sz w:val="24"/>
          <w:szCs w:val="24"/>
        </w:rPr>
      </w:pPr>
    </w:p>
    <w:p w14:paraId="693CEAD0" w14:textId="77777777" w:rsidR="00B7016D" w:rsidRDefault="00B7016D" w:rsidP="00B7016D">
      <w:pPr>
        <w:jc w:val="right"/>
        <w:rPr>
          <w:rFonts w:ascii="Times New Roman" w:hAnsi="Times New Roman" w:cs="Times New Roman"/>
          <w:b/>
          <w:bCs/>
          <w:color w:val="0070C0"/>
          <w:sz w:val="24"/>
          <w:szCs w:val="24"/>
        </w:rPr>
      </w:pPr>
    </w:p>
    <w:p w14:paraId="610918EF" w14:textId="77777777" w:rsidR="00B7016D" w:rsidRDefault="00B7016D" w:rsidP="00B7016D">
      <w:pPr>
        <w:jc w:val="right"/>
        <w:rPr>
          <w:rFonts w:ascii="Times New Roman" w:hAnsi="Times New Roman" w:cs="Times New Roman"/>
          <w:b/>
          <w:bCs/>
          <w:color w:val="0070C0"/>
          <w:sz w:val="24"/>
          <w:szCs w:val="24"/>
        </w:rPr>
      </w:pPr>
    </w:p>
    <w:p w14:paraId="350E6DD4" w14:textId="77777777" w:rsidR="00B7016D" w:rsidRDefault="00B7016D" w:rsidP="00B7016D">
      <w:pPr>
        <w:jc w:val="right"/>
        <w:rPr>
          <w:rFonts w:ascii="Times New Roman" w:hAnsi="Times New Roman" w:cs="Times New Roman"/>
          <w:b/>
          <w:bCs/>
          <w:color w:val="0070C0"/>
          <w:sz w:val="24"/>
          <w:szCs w:val="24"/>
        </w:rPr>
      </w:pPr>
    </w:p>
    <w:p w14:paraId="0598322A" w14:textId="77777777" w:rsidR="00B7016D" w:rsidRDefault="00B7016D" w:rsidP="00B7016D">
      <w:pPr>
        <w:jc w:val="right"/>
        <w:rPr>
          <w:rFonts w:ascii="Times New Roman" w:hAnsi="Times New Roman" w:cs="Times New Roman"/>
          <w:b/>
          <w:bCs/>
          <w:color w:val="0070C0"/>
          <w:sz w:val="24"/>
          <w:szCs w:val="24"/>
        </w:rPr>
      </w:pPr>
    </w:p>
    <w:p w14:paraId="3AC9280F" w14:textId="77777777" w:rsidR="00B7016D" w:rsidRDefault="00B7016D" w:rsidP="00B7016D">
      <w:pPr>
        <w:jc w:val="right"/>
        <w:rPr>
          <w:rFonts w:ascii="Times New Roman" w:hAnsi="Times New Roman" w:cs="Times New Roman"/>
          <w:b/>
          <w:bCs/>
          <w:color w:val="0070C0"/>
          <w:sz w:val="24"/>
          <w:szCs w:val="24"/>
        </w:rPr>
      </w:pPr>
    </w:p>
    <w:p w14:paraId="5212A722" w14:textId="77777777" w:rsidR="00B7016D" w:rsidRDefault="00B7016D" w:rsidP="00B7016D">
      <w:pPr>
        <w:jc w:val="right"/>
        <w:rPr>
          <w:rFonts w:ascii="Times New Roman" w:hAnsi="Times New Roman" w:cs="Times New Roman"/>
          <w:b/>
          <w:bCs/>
          <w:color w:val="0070C0"/>
          <w:sz w:val="24"/>
          <w:szCs w:val="24"/>
        </w:rPr>
      </w:pPr>
    </w:p>
    <w:p w14:paraId="30A29B78" w14:textId="77777777" w:rsidR="00B7016D" w:rsidRDefault="00B7016D" w:rsidP="00B7016D">
      <w:pPr>
        <w:jc w:val="right"/>
        <w:rPr>
          <w:rFonts w:ascii="Times New Roman" w:hAnsi="Times New Roman" w:cs="Times New Roman"/>
          <w:b/>
          <w:bCs/>
          <w:color w:val="0070C0"/>
          <w:sz w:val="24"/>
          <w:szCs w:val="24"/>
        </w:rPr>
      </w:pPr>
    </w:p>
    <w:p w14:paraId="69331572" w14:textId="77777777" w:rsidR="00B7016D" w:rsidRPr="00502F97" w:rsidRDefault="00B7016D" w:rsidP="00B7016D">
      <w:pPr>
        <w:jc w:val="right"/>
        <w:rPr>
          <w:rFonts w:ascii="Times New Roman" w:hAnsi="Times New Roman" w:cs="Times New Roman"/>
          <w:b/>
          <w:bCs/>
          <w:color w:val="0070C0"/>
          <w:sz w:val="24"/>
          <w:szCs w:val="24"/>
        </w:rPr>
      </w:pPr>
    </w:p>
    <w:p w14:paraId="67CAA1DC" w14:textId="77777777" w:rsidR="00B7016D" w:rsidRPr="008F578C" w:rsidRDefault="00B7016D" w:rsidP="00B7016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3B060E4" w14:textId="09659A42" w:rsidR="00B7016D" w:rsidRDefault="00503114" w:rsidP="00B7016D">
      <w:pPr>
        <w:pStyle w:val="10"/>
      </w:pPr>
      <w:bookmarkStart w:id="35" w:name="_Toc168576188"/>
      <w:r w:rsidRPr="006E7FF4">
        <w:t>«</w:t>
      </w:r>
      <w:r>
        <w:t>ОП.07</w:t>
      </w:r>
      <w:r w:rsidRPr="00503114">
        <w:t xml:space="preserve"> БЕЗОПАСНОСТЬ ЖИЗНЕДЕЯТЕЛЬНОСТИ</w:t>
      </w:r>
      <w:r w:rsidRPr="006E7FF4">
        <w:t>»</w:t>
      </w:r>
      <w:bookmarkEnd w:id="35"/>
    </w:p>
    <w:p w14:paraId="00820138" w14:textId="77777777" w:rsidR="00B7016D" w:rsidRDefault="00B7016D" w:rsidP="00B7016D">
      <w:pPr>
        <w:pStyle w:val="10"/>
      </w:pPr>
    </w:p>
    <w:p w14:paraId="16757486" w14:textId="77777777" w:rsidR="00B7016D" w:rsidRDefault="00B7016D" w:rsidP="00B7016D">
      <w:pPr>
        <w:pStyle w:val="10"/>
      </w:pPr>
    </w:p>
    <w:p w14:paraId="3303EE7B" w14:textId="77777777" w:rsidR="00B7016D" w:rsidRDefault="00B7016D" w:rsidP="00B7016D">
      <w:pPr>
        <w:pStyle w:val="10"/>
      </w:pPr>
    </w:p>
    <w:p w14:paraId="38E0B3B2" w14:textId="77777777" w:rsidR="00B7016D" w:rsidRDefault="00B7016D" w:rsidP="00B7016D">
      <w:pPr>
        <w:pStyle w:val="10"/>
      </w:pPr>
    </w:p>
    <w:p w14:paraId="1F5A8F0B" w14:textId="77777777" w:rsidR="00B7016D" w:rsidRDefault="00B7016D" w:rsidP="00B7016D">
      <w:pPr>
        <w:pStyle w:val="10"/>
      </w:pPr>
    </w:p>
    <w:p w14:paraId="702E4CD8" w14:textId="77777777" w:rsidR="00B7016D" w:rsidRDefault="00B7016D" w:rsidP="00B7016D">
      <w:pPr>
        <w:pStyle w:val="10"/>
        <w:jc w:val="left"/>
      </w:pPr>
    </w:p>
    <w:p w14:paraId="3B46EEFC" w14:textId="77777777" w:rsidR="00B7016D" w:rsidRDefault="00B7016D" w:rsidP="00B7016D">
      <w:pPr>
        <w:pStyle w:val="10"/>
      </w:pPr>
    </w:p>
    <w:p w14:paraId="2B4AFE68" w14:textId="77777777" w:rsidR="00B7016D" w:rsidRPr="00A0276D" w:rsidRDefault="00B7016D" w:rsidP="00B7016D">
      <w:pPr>
        <w:pStyle w:val="1f0"/>
        <w:jc w:val="center"/>
        <w:rPr>
          <w:b/>
          <w:bCs/>
          <w:lang w:val="ru-RU"/>
        </w:rPr>
      </w:pPr>
    </w:p>
    <w:p w14:paraId="770EB2D8" w14:textId="77777777" w:rsidR="00B7016D" w:rsidRDefault="00B7016D" w:rsidP="00B7016D"/>
    <w:p w14:paraId="09F00B39" w14:textId="77777777" w:rsidR="00B7016D" w:rsidRDefault="00B7016D" w:rsidP="00B7016D"/>
    <w:p w14:paraId="58EB3BD5" w14:textId="77777777" w:rsidR="00B7016D" w:rsidRDefault="00B7016D" w:rsidP="00B7016D"/>
    <w:p w14:paraId="53634813" w14:textId="77777777" w:rsidR="00B7016D" w:rsidRDefault="00B7016D" w:rsidP="00B7016D"/>
    <w:p w14:paraId="22D0D7BF" w14:textId="77777777" w:rsidR="00B7016D" w:rsidRDefault="00B7016D" w:rsidP="00B7016D"/>
    <w:p w14:paraId="40F181DE" w14:textId="77777777" w:rsidR="00B7016D" w:rsidRDefault="00B7016D" w:rsidP="00B7016D"/>
    <w:p w14:paraId="0C10066E" w14:textId="77777777" w:rsidR="00B7016D" w:rsidRDefault="00B7016D" w:rsidP="00B7016D"/>
    <w:p w14:paraId="5DD36933" w14:textId="77777777" w:rsidR="00B7016D" w:rsidRDefault="00B7016D" w:rsidP="00B7016D"/>
    <w:p w14:paraId="1277AF0F" w14:textId="77777777" w:rsidR="00B7016D" w:rsidRDefault="00B7016D" w:rsidP="00B7016D"/>
    <w:p w14:paraId="14838AA6" w14:textId="77777777" w:rsidR="00B7016D" w:rsidRDefault="00B7016D" w:rsidP="00B7016D"/>
    <w:p w14:paraId="156ABEA0" w14:textId="77777777" w:rsidR="00B7016D" w:rsidRDefault="00B7016D" w:rsidP="00B7016D"/>
    <w:p w14:paraId="3B1FBC11" w14:textId="77777777" w:rsidR="00B7016D" w:rsidRDefault="00B7016D" w:rsidP="00B7016D"/>
    <w:p w14:paraId="4B7EBE01" w14:textId="77777777" w:rsidR="00B7016D" w:rsidRDefault="00B7016D" w:rsidP="00B7016D"/>
    <w:p w14:paraId="584C006F" w14:textId="77777777" w:rsidR="00B7016D" w:rsidRDefault="00B7016D" w:rsidP="00B7016D"/>
    <w:p w14:paraId="76B97484" w14:textId="77777777" w:rsidR="00B7016D" w:rsidRDefault="00B7016D" w:rsidP="00B7016D"/>
    <w:p w14:paraId="0369DB02" w14:textId="77777777" w:rsidR="00B7016D" w:rsidRDefault="00B7016D" w:rsidP="00B7016D">
      <w:pPr>
        <w:pStyle w:val="1f2"/>
        <w:rPr>
          <w:rFonts w:ascii="Times New Roman" w:hAnsi="Times New Roman"/>
          <w:lang w:val="ru-RU"/>
        </w:rPr>
      </w:pPr>
      <w:r>
        <w:rPr>
          <w:rFonts w:ascii="Times New Roman" w:hAnsi="Times New Roman"/>
          <w:lang w:val="ru-RU"/>
        </w:rPr>
        <w:br w:type="page"/>
      </w:r>
    </w:p>
    <w:p w14:paraId="0F0383BE" w14:textId="77777777" w:rsidR="00B7016D" w:rsidRDefault="00B7016D" w:rsidP="00B7016D">
      <w:pPr>
        <w:pStyle w:val="1f2"/>
        <w:rPr>
          <w:rFonts w:ascii="Times New Roman" w:hAnsi="Times New Roman"/>
          <w:lang w:val="ru-RU"/>
        </w:rPr>
      </w:pPr>
    </w:p>
    <w:p w14:paraId="14E1C35A" w14:textId="77777777" w:rsidR="00B7016D" w:rsidRPr="00DF068E" w:rsidRDefault="00B7016D" w:rsidP="00B7016D">
      <w:pPr>
        <w:pStyle w:val="1f2"/>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3410176E" w14:textId="77777777" w:rsidR="00B7016D" w:rsidRPr="000143A1" w:rsidRDefault="00B7016D" w:rsidP="00B7016D">
      <w:pPr>
        <w:pStyle w:val="15"/>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685FB897" w14:textId="77777777" w:rsidR="00B7016D" w:rsidRPr="000143A1" w:rsidRDefault="00C769D8" w:rsidP="00B7016D">
      <w:pPr>
        <w:pStyle w:val="15"/>
        <w:rPr>
          <w:rFonts w:asciiTheme="minorHAnsi" w:eastAsiaTheme="minorEastAsia" w:hAnsiTheme="minorHAnsi" w:cstheme="minorBidi"/>
          <w:b w:val="0"/>
          <w:bCs w:val="0"/>
          <w:lang w:eastAsia="ru-RU"/>
        </w:rPr>
      </w:pPr>
      <w:hyperlink w:anchor="_Toc156294876" w:history="1">
        <w:r w:rsidR="00B7016D" w:rsidRPr="000143A1">
          <w:rPr>
            <w:rStyle w:val="af0"/>
            <w:b w:val="0"/>
            <w:bCs w:val="0"/>
          </w:rPr>
          <w:t>1. ОБЩАЯ ХАРАКТЕРИСТИКА</w:t>
        </w:r>
        <w:r w:rsidR="00B7016D" w:rsidRPr="000143A1">
          <w:rPr>
            <w:b w:val="0"/>
            <w:bCs w:val="0"/>
            <w:webHidden/>
          </w:rPr>
          <w:tab/>
        </w:r>
      </w:hyperlink>
    </w:p>
    <w:p w14:paraId="3B396CB2" w14:textId="77777777" w:rsidR="00B7016D" w:rsidRPr="000143A1" w:rsidRDefault="00C769D8" w:rsidP="00B7016D">
      <w:pPr>
        <w:pStyle w:val="21"/>
        <w:rPr>
          <w:rFonts w:asciiTheme="minorHAnsi" w:eastAsiaTheme="minorEastAsia" w:hAnsiTheme="minorHAnsi" w:cstheme="minorBidi"/>
          <w:i w:val="0"/>
          <w:iCs w:val="0"/>
          <w:sz w:val="22"/>
          <w:szCs w:val="22"/>
        </w:rPr>
      </w:pPr>
      <w:hyperlink w:anchor="_Toc156294877" w:history="1">
        <w:r w:rsidR="00B7016D" w:rsidRPr="000143A1">
          <w:rPr>
            <w:rStyle w:val="af0"/>
            <w:i w:val="0"/>
            <w:iCs w:val="0"/>
          </w:rPr>
          <w:t>1.1. Цель и место дисциплины в структуре образовательной программы</w:t>
        </w:r>
        <w:r w:rsidR="00B7016D" w:rsidRPr="000143A1">
          <w:rPr>
            <w:i w:val="0"/>
            <w:iCs w:val="0"/>
            <w:webHidden/>
          </w:rPr>
          <w:tab/>
        </w:r>
      </w:hyperlink>
    </w:p>
    <w:p w14:paraId="250BBB76" w14:textId="77777777" w:rsidR="00B7016D" w:rsidRPr="000143A1" w:rsidRDefault="00C769D8" w:rsidP="00B7016D">
      <w:pPr>
        <w:pStyle w:val="21"/>
        <w:rPr>
          <w:rFonts w:asciiTheme="minorHAnsi" w:eastAsiaTheme="minorEastAsia" w:hAnsiTheme="minorHAnsi" w:cstheme="minorBidi"/>
          <w:i w:val="0"/>
          <w:iCs w:val="0"/>
          <w:sz w:val="22"/>
          <w:szCs w:val="22"/>
        </w:rPr>
      </w:pPr>
      <w:hyperlink w:anchor="_Toc156294878" w:history="1">
        <w:r w:rsidR="00B7016D" w:rsidRPr="000143A1">
          <w:rPr>
            <w:rStyle w:val="af0"/>
            <w:i w:val="0"/>
            <w:iCs w:val="0"/>
          </w:rPr>
          <w:t>1.2. Планируемые результаты освоения дисциплины</w:t>
        </w:r>
        <w:r w:rsidR="00B7016D" w:rsidRPr="000143A1">
          <w:rPr>
            <w:i w:val="0"/>
            <w:iCs w:val="0"/>
            <w:webHidden/>
          </w:rPr>
          <w:tab/>
        </w:r>
      </w:hyperlink>
    </w:p>
    <w:p w14:paraId="4E236CB1" w14:textId="77777777" w:rsidR="00B7016D" w:rsidRPr="000143A1" w:rsidRDefault="00C769D8" w:rsidP="00B7016D">
      <w:pPr>
        <w:pStyle w:val="15"/>
        <w:rPr>
          <w:rFonts w:asciiTheme="minorHAnsi" w:eastAsiaTheme="minorEastAsia" w:hAnsiTheme="minorHAnsi" w:cstheme="minorBidi"/>
          <w:b w:val="0"/>
          <w:bCs w:val="0"/>
          <w:lang w:eastAsia="ru-RU"/>
        </w:rPr>
      </w:pPr>
      <w:hyperlink w:anchor="_Toc156294879" w:history="1">
        <w:r w:rsidR="00B7016D" w:rsidRPr="000143A1">
          <w:rPr>
            <w:rStyle w:val="af0"/>
            <w:b w:val="0"/>
            <w:bCs w:val="0"/>
          </w:rPr>
          <w:t>2. СТРУКТУРА И СОДЕРЖАНИЕ ДИСЦИПЛИНЫ</w:t>
        </w:r>
        <w:r w:rsidR="00B7016D" w:rsidRPr="000143A1">
          <w:rPr>
            <w:b w:val="0"/>
            <w:bCs w:val="0"/>
            <w:webHidden/>
          </w:rPr>
          <w:tab/>
        </w:r>
      </w:hyperlink>
    </w:p>
    <w:p w14:paraId="400D9F70" w14:textId="77777777" w:rsidR="00B7016D" w:rsidRPr="000143A1" w:rsidRDefault="00C769D8" w:rsidP="00B7016D">
      <w:pPr>
        <w:pStyle w:val="21"/>
        <w:rPr>
          <w:rFonts w:asciiTheme="minorHAnsi" w:eastAsiaTheme="minorEastAsia" w:hAnsiTheme="minorHAnsi" w:cstheme="minorBidi"/>
          <w:i w:val="0"/>
          <w:iCs w:val="0"/>
          <w:sz w:val="22"/>
          <w:szCs w:val="22"/>
        </w:rPr>
      </w:pPr>
      <w:hyperlink w:anchor="_Toc156294880" w:history="1">
        <w:r w:rsidR="00B7016D" w:rsidRPr="000143A1">
          <w:rPr>
            <w:rStyle w:val="af0"/>
            <w:i w:val="0"/>
            <w:iCs w:val="0"/>
          </w:rPr>
          <w:t>2.1. Трудоемкость освоения дисциплины</w:t>
        </w:r>
        <w:r w:rsidR="00B7016D" w:rsidRPr="000143A1">
          <w:rPr>
            <w:i w:val="0"/>
            <w:iCs w:val="0"/>
            <w:webHidden/>
          </w:rPr>
          <w:tab/>
        </w:r>
      </w:hyperlink>
    </w:p>
    <w:p w14:paraId="65AA5D0F" w14:textId="77777777" w:rsidR="00B7016D" w:rsidRPr="000143A1" w:rsidRDefault="00C769D8" w:rsidP="00B7016D">
      <w:pPr>
        <w:pStyle w:val="21"/>
        <w:rPr>
          <w:rFonts w:asciiTheme="minorHAnsi" w:eastAsiaTheme="minorEastAsia" w:hAnsiTheme="minorHAnsi" w:cstheme="minorBidi"/>
          <w:i w:val="0"/>
          <w:iCs w:val="0"/>
          <w:sz w:val="22"/>
          <w:szCs w:val="22"/>
        </w:rPr>
      </w:pPr>
      <w:hyperlink w:anchor="_Toc156294881" w:history="1">
        <w:r w:rsidR="00B7016D" w:rsidRPr="000143A1">
          <w:rPr>
            <w:rStyle w:val="af0"/>
            <w:i w:val="0"/>
            <w:iCs w:val="0"/>
          </w:rPr>
          <w:t>2.2. Примерное содержание дисциплины</w:t>
        </w:r>
        <w:r w:rsidR="00B7016D" w:rsidRPr="000143A1">
          <w:rPr>
            <w:i w:val="0"/>
            <w:iCs w:val="0"/>
            <w:webHidden/>
          </w:rPr>
          <w:tab/>
        </w:r>
      </w:hyperlink>
    </w:p>
    <w:p w14:paraId="53C0EC54" w14:textId="77777777" w:rsidR="00B7016D" w:rsidRPr="000143A1" w:rsidRDefault="00C769D8" w:rsidP="00B7016D">
      <w:pPr>
        <w:pStyle w:val="21"/>
        <w:rPr>
          <w:rFonts w:asciiTheme="minorHAnsi" w:eastAsiaTheme="minorEastAsia" w:hAnsiTheme="minorHAnsi" w:cstheme="minorBidi"/>
          <w:i w:val="0"/>
          <w:iCs w:val="0"/>
          <w:sz w:val="22"/>
          <w:szCs w:val="22"/>
        </w:rPr>
      </w:pPr>
      <w:hyperlink w:anchor="_Toc156294883" w:history="1">
        <w:r w:rsidR="00B7016D" w:rsidRPr="000143A1">
          <w:rPr>
            <w:rStyle w:val="af0"/>
            <w:i w:val="0"/>
            <w:iCs w:val="0"/>
          </w:rPr>
          <w:t>2.3. Курсовой проект (работа)</w:t>
        </w:r>
        <w:r w:rsidR="00B7016D" w:rsidRPr="000143A1">
          <w:rPr>
            <w:i w:val="0"/>
            <w:iCs w:val="0"/>
            <w:webHidden/>
          </w:rPr>
          <w:tab/>
        </w:r>
      </w:hyperlink>
    </w:p>
    <w:p w14:paraId="2B37313A" w14:textId="77777777" w:rsidR="00B7016D" w:rsidRPr="000143A1" w:rsidRDefault="00C769D8" w:rsidP="00B7016D">
      <w:pPr>
        <w:pStyle w:val="15"/>
        <w:rPr>
          <w:rFonts w:asciiTheme="minorHAnsi" w:eastAsiaTheme="minorEastAsia" w:hAnsiTheme="minorHAnsi" w:cstheme="minorBidi"/>
          <w:b w:val="0"/>
          <w:bCs w:val="0"/>
          <w:lang w:eastAsia="ru-RU"/>
        </w:rPr>
      </w:pPr>
      <w:hyperlink w:anchor="_Toc156294884" w:history="1">
        <w:r w:rsidR="00B7016D" w:rsidRPr="000143A1">
          <w:rPr>
            <w:rStyle w:val="af0"/>
            <w:b w:val="0"/>
            <w:bCs w:val="0"/>
          </w:rPr>
          <w:t>3. УСЛОВИЯ РЕАЛИЗАЦИИ ДИСЦИПЛИНЫ</w:t>
        </w:r>
        <w:r w:rsidR="00B7016D" w:rsidRPr="000143A1">
          <w:rPr>
            <w:b w:val="0"/>
            <w:bCs w:val="0"/>
            <w:webHidden/>
          </w:rPr>
          <w:tab/>
        </w:r>
      </w:hyperlink>
    </w:p>
    <w:p w14:paraId="7F684852" w14:textId="77777777" w:rsidR="00B7016D" w:rsidRPr="000143A1" w:rsidRDefault="00C769D8" w:rsidP="00B7016D">
      <w:pPr>
        <w:pStyle w:val="21"/>
        <w:rPr>
          <w:rFonts w:asciiTheme="minorHAnsi" w:eastAsiaTheme="minorEastAsia" w:hAnsiTheme="minorHAnsi" w:cstheme="minorBidi"/>
          <w:i w:val="0"/>
          <w:iCs w:val="0"/>
          <w:sz w:val="22"/>
          <w:szCs w:val="22"/>
        </w:rPr>
      </w:pPr>
      <w:hyperlink w:anchor="_Toc156294885" w:history="1">
        <w:r w:rsidR="00B7016D" w:rsidRPr="000143A1">
          <w:rPr>
            <w:rStyle w:val="af0"/>
            <w:i w:val="0"/>
            <w:iCs w:val="0"/>
          </w:rPr>
          <w:t>3.1. Материально-техническое обеспечение</w:t>
        </w:r>
        <w:r w:rsidR="00B7016D" w:rsidRPr="000143A1">
          <w:rPr>
            <w:i w:val="0"/>
            <w:iCs w:val="0"/>
            <w:webHidden/>
          </w:rPr>
          <w:tab/>
        </w:r>
      </w:hyperlink>
    </w:p>
    <w:p w14:paraId="5EAB7237" w14:textId="77777777" w:rsidR="00B7016D" w:rsidRPr="000143A1" w:rsidRDefault="00C769D8" w:rsidP="00B7016D">
      <w:pPr>
        <w:pStyle w:val="21"/>
        <w:rPr>
          <w:rFonts w:asciiTheme="minorHAnsi" w:eastAsiaTheme="minorEastAsia" w:hAnsiTheme="minorHAnsi" w:cstheme="minorBidi"/>
          <w:i w:val="0"/>
          <w:iCs w:val="0"/>
          <w:sz w:val="22"/>
          <w:szCs w:val="22"/>
        </w:rPr>
      </w:pPr>
      <w:hyperlink w:anchor="_Toc156294886" w:history="1">
        <w:r w:rsidR="00B7016D" w:rsidRPr="000143A1">
          <w:rPr>
            <w:rStyle w:val="af0"/>
            <w:i w:val="0"/>
            <w:iCs w:val="0"/>
          </w:rPr>
          <w:t>3.2. Учебно-методическое обеспечение</w:t>
        </w:r>
        <w:r w:rsidR="00B7016D" w:rsidRPr="000143A1">
          <w:rPr>
            <w:i w:val="0"/>
            <w:iCs w:val="0"/>
            <w:webHidden/>
          </w:rPr>
          <w:tab/>
        </w:r>
      </w:hyperlink>
    </w:p>
    <w:p w14:paraId="72498EB4" w14:textId="77777777" w:rsidR="00B7016D" w:rsidRPr="000143A1" w:rsidRDefault="00C769D8" w:rsidP="00B7016D">
      <w:pPr>
        <w:pStyle w:val="15"/>
        <w:rPr>
          <w:rFonts w:asciiTheme="minorHAnsi" w:eastAsiaTheme="minorEastAsia" w:hAnsiTheme="minorHAnsi" w:cstheme="minorBidi"/>
          <w:b w:val="0"/>
          <w:bCs w:val="0"/>
          <w:lang w:eastAsia="ru-RU"/>
        </w:rPr>
      </w:pPr>
      <w:hyperlink w:anchor="_Toc156294887" w:history="1">
        <w:r w:rsidR="00B7016D" w:rsidRPr="000143A1">
          <w:rPr>
            <w:rStyle w:val="af0"/>
            <w:b w:val="0"/>
            <w:bCs w:val="0"/>
          </w:rPr>
          <w:t>4. КОНТРОЛЬ И ОЦЕНКА РЕЗУЛЬТАТОВ ОСВОЕНИЯ ДИСЦИПЛИНЫ</w:t>
        </w:r>
        <w:r w:rsidR="00B7016D" w:rsidRPr="000143A1">
          <w:rPr>
            <w:b w:val="0"/>
            <w:bCs w:val="0"/>
            <w:webHidden/>
          </w:rPr>
          <w:tab/>
        </w:r>
      </w:hyperlink>
    </w:p>
    <w:p w14:paraId="0AF490B8" w14:textId="77777777" w:rsidR="00B7016D" w:rsidRPr="00DF068E" w:rsidRDefault="00B7016D" w:rsidP="00B7016D">
      <w:pPr>
        <w:pStyle w:val="1f2"/>
        <w:jc w:val="left"/>
        <w:rPr>
          <w:rFonts w:ascii="Times New Roman" w:hAnsi="Times New Roman"/>
          <w:b w:val="0"/>
          <w:bCs w:val="0"/>
          <w:lang w:val="ru-RU"/>
        </w:rPr>
      </w:pPr>
      <w:r w:rsidRPr="000143A1">
        <w:rPr>
          <w:rFonts w:ascii="Times New Roman" w:hAnsi="Times New Roman"/>
          <w:b w:val="0"/>
          <w:bCs w:val="0"/>
          <w:lang w:val="ru-RU"/>
        </w:rPr>
        <w:fldChar w:fldCharType="end"/>
      </w:r>
    </w:p>
    <w:p w14:paraId="6360AA19" w14:textId="77777777" w:rsidR="00B7016D" w:rsidRPr="00DF068E" w:rsidRDefault="00B7016D" w:rsidP="00B7016D">
      <w:pPr>
        <w:pStyle w:val="1f2"/>
        <w:jc w:val="left"/>
        <w:rPr>
          <w:rFonts w:ascii="Times New Roman" w:hAnsi="Times New Roman"/>
          <w:lang w:val="ru-RU"/>
        </w:rPr>
        <w:sectPr w:rsidR="00B7016D" w:rsidRPr="00DF068E" w:rsidSect="00502F97">
          <w:headerReference w:type="even" r:id="rId27"/>
          <w:headerReference w:type="default" r:id="rId28"/>
          <w:pgSz w:w="11906" w:h="16838"/>
          <w:pgMar w:top="1134" w:right="567" w:bottom="1134" w:left="1701" w:header="709" w:footer="709" w:gutter="0"/>
          <w:cols w:space="708"/>
          <w:docGrid w:linePitch="360"/>
        </w:sectPr>
      </w:pPr>
    </w:p>
    <w:p w14:paraId="0E6A7752" w14:textId="77777777" w:rsidR="00B7016D" w:rsidRPr="00F70F81" w:rsidRDefault="00B7016D" w:rsidP="007B35C2">
      <w:pPr>
        <w:pStyle w:val="1f2"/>
        <w:numPr>
          <w:ilvl w:val="0"/>
          <w:numId w:val="1"/>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5705065" w14:textId="61E494B2" w:rsidR="00B7016D" w:rsidRPr="00503114" w:rsidRDefault="00B7016D" w:rsidP="00B7016D">
      <w:pPr>
        <w:pStyle w:val="1f0"/>
        <w:jc w:val="center"/>
        <w:rPr>
          <w:rFonts w:eastAsia="Segoe UI"/>
          <w:b/>
          <w:lang w:val="ru-RU"/>
        </w:rPr>
      </w:pPr>
      <w:r w:rsidRPr="00503114">
        <w:rPr>
          <w:rFonts w:eastAsia="Segoe UI"/>
          <w:b/>
          <w:lang w:val="ru-RU"/>
        </w:rPr>
        <w:t>«</w:t>
      </w:r>
      <w:r w:rsidR="00503114" w:rsidRPr="00740F39">
        <w:rPr>
          <w:b/>
          <w:lang w:val="ru-RU"/>
        </w:rPr>
        <w:t>ОП.07 Безопасность жизнедеятельности</w:t>
      </w:r>
      <w:r w:rsidRPr="00503114">
        <w:rPr>
          <w:rFonts w:eastAsia="Segoe UI"/>
          <w:b/>
          <w:lang w:val="ru-RU"/>
        </w:rPr>
        <w:t>»</w:t>
      </w:r>
    </w:p>
    <w:p w14:paraId="60C8F0BB" w14:textId="77777777" w:rsidR="00B7016D" w:rsidRPr="00021F3A" w:rsidRDefault="00B7016D" w:rsidP="00B7016D">
      <w:pPr>
        <w:pStyle w:val="1f0"/>
        <w:rPr>
          <w:lang w:val="ru-RU"/>
        </w:rPr>
      </w:pPr>
    </w:p>
    <w:p w14:paraId="17C81F10" w14:textId="77777777" w:rsidR="00B7016D" w:rsidRPr="00EA6E1D" w:rsidRDefault="00B7016D" w:rsidP="00B7016D">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35C5637" w14:textId="2F3ED667" w:rsidR="00B7016D" w:rsidRPr="00503114" w:rsidRDefault="00B7016D" w:rsidP="00B7016D">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503114">
        <w:rPr>
          <w:rFonts w:ascii="Times New Roman" w:hAnsi="Times New Roman" w:cs="Times New Roman"/>
          <w:sz w:val="24"/>
          <w:szCs w:val="24"/>
        </w:rPr>
        <w:t>«</w:t>
      </w:r>
      <w:r w:rsidR="00503114" w:rsidRPr="00503114">
        <w:rPr>
          <w:rFonts w:ascii="Times New Roman" w:hAnsi="Times New Roman" w:cs="Times New Roman"/>
          <w:sz w:val="24"/>
          <w:szCs w:val="24"/>
        </w:rPr>
        <w:t>Безопасность жизнедеятельности</w:t>
      </w:r>
      <w:r w:rsidRPr="00503114">
        <w:rPr>
          <w:rFonts w:ascii="Times New Roman" w:hAnsi="Times New Roman" w:cs="Times New Roman"/>
          <w:sz w:val="24"/>
          <w:szCs w:val="24"/>
        </w:rPr>
        <w:t>»</w:t>
      </w:r>
      <w:r w:rsidRPr="00503114">
        <w:rPr>
          <w:rFonts w:ascii="Times New Roman" w:eastAsia="Times New Roman" w:hAnsi="Times New Roman" w:cs="Times New Roman"/>
          <w:sz w:val="24"/>
          <w:szCs w:val="24"/>
          <w:lang w:eastAsia="ru-RU"/>
        </w:rPr>
        <w:t xml:space="preserve">: </w:t>
      </w:r>
      <w:r w:rsidR="007B790A">
        <w:rPr>
          <w:rFonts w:ascii="Times New Roman" w:eastAsia="Times New Roman" w:hAnsi="Times New Roman" w:cs="Times New Roman"/>
          <w:sz w:val="24"/>
          <w:szCs w:val="24"/>
          <w:lang w:eastAsia="ru-RU"/>
        </w:rPr>
        <w:t>является форми</w:t>
      </w:r>
      <w:r w:rsidR="007B790A" w:rsidRPr="007B790A">
        <w:rPr>
          <w:rFonts w:ascii="Times New Roman" w:eastAsia="Times New Roman" w:hAnsi="Times New Roman" w:cs="Times New Roman"/>
          <w:sz w:val="24"/>
          <w:szCs w:val="24"/>
          <w:lang w:eastAsia="ru-RU"/>
        </w:rPr>
        <w:t>рование профессиональной культуры безопасности и приобретения знаний, умений и навыков для обеспечения безопасности в сфере профессиональной деятельности.</w:t>
      </w:r>
    </w:p>
    <w:p w14:paraId="38647F08" w14:textId="3135A6EE" w:rsidR="00B7016D" w:rsidRPr="00EB1389" w:rsidRDefault="00B7016D" w:rsidP="00B7016D">
      <w:pPr>
        <w:suppressAutoHyphens/>
        <w:spacing w:line="276" w:lineRule="auto"/>
        <w:ind w:firstLine="709"/>
        <w:jc w:val="both"/>
        <w:rPr>
          <w:rFonts w:ascii="Times New Roman" w:hAnsi="Times New Roman" w:cs="Times New Roman"/>
          <w:sz w:val="24"/>
          <w:szCs w:val="24"/>
        </w:rPr>
      </w:pPr>
      <w:r w:rsidRPr="00503114">
        <w:rPr>
          <w:rFonts w:ascii="Times New Roman" w:hAnsi="Times New Roman" w:cs="Times New Roman"/>
          <w:sz w:val="24"/>
          <w:szCs w:val="24"/>
        </w:rPr>
        <w:t>Дисциплина «</w:t>
      </w:r>
      <w:r w:rsidR="00503114" w:rsidRPr="00503114">
        <w:rPr>
          <w:rFonts w:ascii="Times New Roman" w:hAnsi="Times New Roman" w:cs="Times New Roman"/>
          <w:sz w:val="24"/>
          <w:szCs w:val="24"/>
        </w:rPr>
        <w:t>Безопасность жизнедеятельности</w:t>
      </w:r>
      <w:r w:rsidRPr="00503114">
        <w:rPr>
          <w:rFonts w:ascii="Times New Roman" w:hAnsi="Times New Roman" w:cs="Times New Roman"/>
          <w:sz w:val="24"/>
          <w:szCs w:val="24"/>
        </w:rPr>
        <w:t>» вк</w:t>
      </w:r>
      <w:r w:rsidRPr="00EB1389">
        <w:rPr>
          <w:rFonts w:ascii="Times New Roman" w:hAnsi="Times New Roman" w:cs="Times New Roman"/>
          <w:sz w:val="24"/>
          <w:szCs w:val="24"/>
        </w:rPr>
        <w:t xml:space="preserve">лючена в обязательную часть </w:t>
      </w:r>
      <w:r>
        <w:rPr>
          <w:rFonts w:ascii="Times New Roman" w:hAnsi="Times New Roman" w:cs="Times New Roman"/>
          <w:sz w:val="24"/>
          <w:szCs w:val="24"/>
        </w:rPr>
        <w:t xml:space="preserve">общепрофессионального </w:t>
      </w:r>
      <w:r w:rsidRPr="00EB1389">
        <w:rPr>
          <w:rFonts w:ascii="Times New Roman" w:hAnsi="Times New Roman" w:cs="Times New Roman"/>
          <w:sz w:val="24"/>
          <w:szCs w:val="24"/>
        </w:rPr>
        <w:t>цикла образовательной программы.</w:t>
      </w:r>
    </w:p>
    <w:p w14:paraId="026A23E9" w14:textId="77777777" w:rsidR="00B7016D" w:rsidRDefault="00B7016D" w:rsidP="00B7016D">
      <w:pPr>
        <w:suppressAutoHyphens/>
        <w:spacing w:line="276" w:lineRule="auto"/>
        <w:ind w:firstLine="709"/>
        <w:jc w:val="both"/>
        <w:rPr>
          <w:rFonts w:ascii="Times New Roman" w:hAnsi="Times New Roman" w:cs="Times New Roman"/>
          <w:sz w:val="24"/>
          <w:szCs w:val="24"/>
        </w:rPr>
      </w:pPr>
    </w:p>
    <w:p w14:paraId="3CF0587E" w14:textId="77777777" w:rsidR="00B7016D" w:rsidRPr="00EA6E1D" w:rsidRDefault="00B7016D" w:rsidP="00B7016D">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B7FB21D" w14:textId="77777777" w:rsidR="00B7016D" w:rsidRDefault="00B7016D" w:rsidP="00B7016D">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CE0F94D" w14:textId="77777777" w:rsidR="00B7016D" w:rsidRDefault="00B7016D" w:rsidP="00B7016D">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2"/>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969"/>
        <w:gridCol w:w="4536"/>
      </w:tblGrid>
      <w:tr w:rsidR="007C1B0A" w:rsidRPr="000E591D" w14:paraId="0C668C27" w14:textId="77777777" w:rsidTr="007C1B0A">
        <w:tc>
          <w:tcPr>
            <w:tcW w:w="1129" w:type="dxa"/>
            <w:tcBorders>
              <w:top w:val="single" w:sz="4" w:space="0" w:color="auto"/>
              <w:left w:val="single" w:sz="4" w:space="0" w:color="auto"/>
              <w:right w:val="single" w:sz="4" w:space="0" w:color="auto"/>
            </w:tcBorders>
          </w:tcPr>
          <w:p w14:paraId="7DC8AEB3" w14:textId="77777777" w:rsidR="007C1B0A" w:rsidRPr="00B7016D" w:rsidRDefault="007C1B0A" w:rsidP="006F4C3A">
            <w:pPr>
              <w:rPr>
                <w:rStyle w:val="afb"/>
                <w:b/>
                <w:sz w:val="24"/>
                <w:szCs w:val="24"/>
              </w:rPr>
            </w:pPr>
            <w:r w:rsidRPr="00B7016D">
              <w:rPr>
                <w:rStyle w:val="afb"/>
                <w:b/>
                <w:i w:val="0"/>
                <w:sz w:val="24"/>
                <w:szCs w:val="24"/>
              </w:rPr>
              <w:t xml:space="preserve">Код </w:t>
            </w:r>
            <w:r w:rsidRPr="00B7016D">
              <w:rPr>
                <w:rStyle w:val="afb"/>
                <w:b/>
                <w:sz w:val="24"/>
                <w:szCs w:val="24"/>
              </w:rPr>
              <w:t xml:space="preserve">ОК, </w:t>
            </w:r>
          </w:p>
          <w:p w14:paraId="16E2FDEB" w14:textId="77777777" w:rsidR="007C1B0A" w:rsidRPr="00B7016D" w:rsidRDefault="007C1B0A" w:rsidP="006F4C3A">
            <w:pPr>
              <w:rPr>
                <w:rStyle w:val="afb"/>
                <w:b/>
                <w:i w:val="0"/>
                <w:sz w:val="24"/>
                <w:szCs w:val="24"/>
              </w:rPr>
            </w:pPr>
            <w:r w:rsidRPr="00B7016D">
              <w:rPr>
                <w:rStyle w:val="afb"/>
                <w:b/>
                <w:sz w:val="24"/>
                <w:szCs w:val="24"/>
              </w:rPr>
              <w:t xml:space="preserve">ПК </w:t>
            </w:r>
          </w:p>
        </w:tc>
        <w:tc>
          <w:tcPr>
            <w:tcW w:w="3969" w:type="dxa"/>
            <w:tcBorders>
              <w:top w:val="single" w:sz="4" w:space="0" w:color="auto"/>
              <w:left w:val="single" w:sz="4" w:space="0" w:color="auto"/>
              <w:right w:val="single" w:sz="4" w:space="0" w:color="auto"/>
            </w:tcBorders>
          </w:tcPr>
          <w:p w14:paraId="1D33E1A3" w14:textId="77777777" w:rsidR="007C1B0A" w:rsidRPr="00F70F81" w:rsidRDefault="007C1B0A" w:rsidP="006F4C3A">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6A63E5B5" w14:textId="77777777" w:rsidR="007C1B0A" w:rsidRPr="00F70F81" w:rsidRDefault="007C1B0A" w:rsidP="006F4C3A">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7C1B0A" w:rsidRPr="000E591D" w14:paraId="769842B2" w14:textId="77777777" w:rsidTr="007C1B0A">
        <w:tc>
          <w:tcPr>
            <w:tcW w:w="1129" w:type="dxa"/>
            <w:tcBorders>
              <w:top w:val="single" w:sz="4" w:space="0" w:color="auto"/>
              <w:left w:val="single" w:sz="4" w:space="0" w:color="auto"/>
              <w:right w:val="single" w:sz="4" w:space="0" w:color="auto"/>
            </w:tcBorders>
          </w:tcPr>
          <w:p w14:paraId="11314026" w14:textId="77777777" w:rsidR="007C1B0A" w:rsidRDefault="007C1B0A" w:rsidP="00ED1C73">
            <w:pPr>
              <w:rPr>
                <w:rFonts w:ascii="Times New Roman" w:hAnsi="Times New Roman" w:cs="Times New Roman"/>
                <w:sz w:val="24"/>
                <w:szCs w:val="24"/>
              </w:rPr>
            </w:pPr>
            <w:r w:rsidRPr="0000262B">
              <w:rPr>
                <w:rFonts w:ascii="Times New Roman" w:hAnsi="Times New Roman" w:cs="Times New Roman"/>
                <w:sz w:val="24"/>
                <w:szCs w:val="24"/>
              </w:rPr>
              <w:t xml:space="preserve">ОК 1 </w:t>
            </w:r>
          </w:p>
          <w:p w14:paraId="2976B697" w14:textId="77777777" w:rsidR="007C1B0A" w:rsidRDefault="007C1B0A" w:rsidP="00ED1C73">
            <w:pPr>
              <w:rPr>
                <w:rFonts w:ascii="Times New Roman" w:hAnsi="Times New Roman" w:cs="Times New Roman"/>
                <w:sz w:val="24"/>
                <w:szCs w:val="24"/>
              </w:rPr>
            </w:pPr>
            <w:r>
              <w:rPr>
                <w:rFonts w:ascii="Times New Roman" w:hAnsi="Times New Roman" w:cs="Times New Roman"/>
                <w:sz w:val="24"/>
                <w:szCs w:val="24"/>
              </w:rPr>
              <w:t>ОК 2</w:t>
            </w:r>
          </w:p>
          <w:p w14:paraId="4A478EF4" w14:textId="77777777" w:rsidR="007C1B0A" w:rsidRDefault="007C1B0A" w:rsidP="00ED1C73">
            <w:pPr>
              <w:rPr>
                <w:rFonts w:ascii="Times New Roman" w:hAnsi="Times New Roman" w:cs="Times New Roman"/>
                <w:sz w:val="24"/>
                <w:szCs w:val="24"/>
              </w:rPr>
            </w:pPr>
            <w:r>
              <w:rPr>
                <w:rFonts w:ascii="Times New Roman" w:hAnsi="Times New Roman" w:cs="Times New Roman"/>
                <w:sz w:val="24"/>
                <w:szCs w:val="24"/>
              </w:rPr>
              <w:t>ОК 3</w:t>
            </w:r>
          </w:p>
          <w:p w14:paraId="36440726" w14:textId="77777777" w:rsidR="007C1B0A" w:rsidRDefault="007C1B0A" w:rsidP="00ED1C73">
            <w:pPr>
              <w:rPr>
                <w:rFonts w:ascii="Times New Roman" w:hAnsi="Times New Roman" w:cs="Times New Roman"/>
                <w:sz w:val="24"/>
                <w:szCs w:val="24"/>
              </w:rPr>
            </w:pPr>
            <w:r>
              <w:rPr>
                <w:rFonts w:ascii="Times New Roman" w:hAnsi="Times New Roman" w:cs="Times New Roman"/>
                <w:sz w:val="24"/>
                <w:szCs w:val="24"/>
              </w:rPr>
              <w:t>ОК 4</w:t>
            </w:r>
          </w:p>
          <w:p w14:paraId="6AD314D8" w14:textId="77777777" w:rsidR="007C1B0A" w:rsidRDefault="007C1B0A" w:rsidP="00ED1C73">
            <w:pPr>
              <w:rPr>
                <w:rFonts w:ascii="Times New Roman" w:hAnsi="Times New Roman" w:cs="Times New Roman"/>
                <w:sz w:val="24"/>
                <w:szCs w:val="24"/>
              </w:rPr>
            </w:pPr>
            <w:r>
              <w:rPr>
                <w:rFonts w:ascii="Times New Roman" w:hAnsi="Times New Roman" w:cs="Times New Roman"/>
                <w:sz w:val="24"/>
                <w:szCs w:val="24"/>
              </w:rPr>
              <w:t>ОК 5</w:t>
            </w:r>
          </w:p>
          <w:p w14:paraId="3ED38CB8" w14:textId="77777777" w:rsidR="007C1B0A" w:rsidRDefault="007C1B0A" w:rsidP="00ED1C73">
            <w:pPr>
              <w:rPr>
                <w:rFonts w:ascii="Times New Roman" w:hAnsi="Times New Roman" w:cs="Times New Roman"/>
                <w:sz w:val="24"/>
                <w:szCs w:val="24"/>
              </w:rPr>
            </w:pPr>
            <w:r>
              <w:rPr>
                <w:rFonts w:ascii="Times New Roman" w:hAnsi="Times New Roman" w:cs="Times New Roman"/>
                <w:sz w:val="24"/>
                <w:szCs w:val="24"/>
              </w:rPr>
              <w:t>ОК 6</w:t>
            </w:r>
          </w:p>
          <w:p w14:paraId="54CA3833" w14:textId="77777777" w:rsidR="007C1B0A" w:rsidRDefault="007C1B0A" w:rsidP="00ED1C73">
            <w:pPr>
              <w:rPr>
                <w:rFonts w:ascii="Times New Roman" w:hAnsi="Times New Roman" w:cs="Times New Roman"/>
                <w:sz w:val="24"/>
                <w:szCs w:val="24"/>
              </w:rPr>
            </w:pPr>
            <w:r>
              <w:rPr>
                <w:rFonts w:ascii="Times New Roman" w:hAnsi="Times New Roman" w:cs="Times New Roman"/>
                <w:sz w:val="24"/>
                <w:szCs w:val="24"/>
              </w:rPr>
              <w:t>ОК 7</w:t>
            </w:r>
          </w:p>
          <w:p w14:paraId="6CDACFB2" w14:textId="77777777" w:rsidR="007C1B0A" w:rsidRDefault="007C1B0A" w:rsidP="00ED1C73">
            <w:pPr>
              <w:rPr>
                <w:rFonts w:ascii="Times New Roman" w:hAnsi="Times New Roman" w:cs="Times New Roman"/>
                <w:sz w:val="24"/>
                <w:szCs w:val="24"/>
              </w:rPr>
            </w:pPr>
            <w:r>
              <w:rPr>
                <w:rFonts w:ascii="Times New Roman" w:hAnsi="Times New Roman" w:cs="Times New Roman"/>
                <w:sz w:val="24"/>
                <w:szCs w:val="24"/>
              </w:rPr>
              <w:t>ОК 8</w:t>
            </w:r>
          </w:p>
          <w:p w14:paraId="215ED155" w14:textId="77777777" w:rsidR="007C1B0A" w:rsidRDefault="007C1B0A" w:rsidP="00ED1C73">
            <w:pPr>
              <w:rPr>
                <w:rFonts w:ascii="Times New Roman" w:hAnsi="Times New Roman" w:cs="Times New Roman"/>
                <w:sz w:val="24"/>
                <w:szCs w:val="24"/>
              </w:rPr>
            </w:pPr>
            <w:r>
              <w:rPr>
                <w:rFonts w:ascii="Times New Roman" w:hAnsi="Times New Roman" w:cs="Times New Roman"/>
                <w:sz w:val="24"/>
                <w:szCs w:val="24"/>
              </w:rPr>
              <w:t>ОК 9</w:t>
            </w:r>
          </w:p>
          <w:p w14:paraId="4D91727C" w14:textId="77777777" w:rsidR="007C1B0A" w:rsidRDefault="007C1B0A" w:rsidP="00ED1C73">
            <w:pPr>
              <w:rPr>
                <w:rFonts w:ascii="Times New Roman" w:hAnsi="Times New Roman" w:cs="Times New Roman"/>
                <w:sz w:val="24"/>
                <w:szCs w:val="24"/>
              </w:rPr>
            </w:pPr>
            <w:r>
              <w:rPr>
                <w:rFonts w:ascii="Times New Roman" w:hAnsi="Times New Roman" w:cs="Times New Roman"/>
                <w:sz w:val="24"/>
                <w:szCs w:val="24"/>
              </w:rPr>
              <w:t>ОК 10</w:t>
            </w:r>
          </w:p>
          <w:p w14:paraId="5FE1D942" w14:textId="77777777" w:rsidR="007C1B0A" w:rsidRPr="0000262B" w:rsidRDefault="007C1B0A" w:rsidP="00ED1C73">
            <w:pPr>
              <w:rPr>
                <w:rFonts w:ascii="Times New Roman" w:hAnsi="Times New Roman" w:cs="Times New Roman"/>
                <w:sz w:val="24"/>
                <w:szCs w:val="24"/>
              </w:rPr>
            </w:pPr>
            <w:r w:rsidRPr="0000262B">
              <w:rPr>
                <w:rFonts w:ascii="Times New Roman" w:hAnsi="Times New Roman" w:cs="Times New Roman"/>
                <w:sz w:val="24"/>
                <w:szCs w:val="24"/>
              </w:rPr>
              <w:t>ОК 11</w:t>
            </w:r>
          </w:p>
          <w:p w14:paraId="7658AD7D" w14:textId="76FC2811" w:rsidR="007C1B0A" w:rsidRDefault="007C1B0A" w:rsidP="00ED1C73">
            <w:pPr>
              <w:rPr>
                <w:rFonts w:ascii="Times New Roman" w:hAnsi="Times New Roman" w:cs="Times New Roman"/>
                <w:sz w:val="24"/>
                <w:szCs w:val="24"/>
              </w:rPr>
            </w:pPr>
            <w:r>
              <w:rPr>
                <w:rFonts w:ascii="Times New Roman" w:hAnsi="Times New Roman" w:cs="Times New Roman"/>
                <w:sz w:val="24"/>
                <w:szCs w:val="24"/>
              </w:rPr>
              <w:t>ПК 1.2</w:t>
            </w:r>
          </w:p>
          <w:p w14:paraId="429A1893" w14:textId="6F4ACB26" w:rsidR="007C1B0A" w:rsidRDefault="007C1B0A" w:rsidP="00ED1C73">
            <w:pPr>
              <w:rPr>
                <w:rFonts w:ascii="Times New Roman" w:hAnsi="Times New Roman" w:cs="Times New Roman"/>
                <w:sz w:val="24"/>
                <w:szCs w:val="24"/>
              </w:rPr>
            </w:pPr>
            <w:r>
              <w:rPr>
                <w:rFonts w:ascii="Times New Roman" w:hAnsi="Times New Roman" w:cs="Times New Roman"/>
                <w:sz w:val="24"/>
                <w:szCs w:val="24"/>
              </w:rPr>
              <w:t>ПК 2.2</w:t>
            </w:r>
          </w:p>
          <w:p w14:paraId="66B6710B" w14:textId="56DCBC81" w:rsidR="007C1B0A" w:rsidRDefault="007C1B0A" w:rsidP="00ED1C73">
            <w:pPr>
              <w:rPr>
                <w:rFonts w:ascii="Times New Roman" w:hAnsi="Times New Roman" w:cs="Times New Roman"/>
                <w:sz w:val="24"/>
                <w:szCs w:val="24"/>
              </w:rPr>
            </w:pPr>
            <w:r>
              <w:rPr>
                <w:rFonts w:ascii="Times New Roman" w:hAnsi="Times New Roman" w:cs="Times New Roman"/>
                <w:sz w:val="24"/>
                <w:szCs w:val="24"/>
              </w:rPr>
              <w:t>ПК 3.1</w:t>
            </w:r>
          </w:p>
          <w:p w14:paraId="09090798" w14:textId="275FBC8B" w:rsidR="007C1B0A" w:rsidRDefault="007C1B0A" w:rsidP="00ED1C73">
            <w:pPr>
              <w:rPr>
                <w:rFonts w:ascii="Times New Roman" w:hAnsi="Times New Roman" w:cs="Times New Roman"/>
                <w:sz w:val="24"/>
                <w:szCs w:val="24"/>
              </w:rPr>
            </w:pPr>
            <w:r>
              <w:rPr>
                <w:rFonts w:ascii="Times New Roman" w:hAnsi="Times New Roman" w:cs="Times New Roman"/>
                <w:sz w:val="24"/>
                <w:szCs w:val="24"/>
              </w:rPr>
              <w:t>ПК 3.2</w:t>
            </w:r>
          </w:p>
          <w:p w14:paraId="3A751462" w14:textId="3CA2CADE" w:rsidR="007C1B0A" w:rsidRDefault="007C1B0A" w:rsidP="00ED1C73">
            <w:pPr>
              <w:rPr>
                <w:rFonts w:ascii="Times New Roman" w:hAnsi="Times New Roman" w:cs="Times New Roman"/>
                <w:sz w:val="24"/>
                <w:szCs w:val="24"/>
              </w:rPr>
            </w:pPr>
            <w:r>
              <w:rPr>
                <w:rFonts w:ascii="Times New Roman" w:hAnsi="Times New Roman" w:cs="Times New Roman"/>
                <w:sz w:val="24"/>
                <w:szCs w:val="24"/>
              </w:rPr>
              <w:t>ПК 3.3</w:t>
            </w:r>
          </w:p>
          <w:p w14:paraId="389BB5FD" w14:textId="6560D830" w:rsidR="007C1B0A" w:rsidRDefault="007C1B0A" w:rsidP="00ED1C73">
            <w:pPr>
              <w:rPr>
                <w:rFonts w:ascii="Times New Roman" w:hAnsi="Times New Roman" w:cs="Times New Roman"/>
                <w:sz w:val="24"/>
                <w:szCs w:val="24"/>
              </w:rPr>
            </w:pPr>
            <w:r>
              <w:rPr>
                <w:rFonts w:ascii="Times New Roman" w:hAnsi="Times New Roman" w:cs="Times New Roman"/>
                <w:sz w:val="24"/>
                <w:szCs w:val="24"/>
              </w:rPr>
              <w:t>ПК 3.4</w:t>
            </w:r>
          </w:p>
          <w:p w14:paraId="770CCFD1" w14:textId="77777777" w:rsidR="007C1B0A" w:rsidRDefault="007C1B0A" w:rsidP="00ED1C73">
            <w:pPr>
              <w:rPr>
                <w:rFonts w:ascii="Times New Roman" w:hAnsi="Times New Roman" w:cs="Times New Roman"/>
                <w:sz w:val="24"/>
                <w:szCs w:val="24"/>
              </w:rPr>
            </w:pPr>
            <w:r>
              <w:rPr>
                <w:rFonts w:ascii="Times New Roman" w:hAnsi="Times New Roman" w:cs="Times New Roman"/>
                <w:sz w:val="24"/>
                <w:szCs w:val="24"/>
              </w:rPr>
              <w:t>ПК 4.2</w:t>
            </w:r>
          </w:p>
          <w:p w14:paraId="7F4134C5" w14:textId="77777777" w:rsidR="007C1B0A" w:rsidRDefault="007C1B0A" w:rsidP="00ED1C73">
            <w:pPr>
              <w:rPr>
                <w:rFonts w:ascii="Times New Roman" w:hAnsi="Times New Roman" w:cs="Times New Roman"/>
                <w:sz w:val="24"/>
                <w:szCs w:val="24"/>
              </w:rPr>
            </w:pPr>
            <w:r w:rsidRPr="0000262B">
              <w:rPr>
                <w:rFonts w:ascii="Times New Roman" w:hAnsi="Times New Roman" w:cs="Times New Roman"/>
                <w:sz w:val="24"/>
                <w:szCs w:val="24"/>
              </w:rPr>
              <w:t xml:space="preserve">ПК 5.1 </w:t>
            </w:r>
          </w:p>
          <w:p w14:paraId="551B5DC1" w14:textId="589FEF53" w:rsidR="007C1B0A" w:rsidRPr="00B7016D" w:rsidRDefault="007C1B0A" w:rsidP="007B790A">
            <w:pPr>
              <w:rPr>
                <w:rFonts w:ascii="Times New Roman" w:hAnsi="Times New Roman" w:cs="Times New Roman"/>
                <w:bCs/>
                <w:sz w:val="24"/>
                <w:szCs w:val="24"/>
              </w:rPr>
            </w:pPr>
            <w:r>
              <w:rPr>
                <w:rFonts w:ascii="Times New Roman" w:hAnsi="Times New Roman" w:cs="Times New Roman"/>
                <w:sz w:val="24"/>
                <w:szCs w:val="24"/>
              </w:rPr>
              <w:t>ПК 5.2</w:t>
            </w:r>
            <w:r w:rsidRPr="0000262B">
              <w:rPr>
                <w:rFonts w:ascii="Times New Roman" w:hAnsi="Times New Roman" w:cs="Times New Roman"/>
                <w:sz w:val="24"/>
                <w:szCs w:val="24"/>
              </w:rPr>
              <w:t xml:space="preserve"> </w:t>
            </w:r>
          </w:p>
        </w:tc>
        <w:tc>
          <w:tcPr>
            <w:tcW w:w="3969" w:type="dxa"/>
            <w:tcBorders>
              <w:top w:val="single" w:sz="4" w:space="0" w:color="auto"/>
              <w:left w:val="single" w:sz="4" w:space="0" w:color="auto"/>
              <w:right w:val="single" w:sz="4" w:space="0" w:color="auto"/>
            </w:tcBorders>
          </w:tcPr>
          <w:p w14:paraId="11C9F00F" w14:textId="77777777" w:rsidR="007C1B0A" w:rsidRPr="007B790A" w:rsidRDefault="007C1B0A" w:rsidP="007B790A">
            <w:pPr>
              <w:rPr>
                <w:rFonts w:ascii="Times New Roman" w:hAnsi="Times New Roman" w:cs="Times New Roman"/>
                <w:bCs/>
                <w:sz w:val="24"/>
                <w:szCs w:val="24"/>
              </w:rPr>
            </w:pPr>
            <w:r w:rsidRPr="007B790A">
              <w:rPr>
                <w:rFonts w:ascii="Times New Roman" w:hAnsi="Times New Roman" w:cs="Times New Roman"/>
                <w:bCs/>
                <w:sz w:val="24"/>
                <w:szCs w:val="24"/>
              </w:rPr>
              <w:t>организовывать и проводить мероприятия по защите работающих и населения от негативных воздействий чрезвычайных ситуаций</w:t>
            </w:r>
          </w:p>
          <w:p w14:paraId="0B0B368F" w14:textId="77777777" w:rsidR="007C1B0A" w:rsidRPr="007B790A" w:rsidRDefault="007C1B0A" w:rsidP="007B790A">
            <w:pPr>
              <w:rPr>
                <w:rFonts w:ascii="Times New Roman" w:hAnsi="Times New Roman" w:cs="Times New Roman"/>
                <w:bCs/>
                <w:sz w:val="24"/>
                <w:szCs w:val="24"/>
              </w:rPr>
            </w:pPr>
            <w:r w:rsidRPr="007B790A">
              <w:rPr>
                <w:rFonts w:ascii="Times New Roman" w:hAnsi="Times New Roman" w:cs="Times New Roman"/>
                <w:bCs/>
                <w:sz w:val="24"/>
                <w:szCs w:val="24"/>
              </w:rPr>
              <w:t>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4838CDE3" w14:textId="77777777" w:rsidR="007C1B0A" w:rsidRPr="007B790A" w:rsidRDefault="007C1B0A" w:rsidP="007B790A">
            <w:pPr>
              <w:rPr>
                <w:rFonts w:ascii="Times New Roman" w:hAnsi="Times New Roman" w:cs="Times New Roman"/>
                <w:bCs/>
                <w:sz w:val="24"/>
                <w:szCs w:val="24"/>
              </w:rPr>
            </w:pPr>
            <w:r w:rsidRPr="007B790A">
              <w:rPr>
                <w:rFonts w:ascii="Times New Roman" w:hAnsi="Times New Roman" w:cs="Times New Roman"/>
                <w:bCs/>
                <w:sz w:val="24"/>
                <w:szCs w:val="24"/>
              </w:rPr>
              <w:t>использовать средства индивидуальной и коллективной защиты от оружия массового поражения</w:t>
            </w:r>
          </w:p>
          <w:p w14:paraId="463F514F" w14:textId="77777777" w:rsidR="007C1B0A" w:rsidRPr="007B790A" w:rsidRDefault="007C1B0A" w:rsidP="007B790A">
            <w:pPr>
              <w:rPr>
                <w:rFonts w:ascii="Times New Roman" w:hAnsi="Times New Roman" w:cs="Times New Roman"/>
                <w:bCs/>
                <w:sz w:val="24"/>
                <w:szCs w:val="24"/>
              </w:rPr>
            </w:pPr>
            <w:r w:rsidRPr="007B790A">
              <w:rPr>
                <w:rFonts w:ascii="Times New Roman" w:hAnsi="Times New Roman" w:cs="Times New Roman"/>
                <w:bCs/>
                <w:sz w:val="24"/>
                <w:szCs w:val="24"/>
              </w:rPr>
              <w:t>применять первичные средства пожаротушения</w:t>
            </w:r>
          </w:p>
          <w:p w14:paraId="061F275C" w14:textId="77777777" w:rsidR="007C1B0A" w:rsidRPr="007B790A" w:rsidRDefault="007C1B0A" w:rsidP="007B790A">
            <w:pPr>
              <w:rPr>
                <w:rFonts w:ascii="Times New Roman" w:hAnsi="Times New Roman" w:cs="Times New Roman"/>
                <w:bCs/>
                <w:sz w:val="24"/>
                <w:szCs w:val="24"/>
              </w:rPr>
            </w:pPr>
            <w:r w:rsidRPr="007B790A">
              <w:rPr>
                <w:rFonts w:ascii="Times New Roman" w:hAnsi="Times New Roman" w:cs="Times New Roman"/>
                <w:bCs/>
                <w:sz w:val="24"/>
                <w:szCs w:val="24"/>
              </w:rPr>
              <w:t>ориентироваться в перечне военно-учетных специальностей и самостоятельно определять среди них родственные полученной специальности</w:t>
            </w:r>
          </w:p>
          <w:p w14:paraId="743597DC" w14:textId="77777777" w:rsidR="007C1B0A" w:rsidRPr="007B790A" w:rsidRDefault="007C1B0A" w:rsidP="007B790A">
            <w:pPr>
              <w:rPr>
                <w:rFonts w:ascii="Times New Roman" w:hAnsi="Times New Roman" w:cs="Times New Roman"/>
                <w:bCs/>
                <w:sz w:val="24"/>
                <w:szCs w:val="24"/>
              </w:rPr>
            </w:pPr>
            <w:r w:rsidRPr="007B790A">
              <w:rPr>
                <w:rFonts w:ascii="Times New Roman" w:hAnsi="Times New Roman" w:cs="Times New Roman"/>
                <w:bCs/>
                <w:sz w:val="24"/>
                <w:szCs w:val="24"/>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470FCFE7" w14:textId="77777777" w:rsidR="007C1B0A" w:rsidRPr="007B790A" w:rsidRDefault="007C1B0A" w:rsidP="007B790A">
            <w:pPr>
              <w:rPr>
                <w:rFonts w:ascii="Times New Roman" w:hAnsi="Times New Roman" w:cs="Times New Roman"/>
                <w:bCs/>
                <w:sz w:val="24"/>
                <w:szCs w:val="24"/>
              </w:rPr>
            </w:pPr>
            <w:r w:rsidRPr="007B790A">
              <w:rPr>
                <w:rFonts w:ascii="Times New Roman" w:hAnsi="Times New Roman" w:cs="Times New Roman"/>
                <w:bCs/>
                <w:sz w:val="24"/>
                <w:szCs w:val="24"/>
              </w:rPr>
              <w:t xml:space="preserve">владеть способами бесконфликтного общения и </w:t>
            </w:r>
            <w:r w:rsidRPr="007B790A">
              <w:rPr>
                <w:rFonts w:ascii="Times New Roman" w:hAnsi="Times New Roman" w:cs="Times New Roman"/>
                <w:bCs/>
                <w:sz w:val="24"/>
                <w:szCs w:val="24"/>
              </w:rPr>
              <w:lastRenderedPageBreak/>
              <w:t>саморегуляции в повседневной деятельности и экстремальных условиях военной службы</w:t>
            </w:r>
          </w:p>
          <w:p w14:paraId="44A7A9DC" w14:textId="77777777" w:rsidR="007C1B0A" w:rsidRPr="007B790A" w:rsidRDefault="007C1B0A" w:rsidP="007B790A">
            <w:pPr>
              <w:rPr>
                <w:rFonts w:ascii="Times New Roman" w:hAnsi="Times New Roman" w:cs="Times New Roman"/>
                <w:bCs/>
                <w:sz w:val="24"/>
                <w:szCs w:val="24"/>
              </w:rPr>
            </w:pPr>
            <w:r w:rsidRPr="007B790A">
              <w:rPr>
                <w:rFonts w:ascii="Times New Roman" w:hAnsi="Times New Roman" w:cs="Times New Roman"/>
                <w:bCs/>
                <w:sz w:val="24"/>
                <w:szCs w:val="24"/>
              </w:rPr>
              <w:t>оказывать первую (доврачебную) медицинскую помощь</w:t>
            </w:r>
          </w:p>
          <w:p w14:paraId="6F2C27B3" w14:textId="77777777" w:rsidR="007C1B0A" w:rsidRPr="007B790A" w:rsidRDefault="007C1B0A" w:rsidP="007B790A">
            <w:pPr>
              <w:rPr>
                <w:rFonts w:ascii="Times New Roman" w:hAnsi="Times New Roman" w:cs="Times New Roman"/>
                <w:bCs/>
                <w:sz w:val="24"/>
                <w:szCs w:val="24"/>
              </w:rPr>
            </w:pPr>
            <w:r w:rsidRPr="007B790A">
              <w:rPr>
                <w:rFonts w:ascii="Times New Roman" w:hAnsi="Times New Roman" w:cs="Times New Roman"/>
                <w:bCs/>
                <w:sz w:val="24"/>
                <w:szCs w:val="24"/>
              </w:rPr>
              <w:t>выбирать графические средства и технические инструменты в соответствии с тематикой и задачами проекта</w:t>
            </w:r>
          </w:p>
          <w:p w14:paraId="0BFBE282" w14:textId="77777777" w:rsidR="007C1B0A" w:rsidRPr="007B790A" w:rsidRDefault="007C1B0A" w:rsidP="007B790A">
            <w:pPr>
              <w:rPr>
                <w:rFonts w:ascii="Times New Roman" w:hAnsi="Times New Roman" w:cs="Times New Roman"/>
                <w:bCs/>
                <w:sz w:val="24"/>
                <w:szCs w:val="24"/>
              </w:rPr>
            </w:pPr>
            <w:r w:rsidRPr="007B790A">
              <w:rPr>
                <w:rFonts w:ascii="Times New Roman" w:hAnsi="Times New Roman" w:cs="Times New Roman"/>
                <w:bCs/>
                <w:sz w:val="24"/>
                <w:szCs w:val="24"/>
              </w:rPr>
              <w:t>выбирать материалы и программное обеспечение с учетом их наглядных и формообразующих свойств</w:t>
            </w:r>
          </w:p>
          <w:p w14:paraId="592D5F08" w14:textId="77777777" w:rsidR="007C1B0A" w:rsidRPr="007B790A" w:rsidRDefault="007C1B0A" w:rsidP="007B790A">
            <w:pPr>
              <w:rPr>
                <w:rFonts w:ascii="Times New Roman" w:hAnsi="Times New Roman" w:cs="Times New Roman"/>
                <w:bCs/>
                <w:sz w:val="24"/>
                <w:szCs w:val="24"/>
              </w:rPr>
            </w:pPr>
            <w:r w:rsidRPr="007B790A">
              <w:rPr>
                <w:rFonts w:ascii="Times New Roman" w:hAnsi="Times New Roman" w:cs="Times New Roman"/>
                <w:bCs/>
                <w:sz w:val="24"/>
                <w:szCs w:val="24"/>
              </w:rPr>
              <w:t xml:space="preserve">выполнять эталонные образцы объекта дизайна в макете, материале и в интерактивной среде </w:t>
            </w:r>
          </w:p>
          <w:p w14:paraId="3CA38C86" w14:textId="77777777" w:rsidR="007C1B0A" w:rsidRPr="007B790A" w:rsidRDefault="007C1B0A" w:rsidP="007B790A">
            <w:pPr>
              <w:rPr>
                <w:rFonts w:ascii="Times New Roman" w:hAnsi="Times New Roman" w:cs="Times New Roman"/>
                <w:bCs/>
                <w:sz w:val="24"/>
                <w:szCs w:val="24"/>
              </w:rPr>
            </w:pPr>
            <w:r w:rsidRPr="007B790A">
              <w:rPr>
                <w:rFonts w:ascii="Times New Roman" w:hAnsi="Times New Roman" w:cs="Times New Roman"/>
                <w:bCs/>
                <w:sz w:val="24"/>
                <w:szCs w:val="24"/>
              </w:rPr>
              <w:t>выполнять технические чертежи или эскизы проекта для разработки конструкции изделия с учетом особенностей технологии и тематики</w:t>
            </w:r>
          </w:p>
          <w:p w14:paraId="6952C99E" w14:textId="77777777" w:rsidR="007C1B0A" w:rsidRPr="007B790A" w:rsidRDefault="007C1B0A" w:rsidP="007B790A">
            <w:pPr>
              <w:rPr>
                <w:rFonts w:ascii="Times New Roman" w:hAnsi="Times New Roman" w:cs="Times New Roman"/>
                <w:bCs/>
                <w:sz w:val="24"/>
                <w:szCs w:val="24"/>
              </w:rPr>
            </w:pPr>
            <w:r w:rsidRPr="007B790A">
              <w:rPr>
                <w:rFonts w:ascii="Times New Roman" w:hAnsi="Times New Roman" w:cs="Times New Roman"/>
                <w:bCs/>
                <w:sz w:val="24"/>
                <w:szCs w:val="24"/>
              </w:rPr>
              <w:t>выполнять комплектацию необходимых составляющих дизайн-макета для формирования дизайн-продукта</w:t>
            </w:r>
          </w:p>
          <w:p w14:paraId="280DA38B" w14:textId="77777777" w:rsidR="007C1B0A" w:rsidRPr="007B790A" w:rsidRDefault="007C1B0A" w:rsidP="007B790A">
            <w:pPr>
              <w:rPr>
                <w:rFonts w:ascii="Times New Roman" w:hAnsi="Times New Roman" w:cs="Times New Roman"/>
                <w:bCs/>
                <w:sz w:val="24"/>
                <w:szCs w:val="24"/>
              </w:rPr>
            </w:pPr>
            <w:r w:rsidRPr="007B790A">
              <w:rPr>
                <w:rFonts w:ascii="Times New Roman" w:hAnsi="Times New Roman" w:cs="Times New Roman"/>
                <w:bCs/>
                <w:sz w:val="24"/>
                <w:szCs w:val="24"/>
              </w:rPr>
              <w:t>выбирать и применять настройки технических параметров печати или публикации</w:t>
            </w:r>
          </w:p>
          <w:p w14:paraId="15E887B0" w14:textId="2E47C99D" w:rsidR="007C1B0A" w:rsidRPr="00B7016D" w:rsidRDefault="007C1B0A" w:rsidP="007B790A">
            <w:pPr>
              <w:rPr>
                <w:rFonts w:ascii="Times New Roman" w:hAnsi="Times New Roman" w:cs="Times New Roman"/>
                <w:bCs/>
                <w:sz w:val="24"/>
                <w:szCs w:val="24"/>
              </w:rPr>
            </w:pPr>
            <w:r w:rsidRPr="007B790A">
              <w:rPr>
                <w:rFonts w:ascii="Times New Roman" w:hAnsi="Times New Roman" w:cs="Times New Roman"/>
                <w:bCs/>
                <w:sz w:val="24"/>
                <w:szCs w:val="24"/>
              </w:rPr>
              <w:t>учитывать стандарты производства при подготовке дизайн-продуктов к печати или публикации.</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32473C34" w14:textId="77777777" w:rsidR="007C1B0A" w:rsidRPr="007B790A" w:rsidRDefault="007C1B0A" w:rsidP="007B790A">
            <w:pPr>
              <w:rPr>
                <w:rFonts w:ascii="Times New Roman" w:hAnsi="Times New Roman" w:cs="Times New Roman"/>
                <w:bCs/>
                <w:sz w:val="24"/>
                <w:szCs w:val="24"/>
              </w:rPr>
            </w:pPr>
            <w:r w:rsidRPr="007B790A">
              <w:rPr>
                <w:rFonts w:ascii="Times New Roman" w:hAnsi="Times New Roman" w:cs="Times New Roman"/>
                <w:bCs/>
                <w:sz w:val="24"/>
                <w:szCs w:val="24"/>
              </w:rPr>
              <w:lastRenderedPageBreak/>
              <w:t>принципы обеспечения устойчивости объектов экономики</w:t>
            </w:r>
          </w:p>
          <w:p w14:paraId="71DD638A" w14:textId="77777777" w:rsidR="007C1B0A" w:rsidRPr="007B790A" w:rsidRDefault="007C1B0A" w:rsidP="007B790A">
            <w:pPr>
              <w:rPr>
                <w:rFonts w:ascii="Times New Roman" w:hAnsi="Times New Roman" w:cs="Times New Roman"/>
                <w:bCs/>
                <w:sz w:val="24"/>
                <w:szCs w:val="24"/>
              </w:rPr>
            </w:pPr>
            <w:r w:rsidRPr="007B790A">
              <w:rPr>
                <w:rFonts w:ascii="Times New Roman" w:hAnsi="Times New Roman" w:cs="Times New Roman"/>
                <w:bCs/>
                <w:sz w:val="24"/>
                <w:szCs w:val="24"/>
              </w:rPr>
              <w:t>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55409E5E" w14:textId="77777777" w:rsidR="007C1B0A" w:rsidRPr="007B790A" w:rsidRDefault="007C1B0A" w:rsidP="007B790A">
            <w:pPr>
              <w:rPr>
                <w:rFonts w:ascii="Times New Roman" w:hAnsi="Times New Roman" w:cs="Times New Roman"/>
                <w:bCs/>
                <w:sz w:val="24"/>
                <w:szCs w:val="24"/>
              </w:rPr>
            </w:pPr>
            <w:r w:rsidRPr="007B790A">
              <w:rPr>
                <w:rFonts w:ascii="Times New Roman" w:hAnsi="Times New Roman" w:cs="Times New Roman"/>
                <w:bCs/>
                <w:sz w:val="24"/>
                <w:szCs w:val="24"/>
              </w:rPr>
              <w:t>основные виды потенциальных опасностей и их последствия в профессиональной деятельности и быту, принципы снижения вероятности их реализации</w:t>
            </w:r>
          </w:p>
          <w:p w14:paraId="2B085218" w14:textId="77777777" w:rsidR="007C1B0A" w:rsidRPr="007B790A" w:rsidRDefault="007C1B0A" w:rsidP="007B790A">
            <w:pPr>
              <w:rPr>
                <w:rFonts w:ascii="Times New Roman" w:hAnsi="Times New Roman" w:cs="Times New Roman"/>
                <w:bCs/>
                <w:sz w:val="24"/>
                <w:szCs w:val="24"/>
              </w:rPr>
            </w:pPr>
            <w:r w:rsidRPr="007B790A">
              <w:rPr>
                <w:rFonts w:ascii="Times New Roman" w:hAnsi="Times New Roman" w:cs="Times New Roman"/>
                <w:bCs/>
                <w:sz w:val="24"/>
                <w:szCs w:val="24"/>
              </w:rPr>
              <w:t>основы военной службы и обороны государства</w:t>
            </w:r>
          </w:p>
          <w:p w14:paraId="7942234E" w14:textId="77777777" w:rsidR="007C1B0A" w:rsidRPr="007B790A" w:rsidRDefault="007C1B0A" w:rsidP="007B790A">
            <w:pPr>
              <w:rPr>
                <w:rFonts w:ascii="Times New Roman" w:hAnsi="Times New Roman" w:cs="Times New Roman"/>
                <w:bCs/>
                <w:sz w:val="24"/>
                <w:szCs w:val="24"/>
              </w:rPr>
            </w:pPr>
            <w:r w:rsidRPr="007B790A">
              <w:rPr>
                <w:rFonts w:ascii="Times New Roman" w:hAnsi="Times New Roman" w:cs="Times New Roman"/>
                <w:bCs/>
                <w:sz w:val="24"/>
                <w:szCs w:val="24"/>
              </w:rPr>
              <w:t>задачи и основные мероприятия гражданской обороны способы защиты населения от оружия массового поражения</w:t>
            </w:r>
          </w:p>
          <w:p w14:paraId="79515733" w14:textId="77777777" w:rsidR="007C1B0A" w:rsidRPr="007B790A" w:rsidRDefault="007C1B0A" w:rsidP="007B790A">
            <w:pPr>
              <w:rPr>
                <w:rFonts w:ascii="Times New Roman" w:hAnsi="Times New Roman" w:cs="Times New Roman"/>
                <w:bCs/>
                <w:sz w:val="24"/>
                <w:szCs w:val="24"/>
              </w:rPr>
            </w:pPr>
            <w:r w:rsidRPr="007B790A">
              <w:rPr>
                <w:rFonts w:ascii="Times New Roman" w:hAnsi="Times New Roman" w:cs="Times New Roman"/>
                <w:bCs/>
                <w:sz w:val="24"/>
                <w:szCs w:val="24"/>
              </w:rPr>
              <w:t>меры пожарной безопасности и правила безопасного поведения при пожарах</w:t>
            </w:r>
          </w:p>
          <w:p w14:paraId="408B4713" w14:textId="77777777" w:rsidR="007C1B0A" w:rsidRPr="007B790A" w:rsidRDefault="007C1B0A" w:rsidP="007B790A">
            <w:pPr>
              <w:rPr>
                <w:rFonts w:ascii="Times New Roman" w:hAnsi="Times New Roman" w:cs="Times New Roman"/>
                <w:bCs/>
                <w:sz w:val="24"/>
                <w:szCs w:val="24"/>
              </w:rPr>
            </w:pPr>
            <w:r w:rsidRPr="007B790A">
              <w:rPr>
                <w:rFonts w:ascii="Times New Roman" w:hAnsi="Times New Roman" w:cs="Times New Roman"/>
                <w:bCs/>
                <w:sz w:val="24"/>
                <w:szCs w:val="24"/>
              </w:rPr>
              <w:t>организацию и порядок призыва граждан на военную службу и поступления на нее в добровольном порядке</w:t>
            </w:r>
          </w:p>
          <w:p w14:paraId="3A326E02" w14:textId="77777777" w:rsidR="007C1B0A" w:rsidRPr="007B790A" w:rsidRDefault="007C1B0A" w:rsidP="007B790A">
            <w:pPr>
              <w:rPr>
                <w:rFonts w:ascii="Times New Roman" w:hAnsi="Times New Roman" w:cs="Times New Roman"/>
                <w:bCs/>
                <w:sz w:val="24"/>
                <w:szCs w:val="24"/>
              </w:rPr>
            </w:pPr>
            <w:r w:rsidRPr="007B790A">
              <w:rPr>
                <w:rFonts w:ascii="Times New Roman" w:hAnsi="Times New Roman" w:cs="Times New Roman"/>
                <w:bCs/>
                <w:sz w:val="24"/>
                <w:szCs w:val="24"/>
              </w:rPr>
              <w:t xml:space="preserve">основные виды вооружения, военной техники и специального снаряжения, состоящих на вооружении (оснащении) воинских подразделений, в которых </w:t>
            </w:r>
            <w:r w:rsidRPr="007B790A">
              <w:rPr>
                <w:rFonts w:ascii="Times New Roman" w:hAnsi="Times New Roman" w:cs="Times New Roman"/>
                <w:bCs/>
                <w:sz w:val="24"/>
                <w:szCs w:val="24"/>
              </w:rPr>
              <w:lastRenderedPageBreak/>
              <w:t>имеются военно-учетные специальности, родственные специальностям СПО</w:t>
            </w:r>
          </w:p>
          <w:p w14:paraId="3BB30EDB" w14:textId="77777777" w:rsidR="007C1B0A" w:rsidRPr="007B790A" w:rsidRDefault="007C1B0A" w:rsidP="007B790A">
            <w:pPr>
              <w:rPr>
                <w:rFonts w:ascii="Times New Roman" w:hAnsi="Times New Roman" w:cs="Times New Roman"/>
                <w:bCs/>
                <w:sz w:val="24"/>
                <w:szCs w:val="24"/>
              </w:rPr>
            </w:pPr>
            <w:r w:rsidRPr="007B790A">
              <w:rPr>
                <w:rFonts w:ascii="Times New Roman" w:hAnsi="Times New Roman" w:cs="Times New Roman"/>
                <w:bCs/>
                <w:sz w:val="24"/>
                <w:szCs w:val="24"/>
              </w:rPr>
              <w:t>область применения получаемых профессиональных знаний при исполнении обязанностей военной службы</w:t>
            </w:r>
          </w:p>
          <w:p w14:paraId="5F4DB003" w14:textId="77777777" w:rsidR="007C1B0A" w:rsidRPr="007B790A" w:rsidRDefault="007C1B0A" w:rsidP="007B790A">
            <w:pPr>
              <w:rPr>
                <w:rFonts w:ascii="Times New Roman" w:hAnsi="Times New Roman" w:cs="Times New Roman"/>
                <w:bCs/>
                <w:sz w:val="24"/>
                <w:szCs w:val="24"/>
              </w:rPr>
            </w:pPr>
            <w:r w:rsidRPr="007B790A">
              <w:rPr>
                <w:rFonts w:ascii="Times New Roman" w:hAnsi="Times New Roman" w:cs="Times New Roman"/>
                <w:bCs/>
                <w:sz w:val="24"/>
                <w:szCs w:val="24"/>
              </w:rPr>
              <w:t xml:space="preserve">действующие стандарты и технические условия </w:t>
            </w:r>
          </w:p>
          <w:p w14:paraId="426655BB" w14:textId="77777777" w:rsidR="007C1B0A" w:rsidRPr="007B790A" w:rsidRDefault="007C1B0A" w:rsidP="007B790A">
            <w:pPr>
              <w:rPr>
                <w:rFonts w:ascii="Times New Roman" w:hAnsi="Times New Roman" w:cs="Times New Roman"/>
                <w:bCs/>
                <w:sz w:val="24"/>
                <w:szCs w:val="24"/>
              </w:rPr>
            </w:pPr>
            <w:r w:rsidRPr="007B790A">
              <w:rPr>
                <w:rFonts w:ascii="Times New Roman" w:hAnsi="Times New Roman" w:cs="Times New Roman"/>
                <w:bCs/>
                <w:sz w:val="24"/>
                <w:szCs w:val="24"/>
              </w:rPr>
              <w:t>правила и методы создания различных продуктов в программных приложениях</w:t>
            </w:r>
          </w:p>
          <w:p w14:paraId="6AF3BD53" w14:textId="77777777" w:rsidR="007C1B0A" w:rsidRPr="007B790A" w:rsidRDefault="007C1B0A" w:rsidP="007B790A">
            <w:pPr>
              <w:rPr>
                <w:rFonts w:ascii="Times New Roman" w:hAnsi="Times New Roman" w:cs="Times New Roman"/>
                <w:bCs/>
                <w:sz w:val="24"/>
                <w:szCs w:val="24"/>
              </w:rPr>
            </w:pPr>
            <w:r w:rsidRPr="007B790A">
              <w:rPr>
                <w:rFonts w:ascii="Times New Roman" w:hAnsi="Times New Roman" w:cs="Times New Roman"/>
                <w:bCs/>
                <w:sz w:val="24"/>
                <w:szCs w:val="24"/>
              </w:rPr>
              <w:t>классификацию программных приложений и их направленность</w:t>
            </w:r>
          </w:p>
          <w:p w14:paraId="23B3038D" w14:textId="77777777" w:rsidR="007C1B0A" w:rsidRPr="007B790A" w:rsidRDefault="007C1B0A" w:rsidP="007B790A">
            <w:pPr>
              <w:rPr>
                <w:rFonts w:ascii="Times New Roman" w:hAnsi="Times New Roman" w:cs="Times New Roman"/>
                <w:bCs/>
                <w:sz w:val="24"/>
                <w:szCs w:val="24"/>
              </w:rPr>
            </w:pPr>
            <w:r w:rsidRPr="007B790A">
              <w:rPr>
                <w:rFonts w:ascii="Times New Roman" w:hAnsi="Times New Roman" w:cs="Times New Roman"/>
                <w:bCs/>
                <w:sz w:val="24"/>
                <w:szCs w:val="24"/>
              </w:rPr>
              <w:t>классификацию профессионального оборудования и навыки работы с ним</w:t>
            </w:r>
          </w:p>
          <w:p w14:paraId="259C0F5E" w14:textId="77777777" w:rsidR="007C1B0A" w:rsidRPr="007B790A" w:rsidRDefault="007C1B0A" w:rsidP="007B790A">
            <w:pPr>
              <w:rPr>
                <w:rFonts w:ascii="Times New Roman" w:hAnsi="Times New Roman" w:cs="Times New Roman"/>
                <w:bCs/>
                <w:sz w:val="24"/>
                <w:szCs w:val="24"/>
              </w:rPr>
            </w:pPr>
            <w:r w:rsidRPr="007B790A">
              <w:rPr>
                <w:rFonts w:ascii="Times New Roman" w:hAnsi="Times New Roman" w:cs="Times New Roman"/>
                <w:bCs/>
                <w:sz w:val="24"/>
                <w:szCs w:val="24"/>
              </w:rPr>
              <w:t>программные приложения работы с данными</w:t>
            </w:r>
          </w:p>
          <w:p w14:paraId="6F064623" w14:textId="77777777" w:rsidR="007C1B0A" w:rsidRPr="007B790A" w:rsidRDefault="007C1B0A" w:rsidP="007B790A">
            <w:pPr>
              <w:rPr>
                <w:rFonts w:ascii="Times New Roman" w:hAnsi="Times New Roman" w:cs="Times New Roman"/>
                <w:bCs/>
                <w:sz w:val="24"/>
                <w:szCs w:val="24"/>
              </w:rPr>
            </w:pPr>
            <w:r w:rsidRPr="007B790A">
              <w:rPr>
                <w:rFonts w:ascii="Times New Roman" w:hAnsi="Times New Roman" w:cs="Times New Roman"/>
                <w:bCs/>
                <w:sz w:val="24"/>
                <w:szCs w:val="24"/>
              </w:rPr>
              <w:t xml:space="preserve">требования к техническим параметрам разработки продукта </w:t>
            </w:r>
          </w:p>
          <w:p w14:paraId="5EBDA75F" w14:textId="77777777" w:rsidR="007C1B0A" w:rsidRPr="007B790A" w:rsidRDefault="007C1B0A" w:rsidP="007B790A">
            <w:pPr>
              <w:rPr>
                <w:rFonts w:ascii="Times New Roman" w:hAnsi="Times New Roman" w:cs="Times New Roman"/>
                <w:bCs/>
                <w:sz w:val="24"/>
                <w:szCs w:val="24"/>
              </w:rPr>
            </w:pPr>
            <w:r w:rsidRPr="007B790A">
              <w:rPr>
                <w:rFonts w:ascii="Times New Roman" w:hAnsi="Times New Roman" w:cs="Times New Roman"/>
                <w:bCs/>
                <w:sz w:val="24"/>
                <w:szCs w:val="24"/>
              </w:rPr>
              <w:t>методы адаптации и кодировки (преобразования) информации от заказчика в индустриальные требования</w:t>
            </w:r>
          </w:p>
          <w:p w14:paraId="2CCACEB1" w14:textId="77777777" w:rsidR="007C1B0A" w:rsidRPr="007B790A" w:rsidRDefault="007C1B0A" w:rsidP="007B790A">
            <w:pPr>
              <w:rPr>
                <w:rFonts w:ascii="Times New Roman" w:hAnsi="Times New Roman" w:cs="Times New Roman"/>
                <w:bCs/>
                <w:sz w:val="24"/>
                <w:szCs w:val="24"/>
              </w:rPr>
            </w:pPr>
            <w:r w:rsidRPr="007B790A">
              <w:rPr>
                <w:rFonts w:ascii="Times New Roman" w:hAnsi="Times New Roman" w:cs="Times New Roman"/>
                <w:bCs/>
                <w:sz w:val="24"/>
                <w:szCs w:val="24"/>
              </w:rPr>
              <w:t>технологические, эксплуатационные и гигиенические требования, предъявляемые к материалам, программным средствам и оборудованию</w:t>
            </w:r>
          </w:p>
          <w:p w14:paraId="7B681458" w14:textId="77777777" w:rsidR="007C1B0A" w:rsidRPr="007B790A" w:rsidRDefault="007C1B0A" w:rsidP="007B790A">
            <w:pPr>
              <w:rPr>
                <w:rFonts w:ascii="Times New Roman" w:hAnsi="Times New Roman" w:cs="Times New Roman"/>
                <w:bCs/>
                <w:sz w:val="24"/>
                <w:szCs w:val="24"/>
              </w:rPr>
            </w:pPr>
            <w:r w:rsidRPr="007B790A">
              <w:rPr>
                <w:rFonts w:ascii="Times New Roman" w:hAnsi="Times New Roman" w:cs="Times New Roman"/>
                <w:bCs/>
                <w:sz w:val="24"/>
                <w:szCs w:val="24"/>
              </w:rPr>
              <w:t>технические параметры разработки макетов, сохранения, технологии печати</w:t>
            </w:r>
          </w:p>
          <w:p w14:paraId="62E16F13" w14:textId="77777777" w:rsidR="007C1B0A" w:rsidRPr="007B790A" w:rsidRDefault="007C1B0A" w:rsidP="007B790A">
            <w:pPr>
              <w:rPr>
                <w:rFonts w:ascii="Times New Roman" w:hAnsi="Times New Roman" w:cs="Times New Roman"/>
                <w:bCs/>
                <w:sz w:val="24"/>
                <w:szCs w:val="24"/>
              </w:rPr>
            </w:pPr>
            <w:r w:rsidRPr="007B790A">
              <w:rPr>
                <w:rFonts w:ascii="Times New Roman" w:hAnsi="Times New Roman" w:cs="Times New Roman"/>
                <w:bCs/>
                <w:sz w:val="24"/>
                <w:szCs w:val="24"/>
              </w:rPr>
              <w:t>стандарты производства при подготовке дизайн-продуктов</w:t>
            </w:r>
          </w:p>
          <w:p w14:paraId="14AA24DC" w14:textId="7D6F1686" w:rsidR="007C1B0A" w:rsidRPr="00B7016D" w:rsidRDefault="007C1B0A" w:rsidP="007B790A">
            <w:pPr>
              <w:rPr>
                <w:rFonts w:ascii="Times New Roman" w:hAnsi="Times New Roman" w:cs="Times New Roman"/>
                <w:bCs/>
                <w:sz w:val="24"/>
                <w:szCs w:val="24"/>
              </w:rPr>
            </w:pPr>
            <w:r w:rsidRPr="007B790A">
              <w:rPr>
                <w:rFonts w:ascii="Times New Roman" w:hAnsi="Times New Roman" w:cs="Times New Roman"/>
                <w:bCs/>
                <w:sz w:val="24"/>
                <w:szCs w:val="24"/>
              </w:rPr>
              <w:t>технологии печати или публикации продуктов дизайна.</w:t>
            </w:r>
          </w:p>
        </w:tc>
      </w:tr>
    </w:tbl>
    <w:p w14:paraId="434671CF" w14:textId="77777777" w:rsidR="00B7016D" w:rsidRDefault="00B7016D" w:rsidP="00B7016D">
      <w:pPr>
        <w:ind w:firstLine="709"/>
        <w:rPr>
          <w:rFonts w:ascii="Times New Roman" w:hAnsi="Times New Roman" w:cs="Times New Roman"/>
          <w:bCs/>
          <w:sz w:val="24"/>
          <w:szCs w:val="24"/>
        </w:rPr>
      </w:pPr>
    </w:p>
    <w:p w14:paraId="0088DCE8" w14:textId="77777777" w:rsidR="00B7016D" w:rsidRDefault="00B7016D" w:rsidP="00B7016D">
      <w:pPr>
        <w:rPr>
          <w:rFonts w:ascii="Times New Roman" w:eastAsia="Segoe UI" w:hAnsi="Times New Roman" w:cs="Times New Roman"/>
          <w:b/>
          <w:bCs/>
          <w:caps/>
          <w:kern w:val="32"/>
          <w:sz w:val="24"/>
          <w:szCs w:val="24"/>
          <w:lang w:val="x-none" w:eastAsia="x-none"/>
        </w:rPr>
      </w:pPr>
    </w:p>
    <w:p w14:paraId="1D8F676E" w14:textId="77777777" w:rsidR="00B7016D" w:rsidRPr="00B115E3" w:rsidRDefault="00B7016D" w:rsidP="00B7016D">
      <w:pPr>
        <w:pStyle w:val="1f2"/>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217FB4D1" w14:textId="77777777" w:rsidR="00B7016D" w:rsidRPr="00E11160" w:rsidRDefault="00B7016D" w:rsidP="00B7016D">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B7016D" w:rsidRPr="00DB7B6A" w14:paraId="2E101D15" w14:textId="77777777" w:rsidTr="007C1B0A">
        <w:trPr>
          <w:trHeight w:val="23"/>
        </w:trPr>
        <w:tc>
          <w:tcPr>
            <w:tcW w:w="2497" w:type="pct"/>
            <w:vAlign w:val="center"/>
          </w:tcPr>
          <w:p w14:paraId="3B486A57" w14:textId="77777777" w:rsidR="00B7016D" w:rsidRPr="00F70F81" w:rsidRDefault="00B7016D" w:rsidP="006F4C3A">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13" w:type="pct"/>
            <w:vAlign w:val="center"/>
          </w:tcPr>
          <w:p w14:paraId="64245479" w14:textId="77777777" w:rsidR="00B7016D" w:rsidRPr="00F70F81" w:rsidRDefault="00B7016D" w:rsidP="006F4C3A">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90" w:type="pct"/>
          </w:tcPr>
          <w:p w14:paraId="60C9856A" w14:textId="77777777" w:rsidR="00B7016D" w:rsidRPr="00F70F81" w:rsidRDefault="00B7016D" w:rsidP="006F4C3A">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B7016D" w:rsidRPr="00DB7B6A" w14:paraId="505EAED9" w14:textId="77777777" w:rsidTr="007C1B0A">
        <w:trPr>
          <w:trHeight w:val="23"/>
        </w:trPr>
        <w:tc>
          <w:tcPr>
            <w:tcW w:w="2497" w:type="pct"/>
            <w:vAlign w:val="center"/>
          </w:tcPr>
          <w:p w14:paraId="3B3885D9" w14:textId="77777777" w:rsidR="00B7016D" w:rsidRPr="00F70F81" w:rsidRDefault="00B7016D" w:rsidP="006F4C3A">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13" w:type="pct"/>
            <w:vAlign w:val="center"/>
          </w:tcPr>
          <w:p w14:paraId="027399CC" w14:textId="41A725CF" w:rsidR="00B7016D" w:rsidRPr="00F70F81" w:rsidRDefault="00503114" w:rsidP="006F4C3A">
            <w:pPr>
              <w:jc w:val="center"/>
              <w:rPr>
                <w:rFonts w:ascii="Times New Roman" w:hAnsi="Times New Roman" w:cs="Times New Roman"/>
                <w:bCs/>
                <w:sz w:val="24"/>
                <w:szCs w:val="24"/>
              </w:rPr>
            </w:pPr>
            <w:r>
              <w:rPr>
                <w:rFonts w:ascii="Times New Roman" w:hAnsi="Times New Roman" w:cs="Times New Roman"/>
                <w:bCs/>
                <w:sz w:val="24"/>
                <w:szCs w:val="24"/>
              </w:rPr>
              <w:t>68</w:t>
            </w:r>
          </w:p>
        </w:tc>
        <w:tc>
          <w:tcPr>
            <w:tcW w:w="1290" w:type="pct"/>
            <w:vAlign w:val="center"/>
          </w:tcPr>
          <w:p w14:paraId="27DFD0EC" w14:textId="3AFE904F" w:rsidR="00B7016D" w:rsidRPr="00F70F81" w:rsidRDefault="00503114" w:rsidP="006F4C3A">
            <w:pPr>
              <w:jc w:val="center"/>
              <w:rPr>
                <w:rFonts w:ascii="Times New Roman" w:hAnsi="Times New Roman" w:cs="Times New Roman"/>
                <w:bCs/>
                <w:sz w:val="24"/>
                <w:szCs w:val="24"/>
              </w:rPr>
            </w:pPr>
            <w:r>
              <w:rPr>
                <w:rFonts w:ascii="Times New Roman" w:hAnsi="Times New Roman" w:cs="Times New Roman"/>
                <w:bCs/>
                <w:sz w:val="24"/>
                <w:szCs w:val="24"/>
              </w:rPr>
              <w:t>6</w:t>
            </w:r>
          </w:p>
        </w:tc>
      </w:tr>
      <w:tr w:rsidR="00B7016D" w:rsidRPr="00DB7B6A" w14:paraId="3D3735BA" w14:textId="77777777" w:rsidTr="007C1B0A">
        <w:trPr>
          <w:trHeight w:val="23"/>
        </w:trPr>
        <w:tc>
          <w:tcPr>
            <w:tcW w:w="2497" w:type="pct"/>
            <w:vAlign w:val="center"/>
          </w:tcPr>
          <w:p w14:paraId="77A4B33F" w14:textId="77777777" w:rsidR="00B7016D" w:rsidRPr="00F70F81" w:rsidRDefault="00B7016D" w:rsidP="006F4C3A">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13" w:type="pct"/>
            <w:vAlign w:val="center"/>
          </w:tcPr>
          <w:p w14:paraId="047D7EE9" w14:textId="77777777" w:rsidR="00B7016D" w:rsidRPr="00F70F81" w:rsidRDefault="00B7016D" w:rsidP="006F4C3A">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90" w:type="pct"/>
            <w:vAlign w:val="center"/>
          </w:tcPr>
          <w:p w14:paraId="5D7A7068" w14:textId="77777777" w:rsidR="00B7016D" w:rsidRPr="00F70F81" w:rsidRDefault="00B7016D" w:rsidP="006F4C3A">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B7016D" w:rsidRPr="00DB7B6A" w14:paraId="16C6465D" w14:textId="77777777" w:rsidTr="007C1B0A">
        <w:trPr>
          <w:trHeight w:val="23"/>
        </w:trPr>
        <w:tc>
          <w:tcPr>
            <w:tcW w:w="2497" w:type="pct"/>
            <w:vAlign w:val="center"/>
          </w:tcPr>
          <w:p w14:paraId="0A14E249" w14:textId="77777777" w:rsidR="00B7016D" w:rsidRPr="00F70F81" w:rsidRDefault="00B7016D" w:rsidP="006F4C3A">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13" w:type="pct"/>
            <w:vAlign w:val="center"/>
          </w:tcPr>
          <w:p w14:paraId="5E39C975" w14:textId="67B12004" w:rsidR="00B7016D" w:rsidRPr="00F70F81" w:rsidRDefault="00503114" w:rsidP="006F4C3A">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290" w:type="pct"/>
            <w:vAlign w:val="center"/>
          </w:tcPr>
          <w:p w14:paraId="69F27D85" w14:textId="1F0E82FD" w:rsidR="00B7016D" w:rsidRPr="00F70F81" w:rsidRDefault="00503114" w:rsidP="006F4C3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B7016D" w:rsidRPr="00257255" w14:paraId="42B79DC8" w14:textId="77777777" w:rsidTr="007C1B0A">
        <w:trPr>
          <w:trHeight w:val="23"/>
        </w:trPr>
        <w:tc>
          <w:tcPr>
            <w:tcW w:w="2497" w:type="pct"/>
            <w:vAlign w:val="center"/>
          </w:tcPr>
          <w:p w14:paraId="4F86189A" w14:textId="77777777" w:rsidR="00B7016D" w:rsidRPr="00F70F81" w:rsidRDefault="00B7016D" w:rsidP="006F4C3A">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13" w:type="pct"/>
            <w:vAlign w:val="center"/>
          </w:tcPr>
          <w:p w14:paraId="666ABC56" w14:textId="069411D1" w:rsidR="00B7016D" w:rsidRPr="00F70F81" w:rsidRDefault="00503114" w:rsidP="006F4C3A">
            <w:pPr>
              <w:jc w:val="center"/>
              <w:rPr>
                <w:rFonts w:ascii="Times New Roman" w:hAnsi="Times New Roman" w:cs="Times New Roman"/>
                <w:b/>
                <w:sz w:val="24"/>
                <w:szCs w:val="24"/>
              </w:rPr>
            </w:pPr>
            <w:r>
              <w:rPr>
                <w:rFonts w:ascii="Times New Roman" w:hAnsi="Times New Roman" w:cs="Times New Roman"/>
                <w:b/>
                <w:sz w:val="24"/>
                <w:szCs w:val="24"/>
              </w:rPr>
              <w:t>68</w:t>
            </w:r>
          </w:p>
        </w:tc>
        <w:tc>
          <w:tcPr>
            <w:tcW w:w="1290" w:type="pct"/>
            <w:vAlign w:val="center"/>
          </w:tcPr>
          <w:p w14:paraId="27C81AC4" w14:textId="59C0480B" w:rsidR="00B7016D" w:rsidRPr="00F70F81" w:rsidRDefault="00503114" w:rsidP="006F4C3A">
            <w:pPr>
              <w:jc w:val="center"/>
              <w:rPr>
                <w:rFonts w:ascii="Times New Roman" w:hAnsi="Times New Roman" w:cs="Times New Roman"/>
                <w:b/>
                <w:sz w:val="24"/>
                <w:szCs w:val="24"/>
              </w:rPr>
            </w:pPr>
            <w:r>
              <w:rPr>
                <w:rFonts w:ascii="Times New Roman" w:hAnsi="Times New Roman" w:cs="Times New Roman"/>
                <w:b/>
                <w:sz w:val="24"/>
                <w:szCs w:val="24"/>
              </w:rPr>
              <w:t>6</w:t>
            </w:r>
          </w:p>
        </w:tc>
      </w:tr>
    </w:tbl>
    <w:p w14:paraId="57B1B6ED" w14:textId="6D3EA9C7" w:rsidR="00B7016D" w:rsidRDefault="00B7016D" w:rsidP="00B7016D">
      <w:pPr>
        <w:rPr>
          <w:rFonts w:ascii="Times New Roman" w:hAnsi="Times New Roman" w:cs="Times New Roman"/>
          <w:iCs/>
          <w:sz w:val="24"/>
          <w:szCs w:val="24"/>
        </w:rPr>
      </w:pPr>
    </w:p>
    <w:p w14:paraId="180439BF" w14:textId="790CC45B" w:rsidR="007C1B0A" w:rsidRDefault="007C1B0A" w:rsidP="00B7016D">
      <w:pPr>
        <w:rPr>
          <w:rFonts w:ascii="Times New Roman" w:hAnsi="Times New Roman" w:cs="Times New Roman"/>
          <w:iCs/>
          <w:sz w:val="24"/>
          <w:szCs w:val="24"/>
        </w:rPr>
      </w:pPr>
    </w:p>
    <w:p w14:paraId="79D5D084" w14:textId="5E9EA0A3" w:rsidR="007C1B0A" w:rsidRDefault="007C1B0A" w:rsidP="00B7016D">
      <w:pPr>
        <w:rPr>
          <w:rFonts w:ascii="Times New Roman" w:hAnsi="Times New Roman" w:cs="Times New Roman"/>
          <w:iCs/>
          <w:sz w:val="24"/>
          <w:szCs w:val="24"/>
        </w:rPr>
      </w:pPr>
    </w:p>
    <w:p w14:paraId="068578BE" w14:textId="08BEB799" w:rsidR="007C1B0A" w:rsidRDefault="007C1B0A" w:rsidP="00B7016D">
      <w:pPr>
        <w:rPr>
          <w:rFonts w:ascii="Times New Roman" w:hAnsi="Times New Roman" w:cs="Times New Roman"/>
          <w:iCs/>
          <w:sz w:val="24"/>
          <w:szCs w:val="24"/>
        </w:rPr>
      </w:pPr>
    </w:p>
    <w:p w14:paraId="17962461" w14:textId="1635161B" w:rsidR="007C1B0A" w:rsidRDefault="007C1B0A" w:rsidP="00B7016D">
      <w:pPr>
        <w:rPr>
          <w:rFonts w:ascii="Times New Roman" w:hAnsi="Times New Roman" w:cs="Times New Roman"/>
          <w:iCs/>
          <w:sz w:val="24"/>
          <w:szCs w:val="24"/>
        </w:rPr>
      </w:pPr>
    </w:p>
    <w:p w14:paraId="0D9DB56C" w14:textId="65C2A194" w:rsidR="007C1B0A" w:rsidRDefault="007C1B0A" w:rsidP="00B7016D">
      <w:pPr>
        <w:rPr>
          <w:rFonts w:ascii="Times New Roman" w:hAnsi="Times New Roman" w:cs="Times New Roman"/>
          <w:iCs/>
          <w:sz w:val="24"/>
          <w:szCs w:val="24"/>
        </w:rPr>
      </w:pPr>
    </w:p>
    <w:p w14:paraId="76BD86C6" w14:textId="37BC5F56" w:rsidR="007C1B0A" w:rsidRDefault="007C1B0A" w:rsidP="00B7016D">
      <w:pPr>
        <w:rPr>
          <w:rFonts w:ascii="Times New Roman" w:hAnsi="Times New Roman" w:cs="Times New Roman"/>
          <w:iCs/>
          <w:sz w:val="24"/>
          <w:szCs w:val="24"/>
        </w:rPr>
      </w:pPr>
    </w:p>
    <w:p w14:paraId="50A2336B" w14:textId="7E04547D" w:rsidR="007C1B0A" w:rsidRDefault="007C1B0A" w:rsidP="00B7016D">
      <w:pPr>
        <w:rPr>
          <w:rFonts w:ascii="Times New Roman" w:hAnsi="Times New Roman" w:cs="Times New Roman"/>
          <w:iCs/>
          <w:sz w:val="24"/>
          <w:szCs w:val="24"/>
        </w:rPr>
      </w:pPr>
    </w:p>
    <w:p w14:paraId="072A2C6F" w14:textId="77777777" w:rsidR="007C1B0A" w:rsidRPr="00DB7B6A" w:rsidRDefault="007C1B0A" w:rsidP="00B7016D">
      <w:pPr>
        <w:rPr>
          <w:rFonts w:ascii="Times New Roman" w:hAnsi="Times New Roman" w:cs="Times New Roman"/>
          <w:iCs/>
          <w:sz w:val="24"/>
          <w:szCs w:val="24"/>
        </w:rPr>
      </w:pPr>
    </w:p>
    <w:p w14:paraId="57C3775D" w14:textId="77777777" w:rsidR="00B7016D" w:rsidRPr="00782EFC" w:rsidRDefault="00B7016D" w:rsidP="00B7016D">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2"/>
        <w:gridCol w:w="7372"/>
      </w:tblGrid>
      <w:tr w:rsidR="007B790A" w:rsidRPr="007B790A" w14:paraId="74814B03" w14:textId="77777777" w:rsidTr="007C1B0A">
        <w:tc>
          <w:tcPr>
            <w:tcW w:w="1174" w:type="pct"/>
            <w:vAlign w:val="center"/>
          </w:tcPr>
          <w:p w14:paraId="494F4902" w14:textId="77777777" w:rsidR="007B790A" w:rsidRPr="007B790A" w:rsidRDefault="007B790A" w:rsidP="007C1B0A">
            <w:pPr>
              <w:suppressAutoHyphens/>
              <w:ind w:left="-142"/>
              <w:jc w:val="center"/>
              <w:rPr>
                <w:rFonts w:ascii="Times New Roman" w:hAnsi="Times New Roman" w:cs="Times New Roman"/>
                <w:b/>
                <w:bCs/>
              </w:rPr>
            </w:pPr>
            <w:r w:rsidRPr="007B790A">
              <w:rPr>
                <w:rFonts w:ascii="Times New Roman" w:eastAsia="Times New Roman" w:hAnsi="Times New Roman" w:cs="Times New Roman"/>
                <w:b/>
                <w:bCs/>
                <w:lang w:eastAsia="ru-RU"/>
              </w:rPr>
              <w:t>Наименование разделов и тем</w:t>
            </w:r>
          </w:p>
        </w:tc>
        <w:tc>
          <w:tcPr>
            <w:tcW w:w="3826" w:type="pct"/>
            <w:vAlign w:val="center"/>
          </w:tcPr>
          <w:p w14:paraId="01B0BE4D" w14:textId="77777777" w:rsidR="007B790A" w:rsidRPr="007B790A" w:rsidRDefault="007B790A" w:rsidP="007C1B0A">
            <w:pPr>
              <w:suppressAutoHyphens/>
              <w:jc w:val="center"/>
              <w:rPr>
                <w:rFonts w:ascii="Times New Roman" w:hAnsi="Times New Roman" w:cs="Times New Roman"/>
                <w:b/>
                <w:bCs/>
              </w:rPr>
            </w:pPr>
            <w:r w:rsidRPr="007B790A">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7B790A">
              <w:rPr>
                <w:rFonts w:ascii="Times New Roman" w:eastAsia="Times New Roman" w:hAnsi="Times New Roman" w:cs="Times New Roman"/>
                <w:i/>
                <w:iCs/>
                <w:lang w:eastAsia="ru-RU"/>
              </w:rPr>
              <w:t>курсовой проект (работа)</w:t>
            </w:r>
          </w:p>
        </w:tc>
      </w:tr>
      <w:tr w:rsidR="007B790A" w:rsidRPr="007B790A" w14:paraId="65BC819F" w14:textId="77777777" w:rsidTr="007C1B0A">
        <w:tc>
          <w:tcPr>
            <w:tcW w:w="1174" w:type="pct"/>
          </w:tcPr>
          <w:p w14:paraId="1F27B764" w14:textId="77777777" w:rsidR="007B790A" w:rsidRPr="007B790A" w:rsidRDefault="007B790A" w:rsidP="007C1B0A">
            <w:pPr>
              <w:jc w:val="center"/>
              <w:rPr>
                <w:rFonts w:ascii="Times New Roman" w:hAnsi="Times New Roman" w:cs="Times New Roman"/>
                <w:b/>
                <w:bCs/>
                <w:i/>
                <w:iCs/>
              </w:rPr>
            </w:pPr>
            <w:r w:rsidRPr="007B790A">
              <w:rPr>
                <w:rFonts w:ascii="Times New Roman" w:hAnsi="Times New Roman" w:cs="Times New Roman"/>
                <w:b/>
                <w:bCs/>
                <w:i/>
                <w:iCs/>
              </w:rPr>
              <w:t>1</w:t>
            </w:r>
          </w:p>
        </w:tc>
        <w:tc>
          <w:tcPr>
            <w:tcW w:w="3826" w:type="pct"/>
          </w:tcPr>
          <w:p w14:paraId="51B34720" w14:textId="77777777" w:rsidR="007B790A" w:rsidRPr="007B790A" w:rsidRDefault="007B790A" w:rsidP="007C1B0A">
            <w:pPr>
              <w:jc w:val="center"/>
              <w:rPr>
                <w:rFonts w:ascii="Times New Roman" w:hAnsi="Times New Roman" w:cs="Times New Roman"/>
                <w:b/>
                <w:bCs/>
                <w:i/>
                <w:iCs/>
              </w:rPr>
            </w:pPr>
            <w:r w:rsidRPr="007B790A">
              <w:rPr>
                <w:rFonts w:ascii="Times New Roman" w:hAnsi="Times New Roman" w:cs="Times New Roman"/>
                <w:b/>
                <w:bCs/>
                <w:i/>
                <w:iCs/>
              </w:rPr>
              <w:t>2</w:t>
            </w:r>
          </w:p>
        </w:tc>
      </w:tr>
      <w:tr w:rsidR="007B790A" w:rsidRPr="007B790A" w14:paraId="36966E45" w14:textId="77777777" w:rsidTr="007C1B0A">
        <w:tc>
          <w:tcPr>
            <w:tcW w:w="5000" w:type="pct"/>
            <w:gridSpan w:val="2"/>
          </w:tcPr>
          <w:p w14:paraId="0BC5994A" w14:textId="77777777" w:rsidR="007B790A" w:rsidRPr="007B790A" w:rsidRDefault="007B790A" w:rsidP="007C1B0A">
            <w:pPr>
              <w:rPr>
                <w:rFonts w:ascii="Times New Roman" w:hAnsi="Times New Roman" w:cs="Times New Roman"/>
                <w:b/>
                <w:bCs/>
              </w:rPr>
            </w:pPr>
            <w:r w:rsidRPr="007B790A">
              <w:rPr>
                <w:rFonts w:ascii="Times New Roman" w:hAnsi="Times New Roman" w:cs="Times New Roman"/>
                <w:b/>
                <w:bCs/>
              </w:rPr>
              <w:t>Раздел 1. Безопасность жизнедеятельности: теоретические основы, нормативно-правовое регулирование и органы обеспечения безопасности в Российской Федерации, предупреждение, предотвращение и ликвидация последствий чрезвычайных ситуаций</w:t>
            </w:r>
          </w:p>
        </w:tc>
      </w:tr>
      <w:tr w:rsidR="007B790A" w:rsidRPr="007B790A" w14:paraId="5AC350BF" w14:textId="77777777" w:rsidTr="007C1B0A">
        <w:tc>
          <w:tcPr>
            <w:tcW w:w="1174" w:type="pct"/>
            <w:vMerge w:val="restart"/>
          </w:tcPr>
          <w:p w14:paraId="4411245C" w14:textId="77777777" w:rsidR="007B790A" w:rsidRPr="007B790A" w:rsidRDefault="007B790A" w:rsidP="007C1B0A">
            <w:pPr>
              <w:rPr>
                <w:rFonts w:ascii="Times New Roman" w:hAnsi="Times New Roman" w:cs="Times New Roman"/>
              </w:rPr>
            </w:pPr>
            <w:r w:rsidRPr="007B790A">
              <w:rPr>
                <w:rFonts w:ascii="Times New Roman" w:hAnsi="Times New Roman" w:cs="Times New Roman"/>
                <w:b/>
                <w:bCs/>
              </w:rPr>
              <w:t>Тема 1.1.</w:t>
            </w:r>
            <w:r w:rsidRPr="007B790A">
              <w:rPr>
                <w:rFonts w:ascii="Times New Roman" w:hAnsi="Times New Roman" w:cs="Times New Roman"/>
              </w:rPr>
              <w:t xml:space="preserve"> Теоретические основы безопасности жизнедеятельности</w:t>
            </w:r>
          </w:p>
        </w:tc>
        <w:tc>
          <w:tcPr>
            <w:tcW w:w="3826" w:type="pct"/>
          </w:tcPr>
          <w:p w14:paraId="60ACA859" w14:textId="77777777" w:rsidR="007B790A" w:rsidRPr="007B790A" w:rsidRDefault="007B790A" w:rsidP="007C1B0A">
            <w:pPr>
              <w:rPr>
                <w:rFonts w:ascii="Times New Roman" w:hAnsi="Times New Roman" w:cs="Times New Roman"/>
                <w:b/>
                <w:bCs/>
                <w:i/>
              </w:rPr>
            </w:pPr>
            <w:r w:rsidRPr="007B790A">
              <w:rPr>
                <w:rFonts w:ascii="Times New Roman" w:hAnsi="Times New Roman" w:cs="Times New Roman"/>
                <w:b/>
                <w:bCs/>
              </w:rPr>
              <w:t>Содержание учебного материала</w:t>
            </w:r>
          </w:p>
        </w:tc>
      </w:tr>
      <w:tr w:rsidR="007B790A" w:rsidRPr="007B790A" w14:paraId="5E44FF0D" w14:textId="77777777" w:rsidTr="007C1B0A">
        <w:tc>
          <w:tcPr>
            <w:tcW w:w="1174" w:type="pct"/>
            <w:vMerge/>
          </w:tcPr>
          <w:p w14:paraId="11FD973E" w14:textId="77777777" w:rsidR="007B790A" w:rsidRPr="007B790A" w:rsidRDefault="007B790A" w:rsidP="007C1B0A">
            <w:pPr>
              <w:rPr>
                <w:rFonts w:ascii="Times New Roman" w:hAnsi="Times New Roman" w:cs="Times New Roman"/>
                <w:b/>
                <w:bCs/>
                <w:i/>
              </w:rPr>
            </w:pPr>
          </w:p>
        </w:tc>
        <w:tc>
          <w:tcPr>
            <w:tcW w:w="3826" w:type="pct"/>
          </w:tcPr>
          <w:p w14:paraId="489FCF8F" w14:textId="77777777" w:rsidR="007B790A" w:rsidRPr="007B790A" w:rsidRDefault="007B790A" w:rsidP="007C1B0A">
            <w:pPr>
              <w:contextualSpacing/>
              <w:jc w:val="both"/>
              <w:rPr>
                <w:rFonts w:ascii="Times New Roman" w:hAnsi="Times New Roman" w:cs="Times New Roman"/>
                <w:bCs/>
              </w:rPr>
            </w:pPr>
            <w:r w:rsidRPr="007B790A">
              <w:rPr>
                <w:rFonts w:ascii="Times New Roman" w:hAnsi="Times New Roman" w:cs="Times New Roman"/>
                <w:bCs/>
              </w:rPr>
              <w:t xml:space="preserve">Опасности и их показатели. Разновидности опасностей современного мира. Защита человека и окружающей среды от опасностей. Сущность понятия «безопасность жизнедеятельности». Социальные и психологические аспекты безопасности. Возникновение и развитие научных представлений о человеко- и </w:t>
            </w:r>
            <w:proofErr w:type="spellStart"/>
            <w:r w:rsidRPr="007B790A">
              <w:rPr>
                <w:rFonts w:ascii="Times New Roman" w:hAnsi="Times New Roman" w:cs="Times New Roman"/>
                <w:bCs/>
              </w:rPr>
              <w:t>природозащитной</w:t>
            </w:r>
            <w:proofErr w:type="spellEnd"/>
            <w:r w:rsidRPr="007B790A">
              <w:rPr>
                <w:rFonts w:ascii="Times New Roman" w:hAnsi="Times New Roman" w:cs="Times New Roman"/>
                <w:bCs/>
              </w:rPr>
              <w:t xml:space="preserve"> деятельности. Представление о системе «человек – среда обитания», ее структуре и функциональных связях.  Системы безопасности и их структура. Вред, ущерб – виды и характеристики. </w:t>
            </w:r>
          </w:p>
          <w:p w14:paraId="35EA76F8" w14:textId="77777777" w:rsidR="007B790A" w:rsidRPr="007B790A" w:rsidRDefault="007B790A" w:rsidP="007C1B0A">
            <w:pPr>
              <w:contextualSpacing/>
              <w:jc w:val="both"/>
              <w:rPr>
                <w:rFonts w:ascii="Times New Roman" w:hAnsi="Times New Roman" w:cs="Times New Roman"/>
                <w:bCs/>
                <w:iCs/>
              </w:rPr>
            </w:pPr>
            <w:r w:rsidRPr="007B790A">
              <w:rPr>
                <w:rFonts w:ascii="Times New Roman" w:hAnsi="Times New Roman" w:cs="Times New Roman"/>
                <w:bCs/>
              </w:rPr>
              <w:t>Нормы</w:t>
            </w:r>
            <w:r w:rsidRPr="007B790A">
              <w:rPr>
                <w:rFonts w:ascii="Times New Roman" w:hAnsi="Times New Roman" w:cs="Times New Roman"/>
                <w:bCs/>
                <w:iCs/>
              </w:rPr>
              <w:t xml:space="preserve"> экологической безопасности при ведении профессиональной деятельности. С</w:t>
            </w:r>
            <w:r w:rsidRPr="007B790A">
              <w:rPr>
                <w:rFonts w:ascii="Times New Roman" w:hAnsi="Times New Roman" w:cs="Times New Roman"/>
                <w:bCs/>
              </w:rPr>
              <w:t xml:space="preserve">пособы минимизации угрозы потерь, вызываемых нарушениями норм безопасности жизнедеятельности на рабочем месте и опасность нарушения норм для реализации идеи бережливого производства. </w:t>
            </w:r>
            <w:bookmarkStart w:id="36" w:name="_Hlk109638110"/>
            <w:r w:rsidRPr="007B790A">
              <w:rPr>
                <w:rFonts w:ascii="Times New Roman" w:hAnsi="Times New Roman" w:cs="Times New Roman"/>
              </w:rPr>
              <w:t>Алгоритмы поддержания безопасных условий жизнедеятельности на рабочем месте</w:t>
            </w:r>
            <w:bookmarkEnd w:id="36"/>
            <w:r w:rsidRPr="007B790A">
              <w:rPr>
                <w:rFonts w:ascii="Times New Roman" w:hAnsi="Times New Roman" w:cs="Times New Roman"/>
              </w:rPr>
              <w:t>.</w:t>
            </w:r>
            <w:r w:rsidRPr="007B790A">
              <w:rPr>
                <w:rStyle w:val="af3"/>
                <w:rFonts w:ascii="Times New Roman" w:hAnsi="Times New Roman"/>
                <w:bCs/>
              </w:rPr>
              <w:footnoteReference w:id="13"/>
            </w:r>
            <w:r w:rsidRPr="007B790A">
              <w:rPr>
                <w:rFonts w:ascii="Times New Roman" w:hAnsi="Times New Roman" w:cs="Times New Roman"/>
                <w:bCs/>
              </w:rPr>
              <w:t xml:space="preserve"> </w:t>
            </w:r>
          </w:p>
          <w:p w14:paraId="7EE2CFA6" w14:textId="77777777" w:rsidR="007B790A" w:rsidRPr="007B790A" w:rsidRDefault="007B790A" w:rsidP="007C1B0A">
            <w:pPr>
              <w:contextualSpacing/>
              <w:jc w:val="both"/>
              <w:rPr>
                <w:rFonts w:ascii="Times New Roman" w:hAnsi="Times New Roman" w:cs="Times New Roman"/>
                <w:iCs/>
              </w:rPr>
            </w:pPr>
            <w:r w:rsidRPr="007B790A">
              <w:rPr>
                <w:rFonts w:ascii="Times New Roman" w:hAnsi="Times New Roman" w:cs="Times New Roman"/>
                <w:iCs/>
              </w:rPr>
              <w:t xml:space="preserve">Возможности применения ИКТ и цифровых инструментов для поиска актуальных сведений </w:t>
            </w:r>
            <w:r w:rsidRPr="007B790A">
              <w:rPr>
                <w:rFonts w:ascii="Times New Roman" w:hAnsi="Times New Roman" w:cs="Times New Roman"/>
              </w:rPr>
              <w:t xml:space="preserve">о безопасности жизнедеятельности </w:t>
            </w:r>
            <w:r w:rsidRPr="007B790A">
              <w:rPr>
                <w:rFonts w:ascii="Times New Roman" w:hAnsi="Times New Roman" w:cs="Times New Roman"/>
                <w:iCs/>
              </w:rPr>
              <w:t xml:space="preserve">для принятия обоснованных решений, связанных с профессиональным контекстом </w:t>
            </w:r>
            <w:r w:rsidRPr="007B790A">
              <w:rPr>
                <w:rFonts w:ascii="Times New Roman" w:hAnsi="Times New Roman" w:cs="Times New Roman"/>
                <w:bCs/>
                <w:iCs/>
              </w:rPr>
              <w:t>обеспечения безопасности</w:t>
            </w:r>
            <w:r w:rsidRPr="007B790A">
              <w:rPr>
                <w:rFonts w:ascii="Times New Roman" w:hAnsi="Times New Roman" w:cs="Times New Roman"/>
              </w:rPr>
              <w:t xml:space="preserve"> жизнедеятельности и защиты окружающей среды</w:t>
            </w:r>
          </w:p>
        </w:tc>
      </w:tr>
      <w:tr w:rsidR="007B790A" w:rsidRPr="007B790A" w14:paraId="29157991" w14:textId="77777777" w:rsidTr="007C1B0A">
        <w:tc>
          <w:tcPr>
            <w:tcW w:w="1174" w:type="pct"/>
            <w:vMerge/>
          </w:tcPr>
          <w:p w14:paraId="17F9775B" w14:textId="77777777" w:rsidR="007B790A" w:rsidRPr="007B790A" w:rsidRDefault="007B790A" w:rsidP="007C1B0A">
            <w:pPr>
              <w:rPr>
                <w:rFonts w:ascii="Times New Roman" w:hAnsi="Times New Roman" w:cs="Times New Roman"/>
                <w:b/>
                <w:bCs/>
              </w:rPr>
            </w:pPr>
          </w:p>
        </w:tc>
        <w:tc>
          <w:tcPr>
            <w:tcW w:w="3826" w:type="pct"/>
          </w:tcPr>
          <w:p w14:paraId="5864AB89" w14:textId="77777777" w:rsidR="007B790A" w:rsidRPr="007B790A" w:rsidRDefault="007B790A" w:rsidP="007C1B0A">
            <w:pPr>
              <w:jc w:val="both"/>
              <w:rPr>
                <w:rFonts w:ascii="Times New Roman" w:hAnsi="Times New Roman" w:cs="Times New Roman"/>
                <w:b/>
                <w:bCs/>
              </w:rPr>
            </w:pPr>
            <w:r w:rsidRPr="007B790A">
              <w:rPr>
                <w:rFonts w:ascii="Times New Roman" w:hAnsi="Times New Roman" w:cs="Times New Roman"/>
                <w:b/>
                <w:bCs/>
              </w:rPr>
              <w:t>Самостоятельная работа обучающихся</w:t>
            </w:r>
          </w:p>
        </w:tc>
      </w:tr>
      <w:tr w:rsidR="007B790A" w:rsidRPr="007B790A" w14:paraId="6411FD85" w14:textId="77777777" w:rsidTr="007C1B0A">
        <w:tc>
          <w:tcPr>
            <w:tcW w:w="1174" w:type="pct"/>
            <w:vMerge w:val="restart"/>
          </w:tcPr>
          <w:p w14:paraId="37E57E80" w14:textId="77777777" w:rsidR="007B790A" w:rsidRPr="007B790A" w:rsidRDefault="007B790A" w:rsidP="007C1B0A">
            <w:pPr>
              <w:rPr>
                <w:rFonts w:ascii="Times New Roman" w:hAnsi="Times New Roman" w:cs="Times New Roman"/>
                <w:b/>
                <w:bCs/>
              </w:rPr>
            </w:pPr>
            <w:r w:rsidRPr="007B790A">
              <w:rPr>
                <w:rFonts w:ascii="Times New Roman" w:hAnsi="Times New Roman" w:cs="Times New Roman"/>
                <w:b/>
                <w:bCs/>
              </w:rPr>
              <w:t xml:space="preserve">Тема 1.2. </w:t>
            </w:r>
          </w:p>
          <w:p w14:paraId="7A32D1A2" w14:textId="77777777" w:rsidR="007B790A" w:rsidRPr="007B790A" w:rsidRDefault="007B790A" w:rsidP="007C1B0A">
            <w:pPr>
              <w:jc w:val="both"/>
              <w:rPr>
                <w:rFonts w:ascii="Times New Roman" w:hAnsi="Times New Roman" w:cs="Times New Roman"/>
              </w:rPr>
            </w:pPr>
            <w:r w:rsidRPr="007B790A">
              <w:rPr>
                <w:rFonts w:ascii="Times New Roman" w:hAnsi="Times New Roman" w:cs="Times New Roman"/>
              </w:rPr>
              <w:t>Безопасное поведение человека в чрезвычайных ситуациях и способы защиты населения от оружия массового поражения</w:t>
            </w:r>
          </w:p>
        </w:tc>
        <w:tc>
          <w:tcPr>
            <w:tcW w:w="3826" w:type="pct"/>
          </w:tcPr>
          <w:p w14:paraId="0AA12B97" w14:textId="77777777" w:rsidR="007B790A" w:rsidRPr="007B790A" w:rsidRDefault="007B790A" w:rsidP="007C1B0A">
            <w:pPr>
              <w:jc w:val="both"/>
              <w:rPr>
                <w:rFonts w:ascii="Times New Roman" w:hAnsi="Times New Roman" w:cs="Times New Roman"/>
                <w:b/>
                <w:bCs/>
              </w:rPr>
            </w:pPr>
            <w:r w:rsidRPr="007B790A">
              <w:rPr>
                <w:rFonts w:ascii="Times New Roman" w:hAnsi="Times New Roman" w:cs="Times New Roman"/>
                <w:b/>
                <w:bCs/>
              </w:rPr>
              <w:t xml:space="preserve">Содержание учебного материала </w:t>
            </w:r>
          </w:p>
        </w:tc>
      </w:tr>
      <w:tr w:rsidR="007B790A" w:rsidRPr="007B790A" w14:paraId="1177F08E" w14:textId="77777777" w:rsidTr="007C1B0A">
        <w:tc>
          <w:tcPr>
            <w:tcW w:w="1174" w:type="pct"/>
            <w:vMerge/>
          </w:tcPr>
          <w:p w14:paraId="2137C3F7" w14:textId="77777777" w:rsidR="007B790A" w:rsidRPr="007B790A" w:rsidRDefault="007B790A" w:rsidP="007C1B0A">
            <w:pPr>
              <w:rPr>
                <w:rFonts w:ascii="Times New Roman" w:hAnsi="Times New Roman" w:cs="Times New Roman"/>
                <w:b/>
                <w:bCs/>
              </w:rPr>
            </w:pPr>
          </w:p>
        </w:tc>
        <w:tc>
          <w:tcPr>
            <w:tcW w:w="3826" w:type="pct"/>
          </w:tcPr>
          <w:p w14:paraId="73659CBD" w14:textId="77777777" w:rsidR="007B790A" w:rsidRPr="007B790A" w:rsidRDefault="007B790A" w:rsidP="007C1B0A">
            <w:pPr>
              <w:jc w:val="both"/>
              <w:rPr>
                <w:rFonts w:ascii="Times New Roman" w:hAnsi="Times New Roman" w:cs="Times New Roman"/>
              </w:rPr>
            </w:pPr>
            <w:r w:rsidRPr="007B790A">
              <w:rPr>
                <w:rFonts w:ascii="Times New Roman" w:hAnsi="Times New Roman" w:cs="Times New Roman"/>
                <w:bCs/>
                <w:iCs/>
              </w:rPr>
              <w:t>Понятие и общая классификация чрезвычайных ситуаций. ЧС природного, техногенного и социального характера.</w:t>
            </w:r>
            <w:r w:rsidRPr="007B790A">
              <w:rPr>
                <w:rFonts w:ascii="Times New Roman" w:hAnsi="Times New Roman" w:cs="Times New Roman"/>
                <w:b/>
              </w:rPr>
              <w:t xml:space="preserve"> </w:t>
            </w:r>
            <w:r w:rsidRPr="007B790A">
              <w:rPr>
                <w:rFonts w:ascii="Times New Roman" w:hAnsi="Times New Roman" w:cs="Times New Roman"/>
              </w:rPr>
              <w:t>Общие правила безопасного поведения в ЧС и особенности безопасного поведения в процессе выполнения профессиональных функций.</w:t>
            </w:r>
            <w:r w:rsidRPr="007B790A">
              <w:rPr>
                <w:rFonts w:ascii="Times New Roman" w:hAnsi="Times New Roman" w:cs="Times New Roman"/>
                <w:bCs/>
                <w:iCs/>
              </w:rPr>
              <w:t xml:space="preserve"> Основы пожаробезопасности и электробезопасности</w:t>
            </w:r>
            <w:r w:rsidRPr="007B790A">
              <w:rPr>
                <w:rFonts w:ascii="Times New Roman" w:hAnsi="Times New Roman" w:cs="Times New Roman"/>
              </w:rPr>
              <w:t xml:space="preserve"> на рабочем месте. </w:t>
            </w:r>
          </w:p>
          <w:p w14:paraId="1C3AFFD7" w14:textId="77777777" w:rsidR="007B790A" w:rsidRPr="007B790A" w:rsidRDefault="007B790A" w:rsidP="007C1B0A">
            <w:pPr>
              <w:jc w:val="both"/>
              <w:rPr>
                <w:rFonts w:ascii="Times New Roman" w:hAnsi="Times New Roman" w:cs="Times New Roman"/>
              </w:rPr>
            </w:pPr>
            <w:r w:rsidRPr="007B790A">
              <w:rPr>
                <w:rFonts w:ascii="Times New Roman" w:hAnsi="Times New Roman" w:cs="Times New Roman"/>
              </w:rPr>
              <w:t xml:space="preserve">Ядерное оружие и его поражающие факторы. Химическое оружие и его характеристика. Биологическое оружие и его характеристика. Средства индивидуальной и коллективной защиты населения от оружия массового поражения. Действия населения в очаге ядерного, химического и биологического поражения. </w:t>
            </w:r>
          </w:p>
          <w:p w14:paraId="1E759447" w14:textId="77777777" w:rsidR="007B790A" w:rsidRPr="007B790A" w:rsidRDefault="007B790A" w:rsidP="007C1B0A">
            <w:pPr>
              <w:jc w:val="both"/>
              <w:rPr>
                <w:rFonts w:ascii="Times New Roman" w:hAnsi="Times New Roman" w:cs="Times New Roman"/>
                <w:bCs/>
              </w:rPr>
            </w:pPr>
            <w:r w:rsidRPr="007B790A">
              <w:rPr>
                <w:rFonts w:ascii="Times New Roman" w:hAnsi="Times New Roman" w:cs="Times New Roman"/>
              </w:rPr>
              <w:t>П</w:t>
            </w:r>
            <w:r w:rsidRPr="007B790A">
              <w:rPr>
                <w:rFonts w:ascii="Times New Roman" w:hAnsi="Times New Roman" w:cs="Times New Roman"/>
                <w:bCs/>
                <w:iCs/>
              </w:rPr>
              <w:t xml:space="preserve">орядок применения современных средств и устройств информатизации и цифровых инструментов в обеспечении </w:t>
            </w:r>
            <w:r w:rsidRPr="007B790A">
              <w:rPr>
                <w:rFonts w:ascii="Times New Roman" w:hAnsi="Times New Roman" w:cs="Times New Roman"/>
              </w:rPr>
              <w:t>безопасного поведения в чрезвычайных ситуациях в процессе выполнения профессиональных функций.</w:t>
            </w:r>
            <w:r w:rsidRPr="007B790A">
              <w:rPr>
                <w:rFonts w:ascii="Times New Roman" w:hAnsi="Times New Roman" w:cs="Times New Roman"/>
                <w:bCs/>
              </w:rPr>
              <w:t xml:space="preserve"> </w:t>
            </w:r>
          </w:p>
          <w:p w14:paraId="1FC631F9" w14:textId="77777777" w:rsidR="007B790A" w:rsidRPr="007B790A" w:rsidRDefault="007B790A" w:rsidP="007C1B0A">
            <w:pPr>
              <w:jc w:val="both"/>
              <w:rPr>
                <w:rFonts w:ascii="Times New Roman" w:hAnsi="Times New Roman" w:cs="Times New Roman"/>
              </w:rPr>
            </w:pPr>
            <w:r w:rsidRPr="007B790A">
              <w:rPr>
                <w:rFonts w:ascii="Times New Roman" w:hAnsi="Times New Roman" w:cs="Times New Roman"/>
                <w:bCs/>
              </w:rPr>
              <w:t xml:space="preserve">Основы проектной деятельности </w:t>
            </w:r>
            <w:r w:rsidRPr="007B790A">
              <w:rPr>
                <w:rFonts w:ascii="Times New Roman" w:hAnsi="Times New Roman" w:cs="Times New Roman"/>
                <w:iCs/>
              </w:rPr>
              <w:t>в коллективе и команде по решению задач</w:t>
            </w:r>
            <w:r w:rsidRPr="007B790A">
              <w:rPr>
                <w:rFonts w:ascii="Times New Roman" w:hAnsi="Times New Roman" w:cs="Times New Roman"/>
                <w:bCs/>
              </w:rPr>
              <w:t xml:space="preserve"> минимизации опасностей и эффективного управления рисками ЧС на рабочем месте.</w:t>
            </w:r>
            <w:r w:rsidRPr="007B790A">
              <w:rPr>
                <w:rFonts w:ascii="Times New Roman" w:hAnsi="Times New Roman" w:cs="Times New Roman"/>
                <w:iCs/>
              </w:rPr>
              <w:t xml:space="preserve"> Применение принципов эффективного взаимодействия </w:t>
            </w:r>
            <w:r w:rsidRPr="007B790A">
              <w:rPr>
                <w:rFonts w:ascii="Times New Roman" w:hAnsi="Times New Roman" w:cs="Times New Roman"/>
              </w:rPr>
              <w:t xml:space="preserve">по созданию человеко- и </w:t>
            </w:r>
            <w:proofErr w:type="spellStart"/>
            <w:r w:rsidRPr="007B790A">
              <w:rPr>
                <w:rFonts w:ascii="Times New Roman" w:hAnsi="Times New Roman" w:cs="Times New Roman"/>
              </w:rPr>
              <w:t>природозащитной</w:t>
            </w:r>
            <w:proofErr w:type="spellEnd"/>
            <w:r w:rsidRPr="007B790A">
              <w:rPr>
                <w:rFonts w:ascii="Times New Roman" w:hAnsi="Times New Roman" w:cs="Times New Roman"/>
              </w:rPr>
              <w:t xml:space="preserve"> среды осуществления профессиональной деятельности в процессе разработки проектных продуктов</w:t>
            </w:r>
          </w:p>
        </w:tc>
      </w:tr>
      <w:tr w:rsidR="007B790A" w:rsidRPr="007B790A" w14:paraId="21883DD6" w14:textId="77777777" w:rsidTr="007C1B0A">
        <w:tc>
          <w:tcPr>
            <w:tcW w:w="1174" w:type="pct"/>
            <w:vMerge/>
          </w:tcPr>
          <w:p w14:paraId="41543BEC" w14:textId="77777777" w:rsidR="007B790A" w:rsidRPr="007B790A" w:rsidRDefault="007B790A" w:rsidP="007C1B0A">
            <w:pPr>
              <w:rPr>
                <w:rFonts w:ascii="Times New Roman" w:hAnsi="Times New Roman" w:cs="Times New Roman"/>
                <w:b/>
                <w:bCs/>
              </w:rPr>
            </w:pPr>
          </w:p>
        </w:tc>
        <w:tc>
          <w:tcPr>
            <w:tcW w:w="3826" w:type="pct"/>
          </w:tcPr>
          <w:p w14:paraId="578B9963" w14:textId="77777777" w:rsidR="007B790A" w:rsidRPr="007B790A" w:rsidRDefault="007B790A" w:rsidP="007C1B0A">
            <w:pPr>
              <w:jc w:val="both"/>
              <w:rPr>
                <w:rFonts w:ascii="Times New Roman" w:hAnsi="Times New Roman" w:cs="Times New Roman"/>
                <w:b/>
              </w:rPr>
            </w:pPr>
            <w:r w:rsidRPr="007B790A">
              <w:rPr>
                <w:rFonts w:ascii="Times New Roman" w:hAnsi="Times New Roman" w:cs="Times New Roman"/>
                <w:b/>
                <w:bCs/>
              </w:rPr>
              <w:t>В том числе практических занятий и лабораторных работ</w:t>
            </w:r>
          </w:p>
        </w:tc>
      </w:tr>
      <w:tr w:rsidR="007B790A" w:rsidRPr="007B790A" w14:paraId="1EA860C5" w14:textId="77777777" w:rsidTr="007C1B0A">
        <w:tc>
          <w:tcPr>
            <w:tcW w:w="1174" w:type="pct"/>
            <w:vMerge/>
          </w:tcPr>
          <w:p w14:paraId="02B9108A" w14:textId="77777777" w:rsidR="007B790A" w:rsidRPr="007B790A" w:rsidRDefault="007B790A" w:rsidP="007C1B0A">
            <w:pPr>
              <w:rPr>
                <w:rFonts w:ascii="Times New Roman" w:hAnsi="Times New Roman" w:cs="Times New Roman"/>
                <w:b/>
                <w:bCs/>
              </w:rPr>
            </w:pPr>
          </w:p>
        </w:tc>
        <w:tc>
          <w:tcPr>
            <w:tcW w:w="3826" w:type="pct"/>
            <w:vAlign w:val="bottom"/>
          </w:tcPr>
          <w:p w14:paraId="10BC30CA" w14:textId="77777777" w:rsidR="007B790A" w:rsidRPr="007B790A" w:rsidRDefault="007B790A" w:rsidP="007C1B0A">
            <w:pPr>
              <w:pStyle w:val="af1"/>
              <w:rPr>
                <w:bCs/>
                <w:sz w:val="22"/>
                <w:szCs w:val="22"/>
                <w:lang w:val="ru-RU"/>
              </w:rPr>
            </w:pPr>
            <w:r w:rsidRPr="007B790A">
              <w:rPr>
                <w:bCs/>
                <w:iCs/>
                <w:sz w:val="22"/>
                <w:szCs w:val="22"/>
                <w:lang w:val="ru-RU"/>
              </w:rPr>
              <w:t xml:space="preserve">Практическое занятие № 1. Правила поведения и порядок действий в чрезвычайных ситуациях природного и техногенного характера </w:t>
            </w:r>
          </w:p>
        </w:tc>
      </w:tr>
      <w:tr w:rsidR="007B790A" w:rsidRPr="007B790A" w14:paraId="18F64E6F" w14:textId="77777777" w:rsidTr="007C1B0A">
        <w:tc>
          <w:tcPr>
            <w:tcW w:w="1174" w:type="pct"/>
            <w:vMerge/>
          </w:tcPr>
          <w:p w14:paraId="3C953690" w14:textId="77777777" w:rsidR="007B790A" w:rsidRPr="007B790A" w:rsidRDefault="007B790A" w:rsidP="007C1B0A">
            <w:pPr>
              <w:rPr>
                <w:rFonts w:ascii="Times New Roman" w:hAnsi="Times New Roman" w:cs="Times New Roman"/>
                <w:b/>
                <w:bCs/>
              </w:rPr>
            </w:pPr>
          </w:p>
        </w:tc>
        <w:tc>
          <w:tcPr>
            <w:tcW w:w="3826" w:type="pct"/>
            <w:vAlign w:val="bottom"/>
          </w:tcPr>
          <w:p w14:paraId="435B19B7" w14:textId="77777777" w:rsidR="007B790A" w:rsidRPr="007B790A" w:rsidRDefault="007B790A" w:rsidP="007C1B0A">
            <w:pPr>
              <w:jc w:val="both"/>
              <w:rPr>
                <w:rFonts w:ascii="Times New Roman" w:hAnsi="Times New Roman" w:cs="Times New Roman"/>
                <w:bCs/>
              </w:rPr>
            </w:pPr>
            <w:r w:rsidRPr="007B790A">
              <w:rPr>
                <w:rFonts w:ascii="Times New Roman" w:hAnsi="Times New Roman" w:cs="Times New Roman"/>
                <w:bCs/>
              </w:rPr>
              <w:t>Практическое занятие № 2. Использование на рабочем месте средств индивидуальной защиты от поражающих факторов при ЧС</w:t>
            </w:r>
          </w:p>
        </w:tc>
      </w:tr>
      <w:tr w:rsidR="007B790A" w:rsidRPr="007B790A" w14:paraId="2FA53154" w14:textId="77777777" w:rsidTr="007C1B0A">
        <w:tc>
          <w:tcPr>
            <w:tcW w:w="1174" w:type="pct"/>
            <w:vMerge/>
          </w:tcPr>
          <w:p w14:paraId="3C2BC0B5" w14:textId="77777777" w:rsidR="007B790A" w:rsidRPr="007B790A" w:rsidRDefault="007B790A" w:rsidP="007C1B0A">
            <w:pPr>
              <w:rPr>
                <w:rFonts w:ascii="Times New Roman" w:hAnsi="Times New Roman" w:cs="Times New Roman"/>
                <w:b/>
                <w:bCs/>
              </w:rPr>
            </w:pPr>
          </w:p>
        </w:tc>
        <w:tc>
          <w:tcPr>
            <w:tcW w:w="3826" w:type="pct"/>
          </w:tcPr>
          <w:p w14:paraId="758CA50F" w14:textId="77777777" w:rsidR="007B790A" w:rsidRPr="007B790A" w:rsidRDefault="007B790A" w:rsidP="007C1B0A">
            <w:pPr>
              <w:jc w:val="both"/>
              <w:rPr>
                <w:rFonts w:ascii="Times New Roman" w:hAnsi="Times New Roman" w:cs="Times New Roman"/>
                <w:b/>
                <w:bCs/>
              </w:rPr>
            </w:pPr>
            <w:r w:rsidRPr="007B790A">
              <w:rPr>
                <w:rFonts w:ascii="Times New Roman" w:hAnsi="Times New Roman" w:cs="Times New Roman"/>
                <w:b/>
                <w:bCs/>
              </w:rPr>
              <w:t>Самостоятельная работа обучающихся</w:t>
            </w:r>
          </w:p>
        </w:tc>
      </w:tr>
      <w:tr w:rsidR="007B790A" w:rsidRPr="007B790A" w14:paraId="48D18A1A" w14:textId="77777777" w:rsidTr="007C1B0A">
        <w:tc>
          <w:tcPr>
            <w:tcW w:w="1174" w:type="pct"/>
            <w:vMerge w:val="restart"/>
          </w:tcPr>
          <w:p w14:paraId="6F62272C" w14:textId="77777777" w:rsidR="007B790A" w:rsidRPr="007B790A" w:rsidRDefault="007B790A" w:rsidP="007C1B0A">
            <w:pPr>
              <w:rPr>
                <w:rFonts w:ascii="Times New Roman" w:hAnsi="Times New Roman" w:cs="Times New Roman"/>
                <w:b/>
                <w:bCs/>
              </w:rPr>
            </w:pPr>
            <w:r w:rsidRPr="007B790A">
              <w:rPr>
                <w:rFonts w:ascii="Times New Roman" w:hAnsi="Times New Roman" w:cs="Times New Roman"/>
                <w:b/>
                <w:bCs/>
              </w:rPr>
              <w:t xml:space="preserve">Тема 1.3. </w:t>
            </w:r>
          </w:p>
          <w:p w14:paraId="2385C403" w14:textId="77777777" w:rsidR="007B790A" w:rsidRPr="007B790A" w:rsidRDefault="007B790A" w:rsidP="007C1B0A">
            <w:pPr>
              <w:rPr>
                <w:rFonts w:ascii="Times New Roman" w:hAnsi="Times New Roman" w:cs="Times New Roman"/>
                <w:bCs/>
              </w:rPr>
            </w:pPr>
            <w:r w:rsidRPr="007B790A">
              <w:rPr>
                <w:rFonts w:ascii="Times New Roman" w:hAnsi="Times New Roman" w:cs="Times New Roman"/>
              </w:rPr>
              <w:t xml:space="preserve">Организационные </w:t>
            </w:r>
            <w:r w:rsidRPr="007B790A">
              <w:rPr>
                <w:rFonts w:ascii="Times New Roman" w:hAnsi="Times New Roman" w:cs="Times New Roman"/>
              </w:rPr>
              <w:br/>
              <w:t>и правовые основы обеспечения безопасности жизнедеятельности в чрезвычайных ситуациях</w:t>
            </w:r>
          </w:p>
        </w:tc>
        <w:tc>
          <w:tcPr>
            <w:tcW w:w="3826" w:type="pct"/>
          </w:tcPr>
          <w:p w14:paraId="5DBD78D6" w14:textId="77777777" w:rsidR="007B790A" w:rsidRPr="007B790A" w:rsidRDefault="007B790A" w:rsidP="007C1B0A">
            <w:pPr>
              <w:jc w:val="both"/>
              <w:rPr>
                <w:rFonts w:ascii="Times New Roman" w:hAnsi="Times New Roman" w:cs="Times New Roman"/>
                <w:b/>
                <w:bCs/>
              </w:rPr>
            </w:pPr>
            <w:r w:rsidRPr="007B790A">
              <w:rPr>
                <w:rFonts w:ascii="Times New Roman" w:hAnsi="Times New Roman" w:cs="Times New Roman"/>
                <w:b/>
                <w:bCs/>
              </w:rPr>
              <w:t xml:space="preserve">Содержание учебного материала </w:t>
            </w:r>
          </w:p>
        </w:tc>
      </w:tr>
      <w:tr w:rsidR="007B790A" w:rsidRPr="007B790A" w14:paraId="7FCF7726" w14:textId="77777777" w:rsidTr="007C1B0A">
        <w:tc>
          <w:tcPr>
            <w:tcW w:w="1174" w:type="pct"/>
            <w:vMerge/>
          </w:tcPr>
          <w:p w14:paraId="29ABD18D" w14:textId="77777777" w:rsidR="007B790A" w:rsidRPr="007B790A" w:rsidRDefault="007B790A" w:rsidP="007C1B0A">
            <w:pPr>
              <w:rPr>
                <w:rFonts w:ascii="Times New Roman" w:hAnsi="Times New Roman" w:cs="Times New Roman"/>
                <w:b/>
                <w:bCs/>
              </w:rPr>
            </w:pPr>
          </w:p>
        </w:tc>
        <w:tc>
          <w:tcPr>
            <w:tcW w:w="3826" w:type="pct"/>
          </w:tcPr>
          <w:p w14:paraId="3F92DA5A" w14:textId="77777777" w:rsidR="007B790A" w:rsidRPr="007B790A" w:rsidRDefault="007B790A" w:rsidP="007C1B0A">
            <w:pPr>
              <w:contextualSpacing/>
              <w:jc w:val="both"/>
              <w:rPr>
                <w:rFonts w:ascii="Times New Roman" w:hAnsi="Times New Roman" w:cs="Times New Roman"/>
                <w:b/>
              </w:rPr>
            </w:pPr>
            <w:r w:rsidRPr="007B790A">
              <w:rPr>
                <w:rFonts w:ascii="Times New Roman" w:hAnsi="Times New Roman" w:cs="Times New Roman"/>
              </w:rPr>
              <w:t>Единая государственная система предупреждения и ликвидации чрезвычайных ситуаций (РСЧС). Государственные службы по охране здоровья и безопасности граждан. Понятие и основные задачи гражданской обороны. Организационная структура гражданской обороны. Основные мероприятия, проводимые ГО. Действия населения по сигналам гражданской обороны и особенности их выполнения в том случае, когда сигнал застал работника на рабочем месте. Номенклатура информационных 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и управления в сфере обеспечения безопасности жизнедеятельности и защиты окружающей среды</w:t>
            </w:r>
          </w:p>
        </w:tc>
      </w:tr>
      <w:tr w:rsidR="007B790A" w:rsidRPr="007B790A" w14:paraId="6FADFEF9" w14:textId="77777777" w:rsidTr="007C1B0A">
        <w:tc>
          <w:tcPr>
            <w:tcW w:w="1174" w:type="pct"/>
            <w:vMerge/>
          </w:tcPr>
          <w:p w14:paraId="551ADF72" w14:textId="77777777" w:rsidR="007B790A" w:rsidRPr="007B790A" w:rsidRDefault="007B790A" w:rsidP="007C1B0A">
            <w:pPr>
              <w:rPr>
                <w:rFonts w:ascii="Times New Roman" w:hAnsi="Times New Roman" w:cs="Times New Roman"/>
                <w:b/>
                <w:bCs/>
              </w:rPr>
            </w:pPr>
          </w:p>
        </w:tc>
        <w:tc>
          <w:tcPr>
            <w:tcW w:w="3826" w:type="pct"/>
          </w:tcPr>
          <w:p w14:paraId="02FAEEF6" w14:textId="77777777" w:rsidR="007B790A" w:rsidRPr="007B790A" w:rsidRDefault="007B790A" w:rsidP="007C1B0A">
            <w:pPr>
              <w:jc w:val="both"/>
              <w:rPr>
                <w:rFonts w:ascii="Times New Roman" w:hAnsi="Times New Roman" w:cs="Times New Roman"/>
                <w:b/>
                <w:bCs/>
              </w:rPr>
            </w:pPr>
            <w:r w:rsidRPr="007B790A">
              <w:rPr>
                <w:rFonts w:ascii="Times New Roman" w:hAnsi="Times New Roman" w:cs="Times New Roman"/>
                <w:b/>
                <w:bCs/>
              </w:rPr>
              <w:t>В том числе практических занятий и лабораторных работ</w:t>
            </w:r>
          </w:p>
        </w:tc>
      </w:tr>
      <w:tr w:rsidR="007B790A" w:rsidRPr="007B790A" w14:paraId="6719B0D3" w14:textId="77777777" w:rsidTr="007C1B0A">
        <w:tc>
          <w:tcPr>
            <w:tcW w:w="1174" w:type="pct"/>
            <w:vMerge/>
          </w:tcPr>
          <w:p w14:paraId="011B8BBA" w14:textId="77777777" w:rsidR="007B790A" w:rsidRPr="007B790A" w:rsidRDefault="007B790A" w:rsidP="007C1B0A">
            <w:pPr>
              <w:rPr>
                <w:rFonts w:ascii="Times New Roman" w:hAnsi="Times New Roman" w:cs="Times New Roman"/>
                <w:b/>
                <w:bCs/>
              </w:rPr>
            </w:pPr>
          </w:p>
        </w:tc>
        <w:tc>
          <w:tcPr>
            <w:tcW w:w="3826" w:type="pct"/>
          </w:tcPr>
          <w:p w14:paraId="18CC0CF4" w14:textId="77777777" w:rsidR="007B790A" w:rsidRPr="007B790A" w:rsidRDefault="007B790A" w:rsidP="007C1B0A">
            <w:pPr>
              <w:jc w:val="both"/>
              <w:rPr>
                <w:rFonts w:ascii="Times New Roman" w:hAnsi="Times New Roman" w:cs="Times New Roman"/>
              </w:rPr>
            </w:pPr>
            <w:r w:rsidRPr="007B790A">
              <w:rPr>
                <w:rFonts w:ascii="Times New Roman" w:hAnsi="Times New Roman" w:cs="Times New Roman"/>
              </w:rPr>
              <w:t>Практическое занятие № 3. Особенности выполнения работником правил поведения и действий по сигналам гражданской обороны</w:t>
            </w:r>
          </w:p>
        </w:tc>
      </w:tr>
      <w:tr w:rsidR="007B790A" w:rsidRPr="007B790A" w14:paraId="3E32978E" w14:textId="77777777" w:rsidTr="007C1B0A">
        <w:tc>
          <w:tcPr>
            <w:tcW w:w="1174" w:type="pct"/>
            <w:vMerge/>
          </w:tcPr>
          <w:p w14:paraId="5FA17F3B" w14:textId="77777777" w:rsidR="007B790A" w:rsidRPr="007B790A" w:rsidRDefault="007B790A" w:rsidP="007C1B0A">
            <w:pPr>
              <w:rPr>
                <w:rFonts w:ascii="Times New Roman" w:hAnsi="Times New Roman" w:cs="Times New Roman"/>
                <w:b/>
                <w:bCs/>
              </w:rPr>
            </w:pPr>
          </w:p>
        </w:tc>
        <w:tc>
          <w:tcPr>
            <w:tcW w:w="3826" w:type="pct"/>
          </w:tcPr>
          <w:p w14:paraId="519AE43B" w14:textId="77777777" w:rsidR="007B790A" w:rsidRPr="007B790A" w:rsidRDefault="007B790A" w:rsidP="007C1B0A">
            <w:pPr>
              <w:jc w:val="both"/>
              <w:rPr>
                <w:rFonts w:ascii="Times New Roman" w:hAnsi="Times New Roman" w:cs="Times New Roman"/>
                <w:b/>
                <w:bCs/>
              </w:rPr>
            </w:pPr>
            <w:r w:rsidRPr="007B790A">
              <w:rPr>
                <w:rFonts w:ascii="Times New Roman" w:hAnsi="Times New Roman" w:cs="Times New Roman"/>
                <w:b/>
                <w:bCs/>
              </w:rPr>
              <w:t>Самостоятельная работа обучающихся</w:t>
            </w:r>
          </w:p>
        </w:tc>
      </w:tr>
      <w:tr w:rsidR="007B790A" w:rsidRPr="007B790A" w14:paraId="603ACC28" w14:textId="77777777" w:rsidTr="007C1B0A">
        <w:tc>
          <w:tcPr>
            <w:tcW w:w="5000" w:type="pct"/>
            <w:gridSpan w:val="2"/>
          </w:tcPr>
          <w:p w14:paraId="35ED008C" w14:textId="77777777" w:rsidR="007B790A" w:rsidRPr="007B790A" w:rsidRDefault="007B790A" w:rsidP="007C1B0A">
            <w:pPr>
              <w:jc w:val="both"/>
              <w:rPr>
                <w:rFonts w:ascii="Times New Roman" w:hAnsi="Times New Roman" w:cs="Times New Roman"/>
                <w:b/>
                <w:bCs/>
              </w:rPr>
            </w:pPr>
            <w:r w:rsidRPr="007B790A">
              <w:rPr>
                <w:rFonts w:ascii="Times New Roman" w:hAnsi="Times New Roman" w:cs="Times New Roman"/>
                <w:b/>
                <w:bCs/>
              </w:rPr>
              <w:t>Раздел 2. Основы военной службы и медицинской подготовки</w:t>
            </w:r>
          </w:p>
        </w:tc>
      </w:tr>
      <w:tr w:rsidR="007B790A" w:rsidRPr="007B790A" w14:paraId="683F8CE1" w14:textId="77777777" w:rsidTr="007C1B0A">
        <w:tc>
          <w:tcPr>
            <w:tcW w:w="5000" w:type="pct"/>
            <w:gridSpan w:val="2"/>
          </w:tcPr>
          <w:p w14:paraId="4AB6F771" w14:textId="77777777" w:rsidR="007B790A" w:rsidRPr="007B790A" w:rsidRDefault="007B790A" w:rsidP="007C1B0A">
            <w:pPr>
              <w:jc w:val="both"/>
              <w:rPr>
                <w:rFonts w:ascii="Times New Roman" w:hAnsi="Times New Roman" w:cs="Times New Roman"/>
                <w:b/>
                <w:bCs/>
              </w:rPr>
            </w:pPr>
            <w:r w:rsidRPr="007B790A">
              <w:rPr>
                <w:rFonts w:ascii="Times New Roman" w:hAnsi="Times New Roman" w:cs="Times New Roman"/>
                <w:b/>
                <w:bCs/>
              </w:rPr>
              <w:t>Модуль «Основы военной службы» (для юношей)</w:t>
            </w:r>
          </w:p>
        </w:tc>
      </w:tr>
      <w:tr w:rsidR="007B790A" w:rsidRPr="007B790A" w14:paraId="7DEBDBED" w14:textId="77777777" w:rsidTr="007C1B0A">
        <w:tc>
          <w:tcPr>
            <w:tcW w:w="1174" w:type="pct"/>
            <w:vMerge w:val="restart"/>
          </w:tcPr>
          <w:p w14:paraId="690C83FB" w14:textId="77777777" w:rsidR="007B790A" w:rsidRPr="007B790A" w:rsidRDefault="007B790A" w:rsidP="007C1B0A">
            <w:pPr>
              <w:jc w:val="both"/>
              <w:rPr>
                <w:rFonts w:ascii="Times New Roman" w:hAnsi="Times New Roman" w:cs="Times New Roman"/>
              </w:rPr>
            </w:pPr>
            <w:r w:rsidRPr="007B790A">
              <w:rPr>
                <w:rFonts w:ascii="Times New Roman" w:hAnsi="Times New Roman" w:cs="Times New Roman"/>
                <w:b/>
                <w:bCs/>
              </w:rPr>
              <w:t>Тема 2.1.</w:t>
            </w:r>
          </w:p>
          <w:p w14:paraId="203011C5" w14:textId="77777777" w:rsidR="007B790A" w:rsidRPr="007B790A" w:rsidRDefault="007B790A" w:rsidP="007C1B0A">
            <w:pPr>
              <w:jc w:val="both"/>
              <w:rPr>
                <w:rFonts w:ascii="Times New Roman" w:hAnsi="Times New Roman" w:cs="Times New Roman"/>
              </w:rPr>
            </w:pPr>
            <w:r w:rsidRPr="007B790A">
              <w:rPr>
                <w:rFonts w:ascii="Times New Roman" w:hAnsi="Times New Roman" w:cs="Times New Roman"/>
              </w:rPr>
              <w:t>Исторический генезис военной службы в России</w:t>
            </w:r>
          </w:p>
          <w:p w14:paraId="6F268762" w14:textId="77777777" w:rsidR="007B790A" w:rsidRPr="007B790A" w:rsidRDefault="007B790A" w:rsidP="007C1B0A">
            <w:pPr>
              <w:jc w:val="both"/>
              <w:rPr>
                <w:rFonts w:ascii="Times New Roman" w:hAnsi="Times New Roman" w:cs="Times New Roman"/>
                <w:b/>
              </w:rPr>
            </w:pPr>
          </w:p>
        </w:tc>
        <w:tc>
          <w:tcPr>
            <w:tcW w:w="3826" w:type="pct"/>
          </w:tcPr>
          <w:p w14:paraId="3424AC1E" w14:textId="77777777" w:rsidR="007B790A" w:rsidRPr="007B790A" w:rsidRDefault="007B790A" w:rsidP="007C1B0A">
            <w:pPr>
              <w:jc w:val="both"/>
              <w:rPr>
                <w:rFonts w:ascii="Times New Roman" w:hAnsi="Times New Roman" w:cs="Times New Roman"/>
                <w:b/>
                <w:bCs/>
                <w:i/>
              </w:rPr>
            </w:pPr>
            <w:r w:rsidRPr="007B790A">
              <w:rPr>
                <w:rFonts w:ascii="Times New Roman" w:hAnsi="Times New Roman" w:cs="Times New Roman"/>
                <w:b/>
                <w:bCs/>
              </w:rPr>
              <w:t>Содержание учебного материала</w:t>
            </w:r>
          </w:p>
        </w:tc>
      </w:tr>
      <w:tr w:rsidR="007B790A" w:rsidRPr="007B790A" w14:paraId="7A66DE7F" w14:textId="77777777" w:rsidTr="007C1B0A">
        <w:tc>
          <w:tcPr>
            <w:tcW w:w="1174" w:type="pct"/>
            <w:vMerge/>
          </w:tcPr>
          <w:p w14:paraId="5C611BEA" w14:textId="77777777" w:rsidR="007B790A" w:rsidRPr="007B790A" w:rsidRDefault="007B790A" w:rsidP="007C1B0A">
            <w:pPr>
              <w:jc w:val="both"/>
              <w:rPr>
                <w:rFonts w:ascii="Times New Roman" w:hAnsi="Times New Roman" w:cs="Times New Roman"/>
                <w:b/>
                <w:bCs/>
                <w:i/>
              </w:rPr>
            </w:pPr>
          </w:p>
        </w:tc>
        <w:tc>
          <w:tcPr>
            <w:tcW w:w="3826" w:type="pct"/>
          </w:tcPr>
          <w:p w14:paraId="1478D3ED" w14:textId="77777777" w:rsidR="007B790A" w:rsidRPr="007B790A" w:rsidRDefault="007B790A" w:rsidP="007C1B0A">
            <w:pPr>
              <w:rPr>
                <w:rFonts w:ascii="Times New Roman" w:hAnsi="Times New Roman" w:cs="Times New Roman"/>
              </w:rPr>
            </w:pPr>
            <w:r w:rsidRPr="007B790A">
              <w:rPr>
                <w:rFonts w:ascii="Times New Roman" w:hAnsi="Times New Roman" w:cs="Times New Roman"/>
              </w:rPr>
              <w:t xml:space="preserve"> Содержание этапов институционального развития отечественной воинской службы: этап вечевого самообложения (вторая половина IX – XV вв.); этап ратной повинности (середина XV – XVII вв.); этап рекрутской повинности (1699 – 1873 гг.); этап всеобщей воинской обязанности и его три периода: имперский (1874 – 1917 гг.); советский (1918 –  1991 гг.);  современной  </w:t>
            </w:r>
            <w:r w:rsidRPr="007B790A">
              <w:rPr>
                <w:rFonts w:ascii="Times New Roman" w:hAnsi="Times New Roman" w:cs="Times New Roman"/>
              </w:rPr>
              <w:br/>
              <w:t>(с 1992 г.)</w:t>
            </w:r>
          </w:p>
        </w:tc>
      </w:tr>
      <w:tr w:rsidR="007B790A" w:rsidRPr="007B790A" w14:paraId="6BF1FC23" w14:textId="77777777" w:rsidTr="007C1B0A">
        <w:tc>
          <w:tcPr>
            <w:tcW w:w="1174" w:type="pct"/>
            <w:vMerge/>
          </w:tcPr>
          <w:p w14:paraId="57729F34" w14:textId="77777777" w:rsidR="007B790A" w:rsidRPr="007B790A" w:rsidRDefault="007B790A" w:rsidP="007C1B0A">
            <w:pPr>
              <w:jc w:val="both"/>
              <w:rPr>
                <w:rFonts w:ascii="Times New Roman" w:hAnsi="Times New Roman" w:cs="Times New Roman"/>
                <w:b/>
                <w:bCs/>
                <w:i/>
              </w:rPr>
            </w:pPr>
          </w:p>
        </w:tc>
        <w:tc>
          <w:tcPr>
            <w:tcW w:w="3826" w:type="pct"/>
          </w:tcPr>
          <w:p w14:paraId="63526B79" w14:textId="77777777" w:rsidR="007B790A" w:rsidRPr="007B790A" w:rsidRDefault="007B790A" w:rsidP="007C1B0A">
            <w:pPr>
              <w:jc w:val="both"/>
              <w:rPr>
                <w:rFonts w:ascii="Times New Roman" w:hAnsi="Times New Roman" w:cs="Times New Roman"/>
                <w:b/>
                <w:i/>
              </w:rPr>
            </w:pPr>
            <w:r w:rsidRPr="007B790A">
              <w:rPr>
                <w:rFonts w:ascii="Times New Roman" w:hAnsi="Times New Roman" w:cs="Times New Roman"/>
                <w:b/>
                <w:bCs/>
              </w:rPr>
              <w:t>В том числе практических занятий и лабораторных работ</w:t>
            </w:r>
          </w:p>
        </w:tc>
      </w:tr>
      <w:tr w:rsidR="007B790A" w:rsidRPr="007B790A" w14:paraId="06A42BB1" w14:textId="77777777" w:rsidTr="007C1B0A">
        <w:tc>
          <w:tcPr>
            <w:tcW w:w="1174" w:type="pct"/>
            <w:vMerge/>
          </w:tcPr>
          <w:p w14:paraId="3D62BC3B" w14:textId="77777777" w:rsidR="007B790A" w:rsidRPr="007B790A" w:rsidRDefault="007B790A" w:rsidP="007C1B0A">
            <w:pPr>
              <w:jc w:val="both"/>
              <w:rPr>
                <w:rFonts w:ascii="Times New Roman" w:hAnsi="Times New Roman" w:cs="Times New Roman"/>
                <w:b/>
                <w:bCs/>
                <w:i/>
              </w:rPr>
            </w:pPr>
          </w:p>
        </w:tc>
        <w:tc>
          <w:tcPr>
            <w:tcW w:w="3826" w:type="pct"/>
          </w:tcPr>
          <w:p w14:paraId="0FDC0478" w14:textId="77777777" w:rsidR="007B790A" w:rsidRPr="007B790A" w:rsidRDefault="007B790A" w:rsidP="007C1B0A">
            <w:pPr>
              <w:jc w:val="both"/>
              <w:rPr>
                <w:rFonts w:ascii="Times New Roman" w:hAnsi="Times New Roman" w:cs="Times New Roman"/>
                <w:bCs/>
                <w:iCs/>
              </w:rPr>
            </w:pPr>
            <w:r w:rsidRPr="007B790A">
              <w:rPr>
                <w:rFonts w:ascii="Times New Roman" w:hAnsi="Times New Roman" w:cs="Times New Roman"/>
              </w:rPr>
              <w:t>Практическое занятие № 4. Военная служба в исторической ретроспективе и перспективе</w:t>
            </w:r>
          </w:p>
        </w:tc>
      </w:tr>
      <w:tr w:rsidR="007B790A" w:rsidRPr="007B790A" w14:paraId="6DE60244" w14:textId="77777777" w:rsidTr="007C1B0A">
        <w:tc>
          <w:tcPr>
            <w:tcW w:w="1174" w:type="pct"/>
            <w:vMerge/>
          </w:tcPr>
          <w:p w14:paraId="632CCC56" w14:textId="77777777" w:rsidR="007B790A" w:rsidRPr="007B790A" w:rsidRDefault="007B790A" w:rsidP="007C1B0A">
            <w:pPr>
              <w:jc w:val="both"/>
              <w:rPr>
                <w:rFonts w:ascii="Times New Roman" w:hAnsi="Times New Roman" w:cs="Times New Roman"/>
                <w:b/>
                <w:bCs/>
              </w:rPr>
            </w:pPr>
          </w:p>
        </w:tc>
        <w:tc>
          <w:tcPr>
            <w:tcW w:w="3826" w:type="pct"/>
          </w:tcPr>
          <w:p w14:paraId="48A7F16F" w14:textId="77777777" w:rsidR="007B790A" w:rsidRPr="007B790A" w:rsidRDefault="007B790A" w:rsidP="007C1B0A">
            <w:pPr>
              <w:jc w:val="both"/>
              <w:rPr>
                <w:rFonts w:ascii="Times New Roman" w:hAnsi="Times New Roman" w:cs="Times New Roman"/>
                <w:b/>
                <w:bCs/>
              </w:rPr>
            </w:pPr>
            <w:r w:rsidRPr="007B790A">
              <w:rPr>
                <w:rFonts w:ascii="Times New Roman" w:hAnsi="Times New Roman" w:cs="Times New Roman"/>
                <w:b/>
                <w:bCs/>
              </w:rPr>
              <w:t>Самостоятельная работа обучающихся</w:t>
            </w:r>
          </w:p>
        </w:tc>
      </w:tr>
      <w:tr w:rsidR="007B790A" w:rsidRPr="007B790A" w14:paraId="090B2683" w14:textId="77777777" w:rsidTr="007C1B0A">
        <w:tc>
          <w:tcPr>
            <w:tcW w:w="1174" w:type="pct"/>
            <w:vMerge w:val="restart"/>
          </w:tcPr>
          <w:p w14:paraId="2BF1EDD4" w14:textId="77777777" w:rsidR="007B790A" w:rsidRPr="007B790A" w:rsidRDefault="007B790A" w:rsidP="007C1B0A">
            <w:pPr>
              <w:jc w:val="both"/>
              <w:rPr>
                <w:rFonts w:ascii="Times New Roman" w:hAnsi="Times New Roman" w:cs="Times New Roman"/>
                <w:b/>
                <w:bCs/>
              </w:rPr>
            </w:pPr>
            <w:r w:rsidRPr="007B790A">
              <w:rPr>
                <w:rFonts w:ascii="Times New Roman" w:hAnsi="Times New Roman" w:cs="Times New Roman"/>
                <w:b/>
                <w:bCs/>
              </w:rPr>
              <w:t xml:space="preserve">Тема 2.2. </w:t>
            </w:r>
            <w:r w:rsidRPr="007B790A">
              <w:rPr>
                <w:rFonts w:ascii="Times New Roman" w:hAnsi="Times New Roman" w:cs="Times New Roman"/>
              </w:rPr>
              <w:t>Аксиология военной службы</w:t>
            </w:r>
          </w:p>
        </w:tc>
        <w:tc>
          <w:tcPr>
            <w:tcW w:w="3826" w:type="pct"/>
          </w:tcPr>
          <w:p w14:paraId="7B3DB30E" w14:textId="77777777" w:rsidR="007B790A" w:rsidRPr="007B790A" w:rsidRDefault="007B790A" w:rsidP="007C1B0A">
            <w:pPr>
              <w:jc w:val="both"/>
              <w:rPr>
                <w:rFonts w:ascii="Times New Roman" w:hAnsi="Times New Roman" w:cs="Times New Roman"/>
              </w:rPr>
            </w:pPr>
            <w:r w:rsidRPr="007B790A">
              <w:rPr>
                <w:rFonts w:ascii="Times New Roman" w:hAnsi="Times New Roman" w:cs="Times New Roman"/>
                <w:b/>
                <w:bCs/>
              </w:rPr>
              <w:t>Содержание учебного материала</w:t>
            </w:r>
          </w:p>
        </w:tc>
      </w:tr>
      <w:tr w:rsidR="007B790A" w:rsidRPr="007B790A" w14:paraId="4765E538" w14:textId="77777777" w:rsidTr="007C1B0A">
        <w:trPr>
          <w:trHeight w:val="3104"/>
        </w:trPr>
        <w:tc>
          <w:tcPr>
            <w:tcW w:w="1174" w:type="pct"/>
            <w:vMerge/>
          </w:tcPr>
          <w:p w14:paraId="0BD11DF9" w14:textId="77777777" w:rsidR="007B790A" w:rsidRPr="007B790A" w:rsidRDefault="007B790A" w:rsidP="007C1B0A">
            <w:pPr>
              <w:rPr>
                <w:rFonts w:ascii="Times New Roman" w:hAnsi="Times New Roman" w:cs="Times New Roman"/>
                <w:b/>
                <w:bCs/>
              </w:rPr>
            </w:pPr>
          </w:p>
        </w:tc>
        <w:tc>
          <w:tcPr>
            <w:tcW w:w="3826" w:type="pct"/>
          </w:tcPr>
          <w:p w14:paraId="70779DA4" w14:textId="77777777" w:rsidR="007B790A" w:rsidRPr="007B790A" w:rsidRDefault="007B790A" w:rsidP="007C1B0A">
            <w:pPr>
              <w:pStyle w:val="afc"/>
              <w:shd w:val="clear" w:color="auto" w:fill="FFFFFF"/>
              <w:spacing w:after="312"/>
              <w:contextualSpacing/>
              <w:jc w:val="both"/>
              <w:rPr>
                <w:bCs/>
                <w:sz w:val="22"/>
                <w:szCs w:val="22"/>
              </w:rPr>
            </w:pPr>
            <w:r w:rsidRPr="007B790A">
              <w:rPr>
                <w:bCs/>
                <w:sz w:val="22"/>
                <w:szCs w:val="22"/>
              </w:rPr>
              <w:t>Аксиология военной службы как система представлений о ценностях</w:t>
            </w:r>
            <w:r w:rsidRPr="007B790A">
              <w:rPr>
                <w:sz w:val="22"/>
                <w:szCs w:val="22"/>
              </w:rPr>
              <w:t xml:space="preserve"> профессиональной служебной деятельности в военной сфере. </w:t>
            </w:r>
            <w:r w:rsidRPr="007B790A">
              <w:rPr>
                <w:bCs/>
                <w:sz w:val="22"/>
                <w:szCs w:val="22"/>
              </w:rPr>
              <w:t xml:space="preserve">Типология ценностей военной службы по различным основаниям: по отношению к военной деятельности (ценности-цели, ценности-средства, предметные и субъектные ценности); по отношению к </w:t>
            </w:r>
            <w:r w:rsidRPr="007B790A">
              <w:rPr>
                <w:sz w:val="22"/>
                <w:szCs w:val="22"/>
              </w:rPr>
              <w:t>сфере взаимодействия субъектов военной службы (военно-корпоративные и военно-профессиональные ценности); по отношению к личности военнослужащего в сфере военной деятельности (духовные, прагматические, витальные ценности)</w:t>
            </w:r>
            <w:r w:rsidRPr="007B790A">
              <w:rPr>
                <w:bCs/>
                <w:sz w:val="22"/>
                <w:szCs w:val="22"/>
              </w:rPr>
              <w:t xml:space="preserve"> </w:t>
            </w:r>
          </w:p>
          <w:p w14:paraId="37E781A8" w14:textId="77777777" w:rsidR="007B790A" w:rsidRPr="007B790A" w:rsidRDefault="007B790A" w:rsidP="007C1B0A">
            <w:pPr>
              <w:pStyle w:val="afc"/>
              <w:shd w:val="clear" w:color="auto" w:fill="FFFFFF"/>
              <w:contextualSpacing/>
              <w:jc w:val="both"/>
              <w:rPr>
                <w:bCs/>
                <w:sz w:val="22"/>
                <w:szCs w:val="22"/>
              </w:rPr>
            </w:pPr>
            <w:r w:rsidRPr="007B790A">
              <w:rPr>
                <w:bCs/>
                <w:sz w:val="22"/>
                <w:szCs w:val="22"/>
              </w:rPr>
              <w:t>В</w:t>
            </w:r>
            <w:r w:rsidRPr="007B790A">
              <w:rPr>
                <w:sz w:val="22"/>
                <w:szCs w:val="22"/>
              </w:rPr>
              <w:t>оенная безопасность страны, защита граждан Российской Федерации от военных угроз, обеспечение условий для обороноспособности государства</w:t>
            </w:r>
            <w:r w:rsidRPr="007B790A">
              <w:rPr>
                <w:bCs/>
                <w:sz w:val="22"/>
                <w:szCs w:val="22"/>
              </w:rPr>
              <w:t xml:space="preserve"> как ценности-цели</w:t>
            </w:r>
            <w:r w:rsidRPr="007B790A">
              <w:rPr>
                <w:sz w:val="22"/>
                <w:szCs w:val="22"/>
              </w:rPr>
              <w:t>, определяющие поведение человека в военной сфере, его отношение к военной службе и защите Отечества. Влияние ценностных ориентаций человека на его трудовую деятельность в секторе военного производства, участие в военно-патриотическом воспитании молодежи и т. п.</w:t>
            </w:r>
          </w:p>
        </w:tc>
      </w:tr>
      <w:tr w:rsidR="007B790A" w:rsidRPr="007B790A" w14:paraId="555B8A9B" w14:textId="77777777" w:rsidTr="007C1B0A">
        <w:tc>
          <w:tcPr>
            <w:tcW w:w="1174" w:type="pct"/>
            <w:vMerge/>
          </w:tcPr>
          <w:p w14:paraId="2B17715B" w14:textId="77777777" w:rsidR="007B790A" w:rsidRPr="007B790A" w:rsidRDefault="007B790A" w:rsidP="007C1B0A">
            <w:pPr>
              <w:rPr>
                <w:rFonts w:ascii="Times New Roman" w:hAnsi="Times New Roman" w:cs="Times New Roman"/>
                <w:b/>
                <w:bCs/>
              </w:rPr>
            </w:pPr>
          </w:p>
        </w:tc>
        <w:tc>
          <w:tcPr>
            <w:tcW w:w="3826" w:type="pct"/>
          </w:tcPr>
          <w:p w14:paraId="3D648BFF" w14:textId="77777777" w:rsidR="007B790A" w:rsidRPr="007B790A" w:rsidRDefault="007B790A" w:rsidP="007C1B0A">
            <w:pPr>
              <w:jc w:val="both"/>
              <w:rPr>
                <w:rFonts w:ascii="Times New Roman" w:hAnsi="Times New Roman" w:cs="Times New Roman"/>
                <w:b/>
                <w:bCs/>
              </w:rPr>
            </w:pPr>
            <w:r w:rsidRPr="007B790A">
              <w:rPr>
                <w:rFonts w:ascii="Times New Roman" w:hAnsi="Times New Roman" w:cs="Times New Roman"/>
                <w:b/>
                <w:bCs/>
              </w:rPr>
              <w:t>В том числе практических занятий и лабораторных работ</w:t>
            </w:r>
          </w:p>
        </w:tc>
      </w:tr>
      <w:tr w:rsidR="007B790A" w:rsidRPr="007B790A" w14:paraId="2C3BFBCE" w14:textId="77777777" w:rsidTr="007C1B0A">
        <w:tc>
          <w:tcPr>
            <w:tcW w:w="1174" w:type="pct"/>
            <w:vMerge/>
          </w:tcPr>
          <w:p w14:paraId="33E13566" w14:textId="77777777" w:rsidR="007B790A" w:rsidRPr="007B790A" w:rsidRDefault="007B790A" w:rsidP="007C1B0A">
            <w:pPr>
              <w:rPr>
                <w:rFonts w:ascii="Times New Roman" w:hAnsi="Times New Roman" w:cs="Times New Roman"/>
                <w:b/>
                <w:bCs/>
              </w:rPr>
            </w:pPr>
          </w:p>
        </w:tc>
        <w:tc>
          <w:tcPr>
            <w:tcW w:w="3826" w:type="pct"/>
          </w:tcPr>
          <w:p w14:paraId="61CA62C5" w14:textId="77777777" w:rsidR="007B790A" w:rsidRPr="007B790A" w:rsidRDefault="007B790A" w:rsidP="007C1B0A">
            <w:pPr>
              <w:jc w:val="both"/>
              <w:rPr>
                <w:rFonts w:ascii="Times New Roman" w:hAnsi="Times New Roman" w:cs="Times New Roman"/>
              </w:rPr>
            </w:pPr>
            <w:r w:rsidRPr="007B790A">
              <w:rPr>
                <w:rFonts w:ascii="Times New Roman" w:hAnsi="Times New Roman" w:cs="Times New Roman"/>
              </w:rPr>
              <w:t>Практическое занятие № 5. Военная служба как личностно-значимая и общественная ценность</w:t>
            </w:r>
          </w:p>
        </w:tc>
      </w:tr>
      <w:tr w:rsidR="007B790A" w:rsidRPr="007B790A" w14:paraId="6874611E" w14:textId="77777777" w:rsidTr="007C1B0A">
        <w:tc>
          <w:tcPr>
            <w:tcW w:w="1174" w:type="pct"/>
            <w:vMerge/>
          </w:tcPr>
          <w:p w14:paraId="1437D851" w14:textId="77777777" w:rsidR="007B790A" w:rsidRPr="007B790A" w:rsidRDefault="007B790A" w:rsidP="007C1B0A">
            <w:pPr>
              <w:rPr>
                <w:rFonts w:ascii="Times New Roman" w:hAnsi="Times New Roman" w:cs="Times New Roman"/>
                <w:b/>
                <w:bCs/>
              </w:rPr>
            </w:pPr>
          </w:p>
        </w:tc>
        <w:tc>
          <w:tcPr>
            <w:tcW w:w="3826" w:type="pct"/>
          </w:tcPr>
          <w:p w14:paraId="3D726408" w14:textId="77777777" w:rsidR="007B790A" w:rsidRPr="007B790A" w:rsidRDefault="007B790A" w:rsidP="007C1B0A">
            <w:pPr>
              <w:jc w:val="both"/>
              <w:rPr>
                <w:rFonts w:ascii="Times New Roman" w:hAnsi="Times New Roman" w:cs="Times New Roman"/>
                <w:b/>
                <w:bCs/>
              </w:rPr>
            </w:pPr>
            <w:r w:rsidRPr="007B790A">
              <w:rPr>
                <w:rFonts w:ascii="Times New Roman" w:hAnsi="Times New Roman" w:cs="Times New Roman"/>
                <w:b/>
                <w:bCs/>
              </w:rPr>
              <w:t>Самостоятельная работа обучающихся</w:t>
            </w:r>
          </w:p>
        </w:tc>
      </w:tr>
      <w:tr w:rsidR="007B790A" w:rsidRPr="007B790A" w14:paraId="3AC8587A" w14:textId="77777777" w:rsidTr="007C1B0A">
        <w:tc>
          <w:tcPr>
            <w:tcW w:w="1174" w:type="pct"/>
            <w:vMerge w:val="restart"/>
          </w:tcPr>
          <w:p w14:paraId="53BEB069" w14:textId="77777777" w:rsidR="007B790A" w:rsidRPr="007B790A" w:rsidRDefault="007B790A" w:rsidP="007C1B0A">
            <w:pPr>
              <w:rPr>
                <w:rFonts w:ascii="Times New Roman" w:hAnsi="Times New Roman" w:cs="Times New Roman"/>
                <w:b/>
                <w:bCs/>
              </w:rPr>
            </w:pPr>
            <w:r w:rsidRPr="007B790A">
              <w:rPr>
                <w:rFonts w:ascii="Times New Roman" w:hAnsi="Times New Roman" w:cs="Times New Roman"/>
                <w:b/>
                <w:bCs/>
              </w:rPr>
              <w:lastRenderedPageBreak/>
              <w:t>Тема 2.3.</w:t>
            </w:r>
          </w:p>
          <w:p w14:paraId="5582974A" w14:textId="77777777" w:rsidR="007B790A" w:rsidRPr="007B790A" w:rsidRDefault="007B790A" w:rsidP="007C1B0A">
            <w:pPr>
              <w:rPr>
                <w:rFonts w:ascii="Times New Roman" w:hAnsi="Times New Roman" w:cs="Times New Roman"/>
                <w:b/>
                <w:bCs/>
              </w:rPr>
            </w:pPr>
            <w:r w:rsidRPr="007B790A">
              <w:rPr>
                <w:rFonts w:ascii="Times New Roman" w:hAnsi="Times New Roman" w:cs="Times New Roman"/>
                <w:bCs/>
              </w:rPr>
              <w:t>Праксиология воинской службы</w:t>
            </w:r>
          </w:p>
        </w:tc>
        <w:tc>
          <w:tcPr>
            <w:tcW w:w="3826" w:type="pct"/>
          </w:tcPr>
          <w:p w14:paraId="0DF2E859" w14:textId="77777777" w:rsidR="007B790A" w:rsidRPr="007B790A" w:rsidRDefault="007B790A" w:rsidP="007C1B0A">
            <w:pPr>
              <w:jc w:val="both"/>
              <w:rPr>
                <w:rFonts w:ascii="Times New Roman" w:hAnsi="Times New Roman" w:cs="Times New Roman"/>
                <w:b/>
                <w:bCs/>
              </w:rPr>
            </w:pPr>
            <w:r w:rsidRPr="007B790A">
              <w:rPr>
                <w:rFonts w:ascii="Times New Roman" w:hAnsi="Times New Roman" w:cs="Times New Roman"/>
                <w:b/>
                <w:bCs/>
              </w:rPr>
              <w:t>Содержание учебного материала</w:t>
            </w:r>
          </w:p>
        </w:tc>
      </w:tr>
      <w:tr w:rsidR="007B790A" w:rsidRPr="007B790A" w14:paraId="43256EB0" w14:textId="77777777" w:rsidTr="007C1B0A">
        <w:tc>
          <w:tcPr>
            <w:tcW w:w="1174" w:type="pct"/>
            <w:vMerge/>
          </w:tcPr>
          <w:p w14:paraId="32F7185D" w14:textId="77777777" w:rsidR="007B790A" w:rsidRPr="007B790A" w:rsidRDefault="007B790A" w:rsidP="007C1B0A">
            <w:pPr>
              <w:rPr>
                <w:rFonts w:ascii="Times New Roman" w:hAnsi="Times New Roman" w:cs="Times New Roman"/>
                <w:bCs/>
              </w:rPr>
            </w:pPr>
          </w:p>
        </w:tc>
        <w:tc>
          <w:tcPr>
            <w:tcW w:w="3826" w:type="pct"/>
          </w:tcPr>
          <w:p w14:paraId="4C6E6BAB" w14:textId="77777777" w:rsidR="007B790A" w:rsidRPr="007B790A" w:rsidRDefault="007B790A" w:rsidP="007C1B0A">
            <w:pPr>
              <w:jc w:val="both"/>
              <w:rPr>
                <w:rFonts w:ascii="Times New Roman" w:hAnsi="Times New Roman" w:cs="Times New Roman"/>
              </w:rPr>
            </w:pPr>
            <w:r w:rsidRPr="007B790A">
              <w:rPr>
                <w:rFonts w:ascii="Times New Roman" w:hAnsi="Times New Roman" w:cs="Times New Roman"/>
                <w:color w:val="202122"/>
                <w:shd w:val="clear" w:color="auto" w:fill="FFFFFF"/>
              </w:rPr>
              <w:t xml:space="preserve">Праксиология военной деятельности как совокупность теоретических представлений об эффективной организации практической деятельности людей в военной сфере жизни общества. </w:t>
            </w:r>
            <w:r w:rsidRPr="007B790A">
              <w:rPr>
                <w:rFonts w:ascii="Times New Roman" w:hAnsi="Times New Roman" w:cs="Times New Roman"/>
              </w:rPr>
              <w:t>Военная служба как вид федеральной государственной службы и разновидность профессиональной служебной деятельности: особенности и предназначение. Системная характеристика военной деятельности: цель, предмет, объект, субъект, содержание, способы, результат и подсистема управления. Культура военной службы и культурологические аспекты совершенствования деятельности военнослужащих на современном этапе развития военной сферы жизни общества</w:t>
            </w:r>
          </w:p>
        </w:tc>
      </w:tr>
      <w:tr w:rsidR="007B790A" w:rsidRPr="007B790A" w14:paraId="6A9D0334" w14:textId="77777777" w:rsidTr="007C1B0A">
        <w:tc>
          <w:tcPr>
            <w:tcW w:w="1174" w:type="pct"/>
            <w:vMerge/>
          </w:tcPr>
          <w:p w14:paraId="0E14418A" w14:textId="77777777" w:rsidR="007B790A" w:rsidRPr="007B790A" w:rsidRDefault="007B790A" w:rsidP="007C1B0A">
            <w:pPr>
              <w:rPr>
                <w:rFonts w:ascii="Times New Roman" w:hAnsi="Times New Roman" w:cs="Times New Roman"/>
                <w:b/>
                <w:bCs/>
              </w:rPr>
            </w:pPr>
          </w:p>
        </w:tc>
        <w:tc>
          <w:tcPr>
            <w:tcW w:w="3826" w:type="pct"/>
          </w:tcPr>
          <w:p w14:paraId="3A22F851" w14:textId="77777777" w:rsidR="007B790A" w:rsidRPr="007B790A" w:rsidRDefault="007B790A" w:rsidP="007C1B0A">
            <w:pPr>
              <w:jc w:val="both"/>
              <w:rPr>
                <w:rFonts w:ascii="Times New Roman" w:hAnsi="Times New Roman" w:cs="Times New Roman"/>
                <w:b/>
                <w:bCs/>
              </w:rPr>
            </w:pPr>
            <w:r w:rsidRPr="007B790A">
              <w:rPr>
                <w:rFonts w:ascii="Times New Roman" w:hAnsi="Times New Roman" w:cs="Times New Roman"/>
                <w:b/>
                <w:bCs/>
              </w:rPr>
              <w:t xml:space="preserve">В том числе практических занятий и лабораторных работ </w:t>
            </w:r>
          </w:p>
        </w:tc>
      </w:tr>
      <w:tr w:rsidR="007B790A" w:rsidRPr="007B790A" w14:paraId="40104510" w14:textId="77777777" w:rsidTr="007C1B0A">
        <w:tc>
          <w:tcPr>
            <w:tcW w:w="1174" w:type="pct"/>
            <w:vMerge/>
          </w:tcPr>
          <w:p w14:paraId="2490E28B" w14:textId="77777777" w:rsidR="007B790A" w:rsidRPr="007B790A" w:rsidRDefault="007B790A" w:rsidP="007C1B0A">
            <w:pPr>
              <w:rPr>
                <w:rFonts w:ascii="Times New Roman" w:hAnsi="Times New Roman" w:cs="Times New Roman"/>
                <w:b/>
                <w:bCs/>
              </w:rPr>
            </w:pPr>
          </w:p>
        </w:tc>
        <w:tc>
          <w:tcPr>
            <w:tcW w:w="3826" w:type="pct"/>
          </w:tcPr>
          <w:p w14:paraId="654FC39D" w14:textId="77777777" w:rsidR="007B790A" w:rsidRPr="007B790A" w:rsidRDefault="007B790A" w:rsidP="007C1B0A">
            <w:pPr>
              <w:jc w:val="both"/>
              <w:rPr>
                <w:rFonts w:ascii="Times New Roman" w:hAnsi="Times New Roman" w:cs="Times New Roman"/>
                <w:bCs/>
              </w:rPr>
            </w:pPr>
            <w:r w:rsidRPr="007B790A">
              <w:rPr>
                <w:rFonts w:ascii="Times New Roman" w:hAnsi="Times New Roman" w:cs="Times New Roman"/>
                <w:bCs/>
              </w:rPr>
              <w:t>Практическое занятие № 6. Самоподготовка будущего призывника к осуществлению военной деятельности</w:t>
            </w:r>
          </w:p>
        </w:tc>
      </w:tr>
      <w:tr w:rsidR="007B790A" w:rsidRPr="007B790A" w14:paraId="143C76AA" w14:textId="77777777" w:rsidTr="007C1B0A">
        <w:tc>
          <w:tcPr>
            <w:tcW w:w="1174" w:type="pct"/>
            <w:vMerge/>
          </w:tcPr>
          <w:p w14:paraId="4B364749" w14:textId="77777777" w:rsidR="007B790A" w:rsidRPr="007B790A" w:rsidRDefault="007B790A" w:rsidP="007C1B0A">
            <w:pPr>
              <w:rPr>
                <w:rFonts w:ascii="Times New Roman" w:hAnsi="Times New Roman" w:cs="Times New Roman"/>
                <w:b/>
                <w:bCs/>
              </w:rPr>
            </w:pPr>
          </w:p>
        </w:tc>
        <w:tc>
          <w:tcPr>
            <w:tcW w:w="3826" w:type="pct"/>
          </w:tcPr>
          <w:p w14:paraId="7C599881" w14:textId="77777777" w:rsidR="007B790A" w:rsidRPr="007B790A" w:rsidRDefault="007B790A" w:rsidP="007C1B0A">
            <w:pPr>
              <w:jc w:val="both"/>
              <w:rPr>
                <w:rFonts w:ascii="Times New Roman" w:hAnsi="Times New Roman" w:cs="Times New Roman"/>
                <w:b/>
                <w:bCs/>
              </w:rPr>
            </w:pPr>
            <w:r w:rsidRPr="007B790A">
              <w:rPr>
                <w:rFonts w:ascii="Times New Roman" w:hAnsi="Times New Roman" w:cs="Times New Roman"/>
                <w:b/>
                <w:bCs/>
              </w:rPr>
              <w:t>Самостоятельная работа обучающихся</w:t>
            </w:r>
          </w:p>
        </w:tc>
      </w:tr>
      <w:tr w:rsidR="007B790A" w:rsidRPr="007B790A" w14:paraId="074F84FE" w14:textId="77777777" w:rsidTr="007C1B0A">
        <w:tc>
          <w:tcPr>
            <w:tcW w:w="1174" w:type="pct"/>
            <w:vMerge w:val="restart"/>
          </w:tcPr>
          <w:p w14:paraId="6EA11D83" w14:textId="77777777" w:rsidR="007B790A" w:rsidRPr="007B790A" w:rsidRDefault="007B790A" w:rsidP="007C1B0A">
            <w:pPr>
              <w:rPr>
                <w:rFonts w:ascii="Times New Roman" w:hAnsi="Times New Roman" w:cs="Times New Roman"/>
                <w:b/>
                <w:bCs/>
              </w:rPr>
            </w:pPr>
            <w:r w:rsidRPr="007B790A">
              <w:rPr>
                <w:rFonts w:ascii="Times New Roman" w:hAnsi="Times New Roman" w:cs="Times New Roman"/>
                <w:b/>
                <w:bCs/>
              </w:rPr>
              <w:t xml:space="preserve">Тема 2.4. Строевая, огневая и физическая подготовка  </w:t>
            </w:r>
          </w:p>
          <w:p w14:paraId="35F62EEA" w14:textId="77777777" w:rsidR="007B790A" w:rsidRPr="007B790A" w:rsidRDefault="007B790A" w:rsidP="007C1B0A">
            <w:pPr>
              <w:jc w:val="both"/>
              <w:rPr>
                <w:rFonts w:ascii="Times New Roman" w:hAnsi="Times New Roman" w:cs="Times New Roman"/>
              </w:rPr>
            </w:pPr>
          </w:p>
        </w:tc>
        <w:tc>
          <w:tcPr>
            <w:tcW w:w="3826" w:type="pct"/>
          </w:tcPr>
          <w:p w14:paraId="40729875" w14:textId="77777777" w:rsidR="007B790A" w:rsidRPr="007B790A" w:rsidRDefault="007B790A" w:rsidP="007C1B0A">
            <w:pPr>
              <w:jc w:val="both"/>
              <w:rPr>
                <w:rFonts w:ascii="Times New Roman" w:hAnsi="Times New Roman" w:cs="Times New Roman"/>
                <w:b/>
                <w:bCs/>
              </w:rPr>
            </w:pPr>
            <w:r w:rsidRPr="007B790A">
              <w:rPr>
                <w:rFonts w:ascii="Times New Roman" w:hAnsi="Times New Roman" w:cs="Times New Roman"/>
                <w:b/>
                <w:bCs/>
              </w:rPr>
              <w:t>Содержание учебного материала</w:t>
            </w:r>
          </w:p>
        </w:tc>
      </w:tr>
      <w:tr w:rsidR="007B790A" w:rsidRPr="007B790A" w14:paraId="55E2B588" w14:textId="77777777" w:rsidTr="007C1B0A">
        <w:tc>
          <w:tcPr>
            <w:tcW w:w="1174" w:type="pct"/>
            <w:vMerge/>
          </w:tcPr>
          <w:p w14:paraId="10ADB880" w14:textId="77777777" w:rsidR="007B790A" w:rsidRPr="007B790A" w:rsidRDefault="007B790A" w:rsidP="007C1B0A">
            <w:pPr>
              <w:rPr>
                <w:rFonts w:ascii="Times New Roman" w:hAnsi="Times New Roman" w:cs="Times New Roman"/>
                <w:b/>
                <w:bCs/>
              </w:rPr>
            </w:pPr>
          </w:p>
        </w:tc>
        <w:tc>
          <w:tcPr>
            <w:tcW w:w="3826" w:type="pct"/>
          </w:tcPr>
          <w:p w14:paraId="738BD120" w14:textId="77777777" w:rsidR="007B790A" w:rsidRPr="007B790A" w:rsidRDefault="007B790A" w:rsidP="007C1B0A">
            <w:pPr>
              <w:jc w:val="both"/>
              <w:rPr>
                <w:rFonts w:ascii="Times New Roman" w:hAnsi="Times New Roman" w:cs="Times New Roman"/>
              </w:rPr>
            </w:pPr>
            <w:r w:rsidRPr="007B790A">
              <w:rPr>
                <w:rFonts w:ascii="Times New Roman" w:hAnsi="Times New Roman" w:cs="Times New Roman"/>
              </w:rPr>
              <w:t>1.Строевая подготовка: строи и управление ими, строевые приемы и движение без оружия, строевые приемы и движение с оружием, выполнение воинского приветствия, выход из строя и возвращение в строй, подход к начальнику и отход от него, строи отделения, действия военнослужащих у автомобилей и на автомобилях. Огневая подготовка: материальная часть автомата Калашникова, разборка, сборка, чистка, смазка и хранение автомата, осмотр и подготовка автомата к стрельбе, ведение огня из автомата, ручные осколочные гранаты</w:t>
            </w:r>
          </w:p>
        </w:tc>
      </w:tr>
      <w:tr w:rsidR="007B790A" w:rsidRPr="007B790A" w14:paraId="47E518DC" w14:textId="77777777" w:rsidTr="007C1B0A">
        <w:tc>
          <w:tcPr>
            <w:tcW w:w="1174" w:type="pct"/>
            <w:vMerge/>
          </w:tcPr>
          <w:p w14:paraId="755AF473" w14:textId="77777777" w:rsidR="007B790A" w:rsidRPr="007B790A" w:rsidRDefault="007B790A" w:rsidP="007C1B0A">
            <w:pPr>
              <w:rPr>
                <w:rFonts w:ascii="Times New Roman" w:hAnsi="Times New Roman" w:cs="Times New Roman"/>
                <w:b/>
                <w:bCs/>
              </w:rPr>
            </w:pPr>
          </w:p>
        </w:tc>
        <w:tc>
          <w:tcPr>
            <w:tcW w:w="3826" w:type="pct"/>
          </w:tcPr>
          <w:p w14:paraId="3D60DC02" w14:textId="77777777" w:rsidR="007B790A" w:rsidRPr="007B790A" w:rsidRDefault="007B790A" w:rsidP="007C1B0A">
            <w:pPr>
              <w:jc w:val="both"/>
              <w:rPr>
                <w:rFonts w:ascii="Times New Roman" w:hAnsi="Times New Roman" w:cs="Times New Roman"/>
                <w:bCs/>
              </w:rPr>
            </w:pPr>
            <w:r w:rsidRPr="007B790A">
              <w:rPr>
                <w:rFonts w:ascii="Times New Roman" w:hAnsi="Times New Roman" w:cs="Times New Roman"/>
                <w:bCs/>
              </w:rPr>
              <w:t>2.Цель и задачи физической подготовки, содержание, средства физической подготовки. Этапы проведения физической подготовки военнослужащих. Техника выполнения физических упражнений и формирования двигательных навыков. Основные формы проведения физической подготовки: учебные занятия, утренняя физическая зарядка, попутные физические тренировки</w:t>
            </w:r>
          </w:p>
        </w:tc>
      </w:tr>
      <w:tr w:rsidR="007B790A" w:rsidRPr="007B790A" w14:paraId="62B53176" w14:textId="77777777" w:rsidTr="007C1B0A">
        <w:tc>
          <w:tcPr>
            <w:tcW w:w="1174" w:type="pct"/>
            <w:vMerge/>
          </w:tcPr>
          <w:p w14:paraId="3AF78B7C" w14:textId="77777777" w:rsidR="007B790A" w:rsidRPr="007B790A" w:rsidRDefault="007B790A" w:rsidP="007C1B0A">
            <w:pPr>
              <w:rPr>
                <w:rFonts w:ascii="Times New Roman" w:hAnsi="Times New Roman" w:cs="Times New Roman"/>
                <w:b/>
                <w:bCs/>
              </w:rPr>
            </w:pPr>
          </w:p>
        </w:tc>
        <w:tc>
          <w:tcPr>
            <w:tcW w:w="3826" w:type="pct"/>
          </w:tcPr>
          <w:p w14:paraId="45AEEC8A" w14:textId="77777777" w:rsidR="007B790A" w:rsidRPr="007B790A" w:rsidRDefault="007B790A" w:rsidP="007C1B0A">
            <w:pPr>
              <w:jc w:val="both"/>
              <w:rPr>
                <w:rFonts w:ascii="Times New Roman" w:hAnsi="Times New Roman" w:cs="Times New Roman"/>
                <w:b/>
                <w:bCs/>
              </w:rPr>
            </w:pPr>
            <w:r w:rsidRPr="007B790A">
              <w:rPr>
                <w:rFonts w:ascii="Times New Roman" w:hAnsi="Times New Roman" w:cs="Times New Roman"/>
                <w:b/>
                <w:bCs/>
              </w:rPr>
              <w:t>В том числе практических занятий и лабораторных работ</w:t>
            </w:r>
          </w:p>
        </w:tc>
      </w:tr>
      <w:tr w:rsidR="007B790A" w:rsidRPr="007B790A" w14:paraId="646BB561" w14:textId="77777777" w:rsidTr="007C1B0A">
        <w:tc>
          <w:tcPr>
            <w:tcW w:w="1174" w:type="pct"/>
            <w:vMerge/>
          </w:tcPr>
          <w:p w14:paraId="5C377912" w14:textId="77777777" w:rsidR="007B790A" w:rsidRPr="007B790A" w:rsidRDefault="007B790A" w:rsidP="007C1B0A">
            <w:pPr>
              <w:rPr>
                <w:rFonts w:ascii="Times New Roman" w:hAnsi="Times New Roman" w:cs="Times New Roman"/>
                <w:b/>
                <w:bCs/>
              </w:rPr>
            </w:pPr>
          </w:p>
        </w:tc>
        <w:tc>
          <w:tcPr>
            <w:tcW w:w="3826" w:type="pct"/>
          </w:tcPr>
          <w:p w14:paraId="572C9562" w14:textId="77777777" w:rsidR="007B790A" w:rsidRPr="007B790A" w:rsidRDefault="007B790A" w:rsidP="007C1B0A">
            <w:pPr>
              <w:jc w:val="both"/>
              <w:rPr>
                <w:rFonts w:ascii="Times New Roman" w:hAnsi="Times New Roman" w:cs="Times New Roman"/>
                <w:b/>
                <w:bCs/>
              </w:rPr>
            </w:pPr>
            <w:r w:rsidRPr="007B790A">
              <w:rPr>
                <w:rFonts w:ascii="Times New Roman" w:hAnsi="Times New Roman" w:cs="Times New Roman"/>
              </w:rPr>
              <w:t>Практическое занятие № 7. Тренинг умений строевой и физической подготовки</w:t>
            </w:r>
          </w:p>
        </w:tc>
      </w:tr>
      <w:tr w:rsidR="007B790A" w:rsidRPr="007B790A" w14:paraId="1218956A" w14:textId="77777777" w:rsidTr="007C1B0A">
        <w:tc>
          <w:tcPr>
            <w:tcW w:w="1174" w:type="pct"/>
            <w:vMerge/>
          </w:tcPr>
          <w:p w14:paraId="131A2FD8" w14:textId="77777777" w:rsidR="007B790A" w:rsidRPr="007B790A" w:rsidRDefault="007B790A" w:rsidP="007C1B0A">
            <w:pPr>
              <w:rPr>
                <w:rFonts w:ascii="Times New Roman" w:hAnsi="Times New Roman" w:cs="Times New Roman"/>
                <w:b/>
                <w:bCs/>
              </w:rPr>
            </w:pPr>
          </w:p>
        </w:tc>
        <w:tc>
          <w:tcPr>
            <w:tcW w:w="3826" w:type="pct"/>
          </w:tcPr>
          <w:p w14:paraId="6EAA30A1" w14:textId="77777777" w:rsidR="007B790A" w:rsidRPr="007B790A" w:rsidRDefault="007B790A" w:rsidP="007C1B0A">
            <w:pPr>
              <w:jc w:val="both"/>
              <w:rPr>
                <w:rFonts w:ascii="Times New Roman" w:hAnsi="Times New Roman" w:cs="Times New Roman"/>
                <w:b/>
                <w:bCs/>
              </w:rPr>
            </w:pPr>
            <w:r w:rsidRPr="007B790A">
              <w:rPr>
                <w:rFonts w:ascii="Times New Roman" w:hAnsi="Times New Roman" w:cs="Times New Roman"/>
                <w:b/>
                <w:bCs/>
              </w:rPr>
              <w:t>Самостоятельная работа обучающихся</w:t>
            </w:r>
          </w:p>
        </w:tc>
      </w:tr>
      <w:tr w:rsidR="007B790A" w:rsidRPr="007B790A" w14:paraId="776746DA" w14:textId="77777777" w:rsidTr="007C1B0A">
        <w:tc>
          <w:tcPr>
            <w:tcW w:w="1174" w:type="pct"/>
            <w:vMerge w:val="restart"/>
          </w:tcPr>
          <w:p w14:paraId="5428BFF9" w14:textId="77777777" w:rsidR="007B790A" w:rsidRPr="007B790A" w:rsidRDefault="007B790A" w:rsidP="007C1B0A">
            <w:pPr>
              <w:rPr>
                <w:rFonts w:ascii="Times New Roman" w:hAnsi="Times New Roman" w:cs="Times New Roman"/>
                <w:b/>
                <w:bCs/>
              </w:rPr>
            </w:pPr>
            <w:r w:rsidRPr="007B790A">
              <w:rPr>
                <w:rFonts w:ascii="Times New Roman" w:hAnsi="Times New Roman" w:cs="Times New Roman"/>
                <w:b/>
                <w:bCs/>
              </w:rPr>
              <w:t xml:space="preserve">Тема 2.5. </w:t>
            </w:r>
          </w:p>
          <w:p w14:paraId="3A59A3B3" w14:textId="77777777" w:rsidR="007B790A" w:rsidRPr="007B790A" w:rsidRDefault="007B790A" w:rsidP="007C1B0A">
            <w:pPr>
              <w:rPr>
                <w:rFonts w:ascii="Times New Roman" w:hAnsi="Times New Roman" w:cs="Times New Roman"/>
                <w:b/>
                <w:bCs/>
              </w:rPr>
            </w:pPr>
            <w:r w:rsidRPr="007B790A">
              <w:rPr>
                <w:rFonts w:ascii="Times New Roman" w:hAnsi="Times New Roman" w:cs="Times New Roman"/>
              </w:rPr>
              <w:t>Медико-санитарная подготовка военнослужащих</w:t>
            </w:r>
          </w:p>
        </w:tc>
        <w:tc>
          <w:tcPr>
            <w:tcW w:w="3826" w:type="pct"/>
          </w:tcPr>
          <w:p w14:paraId="1BE9E79E" w14:textId="77777777" w:rsidR="007B790A" w:rsidRPr="007B790A" w:rsidRDefault="007B790A" w:rsidP="007C1B0A">
            <w:pPr>
              <w:jc w:val="both"/>
              <w:rPr>
                <w:rFonts w:ascii="Times New Roman" w:hAnsi="Times New Roman" w:cs="Times New Roman"/>
                <w:b/>
                <w:bCs/>
              </w:rPr>
            </w:pPr>
            <w:r w:rsidRPr="007B790A">
              <w:rPr>
                <w:rFonts w:ascii="Times New Roman" w:hAnsi="Times New Roman" w:cs="Times New Roman"/>
                <w:b/>
                <w:bCs/>
              </w:rPr>
              <w:t>Содержание учебного материала</w:t>
            </w:r>
          </w:p>
        </w:tc>
      </w:tr>
      <w:tr w:rsidR="007B790A" w:rsidRPr="007B790A" w14:paraId="0B229944" w14:textId="77777777" w:rsidTr="007C1B0A">
        <w:tc>
          <w:tcPr>
            <w:tcW w:w="1174" w:type="pct"/>
            <w:vMerge/>
          </w:tcPr>
          <w:p w14:paraId="50160AB6" w14:textId="77777777" w:rsidR="007B790A" w:rsidRPr="007B790A" w:rsidRDefault="007B790A" w:rsidP="007C1B0A">
            <w:pPr>
              <w:rPr>
                <w:rFonts w:ascii="Times New Roman" w:hAnsi="Times New Roman" w:cs="Times New Roman"/>
                <w:b/>
                <w:bCs/>
              </w:rPr>
            </w:pPr>
          </w:p>
        </w:tc>
        <w:tc>
          <w:tcPr>
            <w:tcW w:w="3826" w:type="pct"/>
          </w:tcPr>
          <w:p w14:paraId="78A5C925" w14:textId="77777777" w:rsidR="007B790A" w:rsidRPr="007B790A" w:rsidRDefault="007B790A" w:rsidP="007C1B0A">
            <w:pPr>
              <w:jc w:val="both"/>
              <w:rPr>
                <w:rFonts w:ascii="Times New Roman" w:hAnsi="Times New Roman" w:cs="Times New Roman"/>
                <w:bCs/>
              </w:rPr>
            </w:pPr>
            <w:r w:rsidRPr="007B790A">
              <w:rPr>
                <w:rFonts w:ascii="Times New Roman" w:hAnsi="Times New Roman" w:cs="Times New Roman"/>
                <w:bCs/>
              </w:rPr>
              <w:t>1. Первая(доврачебная) помощь при ранениях, при ушибах, переломах, вывихах, растяжениях связок и синдроме длительного сдавливания</w:t>
            </w:r>
          </w:p>
        </w:tc>
      </w:tr>
      <w:tr w:rsidR="007B790A" w:rsidRPr="007B790A" w14:paraId="5AAED1EC" w14:textId="77777777" w:rsidTr="007C1B0A">
        <w:tc>
          <w:tcPr>
            <w:tcW w:w="1174" w:type="pct"/>
            <w:vMerge/>
          </w:tcPr>
          <w:p w14:paraId="495E6CE4" w14:textId="77777777" w:rsidR="007B790A" w:rsidRPr="007B790A" w:rsidRDefault="007B790A" w:rsidP="007C1B0A">
            <w:pPr>
              <w:rPr>
                <w:rFonts w:ascii="Times New Roman" w:hAnsi="Times New Roman" w:cs="Times New Roman"/>
                <w:b/>
                <w:bCs/>
              </w:rPr>
            </w:pPr>
          </w:p>
        </w:tc>
        <w:tc>
          <w:tcPr>
            <w:tcW w:w="3826" w:type="pct"/>
          </w:tcPr>
          <w:p w14:paraId="46844098" w14:textId="77777777" w:rsidR="007B790A" w:rsidRPr="007B790A" w:rsidRDefault="007B790A" w:rsidP="007C1B0A">
            <w:pPr>
              <w:jc w:val="both"/>
              <w:rPr>
                <w:rFonts w:ascii="Times New Roman" w:hAnsi="Times New Roman" w:cs="Times New Roman"/>
                <w:bCs/>
              </w:rPr>
            </w:pPr>
            <w:r w:rsidRPr="007B790A">
              <w:rPr>
                <w:rFonts w:ascii="Times New Roman" w:hAnsi="Times New Roman" w:cs="Times New Roman"/>
                <w:bCs/>
              </w:rPr>
              <w:t>2. Первая(доврачебная) помощь при ожогах, при поражении электрическим током, при утоплении, при перегревании/переохлаждении организма, при обморожении и общем замерзании, при отравлениях. Реанимационные мероприятия</w:t>
            </w:r>
          </w:p>
        </w:tc>
      </w:tr>
      <w:tr w:rsidR="007B790A" w:rsidRPr="007B790A" w14:paraId="54911002" w14:textId="77777777" w:rsidTr="007C1B0A">
        <w:tc>
          <w:tcPr>
            <w:tcW w:w="1174" w:type="pct"/>
            <w:vMerge/>
          </w:tcPr>
          <w:p w14:paraId="7FB8283E" w14:textId="77777777" w:rsidR="007B790A" w:rsidRPr="007B790A" w:rsidRDefault="007B790A" w:rsidP="007C1B0A">
            <w:pPr>
              <w:rPr>
                <w:rFonts w:ascii="Times New Roman" w:hAnsi="Times New Roman" w:cs="Times New Roman"/>
                <w:b/>
                <w:bCs/>
              </w:rPr>
            </w:pPr>
          </w:p>
        </w:tc>
        <w:tc>
          <w:tcPr>
            <w:tcW w:w="3826" w:type="pct"/>
          </w:tcPr>
          <w:p w14:paraId="56ECC6BC" w14:textId="77777777" w:rsidR="007B790A" w:rsidRPr="007B790A" w:rsidRDefault="007B790A" w:rsidP="007C1B0A">
            <w:pPr>
              <w:jc w:val="both"/>
              <w:rPr>
                <w:rFonts w:ascii="Times New Roman" w:hAnsi="Times New Roman" w:cs="Times New Roman"/>
                <w:b/>
                <w:bCs/>
              </w:rPr>
            </w:pPr>
            <w:r w:rsidRPr="007B790A">
              <w:rPr>
                <w:rFonts w:ascii="Times New Roman" w:hAnsi="Times New Roman" w:cs="Times New Roman"/>
                <w:b/>
                <w:bCs/>
              </w:rPr>
              <w:t>В том числе практических занятий и лабораторных работ</w:t>
            </w:r>
          </w:p>
        </w:tc>
      </w:tr>
      <w:tr w:rsidR="007B790A" w:rsidRPr="007B790A" w14:paraId="637AE3B6" w14:textId="77777777" w:rsidTr="007C1B0A">
        <w:tc>
          <w:tcPr>
            <w:tcW w:w="1174" w:type="pct"/>
            <w:vMerge/>
          </w:tcPr>
          <w:p w14:paraId="5C200447" w14:textId="77777777" w:rsidR="007B790A" w:rsidRPr="007B790A" w:rsidRDefault="007B790A" w:rsidP="007C1B0A">
            <w:pPr>
              <w:rPr>
                <w:rFonts w:ascii="Times New Roman" w:hAnsi="Times New Roman" w:cs="Times New Roman"/>
                <w:b/>
                <w:bCs/>
              </w:rPr>
            </w:pPr>
          </w:p>
        </w:tc>
        <w:tc>
          <w:tcPr>
            <w:tcW w:w="3826" w:type="pct"/>
          </w:tcPr>
          <w:p w14:paraId="5350F2AE" w14:textId="77777777" w:rsidR="007B790A" w:rsidRPr="007B790A" w:rsidRDefault="007B790A" w:rsidP="007C1B0A">
            <w:pPr>
              <w:jc w:val="both"/>
              <w:rPr>
                <w:rFonts w:ascii="Times New Roman" w:hAnsi="Times New Roman" w:cs="Times New Roman"/>
                <w:b/>
                <w:bCs/>
              </w:rPr>
            </w:pPr>
            <w:r w:rsidRPr="007B790A">
              <w:rPr>
                <w:rFonts w:ascii="Times New Roman" w:hAnsi="Times New Roman" w:cs="Times New Roman"/>
              </w:rPr>
              <w:t>Практическое занятие № 8. Тренинг умений оказания первой (доврачебной) помощи пострадавшим</w:t>
            </w:r>
          </w:p>
        </w:tc>
      </w:tr>
      <w:tr w:rsidR="007B790A" w:rsidRPr="007B790A" w14:paraId="48AD8945" w14:textId="77777777" w:rsidTr="007C1B0A">
        <w:tc>
          <w:tcPr>
            <w:tcW w:w="1174" w:type="pct"/>
            <w:vMerge/>
          </w:tcPr>
          <w:p w14:paraId="7C7EA989" w14:textId="77777777" w:rsidR="007B790A" w:rsidRPr="007B790A" w:rsidRDefault="007B790A" w:rsidP="007C1B0A">
            <w:pPr>
              <w:rPr>
                <w:rFonts w:ascii="Times New Roman" w:hAnsi="Times New Roman" w:cs="Times New Roman"/>
                <w:b/>
                <w:bCs/>
              </w:rPr>
            </w:pPr>
          </w:p>
        </w:tc>
        <w:tc>
          <w:tcPr>
            <w:tcW w:w="3826" w:type="pct"/>
          </w:tcPr>
          <w:p w14:paraId="223AE69B" w14:textId="77777777" w:rsidR="007B790A" w:rsidRPr="007B790A" w:rsidRDefault="007B790A" w:rsidP="007C1B0A">
            <w:pPr>
              <w:jc w:val="both"/>
              <w:rPr>
                <w:rFonts w:ascii="Times New Roman" w:hAnsi="Times New Roman" w:cs="Times New Roman"/>
                <w:b/>
                <w:bCs/>
              </w:rPr>
            </w:pPr>
            <w:r w:rsidRPr="007B790A">
              <w:rPr>
                <w:rFonts w:ascii="Times New Roman" w:hAnsi="Times New Roman" w:cs="Times New Roman"/>
                <w:b/>
                <w:bCs/>
              </w:rPr>
              <w:t>Самостоятельная работа обучающихся</w:t>
            </w:r>
          </w:p>
        </w:tc>
      </w:tr>
      <w:tr w:rsidR="007B790A" w:rsidRPr="007B790A" w14:paraId="4BE79702" w14:textId="77777777" w:rsidTr="007C1B0A">
        <w:tc>
          <w:tcPr>
            <w:tcW w:w="5000" w:type="pct"/>
            <w:gridSpan w:val="2"/>
          </w:tcPr>
          <w:p w14:paraId="4478086A" w14:textId="77777777" w:rsidR="007B790A" w:rsidRPr="007B790A" w:rsidRDefault="007B790A" w:rsidP="007C1B0A">
            <w:pPr>
              <w:jc w:val="both"/>
              <w:rPr>
                <w:rFonts w:ascii="Times New Roman" w:hAnsi="Times New Roman" w:cs="Times New Roman"/>
                <w:b/>
                <w:bCs/>
              </w:rPr>
            </w:pPr>
            <w:r w:rsidRPr="007B790A">
              <w:rPr>
                <w:rFonts w:ascii="Times New Roman" w:hAnsi="Times New Roman" w:cs="Times New Roman"/>
                <w:b/>
                <w:bCs/>
              </w:rPr>
              <w:t>Модуль «Основы медицинских знаний» (для девушек)</w:t>
            </w:r>
          </w:p>
        </w:tc>
      </w:tr>
      <w:tr w:rsidR="007B790A" w:rsidRPr="007B790A" w14:paraId="3F5B8AAD" w14:textId="77777777" w:rsidTr="007C1B0A">
        <w:tc>
          <w:tcPr>
            <w:tcW w:w="1174" w:type="pct"/>
            <w:vMerge w:val="restart"/>
          </w:tcPr>
          <w:p w14:paraId="0E991307" w14:textId="77777777" w:rsidR="007B790A" w:rsidRPr="007B790A" w:rsidRDefault="007B790A" w:rsidP="007C1B0A">
            <w:pPr>
              <w:rPr>
                <w:rFonts w:ascii="Times New Roman" w:hAnsi="Times New Roman" w:cs="Times New Roman"/>
              </w:rPr>
            </w:pPr>
            <w:r w:rsidRPr="007B790A">
              <w:rPr>
                <w:rFonts w:ascii="Times New Roman" w:hAnsi="Times New Roman" w:cs="Times New Roman"/>
                <w:b/>
                <w:bCs/>
              </w:rPr>
              <w:t>Тема 2.1</w:t>
            </w:r>
            <w:r w:rsidRPr="007B790A">
              <w:rPr>
                <w:rFonts w:ascii="Times New Roman" w:hAnsi="Times New Roman" w:cs="Times New Roman"/>
              </w:rPr>
              <w:t xml:space="preserve">. </w:t>
            </w:r>
          </w:p>
          <w:p w14:paraId="217BAB38" w14:textId="77777777" w:rsidR="007B790A" w:rsidRPr="007B790A" w:rsidRDefault="007B790A" w:rsidP="007C1B0A">
            <w:pPr>
              <w:rPr>
                <w:rFonts w:ascii="Times New Roman" w:hAnsi="Times New Roman" w:cs="Times New Roman"/>
              </w:rPr>
            </w:pPr>
            <w:r w:rsidRPr="007B790A">
              <w:rPr>
                <w:rFonts w:ascii="Times New Roman" w:hAnsi="Times New Roman" w:cs="Times New Roman"/>
              </w:rPr>
              <w:t xml:space="preserve">Введение </w:t>
            </w:r>
            <w:r w:rsidRPr="007B790A">
              <w:rPr>
                <w:rFonts w:ascii="Times New Roman" w:hAnsi="Times New Roman" w:cs="Times New Roman"/>
              </w:rPr>
              <w:br/>
              <w:t xml:space="preserve">в микробиологию, иммунологию </w:t>
            </w:r>
            <w:r w:rsidRPr="007B790A">
              <w:rPr>
                <w:rFonts w:ascii="Times New Roman" w:hAnsi="Times New Roman" w:cs="Times New Roman"/>
              </w:rPr>
              <w:br/>
              <w:t>и эпидемиологию</w:t>
            </w:r>
          </w:p>
        </w:tc>
        <w:tc>
          <w:tcPr>
            <w:tcW w:w="3826" w:type="pct"/>
          </w:tcPr>
          <w:p w14:paraId="20643540" w14:textId="77777777" w:rsidR="007B790A" w:rsidRPr="007B790A" w:rsidRDefault="007B790A" w:rsidP="007C1B0A">
            <w:pPr>
              <w:jc w:val="both"/>
              <w:rPr>
                <w:rFonts w:ascii="Times New Roman" w:hAnsi="Times New Roman" w:cs="Times New Roman"/>
                <w:b/>
                <w:bCs/>
                <w:i/>
              </w:rPr>
            </w:pPr>
            <w:r w:rsidRPr="007B790A">
              <w:rPr>
                <w:rFonts w:ascii="Times New Roman" w:hAnsi="Times New Roman" w:cs="Times New Roman"/>
                <w:b/>
                <w:bCs/>
              </w:rPr>
              <w:t>Содержание учебного материала</w:t>
            </w:r>
          </w:p>
        </w:tc>
      </w:tr>
      <w:tr w:rsidR="007B790A" w:rsidRPr="007B790A" w14:paraId="4C41E365" w14:textId="77777777" w:rsidTr="007C1B0A">
        <w:tc>
          <w:tcPr>
            <w:tcW w:w="1174" w:type="pct"/>
            <w:vMerge/>
          </w:tcPr>
          <w:p w14:paraId="35E3F20E" w14:textId="77777777" w:rsidR="007B790A" w:rsidRPr="007B790A" w:rsidRDefault="007B790A" w:rsidP="007C1B0A">
            <w:pPr>
              <w:rPr>
                <w:rFonts w:ascii="Times New Roman" w:hAnsi="Times New Roman" w:cs="Times New Roman"/>
                <w:b/>
                <w:bCs/>
                <w:i/>
              </w:rPr>
            </w:pPr>
          </w:p>
        </w:tc>
        <w:tc>
          <w:tcPr>
            <w:tcW w:w="3826" w:type="pct"/>
          </w:tcPr>
          <w:p w14:paraId="04C9C973" w14:textId="77777777" w:rsidR="007B790A" w:rsidRPr="007B790A" w:rsidRDefault="007B790A" w:rsidP="007C1B0A">
            <w:pPr>
              <w:jc w:val="both"/>
              <w:rPr>
                <w:rFonts w:ascii="Times New Roman" w:hAnsi="Times New Roman" w:cs="Times New Roman"/>
                <w:bCs/>
              </w:rPr>
            </w:pPr>
            <w:r w:rsidRPr="007B790A">
              <w:rPr>
                <w:rFonts w:ascii="Times New Roman" w:hAnsi="Times New Roman" w:cs="Times New Roman"/>
                <w:bCs/>
                <w:iCs/>
              </w:rPr>
              <w:t>1. Определение содержания наук микробиологии, иммунологии, эпидемиологии. История развития микробиологии. Естественный микробный фон кожи. Патогенные микроорганизмы. Бессимптомная латентная инфекция. Инфекционные заболевания и бациллоносительство. Периоды протекания инфекционных заболеваний</w:t>
            </w:r>
          </w:p>
        </w:tc>
      </w:tr>
      <w:tr w:rsidR="007B790A" w:rsidRPr="007B790A" w14:paraId="51CA4B3F" w14:textId="77777777" w:rsidTr="007C1B0A">
        <w:tc>
          <w:tcPr>
            <w:tcW w:w="1174" w:type="pct"/>
            <w:vMerge/>
          </w:tcPr>
          <w:p w14:paraId="16BD7063" w14:textId="77777777" w:rsidR="007B790A" w:rsidRPr="007B790A" w:rsidRDefault="007B790A" w:rsidP="007C1B0A">
            <w:pPr>
              <w:rPr>
                <w:rFonts w:ascii="Times New Roman" w:hAnsi="Times New Roman" w:cs="Times New Roman"/>
                <w:b/>
                <w:bCs/>
                <w:i/>
              </w:rPr>
            </w:pPr>
          </w:p>
        </w:tc>
        <w:tc>
          <w:tcPr>
            <w:tcW w:w="3826" w:type="pct"/>
          </w:tcPr>
          <w:p w14:paraId="7C8D3F82" w14:textId="77777777" w:rsidR="007B790A" w:rsidRPr="007B790A" w:rsidRDefault="007B790A" w:rsidP="007C1B0A">
            <w:pPr>
              <w:jc w:val="both"/>
              <w:rPr>
                <w:rFonts w:ascii="Times New Roman" w:hAnsi="Times New Roman" w:cs="Times New Roman"/>
                <w:bCs/>
                <w:i/>
              </w:rPr>
            </w:pPr>
            <w:r w:rsidRPr="007B790A">
              <w:rPr>
                <w:rFonts w:ascii="Times New Roman" w:hAnsi="Times New Roman" w:cs="Times New Roman"/>
                <w:bCs/>
                <w:iCs/>
              </w:rPr>
              <w:t xml:space="preserve">2. Определение понятия «иммунитет». Виды и подвиды иммунитета. Антигены </w:t>
            </w:r>
            <w:r w:rsidRPr="007B790A">
              <w:rPr>
                <w:rFonts w:ascii="Times New Roman" w:hAnsi="Times New Roman" w:cs="Times New Roman"/>
                <w:bCs/>
                <w:iCs/>
              </w:rPr>
              <w:br/>
              <w:t xml:space="preserve">и антитела. Формы приобретенного иммунитета. Иммунитет и </w:t>
            </w:r>
            <w:r w:rsidRPr="007B790A">
              <w:rPr>
                <w:rFonts w:ascii="Times New Roman" w:hAnsi="Times New Roman" w:cs="Times New Roman"/>
                <w:bCs/>
                <w:iCs/>
              </w:rPr>
              <w:lastRenderedPageBreak/>
              <w:t xml:space="preserve">восприимчивость </w:t>
            </w:r>
            <w:r w:rsidRPr="007B790A">
              <w:rPr>
                <w:rFonts w:ascii="Times New Roman" w:hAnsi="Times New Roman" w:cs="Times New Roman"/>
                <w:bCs/>
                <w:iCs/>
              </w:rPr>
              <w:br/>
              <w:t>к инфекционным заболеваниям. Методы иммунопрофилактики</w:t>
            </w:r>
          </w:p>
        </w:tc>
      </w:tr>
      <w:tr w:rsidR="007B790A" w:rsidRPr="007B790A" w14:paraId="278739BC" w14:textId="77777777" w:rsidTr="007C1B0A">
        <w:tc>
          <w:tcPr>
            <w:tcW w:w="1174" w:type="pct"/>
            <w:vMerge/>
          </w:tcPr>
          <w:p w14:paraId="58B594D0" w14:textId="77777777" w:rsidR="007B790A" w:rsidRPr="007B790A" w:rsidRDefault="007B790A" w:rsidP="007C1B0A">
            <w:pPr>
              <w:rPr>
                <w:rFonts w:ascii="Times New Roman" w:hAnsi="Times New Roman" w:cs="Times New Roman"/>
                <w:b/>
                <w:bCs/>
                <w:i/>
              </w:rPr>
            </w:pPr>
          </w:p>
        </w:tc>
        <w:tc>
          <w:tcPr>
            <w:tcW w:w="3826" w:type="pct"/>
          </w:tcPr>
          <w:p w14:paraId="491AE31A" w14:textId="77777777" w:rsidR="007B790A" w:rsidRPr="007B790A" w:rsidRDefault="007B790A" w:rsidP="007C1B0A">
            <w:pPr>
              <w:jc w:val="both"/>
              <w:rPr>
                <w:rFonts w:ascii="Times New Roman" w:hAnsi="Times New Roman" w:cs="Times New Roman"/>
              </w:rPr>
            </w:pPr>
            <w:r w:rsidRPr="007B790A">
              <w:rPr>
                <w:rFonts w:ascii="Times New Roman" w:hAnsi="Times New Roman" w:cs="Times New Roman"/>
              </w:rPr>
              <w:t>3. Общие принципы профилактики инфекционных заболеваний. Дезинфекция, ее виды и способы. Дезинсекция, ее виды и способы. Дератизация, ее виды и способы</w:t>
            </w:r>
          </w:p>
        </w:tc>
      </w:tr>
      <w:tr w:rsidR="007B790A" w:rsidRPr="007B790A" w14:paraId="001BBC5B" w14:textId="77777777" w:rsidTr="007C1B0A">
        <w:tc>
          <w:tcPr>
            <w:tcW w:w="1174" w:type="pct"/>
            <w:vMerge/>
          </w:tcPr>
          <w:p w14:paraId="09BE9A3F" w14:textId="77777777" w:rsidR="007B790A" w:rsidRPr="007B790A" w:rsidRDefault="007B790A" w:rsidP="007C1B0A">
            <w:pPr>
              <w:rPr>
                <w:rFonts w:ascii="Times New Roman" w:hAnsi="Times New Roman" w:cs="Times New Roman"/>
                <w:b/>
                <w:bCs/>
                <w:i/>
              </w:rPr>
            </w:pPr>
          </w:p>
        </w:tc>
        <w:tc>
          <w:tcPr>
            <w:tcW w:w="3826" w:type="pct"/>
          </w:tcPr>
          <w:p w14:paraId="70301828" w14:textId="77777777" w:rsidR="007B790A" w:rsidRPr="007B790A" w:rsidRDefault="007B790A" w:rsidP="007C1B0A">
            <w:pPr>
              <w:jc w:val="both"/>
              <w:rPr>
                <w:rFonts w:ascii="Times New Roman" w:hAnsi="Times New Roman" w:cs="Times New Roman"/>
                <w:b/>
                <w:bCs/>
              </w:rPr>
            </w:pPr>
            <w:r w:rsidRPr="007B790A">
              <w:rPr>
                <w:rFonts w:ascii="Times New Roman" w:hAnsi="Times New Roman" w:cs="Times New Roman"/>
                <w:b/>
                <w:bCs/>
              </w:rPr>
              <w:t>В том числе практических занятий и лабораторных работ</w:t>
            </w:r>
          </w:p>
        </w:tc>
      </w:tr>
      <w:tr w:rsidR="007B790A" w:rsidRPr="007B790A" w14:paraId="3E570EA6" w14:textId="77777777" w:rsidTr="007C1B0A">
        <w:tc>
          <w:tcPr>
            <w:tcW w:w="1174" w:type="pct"/>
            <w:vMerge/>
          </w:tcPr>
          <w:p w14:paraId="4315B26B" w14:textId="77777777" w:rsidR="007B790A" w:rsidRPr="007B790A" w:rsidRDefault="007B790A" w:rsidP="007C1B0A">
            <w:pPr>
              <w:rPr>
                <w:rFonts w:ascii="Times New Roman" w:hAnsi="Times New Roman" w:cs="Times New Roman"/>
                <w:b/>
                <w:bCs/>
                <w:i/>
              </w:rPr>
            </w:pPr>
          </w:p>
        </w:tc>
        <w:tc>
          <w:tcPr>
            <w:tcW w:w="3826" w:type="pct"/>
          </w:tcPr>
          <w:p w14:paraId="326A9807" w14:textId="77777777" w:rsidR="007B790A" w:rsidRPr="007B790A" w:rsidRDefault="007B790A" w:rsidP="007C1B0A">
            <w:pPr>
              <w:jc w:val="both"/>
              <w:rPr>
                <w:rFonts w:ascii="Times New Roman" w:hAnsi="Times New Roman" w:cs="Times New Roman"/>
                <w:b/>
                <w:iCs/>
              </w:rPr>
            </w:pPr>
            <w:r w:rsidRPr="007B790A">
              <w:rPr>
                <w:rFonts w:ascii="Times New Roman" w:hAnsi="Times New Roman" w:cs="Times New Roman"/>
                <w:bCs/>
                <w:iCs/>
              </w:rPr>
              <w:t>Практическое занятие № 9. Иммунитет и методы иммунопрофилактики</w:t>
            </w:r>
          </w:p>
        </w:tc>
      </w:tr>
      <w:tr w:rsidR="007B790A" w:rsidRPr="007B790A" w14:paraId="0BC998F0" w14:textId="77777777" w:rsidTr="007C1B0A">
        <w:tc>
          <w:tcPr>
            <w:tcW w:w="1174" w:type="pct"/>
            <w:vMerge/>
          </w:tcPr>
          <w:p w14:paraId="2CD9C26F" w14:textId="77777777" w:rsidR="007B790A" w:rsidRPr="007B790A" w:rsidRDefault="007B790A" w:rsidP="007C1B0A">
            <w:pPr>
              <w:rPr>
                <w:rFonts w:ascii="Times New Roman" w:hAnsi="Times New Roman" w:cs="Times New Roman"/>
                <w:b/>
                <w:bCs/>
                <w:i/>
              </w:rPr>
            </w:pPr>
          </w:p>
        </w:tc>
        <w:tc>
          <w:tcPr>
            <w:tcW w:w="3826" w:type="pct"/>
          </w:tcPr>
          <w:p w14:paraId="3904E4C8" w14:textId="77777777" w:rsidR="007B790A" w:rsidRPr="007B790A" w:rsidRDefault="007B790A" w:rsidP="007C1B0A">
            <w:pPr>
              <w:jc w:val="both"/>
              <w:rPr>
                <w:rFonts w:ascii="Times New Roman" w:hAnsi="Times New Roman" w:cs="Times New Roman"/>
                <w:b/>
                <w:iCs/>
              </w:rPr>
            </w:pPr>
            <w:r w:rsidRPr="007B790A">
              <w:rPr>
                <w:rFonts w:ascii="Times New Roman" w:hAnsi="Times New Roman" w:cs="Times New Roman"/>
                <w:bCs/>
                <w:iCs/>
              </w:rPr>
              <w:t xml:space="preserve">Практическое занятие № 10. Правила проведения плановых мероприятий </w:t>
            </w:r>
            <w:r w:rsidRPr="007B790A">
              <w:rPr>
                <w:rFonts w:ascii="Times New Roman" w:hAnsi="Times New Roman" w:cs="Times New Roman"/>
                <w:bCs/>
                <w:iCs/>
              </w:rPr>
              <w:br/>
              <w:t>по дезинфекции, дезинсекции и дератизации</w:t>
            </w:r>
          </w:p>
        </w:tc>
      </w:tr>
      <w:tr w:rsidR="007B790A" w:rsidRPr="007B790A" w14:paraId="74E8FF61" w14:textId="77777777" w:rsidTr="007C1B0A">
        <w:tc>
          <w:tcPr>
            <w:tcW w:w="1174" w:type="pct"/>
            <w:vMerge/>
          </w:tcPr>
          <w:p w14:paraId="4FFCDF37" w14:textId="77777777" w:rsidR="007B790A" w:rsidRPr="007B790A" w:rsidRDefault="007B790A" w:rsidP="007C1B0A">
            <w:pPr>
              <w:rPr>
                <w:rFonts w:ascii="Times New Roman" w:hAnsi="Times New Roman" w:cs="Times New Roman"/>
                <w:b/>
                <w:bCs/>
              </w:rPr>
            </w:pPr>
          </w:p>
        </w:tc>
        <w:tc>
          <w:tcPr>
            <w:tcW w:w="3826" w:type="pct"/>
          </w:tcPr>
          <w:p w14:paraId="330C2B61" w14:textId="77777777" w:rsidR="007B790A" w:rsidRPr="007B790A" w:rsidRDefault="007B790A" w:rsidP="007C1B0A">
            <w:pPr>
              <w:jc w:val="both"/>
              <w:rPr>
                <w:rFonts w:ascii="Times New Roman" w:hAnsi="Times New Roman" w:cs="Times New Roman"/>
                <w:b/>
                <w:bCs/>
              </w:rPr>
            </w:pPr>
            <w:r w:rsidRPr="007B790A">
              <w:rPr>
                <w:rFonts w:ascii="Times New Roman" w:hAnsi="Times New Roman" w:cs="Times New Roman"/>
                <w:b/>
                <w:bCs/>
              </w:rPr>
              <w:t>Самостоятельная работа обучающихся</w:t>
            </w:r>
          </w:p>
        </w:tc>
      </w:tr>
      <w:tr w:rsidR="007B790A" w:rsidRPr="007B790A" w14:paraId="6CD39785" w14:textId="77777777" w:rsidTr="007C1B0A">
        <w:tc>
          <w:tcPr>
            <w:tcW w:w="1174" w:type="pct"/>
            <w:vMerge w:val="restart"/>
          </w:tcPr>
          <w:p w14:paraId="299A0F98" w14:textId="77777777" w:rsidR="007B790A" w:rsidRPr="007B790A" w:rsidRDefault="007B790A" w:rsidP="007C1B0A">
            <w:pPr>
              <w:rPr>
                <w:rFonts w:ascii="Times New Roman" w:hAnsi="Times New Roman" w:cs="Times New Roman"/>
                <w:b/>
                <w:bCs/>
              </w:rPr>
            </w:pPr>
            <w:r w:rsidRPr="007B790A">
              <w:rPr>
                <w:rFonts w:ascii="Times New Roman" w:hAnsi="Times New Roman" w:cs="Times New Roman"/>
                <w:b/>
                <w:bCs/>
              </w:rPr>
              <w:t xml:space="preserve">Тема 2.2. </w:t>
            </w:r>
          </w:p>
          <w:p w14:paraId="16550EAA" w14:textId="77777777" w:rsidR="007B790A" w:rsidRPr="007B790A" w:rsidRDefault="007B790A" w:rsidP="007C1B0A">
            <w:pPr>
              <w:rPr>
                <w:rFonts w:ascii="Times New Roman" w:hAnsi="Times New Roman" w:cs="Times New Roman"/>
                <w:b/>
                <w:bCs/>
              </w:rPr>
            </w:pPr>
            <w:r w:rsidRPr="007B790A">
              <w:rPr>
                <w:rFonts w:ascii="Times New Roman" w:hAnsi="Times New Roman" w:cs="Times New Roman"/>
              </w:rPr>
              <w:t xml:space="preserve">Оказание первой (доврачебной) помощи при неотложных состояниях </w:t>
            </w:r>
            <w:r w:rsidRPr="007B790A">
              <w:rPr>
                <w:rFonts w:ascii="Times New Roman" w:hAnsi="Times New Roman" w:cs="Times New Roman"/>
              </w:rPr>
              <w:br/>
              <w:t>и травматизме</w:t>
            </w:r>
          </w:p>
        </w:tc>
        <w:tc>
          <w:tcPr>
            <w:tcW w:w="3826" w:type="pct"/>
          </w:tcPr>
          <w:p w14:paraId="58205E6E" w14:textId="77777777" w:rsidR="007B790A" w:rsidRPr="007B790A" w:rsidRDefault="007B790A" w:rsidP="007C1B0A">
            <w:pPr>
              <w:jc w:val="both"/>
              <w:rPr>
                <w:rFonts w:ascii="Times New Roman" w:hAnsi="Times New Roman" w:cs="Times New Roman"/>
              </w:rPr>
            </w:pPr>
            <w:r w:rsidRPr="007B790A">
              <w:rPr>
                <w:rFonts w:ascii="Times New Roman" w:hAnsi="Times New Roman" w:cs="Times New Roman"/>
                <w:b/>
                <w:bCs/>
              </w:rPr>
              <w:t>Содержание учебного материала</w:t>
            </w:r>
          </w:p>
        </w:tc>
      </w:tr>
      <w:tr w:rsidR="007B790A" w:rsidRPr="007B790A" w14:paraId="1949B9A1" w14:textId="77777777" w:rsidTr="007C1B0A">
        <w:tc>
          <w:tcPr>
            <w:tcW w:w="1174" w:type="pct"/>
            <w:vMerge/>
          </w:tcPr>
          <w:p w14:paraId="0C68C94C" w14:textId="77777777" w:rsidR="007B790A" w:rsidRPr="007B790A" w:rsidRDefault="007B790A" w:rsidP="007C1B0A">
            <w:pPr>
              <w:rPr>
                <w:rFonts w:ascii="Times New Roman" w:hAnsi="Times New Roman" w:cs="Times New Roman"/>
                <w:b/>
                <w:bCs/>
              </w:rPr>
            </w:pPr>
          </w:p>
        </w:tc>
        <w:tc>
          <w:tcPr>
            <w:tcW w:w="3826" w:type="pct"/>
          </w:tcPr>
          <w:p w14:paraId="2AFF2561" w14:textId="77777777" w:rsidR="007B790A" w:rsidRPr="007B790A" w:rsidRDefault="007B790A" w:rsidP="007C1B0A">
            <w:pPr>
              <w:jc w:val="both"/>
              <w:rPr>
                <w:rFonts w:ascii="Times New Roman" w:hAnsi="Times New Roman" w:cs="Times New Roman"/>
                <w:bCs/>
              </w:rPr>
            </w:pPr>
            <w:r w:rsidRPr="007B790A">
              <w:rPr>
                <w:rFonts w:ascii="Times New Roman" w:hAnsi="Times New Roman" w:cs="Times New Roman"/>
                <w:bCs/>
              </w:rPr>
              <w:t>1. Понятие о неотложных состояниях, причины и факторы их вызывающие. Оказание первой доврачебной помощи при неотложных состояниях: ожогах, электротравмах, поражении молнией, отморожении, тепловом ударе, утоплении, отравлении, инсульте, мигрени. Методы доврачебной реанимации</w:t>
            </w:r>
          </w:p>
        </w:tc>
      </w:tr>
      <w:tr w:rsidR="007B790A" w:rsidRPr="007B790A" w14:paraId="328F686A" w14:textId="77777777" w:rsidTr="007C1B0A">
        <w:tc>
          <w:tcPr>
            <w:tcW w:w="1174" w:type="pct"/>
            <w:vMerge/>
          </w:tcPr>
          <w:p w14:paraId="3C632297" w14:textId="77777777" w:rsidR="007B790A" w:rsidRPr="007B790A" w:rsidRDefault="007B790A" w:rsidP="007C1B0A">
            <w:pPr>
              <w:rPr>
                <w:rFonts w:ascii="Times New Roman" w:hAnsi="Times New Roman" w:cs="Times New Roman"/>
                <w:b/>
                <w:bCs/>
              </w:rPr>
            </w:pPr>
          </w:p>
        </w:tc>
        <w:tc>
          <w:tcPr>
            <w:tcW w:w="3826" w:type="pct"/>
          </w:tcPr>
          <w:p w14:paraId="4232D12C" w14:textId="77777777" w:rsidR="007B790A" w:rsidRPr="007B790A" w:rsidRDefault="007B790A" w:rsidP="007C1B0A">
            <w:pPr>
              <w:jc w:val="both"/>
              <w:rPr>
                <w:rFonts w:ascii="Times New Roman" w:hAnsi="Times New Roman" w:cs="Times New Roman"/>
                <w:bCs/>
              </w:rPr>
            </w:pPr>
            <w:r w:rsidRPr="007B790A">
              <w:rPr>
                <w:rFonts w:ascii="Times New Roman" w:hAnsi="Times New Roman" w:cs="Times New Roman"/>
                <w:bCs/>
              </w:rPr>
              <w:t>2. Проблема травматизма. Понятие травмы. Виды травматических повреждений. Меры профилактики травматизма. Оказание первой (доврачебной) помощи при травмах</w:t>
            </w:r>
          </w:p>
        </w:tc>
      </w:tr>
      <w:tr w:rsidR="007B790A" w:rsidRPr="007B790A" w14:paraId="072007AE" w14:textId="77777777" w:rsidTr="007C1B0A">
        <w:tc>
          <w:tcPr>
            <w:tcW w:w="1174" w:type="pct"/>
            <w:vMerge/>
          </w:tcPr>
          <w:p w14:paraId="42A585C5" w14:textId="77777777" w:rsidR="007B790A" w:rsidRPr="007B790A" w:rsidRDefault="007B790A" w:rsidP="007C1B0A">
            <w:pPr>
              <w:rPr>
                <w:rFonts w:ascii="Times New Roman" w:hAnsi="Times New Roman" w:cs="Times New Roman"/>
                <w:b/>
                <w:bCs/>
              </w:rPr>
            </w:pPr>
          </w:p>
        </w:tc>
        <w:tc>
          <w:tcPr>
            <w:tcW w:w="3826" w:type="pct"/>
          </w:tcPr>
          <w:p w14:paraId="6309B98B" w14:textId="77777777" w:rsidR="007B790A" w:rsidRPr="007B790A" w:rsidRDefault="007B790A" w:rsidP="007C1B0A">
            <w:pPr>
              <w:jc w:val="both"/>
              <w:rPr>
                <w:rFonts w:ascii="Times New Roman" w:hAnsi="Times New Roman" w:cs="Times New Roman"/>
                <w:b/>
                <w:bCs/>
              </w:rPr>
            </w:pPr>
            <w:r w:rsidRPr="007B790A">
              <w:rPr>
                <w:rFonts w:ascii="Times New Roman" w:hAnsi="Times New Roman" w:cs="Times New Roman"/>
                <w:b/>
                <w:bCs/>
              </w:rPr>
              <w:t>В том числе практических занятий и лабораторных работ</w:t>
            </w:r>
          </w:p>
        </w:tc>
      </w:tr>
      <w:tr w:rsidR="007B790A" w:rsidRPr="007B790A" w14:paraId="0ADDCEC6" w14:textId="77777777" w:rsidTr="007C1B0A">
        <w:tc>
          <w:tcPr>
            <w:tcW w:w="1174" w:type="pct"/>
            <w:vMerge/>
          </w:tcPr>
          <w:p w14:paraId="72D34D30" w14:textId="77777777" w:rsidR="007B790A" w:rsidRPr="007B790A" w:rsidRDefault="007B790A" w:rsidP="007C1B0A">
            <w:pPr>
              <w:rPr>
                <w:rFonts w:ascii="Times New Roman" w:hAnsi="Times New Roman" w:cs="Times New Roman"/>
                <w:b/>
                <w:bCs/>
              </w:rPr>
            </w:pPr>
          </w:p>
        </w:tc>
        <w:tc>
          <w:tcPr>
            <w:tcW w:w="3826" w:type="pct"/>
          </w:tcPr>
          <w:p w14:paraId="2F45265F" w14:textId="77777777" w:rsidR="007B790A" w:rsidRPr="007B790A" w:rsidRDefault="007B790A" w:rsidP="007C1B0A">
            <w:pPr>
              <w:jc w:val="both"/>
              <w:rPr>
                <w:rFonts w:ascii="Times New Roman" w:hAnsi="Times New Roman" w:cs="Times New Roman"/>
              </w:rPr>
            </w:pPr>
            <w:r w:rsidRPr="007B790A">
              <w:rPr>
                <w:rFonts w:ascii="Times New Roman" w:hAnsi="Times New Roman" w:cs="Times New Roman"/>
              </w:rPr>
              <w:t>Практическое занятие №11. Тренинг умений оказания первой (доврачебной) помощи при неотложных состояниях</w:t>
            </w:r>
          </w:p>
        </w:tc>
      </w:tr>
      <w:tr w:rsidR="007B790A" w:rsidRPr="007B790A" w14:paraId="1F3CC70A" w14:textId="77777777" w:rsidTr="007C1B0A">
        <w:tc>
          <w:tcPr>
            <w:tcW w:w="1174" w:type="pct"/>
            <w:vMerge/>
          </w:tcPr>
          <w:p w14:paraId="7A52479C" w14:textId="77777777" w:rsidR="007B790A" w:rsidRPr="007B790A" w:rsidRDefault="007B790A" w:rsidP="007C1B0A">
            <w:pPr>
              <w:rPr>
                <w:rFonts w:ascii="Times New Roman" w:hAnsi="Times New Roman" w:cs="Times New Roman"/>
                <w:b/>
                <w:bCs/>
              </w:rPr>
            </w:pPr>
          </w:p>
        </w:tc>
        <w:tc>
          <w:tcPr>
            <w:tcW w:w="3826" w:type="pct"/>
          </w:tcPr>
          <w:p w14:paraId="41922907" w14:textId="77777777" w:rsidR="007B790A" w:rsidRPr="007B790A" w:rsidRDefault="007B790A" w:rsidP="007C1B0A">
            <w:pPr>
              <w:jc w:val="both"/>
              <w:rPr>
                <w:rFonts w:ascii="Times New Roman" w:hAnsi="Times New Roman" w:cs="Times New Roman"/>
              </w:rPr>
            </w:pPr>
            <w:r w:rsidRPr="007B790A">
              <w:rPr>
                <w:rFonts w:ascii="Times New Roman" w:hAnsi="Times New Roman" w:cs="Times New Roman"/>
              </w:rPr>
              <w:t>Практическое занятие № 12. Тренинг умений оказания первой (доврачебной) помощи при травматизме</w:t>
            </w:r>
          </w:p>
        </w:tc>
      </w:tr>
      <w:tr w:rsidR="007B790A" w:rsidRPr="007B790A" w14:paraId="6BBD98D4" w14:textId="77777777" w:rsidTr="007C1B0A">
        <w:tc>
          <w:tcPr>
            <w:tcW w:w="1174" w:type="pct"/>
            <w:vMerge/>
          </w:tcPr>
          <w:p w14:paraId="79AC87C5" w14:textId="77777777" w:rsidR="007B790A" w:rsidRPr="007B790A" w:rsidRDefault="007B790A" w:rsidP="007C1B0A">
            <w:pPr>
              <w:rPr>
                <w:rFonts w:ascii="Times New Roman" w:hAnsi="Times New Roman" w:cs="Times New Roman"/>
                <w:b/>
                <w:bCs/>
              </w:rPr>
            </w:pPr>
          </w:p>
        </w:tc>
        <w:tc>
          <w:tcPr>
            <w:tcW w:w="3826" w:type="pct"/>
          </w:tcPr>
          <w:p w14:paraId="6AE19929" w14:textId="77777777" w:rsidR="007B790A" w:rsidRPr="007B790A" w:rsidRDefault="007B790A" w:rsidP="007C1B0A">
            <w:pPr>
              <w:jc w:val="both"/>
              <w:rPr>
                <w:rFonts w:ascii="Times New Roman" w:hAnsi="Times New Roman" w:cs="Times New Roman"/>
                <w:b/>
                <w:bCs/>
              </w:rPr>
            </w:pPr>
            <w:r w:rsidRPr="007B790A">
              <w:rPr>
                <w:rFonts w:ascii="Times New Roman" w:hAnsi="Times New Roman" w:cs="Times New Roman"/>
                <w:b/>
                <w:bCs/>
              </w:rPr>
              <w:t>Самостоятельная работа обучающихся</w:t>
            </w:r>
          </w:p>
        </w:tc>
      </w:tr>
      <w:tr w:rsidR="007B790A" w:rsidRPr="007B790A" w14:paraId="06567E5F" w14:textId="77777777" w:rsidTr="007C1B0A">
        <w:tc>
          <w:tcPr>
            <w:tcW w:w="1174" w:type="pct"/>
            <w:vMerge w:val="restart"/>
          </w:tcPr>
          <w:p w14:paraId="639CDC3F" w14:textId="77777777" w:rsidR="007B790A" w:rsidRPr="007B790A" w:rsidRDefault="007B790A" w:rsidP="007C1B0A">
            <w:pPr>
              <w:rPr>
                <w:rFonts w:ascii="Times New Roman" w:hAnsi="Times New Roman" w:cs="Times New Roman"/>
                <w:b/>
                <w:bCs/>
              </w:rPr>
            </w:pPr>
            <w:r w:rsidRPr="007B790A">
              <w:rPr>
                <w:rFonts w:ascii="Times New Roman" w:hAnsi="Times New Roman" w:cs="Times New Roman"/>
                <w:b/>
                <w:bCs/>
              </w:rPr>
              <w:t xml:space="preserve">Тема 2.3. </w:t>
            </w:r>
          </w:p>
          <w:p w14:paraId="13BA57FF" w14:textId="77777777" w:rsidR="007B790A" w:rsidRPr="007B790A" w:rsidRDefault="007B790A" w:rsidP="007C1B0A">
            <w:pPr>
              <w:jc w:val="both"/>
              <w:rPr>
                <w:rFonts w:ascii="Times New Roman" w:hAnsi="Times New Roman" w:cs="Times New Roman"/>
              </w:rPr>
            </w:pPr>
            <w:r w:rsidRPr="007B790A">
              <w:rPr>
                <w:rFonts w:ascii="Times New Roman" w:hAnsi="Times New Roman" w:cs="Times New Roman"/>
              </w:rPr>
              <w:t>Обеспечение здорового образа жизни</w:t>
            </w:r>
          </w:p>
        </w:tc>
        <w:tc>
          <w:tcPr>
            <w:tcW w:w="3826" w:type="pct"/>
          </w:tcPr>
          <w:p w14:paraId="6ECE95D2" w14:textId="77777777" w:rsidR="007B790A" w:rsidRPr="007B790A" w:rsidRDefault="007B790A" w:rsidP="007C1B0A">
            <w:pPr>
              <w:jc w:val="both"/>
              <w:rPr>
                <w:rFonts w:ascii="Times New Roman" w:hAnsi="Times New Roman" w:cs="Times New Roman"/>
                <w:b/>
                <w:bCs/>
              </w:rPr>
            </w:pPr>
            <w:r w:rsidRPr="007B790A">
              <w:rPr>
                <w:rFonts w:ascii="Times New Roman" w:hAnsi="Times New Roman" w:cs="Times New Roman"/>
                <w:b/>
                <w:bCs/>
              </w:rPr>
              <w:t>Содержание учебного материала</w:t>
            </w:r>
          </w:p>
        </w:tc>
      </w:tr>
      <w:tr w:rsidR="007B790A" w:rsidRPr="007B790A" w14:paraId="4CFFAB8D" w14:textId="77777777" w:rsidTr="007C1B0A">
        <w:tc>
          <w:tcPr>
            <w:tcW w:w="1174" w:type="pct"/>
            <w:vMerge/>
          </w:tcPr>
          <w:p w14:paraId="3F3AB756" w14:textId="77777777" w:rsidR="007B790A" w:rsidRPr="007B790A" w:rsidRDefault="007B790A" w:rsidP="007C1B0A">
            <w:pPr>
              <w:rPr>
                <w:rFonts w:ascii="Times New Roman" w:hAnsi="Times New Roman" w:cs="Times New Roman"/>
                <w:b/>
                <w:bCs/>
              </w:rPr>
            </w:pPr>
          </w:p>
        </w:tc>
        <w:tc>
          <w:tcPr>
            <w:tcW w:w="3826" w:type="pct"/>
          </w:tcPr>
          <w:p w14:paraId="4A983A41" w14:textId="77777777" w:rsidR="007B790A" w:rsidRPr="007B790A" w:rsidRDefault="007B790A" w:rsidP="007C1B0A">
            <w:pPr>
              <w:jc w:val="both"/>
              <w:rPr>
                <w:rFonts w:ascii="Times New Roman" w:hAnsi="Times New Roman" w:cs="Times New Roman"/>
              </w:rPr>
            </w:pPr>
            <w:r w:rsidRPr="007B790A">
              <w:rPr>
                <w:rFonts w:ascii="Times New Roman" w:hAnsi="Times New Roman" w:cs="Times New Roman"/>
                <w:bCs/>
              </w:rPr>
              <w:t>1.</w:t>
            </w:r>
            <w:r w:rsidRPr="007B790A">
              <w:rPr>
                <w:rFonts w:ascii="Times New Roman" w:hAnsi="Times New Roman" w:cs="Times New Roman"/>
              </w:rPr>
              <w:t xml:space="preserve"> Здоровье и его основные показатели. Факторы формирования здоровья. Здоровый образ жизни и его составляющие</w:t>
            </w:r>
          </w:p>
        </w:tc>
      </w:tr>
      <w:tr w:rsidR="007B790A" w:rsidRPr="007B790A" w14:paraId="0A82F08C" w14:textId="77777777" w:rsidTr="007C1B0A">
        <w:tc>
          <w:tcPr>
            <w:tcW w:w="1174" w:type="pct"/>
            <w:vMerge/>
          </w:tcPr>
          <w:p w14:paraId="07651532" w14:textId="77777777" w:rsidR="007B790A" w:rsidRPr="007B790A" w:rsidRDefault="007B790A" w:rsidP="007C1B0A">
            <w:pPr>
              <w:rPr>
                <w:rFonts w:ascii="Times New Roman" w:hAnsi="Times New Roman" w:cs="Times New Roman"/>
                <w:b/>
                <w:bCs/>
              </w:rPr>
            </w:pPr>
          </w:p>
        </w:tc>
        <w:tc>
          <w:tcPr>
            <w:tcW w:w="3826" w:type="pct"/>
          </w:tcPr>
          <w:p w14:paraId="4BEAD1E4" w14:textId="77777777" w:rsidR="007B790A" w:rsidRPr="007B790A" w:rsidRDefault="007B790A" w:rsidP="007C1B0A">
            <w:pPr>
              <w:jc w:val="both"/>
              <w:rPr>
                <w:rFonts w:ascii="Times New Roman" w:hAnsi="Times New Roman" w:cs="Times New Roman"/>
                <w:bCs/>
              </w:rPr>
            </w:pPr>
            <w:r w:rsidRPr="007B790A">
              <w:rPr>
                <w:rFonts w:ascii="Times New Roman" w:hAnsi="Times New Roman" w:cs="Times New Roman"/>
                <w:bCs/>
              </w:rPr>
              <w:t>2.</w:t>
            </w:r>
            <w:r w:rsidRPr="007B790A">
              <w:rPr>
                <w:rFonts w:ascii="Times New Roman" w:hAnsi="Times New Roman" w:cs="Times New Roman"/>
              </w:rPr>
              <w:t>Медико-гигиенические аспекты здорового образа жизни. Двигательная активность и здоровье. Питание и здоровье. Факторы риска для здоровья. Вредные привычки и их профилактика</w:t>
            </w:r>
          </w:p>
        </w:tc>
      </w:tr>
      <w:tr w:rsidR="007B790A" w:rsidRPr="007B790A" w14:paraId="5A01D8E6" w14:textId="77777777" w:rsidTr="007C1B0A">
        <w:tc>
          <w:tcPr>
            <w:tcW w:w="1174" w:type="pct"/>
            <w:vMerge/>
          </w:tcPr>
          <w:p w14:paraId="5C52E0BB" w14:textId="77777777" w:rsidR="007B790A" w:rsidRPr="007B790A" w:rsidRDefault="007B790A" w:rsidP="007C1B0A">
            <w:pPr>
              <w:rPr>
                <w:rFonts w:ascii="Times New Roman" w:hAnsi="Times New Roman" w:cs="Times New Roman"/>
                <w:b/>
                <w:bCs/>
              </w:rPr>
            </w:pPr>
          </w:p>
        </w:tc>
        <w:tc>
          <w:tcPr>
            <w:tcW w:w="3826" w:type="pct"/>
          </w:tcPr>
          <w:p w14:paraId="728456C6" w14:textId="77777777" w:rsidR="007B790A" w:rsidRPr="007B790A" w:rsidRDefault="007B790A" w:rsidP="007C1B0A">
            <w:pPr>
              <w:jc w:val="both"/>
              <w:rPr>
                <w:rFonts w:ascii="Times New Roman" w:hAnsi="Times New Roman" w:cs="Times New Roman"/>
                <w:b/>
                <w:bCs/>
              </w:rPr>
            </w:pPr>
            <w:r w:rsidRPr="007B790A">
              <w:rPr>
                <w:rFonts w:ascii="Times New Roman" w:hAnsi="Times New Roman" w:cs="Times New Roman"/>
                <w:b/>
                <w:bCs/>
              </w:rPr>
              <w:t>В том числе практических занятий и лабораторных работ</w:t>
            </w:r>
          </w:p>
        </w:tc>
      </w:tr>
      <w:tr w:rsidR="007B790A" w:rsidRPr="007B790A" w14:paraId="20DDB985" w14:textId="77777777" w:rsidTr="007C1B0A">
        <w:tc>
          <w:tcPr>
            <w:tcW w:w="1174" w:type="pct"/>
            <w:vMerge/>
          </w:tcPr>
          <w:p w14:paraId="13EAC9D9" w14:textId="77777777" w:rsidR="007B790A" w:rsidRPr="007B790A" w:rsidRDefault="007B790A" w:rsidP="007C1B0A">
            <w:pPr>
              <w:rPr>
                <w:rFonts w:ascii="Times New Roman" w:hAnsi="Times New Roman" w:cs="Times New Roman"/>
                <w:b/>
                <w:bCs/>
              </w:rPr>
            </w:pPr>
          </w:p>
        </w:tc>
        <w:tc>
          <w:tcPr>
            <w:tcW w:w="3826" w:type="pct"/>
          </w:tcPr>
          <w:p w14:paraId="314E3897" w14:textId="77777777" w:rsidR="007B790A" w:rsidRPr="007B790A" w:rsidRDefault="007B790A" w:rsidP="007C1B0A">
            <w:pPr>
              <w:jc w:val="both"/>
              <w:rPr>
                <w:rFonts w:ascii="Times New Roman" w:hAnsi="Times New Roman" w:cs="Times New Roman"/>
                <w:b/>
                <w:bCs/>
              </w:rPr>
            </w:pPr>
            <w:r w:rsidRPr="007B790A">
              <w:rPr>
                <w:rFonts w:ascii="Times New Roman" w:hAnsi="Times New Roman" w:cs="Times New Roman"/>
              </w:rPr>
              <w:t xml:space="preserve">Практическое занятие № 13. Оценка физического состояния. Составление индивидуальных карт здоровья с режимом дня, графиком питания </w:t>
            </w:r>
          </w:p>
        </w:tc>
      </w:tr>
      <w:tr w:rsidR="007B790A" w:rsidRPr="007B790A" w14:paraId="73AA2505" w14:textId="77777777" w:rsidTr="007C1B0A">
        <w:tc>
          <w:tcPr>
            <w:tcW w:w="1174" w:type="pct"/>
            <w:vMerge/>
          </w:tcPr>
          <w:p w14:paraId="7522F3C9" w14:textId="77777777" w:rsidR="007B790A" w:rsidRPr="007B790A" w:rsidRDefault="007B790A" w:rsidP="007C1B0A">
            <w:pPr>
              <w:rPr>
                <w:rFonts w:ascii="Times New Roman" w:hAnsi="Times New Roman" w:cs="Times New Roman"/>
                <w:b/>
                <w:bCs/>
              </w:rPr>
            </w:pPr>
          </w:p>
        </w:tc>
        <w:tc>
          <w:tcPr>
            <w:tcW w:w="3826" w:type="pct"/>
          </w:tcPr>
          <w:p w14:paraId="58EF695E" w14:textId="77777777" w:rsidR="007B790A" w:rsidRPr="007B790A" w:rsidRDefault="007B790A" w:rsidP="007C1B0A">
            <w:pPr>
              <w:rPr>
                <w:rFonts w:ascii="Times New Roman" w:hAnsi="Times New Roman" w:cs="Times New Roman"/>
                <w:b/>
                <w:bCs/>
              </w:rPr>
            </w:pPr>
            <w:r w:rsidRPr="007B790A">
              <w:rPr>
                <w:rFonts w:ascii="Times New Roman" w:hAnsi="Times New Roman" w:cs="Times New Roman"/>
                <w:b/>
                <w:bCs/>
              </w:rPr>
              <w:t>Самостоятельная работа обучающихся</w:t>
            </w:r>
          </w:p>
        </w:tc>
      </w:tr>
      <w:tr w:rsidR="007B790A" w:rsidRPr="007B790A" w14:paraId="007D5520" w14:textId="77777777" w:rsidTr="007C1B0A">
        <w:tc>
          <w:tcPr>
            <w:tcW w:w="5000" w:type="pct"/>
            <w:gridSpan w:val="2"/>
          </w:tcPr>
          <w:p w14:paraId="615B23E8" w14:textId="77777777" w:rsidR="007B790A" w:rsidRPr="007B790A" w:rsidRDefault="007B790A" w:rsidP="007C1B0A">
            <w:pPr>
              <w:rPr>
                <w:rFonts w:ascii="Times New Roman" w:hAnsi="Times New Roman" w:cs="Times New Roman"/>
                <w:b/>
                <w:bCs/>
              </w:rPr>
            </w:pPr>
            <w:r w:rsidRPr="007B790A">
              <w:rPr>
                <w:rFonts w:ascii="Times New Roman" w:hAnsi="Times New Roman" w:cs="Times New Roman"/>
                <w:b/>
                <w:bCs/>
              </w:rPr>
              <w:t>Промежуточная аттестация</w:t>
            </w:r>
          </w:p>
        </w:tc>
      </w:tr>
      <w:tr w:rsidR="007B790A" w:rsidRPr="007B790A" w14:paraId="5D354537" w14:textId="77777777" w:rsidTr="007C1B0A">
        <w:tc>
          <w:tcPr>
            <w:tcW w:w="5000" w:type="pct"/>
            <w:gridSpan w:val="2"/>
          </w:tcPr>
          <w:p w14:paraId="633757EF" w14:textId="30E28342" w:rsidR="007B790A" w:rsidRPr="007B790A" w:rsidRDefault="007B790A" w:rsidP="007C1B0A">
            <w:pPr>
              <w:rPr>
                <w:rFonts w:ascii="Times New Roman" w:hAnsi="Times New Roman" w:cs="Times New Roman"/>
                <w:b/>
                <w:bCs/>
              </w:rPr>
            </w:pPr>
            <w:r w:rsidRPr="007B790A">
              <w:rPr>
                <w:rFonts w:ascii="Times New Roman" w:hAnsi="Times New Roman" w:cs="Times New Roman"/>
                <w:b/>
                <w:bCs/>
              </w:rPr>
              <w:t>Всего:</w:t>
            </w:r>
            <w:r>
              <w:rPr>
                <w:rFonts w:ascii="Times New Roman" w:hAnsi="Times New Roman" w:cs="Times New Roman"/>
                <w:b/>
                <w:bCs/>
              </w:rPr>
              <w:t xml:space="preserve"> 68</w:t>
            </w:r>
          </w:p>
        </w:tc>
      </w:tr>
    </w:tbl>
    <w:p w14:paraId="0E4BE828" w14:textId="77777777" w:rsidR="00B7016D" w:rsidRDefault="00B7016D" w:rsidP="00B7016D">
      <w:pPr>
        <w:pStyle w:val="114"/>
        <w:jc w:val="both"/>
        <w:rPr>
          <w:rFonts w:ascii="Times New Roman" w:hAnsi="Times New Roman"/>
        </w:rPr>
      </w:pPr>
    </w:p>
    <w:p w14:paraId="1DD8BED4" w14:textId="77777777" w:rsidR="00B7016D" w:rsidRPr="00DF068E" w:rsidRDefault="00B7016D" w:rsidP="00B7016D">
      <w:pPr>
        <w:pStyle w:val="1f2"/>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1F1D8457" w14:textId="77777777" w:rsidR="00B7016D" w:rsidRPr="00E11160" w:rsidRDefault="00B7016D" w:rsidP="00B7016D">
      <w:pPr>
        <w:pStyle w:val="114"/>
        <w:rPr>
          <w:rFonts w:ascii="Times New Roman" w:hAnsi="Times New Roman"/>
        </w:rPr>
      </w:pPr>
      <w:r w:rsidRPr="00E11160">
        <w:rPr>
          <w:rFonts w:ascii="Times New Roman" w:hAnsi="Times New Roman"/>
        </w:rPr>
        <w:t>3.1. Материально-техническое обеспечение</w:t>
      </w:r>
    </w:p>
    <w:p w14:paraId="4A6AAF5C" w14:textId="7CB29DA9" w:rsidR="00B7016D" w:rsidRPr="00FA680C" w:rsidRDefault="00A9298F" w:rsidP="00B7016D">
      <w:pPr>
        <w:suppressAutoHyphens/>
        <w:ind w:firstLine="709"/>
        <w:jc w:val="both"/>
        <w:rPr>
          <w:rFonts w:ascii="Times New Roman" w:hAnsi="Times New Roman" w:cs="Times New Roman"/>
          <w:bCs/>
          <w:sz w:val="24"/>
          <w:szCs w:val="24"/>
        </w:rPr>
      </w:pPr>
      <w:r w:rsidRPr="00A9298F">
        <w:rPr>
          <w:rFonts w:ascii="Times New Roman" w:hAnsi="Times New Roman" w:cs="Times New Roman"/>
          <w:bCs/>
          <w:sz w:val="24"/>
          <w:szCs w:val="24"/>
        </w:rPr>
        <w:t>Кабинет «Безопасности жизнедеятельности», оснащенный</w:t>
      </w:r>
      <w:r w:rsidR="00B7016D" w:rsidRPr="00FA680C">
        <w:rPr>
          <w:rFonts w:ascii="Times New Roman" w:hAnsi="Times New Roman" w:cs="Times New Roman"/>
          <w:bCs/>
          <w:sz w:val="24"/>
          <w:szCs w:val="24"/>
        </w:rPr>
        <w:t xml:space="preserve"> </w:t>
      </w:r>
      <w:r w:rsidR="00B7016D" w:rsidRPr="00FA680C">
        <w:rPr>
          <w:rFonts w:ascii="Times New Roman" w:hAnsi="Times New Roman" w:cs="Times New Roman"/>
          <w:bCs/>
          <w:iCs/>
          <w:sz w:val="24"/>
          <w:szCs w:val="24"/>
        </w:rPr>
        <w:t xml:space="preserve">в соответствии с приложением 3 </w:t>
      </w:r>
      <w:r w:rsidR="00B7016D">
        <w:rPr>
          <w:rFonts w:ascii="Times New Roman" w:hAnsi="Times New Roman" w:cs="Times New Roman"/>
          <w:bCs/>
          <w:iCs/>
          <w:sz w:val="24"/>
          <w:szCs w:val="24"/>
        </w:rPr>
        <w:t>ПОП-П</w:t>
      </w:r>
      <w:r w:rsidR="00B7016D" w:rsidRPr="00FA680C">
        <w:rPr>
          <w:rFonts w:ascii="Times New Roman" w:hAnsi="Times New Roman" w:cs="Times New Roman"/>
          <w:bCs/>
          <w:sz w:val="24"/>
          <w:szCs w:val="24"/>
        </w:rPr>
        <w:t xml:space="preserve">. </w:t>
      </w:r>
    </w:p>
    <w:p w14:paraId="490EE47F" w14:textId="77777777" w:rsidR="00B7016D" w:rsidRDefault="00B7016D" w:rsidP="00B7016D"/>
    <w:p w14:paraId="5B60BA18" w14:textId="77777777" w:rsidR="00B7016D" w:rsidRPr="00E11160" w:rsidRDefault="00B7016D" w:rsidP="00B7016D">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8D02262" w14:textId="77777777" w:rsidR="00B7016D" w:rsidRDefault="00B7016D" w:rsidP="00B7016D">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3C3C026" w14:textId="77777777" w:rsidR="00B7016D" w:rsidRDefault="00B7016D" w:rsidP="00B7016D">
      <w:pPr>
        <w:pStyle w:val="a4"/>
        <w:spacing w:line="276" w:lineRule="auto"/>
        <w:ind w:left="0" w:firstLine="709"/>
        <w:jc w:val="both"/>
        <w:rPr>
          <w:rFonts w:ascii="Times New Roman" w:hAnsi="Times New Roman"/>
          <w:bCs/>
          <w:sz w:val="24"/>
          <w:szCs w:val="24"/>
        </w:rPr>
      </w:pPr>
    </w:p>
    <w:p w14:paraId="17AF54A3" w14:textId="77777777" w:rsidR="00B7016D" w:rsidRPr="00E11160" w:rsidRDefault="00B7016D" w:rsidP="00B7016D">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lastRenderedPageBreak/>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C72E2E5" w14:textId="77777777" w:rsidR="00A9298F" w:rsidRPr="00A9298F" w:rsidRDefault="00A9298F" w:rsidP="00A9298F">
      <w:pPr>
        <w:suppressAutoHyphens/>
        <w:spacing w:line="276" w:lineRule="auto"/>
        <w:ind w:firstLine="709"/>
        <w:contextualSpacing/>
        <w:rPr>
          <w:rFonts w:ascii="Times New Roman" w:hAnsi="Times New Roman" w:cs="Times New Roman"/>
          <w:bCs/>
          <w:iCs/>
          <w:sz w:val="24"/>
          <w:szCs w:val="24"/>
        </w:rPr>
      </w:pPr>
      <w:r w:rsidRPr="00A9298F">
        <w:rPr>
          <w:rFonts w:ascii="Times New Roman" w:hAnsi="Times New Roman" w:cs="Times New Roman"/>
          <w:bCs/>
          <w:iCs/>
          <w:sz w:val="24"/>
          <w:szCs w:val="24"/>
        </w:rPr>
        <w:t xml:space="preserve">1. 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Издательство </w:t>
      </w:r>
      <w:proofErr w:type="spellStart"/>
      <w:r w:rsidRPr="00A9298F">
        <w:rPr>
          <w:rFonts w:ascii="Times New Roman" w:hAnsi="Times New Roman" w:cs="Times New Roman"/>
          <w:bCs/>
          <w:iCs/>
          <w:sz w:val="24"/>
          <w:szCs w:val="24"/>
        </w:rPr>
        <w:t>Юрайт</w:t>
      </w:r>
      <w:proofErr w:type="spellEnd"/>
      <w:r w:rsidRPr="00A9298F">
        <w:rPr>
          <w:rFonts w:ascii="Times New Roman" w:hAnsi="Times New Roman" w:cs="Times New Roman"/>
          <w:bCs/>
          <w:iCs/>
          <w:sz w:val="24"/>
          <w:szCs w:val="24"/>
        </w:rPr>
        <w:t>, 2023. — 399 с. — (Профессиональное образование). — ISBN 978-5-534-02041-0. — Текст: непосредственный.</w:t>
      </w:r>
    </w:p>
    <w:p w14:paraId="0E77591D" w14:textId="77777777" w:rsidR="00A9298F" w:rsidRPr="00A9298F" w:rsidRDefault="00A9298F" w:rsidP="00A9298F">
      <w:pPr>
        <w:suppressAutoHyphens/>
        <w:spacing w:line="276" w:lineRule="auto"/>
        <w:ind w:firstLine="709"/>
        <w:contextualSpacing/>
        <w:rPr>
          <w:rFonts w:ascii="Times New Roman" w:hAnsi="Times New Roman" w:cs="Times New Roman"/>
          <w:bCs/>
          <w:iCs/>
          <w:sz w:val="24"/>
          <w:szCs w:val="24"/>
        </w:rPr>
      </w:pPr>
      <w:r w:rsidRPr="00A9298F">
        <w:rPr>
          <w:rFonts w:ascii="Times New Roman" w:hAnsi="Times New Roman" w:cs="Times New Roman"/>
          <w:bCs/>
          <w:iCs/>
          <w:sz w:val="24"/>
          <w:szCs w:val="24"/>
        </w:rPr>
        <w:t xml:space="preserve">2. Белов, С. В.  Безопасность жизнедеятельности и защита окружающей среды (техносферная безопасность) : учебник для среднего профессионального образования / С. В. Белов. — 6-е изд., </w:t>
      </w:r>
      <w:proofErr w:type="spellStart"/>
      <w:r w:rsidRPr="00A9298F">
        <w:rPr>
          <w:rFonts w:ascii="Times New Roman" w:hAnsi="Times New Roman" w:cs="Times New Roman"/>
          <w:bCs/>
          <w:iCs/>
          <w:sz w:val="24"/>
          <w:szCs w:val="24"/>
        </w:rPr>
        <w:t>перераб</w:t>
      </w:r>
      <w:proofErr w:type="spellEnd"/>
      <w:r w:rsidRPr="00A9298F">
        <w:rPr>
          <w:rFonts w:ascii="Times New Roman" w:hAnsi="Times New Roman" w:cs="Times New Roman"/>
          <w:bCs/>
          <w:iCs/>
          <w:sz w:val="24"/>
          <w:szCs w:val="24"/>
        </w:rPr>
        <w:t xml:space="preserve">. и доп. — Москва : Издательство </w:t>
      </w:r>
      <w:proofErr w:type="spellStart"/>
      <w:r w:rsidRPr="00A9298F">
        <w:rPr>
          <w:rFonts w:ascii="Times New Roman" w:hAnsi="Times New Roman" w:cs="Times New Roman"/>
          <w:bCs/>
          <w:iCs/>
          <w:sz w:val="24"/>
          <w:szCs w:val="24"/>
        </w:rPr>
        <w:t>Юрайт</w:t>
      </w:r>
      <w:proofErr w:type="spellEnd"/>
      <w:r w:rsidRPr="00A9298F">
        <w:rPr>
          <w:rFonts w:ascii="Times New Roman" w:hAnsi="Times New Roman" w:cs="Times New Roman"/>
          <w:bCs/>
          <w:iCs/>
          <w:sz w:val="24"/>
          <w:szCs w:val="24"/>
        </w:rPr>
        <w:t>, 2023. — 638 с. — (Профессиональное образование). — ISBN 978-5-534-16455-8. — Текст: непосредственный.</w:t>
      </w:r>
    </w:p>
    <w:p w14:paraId="13A272FF" w14:textId="77777777" w:rsidR="00A9298F" w:rsidRPr="00A9298F" w:rsidRDefault="00A9298F" w:rsidP="00A9298F">
      <w:pPr>
        <w:suppressAutoHyphens/>
        <w:spacing w:line="276" w:lineRule="auto"/>
        <w:ind w:firstLine="709"/>
        <w:contextualSpacing/>
        <w:rPr>
          <w:rFonts w:ascii="Times New Roman" w:hAnsi="Times New Roman" w:cs="Times New Roman"/>
          <w:bCs/>
          <w:iCs/>
          <w:sz w:val="24"/>
          <w:szCs w:val="24"/>
        </w:rPr>
      </w:pPr>
      <w:r w:rsidRPr="00A9298F">
        <w:rPr>
          <w:rFonts w:ascii="Times New Roman" w:hAnsi="Times New Roman" w:cs="Times New Roman"/>
          <w:bCs/>
          <w:iCs/>
          <w:sz w:val="24"/>
          <w:szCs w:val="24"/>
        </w:rPr>
        <w:t xml:space="preserve">5. Косолапова, Н. В., Безопасность </w:t>
      </w:r>
      <w:proofErr w:type="spellStart"/>
      <w:r w:rsidRPr="00A9298F">
        <w:rPr>
          <w:rFonts w:ascii="Times New Roman" w:hAnsi="Times New Roman" w:cs="Times New Roman"/>
          <w:bCs/>
          <w:iCs/>
          <w:sz w:val="24"/>
          <w:szCs w:val="24"/>
        </w:rPr>
        <w:t>жизнедеятельности.Практикум</w:t>
      </w:r>
      <w:proofErr w:type="spellEnd"/>
      <w:r w:rsidRPr="00A9298F">
        <w:rPr>
          <w:rFonts w:ascii="Times New Roman" w:hAnsi="Times New Roman" w:cs="Times New Roman"/>
          <w:bCs/>
          <w:iCs/>
          <w:sz w:val="24"/>
          <w:szCs w:val="24"/>
        </w:rPr>
        <w:t xml:space="preserve"> : учебное пособие / Н. В. Косолапова, Н. А. Прокопенко. — Москва : </w:t>
      </w:r>
      <w:proofErr w:type="spellStart"/>
      <w:r w:rsidRPr="00A9298F">
        <w:rPr>
          <w:rFonts w:ascii="Times New Roman" w:hAnsi="Times New Roman" w:cs="Times New Roman"/>
          <w:bCs/>
          <w:iCs/>
          <w:sz w:val="24"/>
          <w:szCs w:val="24"/>
        </w:rPr>
        <w:t>КноРус</w:t>
      </w:r>
      <w:proofErr w:type="spellEnd"/>
      <w:r w:rsidRPr="00A9298F">
        <w:rPr>
          <w:rFonts w:ascii="Times New Roman" w:hAnsi="Times New Roman" w:cs="Times New Roman"/>
          <w:bCs/>
          <w:iCs/>
          <w:sz w:val="24"/>
          <w:szCs w:val="24"/>
        </w:rPr>
        <w:t xml:space="preserve">, 2023. — 155 с. — ISBN 978-5-406-11522-0. —Текст: непосредственный. </w:t>
      </w:r>
    </w:p>
    <w:p w14:paraId="5A2262B9" w14:textId="77777777" w:rsidR="00A9298F" w:rsidRPr="00A9298F" w:rsidRDefault="00A9298F" w:rsidP="00A9298F">
      <w:pPr>
        <w:suppressAutoHyphens/>
        <w:spacing w:line="276" w:lineRule="auto"/>
        <w:ind w:firstLine="709"/>
        <w:contextualSpacing/>
        <w:rPr>
          <w:rFonts w:ascii="Times New Roman" w:hAnsi="Times New Roman" w:cs="Times New Roman"/>
          <w:bCs/>
          <w:iCs/>
          <w:sz w:val="24"/>
          <w:szCs w:val="24"/>
        </w:rPr>
      </w:pPr>
      <w:r w:rsidRPr="00A9298F">
        <w:rPr>
          <w:rFonts w:ascii="Times New Roman" w:hAnsi="Times New Roman" w:cs="Times New Roman"/>
          <w:bCs/>
          <w:iCs/>
          <w:sz w:val="24"/>
          <w:szCs w:val="24"/>
        </w:rPr>
        <w:t xml:space="preserve">6. </w:t>
      </w:r>
      <w:proofErr w:type="spellStart"/>
      <w:r w:rsidRPr="00A9298F">
        <w:rPr>
          <w:rFonts w:ascii="Times New Roman" w:hAnsi="Times New Roman" w:cs="Times New Roman"/>
          <w:bCs/>
          <w:iCs/>
          <w:sz w:val="24"/>
          <w:szCs w:val="24"/>
        </w:rPr>
        <w:t>Мисюк</w:t>
      </w:r>
      <w:proofErr w:type="spellEnd"/>
      <w:r w:rsidRPr="00A9298F">
        <w:rPr>
          <w:rFonts w:ascii="Times New Roman" w:hAnsi="Times New Roman" w:cs="Times New Roman"/>
          <w:bCs/>
          <w:iCs/>
          <w:sz w:val="24"/>
          <w:szCs w:val="24"/>
        </w:rPr>
        <w:t xml:space="preserve">, М. Н.  Основы медицинских знаний : учебник и практикум для среднего профессионального образования / М. Н. </w:t>
      </w:r>
      <w:proofErr w:type="spellStart"/>
      <w:r w:rsidRPr="00A9298F">
        <w:rPr>
          <w:rFonts w:ascii="Times New Roman" w:hAnsi="Times New Roman" w:cs="Times New Roman"/>
          <w:bCs/>
          <w:iCs/>
          <w:sz w:val="24"/>
          <w:szCs w:val="24"/>
        </w:rPr>
        <w:t>Мисюк</w:t>
      </w:r>
      <w:proofErr w:type="spellEnd"/>
      <w:r w:rsidRPr="00A9298F">
        <w:rPr>
          <w:rFonts w:ascii="Times New Roman" w:hAnsi="Times New Roman" w:cs="Times New Roman"/>
          <w:bCs/>
          <w:iCs/>
          <w:sz w:val="24"/>
          <w:szCs w:val="24"/>
        </w:rPr>
        <w:t xml:space="preserve">. — 3-е изд., </w:t>
      </w:r>
      <w:proofErr w:type="spellStart"/>
      <w:r w:rsidRPr="00A9298F">
        <w:rPr>
          <w:rFonts w:ascii="Times New Roman" w:hAnsi="Times New Roman" w:cs="Times New Roman"/>
          <w:bCs/>
          <w:iCs/>
          <w:sz w:val="24"/>
          <w:szCs w:val="24"/>
        </w:rPr>
        <w:t>перераб</w:t>
      </w:r>
      <w:proofErr w:type="spellEnd"/>
      <w:r w:rsidRPr="00A9298F">
        <w:rPr>
          <w:rFonts w:ascii="Times New Roman" w:hAnsi="Times New Roman" w:cs="Times New Roman"/>
          <w:bCs/>
          <w:iCs/>
          <w:sz w:val="24"/>
          <w:szCs w:val="24"/>
        </w:rPr>
        <w:t xml:space="preserve">. и доп. — Москва : Издательство </w:t>
      </w:r>
      <w:proofErr w:type="spellStart"/>
      <w:r w:rsidRPr="00A9298F">
        <w:rPr>
          <w:rFonts w:ascii="Times New Roman" w:hAnsi="Times New Roman" w:cs="Times New Roman"/>
          <w:bCs/>
          <w:iCs/>
          <w:sz w:val="24"/>
          <w:szCs w:val="24"/>
        </w:rPr>
        <w:t>Юрайт</w:t>
      </w:r>
      <w:proofErr w:type="spellEnd"/>
      <w:r w:rsidRPr="00A9298F">
        <w:rPr>
          <w:rFonts w:ascii="Times New Roman" w:hAnsi="Times New Roman" w:cs="Times New Roman"/>
          <w:bCs/>
          <w:iCs/>
          <w:sz w:val="24"/>
          <w:szCs w:val="24"/>
        </w:rPr>
        <w:t xml:space="preserve">, 2023. — 499 с. — (Профессиональное образование). — ISBN 978-5-534-00398-7. — Текст: непосредственный. </w:t>
      </w:r>
    </w:p>
    <w:p w14:paraId="743234FC" w14:textId="77777777" w:rsidR="00A9298F" w:rsidRPr="00A9298F" w:rsidRDefault="00A9298F" w:rsidP="00A9298F">
      <w:pPr>
        <w:suppressAutoHyphens/>
        <w:spacing w:line="276" w:lineRule="auto"/>
        <w:ind w:firstLine="709"/>
        <w:contextualSpacing/>
        <w:rPr>
          <w:rFonts w:ascii="Times New Roman" w:hAnsi="Times New Roman" w:cs="Times New Roman"/>
          <w:bCs/>
          <w:iCs/>
          <w:sz w:val="24"/>
          <w:szCs w:val="24"/>
        </w:rPr>
      </w:pPr>
      <w:r w:rsidRPr="00A9298F">
        <w:rPr>
          <w:rFonts w:ascii="Times New Roman" w:hAnsi="Times New Roman" w:cs="Times New Roman"/>
          <w:bCs/>
          <w:iCs/>
          <w:sz w:val="24"/>
          <w:szCs w:val="24"/>
        </w:rPr>
        <w:t xml:space="preserve">7. </w:t>
      </w:r>
      <w:proofErr w:type="spellStart"/>
      <w:r w:rsidRPr="00A9298F">
        <w:rPr>
          <w:rFonts w:ascii="Times New Roman" w:hAnsi="Times New Roman" w:cs="Times New Roman"/>
          <w:bCs/>
          <w:iCs/>
          <w:sz w:val="24"/>
          <w:szCs w:val="24"/>
        </w:rPr>
        <w:t>Микрюков</w:t>
      </w:r>
      <w:proofErr w:type="spellEnd"/>
      <w:r w:rsidRPr="00A9298F">
        <w:rPr>
          <w:rFonts w:ascii="Times New Roman" w:hAnsi="Times New Roman" w:cs="Times New Roman"/>
          <w:bCs/>
          <w:iCs/>
          <w:sz w:val="24"/>
          <w:szCs w:val="24"/>
        </w:rPr>
        <w:t xml:space="preserve">, В. Ю., Основы военной службы : учебник / В. Ю. </w:t>
      </w:r>
      <w:proofErr w:type="spellStart"/>
      <w:r w:rsidRPr="00A9298F">
        <w:rPr>
          <w:rFonts w:ascii="Times New Roman" w:hAnsi="Times New Roman" w:cs="Times New Roman"/>
          <w:bCs/>
          <w:iCs/>
          <w:sz w:val="24"/>
          <w:szCs w:val="24"/>
        </w:rPr>
        <w:t>Микрюков</w:t>
      </w:r>
      <w:proofErr w:type="spellEnd"/>
      <w:r w:rsidRPr="00A9298F">
        <w:rPr>
          <w:rFonts w:ascii="Times New Roman" w:hAnsi="Times New Roman" w:cs="Times New Roman"/>
          <w:bCs/>
          <w:iCs/>
          <w:sz w:val="24"/>
          <w:szCs w:val="24"/>
        </w:rPr>
        <w:t xml:space="preserve">, В. Г. Шамаев. — Москва : </w:t>
      </w:r>
      <w:proofErr w:type="spellStart"/>
      <w:r w:rsidRPr="00A9298F">
        <w:rPr>
          <w:rFonts w:ascii="Times New Roman" w:hAnsi="Times New Roman" w:cs="Times New Roman"/>
          <w:bCs/>
          <w:iCs/>
          <w:sz w:val="24"/>
          <w:szCs w:val="24"/>
        </w:rPr>
        <w:t>КноРус</w:t>
      </w:r>
      <w:proofErr w:type="spellEnd"/>
      <w:r w:rsidRPr="00A9298F">
        <w:rPr>
          <w:rFonts w:ascii="Times New Roman" w:hAnsi="Times New Roman" w:cs="Times New Roman"/>
          <w:bCs/>
          <w:iCs/>
          <w:sz w:val="24"/>
          <w:szCs w:val="24"/>
        </w:rPr>
        <w:t>, 2023. — 505 с. — ISBN 978-5-406-11238-0. — Текст: непосредственный.</w:t>
      </w:r>
    </w:p>
    <w:p w14:paraId="4527A953" w14:textId="77777777" w:rsidR="00A9298F" w:rsidRPr="00A9298F" w:rsidRDefault="00A9298F" w:rsidP="00A9298F">
      <w:pPr>
        <w:suppressAutoHyphens/>
        <w:spacing w:line="276" w:lineRule="auto"/>
        <w:ind w:firstLine="709"/>
        <w:contextualSpacing/>
        <w:rPr>
          <w:rFonts w:ascii="Times New Roman" w:hAnsi="Times New Roman" w:cs="Times New Roman"/>
          <w:bCs/>
          <w:iCs/>
          <w:sz w:val="24"/>
          <w:szCs w:val="24"/>
        </w:rPr>
      </w:pPr>
      <w:r w:rsidRPr="00A9298F">
        <w:rPr>
          <w:rFonts w:ascii="Times New Roman" w:hAnsi="Times New Roman" w:cs="Times New Roman"/>
          <w:bCs/>
          <w:iCs/>
          <w:sz w:val="24"/>
          <w:szCs w:val="24"/>
        </w:rPr>
        <w:t xml:space="preserve">8. Основы медицинских знаний (анатомия, физиология, гигиена человека и оказание первой помощи при неотложных состояниях): учебное пособие ; под ред. И. В. Гайворонского / </w:t>
      </w:r>
    </w:p>
    <w:p w14:paraId="1D979FB5" w14:textId="77777777" w:rsidR="00A9298F" w:rsidRPr="00A9298F" w:rsidRDefault="00A9298F" w:rsidP="00A9298F">
      <w:pPr>
        <w:suppressAutoHyphens/>
        <w:spacing w:line="276" w:lineRule="auto"/>
        <w:ind w:firstLine="709"/>
        <w:contextualSpacing/>
        <w:rPr>
          <w:rFonts w:ascii="Times New Roman" w:hAnsi="Times New Roman" w:cs="Times New Roman"/>
          <w:bCs/>
          <w:iCs/>
          <w:sz w:val="24"/>
          <w:szCs w:val="24"/>
        </w:rPr>
      </w:pPr>
      <w:r w:rsidRPr="00A9298F">
        <w:rPr>
          <w:rFonts w:ascii="Times New Roman" w:hAnsi="Times New Roman" w:cs="Times New Roman"/>
          <w:bCs/>
          <w:iCs/>
          <w:sz w:val="24"/>
          <w:szCs w:val="24"/>
        </w:rPr>
        <w:t xml:space="preserve">И. В. Гайворонский, Г. И. </w:t>
      </w:r>
      <w:proofErr w:type="spellStart"/>
      <w:r w:rsidRPr="00A9298F">
        <w:rPr>
          <w:rFonts w:ascii="Times New Roman" w:hAnsi="Times New Roman" w:cs="Times New Roman"/>
          <w:bCs/>
          <w:iCs/>
          <w:sz w:val="24"/>
          <w:szCs w:val="24"/>
        </w:rPr>
        <w:t>Ничипорук</w:t>
      </w:r>
      <w:proofErr w:type="spellEnd"/>
      <w:r w:rsidRPr="00A9298F">
        <w:rPr>
          <w:rFonts w:ascii="Times New Roman" w:hAnsi="Times New Roman" w:cs="Times New Roman"/>
          <w:bCs/>
          <w:iCs/>
          <w:sz w:val="24"/>
          <w:szCs w:val="24"/>
        </w:rPr>
        <w:t xml:space="preserve">, А. И. Гайворонский, С. В. Виноградов – 3-е изд., </w:t>
      </w:r>
      <w:proofErr w:type="spellStart"/>
      <w:r w:rsidRPr="00A9298F">
        <w:rPr>
          <w:rFonts w:ascii="Times New Roman" w:hAnsi="Times New Roman" w:cs="Times New Roman"/>
          <w:bCs/>
          <w:iCs/>
          <w:sz w:val="24"/>
          <w:szCs w:val="24"/>
        </w:rPr>
        <w:t>испр</w:t>
      </w:r>
      <w:proofErr w:type="spellEnd"/>
      <w:r w:rsidRPr="00A9298F">
        <w:rPr>
          <w:rFonts w:ascii="Times New Roman" w:hAnsi="Times New Roman" w:cs="Times New Roman"/>
          <w:bCs/>
          <w:iCs/>
          <w:sz w:val="24"/>
          <w:szCs w:val="24"/>
        </w:rPr>
        <w:t xml:space="preserve">. и доп. – Санкт-Петербург : </w:t>
      </w:r>
      <w:proofErr w:type="spellStart"/>
      <w:r w:rsidRPr="00A9298F">
        <w:rPr>
          <w:rFonts w:ascii="Times New Roman" w:hAnsi="Times New Roman" w:cs="Times New Roman"/>
          <w:bCs/>
          <w:iCs/>
          <w:sz w:val="24"/>
          <w:szCs w:val="24"/>
        </w:rPr>
        <w:t>СпецЛит</w:t>
      </w:r>
      <w:proofErr w:type="spellEnd"/>
      <w:r w:rsidRPr="00A9298F">
        <w:rPr>
          <w:rFonts w:ascii="Times New Roman" w:hAnsi="Times New Roman" w:cs="Times New Roman"/>
          <w:bCs/>
          <w:iCs/>
          <w:sz w:val="24"/>
          <w:szCs w:val="24"/>
        </w:rPr>
        <w:t>, 2021. – 311 с. – (Профессиональное образование). –Текст: непосредственный.</w:t>
      </w:r>
    </w:p>
    <w:p w14:paraId="5CD6B254" w14:textId="77777777" w:rsidR="00A9298F" w:rsidRPr="00A9298F" w:rsidRDefault="00A9298F" w:rsidP="00A9298F">
      <w:pPr>
        <w:suppressAutoHyphens/>
        <w:spacing w:line="276" w:lineRule="auto"/>
        <w:ind w:firstLine="709"/>
        <w:contextualSpacing/>
        <w:rPr>
          <w:rFonts w:ascii="Times New Roman" w:hAnsi="Times New Roman" w:cs="Times New Roman"/>
          <w:bCs/>
          <w:iCs/>
          <w:sz w:val="24"/>
          <w:szCs w:val="24"/>
        </w:rPr>
      </w:pPr>
      <w:r w:rsidRPr="00A9298F">
        <w:rPr>
          <w:rFonts w:ascii="Times New Roman" w:hAnsi="Times New Roman" w:cs="Times New Roman"/>
          <w:bCs/>
          <w:iCs/>
          <w:sz w:val="24"/>
          <w:szCs w:val="24"/>
        </w:rPr>
        <w:t xml:space="preserve">9. Резчиков, Е. А.  Безопасность жизнедеятельности : учебник для среднего профессионального образования / Е. А. Резчиков, А. В. Рязанцева. — 2-е изд., </w:t>
      </w:r>
      <w:proofErr w:type="spellStart"/>
      <w:r w:rsidRPr="00A9298F">
        <w:rPr>
          <w:rFonts w:ascii="Times New Roman" w:hAnsi="Times New Roman" w:cs="Times New Roman"/>
          <w:bCs/>
          <w:iCs/>
          <w:sz w:val="24"/>
          <w:szCs w:val="24"/>
        </w:rPr>
        <w:t>перераб</w:t>
      </w:r>
      <w:proofErr w:type="spellEnd"/>
      <w:r w:rsidRPr="00A9298F">
        <w:rPr>
          <w:rFonts w:ascii="Times New Roman" w:hAnsi="Times New Roman" w:cs="Times New Roman"/>
          <w:bCs/>
          <w:iCs/>
          <w:sz w:val="24"/>
          <w:szCs w:val="24"/>
        </w:rPr>
        <w:t xml:space="preserve">. и доп. — Москва : Издательство </w:t>
      </w:r>
      <w:proofErr w:type="spellStart"/>
      <w:r w:rsidRPr="00A9298F">
        <w:rPr>
          <w:rFonts w:ascii="Times New Roman" w:hAnsi="Times New Roman" w:cs="Times New Roman"/>
          <w:bCs/>
          <w:iCs/>
          <w:sz w:val="24"/>
          <w:szCs w:val="24"/>
        </w:rPr>
        <w:t>Юрайт</w:t>
      </w:r>
      <w:proofErr w:type="spellEnd"/>
      <w:r w:rsidRPr="00A9298F">
        <w:rPr>
          <w:rFonts w:ascii="Times New Roman" w:hAnsi="Times New Roman" w:cs="Times New Roman"/>
          <w:bCs/>
          <w:iCs/>
          <w:sz w:val="24"/>
          <w:szCs w:val="24"/>
        </w:rPr>
        <w:t>, 2023. — 639 с. — (Профессиональное образование). — ISBN 978-5-534-13550-3. — Текст: непосредственный.</w:t>
      </w:r>
    </w:p>
    <w:p w14:paraId="3DD95087" w14:textId="77777777" w:rsidR="00A9298F" w:rsidRDefault="00A9298F" w:rsidP="00A9298F">
      <w:pPr>
        <w:suppressAutoHyphens/>
        <w:spacing w:line="276" w:lineRule="auto"/>
        <w:ind w:firstLine="709"/>
        <w:contextualSpacing/>
        <w:rPr>
          <w:rFonts w:ascii="Times New Roman" w:hAnsi="Times New Roman" w:cs="Times New Roman"/>
          <w:bCs/>
          <w:iCs/>
          <w:sz w:val="24"/>
          <w:szCs w:val="24"/>
        </w:rPr>
      </w:pPr>
      <w:r w:rsidRPr="00A9298F">
        <w:rPr>
          <w:rFonts w:ascii="Times New Roman" w:hAnsi="Times New Roman" w:cs="Times New Roman"/>
          <w:bCs/>
          <w:iCs/>
          <w:sz w:val="24"/>
          <w:szCs w:val="24"/>
        </w:rPr>
        <w:t xml:space="preserve">10. Суворова, Г. М.  Психологические основы безопасности : учебник и практикум для среднего профессионального образования / Г. М. Суворова. — 2-е изд., </w:t>
      </w:r>
      <w:proofErr w:type="spellStart"/>
      <w:r w:rsidRPr="00A9298F">
        <w:rPr>
          <w:rFonts w:ascii="Times New Roman" w:hAnsi="Times New Roman" w:cs="Times New Roman"/>
          <w:bCs/>
          <w:iCs/>
          <w:sz w:val="24"/>
          <w:szCs w:val="24"/>
        </w:rPr>
        <w:t>испр</w:t>
      </w:r>
      <w:proofErr w:type="spellEnd"/>
      <w:r w:rsidRPr="00A9298F">
        <w:rPr>
          <w:rFonts w:ascii="Times New Roman" w:hAnsi="Times New Roman" w:cs="Times New Roman"/>
          <w:bCs/>
          <w:iCs/>
          <w:sz w:val="24"/>
          <w:szCs w:val="24"/>
        </w:rPr>
        <w:t xml:space="preserve">. и доп. — Москва : Издательство </w:t>
      </w:r>
      <w:proofErr w:type="spellStart"/>
      <w:r w:rsidRPr="00A9298F">
        <w:rPr>
          <w:rFonts w:ascii="Times New Roman" w:hAnsi="Times New Roman" w:cs="Times New Roman"/>
          <w:bCs/>
          <w:iCs/>
          <w:sz w:val="24"/>
          <w:szCs w:val="24"/>
        </w:rPr>
        <w:t>Юрайт</w:t>
      </w:r>
      <w:proofErr w:type="spellEnd"/>
      <w:r w:rsidRPr="00A9298F">
        <w:rPr>
          <w:rFonts w:ascii="Times New Roman" w:hAnsi="Times New Roman" w:cs="Times New Roman"/>
          <w:bCs/>
          <w:iCs/>
          <w:sz w:val="24"/>
          <w:szCs w:val="24"/>
        </w:rPr>
        <w:t>, 2023. — 183 с. — (Профессиональное образование). — ISBN 978-5-534-09277-6. — Текст: непосредственный.</w:t>
      </w:r>
    </w:p>
    <w:p w14:paraId="6C25A46B" w14:textId="77777777" w:rsidR="00A9298F" w:rsidRDefault="00A9298F" w:rsidP="00A9298F">
      <w:pPr>
        <w:suppressAutoHyphens/>
        <w:spacing w:line="276" w:lineRule="auto"/>
        <w:ind w:firstLine="709"/>
        <w:contextualSpacing/>
        <w:rPr>
          <w:rFonts w:ascii="Times New Roman" w:hAnsi="Times New Roman" w:cs="Times New Roman"/>
          <w:bCs/>
          <w:iCs/>
          <w:sz w:val="24"/>
          <w:szCs w:val="24"/>
        </w:rPr>
      </w:pPr>
    </w:p>
    <w:p w14:paraId="3560A966" w14:textId="77777777" w:rsidR="00B7016D" w:rsidRPr="00DF068E" w:rsidRDefault="00B7016D" w:rsidP="00B7016D">
      <w:pPr>
        <w:pStyle w:val="1f2"/>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41"/>
        <w:gridCol w:w="3892"/>
        <w:gridCol w:w="1995"/>
      </w:tblGrid>
      <w:tr w:rsidR="00A9298F" w:rsidRPr="00A9298F" w14:paraId="2847697E" w14:textId="77777777" w:rsidTr="007C1B0A">
        <w:tc>
          <w:tcPr>
            <w:tcW w:w="1943" w:type="pct"/>
            <w:vAlign w:val="center"/>
          </w:tcPr>
          <w:p w14:paraId="34703E8A" w14:textId="77777777" w:rsidR="00A9298F" w:rsidRPr="00A9298F" w:rsidRDefault="00A9298F" w:rsidP="007C1B0A">
            <w:pPr>
              <w:jc w:val="both"/>
              <w:rPr>
                <w:rFonts w:ascii="Times New Roman" w:hAnsi="Times New Roman" w:cs="Times New Roman"/>
                <w:b/>
                <w:bCs/>
              </w:rPr>
            </w:pPr>
            <w:r w:rsidRPr="00A9298F">
              <w:rPr>
                <w:rFonts w:ascii="Times New Roman" w:hAnsi="Times New Roman" w:cs="Times New Roman"/>
                <w:b/>
                <w:iCs/>
                <w:sz w:val="24"/>
                <w:szCs w:val="24"/>
              </w:rPr>
              <w:t>Результаты обучения</w:t>
            </w:r>
          </w:p>
        </w:tc>
        <w:tc>
          <w:tcPr>
            <w:tcW w:w="2021" w:type="pct"/>
            <w:vAlign w:val="center"/>
          </w:tcPr>
          <w:p w14:paraId="511C12B1" w14:textId="77777777" w:rsidR="00A9298F" w:rsidRPr="00A9298F" w:rsidRDefault="00A9298F" w:rsidP="007C1B0A">
            <w:pPr>
              <w:jc w:val="both"/>
              <w:rPr>
                <w:rFonts w:ascii="Times New Roman" w:hAnsi="Times New Roman" w:cs="Times New Roman"/>
                <w:b/>
                <w:bCs/>
              </w:rPr>
            </w:pPr>
            <w:r w:rsidRPr="00A9298F">
              <w:rPr>
                <w:rFonts w:ascii="Times New Roman" w:hAnsi="Times New Roman" w:cs="Times New Roman"/>
                <w:b/>
                <w:iCs/>
                <w:sz w:val="24"/>
                <w:szCs w:val="24"/>
              </w:rPr>
              <w:t>Показатели освоенности компетенций</w:t>
            </w:r>
          </w:p>
        </w:tc>
        <w:tc>
          <w:tcPr>
            <w:tcW w:w="1036" w:type="pct"/>
            <w:vAlign w:val="center"/>
          </w:tcPr>
          <w:p w14:paraId="3D05F2FB" w14:textId="77777777" w:rsidR="00A9298F" w:rsidRPr="00A9298F" w:rsidRDefault="00A9298F" w:rsidP="007C1B0A">
            <w:pPr>
              <w:jc w:val="both"/>
              <w:rPr>
                <w:rFonts w:ascii="Times New Roman" w:hAnsi="Times New Roman" w:cs="Times New Roman"/>
                <w:b/>
                <w:bCs/>
              </w:rPr>
            </w:pPr>
            <w:r w:rsidRPr="00A9298F">
              <w:rPr>
                <w:rFonts w:ascii="Times New Roman" w:hAnsi="Times New Roman" w:cs="Times New Roman"/>
                <w:b/>
                <w:sz w:val="24"/>
                <w:szCs w:val="24"/>
              </w:rPr>
              <w:t>Методы оценки</w:t>
            </w:r>
          </w:p>
        </w:tc>
      </w:tr>
      <w:tr w:rsidR="00A9298F" w:rsidRPr="00A9298F" w14:paraId="570FE63B" w14:textId="77777777" w:rsidTr="007C1B0A">
        <w:tc>
          <w:tcPr>
            <w:tcW w:w="5000" w:type="pct"/>
            <w:gridSpan w:val="3"/>
          </w:tcPr>
          <w:p w14:paraId="56A6C63D" w14:textId="1A830885" w:rsidR="00A9298F" w:rsidRPr="00A9298F" w:rsidRDefault="00A9298F" w:rsidP="007C1B0A">
            <w:pPr>
              <w:jc w:val="both"/>
              <w:rPr>
                <w:rFonts w:ascii="Times New Roman" w:hAnsi="Times New Roman" w:cs="Times New Roman"/>
                <w:b/>
                <w:bCs/>
              </w:rPr>
            </w:pPr>
            <w:r>
              <w:rPr>
                <w:rFonts w:ascii="Times New Roman" w:hAnsi="Times New Roman" w:cs="Times New Roman"/>
                <w:bCs/>
                <w:i/>
              </w:rPr>
              <w:t>Знает:</w:t>
            </w:r>
          </w:p>
        </w:tc>
      </w:tr>
      <w:tr w:rsidR="00A9298F" w:rsidRPr="00A9298F" w14:paraId="7A018B00" w14:textId="77777777" w:rsidTr="007C1B0A">
        <w:tc>
          <w:tcPr>
            <w:tcW w:w="1943" w:type="pct"/>
          </w:tcPr>
          <w:p w14:paraId="180037A2" w14:textId="77777777" w:rsidR="00A9298F" w:rsidRPr="00A9298F" w:rsidRDefault="00A9298F" w:rsidP="007C1B0A">
            <w:pPr>
              <w:pStyle w:val="ConsPlusNormal"/>
              <w:jc w:val="both"/>
              <w:rPr>
                <w:rFonts w:ascii="Times New Roman" w:hAnsi="Times New Roman" w:cs="Times New Roman"/>
                <w:sz w:val="24"/>
                <w:szCs w:val="24"/>
              </w:rPr>
            </w:pPr>
            <w:r w:rsidRPr="00A9298F">
              <w:rPr>
                <w:rFonts w:ascii="Times New Roman" w:hAnsi="Times New Roman" w:cs="Times New Roman"/>
                <w:sz w:val="24"/>
                <w:szCs w:val="24"/>
              </w:rPr>
              <w:t>принципы обеспечения устойчивости объектов экономики,</w:t>
            </w:r>
          </w:p>
          <w:p w14:paraId="5B62FF4B" w14:textId="77777777" w:rsidR="00A9298F" w:rsidRPr="00A9298F" w:rsidRDefault="00A9298F" w:rsidP="007C1B0A">
            <w:pPr>
              <w:pStyle w:val="ConsPlusNormal"/>
              <w:jc w:val="both"/>
              <w:rPr>
                <w:rFonts w:ascii="Times New Roman" w:hAnsi="Times New Roman" w:cs="Times New Roman"/>
                <w:sz w:val="24"/>
                <w:szCs w:val="24"/>
              </w:rPr>
            </w:pPr>
            <w:r w:rsidRPr="00A9298F">
              <w:rPr>
                <w:rFonts w:ascii="Times New Roman" w:hAnsi="Times New Roman" w:cs="Times New Roman"/>
                <w:sz w:val="24"/>
                <w:szCs w:val="24"/>
              </w:rPr>
              <w:t xml:space="preserve">прогнозирования развития событий и оценки последствий при техногенных чрезвычайных ситуациях и стихийных явлениях, </w:t>
            </w:r>
            <w:r w:rsidRPr="00A9298F">
              <w:rPr>
                <w:rFonts w:ascii="Times New Roman" w:hAnsi="Times New Roman" w:cs="Times New Roman"/>
                <w:sz w:val="24"/>
                <w:szCs w:val="24"/>
              </w:rPr>
              <w:lastRenderedPageBreak/>
              <w:t>в том числе в условиях противодействия терроризму как серьезной угрозе национальной безопасности России;</w:t>
            </w:r>
          </w:p>
          <w:p w14:paraId="7FE8B7FC" w14:textId="77777777" w:rsidR="00A9298F" w:rsidRPr="00A9298F" w:rsidRDefault="00A9298F" w:rsidP="007C1B0A">
            <w:pPr>
              <w:pStyle w:val="ConsPlusNormal"/>
              <w:jc w:val="both"/>
              <w:rPr>
                <w:rFonts w:ascii="Times New Roman" w:hAnsi="Times New Roman" w:cs="Times New Roman"/>
                <w:sz w:val="24"/>
                <w:szCs w:val="24"/>
              </w:rPr>
            </w:pPr>
            <w:r w:rsidRPr="00A9298F">
              <w:rPr>
                <w:rFonts w:ascii="Times New Roman" w:hAnsi="Times New Roman" w:cs="Times New Roman"/>
                <w:sz w:val="24"/>
                <w:szCs w:val="24"/>
              </w:rPr>
              <w:t>основные виды потенциальных опасностей и их последствия в профессиональной деятельности и быту, принципы снижения вероятности их реализации;</w:t>
            </w:r>
          </w:p>
          <w:p w14:paraId="1DE7334A" w14:textId="77777777" w:rsidR="00A9298F" w:rsidRPr="00A9298F" w:rsidRDefault="00A9298F" w:rsidP="007C1B0A">
            <w:pPr>
              <w:pStyle w:val="ConsPlusNormal"/>
              <w:jc w:val="both"/>
              <w:rPr>
                <w:rFonts w:ascii="Times New Roman" w:hAnsi="Times New Roman" w:cs="Times New Roman"/>
                <w:sz w:val="24"/>
                <w:szCs w:val="24"/>
              </w:rPr>
            </w:pPr>
            <w:r w:rsidRPr="00A9298F">
              <w:rPr>
                <w:rFonts w:ascii="Times New Roman" w:hAnsi="Times New Roman" w:cs="Times New Roman"/>
                <w:sz w:val="24"/>
                <w:szCs w:val="24"/>
              </w:rPr>
              <w:t>основы военной службы и обороны государства;</w:t>
            </w:r>
          </w:p>
          <w:p w14:paraId="49A7515C" w14:textId="77777777" w:rsidR="00A9298F" w:rsidRPr="00A9298F" w:rsidRDefault="00A9298F" w:rsidP="007C1B0A">
            <w:pPr>
              <w:pStyle w:val="ConsPlusNormal"/>
              <w:jc w:val="both"/>
              <w:rPr>
                <w:rFonts w:ascii="Times New Roman" w:hAnsi="Times New Roman" w:cs="Times New Roman"/>
                <w:sz w:val="24"/>
                <w:szCs w:val="24"/>
              </w:rPr>
            </w:pPr>
            <w:r w:rsidRPr="00A9298F">
              <w:rPr>
                <w:rFonts w:ascii="Times New Roman" w:hAnsi="Times New Roman" w:cs="Times New Roman"/>
                <w:sz w:val="24"/>
                <w:szCs w:val="24"/>
              </w:rPr>
              <w:t>задачи и основные мероприятия гражданской обороны; способы защиты населения от оружия массового поражения;</w:t>
            </w:r>
          </w:p>
          <w:p w14:paraId="32E90818" w14:textId="77777777" w:rsidR="00A9298F" w:rsidRPr="00A9298F" w:rsidRDefault="00A9298F" w:rsidP="007C1B0A">
            <w:pPr>
              <w:pStyle w:val="ConsPlusNormal"/>
              <w:jc w:val="both"/>
              <w:rPr>
                <w:rFonts w:ascii="Times New Roman" w:hAnsi="Times New Roman" w:cs="Times New Roman"/>
                <w:sz w:val="24"/>
                <w:szCs w:val="24"/>
              </w:rPr>
            </w:pPr>
            <w:r w:rsidRPr="00A9298F">
              <w:rPr>
                <w:rFonts w:ascii="Times New Roman" w:hAnsi="Times New Roman" w:cs="Times New Roman"/>
                <w:sz w:val="24"/>
                <w:szCs w:val="24"/>
              </w:rPr>
              <w:t>меры пожарной безопасности и правила безопасного поведения при пожарах;</w:t>
            </w:r>
          </w:p>
          <w:p w14:paraId="30E85A1C" w14:textId="77777777" w:rsidR="00A9298F" w:rsidRPr="00A9298F" w:rsidRDefault="00A9298F" w:rsidP="007C1B0A">
            <w:pPr>
              <w:pStyle w:val="ConsPlusNormal"/>
              <w:jc w:val="both"/>
              <w:rPr>
                <w:rFonts w:ascii="Times New Roman" w:hAnsi="Times New Roman" w:cs="Times New Roman"/>
                <w:sz w:val="24"/>
                <w:szCs w:val="24"/>
              </w:rPr>
            </w:pPr>
            <w:r w:rsidRPr="00A9298F">
              <w:rPr>
                <w:rFonts w:ascii="Times New Roman" w:hAnsi="Times New Roman" w:cs="Times New Roman"/>
                <w:sz w:val="24"/>
                <w:szCs w:val="24"/>
              </w:rPr>
              <w:t>организацию и порядок призыва граждан на военную службу и поступления на нее в добровольном порядке;</w:t>
            </w:r>
          </w:p>
          <w:p w14:paraId="5CD5B265" w14:textId="77777777" w:rsidR="00A9298F" w:rsidRPr="00A9298F" w:rsidRDefault="00A9298F" w:rsidP="007C1B0A">
            <w:pPr>
              <w:pStyle w:val="ConsPlusNormal"/>
              <w:jc w:val="both"/>
              <w:rPr>
                <w:rFonts w:ascii="Times New Roman" w:hAnsi="Times New Roman" w:cs="Times New Roman"/>
                <w:sz w:val="24"/>
                <w:szCs w:val="24"/>
              </w:rPr>
            </w:pPr>
            <w:r w:rsidRPr="00A9298F">
              <w:rPr>
                <w:rFonts w:ascii="Times New Roman" w:hAnsi="Times New Roman" w:cs="Times New Roman"/>
                <w:sz w:val="24"/>
                <w:szCs w:val="24"/>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0D29BED0" w14:textId="77777777" w:rsidR="00A9298F" w:rsidRPr="00A9298F" w:rsidRDefault="00A9298F" w:rsidP="007C1B0A">
            <w:pPr>
              <w:pStyle w:val="ConsPlusNormal"/>
              <w:jc w:val="both"/>
              <w:rPr>
                <w:rFonts w:ascii="Times New Roman" w:hAnsi="Times New Roman" w:cs="Times New Roman"/>
                <w:sz w:val="24"/>
                <w:szCs w:val="24"/>
              </w:rPr>
            </w:pPr>
            <w:r w:rsidRPr="00A9298F">
              <w:rPr>
                <w:rFonts w:ascii="Times New Roman" w:hAnsi="Times New Roman" w:cs="Times New Roman"/>
                <w:sz w:val="24"/>
                <w:szCs w:val="24"/>
              </w:rPr>
              <w:t>область применения получаемых профессиональных знаний при исполнении обязанностей военной службы;</w:t>
            </w:r>
          </w:p>
          <w:p w14:paraId="1589D72E" w14:textId="77777777" w:rsidR="00A9298F" w:rsidRPr="00A9298F" w:rsidRDefault="00A9298F" w:rsidP="007C1B0A">
            <w:pPr>
              <w:jc w:val="both"/>
              <w:rPr>
                <w:rFonts w:ascii="Times New Roman" w:hAnsi="Times New Roman" w:cs="Times New Roman"/>
                <w:bCs/>
                <w:i/>
              </w:rPr>
            </w:pPr>
            <w:r w:rsidRPr="00A9298F">
              <w:rPr>
                <w:rFonts w:ascii="Times New Roman" w:hAnsi="Times New Roman" w:cs="Times New Roman"/>
              </w:rPr>
              <w:t>порядок и правила оказания первой (доврачебной) медицинской помощи</w:t>
            </w:r>
          </w:p>
        </w:tc>
        <w:tc>
          <w:tcPr>
            <w:tcW w:w="2021" w:type="pct"/>
          </w:tcPr>
          <w:p w14:paraId="6410BA3A" w14:textId="77777777" w:rsidR="00A9298F" w:rsidRPr="00A9298F" w:rsidRDefault="00A9298F" w:rsidP="007C1B0A">
            <w:pPr>
              <w:pStyle w:val="ConsPlusNormal"/>
              <w:jc w:val="both"/>
              <w:rPr>
                <w:rFonts w:ascii="Times New Roman" w:hAnsi="Times New Roman" w:cs="Times New Roman"/>
                <w:sz w:val="24"/>
                <w:szCs w:val="24"/>
              </w:rPr>
            </w:pPr>
            <w:r w:rsidRPr="00A9298F">
              <w:rPr>
                <w:rFonts w:ascii="Times New Roman" w:hAnsi="Times New Roman" w:cs="Times New Roman"/>
                <w:bCs/>
                <w:sz w:val="24"/>
                <w:szCs w:val="24"/>
              </w:rPr>
              <w:lastRenderedPageBreak/>
              <w:t xml:space="preserve">обучающийся в ходе ответов, выполнения заданий демонстрирует знание </w:t>
            </w:r>
            <w:r w:rsidRPr="00A9298F">
              <w:rPr>
                <w:rFonts w:ascii="Times New Roman" w:hAnsi="Times New Roman" w:cs="Times New Roman"/>
                <w:sz w:val="24"/>
                <w:szCs w:val="24"/>
              </w:rPr>
              <w:t>принципов обеспечения устойчивости объектов экономики,</w:t>
            </w:r>
          </w:p>
          <w:p w14:paraId="70C53DF3" w14:textId="77777777" w:rsidR="00A9298F" w:rsidRPr="00A9298F" w:rsidRDefault="00A9298F" w:rsidP="007C1B0A">
            <w:pPr>
              <w:pStyle w:val="ConsPlusNormal"/>
              <w:jc w:val="both"/>
              <w:rPr>
                <w:rFonts w:ascii="Times New Roman" w:hAnsi="Times New Roman" w:cs="Times New Roman"/>
                <w:sz w:val="24"/>
                <w:szCs w:val="24"/>
              </w:rPr>
            </w:pPr>
            <w:r w:rsidRPr="00A9298F">
              <w:rPr>
                <w:rFonts w:ascii="Times New Roman" w:hAnsi="Times New Roman" w:cs="Times New Roman"/>
                <w:sz w:val="24"/>
                <w:szCs w:val="24"/>
              </w:rPr>
              <w:t xml:space="preserve">прогнозирует развитие событий и оценивает последствия при </w:t>
            </w:r>
            <w:r w:rsidRPr="00A9298F">
              <w:rPr>
                <w:rFonts w:ascii="Times New Roman" w:hAnsi="Times New Roman" w:cs="Times New Roman"/>
                <w:sz w:val="24"/>
                <w:szCs w:val="24"/>
              </w:rPr>
              <w:lastRenderedPageBreak/>
              <w:t>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59E68F48" w14:textId="77777777" w:rsidR="00A9298F" w:rsidRPr="00A9298F" w:rsidRDefault="00A9298F" w:rsidP="007C1B0A">
            <w:pPr>
              <w:pStyle w:val="ConsPlusNormal"/>
              <w:jc w:val="both"/>
              <w:rPr>
                <w:rFonts w:ascii="Times New Roman" w:hAnsi="Times New Roman" w:cs="Times New Roman"/>
                <w:sz w:val="24"/>
                <w:szCs w:val="24"/>
              </w:rPr>
            </w:pPr>
            <w:r w:rsidRPr="00A9298F">
              <w:rPr>
                <w:rFonts w:ascii="Times New Roman" w:hAnsi="Times New Roman" w:cs="Times New Roman"/>
                <w:sz w:val="24"/>
                <w:szCs w:val="24"/>
              </w:rPr>
              <w:t>обучающийся демонстрирует знание основных видов потенциальных опасностей и их последствий в профессиональной деятельности и быту, принципов снижения вероятности их реализации;</w:t>
            </w:r>
          </w:p>
          <w:p w14:paraId="7D13AEAB" w14:textId="77777777" w:rsidR="00A9298F" w:rsidRPr="00A9298F" w:rsidRDefault="00A9298F" w:rsidP="007C1B0A">
            <w:pPr>
              <w:pStyle w:val="ConsPlusNormal"/>
              <w:jc w:val="both"/>
              <w:rPr>
                <w:rFonts w:ascii="Times New Roman" w:hAnsi="Times New Roman" w:cs="Times New Roman"/>
                <w:sz w:val="24"/>
                <w:szCs w:val="24"/>
              </w:rPr>
            </w:pPr>
            <w:r w:rsidRPr="00A9298F">
              <w:rPr>
                <w:rFonts w:ascii="Times New Roman" w:hAnsi="Times New Roman" w:cs="Times New Roman"/>
                <w:sz w:val="24"/>
                <w:szCs w:val="24"/>
              </w:rPr>
              <w:t>основ военной службы и обороны государства;</w:t>
            </w:r>
          </w:p>
          <w:p w14:paraId="7720DD70" w14:textId="77777777" w:rsidR="00A9298F" w:rsidRPr="00A9298F" w:rsidRDefault="00A9298F" w:rsidP="007C1B0A">
            <w:pPr>
              <w:pStyle w:val="ConsPlusNormal"/>
              <w:jc w:val="both"/>
              <w:rPr>
                <w:rFonts w:ascii="Times New Roman" w:hAnsi="Times New Roman" w:cs="Times New Roman"/>
                <w:sz w:val="24"/>
                <w:szCs w:val="24"/>
              </w:rPr>
            </w:pPr>
            <w:r w:rsidRPr="00A9298F">
              <w:rPr>
                <w:rFonts w:ascii="Times New Roman" w:hAnsi="Times New Roman" w:cs="Times New Roman"/>
                <w:sz w:val="24"/>
                <w:szCs w:val="24"/>
              </w:rPr>
              <w:t>задач и основных мероприятий гражданской обороны; способов защиты населения от оружия массового поражения;</w:t>
            </w:r>
          </w:p>
          <w:p w14:paraId="42DC13B0" w14:textId="77777777" w:rsidR="00A9298F" w:rsidRPr="00A9298F" w:rsidRDefault="00A9298F" w:rsidP="007C1B0A">
            <w:pPr>
              <w:pStyle w:val="ConsPlusNormal"/>
              <w:jc w:val="both"/>
              <w:rPr>
                <w:rFonts w:ascii="Times New Roman" w:hAnsi="Times New Roman" w:cs="Times New Roman"/>
                <w:sz w:val="24"/>
                <w:szCs w:val="24"/>
              </w:rPr>
            </w:pPr>
            <w:r w:rsidRPr="00A9298F">
              <w:rPr>
                <w:rFonts w:ascii="Times New Roman" w:hAnsi="Times New Roman" w:cs="Times New Roman"/>
                <w:sz w:val="24"/>
                <w:szCs w:val="24"/>
              </w:rPr>
              <w:t>мер пожарной безопасности и правил безопасного поведения при пожарах;</w:t>
            </w:r>
          </w:p>
          <w:p w14:paraId="0FEC2679" w14:textId="77777777" w:rsidR="00A9298F" w:rsidRPr="00A9298F" w:rsidRDefault="00A9298F" w:rsidP="007C1B0A">
            <w:pPr>
              <w:pStyle w:val="ConsPlusNormal"/>
              <w:jc w:val="both"/>
              <w:rPr>
                <w:rFonts w:ascii="Times New Roman" w:hAnsi="Times New Roman" w:cs="Times New Roman"/>
                <w:sz w:val="24"/>
                <w:szCs w:val="24"/>
              </w:rPr>
            </w:pPr>
            <w:r w:rsidRPr="00A9298F">
              <w:rPr>
                <w:rFonts w:ascii="Times New Roman" w:hAnsi="Times New Roman" w:cs="Times New Roman"/>
                <w:sz w:val="24"/>
                <w:szCs w:val="24"/>
              </w:rPr>
              <w:t>знания об организации и порядке призыва граждан на военную службу и поступления на нее в добровольном порядке; основных видов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718CBA22" w14:textId="77777777" w:rsidR="00A9298F" w:rsidRPr="00A9298F" w:rsidRDefault="00A9298F" w:rsidP="007C1B0A">
            <w:pPr>
              <w:pStyle w:val="ConsPlusNormal"/>
              <w:jc w:val="both"/>
              <w:rPr>
                <w:rFonts w:ascii="Times New Roman" w:hAnsi="Times New Roman" w:cs="Times New Roman"/>
                <w:sz w:val="24"/>
                <w:szCs w:val="24"/>
              </w:rPr>
            </w:pPr>
            <w:r w:rsidRPr="00A9298F">
              <w:rPr>
                <w:rFonts w:ascii="Times New Roman" w:hAnsi="Times New Roman" w:cs="Times New Roman"/>
                <w:sz w:val="24"/>
                <w:szCs w:val="24"/>
              </w:rPr>
              <w:t>областей применения получаемых профессиональных знаний при исполнении обязанностей военной службы;</w:t>
            </w:r>
          </w:p>
          <w:p w14:paraId="3ECDA3D0" w14:textId="77777777" w:rsidR="00A9298F" w:rsidRPr="00A9298F" w:rsidRDefault="00A9298F" w:rsidP="007C1B0A">
            <w:pPr>
              <w:pStyle w:val="ConsPlusNormal"/>
              <w:jc w:val="both"/>
              <w:rPr>
                <w:rFonts w:ascii="Times New Roman" w:hAnsi="Times New Roman" w:cs="Times New Roman"/>
                <w:bCs/>
              </w:rPr>
            </w:pPr>
            <w:r w:rsidRPr="00A9298F">
              <w:rPr>
                <w:rFonts w:ascii="Times New Roman" w:hAnsi="Times New Roman" w:cs="Times New Roman"/>
                <w:sz w:val="24"/>
                <w:szCs w:val="24"/>
              </w:rPr>
              <w:t>порядка и правил оказания первой (доврачебной) медицинской помощи</w:t>
            </w:r>
          </w:p>
        </w:tc>
        <w:tc>
          <w:tcPr>
            <w:tcW w:w="1036" w:type="pct"/>
          </w:tcPr>
          <w:p w14:paraId="721226F8" w14:textId="77777777" w:rsidR="00A9298F" w:rsidRPr="00A9298F" w:rsidRDefault="00A9298F" w:rsidP="007C1B0A">
            <w:pPr>
              <w:tabs>
                <w:tab w:val="left" w:pos="317"/>
              </w:tabs>
              <w:jc w:val="both"/>
              <w:rPr>
                <w:rFonts w:ascii="Times New Roman" w:hAnsi="Times New Roman" w:cs="Times New Roman"/>
              </w:rPr>
            </w:pPr>
            <w:r w:rsidRPr="00A9298F">
              <w:rPr>
                <w:rFonts w:ascii="Times New Roman" w:hAnsi="Times New Roman" w:cs="Times New Roman"/>
              </w:rPr>
              <w:lastRenderedPageBreak/>
              <w:t>Компьютерное тестирование на знание терминологии по теме</w:t>
            </w:r>
          </w:p>
          <w:p w14:paraId="3D6DF214" w14:textId="77777777" w:rsidR="00A9298F" w:rsidRPr="00A9298F" w:rsidRDefault="00A9298F" w:rsidP="007C1B0A">
            <w:pPr>
              <w:tabs>
                <w:tab w:val="left" w:pos="317"/>
              </w:tabs>
              <w:jc w:val="both"/>
              <w:rPr>
                <w:rFonts w:ascii="Times New Roman" w:hAnsi="Times New Roman" w:cs="Times New Roman"/>
              </w:rPr>
            </w:pPr>
            <w:r w:rsidRPr="00A9298F">
              <w:rPr>
                <w:rFonts w:ascii="Times New Roman" w:hAnsi="Times New Roman" w:cs="Times New Roman"/>
              </w:rPr>
              <w:t>Тестирование</w:t>
            </w:r>
          </w:p>
          <w:p w14:paraId="3DECB804" w14:textId="77777777" w:rsidR="00A9298F" w:rsidRPr="00A9298F" w:rsidRDefault="00A9298F" w:rsidP="007C1B0A">
            <w:pPr>
              <w:tabs>
                <w:tab w:val="left" w:pos="317"/>
              </w:tabs>
              <w:jc w:val="both"/>
              <w:rPr>
                <w:rFonts w:ascii="Times New Roman" w:hAnsi="Times New Roman" w:cs="Times New Roman"/>
              </w:rPr>
            </w:pPr>
            <w:r w:rsidRPr="00A9298F">
              <w:rPr>
                <w:rFonts w:ascii="Times New Roman" w:hAnsi="Times New Roman" w:cs="Times New Roman"/>
              </w:rPr>
              <w:t>Самостоятельная работа</w:t>
            </w:r>
          </w:p>
          <w:p w14:paraId="3D5C479F" w14:textId="77777777" w:rsidR="00A9298F" w:rsidRPr="00A9298F" w:rsidRDefault="00A9298F" w:rsidP="007C1B0A">
            <w:pPr>
              <w:tabs>
                <w:tab w:val="left" w:pos="317"/>
              </w:tabs>
              <w:jc w:val="both"/>
              <w:rPr>
                <w:rFonts w:ascii="Times New Roman" w:hAnsi="Times New Roman" w:cs="Times New Roman"/>
              </w:rPr>
            </w:pPr>
            <w:r w:rsidRPr="00A9298F">
              <w:rPr>
                <w:rFonts w:ascii="Times New Roman" w:hAnsi="Times New Roman" w:cs="Times New Roman"/>
              </w:rPr>
              <w:lastRenderedPageBreak/>
              <w:t>Защита реферата</w:t>
            </w:r>
          </w:p>
          <w:p w14:paraId="18347442" w14:textId="77777777" w:rsidR="00A9298F" w:rsidRPr="00A9298F" w:rsidRDefault="00A9298F" w:rsidP="007C1B0A">
            <w:pPr>
              <w:tabs>
                <w:tab w:val="left" w:pos="317"/>
              </w:tabs>
              <w:jc w:val="both"/>
              <w:rPr>
                <w:rFonts w:ascii="Times New Roman" w:hAnsi="Times New Roman" w:cs="Times New Roman"/>
              </w:rPr>
            </w:pPr>
            <w:r w:rsidRPr="00A9298F">
              <w:rPr>
                <w:rFonts w:ascii="Times New Roman" w:hAnsi="Times New Roman" w:cs="Times New Roman"/>
              </w:rPr>
              <w:t>Семинар</w:t>
            </w:r>
          </w:p>
          <w:p w14:paraId="2F5CC51F" w14:textId="77777777" w:rsidR="00A9298F" w:rsidRPr="00A9298F" w:rsidRDefault="00A9298F" w:rsidP="007C1B0A">
            <w:pPr>
              <w:tabs>
                <w:tab w:val="left" w:pos="317"/>
              </w:tabs>
              <w:jc w:val="both"/>
              <w:rPr>
                <w:rFonts w:ascii="Times New Roman" w:hAnsi="Times New Roman" w:cs="Times New Roman"/>
              </w:rPr>
            </w:pPr>
            <w:r w:rsidRPr="00A9298F">
              <w:rPr>
                <w:rFonts w:ascii="Times New Roman" w:hAnsi="Times New Roman" w:cs="Times New Roman"/>
              </w:rPr>
              <w:t>Выполнение проекта</w:t>
            </w:r>
          </w:p>
          <w:p w14:paraId="1502F222" w14:textId="77777777" w:rsidR="00A9298F" w:rsidRPr="00A9298F" w:rsidRDefault="00A9298F" w:rsidP="007C1B0A">
            <w:pPr>
              <w:tabs>
                <w:tab w:val="left" w:pos="317"/>
              </w:tabs>
              <w:jc w:val="both"/>
              <w:rPr>
                <w:rFonts w:ascii="Times New Roman" w:hAnsi="Times New Roman" w:cs="Times New Roman"/>
              </w:rPr>
            </w:pPr>
            <w:r w:rsidRPr="00A9298F">
              <w:rPr>
                <w:rFonts w:ascii="Times New Roman" w:hAnsi="Times New Roman" w:cs="Times New Roman"/>
              </w:rPr>
              <w:t>Наблюдение за выполнением практического задания. (деятельностью студента)</w:t>
            </w:r>
          </w:p>
          <w:p w14:paraId="2D0FBAD9" w14:textId="77777777" w:rsidR="00A9298F" w:rsidRPr="00A9298F" w:rsidRDefault="00A9298F" w:rsidP="007C1B0A">
            <w:pPr>
              <w:tabs>
                <w:tab w:val="left" w:pos="317"/>
              </w:tabs>
              <w:jc w:val="both"/>
              <w:rPr>
                <w:rFonts w:ascii="Times New Roman" w:hAnsi="Times New Roman" w:cs="Times New Roman"/>
              </w:rPr>
            </w:pPr>
            <w:r w:rsidRPr="00A9298F">
              <w:rPr>
                <w:rFonts w:ascii="Times New Roman" w:hAnsi="Times New Roman" w:cs="Times New Roman"/>
              </w:rPr>
              <w:t>Оценка выполнения практического задания (работы)</w:t>
            </w:r>
          </w:p>
          <w:p w14:paraId="4F7FEF06" w14:textId="77777777" w:rsidR="00A9298F" w:rsidRPr="00A9298F" w:rsidRDefault="00A9298F" w:rsidP="007C1B0A">
            <w:pPr>
              <w:jc w:val="both"/>
              <w:rPr>
                <w:rFonts w:ascii="Times New Roman" w:hAnsi="Times New Roman" w:cs="Times New Roman"/>
                <w:bCs/>
                <w:i/>
              </w:rPr>
            </w:pPr>
          </w:p>
        </w:tc>
      </w:tr>
      <w:tr w:rsidR="00A9298F" w:rsidRPr="00A9298F" w14:paraId="7CE86A92" w14:textId="77777777" w:rsidTr="007C1B0A">
        <w:trPr>
          <w:trHeight w:val="325"/>
        </w:trPr>
        <w:tc>
          <w:tcPr>
            <w:tcW w:w="5000" w:type="pct"/>
            <w:gridSpan w:val="3"/>
          </w:tcPr>
          <w:p w14:paraId="283E6654" w14:textId="7AC77431" w:rsidR="00A9298F" w:rsidRPr="00A9298F" w:rsidRDefault="00A9298F" w:rsidP="007C1B0A">
            <w:pPr>
              <w:jc w:val="both"/>
              <w:rPr>
                <w:rFonts w:ascii="Times New Roman" w:hAnsi="Times New Roman" w:cs="Times New Roman"/>
                <w:bCs/>
              </w:rPr>
            </w:pPr>
            <w:r>
              <w:rPr>
                <w:rFonts w:ascii="Times New Roman" w:hAnsi="Times New Roman" w:cs="Times New Roman"/>
                <w:bCs/>
                <w:i/>
              </w:rPr>
              <w:t>Умеет:</w:t>
            </w:r>
          </w:p>
        </w:tc>
      </w:tr>
      <w:tr w:rsidR="00A9298F" w:rsidRPr="00A9298F" w14:paraId="676A446F" w14:textId="77777777" w:rsidTr="007C1B0A">
        <w:trPr>
          <w:trHeight w:val="896"/>
        </w:trPr>
        <w:tc>
          <w:tcPr>
            <w:tcW w:w="1943" w:type="pct"/>
          </w:tcPr>
          <w:p w14:paraId="7B4D5CDF" w14:textId="77777777" w:rsidR="00A9298F" w:rsidRPr="00A9298F" w:rsidRDefault="00A9298F" w:rsidP="007C1B0A">
            <w:pPr>
              <w:pStyle w:val="ConsPlusNormal"/>
              <w:jc w:val="both"/>
              <w:rPr>
                <w:rFonts w:ascii="Times New Roman" w:hAnsi="Times New Roman" w:cs="Times New Roman"/>
                <w:sz w:val="24"/>
                <w:szCs w:val="24"/>
              </w:rPr>
            </w:pPr>
            <w:r w:rsidRPr="00A9298F">
              <w:rPr>
                <w:rFonts w:ascii="Times New Roman" w:hAnsi="Times New Roman" w:cs="Times New Roman"/>
                <w:sz w:val="24"/>
                <w:szCs w:val="24"/>
              </w:rPr>
              <w:t>организовывать и проводить мероприятия по защите работающих и населения от негативных воздействий чрезвычайных ситуаций;</w:t>
            </w:r>
          </w:p>
          <w:p w14:paraId="61F0BE56" w14:textId="77777777" w:rsidR="00A9298F" w:rsidRPr="00A9298F" w:rsidRDefault="00A9298F" w:rsidP="007C1B0A">
            <w:pPr>
              <w:pStyle w:val="ConsPlusNormal"/>
              <w:jc w:val="both"/>
              <w:rPr>
                <w:rFonts w:ascii="Times New Roman" w:hAnsi="Times New Roman" w:cs="Times New Roman"/>
                <w:sz w:val="24"/>
                <w:szCs w:val="24"/>
              </w:rPr>
            </w:pPr>
            <w:r w:rsidRPr="00A9298F">
              <w:rPr>
                <w:rFonts w:ascii="Times New Roman" w:hAnsi="Times New Roman" w:cs="Times New Roman"/>
                <w:sz w:val="24"/>
                <w:szCs w:val="24"/>
              </w:rPr>
              <w:t>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6BC2D5A9" w14:textId="77777777" w:rsidR="00A9298F" w:rsidRPr="00A9298F" w:rsidRDefault="00A9298F" w:rsidP="007C1B0A">
            <w:pPr>
              <w:pStyle w:val="ConsPlusNormal"/>
              <w:jc w:val="both"/>
              <w:rPr>
                <w:rFonts w:ascii="Times New Roman" w:hAnsi="Times New Roman" w:cs="Times New Roman"/>
                <w:sz w:val="24"/>
                <w:szCs w:val="24"/>
              </w:rPr>
            </w:pPr>
            <w:r w:rsidRPr="00A9298F">
              <w:rPr>
                <w:rFonts w:ascii="Times New Roman" w:hAnsi="Times New Roman" w:cs="Times New Roman"/>
                <w:sz w:val="24"/>
                <w:szCs w:val="24"/>
              </w:rPr>
              <w:lastRenderedPageBreak/>
              <w:t>использовать средства индивидуальной и коллективной защиты от оружия массового поражения;</w:t>
            </w:r>
          </w:p>
          <w:p w14:paraId="2C8BAE3B" w14:textId="77777777" w:rsidR="00A9298F" w:rsidRPr="00A9298F" w:rsidRDefault="00A9298F" w:rsidP="007C1B0A">
            <w:pPr>
              <w:pStyle w:val="ConsPlusNormal"/>
              <w:jc w:val="both"/>
              <w:rPr>
                <w:rFonts w:ascii="Times New Roman" w:hAnsi="Times New Roman" w:cs="Times New Roman"/>
                <w:sz w:val="24"/>
                <w:szCs w:val="24"/>
              </w:rPr>
            </w:pPr>
            <w:r w:rsidRPr="00A9298F">
              <w:rPr>
                <w:rFonts w:ascii="Times New Roman" w:hAnsi="Times New Roman" w:cs="Times New Roman"/>
                <w:sz w:val="24"/>
                <w:szCs w:val="24"/>
              </w:rPr>
              <w:t>применять первичные средства пожаротушения;</w:t>
            </w:r>
          </w:p>
          <w:p w14:paraId="05A7CE66" w14:textId="77777777" w:rsidR="00A9298F" w:rsidRPr="00A9298F" w:rsidRDefault="00A9298F" w:rsidP="007C1B0A">
            <w:pPr>
              <w:pStyle w:val="ConsPlusNormal"/>
              <w:jc w:val="both"/>
              <w:rPr>
                <w:rFonts w:ascii="Times New Roman" w:hAnsi="Times New Roman" w:cs="Times New Roman"/>
                <w:sz w:val="24"/>
                <w:szCs w:val="24"/>
              </w:rPr>
            </w:pPr>
            <w:r w:rsidRPr="00A9298F">
              <w:rPr>
                <w:rFonts w:ascii="Times New Roman" w:hAnsi="Times New Roman" w:cs="Times New Roman"/>
                <w:sz w:val="24"/>
                <w:szCs w:val="24"/>
              </w:rPr>
              <w:t>ориентироваться в перечне военно-учетных специальностей и самостоятельно определять среди них родственные полученной специальности;</w:t>
            </w:r>
          </w:p>
          <w:p w14:paraId="11A5E50A" w14:textId="77777777" w:rsidR="00A9298F" w:rsidRPr="00A9298F" w:rsidRDefault="00A9298F" w:rsidP="007C1B0A">
            <w:pPr>
              <w:pStyle w:val="ConsPlusNormal"/>
              <w:jc w:val="both"/>
              <w:rPr>
                <w:rFonts w:ascii="Times New Roman" w:hAnsi="Times New Roman" w:cs="Times New Roman"/>
                <w:sz w:val="24"/>
                <w:szCs w:val="24"/>
              </w:rPr>
            </w:pPr>
            <w:r w:rsidRPr="00A9298F">
              <w:rPr>
                <w:rFonts w:ascii="Times New Roman" w:hAnsi="Times New Roman" w:cs="Times New Roman"/>
                <w:sz w:val="24"/>
                <w:szCs w:val="24"/>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24507D23" w14:textId="77777777" w:rsidR="00A9298F" w:rsidRPr="00A9298F" w:rsidRDefault="00A9298F" w:rsidP="007C1B0A">
            <w:pPr>
              <w:pStyle w:val="ConsPlusNormal"/>
              <w:jc w:val="both"/>
              <w:rPr>
                <w:rFonts w:ascii="Times New Roman" w:hAnsi="Times New Roman" w:cs="Times New Roman"/>
                <w:sz w:val="24"/>
                <w:szCs w:val="24"/>
              </w:rPr>
            </w:pPr>
            <w:r w:rsidRPr="00A9298F">
              <w:rPr>
                <w:rFonts w:ascii="Times New Roman" w:hAnsi="Times New Roman" w:cs="Times New Roman"/>
                <w:sz w:val="24"/>
                <w:szCs w:val="24"/>
              </w:rPr>
              <w:t>владеть способами бесконфликтного общения и саморегуляции в повседневной деятельности и экстремальных условиях военной службы;</w:t>
            </w:r>
          </w:p>
          <w:p w14:paraId="3EDD6CA6" w14:textId="77777777" w:rsidR="00A9298F" w:rsidRPr="00A9298F" w:rsidRDefault="00A9298F" w:rsidP="007C1B0A">
            <w:pPr>
              <w:pStyle w:val="ConsPlusNormal"/>
              <w:jc w:val="both"/>
              <w:rPr>
                <w:rFonts w:ascii="Times New Roman" w:hAnsi="Times New Roman" w:cs="Times New Roman"/>
                <w:bCs/>
                <w:i/>
              </w:rPr>
            </w:pPr>
            <w:r w:rsidRPr="00A9298F">
              <w:rPr>
                <w:rFonts w:ascii="Times New Roman" w:hAnsi="Times New Roman" w:cs="Times New Roman"/>
                <w:sz w:val="24"/>
                <w:szCs w:val="24"/>
              </w:rPr>
              <w:t>оказывать первую (доврачебную) медицинскую помощь</w:t>
            </w:r>
          </w:p>
        </w:tc>
        <w:tc>
          <w:tcPr>
            <w:tcW w:w="2021" w:type="pct"/>
          </w:tcPr>
          <w:p w14:paraId="4F9DFA57" w14:textId="77777777" w:rsidR="00A9298F" w:rsidRPr="00A9298F" w:rsidRDefault="00A9298F" w:rsidP="007C1B0A">
            <w:pPr>
              <w:pStyle w:val="ConsPlusNormal"/>
              <w:jc w:val="both"/>
              <w:rPr>
                <w:rFonts w:ascii="Times New Roman" w:hAnsi="Times New Roman" w:cs="Times New Roman"/>
                <w:sz w:val="24"/>
                <w:szCs w:val="24"/>
              </w:rPr>
            </w:pPr>
            <w:r w:rsidRPr="00A9298F">
              <w:rPr>
                <w:rFonts w:ascii="Times New Roman" w:hAnsi="Times New Roman" w:cs="Times New Roman"/>
                <w:bCs/>
                <w:sz w:val="24"/>
                <w:szCs w:val="24"/>
              </w:rPr>
              <w:lastRenderedPageBreak/>
              <w:t xml:space="preserve">обучающийся умеет организовывать и проводить </w:t>
            </w:r>
            <w:r w:rsidRPr="00A9298F">
              <w:rPr>
                <w:rFonts w:ascii="Times New Roman" w:hAnsi="Times New Roman" w:cs="Times New Roman"/>
                <w:sz w:val="24"/>
                <w:szCs w:val="24"/>
              </w:rPr>
              <w:t>мероприятия по защите работающих и населения от негативных воздействий чрезвычайных ситуаций;</w:t>
            </w:r>
          </w:p>
          <w:p w14:paraId="7A99B3DE" w14:textId="77777777" w:rsidR="00A9298F" w:rsidRPr="00A9298F" w:rsidRDefault="00A9298F" w:rsidP="007C1B0A">
            <w:pPr>
              <w:pStyle w:val="ConsPlusNormal"/>
              <w:jc w:val="both"/>
              <w:rPr>
                <w:rFonts w:ascii="Times New Roman" w:hAnsi="Times New Roman" w:cs="Times New Roman"/>
                <w:sz w:val="24"/>
                <w:szCs w:val="24"/>
              </w:rPr>
            </w:pPr>
            <w:r w:rsidRPr="00A9298F">
              <w:rPr>
                <w:rFonts w:ascii="Times New Roman" w:hAnsi="Times New Roman" w:cs="Times New Roman"/>
                <w:sz w:val="24"/>
                <w:szCs w:val="24"/>
              </w:rPr>
              <w:t xml:space="preserve">обучающийся предпринимает профилактические меры для снижения уровня опасностей различного вида и их последствий в профессиональной деятельности и </w:t>
            </w:r>
            <w:r w:rsidRPr="00A9298F">
              <w:rPr>
                <w:rFonts w:ascii="Times New Roman" w:hAnsi="Times New Roman" w:cs="Times New Roman"/>
                <w:sz w:val="24"/>
                <w:szCs w:val="24"/>
              </w:rPr>
              <w:lastRenderedPageBreak/>
              <w:t>быту;</w:t>
            </w:r>
          </w:p>
          <w:p w14:paraId="75964ACC" w14:textId="77777777" w:rsidR="00A9298F" w:rsidRPr="00A9298F" w:rsidRDefault="00A9298F" w:rsidP="007C1B0A">
            <w:pPr>
              <w:pStyle w:val="ConsPlusNormal"/>
              <w:jc w:val="both"/>
              <w:rPr>
                <w:rFonts w:ascii="Times New Roman" w:hAnsi="Times New Roman" w:cs="Times New Roman"/>
                <w:sz w:val="24"/>
                <w:szCs w:val="24"/>
              </w:rPr>
            </w:pPr>
            <w:r w:rsidRPr="00A9298F">
              <w:rPr>
                <w:rFonts w:ascii="Times New Roman" w:hAnsi="Times New Roman" w:cs="Times New Roman"/>
                <w:sz w:val="24"/>
                <w:szCs w:val="24"/>
              </w:rPr>
              <w:t>использует средства индивидуальной и коллективной защиты от оружия массового поражения;</w:t>
            </w:r>
          </w:p>
          <w:p w14:paraId="21C07DC1" w14:textId="77777777" w:rsidR="00A9298F" w:rsidRPr="00A9298F" w:rsidRDefault="00A9298F" w:rsidP="007C1B0A">
            <w:pPr>
              <w:pStyle w:val="ConsPlusNormal"/>
              <w:jc w:val="both"/>
              <w:rPr>
                <w:rFonts w:ascii="Times New Roman" w:hAnsi="Times New Roman" w:cs="Times New Roman"/>
                <w:sz w:val="24"/>
                <w:szCs w:val="24"/>
              </w:rPr>
            </w:pPr>
            <w:r w:rsidRPr="00A9298F">
              <w:rPr>
                <w:rFonts w:ascii="Times New Roman" w:hAnsi="Times New Roman" w:cs="Times New Roman"/>
                <w:sz w:val="24"/>
                <w:szCs w:val="24"/>
              </w:rPr>
              <w:t>применяет первичные средства пожаротушения;</w:t>
            </w:r>
          </w:p>
          <w:p w14:paraId="70A52283" w14:textId="77777777" w:rsidR="00A9298F" w:rsidRPr="00A9298F" w:rsidRDefault="00A9298F" w:rsidP="007C1B0A">
            <w:pPr>
              <w:pStyle w:val="ConsPlusNormal"/>
              <w:jc w:val="both"/>
              <w:rPr>
                <w:rFonts w:ascii="Times New Roman" w:hAnsi="Times New Roman" w:cs="Times New Roman"/>
                <w:sz w:val="24"/>
                <w:szCs w:val="24"/>
              </w:rPr>
            </w:pPr>
            <w:r w:rsidRPr="00A9298F">
              <w:rPr>
                <w:rFonts w:ascii="Times New Roman" w:hAnsi="Times New Roman" w:cs="Times New Roman"/>
                <w:sz w:val="24"/>
                <w:szCs w:val="24"/>
              </w:rPr>
              <w:t>ориентируется в перечне военно-учетных специальностей и самостоятельно определяет среди них родственные полученной специальности;</w:t>
            </w:r>
          </w:p>
          <w:p w14:paraId="0A29EDC9" w14:textId="77777777" w:rsidR="00A9298F" w:rsidRPr="00A9298F" w:rsidRDefault="00A9298F" w:rsidP="007C1B0A">
            <w:pPr>
              <w:pStyle w:val="ConsPlusNormal"/>
              <w:jc w:val="both"/>
              <w:rPr>
                <w:rFonts w:ascii="Times New Roman" w:hAnsi="Times New Roman" w:cs="Times New Roman"/>
                <w:sz w:val="24"/>
                <w:szCs w:val="24"/>
              </w:rPr>
            </w:pPr>
            <w:r w:rsidRPr="00A9298F">
              <w:rPr>
                <w:rFonts w:ascii="Times New Roman" w:hAnsi="Times New Roman" w:cs="Times New Roman"/>
                <w:sz w:val="24"/>
                <w:szCs w:val="24"/>
              </w:rPr>
              <w:t>применяет профессиональные знания в ходе исполнения обязанностей военной службы на воинских должностях в соответствии с полученной специальностью;</w:t>
            </w:r>
          </w:p>
          <w:p w14:paraId="0593E49B" w14:textId="77777777" w:rsidR="00A9298F" w:rsidRPr="00A9298F" w:rsidRDefault="00A9298F" w:rsidP="007C1B0A">
            <w:pPr>
              <w:pStyle w:val="ConsPlusNormal"/>
              <w:jc w:val="both"/>
              <w:rPr>
                <w:rFonts w:ascii="Times New Roman" w:hAnsi="Times New Roman" w:cs="Times New Roman"/>
                <w:sz w:val="24"/>
                <w:szCs w:val="24"/>
              </w:rPr>
            </w:pPr>
            <w:r w:rsidRPr="00A9298F">
              <w:rPr>
                <w:rFonts w:ascii="Times New Roman" w:hAnsi="Times New Roman" w:cs="Times New Roman"/>
                <w:sz w:val="24"/>
                <w:szCs w:val="24"/>
              </w:rPr>
              <w:t>владеет способами бесконфликтного общения и саморегуляции в повседневной деятельности и экстремальных условиях военной службы;</w:t>
            </w:r>
          </w:p>
          <w:p w14:paraId="15B5C4B6" w14:textId="77777777" w:rsidR="00A9298F" w:rsidRPr="00A9298F" w:rsidRDefault="00A9298F" w:rsidP="007C1B0A">
            <w:pPr>
              <w:pStyle w:val="ConsPlusNormal"/>
              <w:jc w:val="both"/>
              <w:rPr>
                <w:rFonts w:ascii="Times New Roman" w:hAnsi="Times New Roman" w:cs="Times New Roman"/>
                <w:bCs/>
              </w:rPr>
            </w:pPr>
            <w:r w:rsidRPr="00A9298F">
              <w:rPr>
                <w:rFonts w:ascii="Times New Roman" w:hAnsi="Times New Roman" w:cs="Times New Roman"/>
                <w:sz w:val="24"/>
                <w:szCs w:val="24"/>
              </w:rPr>
              <w:t>оказывает первую (доврачебную) медицинскую помощь</w:t>
            </w:r>
          </w:p>
        </w:tc>
        <w:tc>
          <w:tcPr>
            <w:tcW w:w="1036" w:type="pct"/>
          </w:tcPr>
          <w:p w14:paraId="794828A5" w14:textId="77777777" w:rsidR="00A9298F" w:rsidRPr="00A9298F" w:rsidRDefault="00A9298F" w:rsidP="007C1B0A">
            <w:pPr>
              <w:jc w:val="both"/>
              <w:rPr>
                <w:rFonts w:ascii="Times New Roman" w:hAnsi="Times New Roman" w:cs="Times New Roman"/>
                <w:bCs/>
              </w:rPr>
            </w:pPr>
            <w:r w:rsidRPr="00A9298F">
              <w:rPr>
                <w:rFonts w:ascii="Times New Roman" w:hAnsi="Times New Roman" w:cs="Times New Roman"/>
                <w:bCs/>
              </w:rPr>
              <w:lastRenderedPageBreak/>
              <w:t>Оценка результатов выполнения практической работы</w:t>
            </w:r>
          </w:p>
          <w:p w14:paraId="604C3A6D" w14:textId="77777777" w:rsidR="00A9298F" w:rsidRPr="00A9298F" w:rsidRDefault="00A9298F" w:rsidP="007C1B0A">
            <w:pPr>
              <w:jc w:val="both"/>
              <w:rPr>
                <w:rFonts w:ascii="Times New Roman" w:hAnsi="Times New Roman" w:cs="Times New Roman"/>
                <w:bCs/>
                <w:i/>
              </w:rPr>
            </w:pPr>
            <w:r w:rsidRPr="00A9298F">
              <w:rPr>
                <w:rFonts w:ascii="Times New Roman" w:hAnsi="Times New Roman" w:cs="Times New Roman"/>
                <w:bCs/>
              </w:rPr>
              <w:t>Экспертное наблюдение за ходом выполнения практической работы</w:t>
            </w:r>
          </w:p>
        </w:tc>
      </w:tr>
    </w:tbl>
    <w:p w14:paraId="156086DA" w14:textId="196A9329" w:rsidR="000143A1" w:rsidRPr="00A9298F" w:rsidRDefault="000143A1" w:rsidP="00567D42">
      <w:pPr>
        <w:rPr>
          <w:rFonts w:ascii="Times New Roman Полужирный" w:eastAsia="Segoe UI" w:hAnsi="Times New Roman Полужирный" w:cs="Times New Roman"/>
          <w:b/>
          <w:bCs/>
          <w:caps/>
          <w:kern w:val="32"/>
          <w:sz w:val="24"/>
          <w:szCs w:val="24"/>
          <w:lang w:eastAsia="x-none"/>
        </w:rPr>
      </w:pPr>
    </w:p>
    <w:sectPr w:rsidR="000143A1" w:rsidRPr="00A9298F" w:rsidSect="001604E7">
      <w:headerReference w:type="even" r:id="rId29"/>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42B4AF" w14:textId="77777777" w:rsidR="00C769D8" w:rsidRDefault="00C769D8" w:rsidP="00A858FE">
      <w:r>
        <w:separator/>
      </w:r>
    </w:p>
  </w:endnote>
  <w:endnote w:type="continuationSeparator" w:id="0">
    <w:p w14:paraId="2E80ADE3" w14:textId="77777777" w:rsidR="00C769D8" w:rsidRDefault="00C769D8"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 w:name="Bookman Old Style">
    <w:panose1 w:val="02050604050505020204"/>
    <w:charset w:val="CC"/>
    <w:family w:val="roman"/>
    <w:pitch w:val="variable"/>
    <w:sig w:usb0="00000287" w:usb1="00000000" w:usb2="00000000" w:usb3="00000000" w:csb0="0000009F" w:csb1="00000000"/>
  </w:font>
  <w:font w:name="Liberation Serif">
    <w:altName w:val="Cambria"/>
    <w:charset w:val="CC"/>
    <w:family w:val="roman"/>
    <w:pitch w:val="variable"/>
    <w:sig w:usb0="A00002AF" w:usb1="500078FB" w:usb2="00000000" w:usb3="00000000" w:csb0="0000009F" w:csb1="00000000"/>
  </w:font>
  <w:font w:name="Lohit Hindi">
    <w:altName w:val="MS Gothic"/>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424458"/>
      <w:docPartObj>
        <w:docPartGallery w:val="Page Numbers (Bottom of Page)"/>
        <w:docPartUnique/>
      </w:docPartObj>
    </w:sdtPr>
    <w:sdtEndPr/>
    <w:sdtContent>
      <w:p w14:paraId="45575625" w14:textId="77777777" w:rsidR="0056682A" w:rsidRPr="005631FB" w:rsidRDefault="0056682A" w:rsidP="005631FB">
        <w:pPr>
          <w:pStyle w:val="ae"/>
          <w:jc w:val="right"/>
        </w:pPr>
        <w:r>
          <w:fldChar w:fldCharType="begin"/>
        </w:r>
        <w:r>
          <w:instrText>PAGE   \* MERGEFORMAT</w:instrText>
        </w:r>
        <w:r>
          <w:fldChar w:fldCharType="separate"/>
        </w:r>
        <w:r w:rsidRPr="00861FD4">
          <w:rPr>
            <w:noProof/>
          </w:rPr>
          <w:t>90</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1FBAFA" w14:textId="77777777" w:rsidR="0056682A" w:rsidRDefault="0056682A" w:rsidP="0099540E">
    <w:pPr>
      <w:pStyle w:val="ae"/>
    </w:pPr>
  </w:p>
  <w:p w14:paraId="7954D94A" w14:textId="77777777" w:rsidR="0056682A" w:rsidRDefault="0056682A">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BD04A8" w14:textId="77777777" w:rsidR="00C769D8" w:rsidRDefault="00C769D8" w:rsidP="00A858FE">
      <w:r>
        <w:separator/>
      </w:r>
    </w:p>
  </w:footnote>
  <w:footnote w:type="continuationSeparator" w:id="0">
    <w:p w14:paraId="50F3D20C" w14:textId="77777777" w:rsidR="00C769D8" w:rsidRDefault="00C769D8" w:rsidP="00A858FE">
      <w:r>
        <w:continuationSeparator/>
      </w:r>
    </w:p>
  </w:footnote>
  <w:footnote w:id="1">
    <w:p w14:paraId="0F86938B" w14:textId="77777777" w:rsidR="00E55253" w:rsidRDefault="00E55253" w:rsidP="00E55253">
      <w:pPr>
        <w:pStyle w:val="Footnote"/>
      </w:pPr>
      <w:r>
        <w:rPr>
          <w:vertAlign w:val="superscript"/>
        </w:rPr>
        <w:footnoteRef/>
      </w:r>
      <w:r>
        <w:t xml:space="preserve"> Строка остается, если предусмотрено УП наличие курсового проекта (работы) в структуре дисциплины</w:t>
      </w:r>
    </w:p>
  </w:footnote>
  <w:footnote w:id="2">
    <w:p w14:paraId="32820498" w14:textId="77777777" w:rsidR="00E55253" w:rsidRDefault="00E55253" w:rsidP="00E55253">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3">
    <w:p w14:paraId="40F705FF" w14:textId="77777777" w:rsidR="00E55253" w:rsidRDefault="00E55253" w:rsidP="00E55253">
      <w:pPr>
        <w:pStyle w:val="Footnote"/>
      </w:pPr>
      <w:r>
        <w:rPr>
          <w:vertAlign w:val="superscript"/>
        </w:rPr>
        <w:footnoteRef/>
      </w:r>
      <w:r>
        <w:t xml:space="preserve"> Строка остается, если предусмотрено УП наличие курсового проекта (работы) в структуре дисциплины</w:t>
      </w:r>
    </w:p>
  </w:footnote>
  <w:footnote w:id="4">
    <w:p w14:paraId="20BC0434" w14:textId="77777777" w:rsidR="00E55253" w:rsidRDefault="00E55253" w:rsidP="00E55253">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5">
    <w:p w14:paraId="67FA14AE" w14:textId="77777777" w:rsidR="00E55253" w:rsidRDefault="00E55253" w:rsidP="00E55253">
      <w:pPr>
        <w:pStyle w:val="Footnote"/>
      </w:pPr>
      <w:r>
        <w:rPr>
          <w:vertAlign w:val="superscript"/>
        </w:rPr>
        <w:footnoteRef/>
      </w:r>
      <w:r>
        <w:t xml:space="preserve"> Строка остается, если предусмотрено УП наличие курсового проекта (работы) в структуре дисциплины</w:t>
      </w:r>
    </w:p>
  </w:footnote>
  <w:footnote w:id="6">
    <w:p w14:paraId="0D1446E0" w14:textId="77777777" w:rsidR="007C1B0A" w:rsidRDefault="007C1B0A" w:rsidP="00B7016D">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7">
    <w:p w14:paraId="47BEBFD1" w14:textId="77777777" w:rsidR="007C1B0A" w:rsidRDefault="007C1B0A" w:rsidP="00B7016D">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4B904F87" w14:textId="77777777" w:rsidR="007C1B0A" w:rsidRDefault="007C1B0A" w:rsidP="00B7016D">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9">
    <w:p w14:paraId="3F627601" w14:textId="77777777" w:rsidR="007C1B0A" w:rsidRDefault="007C1B0A" w:rsidP="00B7016D">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0">
    <w:p w14:paraId="2989CA7D" w14:textId="77777777" w:rsidR="007C1B0A" w:rsidRDefault="007C1B0A" w:rsidP="00B7016D">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1">
    <w:p w14:paraId="12AF678C" w14:textId="77777777" w:rsidR="007C1B0A" w:rsidRDefault="007C1B0A" w:rsidP="00B7016D">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2">
    <w:p w14:paraId="7033858A" w14:textId="77777777" w:rsidR="007C1B0A" w:rsidRDefault="007C1B0A" w:rsidP="00B7016D">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3">
    <w:p w14:paraId="5FAD28AB" w14:textId="77777777" w:rsidR="007C1B0A" w:rsidRPr="00736019" w:rsidRDefault="007C1B0A" w:rsidP="007B790A">
      <w:pPr>
        <w:pStyle w:val="af1"/>
        <w:jc w:val="both"/>
        <w:rPr>
          <w:lang w:val="ru-RU"/>
        </w:rPr>
      </w:pPr>
      <w:r>
        <w:rPr>
          <w:rStyle w:val="af3"/>
        </w:rPr>
        <w:footnoteRef/>
      </w:r>
      <w:r w:rsidRPr="00736019">
        <w:rPr>
          <w:lang w:val="ru-RU"/>
        </w:rPr>
        <w:t xml:space="preserve"> </w:t>
      </w:r>
      <w:r>
        <w:rPr>
          <w:lang w:val="ru-RU"/>
        </w:rPr>
        <w:t xml:space="preserve">Здесь и далее </w:t>
      </w:r>
      <w:r w:rsidRPr="004B04FE">
        <w:rPr>
          <w:lang w:val="ru-RU"/>
        </w:rPr>
        <w:t>общие алгоритмические предписания по поддержанию безопасных условий жизнедеятельности и действий в ЧС конкретизируется самостоятельно разработчиками РПД применительно к специфике осваиваемой обучающимися профессиональной деятельности и типичных опасностей</w:t>
      </w:r>
      <w:r>
        <w:rPr>
          <w:lang w:val="ru-RU"/>
        </w:rPr>
        <w:t>,</w:t>
      </w:r>
      <w:r w:rsidRPr="004B04FE">
        <w:rPr>
          <w:lang w:val="ru-RU"/>
        </w:rPr>
        <w:t xml:space="preserve"> которые могут возникать в процессе ее осуществления</w:t>
      </w:r>
      <w:r>
        <w:rPr>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D6F963" w14:textId="77777777" w:rsidR="00E55253" w:rsidRDefault="00E55253">
    <w:pPr>
      <w:pStyle w:val="ac"/>
      <w:jc w:val="center"/>
    </w:pPr>
    <w:r>
      <w:fldChar w:fldCharType="begin"/>
    </w:r>
    <w:r>
      <w:instrText xml:space="preserve">PAGE </w:instrText>
    </w:r>
    <w:r>
      <w:fldChar w:fldCharType="separate"/>
    </w:r>
    <w:r>
      <w:t xml:space="preserve"> </w:t>
    </w:r>
    <w:r>
      <w:fldChar w:fldCharType="end"/>
    </w:r>
  </w:p>
  <w:p w14:paraId="2A2A2627" w14:textId="77777777" w:rsidR="00E55253" w:rsidRDefault="00E55253">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BCFAA6" w14:textId="77777777" w:rsidR="00E55253" w:rsidRDefault="00E55253">
    <w:pPr>
      <w:pStyle w:val="ac"/>
      <w:jc w:val="center"/>
    </w:pPr>
    <w:r>
      <w:fldChar w:fldCharType="begin"/>
    </w:r>
    <w:r>
      <w:instrText xml:space="preserve">PAGE </w:instrText>
    </w:r>
    <w:r>
      <w:fldChar w:fldCharType="separate"/>
    </w:r>
    <w:r>
      <w:t xml:space="preserve"> </w:t>
    </w:r>
    <w:r>
      <w:fldChar w:fldCharType="end"/>
    </w:r>
  </w:p>
  <w:p w14:paraId="4EE88746" w14:textId="77777777" w:rsidR="00E55253" w:rsidRDefault="00E55253">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4906BD" w14:textId="77777777" w:rsidR="003017B1" w:rsidRDefault="003017B1">
    <w:pPr>
      <w:pStyle w:val="ac"/>
      <w:jc w:val="center"/>
    </w:pPr>
    <w:r>
      <w:fldChar w:fldCharType="begin"/>
    </w:r>
    <w:r>
      <w:instrText xml:space="preserve"> PAGE   \* MERGEFORMAT </w:instrText>
    </w:r>
    <w:r>
      <w:fldChar w:fldCharType="separate"/>
    </w:r>
    <w:r>
      <w:rPr>
        <w:noProof/>
      </w:rPr>
      <w:t>48</w:t>
    </w:r>
    <w:r>
      <w:rPr>
        <w:noProof/>
      </w:rPr>
      <w:fldChar w:fldCharType="end"/>
    </w:r>
  </w:p>
  <w:p w14:paraId="1F944705" w14:textId="77777777" w:rsidR="003017B1" w:rsidRDefault="003017B1">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03825645"/>
      <w:docPartObj>
        <w:docPartGallery w:val="Page Numbers (Top of Page)"/>
        <w:docPartUnique/>
      </w:docPartObj>
    </w:sdtPr>
    <w:sdtContent>
      <w:p w14:paraId="2E1C8FCE" w14:textId="77777777" w:rsidR="003017B1" w:rsidRDefault="003017B1">
        <w:pPr>
          <w:pStyle w:val="ac"/>
          <w:jc w:val="center"/>
        </w:pPr>
        <w:r>
          <w:fldChar w:fldCharType="begin"/>
        </w:r>
        <w:r>
          <w:instrText>PAGE   \* MERGEFORMAT</w:instrText>
        </w:r>
        <w:r>
          <w:fldChar w:fldCharType="separate"/>
        </w:r>
        <w:r>
          <w:rPr>
            <w:noProof/>
          </w:rPr>
          <w:t>14</w:t>
        </w:r>
        <w:r>
          <w:fldChar w:fldCharType="end"/>
        </w:r>
      </w:p>
    </w:sdtContent>
  </w:sdt>
  <w:p w14:paraId="18C58B62" w14:textId="77777777" w:rsidR="003017B1" w:rsidRDefault="003017B1">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34689A" w14:textId="77777777" w:rsidR="007C1B0A" w:rsidRDefault="007C1B0A">
    <w:pPr>
      <w:pStyle w:val="ac"/>
      <w:jc w:val="center"/>
    </w:pPr>
    <w:r>
      <w:fldChar w:fldCharType="begin"/>
    </w:r>
    <w:r>
      <w:instrText xml:space="preserve"> PAGE   \* MERGEFORMAT </w:instrText>
    </w:r>
    <w:r>
      <w:fldChar w:fldCharType="separate"/>
    </w:r>
    <w:r>
      <w:rPr>
        <w:noProof/>
      </w:rPr>
      <w:t>48</w:t>
    </w:r>
    <w:r>
      <w:rPr>
        <w:noProof/>
      </w:rPr>
      <w:fldChar w:fldCharType="end"/>
    </w:r>
  </w:p>
  <w:p w14:paraId="279DC00D" w14:textId="77777777" w:rsidR="007C1B0A" w:rsidRDefault="007C1B0A">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52607636"/>
      <w:docPartObj>
        <w:docPartGallery w:val="Page Numbers (Top of Page)"/>
        <w:docPartUnique/>
      </w:docPartObj>
    </w:sdtPr>
    <w:sdtEndPr/>
    <w:sdtContent>
      <w:p w14:paraId="718357B5" w14:textId="0DFE72CE" w:rsidR="007C1B0A" w:rsidRDefault="007C1B0A">
        <w:pPr>
          <w:pStyle w:val="ac"/>
          <w:jc w:val="center"/>
        </w:pPr>
        <w:r>
          <w:fldChar w:fldCharType="begin"/>
        </w:r>
        <w:r>
          <w:instrText>PAGE   \* MERGEFORMAT</w:instrText>
        </w:r>
        <w:r>
          <w:fldChar w:fldCharType="separate"/>
        </w:r>
        <w:r w:rsidR="00567D42">
          <w:rPr>
            <w:noProof/>
          </w:rPr>
          <w:t>3</w:t>
        </w:r>
        <w:r>
          <w:fldChar w:fldCharType="end"/>
        </w:r>
      </w:p>
    </w:sdtContent>
  </w:sdt>
  <w:p w14:paraId="56C8BC4E" w14:textId="77777777" w:rsidR="007C1B0A" w:rsidRDefault="007C1B0A">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0F8AEC" w14:textId="77777777" w:rsidR="007C1B0A" w:rsidRDefault="007C1B0A">
    <w:pPr>
      <w:pStyle w:val="ac"/>
      <w:jc w:val="center"/>
    </w:pPr>
    <w:r>
      <w:fldChar w:fldCharType="begin"/>
    </w:r>
    <w:r>
      <w:instrText xml:space="preserve"> PAGE   \* MERGEFORMAT </w:instrText>
    </w:r>
    <w:r>
      <w:fldChar w:fldCharType="separate"/>
    </w:r>
    <w:r>
      <w:rPr>
        <w:noProof/>
      </w:rPr>
      <w:t>48</w:t>
    </w:r>
    <w:r>
      <w:rPr>
        <w:noProof/>
      </w:rPr>
      <w:fldChar w:fldCharType="end"/>
    </w:r>
  </w:p>
  <w:p w14:paraId="26514E7C" w14:textId="77777777" w:rsidR="007C1B0A" w:rsidRDefault="007C1B0A">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77789703"/>
      <w:docPartObj>
        <w:docPartGallery w:val="Page Numbers (Top of Page)"/>
        <w:docPartUnique/>
      </w:docPartObj>
    </w:sdtPr>
    <w:sdtEndPr/>
    <w:sdtContent>
      <w:p w14:paraId="6DCD3079" w14:textId="1E827088" w:rsidR="007C1B0A" w:rsidRDefault="007C1B0A">
        <w:pPr>
          <w:pStyle w:val="ac"/>
          <w:jc w:val="center"/>
        </w:pPr>
        <w:r>
          <w:fldChar w:fldCharType="begin"/>
        </w:r>
        <w:r>
          <w:instrText>PAGE   \* MERGEFORMAT</w:instrText>
        </w:r>
        <w:r>
          <w:fldChar w:fldCharType="separate"/>
        </w:r>
        <w:r w:rsidR="00567D42">
          <w:rPr>
            <w:noProof/>
          </w:rPr>
          <w:t>21</w:t>
        </w:r>
        <w:r>
          <w:fldChar w:fldCharType="end"/>
        </w:r>
      </w:p>
    </w:sdtContent>
  </w:sdt>
  <w:p w14:paraId="73C97575" w14:textId="77777777" w:rsidR="007C1B0A" w:rsidRDefault="007C1B0A">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38514" w14:textId="77777777" w:rsidR="007C1B0A" w:rsidRDefault="007C1B0A">
    <w:pPr>
      <w:pStyle w:val="ac"/>
      <w:jc w:val="center"/>
    </w:pPr>
    <w:r>
      <w:fldChar w:fldCharType="begin"/>
    </w:r>
    <w:r>
      <w:instrText xml:space="preserve"> PAGE   \* MERGEFORMAT </w:instrText>
    </w:r>
    <w:r>
      <w:fldChar w:fldCharType="separate"/>
    </w:r>
    <w:r>
      <w:rPr>
        <w:noProof/>
      </w:rPr>
      <w:t>48</w:t>
    </w:r>
    <w:r>
      <w:rPr>
        <w:noProof/>
      </w:rPr>
      <w:fldChar w:fldCharType="end"/>
    </w:r>
  </w:p>
  <w:p w14:paraId="13852ADB" w14:textId="77777777" w:rsidR="007C1B0A" w:rsidRDefault="007C1B0A">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14807266"/>
      <w:docPartObj>
        <w:docPartGallery w:val="Page Numbers (Top of Page)"/>
        <w:docPartUnique/>
      </w:docPartObj>
    </w:sdtPr>
    <w:sdtEndPr/>
    <w:sdtContent>
      <w:p w14:paraId="395DADFB" w14:textId="0BD37555" w:rsidR="007C1B0A" w:rsidRDefault="007C1B0A">
        <w:pPr>
          <w:pStyle w:val="ac"/>
          <w:jc w:val="center"/>
        </w:pPr>
        <w:r>
          <w:fldChar w:fldCharType="begin"/>
        </w:r>
        <w:r>
          <w:instrText>PAGE   \* MERGEFORMAT</w:instrText>
        </w:r>
        <w:r>
          <w:fldChar w:fldCharType="separate"/>
        </w:r>
        <w:r w:rsidR="00567D42">
          <w:rPr>
            <w:noProof/>
          </w:rPr>
          <w:t>27</w:t>
        </w:r>
        <w:r>
          <w:fldChar w:fldCharType="end"/>
        </w:r>
      </w:p>
    </w:sdtContent>
  </w:sdt>
  <w:p w14:paraId="59E8483B" w14:textId="77777777" w:rsidR="007C1B0A" w:rsidRDefault="007C1B0A">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50ADB" w14:textId="77777777" w:rsidR="007C1B0A" w:rsidRDefault="007C1B0A">
    <w:pPr>
      <w:pStyle w:val="ac"/>
      <w:jc w:val="center"/>
    </w:pPr>
    <w:r>
      <w:fldChar w:fldCharType="begin"/>
    </w:r>
    <w:r>
      <w:instrText xml:space="preserve"> PAGE   \* MERGEFORMAT </w:instrText>
    </w:r>
    <w:r>
      <w:fldChar w:fldCharType="separate"/>
    </w:r>
    <w:r>
      <w:rPr>
        <w:noProof/>
      </w:rPr>
      <w:t>48</w:t>
    </w:r>
    <w:r>
      <w:rPr>
        <w:noProof/>
      </w:rPr>
      <w:fldChar w:fldCharType="end"/>
    </w:r>
  </w:p>
  <w:p w14:paraId="038E48AE" w14:textId="77777777" w:rsidR="007C1B0A" w:rsidRDefault="007C1B0A">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03996184"/>
      <w:docPartObj>
        <w:docPartGallery w:val="Page Numbers (Top of Page)"/>
        <w:docPartUnique/>
      </w:docPartObj>
    </w:sdtPr>
    <w:sdtEndPr/>
    <w:sdtContent>
      <w:p w14:paraId="497990D9" w14:textId="618CE60C" w:rsidR="007C1B0A" w:rsidRDefault="007C1B0A">
        <w:pPr>
          <w:pStyle w:val="ac"/>
          <w:jc w:val="center"/>
        </w:pPr>
        <w:r>
          <w:fldChar w:fldCharType="begin"/>
        </w:r>
        <w:r>
          <w:instrText>PAGE   \* MERGEFORMAT</w:instrText>
        </w:r>
        <w:r>
          <w:fldChar w:fldCharType="separate"/>
        </w:r>
        <w:r w:rsidR="00567D42">
          <w:rPr>
            <w:noProof/>
          </w:rPr>
          <w:t>39</w:t>
        </w:r>
        <w:r>
          <w:fldChar w:fldCharType="end"/>
        </w:r>
      </w:p>
    </w:sdtContent>
  </w:sdt>
  <w:p w14:paraId="57B6B1D1" w14:textId="77777777" w:rsidR="007C1B0A" w:rsidRDefault="007C1B0A">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E5C13C" w14:textId="77777777" w:rsidR="007C1B0A" w:rsidRDefault="007C1B0A">
    <w:pPr>
      <w:pStyle w:val="ac"/>
      <w:jc w:val="center"/>
    </w:pPr>
    <w:r>
      <w:fldChar w:fldCharType="begin"/>
    </w:r>
    <w:r>
      <w:instrText xml:space="preserve"> PAGE   \* MERGEFORMAT </w:instrText>
    </w:r>
    <w:r>
      <w:fldChar w:fldCharType="separate"/>
    </w:r>
    <w:r>
      <w:rPr>
        <w:noProof/>
      </w:rPr>
      <w:t>48</w:t>
    </w:r>
    <w:r>
      <w:rPr>
        <w:noProof/>
      </w:rPr>
      <w:fldChar w:fldCharType="end"/>
    </w:r>
  </w:p>
  <w:p w14:paraId="4A32E14E" w14:textId="77777777" w:rsidR="007C1B0A" w:rsidRDefault="007C1B0A">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54254354"/>
      <w:docPartObj>
        <w:docPartGallery w:val="Page Numbers (Top of Page)"/>
        <w:docPartUnique/>
      </w:docPartObj>
    </w:sdtPr>
    <w:sdtEndPr/>
    <w:sdtContent>
      <w:p w14:paraId="48194010" w14:textId="70F034B0" w:rsidR="007C1B0A" w:rsidRDefault="007C1B0A">
        <w:pPr>
          <w:pStyle w:val="ac"/>
          <w:jc w:val="center"/>
        </w:pPr>
        <w:r>
          <w:fldChar w:fldCharType="begin"/>
        </w:r>
        <w:r>
          <w:instrText>PAGE   \* MERGEFORMAT</w:instrText>
        </w:r>
        <w:r>
          <w:fldChar w:fldCharType="separate"/>
        </w:r>
        <w:r w:rsidR="00567D42">
          <w:rPr>
            <w:noProof/>
          </w:rPr>
          <w:t>49</w:t>
        </w:r>
        <w:r>
          <w:fldChar w:fldCharType="end"/>
        </w:r>
      </w:p>
    </w:sdtContent>
  </w:sdt>
  <w:p w14:paraId="0BBB8679" w14:textId="77777777" w:rsidR="007C1B0A" w:rsidRDefault="007C1B0A">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467DDB" w14:textId="77777777" w:rsidR="007C1B0A" w:rsidRDefault="007C1B0A">
    <w:pPr>
      <w:pStyle w:val="ac"/>
      <w:jc w:val="center"/>
    </w:pPr>
    <w:r>
      <w:fldChar w:fldCharType="begin"/>
    </w:r>
    <w:r>
      <w:instrText xml:space="preserve"> PAGE   \* MERGEFORMAT </w:instrText>
    </w:r>
    <w:r>
      <w:fldChar w:fldCharType="separate"/>
    </w:r>
    <w:r>
      <w:rPr>
        <w:noProof/>
      </w:rPr>
      <w:t>48</w:t>
    </w:r>
    <w:r>
      <w:rPr>
        <w:noProof/>
      </w:rPr>
      <w:fldChar w:fldCharType="end"/>
    </w:r>
  </w:p>
  <w:p w14:paraId="0B572795" w14:textId="77777777" w:rsidR="007C1B0A" w:rsidRDefault="007C1B0A">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205105"/>
      <w:docPartObj>
        <w:docPartGallery w:val="Page Numbers (Top of Page)"/>
        <w:docPartUnique/>
      </w:docPartObj>
    </w:sdtPr>
    <w:sdtEndPr/>
    <w:sdtContent>
      <w:p w14:paraId="03C6C2F9" w14:textId="3B5C8F51" w:rsidR="007C1B0A" w:rsidRDefault="007C1B0A">
        <w:pPr>
          <w:pStyle w:val="ac"/>
          <w:jc w:val="center"/>
        </w:pPr>
        <w:r>
          <w:fldChar w:fldCharType="begin"/>
        </w:r>
        <w:r>
          <w:instrText>PAGE   \* MERGEFORMAT</w:instrText>
        </w:r>
        <w:r>
          <w:fldChar w:fldCharType="separate"/>
        </w:r>
        <w:r w:rsidR="00567D42">
          <w:rPr>
            <w:noProof/>
          </w:rPr>
          <w:t>56</w:t>
        </w:r>
        <w:r>
          <w:fldChar w:fldCharType="end"/>
        </w:r>
      </w:p>
    </w:sdtContent>
  </w:sdt>
  <w:p w14:paraId="7B32857F" w14:textId="77777777" w:rsidR="007C1B0A" w:rsidRDefault="007C1B0A">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52218B" w14:textId="77777777" w:rsidR="007C1B0A" w:rsidRDefault="007C1B0A">
    <w:pPr>
      <w:pStyle w:val="ac"/>
      <w:jc w:val="center"/>
    </w:pPr>
    <w:r>
      <w:fldChar w:fldCharType="begin"/>
    </w:r>
    <w:r>
      <w:instrText xml:space="preserve"> PAGE   \* MERGEFORMAT </w:instrText>
    </w:r>
    <w:r>
      <w:fldChar w:fldCharType="separate"/>
    </w:r>
    <w:r>
      <w:rPr>
        <w:noProof/>
      </w:rPr>
      <w:t>48</w:t>
    </w:r>
    <w:r>
      <w:rPr>
        <w:noProof/>
      </w:rPr>
      <w:fldChar w:fldCharType="end"/>
    </w:r>
  </w:p>
  <w:p w14:paraId="58DDB1ED" w14:textId="77777777" w:rsidR="007C1B0A" w:rsidRDefault="007C1B0A">
    <w:pPr>
      <w:pStyle w:val="ac"/>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7371257"/>
      <w:docPartObj>
        <w:docPartGallery w:val="Page Numbers (Top of Page)"/>
        <w:docPartUnique/>
      </w:docPartObj>
    </w:sdtPr>
    <w:sdtEndPr/>
    <w:sdtContent>
      <w:p w14:paraId="2EBCF7C7" w14:textId="04CD637D" w:rsidR="007C1B0A" w:rsidRDefault="007C1B0A">
        <w:pPr>
          <w:pStyle w:val="ac"/>
          <w:jc w:val="center"/>
        </w:pPr>
        <w:r>
          <w:fldChar w:fldCharType="begin"/>
        </w:r>
        <w:r>
          <w:instrText>PAGE   \* MERGEFORMAT</w:instrText>
        </w:r>
        <w:r>
          <w:fldChar w:fldCharType="separate"/>
        </w:r>
        <w:r w:rsidR="00567D42">
          <w:rPr>
            <w:noProof/>
          </w:rPr>
          <w:t>60</w:t>
        </w:r>
        <w:r>
          <w:fldChar w:fldCharType="end"/>
        </w:r>
      </w:p>
    </w:sdtContent>
  </w:sdt>
  <w:p w14:paraId="227A5620" w14:textId="77777777" w:rsidR="007C1B0A" w:rsidRDefault="007C1B0A">
    <w:pPr>
      <w:pStyle w:val="ac"/>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7C1B0A" w:rsidRDefault="007C1B0A">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7C1B0A" w:rsidRDefault="007C1B0A">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3414C"/>
    <w:multiLevelType w:val="hybridMultilevel"/>
    <w:tmpl w:val="A792021E"/>
    <w:lvl w:ilvl="0" w:tplc="7B7CE608">
      <w:numFmt w:val="bullet"/>
      <w:lvlText w:val="-"/>
      <w:lvlJc w:val="left"/>
      <w:pPr>
        <w:ind w:left="249" w:hanging="140"/>
      </w:pPr>
      <w:rPr>
        <w:rFonts w:ascii="Times New Roman" w:eastAsia="Times New Roman" w:hAnsi="Times New Roman" w:cs="Times New Roman" w:hint="default"/>
        <w:w w:val="99"/>
        <w:sz w:val="24"/>
        <w:szCs w:val="24"/>
        <w:lang w:val="ru-RU" w:eastAsia="en-US" w:bidi="ar-SA"/>
      </w:rPr>
    </w:lvl>
    <w:lvl w:ilvl="1" w:tplc="3D9E49DC">
      <w:numFmt w:val="bullet"/>
      <w:lvlText w:val="•"/>
      <w:lvlJc w:val="left"/>
      <w:pPr>
        <w:ind w:left="544" w:hanging="140"/>
      </w:pPr>
      <w:rPr>
        <w:rFonts w:hint="default"/>
        <w:lang w:val="ru-RU" w:eastAsia="en-US" w:bidi="ar-SA"/>
      </w:rPr>
    </w:lvl>
    <w:lvl w:ilvl="2" w:tplc="0E18129E">
      <w:numFmt w:val="bullet"/>
      <w:lvlText w:val="•"/>
      <w:lvlJc w:val="left"/>
      <w:pPr>
        <w:ind w:left="848" w:hanging="140"/>
      </w:pPr>
      <w:rPr>
        <w:rFonts w:hint="default"/>
        <w:lang w:val="ru-RU" w:eastAsia="en-US" w:bidi="ar-SA"/>
      </w:rPr>
    </w:lvl>
    <w:lvl w:ilvl="3" w:tplc="82FED45C">
      <w:numFmt w:val="bullet"/>
      <w:lvlText w:val="•"/>
      <w:lvlJc w:val="left"/>
      <w:pPr>
        <w:ind w:left="1152" w:hanging="140"/>
      </w:pPr>
      <w:rPr>
        <w:rFonts w:hint="default"/>
        <w:lang w:val="ru-RU" w:eastAsia="en-US" w:bidi="ar-SA"/>
      </w:rPr>
    </w:lvl>
    <w:lvl w:ilvl="4" w:tplc="47726D9A">
      <w:numFmt w:val="bullet"/>
      <w:lvlText w:val="•"/>
      <w:lvlJc w:val="left"/>
      <w:pPr>
        <w:ind w:left="1456" w:hanging="140"/>
      </w:pPr>
      <w:rPr>
        <w:rFonts w:hint="default"/>
        <w:lang w:val="ru-RU" w:eastAsia="en-US" w:bidi="ar-SA"/>
      </w:rPr>
    </w:lvl>
    <w:lvl w:ilvl="5" w:tplc="2DE2944A">
      <w:numFmt w:val="bullet"/>
      <w:lvlText w:val="•"/>
      <w:lvlJc w:val="left"/>
      <w:pPr>
        <w:ind w:left="1760" w:hanging="140"/>
      </w:pPr>
      <w:rPr>
        <w:rFonts w:hint="default"/>
        <w:lang w:val="ru-RU" w:eastAsia="en-US" w:bidi="ar-SA"/>
      </w:rPr>
    </w:lvl>
    <w:lvl w:ilvl="6" w:tplc="74AA3122">
      <w:numFmt w:val="bullet"/>
      <w:lvlText w:val="•"/>
      <w:lvlJc w:val="left"/>
      <w:pPr>
        <w:ind w:left="2064" w:hanging="140"/>
      </w:pPr>
      <w:rPr>
        <w:rFonts w:hint="default"/>
        <w:lang w:val="ru-RU" w:eastAsia="en-US" w:bidi="ar-SA"/>
      </w:rPr>
    </w:lvl>
    <w:lvl w:ilvl="7" w:tplc="74DA3A82">
      <w:numFmt w:val="bullet"/>
      <w:lvlText w:val="•"/>
      <w:lvlJc w:val="left"/>
      <w:pPr>
        <w:ind w:left="2368" w:hanging="140"/>
      </w:pPr>
      <w:rPr>
        <w:rFonts w:hint="default"/>
        <w:lang w:val="ru-RU" w:eastAsia="en-US" w:bidi="ar-SA"/>
      </w:rPr>
    </w:lvl>
    <w:lvl w:ilvl="8" w:tplc="216A2832">
      <w:numFmt w:val="bullet"/>
      <w:lvlText w:val="•"/>
      <w:lvlJc w:val="left"/>
      <w:pPr>
        <w:ind w:left="2672" w:hanging="140"/>
      </w:pPr>
      <w:rPr>
        <w:rFonts w:hint="default"/>
        <w:lang w:val="ru-RU" w:eastAsia="en-US" w:bidi="ar-SA"/>
      </w:rPr>
    </w:lvl>
  </w:abstractNum>
  <w:abstractNum w:abstractNumId="1" w15:restartNumberingAfterBreak="0">
    <w:nsid w:val="02EA7B3D"/>
    <w:multiLevelType w:val="multilevel"/>
    <w:tmpl w:val="2F8A4F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B487A7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4" w15:restartNumberingAfterBreak="0">
    <w:nsid w:val="0B4E6AB5"/>
    <w:multiLevelType w:val="hybridMultilevel"/>
    <w:tmpl w:val="F628E33E"/>
    <w:lvl w:ilvl="0" w:tplc="56264F78">
      <w:start w:val="1"/>
      <w:numFmt w:val="decimal"/>
      <w:lvlText w:val="%1."/>
      <w:lvlJc w:val="left"/>
      <w:pPr>
        <w:ind w:left="103" w:hanging="202"/>
        <w:jc w:val="left"/>
      </w:pPr>
      <w:rPr>
        <w:rFonts w:ascii="Times New Roman" w:eastAsia="Times New Roman" w:hAnsi="Times New Roman" w:cs="Times New Roman" w:hint="default"/>
        <w:w w:val="100"/>
        <w:sz w:val="20"/>
        <w:szCs w:val="20"/>
        <w:lang w:val="ru-RU" w:eastAsia="en-US" w:bidi="ar-SA"/>
      </w:rPr>
    </w:lvl>
    <w:lvl w:ilvl="1" w:tplc="26BC49E2">
      <w:numFmt w:val="bullet"/>
      <w:lvlText w:val="•"/>
      <w:lvlJc w:val="left"/>
      <w:pPr>
        <w:ind w:left="1293" w:hanging="202"/>
      </w:pPr>
      <w:rPr>
        <w:rFonts w:hint="default"/>
        <w:lang w:val="ru-RU" w:eastAsia="en-US" w:bidi="ar-SA"/>
      </w:rPr>
    </w:lvl>
    <w:lvl w:ilvl="2" w:tplc="B2389916">
      <w:numFmt w:val="bullet"/>
      <w:lvlText w:val="•"/>
      <w:lvlJc w:val="left"/>
      <w:pPr>
        <w:ind w:left="2487" w:hanging="202"/>
      </w:pPr>
      <w:rPr>
        <w:rFonts w:hint="default"/>
        <w:lang w:val="ru-RU" w:eastAsia="en-US" w:bidi="ar-SA"/>
      </w:rPr>
    </w:lvl>
    <w:lvl w:ilvl="3" w:tplc="5FBAC286">
      <w:numFmt w:val="bullet"/>
      <w:lvlText w:val="•"/>
      <w:lvlJc w:val="left"/>
      <w:pPr>
        <w:ind w:left="3680" w:hanging="202"/>
      </w:pPr>
      <w:rPr>
        <w:rFonts w:hint="default"/>
        <w:lang w:val="ru-RU" w:eastAsia="en-US" w:bidi="ar-SA"/>
      </w:rPr>
    </w:lvl>
    <w:lvl w:ilvl="4" w:tplc="489051A6">
      <w:numFmt w:val="bullet"/>
      <w:lvlText w:val="•"/>
      <w:lvlJc w:val="left"/>
      <w:pPr>
        <w:ind w:left="4874" w:hanging="202"/>
      </w:pPr>
      <w:rPr>
        <w:rFonts w:hint="default"/>
        <w:lang w:val="ru-RU" w:eastAsia="en-US" w:bidi="ar-SA"/>
      </w:rPr>
    </w:lvl>
    <w:lvl w:ilvl="5" w:tplc="BD70EEB4">
      <w:numFmt w:val="bullet"/>
      <w:lvlText w:val="•"/>
      <w:lvlJc w:val="left"/>
      <w:pPr>
        <w:ind w:left="6067" w:hanging="202"/>
      </w:pPr>
      <w:rPr>
        <w:rFonts w:hint="default"/>
        <w:lang w:val="ru-RU" w:eastAsia="en-US" w:bidi="ar-SA"/>
      </w:rPr>
    </w:lvl>
    <w:lvl w:ilvl="6" w:tplc="14AEB3D4">
      <w:numFmt w:val="bullet"/>
      <w:lvlText w:val="•"/>
      <w:lvlJc w:val="left"/>
      <w:pPr>
        <w:ind w:left="7261" w:hanging="202"/>
      </w:pPr>
      <w:rPr>
        <w:rFonts w:hint="default"/>
        <w:lang w:val="ru-RU" w:eastAsia="en-US" w:bidi="ar-SA"/>
      </w:rPr>
    </w:lvl>
    <w:lvl w:ilvl="7" w:tplc="62782E8A">
      <w:numFmt w:val="bullet"/>
      <w:lvlText w:val="•"/>
      <w:lvlJc w:val="left"/>
      <w:pPr>
        <w:ind w:left="8454" w:hanging="202"/>
      </w:pPr>
      <w:rPr>
        <w:rFonts w:hint="default"/>
        <w:lang w:val="ru-RU" w:eastAsia="en-US" w:bidi="ar-SA"/>
      </w:rPr>
    </w:lvl>
    <w:lvl w:ilvl="8" w:tplc="B2529F20">
      <w:numFmt w:val="bullet"/>
      <w:lvlText w:val="•"/>
      <w:lvlJc w:val="left"/>
      <w:pPr>
        <w:ind w:left="9648" w:hanging="202"/>
      </w:pPr>
      <w:rPr>
        <w:rFonts w:hint="default"/>
        <w:lang w:val="ru-RU" w:eastAsia="en-US" w:bidi="ar-SA"/>
      </w:rPr>
    </w:lvl>
  </w:abstractNum>
  <w:abstractNum w:abstractNumId="5" w15:restartNumberingAfterBreak="0">
    <w:nsid w:val="0C8C00AE"/>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D2E62E1"/>
    <w:multiLevelType w:val="multilevel"/>
    <w:tmpl w:val="28CC6ED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E797165"/>
    <w:multiLevelType w:val="hybridMultilevel"/>
    <w:tmpl w:val="15968854"/>
    <w:lvl w:ilvl="0" w:tplc="9D0C66C8">
      <w:start w:val="1"/>
      <w:numFmt w:val="decimal"/>
      <w:lvlText w:val="%1."/>
      <w:lvlJc w:val="left"/>
      <w:pPr>
        <w:ind w:left="304" w:hanging="202"/>
        <w:jc w:val="left"/>
      </w:pPr>
      <w:rPr>
        <w:rFonts w:ascii="Times New Roman" w:eastAsia="Times New Roman" w:hAnsi="Times New Roman" w:cs="Times New Roman" w:hint="default"/>
        <w:w w:val="100"/>
        <w:sz w:val="20"/>
        <w:szCs w:val="20"/>
        <w:lang w:val="ru-RU" w:eastAsia="en-US" w:bidi="ar-SA"/>
      </w:rPr>
    </w:lvl>
    <w:lvl w:ilvl="1" w:tplc="8DA099E4">
      <w:numFmt w:val="bullet"/>
      <w:lvlText w:val="•"/>
      <w:lvlJc w:val="left"/>
      <w:pPr>
        <w:ind w:left="1473" w:hanging="202"/>
      </w:pPr>
      <w:rPr>
        <w:rFonts w:hint="default"/>
        <w:lang w:val="ru-RU" w:eastAsia="en-US" w:bidi="ar-SA"/>
      </w:rPr>
    </w:lvl>
    <w:lvl w:ilvl="2" w:tplc="5EB0F7FA">
      <w:numFmt w:val="bullet"/>
      <w:lvlText w:val="•"/>
      <w:lvlJc w:val="left"/>
      <w:pPr>
        <w:ind w:left="2646" w:hanging="202"/>
      </w:pPr>
      <w:rPr>
        <w:rFonts w:hint="default"/>
        <w:lang w:val="ru-RU" w:eastAsia="en-US" w:bidi="ar-SA"/>
      </w:rPr>
    </w:lvl>
    <w:lvl w:ilvl="3" w:tplc="EF924822">
      <w:numFmt w:val="bullet"/>
      <w:lvlText w:val="•"/>
      <w:lvlJc w:val="left"/>
      <w:pPr>
        <w:ind w:left="3820" w:hanging="202"/>
      </w:pPr>
      <w:rPr>
        <w:rFonts w:hint="default"/>
        <w:lang w:val="ru-RU" w:eastAsia="en-US" w:bidi="ar-SA"/>
      </w:rPr>
    </w:lvl>
    <w:lvl w:ilvl="4" w:tplc="CFF46526">
      <w:numFmt w:val="bullet"/>
      <w:lvlText w:val="•"/>
      <w:lvlJc w:val="left"/>
      <w:pPr>
        <w:ind w:left="4993" w:hanging="202"/>
      </w:pPr>
      <w:rPr>
        <w:rFonts w:hint="default"/>
        <w:lang w:val="ru-RU" w:eastAsia="en-US" w:bidi="ar-SA"/>
      </w:rPr>
    </w:lvl>
    <w:lvl w:ilvl="5" w:tplc="E1588C86">
      <w:numFmt w:val="bullet"/>
      <w:lvlText w:val="•"/>
      <w:lvlJc w:val="left"/>
      <w:pPr>
        <w:ind w:left="6167" w:hanging="202"/>
      </w:pPr>
      <w:rPr>
        <w:rFonts w:hint="default"/>
        <w:lang w:val="ru-RU" w:eastAsia="en-US" w:bidi="ar-SA"/>
      </w:rPr>
    </w:lvl>
    <w:lvl w:ilvl="6" w:tplc="8B6E7CEC">
      <w:numFmt w:val="bullet"/>
      <w:lvlText w:val="•"/>
      <w:lvlJc w:val="left"/>
      <w:pPr>
        <w:ind w:left="7340" w:hanging="202"/>
      </w:pPr>
      <w:rPr>
        <w:rFonts w:hint="default"/>
        <w:lang w:val="ru-RU" w:eastAsia="en-US" w:bidi="ar-SA"/>
      </w:rPr>
    </w:lvl>
    <w:lvl w:ilvl="7" w:tplc="F8B83352">
      <w:numFmt w:val="bullet"/>
      <w:lvlText w:val="•"/>
      <w:lvlJc w:val="left"/>
      <w:pPr>
        <w:ind w:left="8513" w:hanging="202"/>
      </w:pPr>
      <w:rPr>
        <w:rFonts w:hint="default"/>
        <w:lang w:val="ru-RU" w:eastAsia="en-US" w:bidi="ar-SA"/>
      </w:rPr>
    </w:lvl>
    <w:lvl w:ilvl="8" w:tplc="5C208E64">
      <w:numFmt w:val="bullet"/>
      <w:lvlText w:val="•"/>
      <w:lvlJc w:val="left"/>
      <w:pPr>
        <w:ind w:left="9687" w:hanging="202"/>
      </w:pPr>
      <w:rPr>
        <w:rFonts w:hint="default"/>
        <w:lang w:val="ru-RU" w:eastAsia="en-US" w:bidi="ar-SA"/>
      </w:rPr>
    </w:lvl>
  </w:abstractNum>
  <w:abstractNum w:abstractNumId="8" w15:restartNumberingAfterBreak="0">
    <w:nsid w:val="0F346B0A"/>
    <w:multiLevelType w:val="multilevel"/>
    <w:tmpl w:val="4F280434"/>
    <w:lvl w:ilvl="0">
      <w:start w:val="1"/>
      <w:numFmt w:val="decimal"/>
      <w:lvlText w:val="%1."/>
      <w:lvlJc w:val="left"/>
      <w:pPr>
        <w:ind w:left="720" w:hanging="360"/>
      </w:pPr>
    </w:lvl>
    <w:lvl w:ilvl="1">
      <w:start w:val="2"/>
      <w:numFmt w:val="decimal"/>
      <w:isLgl/>
      <w:lvlText w:val="%1.%2."/>
      <w:lvlJc w:val="left"/>
      <w:pPr>
        <w:ind w:left="1129" w:hanging="420"/>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9" w15:restartNumberingAfterBreak="0">
    <w:nsid w:val="0F781549"/>
    <w:multiLevelType w:val="hybridMultilevel"/>
    <w:tmpl w:val="75BC30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F9156D5"/>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1" w15:restartNumberingAfterBreak="0">
    <w:nsid w:val="113541C6"/>
    <w:multiLevelType w:val="multilevel"/>
    <w:tmpl w:val="245E91F2"/>
    <w:lvl w:ilvl="0">
      <w:start w:val="1"/>
      <w:numFmt w:val="decimal"/>
      <w:pStyle w:val="1"/>
      <w:lvlText w:val="%1"/>
      <w:lvlJc w:val="left"/>
      <w:pPr>
        <w:ind w:left="786" w:hanging="360"/>
      </w:pPr>
      <w:rPr>
        <w:rFonts w:ascii="Times New Roman" w:eastAsia="Times New Roman" w:hAnsi="Times New Roman" w:cs="Times New Roman"/>
      </w:rPr>
    </w:lvl>
    <w:lvl w:ilvl="1">
      <w:start w:val="1"/>
      <w:numFmt w:val="decimal"/>
      <w:isLgl/>
      <w:lvlText w:val="%1.%2"/>
      <w:lvlJc w:val="left"/>
      <w:pPr>
        <w:ind w:left="1080" w:hanging="360"/>
      </w:pPr>
      <w:rPr>
        <w:rFonts w:cs="Times New Roman" w:hint="default"/>
        <w:b w:val="0"/>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12" w15:restartNumberingAfterBreak="0">
    <w:nsid w:val="11C9024E"/>
    <w:multiLevelType w:val="hybridMultilevel"/>
    <w:tmpl w:val="613827CE"/>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32D6C75"/>
    <w:multiLevelType w:val="multilevel"/>
    <w:tmpl w:val="51DAA4C0"/>
    <w:lvl w:ilvl="0">
      <w:start w:val="1"/>
      <w:numFmt w:val="decimal"/>
      <w:lvlText w:val="%1."/>
      <w:lvlJc w:val="left"/>
      <w:pPr>
        <w:ind w:left="720" w:hanging="360"/>
      </w:pPr>
    </w:lvl>
    <w:lvl w:ilvl="1">
      <w:start w:val="2"/>
      <w:numFmt w:val="decimal"/>
      <w:isLgl/>
      <w:lvlText w:val="%1.%2."/>
      <w:lvlJc w:val="left"/>
      <w:pPr>
        <w:ind w:left="765" w:hanging="405"/>
      </w:pPr>
      <w:rPr>
        <w:rFonts w:hint="default"/>
      </w:rPr>
    </w:lvl>
    <w:lvl w:ilvl="2">
      <w:start w:val="1"/>
      <w:numFmt w:val="decimalZero"/>
      <w:isLgl/>
      <w:lvlText w:val="%1.%2.%3."/>
      <w:lvlJc w:val="left"/>
      <w:pPr>
        <w:ind w:left="1080" w:hanging="720"/>
      </w:pPr>
      <w:rPr>
        <w:rFonts w:hint="default"/>
      </w:rPr>
    </w:lvl>
    <w:lvl w:ilvl="3">
      <w:start w:val="1"/>
      <w:numFmt w:val="decimalZero"/>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164B7ACB"/>
    <w:multiLevelType w:val="multilevel"/>
    <w:tmpl w:val="283E3FD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17CA58CE"/>
    <w:multiLevelType w:val="hybridMultilevel"/>
    <w:tmpl w:val="62C0F58E"/>
    <w:lvl w:ilvl="0" w:tplc="D6483AB8">
      <w:start w:val="1"/>
      <w:numFmt w:val="decimal"/>
      <w:lvlText w:val="%1."/>
      <w:lvlJc w:val="left"/>
      <w:pPr>
        <w:tabs>
          <w:tab w:val="num" w:pos="1095"/>
        </w:tabs>
        <w:ind w:left="1095"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6" w15:restartNumberingAfterBreak="0">
    <w:nsid w:val="19DE0DD5"/>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7" w15:restartNumberingAfterBreak="0">
    <w:nsid w:val="1A0C68FC"/>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8" w15:restartNumberingAfterBreak="0">
    <w:nsid w:val="1A9202BB"/>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9" w15:restartNumberingAfterBreak="0">
    <w:nsid w:val="1D9B08A8"/>
    <w:multiLevelType w:val="multilevel"/>
    <w:tmpl w:val="CAB88EAC"/>
    <w:lvl w:ilvl="0">
      <w:start w:val="2"/>
      <w:numFmt w:val="decimal"/>
      <w:lvlText w:val="%1"/>
      <w:lvlJc w:val="left"/>
      <w:pPr>
        <w:ind w:left="1372" w:hanging="422"/>
        <w:jc w:val="left"/>
      </w:pPr>
      <w:rPr>
        <w:rFonts w:hint="default"/>
        <w:lang w:val="ru-RU" w:eastAsia="en-US" w:bidi="ar-SA"/>
      </w:rPr>
    </w:lvl>
    <w:lvl w:ilvl="1">
      <w:start w:val="1"/>
      <w:numFmt w:val="decimal"/>
      <w:lvlText w:val="%1.%2."/>
      <w:lvlJc w:val="left"/>
      <w:pPr>
        <w:ind w:left="1372" w:hanging="422"/>
        <w:jc w:val="right"/>
      </w:pPr>
      <w:rPr>
        <w:rFonts w:ascii="Times New Roman" w:eastAsia="Times New Roman" w:hAnsi="Times New Roman" w:cs="Times New Roman" w:hint="default"/>
        <w:b/>
        <w:bCs/>
        <w:w w:val="100"/>
        <w:sz w:val="24"/>
        <w:szCs w:val="24"/>
        <w:lang w:val="ru-RU" w:eastAsia="en-US" w:bidi="ar-SA"/>
      </w:rPr>
    </w:lvl>
    <w:lvl w:ilvl="2">
      <w:numFmt w:val="bullet"/>
      <w:lvlText w:val="•"/>
      <w:lvlJc w:val="left"/>
      <w:pPr>
        <w:ind w:left="3068" w:hanging="422"/>
      </w:pPr>
      <w:rPr>
        <w:rFonts w:hint="default"/>
        <w:lang w:val="ru-RU" w:eastAsia="en-US" w:bidi="ar-SA"/>
      </w:rPr>
    </w:lvl>
    <w:lvl w:ilvl="3">
      <w:numFmt w:val="bullet"/>
      <w:lvlText w:val="•"/>
      <w:lvlJc w:val="left"/>
      <w:pPr>
        <w:ind w:left="3913" w:hanging="422"/>
      </w:pPr>
      <w:rPr>
        <w:rFonts w:hint="default"/>
        <w:lang w:val="ru-RU" w:eastAsia="en-US" w:bidi="ar-SA"/>
      </w:rPr>
    </w:lvl>
    <w:lvl w:ilvl="4">
      <w:numFmt w:val="bullet"/>
      <w:lvlText w:val="•"/>
      <w:lvlJc w:val="left"/>
      <w:pPr>
        <w:ind w:left="4757" w:hanging="422"/>
      </w:pPr>
      <w:rPr>
        <w:rFonts w:hint="default"/>
        <w:lang w:val="ru-RU" w:eastAsia="en-US" w:bidi="ar-SA"/>
      </w:rPr>
    </w:lvl>
    <w:lvl w:ilvl="5">
      <w:numFmt w:val="bullet"/>
      <w:lvlText w:val="•"/>
      <w:lvlJc w:val="left"/>
      <w:pPr>
        <w:ind w:left="5602" w:hanging="422"/>
      </w:pPr>
      <w:rPr>
        <w:rFonts w:hint="default"/>
        <w:lang w:val="ru-RU" w:eastAsia="en-US" w:bidi="ar-SA"/>
      </w:rPr>
    </w:lvl>
    <w:lvl w:ilvl="6">
      <w:numFmt w:val="bullet"/>
      <w:lvlText w:val="•"/>
      <w:lvlJc w:val="left"/>
      <w:pPr>
        <w:ind w:left="6446" w:hanging="422"/>
      </w:pPr>
      <w:rPr>
        <w:rFonts w:hint="default"/>
        <w:lang w:val="ru-RU" w:eastAsia="en-US" w:bidi="ar-SA"/>
      </w:rPr>
    </w:lvl>
    <w:lvl w:ilvl="7">
      <w:numFmt w:val="bullet"/>
      <w:lvlText w:val="•"/>
      <w:lvlJc w:val="left"/>
      <w:pPr>
        <w:ind w:left="7290" w:hanging="422"/>
      </w:pPr>
      <w:rPr>
        <w:rFonts w:hint="default"/>
        <w:lang w:val="ru-RU" w:eastAsia="en-US" w:bidi="ar-SA"/>
      </w:rPr>
    </w:lvl>
    <w:lvl w:ilvl="8">
      <w:numFmt w:val="bullet"/>
      <w:lvlText w:val="•"/>
      <w:lvlJc w:val="left"/>
      <w:pPr>
        <w:ind w:left="8135" w:hanging="422"/>
      </w:pPr>
      <w:rPr>
        <w:rFonts w:hint="default"/>
        <w:lang w:val="ru-RU" w:eastAsia="en-US" w:bidi="ar-SA"/>
      </w:rPr>
    </w:lvl>
  </w:abstractNum>
  <w:abstractNum w:abstractNumId="20" w15:restartNumberingAfterBreak="0">
    <w:nsid w:val="2367676E"/>
    <w:multiLevelType w:val="multilevel"/>
    <w:tmpl w:val="C4AEFC52"/>
    <w:lvl w:ilvl="0">
      <w:start w:val="3"/>
      <w:numFmt w:val="decimal"/>
      <w:lvlText w:val="%1"/>
      <w:lvlJc w:val="left"/>
      <w:pPr>
        <w:ind w:left="219" w:hanging="432"/>
        <w:jc w:val="left"/>
      </w:pPr>
      <w:rPr>
        <w:rFonts w:hint="default"/>
        <w:lang w:val="ru-RU" w:eastAsia="en-US" w:bidi="ar-SA"/>
      </w:rPr>
    </w:lvl>
    <w:lvl w:ilvl="1">
      <w:start w:val="1"/>
      <w:numFmt w:val="decimal"/>
      <w:lvlText w:val="%1.%2."/>
      <w:lvlJc w:val="left"/>
      <w:pPr>
        <w:ind w:left="219" w:hanging="432"/>
        <w:jc w:val="left"/>
      </w:pPr>
      <w:rPr>
        <w:rFonts w:hint="default"/>
        <w:w w:val="100"/>
        <w:lang w:val="ru-RU" w:eastAsia="en-US" w:bidi="ar-SA"/>
      </w:rPr>
    </w:lvl>
    <w:lvl w:ilvl="2">
      <w:start w:val="1"/>
      <w:numFmt w:val="decimal"/>
      <w:lvlText w:val="%1.%2.%3."/>
      <w:lvlJc w:val="left"/>
      <w:pPr>
        <w:ind w:left="1535" w:hanging="605"/>
        <w:jc w:val="left"/>
      </w:pPr>
      <w:rPr>
        <w:rFonts w:ascii="Times New Roman" w:eastAsia="Times New Roman" w:hAnsi="Times New Roman" w:cs="Times New Roman" w:hint="default"/>
        <w:b/>
        <w:bCs/>
        <w:spacing w:val="-5"/>
        <w:w w:val="100"/>
        <w:sz w:val="24"/>
        <w:szCs w:val="24"/>
        <w:lang w:val="ru-RU" w:eastAsia="en-US" w:bidi="ar-SA"/>
      </w:rPr>
    </w:lvl>
    <w:lvl w:ilvl="3">
      <w:numFmt w:val="bullet"/>
      <w:lvlText w:val="•"/>
      <w:lvlJc w:val="left"/>
      <w:pPr>
        <w:ind w:left="3376" w:hanging="605"/>
      </w:pPr>
      <w:rPr>
        <w:rFonts w:hint="default"/>
        <w:lang w:val="ru-RU" w:eastAsia="en-US" w:bidi="ar-SA"/>
      </w:rPr>
    </w:lvl>
    <w:lvl w:ilvl="4">
      <w:numFmt w:val="bullet"/>
      <w:lvlText w:val="•"/>
      <w:lvlJc w:val="left"/>
      <w:pPr>
        <w:ind w:left="4294" w:hanging="605"/>
      </w:pPr>
      <w:rPr>
        <w:rFonts w:hint="default"/>
        <w:lang w:val="ru-RU" w:eastAsia="en-US" w:bidi="ar-SA"/>
      </w:rPr>
    </w:lvl>
    <w:lvl w:ilvl="5">
      <w:numFmt w:val="bullet"/>
      <w:lvlText w:val="•"/>
      <w:lvlJc w:val="left"/>
      <w:pPr>
        <w:ind w:left="5212" w:hanging="605"/>
      </w:pPr>
      <w:rPr>
        <w:rFonts w:hint="default"/>
        <w:lang w:val="ru-RU" w:eastAsia="en-US" w:bidi="ar-SA"/>
      </w:rPr>
    </w:lvl>
    <w:lvl w:ilvl="6">
      <w:numFmt w:val="bullet"/>
      <w:lvlText w:val="•"/>
      <w:lvlJc w:val="left"/>
      <w:pPr>
        <w:ind w:left="6131" w:hanging="605"/>
      </w:pPr>
      <w:rPr>
        <w:rFonts w:hint="default"/>
        <w:lang w:val="ru-RU" w:eastAsia="en-US" w:bidi="ar-SA"/>
      </w:rPr>
    </w:lvl>
    <w:lvl w:ilvl="7">
      <w:numFmt w:val="bullet"/>
      <w:lvlText w:val="•"/>
      <w:lvlJc w:val="left"/>
      <w:pPr>
        <w:ind w:left="7049" w:hanging="605"/>
      </w:pPr>
      <w:rPr>
        <w:rFonts w:hint="default"/>
        <w:lang w:val="ru-RU" w:eastAsia="en-US" w:bidi="ar-SA"/>
      </w:rPr>
    </w:lvl>
    <w:lvl w:ilvl="8">
      <w:numFmt w:val="bullet"/>
      <w:lvlText w:val="•"/>
      <w:lvlJc w:val="left"/>
      <w:pPr>
        <w:ind w:left="7967" w:hanging="605"/>
      </w:pPr>
      <w:rPr>
        <w:rFonts w:hint="default"/>
        <w:lang w:val="ru-RU" w:eastAsia="en-US" w:bidi="ar-SA"/>
      </w:rPr>
    </w:lvl>
  </w:abstractNum>
  <w:abstractNum w:abstractNumId="21" w15:restartNumberingAfterBreak="0">
    <w:nsid w:val="243364B9"/>
    <w:multiLevelType w:val="multilevel"/>
    <w:tmpl w:val="95E04898"/>
    <w:lvl w:ilvl="0">
      <w:start w:val="1"/>
      <w:numFmt w:val="decimal"/>
      <w:lvlText w:val="%1."/>
      <w:lvlJc w:val="left"/>
      <w:pPr>
        <w:ind w:left="883" w:hanging="361"/>
        <w:jc w:val="left"/>
      </w:pPr>
      <w:rPr>
        <w:rFonts w:ascii="Times New Roman" w:eastAsia="Times New Roman" w:hAnsi="Times New Roman" w:cs="Times New Roman" w:hint="default"/>
        <w:b/>
        <w:bCs/>
        <w:w w:val="100"/>
        <w:sz w:val="24"/>
        <w:szCs w:val="24"/>
        <w:lang w:val="ru-RU" w:eastAsia="en-US" w:bidi="ar-SA"/>
      </w:rPr>
    </w:lvl>
    <w:lvl w:ilvl="1">
      <w:start w:val="1"/>
      <w:numFmt w:val="decimal"/>
      <w:lvlText w:val="%2."/>
      <w:lvlJc w:val="left"/>
      <w:pPr>
        <w:ind w:left="1795" w:hanging="245"/>
        <w:jc w:val="right"/>
      </w:pPr>
      <w:rPr>
        <w:rFonts w:hint="default"/>
        <w:b/>
        <w:bCs/>
        <w:w w:val="100"/>
        <w:lang w:val="ru-RU" w:eastAsia="en-US" w:bidi="ar-SA"/>
      </w:rPr>
    </w:lvl>
    <w:lvl w:ilvl="2">
      <w:start w:val="1"/>
      <w:numFmt w:val="decimal"/>
      <w:lvlText w:val="%2.%3."/>
      <w:lvlJc w:val="left"/>
      <w:pPr>
        <w:ind w:left="239" w:hanging="422"/>
        <w:jc w:val="right"/>
      </w:pPr>
      <w:rPr>
        <w:rFonts w:ascii="Times New Roman" w:eastAsia="Times New Roman" w:hAnsi="Times New Roman" w:cs="Times New Roman" w:hint="default"/>
        <w:b/>
        <w:bCs/>
        <w:w w:val="100"/>
        <w:sz w:val="24"/>
        <w:szCs w:val="24"/>
        <w:lang w:val="ru-RU" w:eastAsia="en-US" w:bidi="ar-SA"/>
      </w:rPr>
    </w:lvl>
    <w:lvl w:ilvl="3">
      <w:numFmt w:val="bullet"/>
      <w:lvlText w:val="•"/>
      <w:lvlJc w:val="left"/>
      <w:pPr>
        <w:ind w:left="2803" w:hanging="422"/>
      </w:pPr>
      <w:rPr>
        <w:rFonts w:hint="default"/>
        <w:lang w:val="ru-RU" w:eastAsia="en-US" w:bidi="ar-SA"/>
      </w:rPr>
    </w:lvl>
    <w:lvl w:ilvl="4">
      <w:numFmt w:val="bullet"/>
      <w:lvlText w:val="•"/>
      <w:lvlJc w:val="left"/>
      <w:pPr>
        <w:ind w:left="3806" w:hanging="422"/>
      </w:pPr>
      <w:rPr>
        <w:rFonts w:hint="default"/>
        <w:lang w:val="ru-RU" w:eastAsia="en-US" w:bidi="ar-SA"/>
      </w:rPr>
    </w:lvl>
    <w:lvl w:ilvl="5">
      <w:numFmt w:val="bullet"/>
      <w:lvlText w:val="•"/>
      <w:lvlJc w:val="left"/>
      <w:pPr>
        <w:ind w:left="4809" w:hanging="422"/>
      </w:pPr>
      <w:rPr>
        <w:rFonts w:hint="default"/>
        <w:lang w:val="ru-RU" w:eastAsia="en-US" w:bidi="ar-SA"/>
      </w:rPr>
    </w:lvl>
    <w:lvl w:ilvl="6">
      <w:numFmt w:val="bullet"/>
      <w:lvlText w:val="•"/>
      <w:lvlJc w:val="left"/>
      <w:pPr>
        <w:ind w:left="5812" w:hanging="422"/>
      </w:pPr>
      <w:rPr>
        <w:rFonts w:hint="default"/>
        <w:lang w:val="ru-RU" w:eastAsia="en-US" w:bidi="ar-SA"/>
      </w:rPr>
    </w:lvl>
    <w:lvl w:ilvl="7">
      <w:numFmt w:val="bullet"/>
      <w:lvlText w:val="•"/>
      <w:lvlJc w:val="left"/>
      <w:pPr>
        <w:ind w:left="6815" w:hanging="422"/>
      </w:pPr>
      <w:rPr>
        <w:rFonts w:hint="default"/>
        <w:lang w:val="ru-RU" w:eastAsia="en-US" w:bidi="ar-SA"/>
      </w:rPr>
    </w:lvl>
    <w:lvl w:ilvl="8">
      <w:numFmt w:val="bullet"/>
      <w:lvlText w:val="•"/>
      <w:lvlJc w:val="left"/>
      <w:pPr>
        <w:ind w:left="7818" w:hanging="422"/>
      </w:pPr>
      <w:rPr>
        <w:rFonts w:hint="default"/>
        <w:lang w:val="ru-RU" w:eastAsia="en-US" w:bidi="ar-SA"/>
      </w:rPr>
    </w:lvl>
  </w:abstractNum>
  <w:abstractNum w:abstractNumId="22" w15:restartNumberingAfterBreak="0">
    <w:nsid w:val="2F947060"/>
    <w:multiLevelType w:val="hybridMultilevel"/>
    <w:tmpl w:val="093EF720"/>
    <w:lvl w:ilvl="0" w:tplc="08C83CC8">
      <w:start w:val="1"/>
      <w:numFmt w:val="decimal"/>
      <w:lvlText w:val="%1."/>
      <w:lvlJc w:val="left"/>
      <w:pPr>
        <w:ind w:left="1440" w:hanging="360"/>
      </w:pPr>
      <w:rPr>
        <w:b w:val="0"/>
        <w:bCs w:val="0"/>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3" w15:restartNumberingAfterBreak="0">
    <w:nsid w:val="2FF341F3"/>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4" w15:restartNumberingAfterBreak="0">
    <w:nsid w:val="356E6D53"/>
    <w:multiLevelType w:val="multilevel"/>
    <w:tmpl w:val="AC9C7E02"/>
    <w:lvl w:ilvl="0">
      <w:start w:val="1"/>
      <w:numFmt w:val="decimal"/>
      <w:lvlText w:val="%1."/>
      <w:lvlJc w:val="left"/>
      <w:pPr>
        <w:ind w:left="1043" w:hanging="361"/>
        <w:jc w:val="left"/>
      </w:pPr>
      <w:rPr>
        <w:rFonts w:ascii="Times New Roman" w:eastAsia="Times New Roman" w:hAnsi="Times New Roman" w:cs="Times New Roman" w:hint="default"/>
        <w:b/>
        <w:bCs/>
        <w:w w:val="100"/>
        <w:sz w:val="24"/>
        <w:szCs w:val="24"/>
        <w:lang w:val="ru-RU" w:eastAsia="en-US" w:bidi="ar-SA"/>
      </w:rPr>
    </w:lvl>
    <w:lvl w:ilvl="1">
      <w:start w:val="1"/>
      <w:numFmt w:val="decimal"/>
      <w:lvlText w:val="%2."/>
      <w:lvlJc w:val="left"/>
      <w:pPr>
        <w:ind w:left="1552" w:hanging="245"/>
        <w:jc w:val="right"/>
      </w:pPr>
      <w:rPr>
        <w:rFonts w:ascii="Times New Roman" w:eastAsia="Times New Roman" w:hAnsi="Times New Roman" w:cs="Times New Roman" w:hint="default"/>
        <w:b/>
        <w:bCs/>
        <w:w w:val="100"/>
        <w:sz w:val="24"/>
        <w:szCs w:val="24"/>
        <w:lang w:val="ru-RU" w:eastAsia="en-US" w:bidi="ar-SA"/>
      </w:rPr>
    </w:lvl>
    <w:lvl w:ilvl="2">
      <w:start w:val="1"/>
      <w:numFmt w:val="decimal"/>
      <w:lvlText w:val="%2.%3."/>
      <w:lvlJc w:val="left"/>
      <w:pPr>
        <w:ind w:left="1532" w:hanging="422"/>
        <w:jc w:val="right"/>
      </w:pPr>
      <w:rPr>
        <w:rFonts w:ascii="Times New Roman" w:eastAsia="Times New Roman" w:hAnsi="Times New Roman" w:cs="Times New Roman" w:hint="default"/>
        <w:b/>
        <w:bCs/>
        <w:w w:val="100"/>
        <w:sz w:val="24"/>
        <w:szCs w:val="24"/>
        <w:lang w:val="ru-RU" w:eastAsia="en-US" w:bidi="ar-SA"/>
      </w:rPr>
    </w:lvl>
    <w:lvl w:ilvl="3">
      <w:start w:val="1"/>
      <w:numFmt w:val="decimal"/>
      <w:lvlText w:val="%2.%3.%4."/>
      <w:lvlJc w:val="left"/>
      <w:pPr>
        <w:ind w:left="1715" w:hanging="605"/>
        <w:jc w:val="left"/>
      </w:pPr>
      <w:rPr>
        <w:rFonts w:ascii="Times New Roman" w:eastAsia="Times New Roman" w:hAnsi="Times New Roman" w:cs="Times New Roman" w:hint="default"/>
        <w:b/>
        <w:bCs/>
        <w:spacing w:val="-5"/>
        <w:w w:val="100"/>
        <w:sz w:val="24"/>
        <w:szCs w:val="24"/>
        <w:lang w:val="ru-RU" w:eastAsia="en-US" w:bidi="ar-SA"/>
      </w:rPr>
    </w:lvl>
    <w:lvl w:ilvl="4">
      <w:numFmt w:val="bullet"/>
      <w:lvlText w:val="•"/>
      <w:lvlJc w:val="left"/>
      <w:pPr>
        <w:ind w:left="1720" w:hanging="605"/>
      </w:pPr>
      <w:rPr>
        <w:rFonts w:hint="default"/>
        <w:lang w:val="ru-RU" w:eastAsia="en-US" w:bidi="ar-SA"/>
      </w:rPr>
    </w:lvl>
    <w:lvl w:ilvl="5">
      <w:numFmt w:val="bullet"/>
      <w:lvlText w:val="•"/>
      <w:lvlJc w:val="left"/>
      <w:pPr>
        <w:ind w:left="3127" w:hanging="605"/>
      </w:pPr>
      <w:rPr>
        <w:rFonts w:hint="default"/>
        <w:lang w:val="ru-RU" w:eastAsia="en-US" w:bidi="ar-SA"/>
      </w:rPr>
    </w:lvl>
    <w:lvl w:ilvl="6">
      <w:numFmt w:val="bullet"/>
      <w:lvlText w:val="•"/>
      <w:lvlJc w:val="left"/>
      <w:pPr>
        <w:ind w:left="4534" w:hanging="605"/>
      </w:pPr>
      <w:rPr>
        <w:rFonts w:hint="default"/>
        <w:lang w:val="ru-RU" w:eastAsia="en-US" w:bidi="ar-SA"/>
      </w:rPr>
    </w:lvl>
    <w:lvl w:ilvl="7">
      <w:numFmt w:val="bullet"/>
      <w:lvlText w:val="•"/>
      <w:lvlJc w:val="left"/>
      <w:pPr>
        <w:ind w:left="5942" w:hanging="605"/>
      </w:pPr>
      <w:rPr>
        <w:rFonts w:hint="default"/>
        <w:lang w:val="ru-RU" w:eastAsia="en-US" w:bidi="ar-SA"/>
      </w:rPr>
    </w:lvl>
    <w:lvl w:ilvl="8">
      <w:numFmt w:val="bullet"/>
      <w:lvlText w:val="•"/>
      <w:lvlJc w:val="left"/>
      <w:pPr>
        <w:ind w:left="7349" w:hanging="605"/>
      </w:pPr>
      <w:rPr>
        <w:rFonts w:hint="default"/>
        <w:lang w:val="ru-RU" w:eastAsia="en-US" w:bidi="ar-SA"/>
      </w:rPr>
    </w:lvl>
  </w:abstractNum>
  <w:abstractNum w:abstractNumId="25" w15:restartNumberingAfterBreak="0">
    <w:nsid w:val="385727EF"/>
    <w:multiLevelType w:val="hybridMultilevel"/>
    <w:tmpl w:val="613827CE"/>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C0E1D67"/>
    <w:multiLevelType w:val="hybridMultilevel"/>
    <w:tmpl w:val="3C06264A"/>
    <w:lvl w:ilvl="0" w:tplc="5596C96E">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15:restartNumberingAfterBreak="0">
    <w:nsid w:val="3DC163A6"/>
    <w:multiLevelType w:val="multilevel"/>
    <w:tmpl w:val="6958BFD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4517468E"/>
    <w:multiLevelType w:val="multilevel"/>
    <w:tmpl w:val="EF7E7358"/>
    <w:lvl w:ilvl="0">
      <w:start w:val="1"/>
      <w:numFmt w:val="decimal"/>
      <w:lvlText w:val="%1."/>
      <w:lvlJc w:val="left"/>
      <w:pPr>
        <w:ind w:left="720" w:hanging="360"/>
      </w:pPr>
    </w:lvl>
    <w:lvl w:ilvl="1">
      <w:start w:val="2"/>
      <w:numFmt w:val="decimal"/>
      <w:isLgl/>
      <w:lvlText w:val="%1.%2."/>
      <w:lvlJc w:val="left"/>
      <w:pPr>
        <w:ind w:left="1129" w:hanging="420"/>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9" w15:restartNumberingAfterBreak="0">
    <w:nsid w:val="4BA6557F"/>
    <w:multiLevelType w:val="hybridMultilevel"/>
    <w:tmpl w:val="CD34BFA2"/>
    <w:lvl w:ilvl="0" w:tplc="0419000F">
      <w:start w:val="1"/>
      <w:numFmt w:val="decimal"/>
      <w:lvlText w:val="%1."/>
      <w:lvlJc w:val="left"/>
      <w:pPr>
        <w:ind w:left="720" w:hanging="360"/>
      </w:pPr>
      <w:rPr>
        <w:rFonts w:hint="default"/>
      </w:rPr>
    </w:lvl>
    <w:lvl w:ilvl="1" w:tplc="04190019">
      <w:start w:val="1"/>
      <w:numFmt w:val="lowerLetter"/>
      <w:lvlText w:val="%2."/>
      <w:lvlJc w:val="left"/>
      <w:pPr>
        <w:ind w:left="1352"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D6135D1"/>
    <w:multiLevelType w:val="hybridMultilevel"/>
    <w:tmpl w:val="0608C5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4E3A5BA6"/>
    <w:multiLevelType w:val="hybridMultilevel"/>
    <w:tmpl w:val="BA4A41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4EFE255B"/>
    <w:multiLevelType w:val="hybridMultilevel"/>
    <w:tmpl w:val="5D8E80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4F2F7C8E"/>
    <w:multiLevelType w:val="hybridMultilevel"/>
    <w:tmpl w:val="4428109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 w15:restartNumberingAfterBreak="0">
    <w:nsid w:val="4FAB0AAA"/>
    <w:multiLevelType w:val="multilevel"/>
    <w:tmpl w:val="1A72F2A2"/>
    <w:lvl w:ilvl="0">
      <w:start w:val="1"/>
      <w:numFmt w:val="decimal"/>
      <w:lvlText w:val="%1."/>
      <w:lvlJc w:val="left"/>
      <w:pPr>
        <w:ind w:left="720" w:hanging="360"/>
      </w:pPr>
      <w:rPr>
        <w:rFonts w:hint="default"/>
        <w:b w:val="0"/>
      </w:rPr>
    </w:lvl>
    <w:lvl w:ilvl="1">
      <w:start w:val="2"/>
      <w:numFmt w:val="decimal"/>
      <w:isLgl/>
      <w:lvlText w:val="%1.%2."/>
      <w:lvlJc w:val="left"/>
      <w:pPr>
        <w:ind w:left="405" w:hanging="405"/>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502C6F08"/>
    <w:multiLevelType w:val="multilevel"/>
    <w:tmpl w:val="A2A2A048"/>
    <w:lvl w:ilvl="0">
      <w:start w:val="2"/>
      <w:numFmt w:val="decimal"/>
      <w:lvlText w:val="%1"/>
      <w:lvlJc w:val="left"/>
      <w:pPr>
        <w:ind w:left="1532" w:hanging="422"/>
        <w:jc w:val="left"/>
      </w:pPr>
      <w:rPr>
        <w:rFonts w:hint="default"/>
        <w:lang w:val="ru-RU" w:eastAsia="en-US" w:bidi="ar-SA"/>
      </w:rPr>
    </w:lvl>
    <w:lvl w:ilvl="1">
      <w:start w:val="1"/>
      <w:numFmt w:val="decimal"/>
      <w:lvlText w:val="%1.%2."/>
      <w:lvlJc w:val="left"/>
      <w:pPr>
        <w:ind w:left="1532" w:hanging="422"/>
        <w:jc w:val="left"/>
      </w:pPr>
      <w:rPr>
        <w:rFonts w:hint="default"/>
        <w:b/>
        <w:bCs/>
        <w:w w:val="100"/>
        <w:lang w:val="ru-RU" w:eastAsia="en-US" w:bidi="ar-SA"/>
      </w:rPr>
    </w:lvl>
    <w:lvl w:ilvl="2">
      <w:numFmt w:val="bullet"/>
      <w:lvlText w:val="•"/>
      <w:lvlJc w:val="left"/>
      <w:pPr>
        <w:ind w:left="3264" w:hanging="422"/>
      </w:pPr>
      <w:rPr>
        <w:rFonts w:hint="default"/>
        <w:lang w:val="ru-RU" w:eastAsia="en-US" w:bidi="ar-SA"/>
      </w:rPr>
    </w:lvl>
    <w:lvl w:ilvl="3">
      <w:numFmt w:val="bullet"/>
      <w:lvlText w:val="•"/>
      <w:lvlJc w:val="left"/>
      <w:pPr>
        <w:ind w:left="4127" w:hanging="422"/>
      </w:pPr>
      <w:rPr>
        <w:rFonts w:hint="default"/>
        <w:lang w:val="ru-RU" w:eastAsia="en-US" w:bidi="ar-SA"/>
      </w:rPr>
    </w:lvl>
    <w:lvl w:ilvl="4">
      <w:numFmt w:val="bullet"/>
      <w:lvlText w:val="•"/>
      <w:lvlJc w:val="left"/>
      <w:pPr>
        <w:ind w:left="4989" w:hanging="422"/>
      </w:pPr>
      <w:rPr>
        <w:rFonts w:hint="default"/>
        <w:lang w:val="ru-RU" w:eastAsia="en-US" w:bidi="ar-SA"/>
      </w:rPr>
    </w:lvl>
    <w:lvl w:ilvl="5">
      <w:numFmt w:val="bullet"/>
      <w:lvlText w:val="•"/>
      <w:lvlJc w:val="left"/>
      <w:pPr>
        <w:ind w:left="5852" w:hanging="422"/>
      </w:pPr>
      <w:rPr>
        <w:rFonts w:hint="default"/>
        <w:lang w:val="ru-RU" w:eastAsia="en-US" w:bidi="ar-SA"/>
      </w:rPr>
    </w:lvl>
    <w:lvl w:ilvl="6">
      <w:numFmt w:val="bullet"/>
      <w:lvlText w:val="•"/>
      <w:lvlJc w:val="left"/>
      <w:pPr>
        <w:ind w:left="6714" w:hanging="422"/>
      </w:pPr>
      <w:rPr>
        <w:rFonts w:hint="default"/>
        <w:lang w:val="ru-RU" w:eastAsia="en-US" w:bidi="ar-SA"/>
      </w:rPr>
    </w:lvl>
    <w:lvl w:ilvl="7">
      <w:numFmt w:val="bullet"/>
      <w:lvlText w:val="•"/>
      <w:lvlJc w:val="left"/>
      <w:pPr>
        <w:ind w:left="7576" w:hanging="422"/>
      </w:pPr>
      <w:rPr>
        <w:rFonts w:hint="default"/>
        <w:lang w:val="ru-RU" w:eastAsia="en-US" w:bidi="ar-SA"/>
      </w:rPr>
    </w:lvl>
    <w:lvl w:ilvl="8">
      <w:numFmt w:val="bullet"/>
      <w:lvlText w:val="•"/>
      <w:lvlJc w:val="left"/>
      <w:pPr>
        <w:ind w:left="8439" w:hanging="422"/>
      </w:pPr>
      <w:rPr>
        <w:rFonts w:hint="default"/>
        <w:lang w:val="ru-RU" w:eastAsia="en-US" w:bidi="ar-SA"/>
      </w:rPr>
    </w:lvl>
  </w:abstractNum>
  <w:abstractNum w:abstractNumId="36" w15:restartNumberingAfterBreak="0">
    <w:nsid w:val="5098221B"/>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7" w15:restartNumberingAfterBreak="0">
    <w:nsid w:val="50C71932"/>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8" w15:restartNumberingAfterBreak="0">
    <w:nsid w:val="53564415"/>
    <w:multiLevelType w:val="hybridMultilevel"/>
    <w:tmpl w:val="0608C5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54CE266A"/>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0" w15:restartNumberingAfterBreak="0">
    <w:nsid w:val="5FD36E26"/>
    <w:multiLevelType w:val="multilevel"/>
    <w:tmpl w:val="D16A665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60090557"/>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2" w15:restartNumberingAfterBreak="0">
    <w:nsid w:val="601D1680"/>
    <w:multiLevelType w:val="multilevel"/>
    <w:tmpl w:val="6958BFD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3" w15:restartNumberingAfterBreak="0">
    <w:nsid w:val="68F55A73"/>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44" w15:restartNumberingAfterBreak="0">
    <w:nsid w:val="6E561DDD"/>
    <w:multiLevelType w:val="multilevel"/>
    <w:tmpl w:val="01381252"/>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5" w15:restartNumberingAfterBreak="0">
    <w:nsid w:val="762114FD"/>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46" w15:restartNumberingAfterBreak="0">
    <w:nsid w:val="78A772B5"/>
    <w:multiLevelType w:val="hybridMultilevel"/>
    <w:tmpl w:val="AF62B462"/>
    <w:lvl w:ilvl="0" w:tplc="A806A000">
      <w:start w:val="1"/>
      <w:numFmt w:val="decimal"/>
      <w:lvlText w:val="%1."/>
      <w:lvlJc w:val="left"/>
      <w:pPr>
        <w:ind w:left="304" w:hanging="202"/>
      </w:pPr>
      <w:rPr>
        <w:rFonts w:ascii="Times New Roman" w:eastAsia="Times New Roman" w:hAnsi="Times New Roman" w:cs="Times New Roman" w:hint="default"/>
        <w:w w:val="100"/>
        <w:sz w:val="20"/>
        <w:szCs w:val="20"/>
        <w:lang w:val="ru-RU" w:eastAsia="en-US" w:bidi="ar-SA"/>
      </w:rPr>
    </w:lvl>
    <w:lvl w:ilvl="1" w:tplc="CA300DC8">
      <w:numFmt w:val="bullet"/>
      <w:lvlText w:val="•"/>
      <w:lvlJc w:val="left"/>
      <w:pPr>
        <w:ind w:left="1473" w:hanging="202"/>
      </w:pPr>
      <w:rPr>
        <w:rFonts w:hint="default"/>
        <w:lang w:val="ru-RU" w:eastAsia="en-US" w:bidi="ar-SA"/>
      </w:rPr>
    </w:lvl>
    <w:lvl w:ilvl="2" w:tplc="2BE69A34">
      <w:numFmt w:val="bullet"/>
      <w:lvlText w:val="•"/>
      <w:lvlJc w:val="left"/>
      <w:pPr>
        <w:ind w:left="2646" w:hanging="202"/>
      </w:pPr>
      <w:rPr>
        <w:rFonts w:hint="default"/>
        <w:lang w:val="ru-RU" w:eastAsia="en-US" w:bidi="ar-SA"/>
      </w:rPr>
    </w:lvl>
    <w:lvl w:ilvl="3" w:tplc="3522E752">
      <w:numFmt w:val="bullet"/>
      <w:lvlText w:val="•"/>
      <w:lvlJc w:val="left"/>
      <w:pPr>
        <w:ind w:left="3820" w:hanging="202"/>
      </w:pPr>
      <w:rPr>
        <w:rFonts w:hint="default"/>
        <w:lang w:val="ru-RU" w:eastAsia="en-US" w:bidi="ar-SA"/>
      </w:rPr>
    </w:lvl>
    <w:lvl w:ilvl="4" w:tplc="C99E4586">
      <w:numFmt w:val="bullet"/>
      <w:lvlText w:val="•"/>
      <w:lvlJc w:val="left"/>
      <w:pPr>
        <w:ind w:left="4993" w:hanging="202"/>
      </w:pPr>
      <w:rPr>
        <w:rFonts w:hint="default"/>
        <w:lang w:val="ru-RU" w:eastAsia="en-US" w:bidi="ar-SA"/>
      </w:rPr>
    </w:lvl>
    <w:lvl w:ilvl="5" w:tplc="7E74B6F8">
      <w:numFmt w:val="bullet"/>
      <w:lvlText w:val="•"/>
      <w:lvlJc w:val="left"/>
      <w:pPr>
        <w:ind w:left="6167" w:hanging="202"/>
      </w:pPr>
      <w:rPr>
        <w:rFonts w:hint="default"/>
        <w:lang w:val="ru-RU" w:eastAsia="en-US" w:bidi="ar-SA"/>
      </w:rPr>
    </w:lvl>
    <w:lvl w:ilvl="6" w:tplc="CCCC417C">
      <w:numFmt w:val="bullet"/>
      <w:lvlText w:val="•"/>
      <w:lvlJc w:val="left"/>
      <w:pPr>
        <w:ind w:left="7340" w:hanging="202"/>
      </w:pPr>
      <w:rPr>
        <w:rFonts w:hint="default"/>
        <w:lang w:val="ru-RU" w:eastAsia="en-US" w:bidi="ar-SA"/>
      </w:rPr>
    </w:lvl>
    <w:lvl w:ilvl="7" w:tplc="86E2364C">
      <w:numFmt w:val="bullet"/>
      <w:lvlText w:val="•"/>
      <w:lvlJc w:val="left"/>
      <w:pPr>
        <w:ind w:left="8513" w:hanging="202"/>
      </w:pPr>
      <w:rPr>
        <w:rFonts w:hint="default"/>
        <w:lang w:val="ru-RU" w:eastAsia="en-US" w:bidi="ar-SA"/>
      </w:rPr>
    </w:lvl>
    <w:lvl w:ilvl="8" w:tplc="75E67580">
      <w:numFmt w:val="bullet"/>
      <w:lvlText w:val="•"/>
      <w:lvlJc w:val="left"/>
      <w:pPr>
        <w:ind w:left="9687" w:hanging="202"/>
      </w:pPr>
      <w:rPr>
        <w:rFonts w:hint="default"/>
        <w:lang w:val="ru-RU" w:eastAsia="en-US" w:bidi="ar-SA"/>
      </w:rPr>
    </w:lvl>
  </w:abstractNum>
  <w:abstractNum w:abstractNumId="47" w15:restartNumberingAfterBreak="0">
    <w:nsid w:val="7D771AEC"/>
    <w:multiLevelType w:val="hybridMultilevel"/>
    <w:tmpl w:val="BA4A41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4"/>
  </w:num>
  <w:num w:numId="2">
    <w:abstractNumId w:val="11"/>
  </w:num>
  <w:num w:numId="3">
    <w:abstractNumId w:val="46"/>
  </w:num>
  <w:num w:numId="4">
    <w:abstractNumId w:val="1"/>
  </w:num>
  <w:num w:numId="5">
    <w:abstractNumId w:val="14"/>
  </w:num>
  <w:num w:numId="6">
    <w:abstractNumId w:val="40"/>
  </w:num>
  <w:num w:numId="7">
    <w:abstractNumId w:val="6"/>
  </w:num>
  <w:num w:numId="8">
    <w:abstractNumId w:val="27"/>
  </w:num>
  <w:num w:numId="9">
    <w:abstractNumId w:val="25"/>
  </w:num>
  <w:num w:numId="10">
    <w:abstractNumId w:val="12"/>
  </w:num>
  <w:num w:numId="11">
    <w:abstractNumId w:val="34"/>
  </w:num>
  <w:num w:numId="12">
    <w:abstractNumId w:val="29"/>
  </w:num>
  <w:num w:numId="13">
    <w:abstractNumId w:val="18"/>
  </w:num>
  <w:num w:numId="14">
    <w:abstractNumId w:val="39"/>
  </w:num>
  <w:num w:numId="15">
    <w:abstractNumId w:val="33"/>
  </w:num>
  <w:num w:numId="1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6"/>
  </w:num>
  <w:num w:numId="19">
    <w:abstractNumId w:val="5"/>
  </w:num>
  <w:num w:numId="20">
    <w:abstractNumId w:val="9"/>
  </w:num>
  <w:num w:numId="21">
    <w:abstractNumId w:val="13"/>
  </w:num>
  <w:num w:numId="22">
    <w:abstractNumId w:val="17"/>
  </w:num>
  <w:num w:numId="23">
    <w:abstractNumId w:val="8"/>
  </w:num>
  <w:num w:numId="24">
    <w:abstractNumId w:val="41"/>
  </w:num>
  <w:num w:numId="25">
    <w:abstractNumId w:val="28"/>
  </w:num>
  <w:num w:numId="26">
    <w:abstractNumId w:val="36"/>
  </w:num>
  <w:num w:numId="27">
    <w:abstractNumId w:val="42"/>
  </w:num>
  <w:num w:numId="28">
    <w:abstractNumId w:val="22"/>
  </w:num>
  <w:num w:numId="29">
    <w:abstractNumId w:val="2"/>
  </w:num>
  <w:num w:numId="30">
    <w:abstractNumId w:val="16"/>
  </w:num>
  <w:num w:numId="31">
    <w:abstractNumId w:val="23"/>
  </w:num>
  <w:num w:numId="32">
    <w:abstractNumId w:val="43"/>
  </w:num>
  <w:num w:numId="33">
    <w:abstractNumId w:val="37"/>
  </w:num>
  <w:num w:numId="34">
    <w:abstractNumId w:val="10"/>
  </w:num>
  <w:num w:numId="35">
    <w:abstractNumId w:val="3"/>
  </w:num>
  <w:num w:numId="36">
    <w:abstractNumId w:val="45"/>
  </w:num>
  <w:num w:numId="37">
    <w:abstractNumId w:val="7"/>
  </w:num>
  <w:num w:numId="38">
    <w:abstractNumId w:val="4"/>
  </w:num>
  <w:num w:numId="39">
    <w:abstractNumId w:val="35"/>
  </w:num>
  <w:num w:numId="40">
    <w:abstractNumId w:val="24"/>
  </w:num>
  <w:num w:numId="41">
    <w:abstractNumId w:val="20"/>
  </w:num>
  <w:num w:numId="42">
    <w:abstractNumId w:val="19"/>
  </w:num>
  <w:num w:numId="43">
    <w:abstractNumId w:val="0"/>
  </w:num>
  <w:num w:numId="44">
    <w:abstractNumId w:val="21"/>
  </w:num>
  <w:num w:numId="45">
    <w:abstractNumId w:val="32"/>
  </w:num>
  <w:num w:numId="46">
    <w:abstractNumId w:val="47"/>
  </w:num>
  <w:num w:numId="47">
    <w:abstractNumId w:val="31"/>
  </w:num>
  <w:num w:numId="48">
    <w:abstractNumId w:val="38"/>
  </w:num>
  <w:num w:numId="49">
    <w:abstractNumId w:val="3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262B"/>
    <w:rsid w:val="0000394E"/>
    <w:rsid w:val="00004A33"/>
    <w:rsid w:val="000079C3"/>
    <w:rsid w:val="00007F70"/>
    <w:rsid w:val="000112BC"/>
    <w:rsid w:val="00011EE3"/>
    <w:rsid w:val="00012459"/>
    <w:rsid w:val="000143A1"/>
    <w:rsid w:val="000156CF"/>
    <w:rsid w:val="000179F8"/>
    <w:rsid w:val="00021F15"/>
    <w:rsid w:val="00021F3A"/>
    <w:rsid w:val="000274BC"/>
    <w:rsid w:val="000310CB"/>
    <w:rsid w:val="00042069"/>
    <w:rsid w:val="00050217"/>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0CA"/>
    <w:rsid w:val="001A5DA5"/>
    <w:rsid w:val="001A6B4D"/>
    <w:rsid w:val="001A723D"/>
    <w:rsid w:val="001C3496"/>
    <w:rsid w:val="001C3659"/>
    <w:rsid w:val="001D0220"/>
    <w:rsid w:val="001F3287"/>
    <w:rsid w:val="001F38D5"/>
    <w:rsid w:val="001F47BF"/>
    <w:rsid w:val="001F7412"/>
    <w:rsid w:val="002003DB"/>
    <w:rsid w:val="002005BD"/>
    <w:rsid w:val="00200AFE"/>
    <w:rsid w:val="00200BCC"/>
    <w:rsid w:val="0020413C"/>
    <w:rsid w:val="00207F28"/>
    <w:rsid w:val="00213679"/>
    <w:rsid w:val="00214055"/>
    <w:rsid w:val="00217CBC"/>
    <w:rsid w:val="00222015"/>
    <w:rsid w:val="002221E1"/>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0ECE"/>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17B1"/>
    <w:rsid w:val="0030202C"/>
    <w:rsid w:val="00303406"/>
    <w:rsid w:val="0030728C"/>
    <w:rsid w:val="0031061A"/>
    <w:rsid w:val="00310E7E"/>
    <w:rsid w:val="00312533"/>
    <w:rsid w:val="00314663"/>
    <w:rsid w:val="003172EE"/>
    <w:rsid w:val="0032315D"/>
    <w:rsid w:val="00324B82"/>
    <w:rsid w:val="00326B77"/>
    <w:rsid w:val="003271B8"/>
    <w:rsid w:val="00330D03"/>
    <w:rsid w:val="00332233"/>
    <w:rsid w:val="003369AE"/>
    <w:rsid w:val="00340F33"/>
    <w:rsid w:val="00343F5D"/>
    <w:rsid w:val="003458EB"/>
    <w:rsid w:val="00347551"/>
    <w:rsid w:val="003520FD"/>
    <w:rsid w:val="00356292"/>
    <w:rsid w:val="0036387B"/>
    <w:rsid w:val="003649A3"/>
    <w:rsid w:val="003664B6"/>
    <w:rsid w:val="00372DD2"/>
    <w:rsid w:val="003734D8"/>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818E7"/>
    <w:rsid w:val="00494B4A"/>
    <w:rsid w:val="004A1B5A"/>
    <w:rsid w:val="004A715C"/>
    <w:rsid w:val="004A7CA8"/>
    <w:rsid w:val="004B0E9E"/>
    <w:rsid w:val="004B2C5C"/>
    <w:rsid w:val="004B2C7D"/>
    <w:rsid w:val="004B4175"/>
    <w:rsid w:val="004C2EC8"/>
    <w:rsid w:val="004C3CA8"/>
    <w:rsid w:val="004C66DC"/>
    <w:rsid w:val="004D0C83"/>
    <w:rsid w:val="004D1961"/>
    <w:rsid w:val="004D41E5"/>
    <w:rsid w:val="004D6CDF"/>
    <w:rsid w:val="004E036F"/>
    <w:rsid w:val="004E1592"/>
    <w:rsid w:val="004F030E"/>
    <w:rsid w:val="004F19D7"/>
    <w:rsid w:val="004F4197"/>
    <w:rsid w:val="004F5C5E"/>
    <w:rsid w:val="004F60DA"/>
    <w:rsid w:val="00500294"/>
    <w:rsid w:val="00502E27"/>
    <w:rsid w:val="00502F97"/>
    <w:rsid w:val="00503114"/>
    <w:rsid w:val="005038E6"/>
    <w:rsid w:val="005052BF"/>
    <w:rsid w:val="00505834"/>
    <w:rsid w:val="00510116"/>
    <w:rsid w:val="0051713F"/>
    <w:rsid w:val="00520822"/>
    <w:rsid w:val="0052763B"/>
    <w:rsid w:val="00533319"/>
    <w:rsid w:val="00533582"/>
    <w:rsid w:val="00537C30"/>
    <w:rsid w:val="005438AD"/>
    <w:rsid w:val="00543932"/>
    <w:rsid w:val="00550283"/>
    <w:rsid w:val="00552CF0"/>
    <w:rsid w:val="005551BB"/>
    <w:rsid w:val="0055753C"/>
    <w:rsid w:val="00562CE2"/>
    <w:rsid w:val="005643D7"/>
    <w:rsid w:val="0056478F"/>
    <w:rsid w:val="005648CA"/>
    <w:rsid w:val="0056682A"/>
    <w:rsid w:val="00567D42"/>
    <w:rsid w:val="00574913"/>
    <w:rsid w:val="0058000F"/>
    <w:rsid w:val="00583426"/>
    <w:rsid w:val="0058484C"/>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12FC"/>
    <w:rsid w:val="005E2A95"/>
    <w:rsid w:val="005E666F"/>
    <w:rsid w:val="005E767F"/>
    <w:rsid w:val="005F254D"/>
    <w:rsid w:val="005F3BA8"/>
    <w:rsid w:val="005F59C7"/>
    <w:rsid w:val="005F647B"/>
    <w:rsid w:val="00600817"/>
    <w:rsid w:val="00601C7C"/>
    <w:rsid w:val="0060207D"/>
    <w:rsid w:val="006034DE"/>
    <w:rsid w:val="0061235E"/>
    <w:rsid w:val="00615954"/>
    <w:rsid w:val="00615FE8"/>
    <w:rsid w:val="00620976"/>
    <w:rsid w:val="006229A4"/>
    <w:rsid w:val="00635015"/>
    <w:rsid w:val="00636315"/>
    <w:rsid w:val="00640C5A"/>
    <w:rsid w:val="00650455"/>
    <w:rsid w:val="00654360"/>
    <w:rsid w:val="00656A72"/>
    <w:rsid w:val="00661BCB"/>
    <w:rsid w:val="00663DF9"/>
    <w:rsid w:val="00665678"/>
    <w:rsid w:val="006672FE"/>
    <w:rsid w:val="0067045C"/>
    <w:rsid w:val="0067255A"/>
    <w:rsid w:val="00673ADD"/>
    <w:rsid w:val="0067530B"/>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4C3A"/>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0F39"/>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670"/>
    <w:rsid w:val="00774C93"/>
    <w:rsid w:val="00774CB0"/>
    <w:rsid w:val="00781491"/>
    <w:rsid w:val="00782EFC"/>
    <w:rsid w:val="00783A45"/>
    <w:rsid w:val="00784B56"/>
    <w:rsid w:val="00785307"/>
    <w:rsid w:val="007863C1"/>
    <w:rsid w:val="007900D3"/>
    <w:rsid w:val="007A1BB6"/>
    <w:rsid w:val="007A233F"/>
    <w:rsid w:val="007A5964"/>
    <w:rsid w:val="007B0B1F"/>
    <w:rsid w:val="007B0D1E"/>
    <w:rsid w:val="007B344B"/>
    <w:rsid w:val="007B35C2"/>
    <w:rsid w:val="007B4E02"/>
    <w:rsid w:val="007B5CC1"/>
    <w:rsid w:val="007B619A"/>
    <w:rsid w:val="007B65C6"/>
    <w:rsid w:val="007B6DA2"/>
    <w:rsid w:val="007B790A"/>
    <w:rsid w:val="007B7911"/>
    <w:rsid w:val="007C1B0A"/>
    <w:rsid w:val="007C63D0"/>
    <w:rsid w:val="007D050C"/>
    <w:rsid w:val="007D0C4C"/>
    <w:rsid w:val="007D0D8C"/>
    <w:rsid w:val="007D2E71"/>
    <w:rsid w:val="007D4E5D"/>
    <w:rsid w:val="007D61D3"/>
    <w:rsid w:val="007E00E1"/>
    <w:rsid w:val="007E1F34"/>
    <w:rsid w:val="007E2ACA"/>
    <w:rsid w:val="007E3D13"/>
    <w:rsid w:val="007E5D87"/>
    <w:rsid w:val="007F1FD0"/>
    <w:rsid w:val="00800D99"/>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C7D3E"/>
    <w:rsid w:val="008D00EF"/>
    <w:rsid w:val="008D3AB0"/>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5D56"/>
    <w:rsid w:val="0095653B"/>
    <w:rsid w:val="00956668"/>
    <w:rsid w:val="00957653"/>
    <w:rsid w:val="00962AFE"/>
    <w:rsid w:val="009644CA"/>
    <w:rsid w:val="00985111"/>
    <w:rsid w:val="00985130"/>
    <w:rsid w:val="00986EEC"/>
    <w:rsid w:val="00987700"/>
    <w:rsid w:val="00987E61"/>
    <w:rsid w:val="00990BCD"/>
    <w:rsid w:val="00994948"/>
    <w:rsid w:val="009A0AAA"/>
    <w:rsid w:val="009A1DFB"/>
    <w:rsid w:val="009A4D9F"/>
    <w:rsid w:val="009B6A77"/>
    <w:rsid w:val="009B7136"/>
    <w:rsid w:val="009C121E"/>
    <w:rsid w:val="009C2C4C"/>
    <w:rsid w:val="009C5AF6"/>
    <w:rsid w:val="009D709B"/>
    <w:rsid w:val="009E44E8"/>
    <w:rsid w:val="009E57EA"/>
    <w:rsid w:val="009F6FDA"/>
    <w:rsid w:val="00A0276D"/>
    <w:rsid w:val="00A055DC"/>
    <w:rsid w:val="00A06CD6"/>
    <w:rsid w:val="00A10B16"/>
    <w:rsid w:val="00A10FBD"/>
    <w:rsid w:val="00A12848"/>
    <w:rsid w:val="00A12CBE"/>
    <w:rsid w:val="00A15228"/>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98F"/>
    <w:rsid w:val="00A92CA3"/>
    <w:rsid w:val="00A92DA2"/>
    <w:rsid w:val="00A936C2"/>
    <w:rsid w:val="00A94AF6"/>
    <w:rsid w:val="00A9500D"/>
    <w:rsid w:val="00A97A24"/>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15E3"/>
    <w:rsid w:val="00B15148"/>
    <w:rsid w:val="00B20A56"/>
    <w:rsid w:val="00B21841"/>
    <w:rsid w:val="00B25BC4"/>
    <w:rsid w:val="00B4086B"/>
    <w:rsid w:val="00B421C2"/>
    <w:rsid w:val="00B432BF"/>
    <w:rsid w:val="00B4535B"/>
    <w:rsid w:val="00B47A03"/>
    <w:rsid w:val="00B54813"/>
    <w:rsid w:val="00B5795F"/>
    <w:rsid w:val="00B663FB"/>
    <w:rsid w:val="00B66728"/>
    <w:rsid w:val="00B7016D"/>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58C8"/>
    <w:rsid w:val="00BC7A2E"/>
    <w:rsid w:val="00BD1C92"/>
    <w:rsid w:val="00BD6A9B"/>
    <w:rsid w:val="00BD744C"/>
    <w:rsid w:val="00BE320C"/>
    <w:rsid w:val="00BE51EA"/>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22A9"/>
    <w:rsid w:val="00C455CE"/>
    <w:rsid w:val="00C4573C"/>
    <w:rsid w:val="00C460EE"/>
    <w:rsid w:val="00C471C3"/>
    <w:rsid w:val="00C500FE"/>
    <w:rsid w:val="00C55112"/>
    <w:rsid w:val="00C632F2"/>
    <w:rsid w:val="00C63897"/>
    <w:rsid w:val="00C64571"/>
    <w:rsid w:val="00C66CE9"/>
    <w:rsid w:val="00C7085A"/>
    <w:rsid w:val="00C712C3"/>
    <w:rsid w:val="00C7352F"/>
    <w:rsid w:val="00C743DA"/>
    <w:rsid w:val="00C7536E"/>
    <w:rsid w:val="00C769D8"/>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4055"/>
    <w:rsid w:val="00CC74BA"/>
    <w:rsid w:val="00CC7BD0"/>
    <w:rsid w:val="00CD0013"/>
    <w:rsid w:val="00CD1962"/>
    <w:rsid w:val="00CD2973"/>
    <w:rsid w:val="00CD4574"/>
    <w:rsid w:val="00CD7BAB"/>
    <w:rsid w:val="00CE7D23"/>
    <w:rsid w:val="00CF71C2"/>
    <w:rsid w:val="00D005AA"/>
    <w:rsid w:val="00D03070"/>
    <w:rsid w:val="00D0680D"/>
    <w:rsid w:val="00D06BFD"/>
    <w:rsid w:val="00D1179D"/>
    <w:rsid w:val="00D132AD"/>
    <w:rsid w:val="00D16112"/>
    <w:rsid w:val="00D170EC"/>
    <w:rsid w:val="00D208AF"/>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416C"/>
    <w:rsid w:val="00D54A74"/>
    <w:rsid w:val="00D63987"/>
    <w:rsid w:val="00D67E36"/>
    <w:rsid w:val="00D742DE"/>
    <w:rsid w:val="00D778FA"/>
    <w:rsid w:val="00D77A1B"/>
    <w:rsid w:val="00D820D4"/>
    <w:rsid w:val="00D825F9"/>
    <w:rsid w:val="00D84816"/>
    <w:rsid w:val="00D86513"/>
    <w:rsid w:val="00D86789"/>
    <w:rsid w:val="00D87E3E"/>
    <w:rsid w:val="00D902F4"/>
    <w:rsid w:val="00D91ADA"/>
    <w:rsid w:val="00D93919"/>
    <w:rsid w:val="00D94E86"/>
    <w:rsid w:val="00DA0089"/>
    <w:rsid w:val="00DA2D6C"/>
    <w:rsid w:val="00DA7D58"/>
    <w:rsid w:val="00DB7055"/>
    <w:rsid w:val="00DB7B6A"/>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B01"/>
    <w:rsid w:val="00E53F23"/>
    <w:rsid w:val="00E549AC"/>
    <w:rsid w:val="00E55253"/>
    <w:rsid w:val="00E5788D"/>
    <w:rsid w:val="00E57C3A"/>
    <w:rsid w:val="00E6032F"/>
    <w:rsid w:val="00E611A4"/>
    <w:rsid w:val="00E62D19"/>
    <w:rsid w:val="00E6379F"/>
    <w:rsid w:val="00E71284"/>
    <w:rsid w:val="00E738DD"/>
    <w:rsid w:val="00E7530E"/>
    <w:rsid w:val="00E759C8"/>
    <w:rsid w:val="00E765B1"/>
    <w:rsid w:val="00E76606"/>
    <w:rsid w:val="00E810A5"/>
    <w:rsid w:val="00E82BD5"/>
    <w:rsid w:val="00E91799"/>
    <w:rsid w:val="00E969F8"/>
    <w:rsid w:val="00EA5B86"/>
    <w:rsid w:val="00EA6E1D"/>
    <w:rsid w:val="00EB0134"/>
    <w:rsid w:val="00EB1389"/>
    <w:rsid w:val="00EB4BFC"/>
    <w:rsid w:val="00EB4DFB"/>
    <w:rsid w:val="00EB5BB1"/>
    <w:rsid w:val="00EB5F3B"/>
    <w:rsid w:val="00EB7056"/>
    <w:rsid w:val="00EC16F2"/>
    <w:rsid w:val="00EC1C3E"/>
    <w:rsid w:val="00EC55B4"/>
    <w:rsid w:val="00EC5E35"/>
    <w:rsid w:val="00EC7722"/>
    <w:rsid w:val="00ED0B47"/>
    <w:rsid w:val="00ED1C73"/>
    <w:rsid w:val="00ED2880"/>
    <w:rsid w:val="00ED6170"/>
    <w:rsid w:val="00EE0DFF"/>
    <w:rsid w:val="00EE625F"/>
    <w:rsid w:val="00EF00AF"/>
    <w:rsid w:val="00EF167F"/>
    <w:rsid w:val="00EF5E14"/>
    <w:rsid w:val="00F00D1F"/>
    <w:rsid w:val="00F06054"/>
    <w:rsid w:val="00F061EB"/>
    <w:rsid w:val="00F10B34"/>
    <w:rsid w:val="00F1150F"/>
    <w:rsid w:val="00F1278D"/>
    <w:rsid w:val="00F12CC6"/>
    <w:rsid w:val="00F1687F"/>
    <w:rsid w:val="00F1799E"/>
    <w:rsid w:val="00F23443"/>
    <w:rsid w:val="00F245D0"/>
    <w:rsid w:val="00F31A64"/>
    <w:rsid w:val="00F323B7"/>
    <w:rsid w:val="00F36E61"/>
    <w:rsid w:val="00F40FD5"/>
    <w:rsid w:val="00F42B0D"/>
    <w:rsid w:val="00F44812"/>
    <w:rsid w:val="00F44ED6"/>
    <w:rsid w:val="00F509BC"/>
    <w:rsid w:val="00F51D4D"/>
    <w:rsid w:val="00F5373D"/>
    <w:rsid w:val="00F54598"/>
    <w:rsid w:val="00F56026"/>
    <w:rsid w:val="00F62DD3"/>
    <w:rsid w:val="00F63E6B"/>
    <w:rsid w:val="00F64E28"/>
    <w:rsid w:val="00F666EC"/>
    <w:rsid w:val="00F70A68"/>
    <w:rsid w:val="00F70F81"/>
    <w:rsid w:val="00F716DB"/>
    <w:rsid w:val="00F7330E"/>
    <w:rsid w:val="00F735C1"/>
    <w:rsid w:val="00F77D1D"/>
    <w:rsid w:val="00F80C94"/>
    <w:rsid w:val="00F876CD"/>
    <w:rsid w:val="00F87CCB"/>
    <w:rsid w:val="00F92178"/>
    <w:rsid w:val="00F94C0F"/>
    <w:rsid w:val="00F94F60"/>
    <w:rsid w:val="00F9569D"/>
    <w:rsid w:val="00FA67F6"/>
    <w:rsid w:val="00FA77B1"/>
    <w:rsid w:val="00FB2082"/>
    <w:rsid w:val="00FB371B"/>
    <w:rsid w:val="00FB50A0"/>
    <w:rsid w:val="00FC1BE0"/>
    <w:rsid w:val="00FC286E"/>
    <w:rsid w:val="00FC6123"/>
    <w:rsid w:val="00FD01E7"/>
    <w:rsid w:val="00FD0E3A"/>
    <w:rsid w:val="00FD1AC2"/>
    <w:rsid w:val="00FD2187"/>
    <w:rsid w:val="00FD227E"/>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0">
    <w:name w:val="heading 1"/>
    <w:basedOn w:val="a"/>
    <w:link w:val="11"/>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5"/>
    <w:qFormat/>
    <w:rsid w:val="00851896"/>
    <w:pPr>
      <w:ind w:left="720"/>
      <w:contextualSpacing/>
    </w:pPr>
  </w:style>
  <w:style w:type="table" w:customStyle="1" w:styleId="12">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qFormat/>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qFormat/>
    <w:rsid w:val="00A858FE"/>
  </w:style>
  <w:style w:type="character" w:styleId="af0">
    <w:name w:val="Hyperlink"/>
    <w:basedOn w:val="a0"/>
    <w:uiPriority w:val="99"/>
    <w:unhideWhenUsed/>
    <w:rsid w:val="00802A37"/>
    <w:rPr>
      <w:color w:val="0563C1" w:themeColor="hyperlink"/>
      <w:u w:val="single"/>
    </w:rPr>
  </w:style>
  <w:style w:type="character" w:customStyle="1" w:styleId="13">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4"/>
    <w:uiPriority w:val="99"/>
    <w:rsid w:val="00943A3D"/>
    <w:rPr>
      <w:rFonts w:cs="Times New Roman"/>
      <w:vertAlign w:val="superscript"/>
    </w:rPr>
  </w:style>
  <w:style w:type="paragraph" w:styleId="af4">
    <w:name w:val="Body Text"/>
    <w:basedOn w:val="a"/>
    <w:link w:val="af5"/>
    <w:uiPriority w:val="1"/>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1">
    <w:name w:val="Заголовок 1 Знак"/>
    <w:basedOn w:val="a0"/>
    <w:link w:val="10"/>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99"/>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99"/>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5">
    <w:name w:val="toc 1"/>
    <w:basedOn w:val="a"/>
    <w:next w:val="a"/>
    <w:autoRedefine/>
    <w:uiPriority w:val="39"/>
    <w:unhideWhenUsed/>
    <w:qFormat/>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6">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7">
    <w:name w:val="Гиперссылка1"/>
    <w:basedOn w:val="a0"/>
    <w:uiPriority w:val="99"/>
    <w:unhideWhenUsed/>
    <w:rsid w:val="00DE1FCA"/>
    <w:rPr>
      <w:color w:val="0000FF"/>
      <w:u w:val="single"/>
    </w:rPr>
  </w:style>
  <w:style w:type="character" w:customStyle="1" w:styleId="18">
    <w:name w:val="Просмотренная гиперссылка1"/>
    <w:basedOn w:val="a0"/>
    <w:uiPriority w:val="99"/>
    <w:semiHidden/>
    <w:unhideWhenUsed/>
    <w:rsid w:val="00DE1FCA"/>
    <w:rPr>
      <w:color w:val="800080"/>
      <w:u w:val="single"/>
    </w:rPr>
  </w:style>
  <w:style w:type="character" w:styleId="afb">
    <w:name w:val="Emphasis"/>
    <w:link w:val="19"/>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1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qFormat/>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b">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c">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0"/>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c"/>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0"/>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d">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e">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uiPriority w:val="99"/>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0"/>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link w:val="29"/>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f">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99"/>
    <w:qFormat/>
    <w:rsid w:val="00064407"/>
    <w:rPr>
      <w:rFonts w:ascii="Calibri" w:eastAsia="Times New Roman" w:hAnsi="Calibri" w:cs="Times New Roman"/>
      <w:lang w:eastAsia="ru-RU"/>
    </w:rPr>
  </w:style>
  <w:style w:type="paragraph" w:customStyle="1" w:styleId="1f0">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1">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99"/>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2">
    <w:name w:val="Раздел 1"/>
    <w:basedOn w:val="10"/>
    <w:link w:val="1f3"/>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3">
    <w:name w:val="Раздел 1 Знак"/>
    <w:basedOn w:val="11"/>
    <w:link w:val="1f2"/>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50">
    <w:name w:val="Неразрешенное упоминание5"/>
    <w:basedOn w:val="a0"/>
    <w:uiPriority w:val="99"/>
    <w:semiHidden/>
    <w:unhideWhenUsed/>
    <w:rsid w:val="00955D56"/>
    <w:rPr>
      <w:color w:val="605E5C"/>
      <w:shd w:val="clear" w:color="auto" w:fill="E1DFDD"/>
    </w:rPr>
  </w:style>
  <w:style w:type="paragraph" w:customStyle="1" w:styleId="29">
    <w:name w:val="Заголовок2"/>
    <w:basedOn w:val="a"/>
    <w:next w:val="a"/>
    <w:link w:val="affffff2"/>
    <w:uiPriority w:val="10"/>
    <w:qFormat/>
    <w:rsid w:val="0000262B"/>
    <w:pPr>
      <w:spacing w:after="120"/>
      <w:ind w:firstLine="709"/>
      <w:outlineLvl w:val="0"/>
    </w:pPr>
    <w:rPr>
      <w:rFonts w:asciiTheme="majorHAnsi" w:eastAsiaTheme="majorEastAsia" w:hAnsiTheme="majorHAnsi" w:cstheme="majorBidi"/>
      <w:spacing w:val="-10"/>
      <w:kern w:val="28"/>
      <w:sz w:val="56"/>
      <w:szCs w:val="56"/>
    </w:rPr>
  </w:style>
  <w:style w:type="character" w:customStyle="1" w:styleId="c3">
    <w:name w:val="c3"/>
    <w:basedOn w:val="a0"/>
    <w:uiPriority w:val="99"/>
    <w:rsid w:val="0000262B"/>
  </w:style>
  <w:style w:type="paragraph" w:customStyle="1" w:styleId="211">
    <w:name w:val="Список 21"/>
    <w:basedOn w:val="a"/>
    <w:rsid w:val="0000262B"/>
    <w:pPr>
      <w:ind w:left="566" w:hanging="283"/>
    </w:pPr>
    <w:rPr>
      <w:rFonts w:ascii="Times New Roman" w:eastAsia="Times New Roman" w:hAnsi="Times New Roman" w:cs="Times New Roman"/>
      <w:sz w:val="20"/>
      <w:szCs w:val="20"/>
      <w:lang w:eastAsia="ar-SA"/>
    </w:rPr>
  </w:style>
  <w:style w:type="paragraph" w:customStyle="1" w:styleId="1">
    <w:name w:val="Стиль1"/>
    <w:basedOn w:val="a4"/>
    <w:link w:val="1f4"/>
    <w:qFormat/>
    <w:rsid w:val="0000262B"/>
    <w:pPr>
      <w:numPr>
        <w:numId w:val="2"/>
      </w:numPr>
      <w:spacing w:before="120" w:line="360" w:lineRule="auto"/>
      <w:ind w:left="0" w:firstLine="425"/>
    </w:pPr>
    <w:rPr>
      <w:rFonts w:ascii="Times New Roman" w:eastAsia="Times New Roman" w:hAnsi="Times New Roman" w:cs="Times New Roman"/>
      <w:b/>
      <w:sz w:val="24"/>
      <w:szCs w:val="24"/>
      <w:lang w:val="en-US"/>
    </w:rPr>
  </w:style>
  <w:style w:type="character" w:customStyle="1" w:styleId="1f4">
    <w:name w:val="Стиль1 Знак"/>
    <w:link w:val="1"/>
    <w:locked/>
    <w:rsid w:val="0000262B"/>
    <w:rPr>
      <w:rFonts w:ascii="Times New Roman" w:eastAsia="Times New Roman" w:hAnsi="Times New Roman" w:cs="Times New Roman"/>
      <w:b/>
      <w:sz w:val="24"/>
      <w:szCs w:val="24"/>
      <w:lang w:val="en-US"/>
    </w:rPr>
  </w:style>
  <w:style w:type="character" w:customStyle="1" w:styleId="fontstyle01">
    <w:name w:val="fontstyle01"/>
    <w:qFormat/>
    <w:rsid w:val="0000262B"/>
    <w:rPr>
      <w:rFonts w:ascii="Times New Roman" w:hAnsi="Times New Roman" w:cs="Times New Roman" w:hint="default"/>
      <w:b w:val="0"/>
      <w:bCs w:val="0"/>
      <w:i w:val="0"/>
      <w:iCs w:val="0"/>
      <w:color w:val="000000"/>
      <w:sz w:val="28"/>
      <w:szCs w:val="28"/>
    </w:rPr>
  </w:style>
  <w:style w:type="character" w:customStyle="1" w:styleId="productchar-name">
    <w:name w:val="product__char-name"/>
    <w:basedOn w:val="a0"/>
    <w:rsid w:val="0000262B"/>
  </w:style>
  <w:style w:type="character" w:customStyle="1" w:styleId="productchar-value">
    <w:name w:val="product__char-value"/>
    <w:basedOn w:val="a0"/>
    <w:rsid w:val="0000262B"/>
  </w:style>
  <w:style w:type="character" w:customStyle="1" w:styleId="colorgray">
    <w:name w:val="colorgray"/>
    <w:basedOn w:val="a0"/>
    <w:rsid w:val="0000262B"/>
  </w:style>
  <w:style w:type="paragraph" w:customStyle="1" w:styleId="2769">
    <w:name w:val="2769"/>
    <w:aliases w:val="bqiaagaaeyqcaaagiaiaaappbwaabfchaaaaaaaaaaaaaaaaaaaaaaaaaaaaaaaaaaaaaaaaaaaaaaaaaaaaaaaaaaaaaaaaaaaaaaaaaaaaaaaaaaaaaaaaaaaaaaaaaaaaaaaaaaaaaaaaaaaaaaaaaaaaaaaaaaaaaaaaaaaaaaaaaaaaaaaaaaaaaaaaaaaaaaaaaaaaaaaaaaaaaaaaaaaaaaaaaaaaaaaa"/>
    <w:basedOn w:val="a"/>
    <w:rsid w:val="0000262B"/>
    <w:pPr>
      <w:spacing w:before="100" w:beforeAutospacing="1" w:after="100" w:afterAutospacing="1"/>
    </w:pPr>
    <w:rPr>
      <w:rFonts w:ascii="Times New Roman" w:eastAsia="Times New Roman" w:hAnsi="Times New Roman" w:cs="Times New Roman"/>
      <w:sz w:val="24"/>
      <w:szCs w:val="24"/>
      <w:lang w:eastAsia="ar-SA"/>
    </w:rPr>
  </w:style>
  <w:style w:type="paragraph" w:customStyle="1" w:styleId="affffff5">
    <w:name w:val="......."/>
    <w:basedOn w:val="Default"/>
    <w:next w:val="Default"/>
    <w:uiPriority w:val="99"/>
    <w:rsid w:val="0000262B"/>
    <w:rPr>
      <w:rFonts w:eastAsia="Times New Roman"/>
      <w:color w:val="auto"/>
      <w:lang w:eastAsia="ru-RU"/>
    </w:rPr>
  </w:style>
  <w:style w:type="paragraph" w:customStyle="1" w:styleId="pboth">
    <w:name w:val="pboth"/>
    <w:basedOn w:val="a"/>
    <w:rsid w:val="0000262B"/>
    <w:pPr>
      <w:spacing w:before="100" w:beforeAutospacing="1" w:after="100" w:afterAutospacing="1"/>
    </w:pPr>
    <w:rPr>
      <w:rFonts w:ascii="Times New Roman" w:eastAsia="Times New Roman" w:hAnsi="Times New Roman" w:cs="Times New Roman"/>
      <w:sz w:val="24"/>
      <w:szCs w:val="24"/>
      <w:lang w:eastAsia="ar-SA"/>
    </w:rPr>
  </w:style>
  <w:style w:type="character" w:customStyle="1" w:styleId="1f5">
    <w:name w:val="Основной текст Знак1"/>
    <w:uiPriority w:val="99"/>
    <w:locked/>
    <w:rsid w:val="0000262B"/>
    <w:rPr>
      <w:shd w:val="clear" w:color="auto" w:fill="FFFFFF"/>
      <w:lang w:val="en-US" w:eastAsia="en-US" w:bidi="en-US"/>
    </w:rPr>
  </w:style>
  <w:style w:type="character" w:customStyle="1" w:styleId="200">
    <w:name w:val="Основной текст (20)"/>
    <w:link w:val="201"/>
    <w:rsid w:val="0000262B"/>
    <w:rPr>
      <w:i/>
      <w:iCs/>
      <w:shd w:val="clear" w:color="auto" w:fill="FFFFFF"/>
    </w:rPr>
  </w:style>
  <w:style w:type="paragraph" w:customStyle="1" w:styleId="201">
    <w:name w:val="Основной текст (20)1"/>
    <w:basedOn w:val="a"/>
    <w:link w:val="200"/>
    <w:rsid w:val="0000262B"/>
    <w:pPr>
      <w:shd w:val="clear" w:color="auto" w:fill="FFFFFF"/>
      <w:spacing w:line="197" w:lineRule="exact"/>
      <w:ind w:hanging="300"/>
    </w:pPr>
    <w:rPr>
      <w:i/>
      <w:iCs/>
      <w:shd w:val="clear" w:color="auto" w:fill="FFFFFF"/>
    </w:rPr>
  </w:style>
  <w:style w:type="paragraph" w:customStyle="1" w:styleId="punkt">
    <w:name w:val="punkt"/>
    <w:basedOn w:val="a"/>
    <w:rsid w:val="0000262B"/>
    <w:pPr>
      <w:spacing w:before="100" w:beforeAutospacing="1" w:after="100" w:afterAutospacing="1"/>
      <w:jc w:val="center"/>
    </w:pPr>
    <w:rPr>
      <w:rFonts w:ascii="Times New Roman" w:eastAsia="Times New Roman" w:hAnsi="Times New Roman" w:cs="Times New Roman"/>
      <w:b/>
      <w:bCs/>
      <w:sz w:val="29"/>
      <w:szCs w:val="29"/>
      <w:lang w:eastAsia="ar-SA"/>
    </w:rPr>
  </w:style>
  <w:style w:type="paragraph" w:customStyle="1" w:styleId="1f6">
    <w:name w:val="Обычный1"/>
    <w:qFormat/>
    <w:rsid w:val="0000262B"/>
    <w:pPr>
      <w:tabs>
        <w:tab w:val="left" w:pos="709"/>
      </w:tabs>
      <w:suppressAutoHyphens/>
      <w:spacing w:line="100" w:lineRule="atLeast"/>
    </w:pPr>
    <w:rPr>
      <w:rFonts w:ascii="Times New Roman" w:eastAsia="Times New Roman" w:hAnsi="Times New Roman" w:cs="Times New Roman"/>
      <w:sz w:val="24"/>
      <w:szCs w:val="24"/>
      <w:lang w:eastAsia="ru-RU"/>
    </w:rPr>
  </w:style>
  <w:style w:type="character" w:customStyle="1" w:styleId="-0">
    <w:name w:val="Интернет-ссылка"/>
    <w:uiPriority w:val="99"/>
    <w:unhideWhenUsed/>
    <w:rsid w:val="0000262B"/>
    <w:rPr>
      <w:color w:val="0000FF"/>
      <w:u w:val="single"/>
    </w:rPr>
  </w:style>
  <w:style w:type="character" w:customStyle="1" w:styleId="CharAttribute0">
    <w:name w:val="CharAttribute0"/>
    <w:uiPriority w:val="99"/>
    <w:rsid w:val="0000262B"/>
    <w:rPr>
      <w:rFonts w:ascii="Times New Roman" w:eastAsia="Times New Roman" w:hAnsi="Times New Roman" w:cs="Times New Roman" w:hint="default"/>
    </w:rPr>
  </w:style>
  <w:style w:type="character" w:customStyle="1" w:styleId="extended-textshort">
    <w:name w:val="extended-text__short"/>
    <w:basedOn w:val="a0"/>
    <w:rsid w:val="0000262B"/>
  </w:style>
  <w:style w:type="paragraph" w:customStyle="1" w:styleId="Style36">
    <w:name w:val="Style36"/>
    <w:basedOn w:val="a"/>
    <w:uiPriority w:val="99"/>
    <w:rsid w:val="0000262B"/>
    <w:pPr>
      <w:widowControl w:val="0"/>
      <w:autoSpaceDE w:val="0"/>
      <w:autoSpaceDN w:val="0"/>
      <w:adjustRightInd w:val="0"/>
      <w:spacing w:line="192" w:lineRule="exact"/>
      <w:jc w:val="both"/>
    </w:pPr>
    <w:rPr>
      <w:rFonts w:ascii="Times New Roman" w:eastAsia="Times New Roman" w:hAnsi="Times New Roman" w:cs="Times New Roman"/>
      <w:sz w:val="24"/>
      <w:szCs w:val="24"/>
      <w:lang w:eastAsia="ru-RU"/>
    </w:rPr>
  </w:style>
  <w:style w:type="character" w:customStyle="1" w:styleId="FontStyle44">
    <w:name w:val="Font Style44"/>
    <w:uiPriority w:val="99"/>
    <w:rsid w:val="0000262B"/>
    <w:rPr>
      <w:rFonts w:ascii="Times New Roman" w:hAnsi="Times New Roman" w:cs="Times New Roman"/>
      <w:b/>
      <w:bCs/>
      <w:sz w:val="20"/>
      <w:szCs w:val="20"/>
    </w:rPr>
  </w:style>
  <w:style w:type="character" w:customStyle="1" w:styleId="FontStyle193">
    <w:name w:val="Font Style193"/>
    <w:uiPriority w:val="99"/>
    <w:rsid w:val="0000262B"/>
    <w:rPr>
      <w:rFonts w:ascii="Arial" w:hAnsi="Arial"/>
      <w:b/>
      <w:sz w:val="50"/>
    </w:rPr>
  </w:style>
  <w:style w:type="character" w:customStyle="1" w:styleId="FontStyle151">
    <w:name w:val="Font Style151"/>
    <w:uiPriority w:val="99"/>
    <w:rsid w:val="0000262B"/>
    <w:rPr>
      <w:rFonts w:ascii="Arial" w:hAnsi="Arial"/>
      <w:b/>
      <w:smallCaps/>
      <w:spacing w:val="30"/>
      <w:sz w:val="44"/>
    </w:rPr>
  </w:style>
  <w:style w:type="character" w:customStyle="1" w:styleId="apple-style-span">
    <w:name w:val="apple-style-span"/>
    <w:basedOn w:val="a0"/>
    <w:rsid w:val="0000262B"/>
    <w:rPr>
      <w:rFonts w:cs="Times New Roman"/>
    </w:rPr>
  </w:style>
  <w:style w:type="character" w:customStyle="1" w:styleId="FontStyle153">
    <w:name w:val="Font Style153"/>
    <w:uiPriority w:val="99"/>
    <w:rsid w:val="0000262B"/>
    <w:rPr>
      <w:rFonts w:ascii="Bookman Old Style" w:hAnsi="Bookman Old Style"/>
      <w:spacing w:val="10"/>
      <w:sz w:val="44"/>
    </w:rPr>
  </w:style>
  <w:style w:type="paragraph" w:styleId="HTML">
    <w:name w:val="HTML Preformatted"/>
    <w:basedOn w:val="a"/>
    <w:link w:val="HTML0"/>
    <w:uiPriority w:val="99"/>
    <w:unhideWhenUsed/>
    <w:rsid w:val="000026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00262B"/>
    <w:rPr>
      <w:rFonts w:ascii="Courier New" w:eastAsia="Times New Roman" w:hAnsi="Courier New" w:cs="Courier New"/>
      <w:sz w:val="20"/>
      <w:szCs w:val="20"/>
      <w:lang w:eastAsia="ru-RU"/>
    </w:rPr>
  </w:style>
  <w:style w:type="character" w:customStyle="1" w:styleId="affffff6">
    <w:name w:val="Основной текст + Не полужирный"/>
    <w:aliases w:val="Курсив"/>
    <w:basedOn w:val="a0"/>
    <w:uiPriority w:val="99"/>
    <w:rsid w:val="0000262B"/>
    <w:rPr>
      <w:rFonts w:ascii="Times New Roman" w:hAnsi="Times New Roman" w:cs="Times New Roman"/>
      <w:i/>
      <w:iCs/>
      <w:sz w:val="23"/>
      <w:szCs w:val="23"/>
      <w:u w:val="none"/>
    </w:rPr>
  </w:style>
  <w:style w:type="character" w:customStyle="1" w:styleId="35">
    <w:name w:val="Основной текст (3)_"/>
    <w:basedOn w:val="a0"/>
    <w:link w:val="36"/>
    <w:uiPriority w:val="99"/>
    <w:rsid w:val="0000262B"/>
    <w:rPr>
      <w:rFonts w:ascii="Times New Roman" w:hAnsi="Times New Roman"/>
      <w:i/>
      <w:iCs/>
      <w:sz w:val="23"/>
      <w:szCs w:val="23"/>
      <w:shd w:val="clear" w:color="auto" w:fill="FFFFFF"/>
    </w:rPr>
  </w:style>
  <w:style w:type="paragraph" w:customStyle="1" w:styleId="36">
    <w:name w:val="Основной текст (3)"/>
    <w:basedOn w:val="a"/>
    <w:link w:val="35"/>
    <w:uiPriority w:val="99"/>
    <w:rsid w:val="0000262B"/>
    <w:pPr>
      <w:widowControl w:val="0"/>
      <w:shd w:val="clear" w:color="auto" w:fill="FFFFFF"/>
      <w:spacing w:after="480" w:line="312" w:lineRule="exact"/>
      <w:jc w:val="center"/>
    </w:pPr>
    <w:rPr>
      <w:rFonts w:ascii="Times New Roman" w:hAnsi="Times New Roman"/>
      <w:i/>
      <w:iCs/>
      <w:sz w:val="23"/>
      <w:szCs w:val="23"/>
    </w:rPr>
  </w:style>
  <w:style w:type="character" w:customStyle="1" w:styleId="3Exact">
    <w:name w:val="Основной текст (3) Exact"/>
    <w:basedOn w:val="a0"/>
    <w:uiPriority w:val="99"/>
    <w:rsid w:val="0000262B"/>
    <w:rPr>
      <w:rFonts w:ascii="Times New Roman" w:hAnsi="Times New Roman" w:cs="Times New Roman"/>
      <w:i/>
      <w:iCs/>
      <w:spacing w:val="-2"/>
      <w:sz w:val="21"/>
      <w:szCs w:val="21"/>
      <w:u w:val="none"/>
    </w:rPr>
  </w:style>
  <w:style w:type="character" w:customStyle="1" w:styleId="affffff7">
    <w:name w:val="Основной текст + Курсив"/>
    <w:basedOn w:val="1f5"/>
    <w:uiPriority w:val="99"/>
    <w:rsid w:val="0000262B"/>
    <w:rPr>
      <w:rFonts w:ascii="Times New Roman" w:hAnsi="Times New Roman" w:cs="Times New Roman"/>
      <w:b/>
      <w:bCs/>
      <w:i/>
      <w:iCs/>
      <w:sz w:val="23"/>
      <w:szCs w:val="23"/>
      <w:u w:val="none"/>
      <w:shd w:val="clear" w:color="auto" w:fill="FFFFFF"/>
      <w:lang w:val="en-US" w:eastAsia="en-US" w:bidi="en-US"/>
    </w:rPr>
  </w:style>
  <w:style w:type="character" w:customStyle="1" w:styleId="highlightedsearchterm">
    <w:name w:val="highlightedsearchterm"/>
    <w:basedOn w:val="a0"/>
    <w:rsid w:val="0000262B"/>
  </w:style>
  <w:style w:type="character" w:customStyle="1" w:styleId="googqs-tidbit">
    <w:name w:val="goog_qs-tidbit"/>
    <w:basedOn w:val="a0"/>
    <w:rsid w:val="0000262B"/>
  </w:style>
  <w:style w:type="paragraph" w:customStyle="1" w:styleId="212">
    <w:name w:val="Основной текст 21"/>
    <w:basedOn w:val="a"/>
    <w:rsid w:val="0000262B"/>
    <w:pPr>
      <w:overflowPunct w:val="0"/>
      <w:autoSpaceDE w:val="0"/>
      <w:autoSpaceDN w:val="0"/>
      <w:adjustRightInd w:val="0"/>
      <w:ind w:left="567"/>
    </w:pPr>
    <w:rPr>
      <w:rFonts w:ascii="Arial" w:eastAsia="Times New Roman" w:hAnsi="Arial" w:cs="Times New Roman"/>
      <w:sz w:val="24"/>
      <w:szCs w:val="20"/>
      <w:lang w:eastAsia="ru-RU"/>
    </w:rPr>
  </w:style>
  <w:style w:type="paragraph" w:styleId="affffff8">
    <w:name w:val="List"/>
    <w:basedOn w:val="a"/>
    <w:uiPriority w:val="99"/>
    <w:rsid w:val="0000262B"/>
    <w:pPr>
      <w:ind w:left="283" w:hanging="283"/>
      <w:contextualSpacing/>
    </w:pPr>
    <w:rPr>
      <w:rFonts w:ascii="Times New Roman" w:eastAsia="Times New Roman" w:hAnsi="Times New Roman" w:cs="Times New Roman"/>
      <w:sz w:val="24"/>
      <w:szCs w:val="24"/>
      <w:lang w:eastAsia="ru-RU"/>
    </w:rPr>
  </w:style>
  <w:style w:type="paragraph" w:customStyle="1" w:styleId="311">
    <w:name w:val="Основной текст с отступом 31"/>
    <w:basedOn w:val="a"/>
    <w:uiPriority w:val="99"/>
    <w:rsid w:val="0000262B"/>
    <w:pPr>
      <w:overflowPunct w:val="0"/>
      <w:autoSpaceDE w:val="0"/>
      <w:autoSpaceDN w:val="0"/>
      <w:adjustRightInd w:val="0"/>
      <w:ind w:firstLine="720"/>
    </w:pPr>
    <w:rPr>
      <w:rFonts w:ascii="Times New Roman" w:eastAsia="Times New Roman" w:hAnsi="Times New Roman" w:cs="Calibri"/>
      <w:sz w:val="28"/>
      <w:szCs w:val="28"/>
      <w:lang w:eastAsia="ru-RU"/>
    </w:rPr>
  </w:style>
  <w:style w:type="paragraph" w:customStyle="1" w:styleId="affffff9">
    <w:name w:val="Базовый"/>
    <w:rsid w:val="0000262B"/>
    <w:pPr>
      <w:widowControl w:val="0"/>
      <w:suppressAutoHyphens/>
      <w:spacing w:after="200" w:line="276" w:lineRule="auto"/>
    </w:pPr>
    <w:rPr>
      <w:rFonts w:ascii="Liberation Serif" w:eastAsia="Times New Roman" w:hAnsi="Liberation Serif" w:cs="Lohit Hindi"/>
      <w:sz w:val="24"/>
      <w:szCs w:val="24"/>
      <w:lang w:eastAsia="zh-CN" w:bidi="hi-IN"/>
    </w:rPr>
  </w:style>
  <w:style w:type="character" w:customStyle="1" w:styleId="affffffa">
    <w:name w:val="Основной текст_"/>
    <w:basedOn w:val="a0"/>
    <w:link w:val="44"/>
    <w:rsid w:val="0000262B"/>
    <w:rPr>
      <w:rFonts w:eastAsia="Calibri" w:cs="Calibri"/>
      <w:spacing w:val="2"/>
      <w:shd w:val="clear" w:color="auto" w:fill="FFFFFF"/>
    </w:rPr>
  </w:style>
  <w:style w:type="character" w:customStyle="1" w:styleId="1f7">
    <w:name w:val="Основной текст1"/>
    <w:basedOn w:val="affffffa"/>
    <w:rsid w:val="0000262B"/>
    <w:rPr>
      <w:rFonts w:eastAsia="Calibri" w:cs="Calibri"/>
      <w:color w:val="000000"/>
      <w:spacing w:val="2"/>
      <w:w w:val="100"/>
      <w:position w:val="0"/>
      <w:shd w:val="clear" w:color="auto" w:fill="FFFFFF"/>
      <w:lang w:val="ru-RU"/>
    </w:rPr>
  </w:style>
  <w:style w:type="paragraph" w:customStyle="1" w:styleId="44">
    <w:name w:val="Основной текст4"/>
    <w:basedOn w:val="a"/>
    <w:link w:val="affffffa"/>
    <w:rsid w:val="0000262B"/>
    <w:pPr>
      <w:widowControl w:val="0"/>
      <w:shd w:val="clear" w:color="auto" w:fill="FFFFFF"/>
      <w:spacing w:before="420" w:after="240" w:line="298" w:lineRule="exact"/>
      <w:ind w:hanging="360"/>
      <w:jc w:val="both"/>
    </w:pPr>
    <w:rPr>
      <w:rFonts w:eastAsia="Calibri" w:cs="Calibri"/>
      <w:spacing w:val="2"/>
    </w:rPr>
  </w:style>
  <w:style w:type="paragraph" w:customStyle="1" w:styleId="Docsubtitle2">
    <w:name w:val="Doc subtitle2"/>
    <w:basedOn w:val="a"/>
    <w:link w:val="Docsubtitle2Char"/>
    <w:qFormat/>
    <w:rsid w:val="0000262B"/>
    <w:rPr>
      <w:rFonts w:ascii="Arial" w:hAnsi="Arial"/>
      <w:sz w:val="28"/>
      <w:szCs w:val="28"/>
      <w:lang w:val="en-GB"/>
    </w:rPr>
  </w:style>
  <w:style w:type="character" w:customStyle="1" w:styleId="Docsubtitle2Char">
    <w:name w:val="Doc subtitle2 Char"/>
    <w:basedOn w:val="a0"/>
    <w:link w:val="Docsubtitle2"/>
    <w:rsid w:val="0000262B"/>
    <w:rPr>
      <w:rFonts w:ascii="Arial" w:hAnsi="Arial"/>
      <w:sz w:val="28"/>
      <w:szCs w:val="28"/>
      <w:lang w:val="en-GB"/>
    </w:rPr>
  </w:style>
  <w:style w:type="paragraph" w:customStyle="1" w:styleId="Doctitle">
    <w:name w:val="Doc title"/>
    <w:basedOn w:val="a"/>
    <w:rsid w:val="0000262B"/>
    <w:rPr>
      <w:rFonts w:ascii="Arial" w:eastAsia="Times New Roman" w:hAnsi="Arial" w:cs="Times New Roman"/>
      <w:b/>
      <w:sz w:val="40"/>
      <w:szCs w:val="24"/>
      <w:lang w:val="en-GB"/>
    </w:rPr>
  </w:style>
  <w:style w:type="paragraph" w:customStyle="1" w:styleId="19">
    <w:name w:val="Выделение1"/>
    <w:link w:val="afb"/>
    <w:rsid w:val="00E55253"/>
    <w:rPr>
      <w:rFonts w:ascii="Times New Roman" w:hAnsi="Times New Roman" w:cs="Times New Roman"/>
      <w:i/>
    </w:rPr>
  </w:style>
  <w:style w:type="paragraph" w:customStyle="1" w:styleId="Footnote">
    <w:name w:val="Footnote"/>
    <w:basedOn w:val="a"/>
    <w:rsid w:val="00E55253"/>
    <w:rPr>
      <w:rFonts w:ascii="Times New Roman" w:eastAsia="Times New Roman" w:hAnsi="Times New Roman" w:cs="Times New Roman"/>
      <w:color w:val="000000"/>
      <w:sz w:val="20"/>
      <w:szCs w:val="20"/>
      <w:lang w:eastAsia="ru-RU"/>
    </w:rPr>
  </w:style>
  <w:style w:type="character" w:customStyle="1" w:styleId="1a">
    <w:name w:val="Обычный (Интернет) Знак1"/>
    <w:aliases w:val="Normal (Web) Знак1,Обычный (веб) Знак1 Знак1,Обычный (веб) Знак Знак Знак2,Обычный (веб) Знак Знак Знак Знак1,Обычный (веб) Знак Знак Знак Знак Знак Знак1,Обычный (веб)24 Знак Знак Знак"/>
    <w:link w:val="afc"/>
    <w:rsid w:val="00E55253"/>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8805349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header" Target="header8.xml"/><Relationship Id="rId26" Type="http://schemas.openxmlformats.org/officeDocument/2006/relationships/header" Target="header16.xml"/><Relationship Id="rId3" Type="http://schemas.openxmlformats.org/officeDocument/2006/relationships/styles" Target="styles.xml"/><Relationship Id="rId21" Type="http://schemas.openxmlformats.org/officeDocument/2006/relationships/header" Target="header11.xml"/><Relationship Id="rId7" Type="http://schemas.openxmlformats.org/officeDocument/2006/relationships/endnotes" Target="endnotes.xml"/><Relationship Id="rId12" Type="http://schemas.openxmlformats.org/officeDocument/2006/relationships/hyperlink" Target="https://e.lanbook.com/book/298541" TargetMode="External"/><Relationship Id="rId17" Type="http://schemas.openxmlformats.org/officeDocument/2006/relationships/header" Target="header7.xml"/><Relationship Id="rId25"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header" Target="header10.xml"/><Relationship Id="rId29" Type="http://schemas.openxmlformats.org/officeDocument/2006/relationships/header" Target="header1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13.xml"/><Relationship Id="rId28" Type="http://schemas.openxmlformats.org/officeDocument/2006/relationships/header" Target="header18.xml"/><Relationship Id="rId10" Type="http://schemas.openxmlformats.org/officeDocument/2006/relationships/footer" Target="footer1.xml"/><Relationship Id="rId19" Type="http://schemas.openxmlformats.org/officeDocument/2006/relationships/header" Target="header9.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12.xml"/><Relationship Id="rId27" Type="http://schemas.openxmlformats.org/officeDocument/2006/relationships/header" Target="header17.xm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1F4255-7393-47A1-93B8-CB57C366BD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143</Pages>
  <Words>39487</Words>
  <Characters>225081</Characters>
  <Application>Microsoft Office Word</Application>
  <DocSecurity>0</DocSecurity>
  <Lines>1875</Lines>
  <Paragraphs>528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264040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Михаил Тартачаков</cp:lastModifiedBy>
  <cp:revision>11</cp:revision>
  <cp:lastPrinted>2023-04-28T08:44:00Z</cp:lastPrinted>
  <dcterms:created xsi:type="dcterms:W3CDTF">2024-11-28T13:15:00Z</dcterms:created>
  <dcterms:modified xsi:type="dcterms:W3CDTF">2024-11-29T07:31:00Z</dcterms:modified>
</cp:coreProperties>
</file>