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4A402" w14:textId="77777777" w:rsidR="00A15DFF" w:rsidRPr="005038CB" w:rsidRDefault="00A15DFF" w:rsidP="005038CB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4F849B8B" w14:textId="77777777" w:rsidR="004C22CF" w:rsidRPr="005038CB" w:rsidRDefault="004C22CF" w:rsidP="005038CB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2D5013E4" w14:textId="77777777" w:rsidR="004C22CF" w:rsidRPr="005038CB" w:rsidRDefault="004C22CF" w:rsidP="005038CB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7417D6FC" w14:textId="77777777" w:rsidR="004C22CF" w:rsidRPr="005038CB" w:rsidRDefault="004C22CF" w:rsidP="005038CB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519F747C" w14:textId="77777777" w:rsidR="004C22CF" w:rsidRPr="005038CB" w:rsidRDefault="004C22CF" w:rsidP="005038CB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6D44AB76" w14:textId="77777777" w:rsidR="00A15DFF" w:rsidRPr="005038CB" w:rsidRDefault="00A15DFF" w:rsidP="005038CB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7E72B5B7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038CB"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14:paraId="11B22465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038CB"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14:paraId="7A2AF45B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ED33B4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12E568EB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05F6C1C3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67406C4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>Образовательная программа</w:t>
      </w:r>
      <w:r w:rsidRPr="005038CB">
        <w:rPr>
          <w:rFonts w:ascii="Times New Roman" w:hAnsi="Times New Roman"/>
          <w:sz w:val="24"/>
          <w:szCs w:val="24"/>
        </w:rPr>
        <w:br/>
        <w:t>подготовки специалистов среднего звена</w:t>
      </w:r>
    </w:p>
    <w:p w14:paraId="0C347E80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E59A30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038CB">
        <w:rPr>
          <w:rFonts w:ascii="Times New Roman" w:hAnsi="Times New Roman"/>
          <w:b/>
          <w:sz w:val="24"/>
          <w:szCs w:val="24"/>
        </w:rPr>
        <w:t>Специальность</w:t>
      </w:r>
      <w:r w:rsidRPr="005038CB">
        <w:rPr>
          <w:rFonts w:ascii="Times New Roman" w:hAnsi="Times New Roman"/>
          <w:b/>
          <w:sz w:val="24"/>
          <w:szCs w:val="24"/>
          <w:u w:val="single"/>
        </w:rPr>
        <w:t xml:space="preserve">35.02.16 Эксплуатация и ремонт сельскохозяйственной техники </w:t>
      </w:r>
    </w:p>
    <w:p w14:paraId="07590B4B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  <w:u w:val="single"/>
        </w:rPr>
        <w:t>и оборудования</w:t>
      </w:r>
    </w:p>
    <w:p w14:paraId="7E12E647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36192E2D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7F0D3BE7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39BFF8AA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14:paraId="14B37364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435E90CE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1DE601A2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>Квалификация (и) выпускника</w:t>
      </w:r>
    </w:p>
    <w:p w14:paraId="1BD972AE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iCs/>
          <w:sz w:val="24"/>
          <w:szCs w:val="24"/>
        </w:rPr>
        <w:t>Техник-механик</w:t>
      </w:r>
    </w:p>
    <w:p w14:paraId="001133FD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2F041BEC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BAFEA40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36BA8599" w14:textId="77777777" w:rsidR="00A15DFF" w:rsidRPr="005038CB" w:rsidRDefault="00A15DFF" w:rsidP="005038CB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2CA40B16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C4A0FEE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3051D522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9343" w:type="dxa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2D76A0" w14:paraId="7DF92A20" w14:textId="77777777" w:rsidTr="002D76A0">
        <w:tc>
          <w:tcPr>
            <w:tcW w:w="4252" w:type="dxa"/>
          </w:tcPr>
          <w:p w14:paraId="320C7BE4" w14:textId="77777777" w:rsidR="002D76A0" w:rsidRDefault="002D76A0" w:rsidP="00A813CC">
            <w:pPr>
              <w:widowControl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Утверждено протоколом Федерального учебно-методического объединения по УГПС 35.00.00:</w:t>
            </w:r>
          </w:p>
          <w:p w14:paraId="23F9AAE7" w14:textId="77777777" w:rsidR="002D76A0" w:rsidRDefault="002D76A0" w:rsidP="00A813CC">
            <w:pPr>
              <w:widowControl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091" w:type="dxa"/>
          </w:tcPr>
          <w:p w14:paraId="3C1E27ED" w14:textId="77777777" w:rsidR="002D76A0" w:rsidRDefault="002D76A0" w:rsidP="00A813CC">
            <w:pPr>
              <w:widowControl w:val="0"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6BEE77ED" w14:textId="77777777" w:rsidR="002D76A0" w:rsidRDefault="002D76A0" w:rsidP="00A813CC">
            <w:pPr>
              <w:widowContro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367BAE38" w14:textId="77777777" w:rsidR="002D76A0" w:rsidRDefault="002D76A0" w:rsidP="00A813CC">
            <w:pPr>
              <w:widowControl w:val="0"/>
              <w:rPr>
                <w:rFonts w:ascii="Times New Roman" w:hAnsi="Times New Roman"/>
                <w:i/>
                <w:iCs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  <w:t>_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  <w:t xml:space="preserve"> от 27.07.2022 №1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</w:t>
            </w:r>
          </w:p>
          <w:p w14:paraId="41D75C35" w14:textId="77777777" w:rsidR="002D76A0" w:rsidRDefault="002D76A0" w:rsidP="00A813CC">
            <w:pPr>
              <w:widowControl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i/>
                <w:iCs/>
                <w:lang w:eastAsia="ar-SA"/>
              </w:rPr>
              <w:t>(реквизиты утверждающего документа)</w:t>
            </w:r>
          </w:p>
        </w:tc>
      </w:tr>
      <w:tr w:rsidR="002D76A0" w14:paraId="10106B6C" w14:textId="77777777" w:rsidTr="002D76A0">
        <w:tc>
          <w:tcPr>
            <w:tcW w:w="4252" w:type="dxa"/>
          </w:tcPr>
          <w:p w14:paraId="5AD21BC3" w14:textId="77777777" w:rsidR="002D76A0" w:rsidRDefault="002D76A0" w:rsidP="00A813CC">
            <w:pPr>
              <w:widowControl w:val="0"/>
              <w:snapToGrid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497FF7B5" w14:textId="77777777" w:rsidR="002D76A0" w:rsidRDefault="002D76A0" w:rsidP="00A813CC">
            <w:pPr>
              <w:widowControl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Зарегистрировано в государственном реестре</w:t>
            </w:r>
          </w:p>
          <w:p w14:paraId="4D4EBBDC" w14:textId="77777777" w:rsidR="002D76A0" w:rsidRDefault="002D76A0" w:rsidP="00A813CC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примерных основных образовательных программ:</w:t>
            </w:r>
          </w:p>
        </w:tc>
        <w:tc>
          <w:tcPr>
            <w:tcW w:w="5091" w:type="dxa"/>
          </w:tcPr>
          <w:p w14:paraId="6089D058" w14:textId="77777777" w:rsidR="002D76A0" w:rsidRDefault="002D76A0" w:rsidP="00A813CC">
            <w:pPr>
              <w:widowControl w:val="0"/>
              <w:snapToGrid w:val="0"/>
              <w:spacing w:line="276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220AAF9D" w14:textId="77777777" w:rsidR="002D76A0" w:rsidRDefault="002D76A0" w:rsidP="00A813CC">
            <w:pPr>
              <w:widowControl w:val="0"/>
              <w:rPr>
                <w:rFonts w:ascii="Times New Roman" w:hAnsi="Times New Roman"/>
                <w:i/>
                <w:iCs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  <w:t>311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</w:t>
            </w:r>
          </w:p>
          <w:p w14:paraId="0EFFE63E" w14:textId="77777777" w:rsidR="002D76A0" w:rsidRDefault="002D76A0" w:rsidP="00A813CC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i/>
                <w:iCs/>
                <w:lang w:eastAsia="ar-SA"/>
              </w:rPr>
              <w:t>(регистрационный номер)</w:t>
            </w:r>
          </w:p>
          <w:p w14:paraId="0A308196" w14:textId="77777777" w:rsidR="002D76A0" w:rsidRDefault="002D76A0" w:rsidP="00A813CC">
            <w:pPr>
              <w:widowControl w:val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  <w:p w14:paraId="01E81FA7" w14:textId="77777777" w:rsidR="002D76A0" w:rsidRDefault="002D76A0" w:rsidP="00A813CC">
            <w:pPr>
              <w:widowControl w:val="0"/>
              <w:rPr>
                <w:rFonts w:ascii="Times New Roman" w:hAnsi="Times New Roman"/>
                <w:i/>
                <w:iCs/>
                <w:u w:val="single"/>
                <w:lang w:eastAsia="ar-SA"/>
              </w:rPr>
            </w:pPr>
            <w:r>
              <w:rPr>
                <w:rFonts w:ascii="Times New Roman" w:hAnsi="Times New Roman"/>
                <w:sz w:val="22"/>
                <w:szCs w:val="22"/>
                <w:u w:val="single"/>
                <w:lang w:eastAsia="ar-SA"/>
              </w:rPr>
              <w:t>Приказ ФГБОУ ДПО ИРПО № П-256 от 29.07.2022</w:t>
            </w:r>
          </w:p>
          <w:p w14:paraId="4112FA12" w14:textId="77777777" w:rsidR="002D76A0" w:rsidRDefault="002D76A0" w:rsidP="00A813CC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i/>
                <w:iCs/>
                <w:lang w:eastAsia="ar-SA"/>
              </w:rPr>
              <w:t>(реквизиты утверждающего документа)</w:t>
            </w:r>
          </w:p>
        </w:tc>
      </w:tr>
      <w:tr w:rsidR="00A15DFF" w:rsidRPr="005038CB" w14:paraId="638E34DC" w14:textId="77777777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5FC9F33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6CD7856" w14:textId="200CC5F9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A15DFF" w:rsidRPr="005038CB" w14:paraId="7BFF9ECE" w14:textId="77777777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0C8D95D3" w14:textId="7DF74774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3697E381" w14:textId="2513A6EB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87C47F7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72E17D68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4F950534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>2022 год</w:t>
      </w:r>
    </w:p>
    <w:p w14:paraId="22F570A3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 w:rsidRPr="005038CB">
        <w:rPr>
          <w:rFonts w:ascii="Times New Roman" w:hAnsi="Times New Roman"/>
          <w:bCs/>
          <w:iCs/>
          <w:sz w:val="24"/>
          <w:szCs w:val="24"/>
        </w:rPr>
        <w:t>специальности</w:t>
      </w:r>
      <w:r w:rsidRPr="005038CB"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 w:rsidRPr="005038CB">
        <w:rPr>
          <w:rFonts w:ascii="Times New Roman" w:hAnsi="Times New Roman"/>
          <w:bCs/>
          <w:iCs/>
          <w:sz w:val="24"/>
          <w:szCs w:val="24"/>
        </w:rPr>
        <w:t>специальности35.02.16. Эксплуатация и ремонт сельскохозяйственной техники и оборудования,</w:t>
      </w:r>
      <w:r w:rsidRPr="005038CB">
        <w:rPr>
          <w:rFonts w:ascii="Times New Roman" w:hAnsi="Times New Roman"/>
          <w:bCs/>
          <w:sz w:val="24"/>
          <w:szCs w:val="24"/>
        </w:rPr>
        <w:t xml:space="preserve"> утвержденного Приказом Минпросвещения России от 14.04.2022  г. № 235.</w:t>
      </w:r>
    </w:p>
    <w:p w14:paraId="3CEEE166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 w:rsidRPr="005038CB">
        <w:rPr>
          <w:rFonts w:ascii="Times New Roman" w:hAnsi="Times New Roman"/>
          <w:bCs/>
          <w:iCs/>
          <w:sz w:val="24"/>
          <w:szCs w:val="24"/>
        </w:rPr>
        <w:t>специальности35.02.16. Эксплуатация и ремонт сельскохозяйственной техники и оборудования,</w:t>
      </w:r>
      <w:r w:rsidRPr="005038CB"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3349EB22" w14:textId="77777777" w:rsidR="00A15DFF" w:rsidRPr="005038CB" w:rsidRDefault="004C22CF" w:rsidP="005038CB">
      <w:pPr>
        <w:pStyle w:val="2ListParagraph"/>
        <w:spacing w:before="0" w:after="0" w:line="276" w:lineRule="auto"/>
        <w:ind w:left="0" w:firstLine="708"/>
        <w:jc w:val="both"/>
        <w:rPr>
          <w:b/>
          <w:bCs/>
          <w:lang w:val="ru-RU"/>
        </w:rPr>
      </w:pPr>
      <w:r w:rsidRPr="005038CB">
        <w:rPr>
          <w:bCs/>
          <w:lang w:val="ru-RU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 w:rsidRPr="005038CB">
        <w:rPr>
          <w:bCs/>
          <w:lang w:val="ru-RU"/>
        </w:rPr>
        <w:t>для сетевой формы реализации образовательной программы</w:t>
      </w:r>
      <w:bookmarkEnd w:id="0"/>
      <w:r w:rsidRPr="005038CB">
        <w:rPr>
          <w:bCs/>
          <w:lang w:val="ru-RU"/>
        </w:rPr>
        <w:t>.</w:t>
      </w:r>
    </w:p>
    <w:p w14:paraId="35CE5277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73E7446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1FF817D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2176D02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7BD9BF9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0158CC8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5C69FA8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FE7E96A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F26B3C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508D3F0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EB74A53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4928"/>
        <w:gridCol w:w="4673"/>
      </w:tblGrid>
      <w:tr w:rsidR="00A15DFF" w:rsidRPr="005038CB" w14:paraId="5686EE53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28AB051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Организация-работодатель:</w:t>
            </w:r>
          </w:p>
          <w:p w14:paraId="43EFA41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5B75F00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u w:val="single"/>
              </w:rPr>
              <w:t>АПХ «Зеленая Долина»</w:t>
            </w:r>
          </w:p>
        </w:tc>
      </w:tr>
      <w:tr w:rsidR="00A15DFF" w:rsidRPr="005038CB" w14:paraId="02C69828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171CA8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14:paraId="557492B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742D23E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u w:val="single"/>
              </w:rPr>
              <w:t>ОГАПОУ «Корочанский сельскохозяйственный техникум»</w:t>
            </w:r>
          </w:p>
        </w:tc>
      </w:tr>
      <w:tr w:rsidR="00A15DFF" w:rsidRPr="005038CB" w14:paraId="6DE555E6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7C7DE2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  <w:p w14:paraId="69A2F4D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2B977EB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21D3877" w14:textId="77777777" w:rsidR="00A15DFF" w:rsidRPr="005038CB" w:rsidRDefault="00A15DFF" w:rsidP="005038CB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60BF3E4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  <w:sectPr w:rsidR="00A15DFF" w:rsidRPr="005038CB" w:rsidSect="005038CB">
          <w:headerReference w:type="default" r:id="rId8"/>
          <w:footerReference w:type="default" r:id="rId9"/>
          <w:type w:val="nextColumn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3983052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Hlk68082010"/>
      <w:r w:rsidRPr="005038CB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bookmarkStart w:id="2" w:name="_Toc460939924"/>
    <w:bookmarkStart w:id="3" w:name="_Toc460855517"/>
    <w:bookmarkEnd w:id="1"/>
    <w:p w14:paraId="50827FFF" w14:textId="77777777" w:rsidR="00A15DFF" w:rsidRPr="005038CB" w:rsidRDefault="004701E1" w:rsidP="005038CB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fldChar w:fldCharType="begin"/>
      </w:r>
      <w:r w:rsidR="004C22CF" w:rsidRPr="005038CB">
        <w:rPr>
          <w:rFonts w:ascii="Times New Roman" w:hAnsi="Times New Roman"/>
          <w:sz w:val="24"/>
          <w:szCs w:val="24"/>
        </w:rPr>
        <w:instrText xml:space="preserve"> TOC \o "1-3" \h \z \u </w:instrText>
      </w:r>
      <w:r w:rsidRPr="005038CB">
        <w:rPr>
          <w:rFonts w:ascii="Times New Roman" w:hAnsi="Times New Roman"/>
          <w:sz w:val="24"/>
          <w:szCs w:val="24"/>
        </w:rPr>
        <w:fldChar w:fldCharType="separate"/>
      </w:r>
      <w:hyperlink w:anchor="_Toc103593992" w:history="1">
        <w:r w:rsidR="004C22CF" w:rsidRPr="005038CB">
          <w:rPr>
            <w:rStyle w:val="ab"/>
            <w:rFonts w:ascii="Times New Roman" w:hAnsi="Times New Roman"/>
            <w:sz w:val="24"/>
            <w:szCs w:val="24"/>
          </w:rPr>
          <w:t>Раздел 1. Общие положения</w:t>
        </w:r>
        <w:r w:rsidR="004C22CF" w:rsidRPr="005038CB">
          <w:rPr>
            <w:rFonts w:ascii="Times New Roman" w:hAnsi="Times New Roman"/>
            <w:sz w:val="24"/>
            <w:szCs w:val="24"/>
          </w:rPr>
          <w:tab/>
        </w:r>
        <w:r w:rsidRPr="005038CB">
          <w:rPr>
            <w:rFonts w:ascii="Times New Roman" w:hAnsi="Times New Roman"/>
            <w:sz w:val="24"/>
            <w:szCs w:val="24"/>
          </w:rPr>
          <w:fldChar w:fldCharType="begin"/>
        </w:r>
        <w:r w:rsidR="004C22CF" w:rsidRPr="005038CB">
          <w:rPr>
            <w:rFonts w:ascii="Times New Roman" w:hAnsi="Times New Roman"/>
            <w:sz w:val="24"/>
            <w:szCs w:val="24"/>
          </w:rPr>
          <w:instrText xml:space="preserve"> PAGEREF _Toc103593992 \h </w:instrText>
        </w:r>
        <w:r w:rsidRPr="005038CB">
          <w:rPr>
            <w:rFonts w:ascii="Times New Roman" w:hAnsi="Times New Roman"/>
            <w:sz w:val="24"/>
            <w:szCs w:val="24"/>
          </w:rPr>
        </w:r>
        <w:r w:rsidRPr="005038CB">
          <w:rPr>
            <w:rFonts w:ascii="Times New Roman" w:hAnsi="Times New Roman"/>
            <w:sz w:val="24"/>
            <w:szCs w:val="24"/>
          </w:rPr>
          <w:fldChar w:fldCharType="separate"/>
        </w:r>
        <w:r w:rsidR="004C22CF" w:rsidRPr="005038CB">
          <w:rPr>
            <w:rFonts w:ascii="Times New Roman" w:hAnsi="Times New Roman"/>
            <w:sz w:val="24"/>
            <w:szCs w:val="24"/>
          </w:rPr>
          <w:t>4</w:t>
        </w:r>
        <w:r w:rsidRPr="005038CB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39753B0B" w14:textId="77777777" w:rsidR="00A15DFF" w:rsidRPr="005038CB" w:rsidRDefault="00000000" w:rsidP="005038CB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3" w:history="1">
        <w:r w:rsidR="004C22CF" w:rsidRPr="005038CB">
          <w:rPr>
            <w:rStyle w:val="ab"/>
            <w:rFonts w:ascii="Times New Roman" w:hAnsi="Times New Roman"/>
            <w:sz w:val="24"/>
            <w:szCs w:val="24"/>
          </w:rPr>
          <w:t>Раздел 2. Общая характеристика образовательной программы с учетом сетевой формы реализации программы</w:t>
        </w:r>
        <w:r w:rsidR="004C22CF" w:rsidRPr="005038CB">
          <w:rPr>
            <w:rFonts w:ascii="Times New Roman" w:hAnsi="Times New Roman"/>
            <w:sz w:val="24"/>
            <w:szCs w:val="24"/>
          </w:rPr>
          <w:tab/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begin"/>
        </w:r>
        <w:r w:rsidR="004C22CF" w:rsidRPr="005038CB">
          <w:rPr>
            <w:rFonts w:ascii="Times New Roman" w:hAnsi="Times New Roman"/>
            <w:sz w:val="24"/>
            <w:szCs w:val="24"/>
          </w:rPr>
          <w:instrText xml:space="preserve"> PAGEREF _Toc103593993 \h </w:instrText>
        </w:r>
        <w:r w:rsidR="004701E1" w:rsidRPr="005038CB">
          <w:rPr>
            <w:rFonts w:ascii="Times New Roman" w:hAnsi="Times New Roman"/>
            <w:sz w:val="24"/>
            <w:szCs w:val="24"/>
          </w:rPr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separate"/>
        </w:r>
        <w:r w:rsidR="004C22CF" w:rsidRPr="005038CB">
          <w:rPr>
            <w:rFonts w:ascii="Times New Roman" w:hAnsi="Times New Roman"/>
            <w:sz w:val="24"/>
            <w:szCs w:val="24"/>
          </w:rPr>
          <w:t>6</w:t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6166F3EE" w14:textId="77777777" w:rsidR="00A15DFF" w:rsidRPr="005038CB" w:rsidRDefault="00000000" w:rsidP="005038CB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4" w:history="1">
        <w:r w:rsidR="004C22CF" w:rsidRPr="005038CB">
          <w:rPr>
            <w:rStyle w:val="ab"/>
            <w:rFonts w:ascii="Times New Roman" w:hAnsi="Times New Roman"/>
            <w:sz w:val="24"/>
            <w:szCs w:val="24"/>
          </w:rPr>
          <w:t>Раздел 3. Характеристика профессиональной деятельности выпускника</w:t>
        </w:r>
        <w:r w:rsidR="004C22CF" w:rsidRPr="005038CB">
          <w:rPr>
            <w:rFonts w:ascii="Times New Roman" w:hAnsi="Times New Roman"/>
            <w:sz w:val="24"/>
            <w:szCs w:val="24"/>
          </w:rPr>
          <w:tab/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begin"/>
        </w:r>
        <w:r w:rsidR="004C22CF" w:rsidRPr="005038CB">
          <w:rPr>
            <w:rFonts w:ascii="Times New Roman" w:hAnsi="Times New Roman"/>
            <w:sz w:val="24"/>
            <w:szCs w:val="24"/>
          </w:rPr>
          <w:instrText xml:space="preserve"> PAGEREF _Toc103593994 \h </w:instrText>
        </w:r>
        <w:r w:rsidR="004701E1" w:rsidRPr="005038CB">
          <w:rPr>
            <w:rFonts w:ascii="Times New Roman" w:hAnsi="Times New Roman"/>
            <w:sz w:val="24"/>
            <w:szCs w:val="24"/>
          </w:rPr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separate"/>
        </w:r>
        <w:r w:rsidR="004C22CF" w:rsidRPr="005038CB">
          <w:rPr>
            <w:rFonts w:ascii="Times New Roman" w:hAnsi="Times New Roman"/>
            <w:sz w:val="24"/>
            <w:szCs w:val="24"/>
          </w:rPr>
          <w:t>7</w:t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45A8D09F" w14:textId="77777777" w:rsidR="00A15DFF" w:rsidRPr="005038CB" w:rsidRDefault="00000000" w:rsidP="005038CB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5" w:history="1">
        <w:r w:rsidR="004C22CF" w:rsidRPr="005038CB">
          <w:rPr>
            <w:rStyle w:val="ab"/>
            <w:rFonts w:ascii="Times New Roman" w:hAnsi="Times New Roman"/>
            <w:sz w:val="24"/>
            <w:szCs w:val="24"/>
          </w:rPr>
          <w:t>Раздел 4. Планируемые результаты освоения образовательной программы</w:t>
        </w:r>
        <w:r w:rsidR="004C22CF" w:rsidRPr="005038CB">
          <w:rPr>
            <w:rFonts w:ascii="Times New Roman" w:hAnsi="Times New Roman"/>
            <w:sz w:val="24"/>
            <w:szCs w:val="24"/>
          </w:rPr>
          <w:tab/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begin"/>
        </w:r>
        <w:r w:rsidR="004C22CF" w:rsidRPr="005038CB">
          <w:rPr>
            <w:rFonts w:ascii="Times New Roman" w:hAnsi="Times New Roman"/>
            <w:sz w:val="24"/>
            <w:szCs w:val="24"/>
          </w:rPr>
          <w:instrText xml:space="preserve"> PAGEREF _Toc103593995 \h </w:instrText>
        </w:r>
        <w:r w:rsidR="004701E1" w:rsidRPr="005038CB">
          <w:rPr>
            <w:rFonts w:ascii="Times New Roman" w:hAnsi="Times New Roman"/>
            <w:sz w:val="24"/>
            <w:szCs w:val="24"/>
          </w:rPr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separate"/>
        </w:r>
        <w:r w:rsidR="004C22CF" w:rsidRPr="005038CB">
          <w:rPr>
            <w:rFonts w:ascii="Times New Roman" w:hAnsi="Times New Roman"/>
            <w:sz w:val="24"/>
            <w:szCs w:val="24"/>
          </w:rPr>
          <w:t>8</w:t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78583176" w14:textId="77777777" w:rsidR="00A15DFF" w:rsidRPr="005038CB" w:rsidRDefault="00000000" w:rsidP="005038CB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3996" w:history="1">
        <w:r w:rsidR="004C22CF" w:rsidRPr="005038CB">
          <w:rPr>
            <w:rStyle w:val="ab"/>
            <w:i w:val="0"/>
            <w:sz w:val="24"/>
            <w:szCs w:val="24"/>
          </w:rPr>
          <w:t>4.1. Общие компетенции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_Toc103593996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8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6A6E6391" w14:textId="77777777" w:rsidR="00A15DFF" w:rsidRPr="005038CB" w:rsidRDefault="00000000" w:rsidP="005038CB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3997" w:history="1">
        <w:r w:rsidR="004C22CF" w:rsidRPr="005038CB">
          <w:rPr>
            <w:rStyle w:val="ab"/>
            <w:i w:val="0"/>
            <w:sz w:val="24"/>
            <w:szCs w:val="24"/>
          </w:rPr>
          <w:t>4.2. Профессиональные компетенции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_Toc103593997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12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27EE9A81" w14:textId="77777777" w:rsidR="00A15DFF" w:rsidRPr="005038CB" w:rsidRDefault="00000000" w:rsidP="005038CB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8" w:history="1">
        <w:r w:rsidR="004C22CF" w:rsidRPr="005038CB">
          <w:rPr>
            <w:rStyle w:val="ab"/>
            <w:rFonts w:ascii="Times New Roman" w:hAnsi="Times New Roman"/>
            <w:sz w:val="24"/>
            <w:szCs w:val="24"/>
          </w:rPr>
          <w:t>Раздел 5. Примерная структура образовательной программы</w:t>
        </w:r>
        <w:r w:rsidR="004C22CF" w:rsidRPr="005038CB">
          <w:rPr>
            <w:rFonts w:ascii="Times New Roman" w:hAnsi="Times New Roman"/>
            <w:sz w:val="24"/>
            <w:szCs w:val="24"/>
          </w:rPr>
          <w:tab/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begin"/>
        </w:r>
        <w:r w:rsidR="004C22CF" w:rsidRPr="005038CB">
          <w:rPr>
            <w:rFonts w:ascii="Times New Roman" w:hAnsi="Times New Roman"/>
            <w:sz w:val="24"/>
            <w:szCs w:val="24"/>
          </w:rPr>
          <w:instrText xml:space="preserve"> PAGEREF _Toc103593998 \h </w:instrText>
        </w:r>
        <w:r w:rsidR="004701E1" w:rsidRPr="005038CB">
          <w:rPr>
            <w:rFonts w:ascii="Times New Roman" w:hAnsi="Times New Roman"/>
            <w:sz w:val="24"/>
            <w:szCs w:val="24"/>
          </w:rPr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separate"/>
        </w:r>
        <w:r w:rsidR="004C22CF" w:rsidRPr="005038CB">
          <w:rPr>
            <w:rFonts w:ascii="Times New Roman" w:hAnsi="Times New Roman"/>
            <w:sz w:val="24"/>
            <w:szCs w:val="24"/>
          </w:rPr>
          <w:t>36</w:t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07A9FEC3" w14:textId="77777777" w:rsidR="00A15DFF" w:rsidRPr="005038CB" w:rsidRDefault="00000000" w:rsidP="005038CB">
      <w:pPr>
        <w:pStyle w:val="24"/>
        <w:spacing w:line="276" w:lineRule="auto"/>
        <w:rPr>
          <w:i w:val="0"/>
          <w:sz w:val="24"/>
          <w:szCs w:val="24"/>
        </w:rPr>
      </w:pPr>
      <w:hyperlink w:anchor="_Toc103593999" w:history="1">
        <w:r w:rsidR="004C22CF" w:rsidRPr="005038CB">
          <w:rPr>
            <w:rStyle w:val="ab"/>
            <w:i w:val="0"/>
            <w:sz w:val="24"/>
            <w:szCs w:val="24"/>
          </w:rPr>
          <w:t>5.1. Примерный учебный план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_Toc103593999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36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1F9F45A6" w14:textId="77777777" w:rsidR="00A15DFF" w:rsidRPr="005038CB" w:rsidRDefault="00000000" w:rsidP="005038CB">
      <w:pPr>
        <w:pStyle w:val="24"/>
        <w:spacing w:line="276" w:lineRule="auto"/>
        <w:rPr>
          <w:i w:val="0"/>
          <w:sz w:val="24"/>
          <w:szCs w:val="24"/>
        </w:rPr>
      </w:pPr>
      <w:hyperlink w:anchor="_Toc103594000" w:history="1">
        <w:r w:rsidR="004C22CF" w:rsidRPr="005038CB">
          <w:rPr>
            <w:rStyle w:val="ab"/>
            <w:i w:val="0"/>
            <w:sz w:val="24"/>
            <w:szCs w:val="24"/>
            <w:lang w:eastAsia="en-US"/>
          </w:rPr>
          <w:t>5.2. Примерный план обучения на предприятии (на рабочем месте)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_Toc103594000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36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3C3FBDBB" w14:textId="77777777" w:rsidR="00A15DFF" w:rsidRPr="005038CB" w:rsidRDefault="00000000" w:rsidP="005038CB">
      <w:pPr>
        <w:pStyle w:val="24"/>
        <w:spacing w:line="276" w:lineRule="auto"/>
        <w:rPr>
          <w:i w:val="0"/>
          <w:sz w:val="24"/>
          <w:szCs w:val="24"/>
        </w:rPr>
      </w:pPr>
      <w:hyperlink w:anchor="_Toc103594001" w:history="1">
        <w:r w:rsidR="004C22CF" w:rsidRPr="005038CB">
          <w:rPr>
            <w:rStyle w:val="ab"/>
            <w:i w:val="0"/>
            <w:sz w:val="24"/>
            <w:szCs w:val="24"/>
          </w:rPr>
          <w:t>5.3. Примерный календарный учебный график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_Toc103594001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37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745E9342" w14:textId="77777777" w:rsidR="00A15DFF" w:rsidRPr="005038CB" w:rsidRDefault="00000000" w:rsidP="005038CB">
      <w:pPr>
        <w:pStyle w:val="24"/>
        <w:spacing w:line="276" w:lineRule="auto"/>
        <w:rPr>
          <w:i w:val="0"/>
          <w:sz w:val="24"/>
          <w:szCs w:val="24"/>
        </w:rPr>
      </w:pPr>
      <w:hyperlink w:anchor="_Toc103594002" w:history="1">
        <w:r w:rsidR="004C22CF" w:rsidRPr="005038CB">
          <w:rPr>
            <w:rStyle w:val="ab"/>
            <w:i w:val="0"/>
            <w:sz w:val="24"/>
            <w:szCs w:val="24"/>
          </w:rPr>
          <w:t>5.4. Примерная рабочая программа воспитания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_Toc103594002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37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6B44537E" w14:textId="77777777" w:rsidR="00A15DFF" w:rsidRPr="005038CB" w:rsidRDefault="00000000" w:rsidP="005038CB">
      <w:pPr>
        <w:pStyle w:val="24"/>
        <w:spacing w:line="276" w:lineRule="auto"/>
        <w:rPr>
          <w:i w:val="0"/>
          <w:sz w:val="24"/>
          <w:szCs w:val="24"/>
        </w:rPr>
      </w:pPr>
      <w:hyperlink w:anchor="_Toc103594003" w:history="1">
        <w:r w:rsidR="004C22CF" w:rsidRPr="005038CB">
          <w:rPr>
            <w:rStyle w:val="ab"/>
            <w:i w:val="0"/>
            <w:sz w:val="24"/>
            <w:szCs w:val="24"/>
          </w:rPr>
          <w:t>5.5. Примерный календарный план воспитательной работы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_Toc103594003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37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3744072E" w14:textId="77777777" w:rsidR="00A15DFF" w:rsidRPr="005038CB" w:rsidRDefault="00000000" w:rsidP="005038CB">
      <w:pPr>
        <w:pStyle w:val="16"/>
        <w:tabs>
          <w:tab w:val="right" w:leader="dot" w:pos="9344"/>
          <w:tab w:val="right" w:pos="9638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4004" w:history="1">
        <w:r w:rsidR="004C22CF" w:rsidRPr="005038CB">
          <w:rPr>
            <w:rStyle w:val="ab"/>
            <w:rFonts w:ascii="Times New Roman" w:hAnsi="Times New Roman"/>
            <w:sz w:val="24"/>
            <w:szCs w:val="24"/>
          </w:rPr>
          <w:t>Раздел 6. Примерные условия реализации образовательной программы</w:t>
        </w:r>
        <w:r w:rsidR="004C22CF" w:rsidRPr="005038CB">
          <w:rPr>
            <w:rFonts w:ascii="Times New Roman" w:hAnsi="Times New Roman"/>
            <w:sz w:val="24"/>
            <w:szCs w:val="24"/>
          </w:rPr>
          <w:tab/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begin"/>
        </w:r>
        <w:r w:rsidR="004C22CF" w:rsidRPr="005038CB">
          <w:rPr>
            <w:rFonts w:ascii="Times New Roman" w:hAnsi="Times New Roman"/>
            <w:sz w:val="24"/>
            <w:szCs w:val="24"/>
          </w:rPr>
          <w:instrText xml:space="preserve"> PAGEREF _Toc103594004 \h </w:instrText>
        </w:r>
        <w:r w:rsidR="004701E1" w:rsidRPr="005038CB">
          <w:rPr>
            <w:rFonts w:ascii="Times New Roman" w:hAnsi="Times New Roman"/>
            <w:sz w:val="24"/>
            <w:szCs w:val="24"/>
          </w:rPr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separate"/>
        </w:r>
        <w:r w:rsidR="004C22CF" w:rsidRPr="005038CB">
          <w:rPr>
            <w:rFonts w:ascii="Times New Roman" w:hAnsi="Times New Roman"/>
            <w:sz w:val="24"/>
            <w:szCs w:val="24"/>
          </w:rPr>
          <w:t>38</w:t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47D433AC" w14:textId="77777777" w:rsidR="00A15DFF" w:rsidRPr="005038CB" w:rsidRDefault="00000000" w:rsidP="005038CB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5" w:history="1">
        <w:r w:rsidR="004C22CF" w:rsidRPr="005038CB">
          <w:rPr>
            <w:rStyle w:val="ab"/>
            <w:i w:val="0"/>
            <w:sz w:val="24"/>
            <w:szCs w:val="24"/>
          </w:rPr>
          <w:t xml:space="preserve">6.1. </w:t>
        </w:r>
        <w:r w:rsidR="004C22CF" w:rsidRPr="005038CB">
          <w:rPr>
            <w:rStyle w:val="ab"/>
            <w:i w:val="0"/>
            <w:sz w:val="24"/>
            <w:szCs w:val="24"/>
            <w:lang w:eastAsia="en-US"/>
          </w:rPr>
          <w:t>Требования к материально-техническому обеспечению образовательной программы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_Toc103594005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38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32CF1DA9" w14:textId="77777777" w:rsidR="00A15DFF" w:rsidRPr="005038CB" w:rsidRDefault="00000000" w:rsidP="005038CB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6" w:history="1">
        <w:r w:rsidR="004C22CF" w:rsidRPr="005038CB">
          <w:rPr>
            <w:rStyle w:val="ab"/>
            <w:i w:val="0"/>
            <w:sz w:val="24"/>
            <w:szCs w:val="24"/>
          </w:rPr>
          <w:t xml:space="preserve">6.2. </w:t>
        </w:r>
        <w:r w:rsidR="004C22CF" w:rsidRPr="005038CB">
          <w:rPr>
            <w:rStyle w:val="ab"/>
            <w:i w:val="0"/>
            <w:sz w:val="24"/>
            <w:szCs w:val="24"/>
            <w:lang w:eastAsia="en-US"/>
          </w:rPr>
          <w:t>Требования к учебно-методическому обеспечению образовательной программы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_Toc103594006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38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4EB19D82" w14:textId="77777777" w:rsidR="00A15DFF" w:rsidRPr="005038CB" w:rsidRDefault="00000000" w:rsidP="005038CB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7" w:history="1">
        <w:r w:rsidR="004C22CF" w:rsidRPr="005038CB">
          <w:rPr>
            <w:rStyle w:val="ab"/>
            <w:i w:val="0"/>
            <w:sz w:val="24"/>
            <w:szCs w:val="24"/>
            <w:lang w:eastAsia="en-US"/>
          </w:rPr>
          <w:t>6.3. Требования к практической подготовке обучающихся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_Toc103594007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39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0EF45826" w14:textId="77777777" w:rsidR="00A15DFF" w:rsidRPr="005038CB" w:rsidRDefault="00000000" w:rsidP="005038CB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8" w:history="1">
        <w:r w:rsidR="004C22CF" w:rsidRPr="005038CB">
          <w:rPr>
            <w:rStyle w:val="ab"/>
            <w:i w:val="0"/>
            <w:sz w:val="24"/>
            <w:szCs w:val="24"/>
          </w:rPr>
          <w:t>6.4. Требования к организации воспитания обучающихся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_Toc103594008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50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4EE66E10" w14:textId="77777777" w:rsidR="00A15DFF" w:rsidRPr="005038CB" w:rsidRDefault="00000000" w:rsidP="005038CB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9" w:history="1">
        <w:r w:rsidR="004C22CF" w:rsidRPr="005038CB">
          <w:rPr>
            <w:rStyle w:val="ab"/>
            <w:i w:val="0"/>
            <w:sz w:val="24"/>
            <w:szCs w:val="24"/>
          </w:rPr>
          <w:t>6.5. Требования к кадровым условиям реализации образовательной программы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_Toc103594009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50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791947DB" w14:textId="77777777" w:rsidR="00A15DFF" w:rsidRPr="005038CB" w:rsidRDefault="00000000" w:rsidP="005038CB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10" w:history="1">
        <w:r w:rsidR="004C22CF" w:rsidRPr="005038CB">
          <w:rPr>
            <w:rStyle w:val="ab"/>
            <w:i w:val="0"/>
            <w:sz w:val="24"/>
            <w:szCs w:val="24"/>
          </w:rPr>
          <w:t>6.6. Требования к финансовым условиям реализации образовательной программы</w:t>
        </w:r>
        <w:r w:rsidR="004C22CF" w:rsidRPr="005038CB">
          <w:rPr>
            <w:i w:val="0"/>
            <w:sz w:val="24"/>
            <w:szCs w:val="24"/>
          </w:rPr>
          <w:tab/>
        </w:r>
        <w:r w:rsidR="004701E1" w:rsidRPr="005038CB">
          <w:rPr>
            <w:i w:val="0"/>
            <w:sz w:val="24"/>
            <w:szCs w:val="24"/>
          </w:rPr>
          <w:fldChar w:fldCharType="begin"/>
        </w:r>
        <w:r w:rsidR="004C22CF" w:rsidRPr="005038CB">
          <w:rPr>
            <w:i w:val="0"/>
            <w:sz w:val="24"/>
            <w:szCs w:val="24"/>
          </w:rPr>
          <w:instrText xml:space="preserve"> PAGEREF _Toc103594010 \h </w:instrText>
        </w:r>
        <w:r w:rsidR="004701E1" w:rsidRPr="005038CB">
          <w:rPr>
            <w:i w:val="0"/>
            <w:sz w:val="24"/>
            <w:szCs w:val="24"/>
          </w:rPr>
        </w:r>
        <w:r w:rsidR="004701E1" w:rsidRPr="005038CB">
          <w:rPr>
            <w:i w:val="0"/>
            <w:sz w:val="24"/>
            <w:szCs w:val="24"/>
          </w:rPr>
          <w:fldChar w:fldCharType="separate"/>
        </w:r>
        <w:r w:rsidR="004C22CF" w:rsidRPr="005038CB">
          <w:rPr>
            <w:i w:val="0"/>
            <w:sz w:val="24"/>
            <w:szCs w:val="24"/>
          </w:rPr>
          <w:t>51</w:t>
        </w:r>
        <w:r w:rsidR="004701E1" w:rsidRPr="005038CB">
          <w:rPr>
            <w:i w:val="0"/>
            <w:sz w:val="24"/>
            <w:szCs w:val="24"/>
          </w:rPr>
          <w:fldChar w:fldCharType="end"/>
        </w:r>
      </w:hyperlink>
    </w:p>
    <w:p w14:paraId="59E699EA" w14:textId="77777777" w:rsidR="00A15DFF" w:rsidRPr="005038CB" w:rsidRDefault="00000000" w:rsidP="005038CB">
      <w:pPr>
        <w:pStyle w:val="16"/>
        <w:tabs>
          <w:tab w:val="right" w:leader="dot" w:pos="9344"/>
          <w:tab w:val="right" w:pos="9638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4011" w:history="1">
        <w:r w:rsidR="004C22CF" w:rsidRPr="005038CB">
          <w:rPr>
            <w:rStyle w:val="ab"/>
            <w:rFonts w:ascii="Times New Roman" w:hAnsi="Times New Roman"/>
            <w:sz w:val="24"/>
            <w:szCs w:val="24"/>
          </w:rPr>
          <w:t>Раздел 7. Формирование оценочных материалов для проведения государственной итоговой аттестации</w:t>
        </w:r>
        <w:r w:rsidR="004C22CF" w:rsidRPr="005038CB">
          <w:rPr>
            <w:rFonts w:ascii="Times New Roman" w:hAnsi="Times New Roman"/>
            <w:sz w:val="24"/>
            <w:szCs w:val="24"/>
          </w:rPr>
          <w:tab/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begin"/>
        </w:r>
        <w:r w:rsidR="004C22CF" w:rsidRPr="005038CB">
          <w:rPr>
            <w:rFonts w:ascii="Times New Roman" w:hAnsi="Times New Roman"/>
            <w:sz w:val="24"/>
            <w:szCs w:val="24"/>
          </w:rPr>
          <w:instrText xml:space="preserve"> PAGEREF _Toc103594011 \h </w:instrText>
        </w:r>
        <w:r w:rsidR="004701E1" w:rsidRPr="005038CB">
          <w:rPr>
            <w:rFonts w:ascii="Times New Roman" w:hAnsi="Times New Roman"/>
            <w:sz w:val="24"/>
            <w:szCs w:val="24"/>
          </w:rPr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separate"/>
        </w:r>
        <w:r w:rsidR="004C22CF" w:rsidRPr="005038CB">
          <w:rPr>
            <w:rFonts w:ascii="Times New Roman" w:hAnsi="Times New Roman"/>
            <w:sz w:val="24"/>
            <w:szCs w:val="24"/>
          </w:rPr>
          <w:t>52</w:t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7EAB7B7F" w14:textId="77777777" w:rsidR="00A15DFF" w:rsidRPr="005038CB" w:rsidRDefault="00000000" w:rsidP="005038CB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4012" w:history="1">
        <w:r w:rsidR="004C22CF" w:rsidRPr="005038CB">
          <w:rPr>
            <w:rStyle w:val="ab"/>
            <w:rFonts w:ascii="Times New Roman" w:hAnsi="Times New Roman"/>
            <w:sz w:val="24"/>
            <w:szCs w:val="24"/>
          </w:rPr>
          <w:t>Раздел 8. Разработчики примерной основной образовательной программы</w:t>
        </w:r>
        <w:r w:rsidR="004C22CF" w:rsidRPr="005038CB">
          <w:rPr>
            <w:rFonts w:ascii="Times New Roman" w:hAnsi="Times New Roman"/>
            <w:sz w:val="24"/>
            <w:szCs w:val="24"/>
          </w:rPr>
          <w:tab/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begin"/>
        </w:r>
        <w:r w:rsidR="004C22CF" w:rsidRPr="005038CB">
          <w:rPr>
            <w:rFonts w:ascii="Times New Roman" w:hAnsi="Times New Roman"/>
            <w:sz w:val="24"/>
            <w:szCs w:val="24"/>
          </w:rPr>
          <w:instrText xml:space="preserve"> PAGEREF _Toc103594012 \h </w:instrText>
        </w:r>
        <w:r w:rsidR="004701E1" w:rsidRPr="005038CB">
          <w:rPr>
            <w:rFonts w:ascii="Times New Roman" w:hAnsi="Times New Roman"/>
            <w:sz w:val="24"/>
            <w:szCs w:val="24"/>
          </w:rPr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separate"/>
        </w:r>
        <w:r w:rsidR="004C22CF" w:rsidRPr="005038CB">
          <w:rPr>
            <w:rFonts w:ascii="Times New Roman" w:hAnsi="Times New Roman"/>
            <w:sz w:val="24"/>
            <w:szCs w:val="24"/>
          </w:rPr>
          <w:t>53</w:t>
        </w:r>
        <w:r w:rsidR="004701E1" w:rsidRPr="005038CB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13ADC102" w14:textId="77777777" w:rsidR="00A15DFF" w:rsidRPr="005038CB" w:rsidRDefault="004701E1" w:rsidP="005038CB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bCs/>
          <w:sz w:val="24"/>
          <w:szCs w:val="24"/>
        </w:rPr>
        <w:fldChar w:fldCharType="end"/>
      </w:r>
      <w:r w:rsidR="004C22CF" w:rsidRPr="005038CB"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14:paraId="0BD22599" w14:textId="77777777" w:rsidR="00A15DF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14:paraId="17F91715" w14:textId="77777777" w:rsidR="00A15DF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14:paraId="49F73275" w14:textId="77777777" w:rsidR="00A15DF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14:paraId="2B578454" w14:textId="77777777" w:rsidR="00A15DFF" w:rsidRPr="005038CB" w:rsidRDefault="004C22CF" w:rsidP="005038CB">
      <w:pPr>
        <w:spacing w:line="276" w:lineRule="auto"/>
        <w:ind w:left="1560" w:hanging="1560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14:paraId="577C4B7A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566873AA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  <w:sectPr w:rsidR="00A15DFF" w:rsidRPr="005038CB" w:rsidSect="005038CB">
          <w:type w:val="nextColumn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02A33A1" w14:textId="77777777" w:rsidR="00A15DFF" w:rsidRPr="005038CB" w:rsidRDefault="004C22CF" w:rsidP="005038CB">
      <w:pPr>
        <w:pStyle w:val="1"/>
        <w:spacing w:line="276" w:lineRule="auto"/>
        <w:rPr>
          <w:lang w:val="ru-RU"/>
        </w:rPr>
      </w:pPr>
      <w:bookmarkStart w:id="4" w:name="_Toc103593992"/>
      <w:r w:rsidRPr="005038CB">
        <w:rPr>
          <w:lang w:val="ru-RU"/>
        </w:rPr>
        <w:lastRenderedPageBreak/>
        <w:t>Раздел 1. Общие положения</w:t>
      </w:r>
      <w:bookmarkEnd w:id="4"/>
    </w:p>
    <w:p w14:paraId="6E0B460E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1.1. Настоящая ПООП-Ппо специальности 35.02.16. Эксплуатация и ремонт сельскохозяйственной техники и оборудования разработана на основе федерального государственного образовательного стандарта среднего профессионального образования по специальности 35.02.16. Эксплуатация и ремонт сельскохозяйственной техники и оборудования</w:t>
      </w:r>
      <w:r w:rsidRPr="005038CB">
        <w:rPr>
          <w:rFonts w:ascii="Times New Roman" w:hAnsi="Times New Roman"/>
          <w:bCs/>
          <w:i/>
          <w:sz w:val="24"/>
          <w:szCs w:val="24"/>
        </w:rPr>
        <w:t>,</w:t>
      </w:r>
      <w:r w:rsidRPr="005038CB">
        <w:rPr>
          <w:rFonts w:ascii="Times New Roman" w:hAnsi="Times New Roman"/>
          <w:bCs/>
          <w:sz w:val="24"/>
          <w:szCs w:val="24"/>
        </w:rPr>
        <w:t xml:space="preserve"> утвержденного приказом Минпросвещения России от 14.04.2022 г. № 235 (далее – ФГОС, ФГОС СПО).</w:t>
      </w:r>
    </w:p>
    <w:p w14:paraId="418B8B7C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ПООП-П определяет рекомендованный объем и содержание среднего профессионального образования по специальности 35.02.16. Эксплуатация и ремонт сельскохозяйственной техники и оборудования, планируемые результаты освоения образовательной программы, примерные условия образовательной деятельности.</w:t>
      </w:r>
    </w:p>
    <w:p w14:paraId="2172FAC7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ПООП-Празработана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 w14:paraId="530B58E4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755E104C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14:paraId="34A41BE9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>Общие:</w:t>
      </w:r>
    </w:p>
    <w:p w14:paraId="16CF8D7E" w14:textId="77777777" w:rsidR="00A15DFF" w:rsidRPr="005038CB" w:rsidRDefault="004C22CF" w:rsidP="005038CB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Федеральный закон от 29 декабря 2012 г. №273-ФЗ «Об образовании в Российской Федерации»;</w:t>
      </w:r>
    </w:p>
    <w:p w14:paraId="3373D811" w14:textId="77777777" w:rsidR="00A15DFF" w:rsidRPr="005038CB" w:rsidRDefault="004C22CF" w:rsidP="005038CB">
      <w:pPr>
        <w:pStyle w:val="2ListParagraph"/>
        <w:numPr>
          <w:ilvl w:val="0"/>
          <w:numId w:val="1"/>
        </w:numPr>
        <w:spacing w:before="0" w:after="0" w:line="276" w:lineRule="auto"/>
        <w:ind w:left="0" w:firstLine="709"/>
        <w:jc w:val="both"/>
        <w:rPr>
          <w:bCs/>
          <w:lang w:val="ru-RU"/>
        </w:rPr>
      </w:pPr>
      <w:bookmarkStart w:id="5" w:name="_Hlk84521878"/>
      <w:r w:rsidRPr="005038CB">
        <w:rPr>
          <w:bCs/>
          <w:lang w:val="ru-RU"/>
        </w:rPr>
        <w:t>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5"/>
    </w:p>
    <w:p w14:paraId="7E34CDFA" w14:textId="77777777" w:rsidR="00A15DFF" w:rsidRPr="005038CB" w:rsidRDefault="004C22CF" w:rsidP="005038CB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Приказ Минпросвещения России от 14.04.2022 г. № 235 «</w:t>
      </w:r>
      <w:r w:rsidRPr="005038CB">
        <w:rPr>
          <w:rFonts w:ascii="Times New Roman" w:hAnsi="Times New Roman"/>
          <w:bCs/>
          <w:sz w:val="24"/>
          <w:szCs w:val="24"/>
          <w:lang w:val="uk-UA"/>
        </w:rPr>
        <w:t>Об</w:t>
      </w:r>
      <w:r w:rsidRPr="005038CB">
        <w:rPr>
          <w:rFonts w:ascii="Times New Roman" w:hAnsi="Times New Roman"/>
          <w:bCs/>
          <w:sz w:val="24"/>
          <w:szCs w:val="24"/>
        </w:rPr>
        <w:t>утверждении федерального государственного образовательного стандарта среднего профессионального образования по специальности 35.02.16. Эксплуатация и ремонт сельскохозяйственной техники и оборудования»;</w:t>
      </w:r>
    </w:p>
    <w:p w14:paraId="4ACEECCD" w14:textId="77777777" w:rsidR="00A15DFF" w:rsidRPr="005038CB" w:rsidRDefault="004C22CF" w:rsidP="005038CB">
      <w:pPr>
        <w:pStyle w:val="2ListParagraph"/>
        <w:numPr>
          <w:ilvl w:val="0"/>
          <w:numId w:val="1"/>
        </w:numPr>
        <w:spacing w:before="0" w:after="0" w:line="276" w:lineRule="auto"/>
        <w:ind w:left="0" w:firstLine="709"/>
        <w:jc w:val="both"/>
        <w:rPr>
          <w:bCs/>
          <w:lang w:val="ru-RU"/>
        </w:rPr>
      </w:pPr>
      <w:r w:rsidRPr="005038CB">
        <w:rPr>
          <w:bCs/>
          <w:lang w:val="ru-RU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7F5F4D69" w14:textId="77777777" w:rsidR="00A15DFF" w:rsidRPr="005038CB" w:rsidRDefault="004C22CF" w:rsidP="005038CB">
      <w:pPr>
        <w:pStyle w:val="2ListParagraph"/>
        <w:numPr>
          <w:ilvl w:val="0"/>
          <w:numId w:val="1"/>
        </w:numPr>
        <w:spacing w:before="0" w:after="0" w:line="276" w:lineRule="auto"/>
        <w:ind w:left="0" w:firstLine="709"/>
        <w:jc w:val="both"/>
        <w:rPr>
          <w:bCs/>
          <w:lang w:val="ru-RU"/>
        </w:rPr>
      </w:pPr>
      <w:r w:rsidRPr="005038CB">
        <w:rPr>
          <w:bCs/>
          <w:lang w:val="ru-RU"/>
        </w:rPr>
        <w:t>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0629A64A" w14:textId="77777777" w:rsidR="00A15DFF" w:rsidRPr="005038CB" w:rsidRDefault="004C22CF" w:rsidP="005038CB">
      <w:pPr>
        <w:pStyle w:val="2ListParagraph"/>
        <w:numPr>
          <w:ilvl w:val="0"/>
          <w:numId w:val="1"/>
        </w:numPr>
        <w:spacing w:before="0" w:after="0" w:line="276" w:lineRule="auto"/>
        <w:ind w:left="0" w:firstLine="709"/>
        <w:jc w:val="both"/>
        <w:rPr>
          <w:bCs/>
          <w:lang w:val="ru-RU"/>
        </w:rPr>
      </w:pPr>
      <w:r w:rsidRPr="005038CB">
        <w:rPr>
          <w:bCs/>
          <w:lang w:val="ru-RU"/>
        </w:rPr>
        <w:t>Приказ Минобрнауки России № 885, Минпросвещения России № 390 от 5 августа 2020 г. «О практической подготовке обучающихся» (вместе с «Положением о практической подготовке обучающихся»;</w:t>
      </w:r>
    </w:p>
    <w:p w14:paraId="06DD2327" w14:textId="77777777" w:rsidR="00A15DFF" w:rsidRPr="005038CB" w:rsidRDefault="004C22CF" w:rsidP="005038CB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                 2 сентября 2020 года N 555н«Профессиональный стандарт «Специалист в области механизации сельского хозяйства»</w:t>
      </w:r>
      <w:r w:rsidRPr="005038CB">
        <w:rPr>
          <w:rFonts w:ascii="Times New Roman" w:hAnsi="Times New Roman"/>
          <w:bCs/>
          <w:i/>
          <w:color w:val="000000"/>
          <w:sz w:val="24"/>
          <w:szCs w:val="24"/>
        </w:rPr>
        <w:t>.</w:t>
      </w:r>
    </w:p>
    <w:p w14:paraId="6C9A4078" w14:textId="77777777" w:rsidR="00A15DFF" w:rsidRPr="005038CB" w:rsidRDefault="004C22CF" w:rsidP="005038CB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lastRenderedPageBreak/>
        <w:t>Постановление Правительства РФ от 13 октября 2020 г. N 1681 «О целевом обучении по образовательным программам среднего профессионального и высшего образования» (с изменениями и дополнениями);</w:t>
      </w:r>
    </w:p>
    <w:p w14:paraId="74A8295C" w14:textId="77777777" w:rsidR="00A15DFF" w:rsidRPr="005038CB" w:rsidRDefault="004C22CF" w:rsidP="005038CB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Приказ Минобрнауки России от 02.07.2013 N 513 (ред. от 01.06.2021)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08.08.2013 N 29322).</w:t>
      </w:r>
    </w:p>
    <w:p w14:paraId="7247B2AB" w14:textId="77777777" w:rsidR="00A15DFF" w:rsidRPr="005038CB" w:rsidRDefault="004C22CF" w:rsidP="005038CB">
      <w:pPr>
        <w:spacing w:line="276" w:lineRule="auto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038CB"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439E3AE3" w14:textId="77777777" w:rsidR="00A15DFF" w:rsidRPr="005038CB" w:rsidRDefault="004C22CF" w:rsidP="005038CB">
      <w:pPr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 xml:space="preserve">распоряжение Минпросвещения России от 30.04.2021 </w:t>
      </w:r>
      <w:r w:rsidRPr="005038CB">
        <w:rPr>
          <w:rFonts w:ascii="Times New Roman" w:hAnsi="Times New Roman"/>
          <w:bCs/>
          <w:color w:val="000000"/>
          <w:sz w:val="24"/>
          <w:szCs w:val="24"/>
        </w:rPr>
        <w:br/>
        <w:t>«Р-98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образования»;</w:t>
      </w:r>
    </w:p>
    <w:p w14:paraId="2845FE8B" w14:textId="77777777" w:rsidR="00A15DFF" w:rsidRPr="005038CB" w:rsidRDefault="004C22CF" w:rsidP="005038CB">
      <w:pPr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2042D970" w14:textId="77777777" w:rsidR="00A15DFF" w:rsidRPr="005038CB" w:rsidRDefault="004C22CF" w:rsidP="005038CB">
      <w:pPr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  <w:r w:rsidRPr="005038CB">
        <w:rPr>
          <w:rFonts w:ascii="Times New Roman" w:hAnsi="Times New Roman"/>
          <w:bCs/>
          <w:i/>
          <w:iCs/>
          <w:color w:val="000000"/>
          <w:sz w:val="24"/>
          <w:szCs w:val="24"/>
        </w:rPr>
        <w:t>):</w:t>
      </w:r>
    </w:p>
    <w:p w14:paraId="3F9C6758" w14:textId="77777777" w:rsidR="00A15DFF" w:rsidRPr="005038CB" w:rsidRDefault="004C22CF" w:rsidP="005038CB">
      <w:pPr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iCs/>
          <w:color w:val="000000"/>
          <w:sz w:val="24"/>
          <w:szCs w:val="24"/>
        </w:rPr>
        <w:t xml:space="preserve">Устав Областного государственного автономного профессионального образовательного учреждения «Корочанский сельскохозяйственный техникум» (приказ департамента внутренней и кадровой политики Белгородской области от « 17 » июня 2015 г. № 155, с изменениями  от 26.01.2022 года); </w:t>
      </w:r>
    </w:p>
    <w:p w14:paraId="6E3563A6" w14:textId="77777777" w:rsidR="00A15DFF" w:rsidRPr="005038CB" w:rsidRDefault="004C22CF" w:rsidP="005038CB">
      <w:pPr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Положение № 8 от 10.02.2022 г. «О порядке приема на обучение по образовательным программам среднего профессионального образования в ОГАПОУ «Корочанский СХТ» на 2022/2023 учебный год с изменениями и дополнения</w:t>
      </w:r>
    </w:p>
    <w:p w14:paraId="113CB87D" w14:textId="77777777" w:rsidR="00A15DFF" w:rsidRPr="005038CB" w:rsidRDefault="004C22CF" w:rsidP="005038CB">
      <w:pPr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Положение № 49 от 30.08.2021 г. «О порядке организации и осуществления образовательной деятельностипо образовательным программам среднего профессионального образования областного государственного автономного профессионального образовательного учреждения «Корочанский сельскохозяйственный техникум»</w:t>
      </w:r>
      <w:r w:rsidRPr="005038CB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617E5D83" w14:textId="77777777" w:rsidR="00A15DFF" w:rsidRPr="005038CB" w:rsidRDefault="004C22CF" w:rsidP="005038CB">
      <w:pPr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 xml:space="preserve">Положение № 34 от 01.09.2015 «О формах, периодичности,  порядке текущего контроля успеваемости и промежуточной аттестации обучающихся в  ОГАПОУ «Корочанский СХТ» (с изменениями от 25.03.2022 г.) </w:t>
      </w:r>
    </w:p>
    <w:p w14:paraId="47D65D15" w14:textId="77777777" w:rsidR="00A15DFF" w:rsidRPr="005038CB" w:rsidRDefault="004C22CF" w:rsidP="005038CB">
      <w:pPr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 xml:space="preserve">Положение № 11 от 01.09.2015 г. «Правила внутреннего распорядка обучающихся ОГАПОУ «Корочаснкий СХТ» ( с изменениями от 25.03.2020 г.) </w:t>
      </w:r>
    </w:p>
    <w:p w14:paraId="05BDB717" w14:textId="77777777" w:rsidR="00A15DFF" w:rsidRPr="005038CB" w:rsidRDefault="004C22CF" w:rsidP="005038CB">
      <w:pPr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lastRenderedPageBreak/>
        <w:t>Положение № 12 от 30.08.2021 г. «О порядке и основании перевода, отчисления, восстановления и предоставления академического отпуска обучающимся ОГАПОУ «Корочанский СХТ»;</w:t>
      </w:r>
    </w:p>
    <w:p w14:paraId="5A259345" w14:textId="77777777" w:rsidR="00A15DFF" w:rsidRPr="005038CB" w:rsidRDefault="004C22CF" w:rsidP="005038CB">
      <w:pPr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Положение № 48 от 30.08.2021 г. «О порядке оформления возникновения, приостановления и прекращения отношений между ОГАПОУ «Корочанский СХТ», обучающимися и родителями (законными представителями) несовершеннолетних обучающихся;</w:t>
      </w:r>
    </w:p>
    <w:p w14:paraId="6E8F9475" w14:textId="77777777" w:rsidR="00A15DFF" w:rsidRPr="005038CB" w:rsidRDefault="004C22CF" w:rsidP="005038CB">
      <w:pPr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Положение № 116 от 21.12.2020 г. «Об организации и проведении демонстрационного экзамена в рамках промежуточной аттестации в ОГАПОУ «Корочанский СХТ»;</w:t>
      </w:r>
    </w:p>
    <w:p w14:paraId="153F36E8" w14:textId="77777777" w:rsidR="00A15DFF" w:rsidRPr="005038CB" w:rsidRDefault="004C22CF" w:rsidP="005038CB">
      <w:pPr>
        <w:numPr>
          <w:ilvl w:val="0"/>
          <w:numId w:val="19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Положение № 47 от 01.11.2019 г. «О порядке и формах проведения государственной итоговой аттестации, организации подготовки и защиты выпускной квалификационной работы  по образовательным программам среднего профессионального образования выпускников ОГАПОУ «Корочанский СХТ».</w:t>
      </w:r>
    </w:p>
    <w:p w14:paraId="352A1310" w14:textId="77777777" w:rsidR="00A15DFF" w:rsidRPr="005038CB" w:rsidRDefault="00A15DFF" w:rsidP="005038CB">
      <w:pPr>
        <w:spacing w:line="276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</w:p>
    <w:p w14:paraId="2A2A09CE" w14:textId="77777777" w:rsidR="00A15DFF" w:rsidRPr="005038CB" w:rsidRDefault="004C22CF" w:rsidP="005038CB">
      <w:pPr>
        <w:spacing w:line="276" w:lineRule="auto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038CB"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 w14:paraId="29C6F822" w14:textId="77777777" w:rsidR="00A15DFF" w:rsidRPr="005038CB" w:rsidRDefault="004C22CF" w:rsidP="005038CB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Приказ № П-5-ОД от 14.01.2022 г. «Об утверждении Регламента по организации прохождения Студентами практической подготовки в АПХ «Зеленая Долина».</w:t>
      </w:r>
    </w:p>
    <w:p w14:paraId="5129F117" w14:textId="77777777" w:rsidR="00A15DFF" w:rsidRPr="005038CB" w:rsidRDefault="00A15DFF" w:rsidP="005038CB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12D6CC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14:paraId="5AC728F9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257BC2A2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 xml:space="preserve">ПООП-П – примерная основная образовательная программа«Профессионалитет»; </w:t>
      </w:r>
    </w:p>
    <w:p w14:paraId="17E68317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038CB"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 w:rsidRPr="005038CB"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 w:rsidRPr="005038CB"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 w14:paraId="013FD2B7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0883634B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 w14:paraId="3384D930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 w14:paraId="0A8CDA79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58A60F7D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 w14:paraId="75AD0117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038CB">
        <w:rPr>
          <w:rFonts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 w14:paraId="090FCD3D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 w:rsidRPr="005038CB"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3E4156A1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038CB"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 w14:paraId="6BA5448A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iCs/>
          <w:color w:val="000000"/>
          <w:sz w:val="24"/>
          <w:szCs w:val="24"/>
        </w:rPr>
        <w:t>МДМ – междисциплинарный модуль;</w:t>
      </w:r>
    </w:p>
    <w:p w14:paraId="3E434B1C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 w14:paraId="36A53715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 w14:paraId="7B3EE629" w14:textId="77777777" w:rsidR="00A15DF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038CB"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экзамен.</w:t>
      </w:r>
    </w:p>
    <w:p w14:paraId="3710A250" w14:textId="77777777" w:rsidR="004C22CF" w:rsidRPr="005038CB" w:rsidRDefault="004C22CF" w:rsidP="005038C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42FB4CD" w14:textId="77777777" w:rsidR="00A15DFF" w:rsidRPr="005038CB" w:rsidRDefault="00A15DFF" w:rsidP="005038CB">
      <w:pPr>
        <w:pStyle w:val="1"/>
        <w:spacing w:line="276" w:lineRule="auto"/>
        <w:ind w:firstLine="0"/>
        <w:jc w:val="both"/>
        <w:rPr>
          <w:lang w:val="ru-RU"/>
        </w:rPr>
      </w:pPr>
    </w:p>
    <w:p w14:paraId="0537D8DE" w14:textId="77777777" w:rsidR="00A15DFF" w:rsidRPr="005038CB" w:rsidRDefault="004C22CF" w:rsidP="005038CB">
      <w:pPr>
        <w:pStyle w:val="1"/>
        <w:spacing w:line="276" w:lineRule="auto"/>
        <w:ind w:firstLine="708"/>
        <w:rPr>
          <w:lang w:val="ru-RU"/>
        </w:rPr>
      </w:pPr>
      <w:bookmarkStart w:id="6" w:name="_Toc103593993"/>
      <w:r w:rsidRPr="005038CB">
        <w:rPr>
          <w:lang w:val="ru-RU"/>
        </w:rPr>
        <w:t>Раздел 2. Общая характеристика образовательной программыс учетом сетевой формы реализации программы</w:t>
      </w:r>
      <w:bookmarkEnd w:id="6"/>
    </w:p>
    <w:p w14:paraId="4A877F8F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4B3572A8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Квалификация, присваиваемая выпускникам образовательной программы: техник- механик.</w:t>
      </w:r>
    </w:p>
    <w:p w14:paraId="5C7C6B79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Выпускник образовательной программы по квалификации «</w:t>
      </w:r>
      <w:r w:rsidRPr="005038CB">
        <w:rPr>
          <w:rFonts w:ascii="Times New Roman" w:hAnsi="Times New Roman"/>
          <w:iCs/>
          <w:sz w:val="24"/>
          <w:szCs w:val="24"/>
        </w:rPr>
        <w:t>техник- механик</w:t>
      </w:r>
      <w:r w:rsidRPr="005038CB">
        <w:rPr>
          <w:rFonts w:ascii="Times New Roman" w:hAnsi="Times New Roman"/>
          <w:sz w:val="24"/>
          <w:szCs w:val="24"/>
        </w:rPr>
        <w:t xml:space="preserve">» осваивает общие виды деятельности: </w:t>
      </w:r>
      <w:r w:rsidRPr="005038CB">
        <w:rPr>
          <w:rFonts w:ascii="Times New Roman" w:hAnsi="Times New Roman"/>
          <w:iCs/>
          <w:sz w:val="24"/>
          <w:szCs w:val="24"/>
        </w:rPr>
        <w:t xml:space="preserve"> эксплуатация сельскохозяйственной техники и оборудования; ремонт сельскохозяйственной техники и оборудования</w:t>
      </w:r>
      <w:r w:rsidRPr="005038CB">
        <w:rPr>
          <w:rFonts w:ascii="Times New Roman" w:hAnsi="Times New Roman"/>
          <w:i/>
          <w:iCs/>
          <w:sz w:val="24"/>
          <w:szCs w:val="24"/>
        </w:rPr>
        <w:t xml:space="preserve">. </w:t>
      </w:r>
    </w:p>
    <w:p w14:paraId="2C33F5FF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607106D6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776"/>
      </w:tblGrid>
      <w:tr w:rsidR="00A15DFF" w:rsidRPr="005038CB" w14:paraId="59436644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20195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799B3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A15DFF" w:rsidRPr="005038CB" w14:paraId="4F580820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B712C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АПХ «Зеленая Долина»</w:t>
            </w:r>
          </w:p>
        </w:tc>
      </w:tr>
      <w:tr w:rsidR="00A15DFF" w:rsidRPr="005038CB" w14:paraId="528A2EB3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3C976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ВД сформированные ОО совместно с работодателем  (АПХ «Зеленая Долина»)</w:t>
            </w:r>
          </w:p>
        </w:tc>
      </w:tr>
      <w:tr w:rsidR="00A15DFF" w:rsidRPr="005038CB" w14:paraId="1E9D62EF" w14:textId="77777777">
        <w:trPr>
          <w:trHeight w:val="336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2E7DD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 (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 Слесарь -ремонтник)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9E81C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ВД.1 Эксплуатация сельскохозяйственной техники и оборудования;</w:t>
            </w:r>
          </w:p>
          <w:p w14:paraId="4FE4FBD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ВД.2 Ремонт сельскохозяйственной техники и оборудования</w:t>
            </w:r>
          </w:p>
        </w:tc>
      </w:tr>
    </w:tbl>
    <w:p w14:paraId="16E934C8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9A9ADA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 w:rsidRPr="005038CB">
        <w:rPr>
          <w:rFonts w:ascii="Times New Roman" w:hAnsi="Times New Roman"/>
          <w:iCs/>
          <w:sz w:val="24"/>
          <w:szCs w:val="24"/>
        </w:rPr>
        <w:t>специальности</w:t>
      </w:r>
      <w:r w:rsidRPr="005038CB">
        <w:rPr>
          <w:rFonts w:ascii="Times New Roman" w:hAnsi="Times New Roman"/>
          <w:sz w:val="24"/>
          <w:szCs w:val="24"/>
        </w:rPr>
        <w:t>допускается только впрофессиональной образовательной организации или образовательной организации высшего образования.</w:t>
      </w:r>
    </w:p>
    <w:p w14:paraId="45334788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Формы обучения: очная.</w:t>
      </w:r>
    </w:p>
    <w:p w14:paraId="5B4BF7EF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 xml:space="preserve">Срок получения образования по образовательной программе, реализуемой на базе среднего общего образования специальности: 2 года 10 мес. </w:t>
      </w:r>
    </w:p>
    <w:p w14:paraId="0C736943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iCs/>
          <w:sz w:val="24"/>
          <w:szCs w:val="24"/>
        </w:rPr>
        <w:t>Объем программы поосвоениюпрограммы среднего профессионального образования на базе основного общего образования с одновременным получением среднего общего образования: 4464академических часов, со сроком обучения 2 года 10 месяцев.</w:t>
      </w:r>
    </w:p>
    <w:p w14:paraId="4299F639" w14:textId="77777777" w:rsidR="00A15DFF" w:rsidRPr="005038CB" w:rsidRDefault="00A15DFF" w:rsidP="005038CB">
      <w:pPr>
        <w:pStyle w:val="1"/>
        <w:spacing w:line="276" w:lineRule="auto"/>
        <w:ind w:firstLine="0"/>
        <w:rPr>
          <w:lang w:val="ru-RU"/>
        </w:rPr>
      </w:pPr>
    </w:p>
    <w:p w14:paraId="2787BC1B" w14:textId="77777777" w:rsidR="00A15DFF" w:rsidRPr="005038CB" w:rsidRDefault="00A15DFF" w:rsidP="005038CB">
      <w:pPr>
        <w:pStyle w:val="1"/>
        <w:spacing w:line="276" w:lineRule="auto"/>
        <w:ind w:firstLine="0"/>
        <w:rPr>
          <w:lang w:val="ru-RU"/>
        </w:rPr>
      </w:pPr>
    </w:p>
    <w:p w14:paraId="1D4811A8" w14:textId="77777777" w:rsidR="00A15DFF" w:rsidRPr="005038CB" w:rsidRDefault="00A15DFF" w:rsidP="005038CB">
      <w:pPr>
        <w:pStyle w:val="1"/>
        <w:spacing w:line="276" w:lineRule="auto"/>
        <w:ind w:firstLine="0"/>
        <w:rPr>
          <w:lang w:val="ru-RU"/>
        </w:rPr>
      </w:pPr>
    </w:p>
    <w:p w14:paraId="70DA1632" w14:textId="77777777" w:rsidR="00A15DFF" w:rsidRPr="005038CB" w:rsidRDefault="004C22CF" w:rsidP="005038CB">
      <w:pPr>
        <w:pStyle w:val="1"/>
        <w:spacing w:line="276" w:lineRule="auto"/>
        <w:ind w:firstLine="0"/>
        <w:rPr>
          <w:lang w:val="ru-RU"/>
        </w:rPr>
      </w:pPr>
      <w:bookmarkStart w:id="7" w:name="_Toc103593994"/>
      <w:r w:rsidRPr="005038CB">
        <w:rPr>
          <w:lang w:val="ru-RU"/>
        </w:rPr>
        <w:t>Раздел 3. Характеристика профессиональной деятельности выпускника</w:t>
      </w:r>
      <w:bookmarkEnd w:id="7"/>
    </w:p>
    <w:p w14:paraId="799276E5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3.1. Область профессиональной деятельности выпускников</w:t>
      </w:r>
      <w:r w:rsidRPr="005038CB">
        <w:rPr>
          <w:rStyle w:val="ae"/>
          <w:rFonts w:ascii="Times New Roman" w:hAnsi="Times New Roman"/>
          <w:bCs/>
          <w:sz w:val="24"/>
          <w:szCs w:val="24"/>
        </w:rPr>
        <w:footnoteReference w:id="1"/>
      </w:r>
      <w:r w:rsidRPr="005038CB">
        <w:rPr>
          <w:rFonts w:ascii="Times New Roman" w:hAnsi="Times New Roman"/>
          <w:sz w:val="24"/>
          <w:szCs w:val="24"/>
        </w:rPr>
        <w:t>: 13</w:t>
      </w:r>
      <w:r w:rsidRPr="005038CB">
        <w:rPr>
          <w:rFonts w:ascii="Times New Roman" w:hAnsi="Times New Roman"/>
          <w:bCs/>
          <w:sz w:val="24"/>
          <w:szCs w:val="24"/>
        </w:rPr>
        <w:t xml:space="preserve"> Сельское хозяйство.</w:t>
      </w:r>
    </w:p>
    <w:p w14:paraId="02E81D6A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 xml:space="preserve">3.2. </w:t>
      </w:r>
      <w:bookmarkStart w:id="9" w:name="_Toc460855523"/>
      <w:bookmarkStart w:id="10" w:name="_Toc460939930"/>
      <w:r w:rsidRPr="005038CB">
        <w:rPr>
          <w:rFonts w:ascii="Times New Roman" w:hAnsi="Times New Roman"/>
          <w:sz w:val="24"/>
          <w:szCs w:val="24"/>
        </w:rPr>
        <w:t>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Профессионалитета (Приложение 1).</w:t>
      </w:r>
    </w:p>
    <w:p w14:paraId="1DBD267B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3.3. Соответствие видов деятельностипрофессиональным модулям и присваиваемой квалификаци</w:t>
      </w:r>
      <w:bookmarkEnd w:id="9"/>
      <w:bookmarkEnd w:id="10"/>
      <w:r w:rsidRPr="005038CB">
        <w:rPr>
          <w:rFonts w:ascii="Times New Roman" w:hAnsi="Times New Roman"/>
          <w:sz w:val="24"/>
          <w:szCs w:val="24"/>
        </w:rPr>
        <w:t>и</w:t>
      </w:r>
      <w:r w:rsidRPr="005038CB">
        <w:rPr>
          <w:rFonts w:ascii="Times New Roman" w:hAnsi="Times New Roman"/>
          <w:iCs/>
          <w:sz w:val="24"/>
          <w:szCs w:val="24"/>
        </w:rPr>
        <w:t>:</w:t>
      </w:r>
    </w:p>
    <w:p w14:paraId="7C79EE49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20"/>
        <w:gridCol w:w="3544"/>
      </w:tblGrid>
      <w:tr w:rsidR="00A15DFF" w:rsidRPr="005038CB" w14:paraId="51F71BD7" w14:textId="77777777">
        <w:trPr>
          <w:trHeight w:val="336"/>
        </w:trPr>
        <w:tc>
          <w:tcPr>
            <w:tcW w:w="5920" w:type="dxa"/>
            <w:tcBorders>
              <w:top w:val="single" w:sz="4" w:space="0" w:color="000000"/>
            </w:tcBorders>
            <w:noWrap/>
          </w:tcPr>
          <w:p w14:paraId="6CB760C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noWrap/>
          </w:tcPr>
          <w:p w14:paraId="5209831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Наименование профессиональных модулей</w:t>
            </w:r>
          </w:p>
        </w:tc>
      </w:tr>
      <w:tr w:rsidR="00A15DFF" w:rsidRPr="005038CB" w14:paraId="291194DF" w14:textId="77777777">
        <w:trPr>
          <w:trHeight w:val="431"/>
        </w:trPr>
        <w:tc>
          <w:tcPr>
            <w:tcW w:w="5920" w:type="dxa"/>
            <w:tcBorders>
              <w:top w:val="single" w:sz="4" w:space="0" w:color="000000"/>
            </w:tcBorders>
            <w:noWrap/>
          </w:tcPr>
          <w:p w14:paraId="0FF3E51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</w:tcBorders>
            <w:noWrap/>
          </w:tcPr>
          <w:p w14:paraId="1AA78E7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15DFF" w:rsidRPr="005038CB" w14:paraId="1FC94CE6" w14:textId="77777777">
        <w:trPr>
          <w:trHeight w:val="270"/>
        </w:trPr>
        <w:tc>
          <w:tcPr>
            <w:tcW w:w="5920" w:type="dxa"/>
            <w:noWrap/>
          </w:tcPr>
          <w:p w14:paraId="2288EB7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Виды деятельности</w:t>
            </w:r>
          </w:p>
        </w:tc>
        <w:tc>
          <w:tcPr>
            <w:tcW w:w="3544" w:type="dxa"/>
            <w:noWrap/>
          </w:tcPr>
          <w:p w14:paraId="79BE978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3F2E1931" w14:textId="77777777">
        <w:tc>
          <w:tcPr>
            <w:tcW w:w="5920" w:type="dxa"/>
            <w:noWrap/>
          </w:tcPr>
          <w:p w14:paraId="0897E87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Эксплуатация сельскохозяйственной техники и оборудования</w:t>
            </w:r>
          </w:p>
        </w:tc>
        <w:tc>
          <w:tcPr>
            <w:tcW w:w="3544" w:type="dxa"/>
            <w:noWrap/>
          </w:tcPr>
          <w:p w14:paraId="46BD55E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ПМ. 01 Эксплуатация сельскохозяйственной техники и оборудования</w:t>
            </w:r>
          </w:p>
          <w:p w14:paraId="6895356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761E3CC3" w14:textId="77777777">
        <w:tc>
          <w:tcPr>
            <w:tcW w:w="5920" w:type="dxa"/>
            <w:noWrap/>
          </w:tcPr>
          <w:p w14:paraId="66893AC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Ремонт сельскохозяйственной техники и оборудования</w:t>
            </w:r>
          </w:p>
        </w:tc>
        <w:tc>
          <w:tcPr>
            <w:tcW w:w="3544" w:type="dxa"/>
            <w:noWrap/>
          </w:tcPr>
          <w:p w14:paraId="39A1A7A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ПМ. 02 Ремонт сельскохозяйственной техники и оборудования</w:t>
            </w:r>
          </w:p>
          <w:p w14:paraId="09AABCE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12AD7FB1" w14:textId="77777777">
        <w:trPr>
          <w:trHeight w:val="181"/>
        </w:trPr>
        <w:tc>
          <w:tcPr>
            <w:tcW w:w="9464" w:type="dxa"/>
            <w:gridSpan w:val="2"/>
            <w:noWrap/>
          </w:tcPr>
          <w:p w14:paraId="010E0A4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ВД, сформированные ОО совместно с работодателем (АПХ «Зеленая Долина»)</w:t>
            </w:r>
          </w:p>
        </w:tc>
      </w:tr>
      <w:tr w:rsidR="00A15DFF" w:rsidRPr="005038CB" w14:paraId="4D545530" w14:textId="77777777">
        <w:tc>
          <w:tcPr>
            <w:tcW w:w="5920" w:type="dxa"/>
            <w:noWrap/>
          </w:tcPr>
          <w:p w14:paraId="250875B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Выполнение работ по рабочей профессии 18559 Слесарь -ремонтник</w:t>
            </w:r>
          </w:p>
        </w:tc>
        <w:tc>
          <w:tcPr>
            <w:tcW w:w="3544" w:type="dxa"/>
            <w:noWrap/>
          </w:tcPr>
          <w:p w14:paraId="5099506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ПМ.03</w:t>
            </w:r>
          </w:p>
          <w:p w14:paraId="24AE49D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Выполнение работ по рабочей профессии 18559 Слесарь -ремонтник</w:t>
            </w:r>
          </w:p>
        </w:tc>
      </w:tr>
    </w:tbl>
    <w:p w14:paraId="3754EB3A" w14:textId="77777777" w:rsidR="00A15DFF" w:rsidRPr="005038CB" w:rsidRDefault="00A15DFF" w:rsidP="005038CB">
      <w:pPr>
        <w:pStyle w:val="1"/>
        <w:spacing w:line="276" w:lineRule="auto"/>
        <w:ind w:firstLine="0"/>
        <w:rPr>
          <w:lang w:val="ru-RU"/>
        </w:rPr>
      </w:pPr>
    </w:p>
    <w:p w14:paraId="4FD0F346" w14:textId="77777777" w:rsidR="004C22CF" w:rsidRPr="005038CB" w:rsidRDefault="004C22CF" w:rsidP="005038CB">
      <w:pPr>
        <w:pStyle w:val="1"/>
        <w:spacing w:line="276" w:lineRule="auto"/>
        <w:rPr>
          <w:lang w:val="ru-RU"/>
        </w:rPr>
      </w:pPr>
      <w:bookmarkStart w:id="11" w:name="_Toc103593995"/>
    </w:p>
    <w:p w14:paraId="1E11B127" w14:textId="77777777" w:rsidR="004C22CF" w:rsidRPr="005038CB" w:rsidRDefault="004C22CF" w:rsidP="005038CB">
      <w:pPr>
        <w:pStyle w:val="1"/>
        <w:spacing w:line="276" w:lineRule="auto"/>
        <w:rPr>
          <w:lang w:val="ru-RU"/>
        </w:rPr>
      </w:pPr>
    </w:p>
    <w:p w14:paraId="27C5EE26" w14:textId="77777777" w:rsidR="004C22CF" w:rsidRPr="005038CB" w:rsidRDefault="004C22CF" w:rsidP="005038CB">
      <w:pPr>
        <w:pStyle w:val="1"/>
        <w:spacing w:line="276" w:lineRule="auto"/>
        <w:rPr>
          <w:lang w:val="ru-RU"/>
        </w:rPr>
      </w:pPr>
    </w:p>
    <w:p w14:paraId="6F4DFE7F" w14:textId="77777777" w:rsidR="00A15DFF" w:rsidRPr="005038CB" w:rsidRDefault="004C22CF" w:rsidP="005038CB">
      <w:pPr>
        <w:pStyle w:val="1"/>
        <w:spacing w:line="276" w:lineRule="auto"/>
        <w:rPr>
          <w:lang w:val="ru-RU"/>
        </w:rPr>
      </w:pPr>
      <w:r w:rsidRPr="005038CB">
        <w:rPr>
          <w:lang w:val="ru-RU"/>
        </w:rPr>
        <w:t>Раздел 4. Планируемые результаты освоения образовательной программы</w:t>
      </w:r>
      <w:bookmarkEnd w:id="11"/>
    </w:p>
    <w:p w14:paraId="1E292E0C" w14:textId="77777777" w:rsidR="00A15DFF" w:rsidRPr="005038CB" w:rsidRDefault="004C22CF" w:rsidP="005038CB">
      <w:pPr>
        <w:pStyle w:val="a6"/>
        <w:spacing w:line="276" w:lineRule="auto"/>
        <w:ind w:firstLine="709"/>
        <w:jc w:val="left"/>
        <w:rPr>
          <w:rFonts w:ascii="Times New Roman" w:hAnsi="Times New Roman"/>
        </w:rPr>
      </w:pPr>
      <w:bookmarkStart w:id="12" w:name="_Toc103593996"/>
      <w:r w:rsidRPr="005038CB">
        <w:rPr>
          <w:rFonts w:ascii="Times New Roman" w:hAnsi="Times New Roman"/>
        </w:rPr>
        <w:t>4.1. Общие компетенции</w:t>
      </w:r>
      <w:bookmarkEnd w:id="12"/>
    </w:p>
    <w:tbl>
      <w:tblPr>
        <w:tblpPr w:leftFromText="180" w:rightFromText="180" w:vertAnchor="text" w:tblpXSpec="center" w:tblpY="1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5529"/>
      </w:tblGrid>
      <w:tr w:rsidR="00A15DFF" w:rsidRPr="005038CB" w14:paraId="1118C657" w14:textId="77777777">
        <w:trPr>
          <w:cantSplit/>
          <w:trHeight w:val="1814"/>
        </w:trPr>
        <w:tc>
          <w:tcPr>
            <w:tcW w:w="959" w:type="dxa"/>
            <w:noWrap/>
            <w:textDirection w:val="btLr"/>
            <w:vAlign w:val="center"/>
          </w:tcPr>
          <w:p w14:paraId="2CD8490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51" w:type="dxa"/>
            <w:noWrap/>
            <w:vAlign w:val="center"/>
          </w:tcPr>
          <w:p w14:paraId="0076035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noWrap/>
            <w:vAlign w:val="center"/>
          </w:tcPr>
          <w:p w14:paraId="4A69B3E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5529" w:type="dxa"/>
            <w:noWrap/>
            <w:vAlign w:val="center"/>
          </w:tcPr>
          <w:p w14:paraId="5427ACB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A15DFF" w:rsidRPr="005038CB" w14:paraId="47D0F87D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7E7DA86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551" w:type="dxa"/>
            <w:vMerge w:val="restart"/>
            <w:noWrap/>
          </w:tcPr>
          <w:p w14:paraId="35B19AF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134" w:type="dxa"/>
            <w:noWrap/>
          </w:tcPr>
          <w:p w14:paraId="79927D7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01.01</w:t>
            </w:r>
          </w:p>
        </w:tc>
        <w:tc>
          <w:tcPr>
            <w:tcW w:w="5529" w:type="dxa"/>
            <w:noWrap/>
            <w:vAlign w:val="center"/>
          </w:tcPr>
          <w:p w14:paraId="03E3737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A15DFF" w:rsidRPr="005038CB" w14:paraId="01B9748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6D9BAF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9E64A4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2BB861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01.02</w:t>
            </w:r>
          </w:p>
        </w:tc>
        <w:tc>
          <w:tcPr>
            <w:tcW w:w="5529" w:type="dxa"/>
            <w:noWrap/>
            <w:vAlign w:val="center"/>
          </w:tcPr>
          <w:p w14:paraId="1F14F2F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A15DFF" w:rsidRPr="005038CB" w14:paraId="7FFC5743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2B90D0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034B9A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1C327C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01.03</w:t>
            </w:r>
          </w:p>
        </w:tc>
        <w:tc>
          <w:tcPr>
            <w:tcW w:w="5529" w:type="dxa"/>
            <w:noWrap/>
            <w:vAlign w:val="center"/>
          </w:tcPr>
          <w:p w14:paraId="06DA4E5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A15DFF" w:rsidRPr="005038CB" w14:paraId="2084E04F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EACA89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0CD71D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4961B8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01.04</w:t>
            </w:r>
          </w:p>
        </w:tc>
        <w:tc>
          <w:tcPr>
            <w:tcW w:w="5529" w:type="dxa"/>
            <w:noWrap/>
            <w:vAlign w:val="center"/>
          </w:tcPr>
          <w:p w14:paraId="7DAAE7A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A15DFF" w:rsidRPr="005038CB" w14:paraId="5122710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49E01D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CB9E92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33258A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01.05</w:t>
            </w:r>
          </w:p>
        </w:tc>
        <w:tc>
          <w:tcPr>
            <w:tcW w:w="5529" w:type="dxa"/>
            <w:noWrap/>
            <w:vAlign w:val="center"/>
          </w:tcPr>
          <w:p w14:paraId="1D7FF68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A15DFF" w:rsidRPr="005038CB" w14:paraId="4C43D661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157631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081A77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901B9C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01.06</w:t>
            </w:r>
          </w:p>
        </w:tc>
        <w:tc>
          <w:tcPr>
            <w:tcW w:w="5529" w:type="dxa"/>
            <w:noWrap/>
            <w:vAlign w:val="center"/>
          </w:tcPr>
          <w:p w14:paraId="2241AAD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A15DFF" w:rsidRPr="005038CB" w14:paraId="3AEA8A9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184286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60E115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4BD0DD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01.07</w:t>
            </w:r>
          </w:p>
        </w:tc>
        <w:tc>
          <w:tcPr>
            <w:tcW w:w="5529" w:type="dxa"/>
            <w:noWrap/>
            <w:vAlign w:val="center"/>
          </w:tcPr>
          <w:p w14:paraId="63C941B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A15DFF" w:rsidRPr="005038CB" w14:paraId="62872EC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2D42B9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098D3B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1FECC2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01.08</w:t>
            </w:r>
          </w:p>
        </w:tc>
        <w:tc>
          <w:tcPr>
            <w:tcW w:w="5529" w:type="dxa"/>
            <w:noWrap/>
            <w:vAlign w:val="center"/>
          </w:tcPr>
          <w:p w14:paraId="56E9CDC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A15DFF" w:rsidRPr="005038CB" w14:paraId="7CA262F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71A043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C21C61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6B86AA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01.09</w:t>
            </w:r>
          </w:p>
        </w:tc>
        <w:tc>
          <w:tcPr>
            <w:tcW w:w="5529" w:type="dxa"/>
            <w:noWrap/>
            <w:vAlign w:val="center"/>
          </w:tcPr>
          <w:p w14:paraId="1BE0081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15DFF" w:rsidRPr="005038CB" w14:paraId="205C36A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CBC9CE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ADC938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B155A4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01.01</w:t>
            </w:r>
          </w:p>
        </w:tc>
        <w:tc>
          <w:tcPr>
            <w:tcW w:w="5529" w:type="dxa"/>
            <w:noWrap/>
          </w:tcPr>
          <w:p w14:paraId="6D34DF0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A15DFF" w:rsidRPr="005038CB" w14:paraId="1DEC6E9D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CAA7AD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3385F5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4ADFAB3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01.02</w:t>
            </w:r>
          </w:p>
        </w:tc>
        <w:tc>
          <w:tcPr>
            <w:tcW w:w="5529" w:type="dxa"/>
            <w:noWrap/>
          </w:tcPr>
          <w:p w14:paraId="41776F0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A15DFF" w:rsidRPr="005038CB" w14:paraId="5973877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25C408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825079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FA0DF5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01.03</w:t>
            </w:r>
          </w:p>
        </w:tc>
        <w:tc>
          <w:tcPr>
            <w:tcW w:w="5529" w:type="dxa"/>
            <w:noWrap/>
          </w:tcPr>
          <w:p w14:paraId="19A491A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</w: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A15DFF" w:rsidRPr="005038CB" w14:paraId="79A27A88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0216A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CF2264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0B3FA1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01.04</w:t>
            </w:r>
          </w:p>
        </w:tc>
        <w:tc>
          <w:tcPr>
            <w:tcW w:w="5529" w:type="dxa"/>
            <w:noWrap/>
          </w:tcPr>
          <w:p w14:paraId="238D2A7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A15DFF" w:rsidRPr="005038CB" w14:paraId="2688E4A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9439DC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209BEF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AF0602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01.05</w:t>
            </w:r>
          </w:p>
        </w:tc>
        <w:tc>
          <w:tcPr>
            <w:tcW w:w="5529" w:type="dxa"/>
            <w:noWrap/>
          </w:tcPr>
          <w:p w14:paraId="62A672A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A15DFF" w:rsidRPr="005038CB" w14:paraId="09390D4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CB9BEA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CD3E58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8197CB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01.06</w:t>
            </w:r>
          </w:p>
        </w:tc>
        <w:tc>
          <w:tcPr>
            <w:tcW w:w="5529" w:type="dxa"/>
            <w:noWrap/>
          </w:tcPr>
          <w:p w14:paraId="64D2E21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A15DFF" w:rsidRPr="005038CB" w14:paraId="12AC848D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6CBF7D7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02</w:t>
            </w:r>
          </w:p>
        </w:tc>
        <w:tc>
          <w:tcPr>
            <w:tcW w:w="2551" w:type="dxa"/>
            <w:vMerge w:val="restart"/>
            <w:noWrap/>
          </w:tcPr>
          <w:p w14:paraId="093C1C5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134" w:type="dxa"/>
            <w:noWrap/>
          </w:tcPr>
          <w:p w14:paraId="6216EED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02.01</w:t>
            </w:r>
          </w:p>
        </w:tc>
        <w:tc>
          <w:tcPr>
            <w:tcW w:w="5529" w:type="dxa"/>
            <w:noWrap/>
          </w:tcPr>
          <w:p w14:paraId="24D4CC4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A15DFF" w:rsidRPr="005038CB" w14:paraId="4C18F5B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F65CBC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F47276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7BF3E0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02.02</w:t>
            </w:r>
          </w:p>
        </w:tc>
        <w:tc>
          <w:tcPr>
            <w:tcW w:w="5529" w:type="dxa"/>
            <w:noWrap/>
          </w:tcPr>
          <w:p w14:paraId="2EBAB75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A15DFF" w:rsidRPr="005038CB" w14:paraId="5747A88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497A7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913FFA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F42AD3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02.03</w:t>
            </w:r>
          </w:p>
        </w:tc>
        <w:tc>
          <w:tcPr>
            <w:tcW w:w="5529" w:type="dxa"/>
            <w:noWrap/>
          </w:tcPr>
          <w:p w14:paraId="0BFBD5D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A15DFF" w:rsidRPr="005038CB" w14:paraId="6B03F526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318C31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80236B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7F98B4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02.04</w:t>
            </w:r>
          </w:p>
        </w:tc>
        <w:tc>
          <w:tcPr>
            <w:tcW w:w="5529" w:type="dxa"/>
            <w:noWrap/>
          </w:tcPr>
          <w:p w14:paraId="2B62091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A15DFF" w:rsidRPr="005038CB" w14:paraId="352C7D3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1E0905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F0D414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A8E101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02.05</w:t>
            </w:r>
          </w:p>
        </w:tc>
        <w:tc>
          <w:tcPr>
            <w:tcW w:w="5529" w:type="dxa"/>
            <w:noWrap/>
          </w:tcPr>
          <w:p w14:paraId="670B3CE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A15DFF" w:rsidRPr="005038CB" w14:paraId="5357AB3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6CCF7F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0513C5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78469E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02.06</w:t>
            </w:r>
          </w:p>
        </w:tc>
        <w:tc>
          <w:tcPr>
            <w:tcW w:w="5529" w:type="dxa"/>
            <w:noWrap/>
          </w:tcPr>
          <w:p w14:paraId="3DDFF21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A15DFF" w:rsidRPr="005038CB" w14:paraId="58DBD4E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550E3D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B411D5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C0FB74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02.07</w:t>
            </w:r>
          </w:p>
        </w:tc>
        <w:tc>
          <w:tcPr>
            <w:tcW w:w="5529" w:type="dxa"/>
            <w:noWrap/>
          </w:tcPr>
          <w:p w14:paraId="41F7C20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A15DFF" w:rsidRPr="005038CB" w14:paraId="65008F3F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483382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90EC7C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713D8D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02.08</w:t>
            </w:r>
          </w:p>
        </w:tc>
        <w:tc>
          <w:tcPr>
            <w:tcW w:w="5529" w:type="dxa"/>
            <w:noWrap/>
          </w:tcPr>
          <w:p w14:paraId="1F719F7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A15DFF" w:rsidRPr="005038CB" w14:paraId="70307D9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18441F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9E4B2D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5AEE9A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02.01</w:t>
            </w:r>
          </w:p>
        </w:tc>
        <w:tc>
          <w:tcPr>
            <w:tcW w:w="5529" w:type="dxa"/>
            <w:noWrap/>
          </w:tcPr>
          <w:p w14:paraId="62479BC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A15DFF" w:rsidRPr="005038CB" w14:paraId="2C11BFC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F4E97D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524F84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656042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02.02</w:t>
            </w:r>
          </w:p>
        </w:tc>
        <w:tc>
          <w:tcPr>
            <w:tcW w:w="5529" w:type="dxa"/>
            <w:noWrap/>
          </w:tcPr>
          <w:p w14:paraId="2CEA1AC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A15DFF" w:rsidRPr="005038CB" w14:paraId="0673C74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FF7D2D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1608B3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FC9F2F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02.03</w:t>
            </w:r>
          </w:p>
        </w:tc>
        <w:tc>
          <w:tcPr>
            <w:tcW w:w="5529" w:type="dxa"/>
            <w:noWrap/>
          </w:tcPr>
          <w:p w14:paraId="517B68E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A15DFF" w:rsidRPr="005038CB" w14:paraId="0B55320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2B0971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BA1B60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5D0445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02.04</w:t>
            </w:r>
          </w:p>
        </w:tc>
        <w:tc>
          <w:tcPr>
            <w:tcW w:w="5529" w:type="dxa"/>
            <w:noWrap/>
          </w:tcPr>
          <w:p w14:paraId="11DAA0B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A15DFF" w:rsidRPr="005038CB" w14:paraId="297F8588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5E6DE9D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551" w:type="dxa"/>
            <w:vMerge w:val="restart"/>
            <w:noWrap/>
          </w:tcPr>
          <w:p w14:paraId="39B019F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1134" w:type="dxa"/>
            <w:noWrap/>
          </w:tcPr>
          <w:p w14:paraId="33E1228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03.01</w:t>
            </w:r>
          </w:p>
        </w:tc>
        <w:tc>
          <w:tcPr>
            <w:tcW w:w="5529" w:type="dxa"/>
            <w:noWrap/>
          </w:tcPr>
          <w:p w14:paraId="5EF649F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A15DFF" w:rsidRPr="005038CB" w14:paraId="586F702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C328A3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9ED820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7A3024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03.02</w:t>
            </w:r>
          </w:p>
        </w:tc>
        <w:tc>
          <w:tcPr>
            <w:tcW w:w="5529" w:type="dxa"/>
            <w:noWrap/>
          </w:tcPr>
          <w:p w14:paraId="139BBB5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A15DFF" w:rsidRPr="005038CB" w14:paraId="6AD8A69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62F00D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440A63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F35E2A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03.03</w:t>
            </w:r>
          </w:p>
        </w:tc>
        <w:tc>
          <w:tcPr>
            <w:tcW w:w="5529" w:type="dxa"/>
            <w:noWrap/>
          </w:tcPr>
          <w:p w14:paraId="2144E38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A15DFF" w:rsidRPr="005038CB" w14:paraId="215F0FA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47C3A8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CDD820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8D29A4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03.04</w:t>
            </w:r>
          </w:p>
        </w:tc>
        <w:tc>
          <w:tcPr>
            <w:tcW w:w="5529" w:type="dxa"/>
            <w:noWrap/>
          </w:tcPr>
          <w:p w14:paraId="2275EF03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A15DFF" w:rsidRPr="005038CB" w14:paraId="60F495C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6E8FB3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2F9927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B74CF3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03.05</w:t>
            </w:r>
          </w:p>
        </w:tc>
        <w:tc>
          <w:tcPr>
            <w:tcW w:w="5529" w:type="dxa"/>
            <w:noWrap/>
          </w:tcPr>
          <w:p w14:paraId="4B3F92E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A15DFF" w:rsidRPr="005038CB" w14:paraId="458C610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22364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2DB7D6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9667F6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03.06</w:t>
            </w:r>
          </w:p>
        </w:tc>
        <w:tc>
          <w:tcPr>
            <w:tcW w:w="5529" w:type="dxa"/>
            <w:noWrap/>
          </w:tcPr>
          <w:p w14:paraId="6C31977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A15DFF" w:rsidRPr="005038CB" w14:paraId="6BD2B54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5726D2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1D272C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18AB8B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03.07</w:t>
            </w:r>
          </w:p>
        </w:tc>
        <w:tc>
          <w:tcPr>
            <w:tcW w:w="5529" w:type="dxa"/>
            <w:noWrap/>
          </w:tcPr>
          <w:p w14:paraId="41DD8F6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A15DFF" w:rsidRPr="005038CB" w14:paraId="5A4DDFF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D8251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B6DE4F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1F5395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03.08</w:t>
            </w:r>
          </w:p>
        </w:tc>
        <w:tc>
          <w:tcPr>
            <w:tcW w:w="5529" w:type="dxa"/>
            <w:noWrap/>
          </w:tcPr>
          <w:p w14:paraId="57A46F4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A15DFF" w:rsidRPr="005038CB" w14:paraId="63297A9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896EE0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135C1A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653187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03.09</w:t>
            </w:r>
          </w:p>
        </w:tc>
        <w:tc>
          <w:tcPr>
            <w:tcW w:w="5529" w:type="dxa"/>
            <w:noWrap/>
          </w:tcPr>
          <w:p w14:paraId="0CDF075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A15DFF" w:rsidRPr="005038CB" w14:paraId="6C05436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950882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18370A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A8634A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03.01</w:t>
            </w:r>
          </w:p>
        </w:tc>
        <w:tc>
          <w:tcPr>
            <w:tcW w:w="5529" w:type="dxa"/>
            <w:noWrap/>
          </w:tcPr>
          <w:p w14:paraId="299FA18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A15DFF" w:rsidRPr="005038CB" w14:paraId="3FF270CB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0F70A6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056D86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EB7B53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03.02</w:t>
            </w:r>
          </w:p>
        </w:tc>
        <w:tc>
          <w:tcPr>
            <w:tcW w:w="5529" w:type="dxa"/>
            <w:noWrap/>
          </w:tcPr>
          <w:p w14:paraId="48B0C13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A15DFF" w:rsidRPr="005038CB" w14:paraId="07B433E2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2DDEC9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6CA5CA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C527AC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03.03</w:t>
            </w:r>
          </w:p>
        </w:tc>
        <w:tc>
          <w:tcPr>
            <w:tcW w:w="5529" w:type="dxa"/>
            <w:noWrap/>
          </w:tcPr>
          <w:p w14:paraId="433C9F33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A15DFF" w:rsidRPr="005038CB" w14:paraId="433A75D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27371C1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83DD15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6958DF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03.04</w:t>
            </w:r>
          </w:p>
        </w:tc>
        <w:tc>
          <w:tcPr>
            <w:tcW w:w="5529" w:type="dxa"/>
            <w:noWrap/>
          </w:tcPr>
          <w:p w14:paraId="7273100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A15DFF" w:rsidRPr="005038CB" w14:paraId="1E956E0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4C8AEC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1E5B5B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47870B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03.05</w:t>
            </w:r>
          </w:p>
        </w:tc>
        <w:tc>
          <w:tcPr>
            <w:tcW w:w="5529" w:type="dxa"/>
            <w:noWrap/>
          </w:tcPr>
          <w:p w14:paraId="0B88EA6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 w:rsidR="00A15DFF" w:rsidRPr="005038CB" w14:paraId="730C5DB1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5AAB8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17A4AF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B9AA1F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03.06</w:t>
            </w:r>
          </w:p>
        </w:tc>
        <w:tc>
          <w:tcPr>
            <w:tcW w:w="5529" w:type="dxa"/>
            <w:noWrap/>
          </w:tcPr>
          <w:p w14:paraId="6644A8C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A15DFF" w:rsidRPr="005038CB" w14:paraId="0BDC720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C73495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DD2243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1C42AF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03.07</w:t>
            </w:r>
          </w:p>
        </w:tc>
        <w:tc>
          <w:tcPr>
            <w:tcW w:w="5529" w:type="dxa"/>
            <w:noWrap/>
          </w:tcPr>
          <w:p w14:paraId="0DB24A63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A15DFF" w:rsidRPr="005038CB" w14:paraId="52476862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230F945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551" w:type="dxa"/>
            <w:vMerge w:val="restart"/>
            <w:noWrap/>
          </w:tcPr>
          <w:p w14:paraId="27BABBF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134" w:type="dxa"/>
            <w:noWrap/>
          </w:tcPr>
          <w:p w14:paraId="41CA2EA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04.01</w:t>
            </w:r>
          </w:p>
        </w:tc>
        <w:tc>
          <w:tcPr>
            <w:tcW w:w="5529" w:type="dxa"/>
            <w:noWrap/>
          </w:tcPr>
          <w:p w14:paraId="046C856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 w:rsidRPr="005038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 w:rsidRPr="005038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A15DFF" w:rsidRPr="005038CB" w14:paraId="7FC9179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87C63E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7104DE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789ACB3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</w:p>
        </w:tc>
        <w:tc>
          <w:tcPr>
            <w:tcW w:w="5529" w:type="dxa"/>
            <w:noWrap/>
          </w:tcPr>
          <w:p w14:paraId="07B32CC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15DFF" w:rsidRPr="005038CB" w14:paraId="245FBE2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09B0B7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714C28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2789D0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04.01</w:t>
            </w:r>
          </w:p>
        </w:tc>
        <w:tc>
          <w:tcPr>
            <w:tcW w:w="5529" w:type="dxa"/>
            <w:noWrap/>
          </w:tcPr>
          <w:p w14:paraId="582BD38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A15DFF" w:rsidRPr="005038CB" w14:paraId="0994BFB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80F00F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2A5B86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AA161F3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04.02</w:t>
            </w:r>
          </w:p>
        </w:tc>
        <w:tc>
          <w:tcPr>
            <w:tcW w:w="5529" w:type="dxa"/>
            <w:noWrap/>
          </w:tcPr>
          <w:p w14:paraId="4C37892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A15DFF" w:rsidRPr="005038CB" w14:paraId="246954C7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2A8C55B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551" w:type="dxa"/>
            <w:vMerge w:val="restart"/>
            <w:noWrap/>
          </w:tcPr>
          <w:p w14:paraId="64C1B6E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br/>
              <w:t>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134" w:type="dxa"/>
            <w:noWrap/>
          </w:tcPr>
          <w:p w14:paraId="7691CEA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05.01</w:t>
            </w:r>
          </w:p>
        </w:tc>
        <w:tc>
          <w:tcPr>
            <w:tcW w:w="5529" w:type="dxa"/>
            <w:noWrap/>
          </w:tcPr>
          <w:p w14:paraId="52B27CC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</w: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A15DFF" w:rsidRPr="005038CB" w14:paraId="6C28409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7E62D8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46CBE8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AD6F77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05.01</w:t>
            </w:r>
          </w:p>
        </w:tc>
        <w:tc>
          <w:tcPr>
            <w:tcW w:w="5529" w:type="dxa"/>
            <w:noWrap/>
          </w:tcPr>
          <w:p w14:paraId="53E0A50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A15DFF" w:rsidRPr="005038CB" w14:paraId="1E75E3C8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F4266B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16AC17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78C9CF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05.02</w:t>
            </w:r>
          </w:p>
        </w:tc>
        <w:tc>
          <w:tcPr>
            <w:tcW w:w="5529" w:type="dxa"/>
            <w:noWrap/>
          </w:tcPr>
          <w:p w14:paraId="786D918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A15DFF" w:rsidRPr="005038CB" w14:paraId="28F29841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2BB0386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551" w:type="dxa"/>
            <w:vMerge w:val="restart"/>
            <w:noWrap/>
          </w:tcPr>
          <w:p w14:paraId="2270FC4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lastRenderedPageBreak/>
              <w:t>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noWrap/>
          </w:tcPr>
          <w:p w14:paraId="638BB58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 06.01</w:t>
            </w:r>
          </w:p>
        </w:tc>
        <w:tc>
          <w:tcPr>
            <w:tcW w:w="5529" w:type="dxa"/>
            <w:noWrap/>
          </w:tcPr>
          <w:p w14:paraId="01BF74D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специальности;</w:t>
            </w:r>
            <w:r w:rsidRPr="005038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A15DFF" w:rsidRPr="005038CB" w14:paraId="424F916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DC7ACE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041596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610DBA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06.02</w:t>
            </w:r>
          </w:p>
        </w:tc>
        <w:tc>
          <w:tcPr>
            <w:tcW w:w="5529" w:type="dxa"/>
            <w:noWrap/>
          </w:tcPr>
          <w:p w14:paraId="1FC777E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A15DFF" w:rsidRPr="005038CB" w14:paraId="323C697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18A67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5B90FD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7A1DF2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06.01</w:t>
            </w:r>
          </w:p>
        </w:tc>
        <w:tc>
          <w:tcPr>
            <w:tcW w:w="5529" w:type="dxa"/>
            <w:noWrap/>
          </w:tcPr>
          <w:p w14:paraId="37FAF95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A15DFF" w:rsidRPr="005038CB" w14:paraId="7256E24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2A661B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4000D9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11523D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06.02</w:t>
            </w:r>
          </w:p>
        </w:tc>
        <w:tc>
          <w:tcPr>
            <w:tcW w:w="5529" w:type="dxa"/>
            <w:noWrap/>
          </w:tcPr>
          <w:p w14:paraId="430D5A8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значимость профессиональной деятельности по </w:t>
            </w:r>
            <w:r w:rsid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специальности</w:t>
            </w: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</w:tc>
      </w:tr>
      <w:tr w:rsidR="00A15DFF" w:rsidRPr="005038CB" w14:paraId="038FB3FE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A34AE7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214F24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8A0583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06.03</w:t>
            </w:r>
          </w:p>
        </w:tc>
        <w:tc>
          <w:tcPr>
            <w:tcW w:w="5529" w:type="dxa"/>
            <w:noWrap/>
          </w:tcPr>
          <w:p w14:paraId="5A65844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A15DFF" w:rsidRPr="005038CB" w14:paraId="509F83A6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3AF8CCD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551" w:type="dxa"/>
            <w:vMerge w:val="restart"/>
            <w:noWrap/>
          </w:tcPr>
          <w:p w14:paraId="75D775C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34" w:type="dxa"/>
            <w:noWrap/>
          </w:tcPr>
          <w:p w14:paraId="65CF128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07.01</w:t>
            </w:r>
          </w:p>
        </w:tc>
        <w:tc>
          <w:tcPr>
            <w:tcW w:w="5529" w:type="dxa"/>
            <w:noWrap/>
          </w:tcPr>
          <w:p w14:paraId="5407F71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A15DFF" w:rsidRPr="005038CB" w14:paraId="1F5A71E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28A640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22C298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341D05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07.02</w:t>
            </w:r>
          </w:p>
        </w:tc>
        <w:tc>
          <w:tcPr>
            <w:tcW w:w="5529" w:type="dxa"/>
            <w:noWrap/>
          </w:tcPr>
          <w:p w14:paraId="1EE3AC6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специальности,</w:t>
            </w:r>
            <w:r w:rsidRPr="005038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A15DFF" w:rsidRPr="005038CB" w14:paraId="2BD09D70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BD01C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9E92BC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1417923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07.03</w:t>
            </w:r>
          </w:p>
        </w:tc>
        <w:tc>
          <w:tcPr>
            <w:tcW w:w="5529" w:type="dxa"/>
            <w:noWrap/>
          </w:tcPr>
          <w:p w14:paraId="77D1199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A15DFF" w:rsidRPr="005038CB" w14:paraId="38413F48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D349FD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6E4BFE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0A25E13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07.01</w:t>
            </w:r>
          </w:p>
        </w:tc>
        <w:tc>
          <w:tcPr>
            <w:tcW w:w="5529" w:type="dxa"/>
            <w:noWrap/>
          </w:tcPr>
          <w:p w14:paraId="1FFFED5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A15DFF" w:rsidRPr="005038CB" w14:paraId="76B68316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A257FB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BA1E2D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C88AEB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07.02</w:t>
            </w:r>
          </w:p>
        </w:tc>
        <w:tc>
          <w:tcPr>
            <w:tcW w:w="5529" w:type="dxa"/>
            <w:noWrap/>
          </w:tcPr>
          <w:p w14:paraId="42A2B2E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A15DFF" w:rsidRPr="005038CB" w14:paraId="1AD17D4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2CFD9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ACA983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93F4BA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07.03</w:t>
            </w:r>
          </w:p>
        </w:tc>
        <w:tc>
          <w:tcPr>
            <w:tcW w:w="5529" w:type="dxa"/>
            <w:noWrap/>
          </w:tcPr>
          <w:p w14:paraId="2C462A4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A15DFF" w:rsidRPr="005038CB" w14:paraId="2A7BD22F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71BFD43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73C865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7FA7AF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07.04</w:t>
            </w:r>
          </w:p>
        </w:tc>
        <w:tc>
          <w:tcPr>
            <w:tcW w:w="5529" w:type="dxa"/>
            <w:noWrap/>
          </w:tcPr>
          <w:p w14:paraId="7F4C3AE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 w:rsidR="00A15DFF" w:rsidRPr="005038CB" w14:paraId="2FA27C5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6B3B261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73067F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710558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07.05</w:t>
            </w:r>
          </w:p>
        </w:tc>
        <w:tc>
          <w:tcPr>
            <w:tcW w:w="5529" w:type="dxa"/>
            <w:noWrap/>
          </w:tcPr>
          <w:p w14:paraId="48ACFE3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A15DFF" w:rsidRPr="005038CB" w14:paraId="04E972A7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0789246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2551" w:type="dxa"/>
            <w:vMerge w:val="restart"/>
            <w:noWrap/>
          </w:tcPr>
          <w:p w14:paraId="3346FEA7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134" w:type="dxa"/>
            <w:noWrap/>
          </w:tcPr>
          <w:p w14:paraId="45A4281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08.01</w:t>
            </w:r>
          </w:p>
        </w:tc>
        <w:tc>
          <w:tcPr>
            <w:tcW w:w="5529" w:type="dxa"/>
            <w:noWrap/>
          </w:tcPr>
          <w:p w14:paraId="45A2782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и профессиональных целей; </w:t>
            </w:r>
          </w:p>
        </w:tc>
      </w:tr>
      <w:tr w:rsidR="00A15DFF" w:rsidRPr="005038CB" w14:paraId="7392A37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AE0206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347B79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15A906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08.02</w:t>
            </w:r>
          </w:p>
        </w:tc>
        <w:tc>
          <w:tcPr>
            <w:tcW w:w="5529" w:type="dxa"/>
            <w:noWrap/>
          </w:tcPr>
          <w:p w14:paraId="0A622E3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A15DFF" w:rsidRPr="005038CB" w14:paraId="33864E3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B95917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3F9545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F24B77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08.03</w:t>
            </w:r>
          </w:p>
        </w:tc>
        <w:tc>
          <w:tcPr>
            <w:tcW w:w="5529" w:type="dxa"/>
            <w:noWrap/>
          </w:tcPr>
          <w:p w14:paraId="1E9E21E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A15DFF" w:rsidRPr="005038CB" w14:paraId="6F182363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4273648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FE472F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A1C865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08.01</w:t>
            </w:r>
          </w:p>
        </w:tc>
        <w:tc>
          <w:tcPr>
            <w:tcW w:w="5529" w:type="dxa"/>
            <w:noWrap/>
          </w:tcPr>
          <w:p w14:paraId="1359979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в общекультурном, профессиональном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A15DFF" w:rsidRPr="005038CB" w14:paraId="295739AC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C12700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A604EC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BB9FAE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08.02</w:t>
            </w:r>
          </w:p>
        </w:tc>
        <w:tc>
          <w:tcPr>
            <w:tcW w:w="5529" w:type="dxa"/>
            <w:noWrap/>
          </w:tcPr>
          <w:p w14:paraId="48DB8A5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A15DFF" w:rsidRPr="005038CB" w14:paraId="4ED3E155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24C3DF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1F14B2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0DDC42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08.03</w:t>
            </w:r>
          </w:p>
        </w:tc>
        <w:tc>
          <w:tcPr>
            <w:tcW w:w="5529" w:type="dxa"/>
            <w:noWrap/>
          </w:tcPr>
          <w:p w14:paraId="06BAFEF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специальности;</w:t>
            </w:r>
          </w:p>
        </w:tc>
      </w:tr>
      <w:tr w:rsidR="00A15DFF" w:rsidRPr="005038CB" w14:paraId="5FFD11E0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1785C0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16F9D2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1ED0A3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08.04</w:t>
            </w:r>
          </w:p>
        </w:tc>
        <w:tc>
          <w:tcPr>
            <w:tcW w:w="5529" w:type="dxa"/>
            <w:noWrap/>
          </w:tcPr>
          <w:p w14:paraId="5DAD64B3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A15DFF" w:rsidRPr="005038CB" w14:paraId="2ECA1E4B" w14:textId="77777777">
        <w:trPr>
          <w:cantSplit/>
          <w:trHeight w:val="20"/>
        </w:trPr>
        <w:tc>
          <w:tcPr>
            <w:tcW w:w="959" w:type="dxa"/>
            <w:vMerge w:val="restart"/>
            <w:noWrap/>
          </w:tcPr>
          <w:p w14:paraId="0AA398F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551" w:type="dxa"/>
            <w:vMerge w:val="restart"/>
            <w:noWrap/>
          </w:tcPr>
          <w:p w14:paraId="4130065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134" w:type="dxa"/>
            <w:noWrap/>
          </w:tcPr>
          <w:p w14:paraId="6A70CDF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09.01</w:t>
            </w:r>
          </w:p>
        </w:tc>
        <w:tc>
          <w:tcPr>
            <w:tcW w:w="5529" w:type="dxa"/>
            <w:noWrap/>
          </w:tcPr>
          <w:p w14:paraId="049A4EB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A15DFF" w:rsidRPr="005038CB" w14:paraId="5B934C4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AF8E0F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8DC172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E71642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09.02</w:t>
            </w:r>
          </w:p>
        </w:tc>
        <w:tc>
          <w:tcPr>
            <w:tcW w:w="5529" w:type="dxa"/>
            <w:noWrap/>
          </w:tcPr>
          <w:p w14:paraId="2F1BE0F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A15DFF" w:rsidRPr="005038CB" w14:paraId="3F707224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CE2687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4CE257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3806C0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09.03</w:t>
            </w:r>
          </w:p>
        </w:tc>
        <w:tc>
          <w:tcPr>
            <w:tcW w:w="5529" w:type="dxa"/>
            <w:noWrap/>
          </w:tcPr>
          <w:p w14:paraId="70BDE11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A15DFF" w:rsidRPr="005038CB" w14:paraId="6F102447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7D799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52DAB6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4164AB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09.04</w:t>
            </w:r>
          </w:p>
        </w:tc>
        <w:tc>
          <w:tcPr>
            <w:tcW w:w="5529" w:type="dxa"/>
            <w:noWrap/>
          </w:tcPr>
          <w:p w14:paraId="263C36D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A15DFF" w:rsidRPr="005038CB" w14:paraId="578206D8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594C99A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AAF57D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3C9811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Уо 09.05</w:t>
            </w:r>
          </w:p>
        </w:tc>
        <w:tc>
          <w:tcPr>
            <w:tcW w:w="5529" w:type="dxa"/>
            <w:noWrap/>
          </w:tcPr>
          <w:p w14:paraId="446AFD3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A15DFF" w:rsidRPr="005038CB" w14:paraId="7A07E33D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324D65B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E43B76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6DFE4C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09.01</w:t>
            </w:r>
          </w:p>
        </w:tc>
        <w:tc>
          <w:tcPr>
            <w:tcW w:w="5529" w:type="dxa"/>
            <w:noWrap/>
          </w:tcPr>
          <w:p w14:paraId="3658718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A15DFF" w:rsidRPr="005038CB" w14:paraId="52076DDA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BA598E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AE734E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2E44B3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09.02</w:t>
            </w:r>
          </w:p>
        </w:tc>
        <w:tc>
          <w:tcPr>
            <w:tcW w:w="5529" w:type="dxa"/>
            <w:noWrap/>
          </w:tcPr>
          <w:p w14:paraId="1B27698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A15DFF" w:rsidRPr="005038CB" w14:paraId="7ED05149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20E24E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3AB850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61BD4E3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09.03</w:t>
            </w:r>
          </w:p>
        </w:tc>
        <w:tc>
          <w:tcPr>
            <w:tcW w:w="5529" w:type="dxa"/>
            <w:noWrap/>
          </w:tcPr>
          <w:p w14:paraId="44C2C36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A15DFF" w:rsidRPr="005038CB" w14:paraId="6327926D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18CB672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E4183A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264B63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09.04</w:t>
            </w:r>
          </w:p>
        </w:tc>
        <w:tc>
          <w:tcPr>
            <w:tcW w:w="5529" w:type="dxa"/>
            <w:noWrap/>
          </w:tcPr>
          <w:p w14:paraId="2CAF7BA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 w:rsidR="00A15DFF" w:rsidRPr="005038CB" w14:paraId="4C7760E0" w14:textId="77777777">
        <w:trPr>
          <w:cantSplit/>
          <w:trHeight w:val="20"/>
        </w:trPr>
        <w:tc>
          <w:tcPr>
            <w:tcW w:w="959" w:type="dxa"/>
            <w:vMerge/>
            <w:noWrap/>
          </w:tcPr>
          <w:p w14:paraId="00295AD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D8F55A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ED6D10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Зо 09.05</w:t>
            </w:r>
          </w:p>
        </w:tc>
        <w:tc>
          <w:tcPr>
            <w:tcW w:w="5529" w:type="dxa"/>
            <w:noWrap/>
          </w:tcPr>
          <w:p w14:paraId="621EA39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 w14:paraId="1ACC5CFA" w14:textId="77777777" w:rsidR="00A15DFF" w:rsidRPr="005038CB" w:rsidRDefault="00A15DFF" w:rsidP="005038CB">
      <w:pPr>
        <w:pStyle w:val="a6"/>
        <w:spacing w:line="276" w:lineRule="auto"/>
        <w:ind w:firstLine="709"/>
        <w:jc w:val="left"/>
        <w:rPr>
          <w:rFonts w:ascii="Times New Roman" w:hAnsi="Times New Roman"/>
        </w:rPr>
      </w:pPr>
    </w:p>
    <w:p w14:paraId="2D179001" w14:textId="77777777" w:rsidR="00A15DFF" w:rsidRPr="005038CB" w:rsidRDefault="004C22CF" w:rsidP="005038CB">
      <w:pPr>
        <w:pStyle w:val="a6"/>
        <w:spacing w:line="276" w:lineRule="auto"/>
        <w:ind w:firstLine="709"/>
        <w:jc w:val="left"/>
        <w:rPr>
          <w:rFonts w:ascii="Times New Roman" w:hAnsi="Times New Roman"/>
        </w:rPr>
      </w:pPr>
      <w:bookmarkStart w:id="13" w:name="_Toc103593997"/>
      <w:r w:rsidRPr="005038CB">
        <w:rPr>
          <w:rFonts w:ascii="Times New Roman" w:hAnsi="Times New Roman"/>
        </w:rPr>
        <w:t>4.2. Профессиональные компетенции</w:t>
      </w:r>
      <w:bookmarkEnd w:id="13"/>
    </w:p>
    <w:tbl>
      <w:tblPr>
        <w:tblW w:w="105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6"/>
        <w:gridCol w:w="2763"/>
        <w:gridCol w:w="1370"/>
        <w:gridCol w:w="48"/>
        <w:gridCol w:w="3125"/>
      </w:tblGrid>
      <w:tr w:rsidR="00A15DFF" w:rsidRPr="005038CB" w14:paraId="0337C45D" w14:textId="77777777">
        <w:trPr>
          <w:jc w:val="center"/>
        </w:trPr>
        <w:tc>
          <w:tcPr>
            <w:tcW w:w="3196" w:type="dxa"/>
            <w:noWrap/>
          </w:tcPr>
          <w:p w14:paraId="7BFC3E2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763" w:type="dxa"/>
            <w:noWrap/>
          </w:tcPr>
          <w:p w14:paraId="16E8EBB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14:paraId="00A83A2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370" w:type="dxa"/>
            <w:noWrap/>
          </w:tcPr>
          <w:p w14:paraId="50CACB9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3173" w:type="dxa"/>
            <w:gridSpan w:val="2"/>
            <w:noWrap/>
          </w:tcPr>
          <w:p w14:paraId="0EF25F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A15DFF" w:rsidRPr="005038CB" w14:paraId="03CBC390" w14:textId="77777777">
        <w:trPr>
          <w:cantSplit/>
          <w:trHeight w:val="489"/>
          <w:jc w:val="center"/>
        </w:trPr>
        <w:tc>
          <w:tcPr>
            <w:tcW w:w="3196" w:type="dxa"/>
            <w:vMerge w:val="restart"/>
            <w:noWrap/>
          </w:tcPr>
          <w:p w14:paraId="0D74DBA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Эксплуатация сельскохозяйственной техники и оборудования</w:t>
            </w:r>
          </w:p>
          <w:p w14:paraId="571C8F62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B5860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7E3BC2B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6B6A0C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41CB8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28E0F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4B3A0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FEC1C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5D3DA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12C5E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3FC68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B0E49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3D643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3B88F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037CB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D58A9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33CA6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E9C18B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B2B45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BCFB9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80DB4F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E4360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DF9A3A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D071F5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4A5439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8E061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8BA1A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C55796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BE001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1744A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B1BEF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32F8E79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lastRenderedPageBreak/>
              <w:t>ПК 1.1. Выполнять приемку, монтаж, сборку и обкатку новой сельскохозяйственной техники, оформлять соответствующие документы.</w:t>
            </w:r>
          </w:p>
          <w:p w14:paraId="11D8A90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D934F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D246F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F8698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7F497E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73BC6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0E91B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5F896A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noWrap/>
          </w:tcPr>
          <w:p w14:paraId="5CB7A27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BDF779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FB614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1.1.01</w:t>
            </w:r>
          </w:p>
        </w:tc>
        <w:tc>
          <w:tcPr>
            <w:tcW w:w="3173" w:type="dxa"/>
            <w:gridSpan w:val="2"/>
            <w:noWrap/>
          </w:tcPr>
          <w:p w14:paraId="44CEB11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486C74D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Проверка наличия комплекта технической документации</w:t>
            </w:r>
          </w:p>
        </w:tc>
      </w:tr>
      <w:tr w:rsidR="00A15DFF" w:rsidRPr="005038CB" w14:paraId="10F96496" w14:textId="77777777">
        <w:trPr>
          <w:trHeight w:val="489"/>
          <w:jc w:val="center"/>
        </w:trPr>
        <w:tc>
          <w:tcPr>
            <w:tcW w:w="3196" w:type="dxa"/>
            <w:vMerge/>
            <w:noWrap/>
          </w:tcPr>
          <w:p w14:paraId="3B1A222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49D573B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328788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1.1.02</w:t>
            </w:r>
          </w:p>
          <w:p w14:paraId="52A5BED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B9652F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Распаковка сельскохозяйственной техники и ее составных частей</w:t>
            </w:r>
          </w:p>
        </w:tc>
      </w:tr>
      <w:tr w:rsidR="00A15DFF" w:rsidRPr="005038CB" w14:paraId="40BDFB6B" w14:textId="77777777">
        <w:trPr>
          <w:trHeight w:val="489"/>
          <w:jc w:val="center"/>
        </w:trPr>
        <w:tc>
          <w:tcPr>
            <w:tcW w:w="3196" w:type="dxa"/>
            <w:vMerge/>
            <w:noWrap/>
          </w:tcPr>
          <w:p w14:paraId="4A94915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0981E4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6CD7C2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1.1.03</w:t>
            </w:r>
          </w:p>
          <w:p w14:paraId="3421BF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0DA9A8D0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Проверка комплектности сельскохозяйственной техники</w:t>
            </w:r>
          </w:p>
        </w:tc>
      </w:tr>
      <w:tr w:rsidR="00A15DFF" w:rsidRPr="005038CB" w14:paraId="1054E23D" w14:textId="77777777">
        <w:trPr>
          <w:trHeight w:val="489"/>
          <w:jc w:val="center"/>
        </w:trPr>
        <w:tc>
          <w:tcPr>
            <w:tcW w:w="3196" w:type="dxa"/>
            <w:vMerge/>
            <w:noWrap/>
          </w:tcPr>
          <w:p w14:paraId="5363192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BC7D7F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CB5C5F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1.1.04</w:t>
            </w:r>
          </w:p>
          <w:p w14:paraId="4477C8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424947D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Монтаж и сборка сельскохозяйственной техники в соответствии с эксплуатационными </w:t>
            </w: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документами</w:t>
            </w:r>
          </w:p>
        </w:tc>
      </w:tr>
      <w:tr w:rsidR="00A15DFF" w:rsidRPr="005038CB" w14:paraId="743CB710" w14:textId="77777777">
        <w:trPr>
          <w:trHeight w:val="489"/>
          <w:jc w:val="center"/>
        </w:trPr>
        <w:tc>
          <w:tcPr>
            <w:tcW w:w="3196" w:type="dxa"/>
            <w:vMerge/>
            <w:noWrap/>
          </w:tcPr>
          <w:p w14:paraId="2377F25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B97AAB9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147D55E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1.1.05</w:t>
            </w:r>
          </w:p>
          <w:p w14:paraId="27541D9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100BC17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Пуск, регулирование, комплексное апробирование и обкатка сельскохозяйственной техники</w:t>
            </w:r>
          </w:p>
        </w:tc>
      </w:tr>
      <w:tr w:rsidR="00A15DFF" w:rsidRPr="005038CB" w14:paraId="0EE6E9A4" w14:textId="77777777">
        <w:trPr>
          <w:trHeight w:val="489"/>
          <w:jc w:val="center"/>
        </w:trPr>
        <w:tc>
          <w:tcPr>
            <w:tcW w:w="3196" w:type="dxa"/>
            <w:vMerge/>
            <w:noWrap/>
          </w:tcPr>
          <w:p w14:paraId="5847D28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665613C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0A5017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1.1.06</w:t>
            </w:r>
          </w:p>
          <w:p w14:paraId="3DB01D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2861E12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Оформление документов о приемке сельскохозяйственной техники</w:t>
            </w:r>
          </w:p>
          <w:p w14:paraId="4E07738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5DFF" w:rsidRPr="005038CB" w14:paraId="2E68D448" w14:textId="77777777">
        <w:trPr>
          <w:cantSplit/>
          <w:trHeight w:val="411"/>
          <w:jc w:val="center"/>
        </w:trPr>
        <w:tc>
          <w:tcPr>
            <w:tcW w:w="3196" w:type="dxa"/>
            <w:vMerge/>
            <w:noWrap/>
          </w:tcPr>
          <w:p w14:paraId="4B9E00E2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794C2C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noWrap/>
          </w:tcPr>
          <w:p w14:paraId="7102377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16E03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  <w:tc>
          <w:tcPr>
            <w:tcW w:w="3173" w:type="dxa"/>
            <w:gridSpan w:val="2"/>
            <w:noWrap/>
          </w:tcPr>
          <w:p w14:paraId="71A588D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76802DC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Читать чертежи узлов и деталей сельскохозяйственной техники</w:t>
            </w:r>
          </w:p>
        </w:tc>
      </w:tr>
      <w:tr w:rsidR="00A15DFF" w:rsidRPr="005038CB" w14:paraId="35A7FDB9" w14:textId="77777777">
        <w:trPr>
          <w:trHeight w:val="411"/>
          <w:jc w:val="center"/>
        </w:trPr>
        <w:tc>
          <w:tcPr>
            <w:tcW w:w="3196" w:type="dxa"/>
            <w:vMerge/>
            <w:noWrap/>
          </w:tcPr>
          <w:p w14:paraId="06A48F6C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21EDDBA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52D0AF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1.1.02</w:t>
            </w:r>
          </w:p>
        </w:tc>
        <w:tc>
          <w:tcPr>
            <w:tcW w:w="3173" w:type="dxa"/>
            <w:gridSpan w:val="2"/>
            <w:vMerge w:val="restart"/>
            <w:noWrap/>
          </w:tcPr>
          <w:p w14:paraId="4C09F92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Подбирать и использовать расходные, горюче-смазочные материалы и технические жидкости, инструмент, оборудование, средства индивидуальной защиты, необходимые для выполнения работ</w:t>
            </w:r>
          </w:p>
        </w:tc>
      </w:tr>
      <w:tr w:rsidR="00A15DFF" w:rsidRPr="005038CB" w14:paraId="7B50E255" w14:textId="77777777">
        <w:trPr>
          <w:trHeight w:val="411"/>
          <w:jc w:val="center"/>
        </w:trPr>
        <w:tc>
          <w:tcPr>
            <w:tcW w:w="3196" w:type="dxa"/>
            <w:vMerge/>
            <w:noWrap/>
          </w:tcPr>
          <w:p w14:paraId="08BD70A9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697BDB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654EEE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1.1.03</w:t>
            </w:r>
          </w:p>
          <w:p w14:paraId="635E69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7EF886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Осуществлять проверку работоспособности и настройку инструмента, оборудования, сельскохозяйственной техники</w:t>
            </w:r>
          </w:p>
        </w:tc>
      </w:tr>
      <w:tr w:rsidR="00A15DFF" w:rsidRPr="005038CB" w14:paraId="66BF5419" w14:textId="77777777">
        <w:trPr>
          <w:trHeight w:val="411"/>
          <w:jc w:val="center"/>
        </w:trPr>
        <w:tc>
          <w:tcPr>
            <w:tcW w:w="3196" w:type="dxa"/>
            <w:vMerge/>
            <w:noWrap/>
          </w:tcPr>
          <w:p w14:paraId="6907CDF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B74622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AE6569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1.1.04</w:t>
            </w:r>
          </w:p>
          <w:p w14:paraId="2194082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470A071A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Документально оформлять результаты проделанной работы</w:t>
            </w:r>
          </w:p>
        </w:tc>
      </w:tr>
      <w:tr w:rsidR="00A15DFF" w:rsidRPr="005038CB" w14:paraId="0E134953" w14:textId="77777777">
        <w:trPr>
          <w:cantSplit/>
          <w:trHeight w:val="417"/>
          <w:jc w:val="center"/>
        </w:trPr>
        <w:tc>
          <w:tcPr>
            <w:tcW w:w="3196" w:type="dxa"/>
            <w:vMerge/>
            <w:noWrap/>
          </w:tcPr>
          <w:p w14:paraId="550A334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35CF4D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noWrap/>
          </w:tcPr>
          <w:p w14:paraId="202AC19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35188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1.1.01</w:t>
            </w:r>
          </w:p>
        </w:tc>
        <w:tc>
          <w:tcPr>
            <w:tcW w:w="3173" w:type="dxa"/>
            <w:gridSpan w:val="2"/>
            <w:noWrap/>
          </w:tcPr>
          <w:p w14:paraId="09F3935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6067ED9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Основные типы сельскохозяйственной техники и области ее применения</w:t>
            </w:r>
          </w:p>
        </w:tc>
      </w:tr>
      <w:tr w:rsidR="00A15DFF" w:rsidRPr="005038CB" w14:paraId="239C6AE8" w14:textId="77777777">
        <w:trPr>
          <w:trHeight w:val="417"/>
          <w:jc w:val="center"/>
        </w:trPr>
        <w:tc>
          <w:tcPr>
            <w:tcW w:w="3196" w:type="dxa"/>
            <w:vMerge/>
            <w:noWrap/>
          </w:tcPr>
          <w:p w14:paraId="14F0ABDA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FFD949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E3A999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1.1.02</w:t>
            </w:r>
          </w:p>
          <w:p w14:paraId="5922C77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264AEE1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Технические характеристики, конструктивные особенности, назначение, режимы работы и правила </w:t>
            </w: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эксплуатации сельскохозяйственной техники</w:t>
            </w:r>
          </w:p>
        </w:tc>
      </w:tr>
      <w:tr w:rsidR="00A15DFF" w:rsidRPr="005038CB" w14:paraId="22762B30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42BE008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E260D8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4E11A5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1.1.03</w:t>
            </w:r>
          </w:p>
          <w:p w14:paraId="2ABCDE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2AB5FB4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Состав технической документации, поставляемой с сельскохозяйственной техникой</w:t>
            </w:r>
          </w:p>
        </w:tc>
      </w:tr>
      <w:tr w:rsidR="00A15DFF" w:rsidRPr="005038CB" w14:paraId="79A64904" w14:textId="77777777">
        <w:trPr>
          <w:trHeight w:val="417"/>
          <w:jc w:val="center"/>
        </w:trPr>
        <w:tc>
          <w:tcPr>
            <w:tcW w:w="3196" w:type="dxa"/>
            <w:vMerge/>
            <w:noWrap/>
          </w:tcPr>
          <w:p w14:paraId="2A639A1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A1B536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155B513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1.1.04</w:t>
            </w:r>
          </w:p>
          <w:p w14:paraId="6B485B3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51DF2BF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Нормативная и техническая документация по эксплуатации сельскохозяйственной техники</w:t>
            </w:r>
          </w:p>
        </w:tc>
      </w:tr>
      <w:tr w:rsidR="00A15DFF" w:rsidRPr="005038CB" w14:paraId="2AF526EC" w14:textId="77777777">
        <w:trPr>
          <w:trHeight w:val="417"/>
          <w:jc w:val="center"/>
        </w:trPr>
        <w:tc>
          <w:tcPr>
            <w:tcW w:w="3196" w:type="dxa"/>
            <w:vMerge/>
            <w:noWrap/>
          </w:tcPr>
          <w:p w14:paraId="7B4C17A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13590E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F03EEC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1.1.05</w:t>
            </w:r>
          </w:p>
          <w:p w14:paraId="04EBA5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5F3FBAF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Единая система конструкторской документации</w:t>
            </w:r>
          </w:p>
        </w:tc>
      </w:tr>
      <w:tr w:rsidR="00A15DFF" w:rsidRPr="005038CB" w14:paraId="42910734" w14:textId="77777777">
        <w:trPr>
          <w:trHeight w:val="417"/>
          <w:jc w:val="center"/>
        </w:trPr>
        <w:tc>
          <w:tcPr>
            <w:tcW w:w="3196" w:type="dxa"/>
            <w:vMerge/>
            <w:noWrap/>
          </w:tcPr>
          <w:p w14:paraId="19E2E94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11B1AF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77E6199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1.1.06</w:t>
            </w:r>
          </w:p>
          <w:p w14:paraId="5171C2D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144BFF62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Назначение и порядок использования расходных, горюче-смазочных материалов и технических жидкостей, инструмента, оборудования, средств индивидуальной защиты, необходимых для выполнения работ</w:t>
            </w:r>
          </w:p>
        </w:tc>
      </w:tr>
      <w:tr w:rsidR="00A15DFF" w:rsidRPr="005038CB" w14:paraId="4F882284" w14:textId="77777777">
        <w:trPr>
          <w:trHeight w:val="417"/>
          <w:jc w:val="center"/>
        </w:trPr>
        <w:tc>
          <w:tcPr>
            <w:tcW w:w="3196" w:type="dxa"/>
            <w:vMerge/>
            <w:noWrap/>
          </w:tcPr>
          <w:p w14:paraId="50CE1CF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E3B4AF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13B6AD0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1.1.07</w:t>
            </w:r>
          </w:p>
          <w:p w14:paraId="6218EF8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1AB311D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Правила и нормы охраны труда, требования пожарной и экологической безопасности</w:t>
            </w:r>
          </w:p>
        </w:tc>
      </w:tr>
      <w:tr w:rsidR="00A15DFF" w:rsidRPr="005038CB" w14:paraId="197D0110" w14:textId="77777777">
        <w:trPr>
          <w:trHeight w:val="417"/>
          <w:jc w:val="center"/>
        </w:trPr>
        <w:tc>
          <w:tcPr>
            <w:tcW w:w="3196" w:type="dxa"/>
            <w:vMerge/>
            <w:noWrap/>
          </w:tcPr>
          <w:p w14:paraId="34A0FAE5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EC5EDF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A47279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1.1.08</w:t>
            </w:r>
          </w:p>
          <w:p w14:paraId="06C5FC2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46673FF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Порядок оформления документов по приемке сельскохозяйственной техники</w:t>
            </w:r>
          </w:p>
        </w:tc>
      </w:tr>
      <w:tr w:rsidR="00A15DFF" w:rsidRPr="005038CB" w14:paraId="70D69409" w14:textId="77777777">
        <w:trPr>
          <w:cantSplit/>
          <w:trHeight w:val="460"/>
          <w:jc w:val="center"/>
        </w:trPr>
        <w:tc>
          <w:tcPr>
            <w:tcW w:w="3196" w:type="dxa"/>
            <w:vMerge/>
            <w:noWrap/>
          </w:tcPr>
          <w:p w14:paraId="6B9E8D5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3CA21EB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ПК 1.2. 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обслуживание. </w:t>
            </w:r>
          </w:p>
          <w:p w14:paraId="32817573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83993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9A988B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DAEF1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D1393C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noWrap/>
          </w:tcPr>
          <w:p w14:paraId="7319499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29932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FF22E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1.2.01</w:t>
            </w:r>
          </w:p>
          <w:p w14:paraId="43EAA2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noWrap/>
          </w:tcPr>
          <w:p w14:paraId="1B62430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23B1A36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Осмотр, очистка, смазка, крепление, проверка и регулировка деталей и узлов сельскохозяйственной техники и оборудования, замена и заправка технических жидкостей в соответствии с эксплуатационными документами</w:t>
            </w:r>
          </w:p>
        </w:tc>
      </w:tr>
      <w:tr w:rsidR="00A15DFF" w:rsidRPr="005038CB" w14:paraId="1F7FC04D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72FA138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ECB2DFA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3AFC23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1.2.02</w:t>
            </w:r>
          </w:p>
          <w:p w14:paraId="18BB5FB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7541392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Оформление заявок на материально-техническое обеспечение технического обслуживания сельскохозяйственной техники и оборудования</w:t>
            </w:r>
          </w:p>
        </w:tc>
      </w:tr>
      <w:tr w:rsidR="00A15DFF" w:rsidRPr="005038CB" w14:paraId="4A0F6270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030111E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B18B324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D9D5F5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1.2.03</w:t>
            </w:r>
          </w:p>
          <w:p w14:paraId="795EA53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EF4A29E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Оформление документов о проведении технического обслуживания сельскохозяйственной техники и  оборудования</w:t>
            </w:r>
          </w:p>
        </w:tc>
      </w:tr>
      <w:tr w:rsidR="00A15DFF" w:rsidRPr="005038CB" w14:paraId="7136BCFC" w14:textId="77777777">
        <w:trPr>
          <w:cantSplit/>
          <w:trHeight w:val="460"/>
          <w:jc w:val="center"/>
        </w:trPr>
        <w:tc>
          <w:tcPr>
            <w:tcW w:w="3196" w:type="dxa"/>
            <w:vMerge/>
            <w:noWrap/>
          </w:tcPr>
          <w:p w14:paraId="4B4030C3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89B8D04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noWrap/>
          </w:tcPr>
          <w:p w14:paraId="027DCD0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2FB26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1.2.01</w:t>
            </w:r>
          </w:p>
          <w:p w14:paraId="53DBF4F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noWrap/>
          </w:tcPr>
          <w:p w14:paraId="385230A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4422417A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Читать чертежи узлов и деталей сельскохозяйственной техники и оборудования</w:t>
            </w:r>
          </w:p>
        </w:tc>
      </w:tr>
      <w:tr w:rsidR="00A15DFF" w:rsidRPr="005038CB" w14:paraId="0801C5F5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5BFCFD5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38EEA5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CBFC96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1.2.02</w:t>
            </w:r>
          </w:p>
        </w:tc>
        <w:tc>
          <w:tcPr>
            <w:tcW w:w="3173" w:type="dxa"/>
            <w:gridSpan w:val="2"/>
            <w:vMerge w:val="restart"/>
            <w:noWrap/>
          </w:tcPr>
          <w:p w14:paraId="149DE25D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Подбирать и использовать расходные, горюче-смазочные материалы и технические жидкости, инструмент, оборудование, средства индивидуальной защиты, необходимые для выполнения работ</w:t>
            </w:r>
          </w:p>
        </w:tc>
      </w:tr>
      <w:tr w:rsidR="00A15DFF" w:rsidRPr="005038CB" w14:paraId="02D5B142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4713F603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3D198CB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7ADF9D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1.2.03</w:t>
            </w:r>
          </w:p>
        </w:tc>
        <w:tc>
          <w:tcPr>
            <w:tcW w:w="3173" w:type="dxa"/>
            <w:gridSpan w:val="2"/>
            <w:vMerge w:val="restart"/>
            <w:noWrap/>
          </w:tcPr>
          <w:p w14:paraId="6FA75E33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Визуально определять техническое состояние сельскохозяйственной техники и оборудования, устанавливать наличие внешних повреждений, диагностировать неисправности и износ </w:t>
            </w: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деталей и узлов</w:t>
            </w:r>
          </w:p>
        </w:tc>
      </w:tr>
      <w:tr w:rsidR="00A15DFF" w:rsidRPr="005038CB" w14:paraId="43EE014C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5AFDE5A6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96005B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3C9453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1.2.04</w:t>
            </w:r>
          </w:p>
          <w:p w14:paraId="6B70CD6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184EFBD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Осуществлять проверку работоспособности и настройку инструмента, оборудования, сельскохозяйственной техники</w:t>
            </w:r>
          </w:p>
        </w:tc>
      </w:tr>
      <w:tr w:rsidR="00A15DFF" w:rsidRPr="005038CB" w14:paraId="751DDF52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1CB4A012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86D95C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7F16BDF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1.2.05</w:t>
            </w:r>
          </w:p>
          <w:p w14:paraId="2682970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AE9C45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Определять потребность в материально-техническом обеспечении технического обслуживания сельскохозяйственной техники и оформлять соответствующие заявки</w:t>
            </w:r>
          </w:p>
        </w:tc>
      </w:tr>
      <w:tr w:rsidR="00A15DFF" w:rsidRPr="005038CB" w14:paraId="10C132E1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160D431B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5D40F1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0353CC9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1.2.06</w:t>
            </w:r>
          </w:p>
          <w:p w14:paraId="40DD3BB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02479F9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Документально оформлять результаты проделанной работы</w:t>
            </w:r>
          </w:p>
        </w:tc>
      </w:tr>
      <w:tr w:rsidR="00A15DFF" w:rsidRPr="005038CB" w14:paraId="200F5976" w14:textId="77777777">
        <w:trPr>
          <w:cantSplit/>
          <w:trHeight w:val="2258"/>
          <w:jc w:val="center"/>
        </w:trPr>
        <w:tc>
          <w:tcPr>
            <w:tcW w:w="3196" w:type="dxa"/>
            <w:vMerge/>
            <w:noWrap/>
          </w:tcPr>
          <w:p w14:paraId="5EC993D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63A89FB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noWrap/>
          </w:tcPr>
          <w:p w14:paraId="3ECC56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18769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1.2.01</w:t>
            </w:r>
          </w:p>
          <w:p w14:paraId="058B0AF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noWrap/>
          </w:tcPr>
          <w:p w14:paraId="422FE2A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4217A48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Технические характеристики, конструктивные особенности, назначение, режимы работы сельскохозяйственной техники и оборудования</w:t>
            </w:r>
          </w:p>
        </w:tc>
      </w:tr>
      <w:tr w:rsidR="00A15DFF" w:rsidRPr="005038CB" w14:paraId="3A108298" w14:textId="77777777">
        <w:trPr>
          <w:trHeight w:val="1860"/>
          <w:jc w:val="center"/>
        </w:trPr>
        <w:tc>
          <w:tcPr>
            <w:tcW w:w="3196" w:type="dxa"/>
            <w:vMerge/>
            <w:noWrap/>
          </w:tcPr>
          <w:p w14:paraId="07E7C0D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0DE8C3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4B6011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1.2.02</w:t>
            </w:r>
          </w:p>
          <w:p w14:paraId="65545A1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0103D67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Нормативная и техническая документация по эксплуатации и техническому обслуживанию сельскохозяйственной техники и оборудования</w:t>
            </w:r>
          </w:p>
        </w:tc>
      </w:tr>
      <w:tr w:rsidR="00A15DFF" w:rsidRPr="005038CB" w14:paraId="44122D91" w14:textId="77777777">
        <w:trPr>
          <w:trHeight w:val="965"/>
          <w:jc w:val="center"/>
        </w:trPr>
        <w:tc>
          <w:tcPr>
            <w:tcW w:w="3196" w:type="dxa"/>
            <w:vMerge/>
            <w:noWrap/>
          </w:tcPr>
          <w:p w14:paraId="266EC38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25008B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36BBCF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1.2.03</w:t>
            </w:r>
          </w:p>
          <w:p w14:paraId="673DDB3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4B101C1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Единая система конструкторской документации</w:t>
            </w:r>
          </w:p>
        </w:tc>
      </w:tr>
      <w:tr w:rsidR="00A15DFF" w:rsidRPr="005038CB" w14:paraId="4087CB4A" w14:textId="77777777">
        <w:trPr>
          <w:trHeight w:val="1860"/>
          <w:jc w:val="center"/>
        </w:trPr>
        <w:tc>
          <w:tcPr>
            <w:tcW w:w="3196" w:type="dxa"/>
            <w:vMerge/>
            <w:noWrap/>
          </w:tcPr>
          <w:p w14:paraId="086AE8A6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86BDB0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CBE9A9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1.2.04</w:t>
            </w:r>
          </w:p>
          <w:p w14:paraId="273EA20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28D9A47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Назначение и порядок использования расходных, горюче-смазочных материалов и технических жидкостей, инструмента, оборудования, средств индивидуальной защиты, необходимых для </w:t>
            </w: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выполнения работ</w:t>
            </w:r>
          </w:p>
        </w:tc>
      </w:tr>
      <w:tr w:rsidR="00A15DFF" w:rsidRPr="005038CB" w14:paraId="213DCDCF" w14:textId="77777777">
        <w:trPr>
          <w:trHeight w:val="1006"/>
          <w:jc w:val="center"/>
        </w:trPr>
        <w:tc>
          <w:tcPr>
            <w:tcW w:w="3196" w:type="dxa"/>
            <w:vMerge/>
            <w:noWrap/>
          </w:tcPr>
          <w:p w14:paraId="348EB019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1067D3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0FF2B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1.2.05</w:t>
            </w:r>
          </w:p>
          <w:p w14:paraId="6837C33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E496894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Правила и нормы охраны труда, требования пожарной и экологической безопасности</w:t>
            </w:r>
          </w:p>
        </w:tc>
      </w:tr>
      <w:tr w:rsidR="00A15DFF" w:rsidRPr="005038CB" w14:paraId="791F3AAC" w14:textId="77777777">
        <w:trPr>
          <w:trHeight w:val="1636"/>
          <w:jc w:val="center"/>
        </w:trPr>
        <w:tc>
          <w:tcPr>
            <w:tcW w:w="3196" w:type="dxa"/>
            <w:vMerge/>
            <w:noWrap/>
          </w:tcPr>
          <w:p w14:paraId="5B0D4215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6AD0F3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82CDCC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1.2.06</w:t>
            </w:r>
          </w:p>
          <w:p w14:paraId="4C1DF86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4CEB5BF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Порядок оформления документов по техническому обслуживанию сельскохозяйственной техники и оборудования</w:t>
            </w:r>
          </w:p>
        </w:tc>
      </w:tr>
      <w:tr w:rsidR="00A15DFF" w:rsidRPr="005038CB" w14:paraId="3BCEF09E" w14:textId="77777777">
        <w:trPr>
          <w:cantSplit/>
          <w:trHeight w:val="305"/>
          <w:jc w:val="center"/>
        </w:trPr>
        <w:tc>
          <w:tcPr>
            <w:tcW w:w="3196" w:type="dxa"/>
            <w:vMerge/>
            <w:noWrap/>
          </w:tcPr>
          <w:p w14:paraId="3E1AD3F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264291C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ПК 1.3.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культурами. </w:t>
            </w:r>
          </w:p>
          <w:p w14:paraId="62DE8FF3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453A44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D90623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CD58D6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D5E7C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29958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5B67B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A7A0D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D32B0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noWrap/>
          </w:tcPr>
          <w:p w14:paraId="0225B4B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925A7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A4A75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1.3.01</w:t>
            </w:r>
          </w:p>
        </w:tc>
        <w:tc>
          <w:tcPr>
            <w:tcW w:w="3173" w:type="dxa"/>
            <w:gridSpan w:val="2"/>
            <w:noWrap/>
          </w:tcPr>
          <w:p w14:paraId="1FB3F8E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565FFF3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Анализ технологической карты на выполнение сельскохозяйственной техникой технологических операций</w:t>
            </w:r>
          </w:p>
        </w:tc>
      </w:tr>
      <w:tr w:rsidR="00A15DFF" w:rsidRPr="005038CB" w14:paraId="161AD5A8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0CF1BF1C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13D434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1649E34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1.3.02</w:t>
            </w:r>
          </w:p>
          <w:p w14:paraId="2BA15D1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87CC83E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Определение условий работы сельскохозяйственной техники</w:t>
            </w:r>
          </w:p>
        </w:tc>
      </w:tr>
      <w:tr w:rsidR="00A15DFF" w:rsidRPr="005038CB" w14:paraId="00DAA07C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1E834D6C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E3DF55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19F9BA9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1.3.03</w:t>
            </w:r>
          </w:p>
          <w:p w14:paraId="1C76E36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17FDDB8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Подбор сельскохозяйственной техники для выполнения технологической операции, в том числе выбор, обоснование, расчет состава и комплектование агрегата</w:t>
            </w:r>
          </w:p>
        </w:tc>
      </w:tr>
      <w:tr w:rsidR="00A15DFF" w:rsidRPr="005038CB" w14:paraId="70D5019B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5E4B667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DA811D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03C16C8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1.3.04</w:t>
            </w:r>
          </w:p>
          <w:p w14:paraId="2E6C4CF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0BD12069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Настройка и регулировка сельскохозяйственной техники для выполнения технологической операции</w:t>
            </w:r>
          </w:p>
        </w:tc>
      </w:tr>
      <w:tr w:rsidR="00A15DFF" w:rsidRPr="005038CB" w14:paraId="19F30D0B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36AB909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ED7DA3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9DC0BA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1.3.05</w:t>
            </w:r>
          </w:p>
          <w:p w14:paraId="39B8208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7C55FA4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Подбор режимов работы, выбор и обоснование способа движения сельскохозяйственной техники</w:t>
            </w:r>
          </w:p>
        </w:tc>
      </w:tr>
      <w:tr w:rsidR="00A15DFF" w:rsidRPr="005038CB" w14:paraId="6C712DB2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1C481925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4F9521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3BD0332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1.3.06</w:t>
            </w:r>
          </w:p>
          <w:p w14:paraId="3D4702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824F252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 xml:space="preserve">Расчет эксплуатационных </w:t>
            </w: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показателей при работе сельскохозяйственной техники</w:t>
            </w:r>
          </w:p>
        </w:tc>
      </w:tr>
      <w:tr w:rsidR="00A15DFF" w:rsidRPr="005038CB" w14:paraId="52881DD0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4CF2F3C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F8026A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12571E4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1.3.07</w:t>
            </w:r>
          </w:p>
          <w:p w14:paraId="33311B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E064B6A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Контроль и оценка качества выполняемой сельскохозяйственной техникой технологической операции</w:t>
            </w:r>
          </w:p>
        </w:tc>
      </w:tr>
      <w:tr w:rsidR="00A15DFF" w:rsidRPr="005038CB" w14:paraId="1885D7C9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4AEC9B9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219C05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0F433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1.3.08</w:t>
            </w:r>
          </w:p>
          <w:p w14:paraId="13689F6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2FB6F29A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Оформление документов по подготовке сельскохозяйственной техники к работе</w:t>
            </w:r>
          </w:p>
        </w:tc>
      </w:tr>
      <w:tr w:rsidR="00A15DFF" w:rsidRPr="005038CB" w14:paraId="45B49747" w14:textId="77777777">
        <w:trPr>
          <w:cantSplit/>
          <w:trHeight w:val="423"/>
          <w:jc w:val="center"/>
        </w:trPr>
        <w:tc>
          <w:tcPr>
            <w:tcW w:w="3196" w:type="dxa"/>
            <w:vMerge/>
            <w:noWrap/>
          </w:tcPr>
          <w:p w14:paraId="61B40BB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315EB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0A7A8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50B58CC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noWrap/>
          </w:tcPr>
          <w:p w14:paraId="0F5A561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A56AE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1.3.01</w:t>
            </w:r>
          </w:p>
          <w:p w14:paraId="4001E7E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noWrap/>
          </w:tcPr>
          <w:p w14:paraId="242A11D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7CFB09D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Читать чертежи узлов и деталей сельскохозяйственной техники</w:t>
            </w:r>
          </w:p>
        </w:tc>
      </w:tr>
      <w:tr w:rsidR="00A15DFF" w:rsidRPr="005038CB" w14:paraId="43F55DAF" w14:textId="77777777">
        <w:trPr>
          <w:trHeight w:val="423"/>
          <w:jc w:val="center"/>
        </w:trPr>
        <w:tc>
          <w:tcPr>
            <w:tcW w:w="3196" w:type="dxa"/>
            <w:vMerge/>
            <w:noWrap/>
          </w:tcPr>
          <w:p w14:paraId="3C1C5E7A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761467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9D8018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1.3.02</w:t>
            </w:r>
          </w:p>
          <w:p w14:paraId="4EBFF6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56377BD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Осуществлять инженерные расчеты и подбирать оптимальные составы сельскохозяйственной техники для выполнения сельскохозяйственных операций</w:t>
            </w:r>
          </w:p>
        </w:tc>
      </w:tr>
      <w:tr w:rsidR="00A15DFF" w:rsidRPr="005038CB" w14:paraId="7CC3DB03" w14:textId="77777777">
        <w:trPr>
          <w:trHeight w:val="423"/>
          <w:jc w:val="center"/>
        </w:trPr>
        <w:tc>
          <w:tcPr>
            <w:tcW w:w="3196" w:type="dxa"/>
            <w:vMerge/>
            <w:noWrap/>
          </w:tcPr>
          <w:p w14:paraId="3717DC1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96420B3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0147368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1.3.03</w:t>
            </w:r>
          </w:p>
          <w:p w14:paraId="240418D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4C3A89C3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Подбирать и использовать расходные, горюче-смазочные материалы и технические жидкости, инструмент, оборудование, средства индивидуальной защиты, необходимые для выполнения работ</w:t>
            </w:r>
          </w:p>
        </w:tc>
      </w:tr>
      <w:tr w:rsidR="00A15DFF" w:rsidRPr="005038CB" w14:paraId="0B806AF6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00B5EA1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DE252B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4E8B1E1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1.3.04</w:t>
            </w:r>
          </w:p>
        </w:tc>
        <w:tc>
          <w:tcPr>
            <w:tcW w:w="3173" w:type="dxa"/>
            <w:gridSpan w:val="2"/>
            <w:vMerge w:val="restart"/>
            <w:noWrap/>
          </w:tcPr>
          <w:p w14:paraId="4A0DB909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Осуществлять проверку работоспособности и настройку инструмента, оборудования, сельскохозяйственной техники</w:t>
            </w:r>
          </w:p>
        </w:tc>
      </w:tr>
      <w:tr w:rsidR="00A15DFF" w:rsidRPr="005038CB" w14:paraId="4B9758B8" w14:textId="77777777">
        <w:trPr>
          <w:trHeight w:val="423"/>
          <w:jc w:val="center"/>
        </w:trPr>
        <w:tc>
          <w:tcPr>
            <w:tcW w:w="3196" w:type="dxa"/>
            <w:vMerge/>
            <w:noWrap/>
          </w:tcPr>
          <w:p w14:paraId="589406E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1DAAEB4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7D6D0BD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1.3.05</w:t>
            </w:r>
          </w:p>
          <w:p w14:paraId="5B6C89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DE6D572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Документально оформлять результаты проделанной работы</w:t>
            </w:r>
          </w:p>
        </w:tc>
      </w:tr>
      <w:tr w:rsidR="00A15DFF" w:rsidRPr="005038CB" w14:paraId="2A8B4433" w14:textId="77777777">
        <w:trPr>
          <w:cantSplit/>
          <w:trHeight w:val="305"/>
          <w:jc w:val="center"/>
        </w:trPr>
        <w:tc>
          <w:tcPr>
            <w:tcW w:w="3196" w:type="dxa"/>
            <w:vMerge/>
            <w:noWrap/>
          </w:tcPr>
          <w:p w14:paraId="083370A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8764A8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noWrap/>
          </w:tcPr>
          <w:p w14:paraId="2D16FBC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C60B7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1.3.01</w:t>
            </w:r>
          </w:p>
          <w:p w14:paraId="79B2859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noWrap/>
          </w:tcPr>
          <w:p w14:paraId="50BC800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6A89263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Количественный и качественный состав сельскохозяйственной техники организации</w:t>
            </w:r>
          </w:p>
        </w:tc>
      </w:tr>
      <w:tr w:rsidR="00A15DFF" w:rsidRPr="005038CB" w14:paraId="1CC3565A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3BC431E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0BBD29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708B035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1.3.02</w:t>
            </w:r>
          </w:p>
          <w:p w14:paraId="200BC64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EC3132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Технологии производства сельскохозяйственной продукции</w:t>
            </w:r>
          </w:p>
        </w:tc>
      </w:tr>
      <w:tr w:rsidR="00A15DFF" w:rsidRPr="005038CB" w14:paraId="2FD0E591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0CD48CB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1282AE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0D024CD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1.3.03</w:t>
            </w:r>
          </w:p>
          <w:p w14:paraId="2C49953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1DED332C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</w:tc>
      </w:tr>
      <w:tr w:rsidR="00A15DFF" w:rsidRPr="005038CB" w14:paraId="7B30DD27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7C03C98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85863A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31F36B9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1.3.04</w:t>
            </w:r>
          </w:p>
          <w:p w14:paraId="6274222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1C4E1964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Нормативная и техническая документация по эксплуатации сельскохозяйственной техники</w:t>
            </w:r>
          </w:p>
        </w:tc>
      </w:tr>
      <w:tr w:rsidR="00A15DFF" w:rsidRPr="005038CB" w14:paraId="5F093DDC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1CA11A7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B81972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590B56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1.3.05</w:t>
            </w:r>
          </w:p>
          <w:p w14:paraId="7B8BB1D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932704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Единая система конструкторской документации</w:t>
            </w:r>
          </w:p>
        </w:tc>
      </w:tr>
      <w:tr w:rsidR="00A15DFF" w:rsidRPr="005038CB" w14:paraId="6AC27813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00970F5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E3558F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1FA226E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1.3.06</w:t>
            </w:r>
          </w:p>
          <w:p w14:paraId="2ABBACA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CDAA39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Назначение и порядок использования расходных, горюче-смазочных материалов и технических жидкостей, инструмента, оборудования, средств индивидуальной защиты, необходимых для выполнения работ</w:t>
            </w:r>
          </w:p>
        </w:tc>
      </w:tr>
      <w:tr w:rsidR="00A15DFF" w:rsidRPr="005038CB" w14:paraId="4A2851BD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41854EF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232257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48D3ABE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1.3.07</w:t>
            </w:r>
          </w:p>
          <w:p w14:paraId="7B77ACA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927E27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Правила и нормы охраны труда, требования пожарной и экологической безопасности</w:t>
            </w:r>
          </w:p>
        </w:tc>
      </w:tr>
      <w:tr w:rsidR="00A15DFF" w:rsidRPr="005038CB" w14:paraId="02B9DD09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07D49D5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2A42E9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F9BAAC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1.3.08</w:t>
            </w:r>
          </w:p>
          <w:p w14:paraId="41F4357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50B31F0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Порядок оформления документов по подготовке сельскохозяйственной техники к работе</w:t>
            </w:r>
          </w:p>
        </w:tc>
      </w:tr>
      <w:tr w:rsidR="00A15DFF" w:rsidRPr="005038CB" w14:paraId="2F2B4C3A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2F614A0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4262E63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ПК 1.4. Выполнять настройку и регулировку машин и оборудования для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lastRenderedPageBreak/>
              <w:t>обслуживания животноводческих ферм, комплексов и птицефабрик.</w:t>
            </w:r>
          </w:p>
          <w:p w14:paraId="672772E5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6FB8F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C18E78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7603D3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47D85D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83D72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E0E0E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210EE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459FF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169DB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AD97A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19EB1A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1286C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C82BE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1.4.01</w:t>
            </w:r>
          </w:p>
          <w:p w14:paraId="7747E5B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1C44D0A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1704D34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Анализ технологической карты на выполнение </w:t>
            </w: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сельскохозяйственной техникой технологических операций</w:t>
            </w:r>
          </w:p>
        </w:tc>
      </w:tr>
      <w:tr w:rsidR="00A15DFF" w:rsidRPr="005038CB" w14:paraId="3142F257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2B180E5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4EAB4B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4B2472A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5043A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1.4.02</w:t>
            </w:r>
          </w:p>
          <w:p w14:paraId="323FE0E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57A35D6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Определение условий работы сельскохозяйственной техники</w:t>
            </w:r>
          </w:p>
        </w:tc>
      </w:tr>
      <w:tr w:rsidR="00A15DFF" w:rsidRPr="005038CB" w14:paraId="1C03A456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7057B6B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00A674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A28B09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0B415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1.4.03</w:t>
            </w:r>
          </w:p>
          <w:p w14:paraId="58D647B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8A68F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BEA712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Подбор сельскохозяйственной техники для выполнения технологической операции, в том числе выбор, обоснование, расчет состава и комплектование агрегата</w:t>
            </w:r>
          </w:p>
        </w:tc>
      </w:tr>
      <w:tr w:rsidR="00A15DFF" w:rsidRPr="005038CB" w14:paraId="3A78BE1A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52C42F8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B5F9E3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E4668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1DDE2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1.4.04</w:t>
            </w:r>
          </w:p>
          <w:p w14:paraId="3AE10E8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6F75B5C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Настройка и регулировка сельскохозяйственной техники для выполнения технологической операции</w:t>
            </w:r>
          </w:p>
        </w:tc>
      </w:tr>
      <w:tr w:rsidR="00A15DFF" w:rsidRPr="005038CB" w14:paraId="150633D5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4521B19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8A6553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01F8EF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BBB8B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1.4.05</w:t>
            </w:r>
          </w:p>
          <w:p w14:paraId="7DA97C3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A10793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Подбор режимов работы, выбор и обоснование способа движения сельскохозяйственной техники</w:t>
            </w:r>
          </w:p>
        </w:tc>
      </w:tr>
      <w:tr w:rsidR="00A15DFF" w:rsidRPr="005038CB" w14:paraId="2A24D754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29FF1C7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AF4C46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B1F407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F9E7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1.4.06</w:t>
            </w:r>
          </w:p>
          <w:p w14:paraId="06342A5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1A4A2973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Расчет эксплуатационных показателей при работе сельскохозяйственной техники</w:t>
            </w:r>
          </w:p>
        </w:tc>
      </w:tr>
      <w:tr w:rsidR="00A15DFF" w:rsidRPr="005038CB" w14:paraId="3B785796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62656DF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839266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7384012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2E3C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1.4.07</w:t>
            </w:r>
          </w:p>
          <w:p w14:paraId="4AE2E85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DF858EC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Контроль и оценка качества выполняемой сельскохозяйственной техникой технологической операции</w:t>
            </w:r>
          </w:p>
        </w:tc>
      </w:tr>
      <w:tr w:rsidR="00A15DFF" w:rsidRPr="005038CB" w14:paraId="33C1E68F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12C4E71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6E22FC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4E4FB7A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44D9F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1.4.08</w:t>
            </w:r>
          </w:p>
          <w:p w14:paraId="636A5B8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024532FE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Оформление документов по подготовке сельскохозяйственной техники к работе</w:t>
            </w:r>
          </w:p>
        </w:tc>
      </w:tr>
      <w:tr w:rsidR="00A15DFF" w:rsidRPr="005038CB" w14:paraId="01086460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30B6BCD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D775A1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16C9452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6FE1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1.4.01</w:t>
            </w:r>
          </w:p>
          <w:p w14:paraId="592C06D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090FE15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4144A20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Читать чертежи узлов и деталей сельскохозяйственной техники</w:t>
            </w:r>
          </w:p>
        </w:tc>
      </w:tr>
      <w:tr w:rsidR="00A15DFF" w:rsidRPr="005038CB" w14:paraId="7DF9A32A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39FF601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516021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085ADFF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1.4.02</w:t>
            </w:r>
          </w:p>
          <w:p w14:paraId="214F7FC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01E65FE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Осуществлять инженерные расчеты и подбирать оптимальные составы </w:t>
            </w: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сельскохозяйственной техники для выполнения сельскохозяйственных операций</w:t>
            </w:r>
          </w:p>
        </w:tc>
      </w:tr>
      <w:tr w:rsidR="00A15DFF" w:rsidRPr="005038CB" w14:paraId="60314730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6CF56D5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E70360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1D4ECB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1.4.03</w:t>
            </w:r>
          </w:p>
          <w:p w14:paraId="708A7B0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0B9EA51F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Подбирать и использовать расходные, горюче-смазочные материалы и технические жидкости, инструмент, оборудование, средства индивидуальной защиты, необходимые для выполнения работ</w:t>
            </w:r>
          </w:p>
        </w:tc>
      </w:tr>
      <w:tr w:rsidR="00A15DFF" w:rsidRPr="005038CB" w14:paraId="2EFF2653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5D84EDB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FA0EAF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B63AD6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1.4.04</w:t>
            </w:r>
          </w:p>
          <w:p w14:paraId="69FFF2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1B05223C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Осуществлять проверку работоспособности и настройку инструмента, оборудования, сельскохозяйственной техники</w:t>
            </w:r>
          </w:p>
        </w:tc>
      </w:tr>
      <w:tr w:rsidR="00A15DFF" w:rsidRPr="005038CB" w14:paraId="2F84F9D8" w14:textId="77777777">
        <w:trPr>
          <w:trHeight w:val="355"/>
          <w:jc w:val="center"/>
        </w:trPr>
        <w:tc>
          <w:tcPr>
            <w:tcW w:w="3196" w:type="dxa"/>
            <w:vMerge/>
            <w:noWrap/>
          </w:tcPr>
          <w:p w14:paraId="0D6DFF6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FEC675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3B463D2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1.4.05</w:t>
            </w:r>
          </w:p>
          <w:p w14:paraId="10A5610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3892609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Документально оформлять результаты проделанной работы</w:t>
            </w:r>
          </w:p>
        </w:tc>
      </w:tr>
      <w:tr w:rsidR="00A15DFF" w:rsidRPr="005038CB" w14:paraId="678CB370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1B718D6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E49F87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6CDBD7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1.4.01</w:t>
            </w:r>
          </w:p>
          <w:p w14:paraId="3DEADFD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69A11DF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Знания:</w:t>
            </w:r>
          </w:p>
          <w:p w14:paraId="0FAC7EE4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Количественный и качественный состав сельскохозяйственной техники организации</w:t>
            </w:r>
          </w:p>
        </w:tc>
      </w:tr>
      <w:tr w:rsidR="00A15DFF" w:rsidRPr="005038CB" w14:paraId="30F6F303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1BCCBBE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850B20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ACAAA1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1.4.02</w:t>
            </w:r>
          </w:p>
          <w:p w14:paraId="7BEBC4E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1EEE246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Технологии производства сельскохозяйственной продукции</w:t>
            </w:r>
          </w:p>
        </w:tc>
      </w:tr>
      <w:tr w:rsidR="00A15DFF" w:rsidRPr="005038CB" w14:paraId="16A73C74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0CD5760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41DF6B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3C8F5E5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1.4.03</w:t>
            </w:r>
          </w:p>
          <w:p w14:paraId="63240E7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94CE983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</w:tc>
      </w:tr>
      <w:tr w:rsidR="00A15DFF" w:rsidRPr="005038CB" w14:paraId="34A4D96C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28C6FD5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4F1CC3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7B34637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1.4.04</w:t>
            </w:r>
          </w:p>
          <w:p w14:paraId="23D8FEC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56B3392A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Нормативная и техническая документация по эксплуатации сельскохозяйственной техники</w:t>
            </w:r>
          </w:p>
        </w:tc>
      </w:tr>
      <w:tr w:rsidR="00A15DFF" w:rsidRPr="005038CB" w14:paraId="2868A30A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3335E3E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575867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78B5344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1.4.05</w:t>
            </w:r>
          </w:p>
          <w:p w14:paraId="5AA2D9C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489E024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Единая система конструкторской документации</w:t>
            </w:r>
          </w:p>
        </w:tc>
      </w:tr>
      <w:tr w:rsidR="00A15DFF" w:rsidRPr="005038CB" w14:paraId="64B5C5C3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514387E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6C2926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1176295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1.4.06</w:t>
            </w:r>
          </w:p>
          <w:p w14:paraId="7D1CDED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579E086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Назначение и порядок использования расходных, горюче-смазочных материалов и технических жидкостей, инструмента, оборудования, средств индивидуальной защиты, необходимых для выполнения работ</w:t>
            </w:r>
          </w:p>
        </w:tc>
      </w:tr>
      <w:tr w:rsidR="00A15DFF" w:rsidRPr="005038CB" w14:paraId="3008FD9C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2C70C25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CDBC6F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166DB3C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1.4.07</w:t>
            </w:r>
          </w:p>
          <w:p w14:paraId="0996811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DE2C769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Правила и нормы охраны труда, требования пожарной и экологической безопасности</w:t>
            </w:r>
          </w:p>
        </w:tc>
      </w:tr>
      <w:tr w:rsidR="00A15DFF" w:rsidRPr="005038CB" w14:paraId="260D28A8" w14:textId="77777777">
        <w:trPr>
          <w:trHeight w:val="460"/>
          <w:jc w:val="center"/>
        </w:trPr>
        <w:tc>
          <w:tcPr>
            <w:tcW w:w="3196" w:type="dxa"/>
            <w:vMerge/>
            <w:noWrap/>
          </w:tcPr>
          <w:p w14:paraId="63F603E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00020D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4FF897D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1.4.08</w:t>
            </w:r>
          </w:p>
          <w:p w14:paraId="0EE70F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5150DBCD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Порядок оформления документов по подготовке сельскохозяйственной техники к работе</w:t>
            </w:r>
          </w:p>
        </w:tc>
      </w:tr>
      <w:tr w:rsidR="00A15DFF" w:rsidRPr="005038CB" w14:paraId="39F12171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61DD7F0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09604DF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ПК 1.5. Выполнять настройку и регулировку рабочего и вспомогательного оборудования тракторов и автомобилей.</w:t>
            </w:r>
          </w:p>
          <w:p w14:paraId="4E9C160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06232C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78028E5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ADD83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4BCB6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C82FE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E35F5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CCF74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3D36350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9C67A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40D73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</w:tc>
        <w:tc>
          <w:tcPr>
            <w:tcW w:w="3173" w:type="dxa"/>
            <w:gridSpan w:val="2"/>
            <w:vMerge w:val="restart"/>
            <w:noWrap/>
          </w:tcPr>
          <w:p w14:paraId="0C8D549E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24F3D9A4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Осмотр, очистка, смазка, крепление, проверка и регулировка деталей и узлов сельскохозяйственной техники и оборудования, замена и заправка технических жидкостей в соответствии с эксплуатационными документами</w:t>
            </w:r>
          </w:p>
        </w:tc>
      </w:tr>
      <w:tr w:rsidR="00A15DFF" w:rsidRPr="005038CB" w14:paraId="7368B3EE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729CB17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05140C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482EF99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Н 1.5.02 </w:t>
            </w:r>
          </w:p>
          <w:p w14:paraId="4D2B0EB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07E19047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Оформление заявок на материально-техническое обеспечение технического обслуживания сельскохозяйственной техники и оборудования</w:t>
            </w:r>
          </w:p>
        </w:tc>
      </w:tr>
      <w:tr w:rsidR="00A15DFF" w:rsidRPr="005038CB" w14:paraId="23201F75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12CB9DE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874BAA6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1293A1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Н 1.5.03 </w:t>
            </w:r>
          </w:p>
          <w:p w14:paraId="45A6384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14C9F747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Оформление документов о проведении технического обслуживания сельскохозяйственной техники и  оборудования</w:t>
            </w:r>
          </w:p>
        </w:tc>
      </w:tr>
      <w:tr w:rsidR="00A15DFF" w:rsidRPr="005038CB" w14:paraId="097B763E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22639BF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263A2C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369A2A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910CF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25AB8A6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40E9FC2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Умения:</w:t>
            </w:r>
          </w:p>
          <w:p w14:paraId="6B7BDA8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Производить настройку и регулировку рабочего и вспомогательного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 тракторов и автомобилей.</w:t>
            </w:r>
          </w:p>
        </w:tc>
      </w:tr>
      <w:tr w:rsidR="00A15DFF" w:rsidRPr="005038CB" w14:paraId="517F38D7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6073CC1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56A591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BE8980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551E1C9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F3C907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Подбирать и использовать расходные, горюче-смазочные материалы и технические жидкости, инструмент, оборудование, средства индивидуальной защиты, необходимые для выполнения работ</w:t>
            </w:r>
          </w:p>
        </w:tc>
      </w:tr>
      <w:tr w:rsidR="00A15DFF" w:rsidRPr="005038CB" w14:paraId="6D1DCDE6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18B463A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B5FC57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0426A71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У 1.5.03 </w:t>
            </w:r>
          </w:p>
          <w:p w14:paraId="59E40C4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1CB8804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Визуально определять техническое состояние сельскохозяйственной техники и оборудования, устанавливать наличие внешних повреждений, диагностировать неисправности и износ деталей и узлов</w:t>
            </w:r>
          </w:p>
        </w:tc>
      </w:tr>
      <w:tr w:rsidR="00A15DFF" w:rsidRPr="005038CB" w14:paraId="52FD2232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2B70F3E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749CEC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58F0E7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У 1.5.04 </w:t>
            </w:r>
          </w:p>
          <w:p w14:paraId="6C2B11C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4B5690C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Осуществлять проверку работоспособности и настройку инструмента, оборудования, сельскохозяйственной техники</w:t>
            </w:r>
          </w:p>
        </w:tc>
      </w:tr>
      <w:tr w:rsidR="00A15DFF" w:rsidRPr="005038CB" w14:paraId="263A9608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5415B45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FB3BE0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0D8DDF4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У 1.5.05 </w:t>
            </w:r>
          </w:p>
          <w:p w14:paraId="16BB33E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26C31CF4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Определять потребность в материально-техническом обеспечении технического обслуживания сельскохозяйственной техники и оформлять соответствующие заявки</w:t>
            </w:r>
          </w:p>
        </w:tc>
      </w:tr>
      <w:tr w:rsidR="00A15DFF" w:rsidRPr="005038CB" w14:paraId="18500771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309A7F2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20C071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127962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У 1.5.06 </w:t>
            </w:r>
          </w:p>
        </w:tc>
        <w:tc>
          <w:tcPr>
            <w:tcW w:w="3173" w:type="dxa"/>
            <w:gridSpan w:val="2"/>
            <w:vMerge w:val="restart"/>
            <w:noWrap/>
          </w:tcPr>
          <w:p w14:paraId="55CF99E7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Документально оформлять результаты проделанной работы</w:t>
            </w:r>
          </w:p>
        </w:tc>
      </w:tr>
      <w:tr w:rsidR="00A15DFF" w:rsidRPr="005038CB" w14:paraId="2E182D48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513A295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F506CF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0B70CCF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750BE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1.5.01</w:t>
            </w:r>
          </w:p>
        </w:tc>
        <w:tc>
          <w:tcPr>
            <w:tcW w:w="3173" w:type="dxa"/>
            <w:gridSpan w:val="2"/>
            <w:vMerge w:val="restart"/>
            <w:noWrap/>
          </w:tcPr>
          <w:p w14:paraId="0255AE4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Знания:</w:t>
            </w:r>
          </w:p>
          <w:p w14:paraId="2C0A9C3A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Технические характеристики, конструктивные особенности, назначение, режимы работы сельскохозяйственной техники и оборудования</w:t>
            </w:r>
          </w:p>
        </w:tc>
      </w:tr>
      <w:tr w:rsidR="00A15DFF" w:rsidRPr="005038CB" w14:paraId="32F42CFA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708DE3E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E6E0F9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F5817B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1.5.02</w:t>
            </w:r>
          </w:p>
          <w:p w14:paraId="619208B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A643FE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Устройство и принцип </w:t>
            </w: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работы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>вспомогательного оборудования тракторов и автомобилей</w:t>
            </w:r>
          </w:p>
        </w:tc>
      </w:tr>
      <w:tr w:rsidR="00A15DFF" w:rsidRPr="005038CB" w14:paraId="2BB0E6D2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5C6E452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D604E0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429D25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1.5.03</w:t>
            </w:r>
          </w:p>
          <w:p w14:paraId="21B46EA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2204C2C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Единая система конструкторской документации</w:t>
            </w:r>
          </w:p>
        </w:tc>
      </w:tr>
      <w:tr w:rsidR="00A15DFF" w:rsidRPr="005038CB" w14:paraId="03471F0E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3C93C54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C0511F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398ECEE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1.5.04</w:t>
            </w:r>
          </w:p>
          <w:p w14:paraId="36A53BA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BEE6289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Назначение и порядок использования расходных, горюче-смазочных материалов и технических жидкостей, инструмента, оборудования, средств индивидуальной защиты, необходимых для выполнения работ</w:t>
            </w:r>
          </w:p>
        </w:tc>
      </w:tr>
      <w:tr w:rsidR="00A15DFF" w:rsidRPr="005038CB" w14:paraId="101791CB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5A7F042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5CFECA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4B64C8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1.5.05</w:t>
            </w:r>
          </w:p>
          <w:p w14:paraId="00A3E2E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2A440F9C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Правила и нормы охраны труда, требования пожарной и экологической безопасности</w:t>
            </w:r>
          </w:p>
        </w:tc>
      </w:tr>
      <w:tr w:rsidR="00A15DFF" w:rsidRPr="005038CB" w14:paraId="4E724755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7340C79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736B05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8178A7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1.5.06</w:t>
            </w:r>
          </w:p>
          <w:p w14:paraId="2A27CC0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53CBD9E0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Порядок оформления документов по техническому обслуживанию сельскохозяйственной техники и оборудования</w:t>
            </w:r>
          </w:p>
        </w:tc>
      </w:tr>
      <w:tr w:rsidR="00A15DFF" w:rsidRPr="005038CB" w14:paraId="48130A92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1127635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2F1BDEA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ПК 1.6. Выполнять оперативное планирование работ по подготовке и эксплуатации сельскохозяйственной техники.</w:t>
            </w:r>
          </w:p>
          <w:p w14:paraId="5B3A37F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80C8A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9EA00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6E4C4B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71969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30ABD5C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3638B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29DDF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1.6.01</w:t>
            </w:r>
          </w:p>
        </w:tc>
        <w:tc>
          <w:tcPr>
            <w:tcW w:w="3173" w:type="dxa"/>
            <w:gridSpan w:val="2"/>
            <w:vMerge w:val="restart"/>
            <w:noWrap/>
          </w:tcPr>
          <w:p w14:paraId="3335AD7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2D4B980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Оперативное планирование работ по подготовке и эксплуатации сельскохозяйственной техники.</w:t>
            </w:r>
          </w:p>
        </w:tc>
      </w:tr>
      <w:tr w:rsidR="00A15DFF" w:rsidRPr="005038CB" w14:paraId="48E8BC24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1D89635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AB42A4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CC7292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81C56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1.6.01</w:t>
            </w:r>
          </w:p>
          <w:p w14:paraId="6080031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2A04A75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Умение:</w:t>
            </w:r>
          </w:p>
          <w:p w14:paraId="0F94576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Проектировать планирование работ по подготовке и эксплуатации сельскохозяйственной техники</w:t>
            </w:r>
          </w:p>
        </w:tc>
      </w:tr>
      <w:tr w:rsidR="00A15DFF" w:rsidRPr="005038CB" w14:paraId="609180E9" w14:textId="77777777">
        <w:trPr>
          <w:trHeight w:val="1585"/>
          <w:jc w:val="center"/>
        </w:trPr>
        <w:tc>
          <w:tcPr>
            <w:tcW w:w="3196" w:type="dxa"/>
            <w:vMerge/>
            <w:noWrap/>
          </w:tcPr>
          <w:p w14:paraId="238688B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B38CEC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4D621F8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61744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1.6.01</w:t>
            </w:r>
          </w:p>
          <w:p w14:paraId="5DB7DF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213904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7392C4B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Состав технической документации сельскохозяйственной техники и оборудования</w:t>
            </w:r>
          </w:p>
        </w:tc>
      </w:tr>
      <w:tr w:rsidR="00A15DFF" w:rsidRPr="005038CB" w14:paraId="0E9F63DE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490B622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54C1678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ПК 1.7. Осуществлять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подбор сельскохозяйственной техники и оборудования для выполнения технологических операций, обосновывать режимы работы, способы движения сельскохозяйственных машин по полю. </w:t>
            </w:r>
          </w:p>
          <w:p w14:paraId="1AACAAF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26825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62420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8CEAD4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3E19957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87D6E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4BA87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1.7.01</w:t>
            </w:r>
          </w:p>
        </w:tc>
        <w:tc>
          <w:tcPr>
            <w:tcW w:w="3173" w:type="dxa"/>
            <w:gridSpan w:val="2"/>
            <w:vMerge w:val="restart"/>
            <w:noWrap/>
          </w:tcPr>
          <w:p w14:paraId="7589D92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практический 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445BBE4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Определение условий работы сельскохозяйственной техники</w:t>
            </w:r>
          </w:p>
        </w:tc>
      </w:tr>
      <w:tr w:rsidR="00A15DFF" w:rsidRPr="005038CB" w14:paraId="55264193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13C6E65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0801F6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E4287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1.7.02</w:t>
            </w:r>
          </w:p>
          <w:p w14:paraId="39603F8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C70F9A7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Подбор сельскохозяйственной техники для выполнения технологической операции, в том числе выбор, обоснование, расчет состава и комплектование агрегата</w:t>
            </w:r>
          </w:p>
        </w:tc>
      </w:tr>
      <w:tr w:rsidR="00A15DFF" w:rsidRPr="005038CB" w14:paraId="430558DB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37AE904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EE2A30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1795213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1.7.03</w:t>
            </w:r>
          </w:p>
          <w:p w14:paraId="4F27A3A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3EBF113E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Настройка и регулировка сельскохозяйственной техники для выполнения технологической операции</w:t>
            </w:r>
          </w:p>
        </w:tc>
      </w:tr>
      <w:tr w:rsidR="00A15DFF" w:rsidRPr="005038CB" w14:paraId="7EDFB0C6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3F2EA18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AF774F5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024ECEB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1.7.04</w:t>
            </w:r>
          </w:p>
          <w:p w14:paraId="245C478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0330B6C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Подбор режимов работы, выбор и обоснование способа движения сельскохозяйственной техники</w:t>
            </w:r>
          </w:p>
        </w:tc>
      </w:tr>
      <w:tr w:rsidR="00A15DFF" w:rsidRPr="005038CB" w14:paraId="693027DC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668D91A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0193F2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4397CD2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1.7.05</w:t>
            </w:r>
          </w:p>
          <w:p w14:paraId="31A6F85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D90DB0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Расчет эксплуатационных показателей при работе сельскохозяйственной техники</w:t>
            </w:r>
          </w:p>
        </w:tc>
      </w:tr>
      <w:tr w:rsidR="00A15DFF" w:rsidRPr="005038CB" w14:paraId="183F1162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77760E4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70F384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6DEDC36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1.7.06</w:t>
            </w:r>
          </w:p>
          <w:p w14:paraId="556DD2D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713EFB64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Контроль и оценка качества выполняемой сельскохозяйственной техникой технологической операции</w:t>
            </w:r>
          </w:p>
        </w:tc>
      </w:tr>
      <w:tr w:rsidR="00A15DFF" w:rsidRPr="005038CB" w14:paraId="20875870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468A9F5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F10868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4806D24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1.7.07</w:t>
            </w:r>
          </w:p>
          <w:p w14:paraId="48BD955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2C179A4D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Оформление документов по подготовке сельскохозяйственной техники к работе</w:t>
            </w:r>
          </w:p>
        </w:tc>
      </w:tr>
      <w:tr w:rsidR="00A15DFF" w:rsidRPr="005038CB" w14:paraId="74337E87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035879B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441F75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1BB5FC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557F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1.7.01</w:t>
            </w:r>
          </w:p>
          <w:p w14:paraId="67092C2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5F018D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Умение:</w:t>
            </w:r>
          </w:p>
          <w:p w14:paraId="46F65BF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Производить подбор сельскохозяйственной техники и оборудования для выполнения технологических операций</w:t>
            </w:r>
          </w:p>
        </w:tc>
      </w:tr>
      <w:tr w:rsidR="00A15DFF" w:rsidRPr="005038CB" w14:paraId="127C5837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7689F2C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533D8A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510BF54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1.7.02</w:t>
            </w:r>
          </w:p>
        </w:tc>
        <w:tc>
          <w:tcPr>
            <w:tcW w:w="3173" w:type="dxa"/>
            <w:gridSpan w:val="2"/>
            <w:vMerge w:val="restart"/>
            <w:noWrap/>
          </w:tcPr>
          <w:p w14:paraId="52CCB65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Подбирать режимы работы и способы движения сельскохозяйственных машин по полю.</w:t>
            </w:r>
          </w:p>
        </w:tc>
      </w:tr>
      <w:tr w:rsidR="00A15DFF" w:rsidRPr="005038CB" w14:paraId="321C36E1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4750EE5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6D3D6C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07E31D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F4901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1.7.01</w:t>
            </w:r>
          </w:p>
          <w:p w14:paraId="7747A93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1332FF3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2676AEC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Устройство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>сельскохозяйственной техники и оборудования</w:t>
            </w:r>
          </w:p>
        </w:tc>
      </w:tr>
      <w:tr w:rsidR="00A15DFF" w:rsidRPr="005038CB" w14:paraId="109EAC43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7F7211C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62005E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0" w:type="dxa"/>
            <w:vMerge w:val="restart"/>
            <w:noWrap/>
          </w:tcPr>
          <w:p w14:paraId="258F8B9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1.7.02</w:t>
            </w:r>
          </w:p>
          <w:p w14:paraId="0EEB18C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73" w:type="dxa"/>
            <w:gridSpan w:val="2"/>
            <w:vMerge w:val="restart"/>
            <w:noWrap/>
          </w:tcPr>
          <w:p w14:paraId="6C22DDA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Режимы работы и схемы движения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>сельскохозяйственных машин по полю.</w:t>
            </w:r>
          </w:p>
        </w:tc>
      </w:tr>
      <w:tr w:rsidR="00A15DFF" w:rsidRPr="005038CB" w14:paraId="2336131F" w14:textId="77777777">
        <w:trPr>
          <w:trHeight w:val="337"/>
          <w:jc w:val="center"/>
        </w:trPr>
        <w:tc>
          <w:tcPr>
            <w:tcW w:w="3196" w:type="dxa"/>
            <w:vMerge w:val="restart"/>
            <w:noWrap/>
          </w:tcPr>
          <w:p w14:paraId="3243303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569DE92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ПК 1.8. Осуществлять выдачу заданий по агрегатированию трактора и сельскохозяйственных машин, настройке агрегатов и самоходных машин. </w:t>
            </w:r>
          </w:p>
          <w:p w14:paraId="03064CF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C38ABB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ADEA1A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FA9A7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204E22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065F0D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1D4C0F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FCB12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Н. 1.8.01</w:t>
            </w:r>
          </w:p>
        </w:tc>
        <w:tc>
          <w:tcPr>
            <w:tcW w:w="3125" w:type="dxa"/>
            <w:vMerge w:val="restart"/>
            <w:noWrap/>
          </w:tcPr>
          <w:p w14:paraId="3E25202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314E483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Осуществление самоконтроля выполненных работ</w:t>
            </w:r>
          </w:p>
        </w:tc>
      </w:tr>
      <w:tr w:rsidR="00A15DFF" w:rsidRPr="005038CB" w14:paraId="461CB847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6C88404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216266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6CD069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82339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1.8.01</w:t>
            </w:r>
          </w:p>
        </w:tc>
        <w:tc>
          <w:tcPr>
            <w:tcW w:w="3125" w:type="dxa"/>
            <w:vMerge w:val="restart"/>
            <w:noWrap/>
          </w:tcPr>
          <w:p w14:paraId="3801B07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Умение:</w:t>
            </w:r>
          </w:p>
          <w:p w14:paraId="33DBE78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Агрегатировать трактора и сельскохозяйственные машины</w:t>
            </w:r>
          </w:p>
          <w:p w14:paraId="164DEA2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5DFF" w:rsidRPr="005038CB" w14:paraId="49D16F23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56D65B0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86EF03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3022B3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1.8.02</w:t>
            </w:r>
          </w:p>
          <w:p w14:paraId="1540067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5443D86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Проводить настройку агрегатов и самоходных машин</w:t>
            </w:r>
          </w:p>
        </w:tc>
      </w:tr>
      <w:tr w:rsidR="00A15DFF" w:rsidRPr="005038CB" w14:paraId="0D6EF9A8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02A1606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3FBAB8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8F033A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1.8.01</w:t>
            </w:r>
          </w:p>
        </w:tc>
        <w:tc>
          <w:tcPr>
            <w:tcW w:w="3125" w:type="dxa"/>
            <w:vMerge w:val="restart"/>
            <w:noWrap/>
          </w:tcPr>
          <w:p w14:paraId="61FAAE2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Знание:</w:t>
            </w:r>
          </w:p>
          <w:p w14:paraId="68F801E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Устройство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>тракторов и сельскохозяйственных машин</w:t>
            </w:r>
          </w:p>
        </w:tc>
      </w:tr>
      <w:tr w:rsidR="00A15DFF" w:rsidRPr="005038CB" w14:paraId="43A72B5F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756C4E9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710B9C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7B49C2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1.8.02</w:t>
            </w:r>
          </w:p>
          <w:p w14:paraId="26D7643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302CD9A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 Устройство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 xml:space="preserve"> агрегатов и самоходных машин</w:t>
            </w:r>
          </w:p>
        </w:tc>
      </w:tr>
      <w:tr w:rsidR="00A15DFF" w:rsidRPr="005038CB" w14:paraId="479F40AD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7F37A27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1460AFF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ПК 1.9. Осуществлять контроль выполнения ежесменного технического обслуживания сельскохозяйственной техники, правильности агрегатирования и настройки машинно-тракторных агрегатов и самоходных машин, оборудования на заданные параметры работы, а также оперативный контроль качества выполнения механизированных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операций. </w:t>
            </w:r>
          </w:p>
          <w:p w14:paraId="5C4B263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06E30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53F65F9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37B54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03365DA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D7210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1BED2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7065CD8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8B990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797BB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Н. 1.9.01</w:t>
            </w:r>
          </w:p>
        </w:tc>
        <w:tc>
          <w:tcPr>
            <w:tcW w:w="3125" w:type="dxa"/>
            <w:vMerge w:val="restart"/>
            <w:noWrap/>
          </w:tcPr>
          <w:p w14:paraId="698C698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4AB973E0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Осуществление самоконтроля выполненных работ</w:t>
            </w:r>
          </w:p>
        </w:tc>
      </w:tr>
      <w:tr w:rsidR="00A15DFF" w:rsidRPr="005038CB" w14:paraId="5BCFA313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438100B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70469F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F61A5D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22CCD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1.9.01</w:t>
            </w:r>
          </w:p>
        </w:tc>
        <w:tc>
          <w:tcPr>
            <w:tcW w:w="3125" w:type="dxa"/>
            <w:vMerge w:val="restart"/>
            <w:noWrap/>
          </w:tcPr>
          <w:p w14:paraId="421846D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Умение:</w:t>
            </w:r>
          </w:p>
          <w:p w14:paraId="38637D6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Выполнять контроль ежесменного технического обслуживания сельскохозяйственной техники </w:t>
            </w:r>
          </w:p>
        </w:tc>
      </w:tr>
      <w:tr w:rsidR="00A15DFF" w:rsidRPr="005038CB" w14:paraId="06A6811F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47AFFFF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5FCA94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8F7329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1.9.02</w:t>
            </w:r>
          </w:p>
          <w:p w14:paraId="0E5C488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0557716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 xml:space="preserve">Проводить агрегатирование и настройку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>машинно-тракторных агрегатов и самоходных машин, оборудования на заданные параметры работы</w:t>
            </w:r>
          </w:p>
        </w:tc>
      </w:tr>
      <w:tr w:rsidR="00A15DFF" w:rsidRPr="005038CB" w14:paraId="540BC6AA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3CB429A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6AF9A2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79B9AED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1.9.03</w:t>
            </w:r>
          </w:p>
        </w:tc>
        <w:tc>
          <w:tcPr>
            <w:tcW w:w="3125" w:type="dxa"/>
            <w:vMerge w:val="restart"/>
            <w:noWrap/>
          </w:tcPr>
          <w:p w14:paraId="63767FA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Осуществлять  контроль качества выполнения механизированных операций</w:t>
            </w:r>
          </w:p>
        </w:tc>
      </w:tr>
      <w:tr w:rsidR="00A15DFF" w:rsidRPr="005038CB" w14:paraId="289182AC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62D14CE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28068B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33E787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1.9.01</w:t>
            </w:r>
          </w:p>
        </w:tc>
        <w:tc>
          <w:tcPr>
            <w:tcW w:w="3125" w:type="dxa"/>
            <w:vMerge w:val="restart"/>
            <w:noWrap/>
          </w:tcPr>
          <w:p w14:paraId="6EA15A3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Знание:</w:t>
            </w:r>
          </w:p>
          <w:p w14:paraId="3F0E745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>равила и нормы охраны труда, требования пожарной и экологической безопасности</w:t>
            </w:r>
          </w:p>
        </w:tc>
      </w:tr>
      <w:tr w:rsidR="00A15DFF" w:rsidRPr="005038CB" w14:paraId="7C4D0AC5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714ED74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8A4992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D93499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1.9.02</w:t>
            </w:r>
          </w:p>
          <w:p w14:paraId="767B5E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75F2BD1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>орядок оформления документов по приемке сельскохозяйственной техники</w:t>
            </w:r>
          </w:p>
        </w:tc>
      </w:tr>
      <w:tr w:rsidR="00A15DFF" w:rsidRPr="005038CB" w14:paraId="2EC56C40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32A32BA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38CEFB9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ПК 1.10.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  <w:p w14:paraId="779699BB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7949EE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A018F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EBC0C2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A4EAF5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A86BE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41311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Н. 1.10.01</w:t>
            </w:r>
          </w:p>
        </w:tc>
        <w:tc>
          <w:tcPr>
            <w:tcW w:w="3125" w:type="dxa"/>
            <w:vMerge w:val="restart"/>
            <w:noWrap/>
          </w:tcPr>
          <w:p w14:paraId="5705694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05A53A97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Осуществление самоконтроля выполненных работ</w:t>
            </w:r>
          </w:p>
        </w:tc>
      </w:tr>
      <w:tr w:rsidR="00A15DFF" w:rsidRPr="005038CB" w14:paraId="0C0C2A4F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66D6B25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58453F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096634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6B833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1.10.01</w:t>
            </w:r>
          </w:p>
        </w:tc>
        <w:tc>
          <w:tcPr>
            <w:tcW w:w="3125" w:type="dxa"/>
            <w:vMerge w:val="restart"/>
            <w:noWrap/>
          </w:tcPr>
          <w:p w14:paraId="1B96C34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Умение:</w:t>
            </w:r>
          </w:p>
          <w:p w14:paraId="01CF62C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Уметь оформлять первичную документацию по подготовке к эксплуатации и эксплуатации сельскохозяйственной техники и оборудования </w:t>
            </w:r>
          </w:p>
        </w:tc>
      </w:tr>
      <w:tr w:rsidR="00A15DFF" w:rsidRPr="005038CB" w14:paraId="138AC5D8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49BFC1E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C7EF4B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D7F867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1.10.02</w:t>
            </w:r>
          </w:p>
          <w:p w14:paraId="70568FF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43DD156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Формулировать предложения по повышению эффективности документации и использования в организации</w:t>
            </w:r>
          </w:p>
        </w:tc>
      </w:tr>
      <w:tr w:rsidR="00A15DFF" w:rsidRPr="005038CB" w14:paraId="722B918E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4DD4B68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46A2DD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286D1C5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1.10.01</w:t>
            </w:r>
          </w:p>
        </w:tc>
        <w:tc>
          <w:tcPr>
            <w:tcW w:w="3125" w:type="dxa"/>
            <w:vMerge w:val="restart"/>
            <w:noWrap/>
          </w:tcPr>
          <w:p w14:paraId="7CE53F6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Знание:</w:t>
            </w:r>
          </w:p>
          <w:p w14:paraId="01BE075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>ормативная и техническая документация по эксплуатации сельскохозяйственной техники и оборудования</w:t>
            </w:r>
          </w:p>
        </w:tc>
      </w:tr>
      <w:tr w:rsidR="00A15DFF" w:rsidRPr="005038CB" w14:paraId="43AEC7B1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0C7BDA5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6741FC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2FF4363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1.10.02</w:t>
            </w:r>
          </w:p>
          <w:p w14:paraId="46D1A24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734BF2C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Ведение документации установленного образца</w:t>
            </w:r>
          </w:p>
        </w:tc>
      </w:tr>
      <w:tr w:rsidR="00A15DFF" w:rsidRPr="005038CB" w14:paraId="7420841E" w14:textId="77777777">
        <w:trPr>
          <w:cantSplit/>
          <w:trHeight w:val="534"/>
          <w:jc w:val="center"/>
        </w:trPr>
        <w:tc>
          <w:tcPr>
            <w:tcW w:w="3196" w:type="dxa"/>
            <w:vMerge w:val="restart"/>
            <w:noWrap/>
          </w:tcPr>
          <w:p w14:paraId="232F98B6" w14:textId="77777777" w:rsidR="00A15DFF" w:rsidRPr="005038CB" w:rsidRDefault="004C22CF" w:rsidP="005038CB">
            <w:pPr>
              <w:tabs>
                <w:tab w:val="right" w:pos="2980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Ремонт сельскохозяйственной техники и оборудования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7402359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CDBF0A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26A17F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0E6E31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A5F43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D97A8F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3A0D4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1C5F2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7BD08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FCD2E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345A7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7F399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D0E55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3FC11A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3D161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8570E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4A4EF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C4919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12B76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12F14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BF7BE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01F6F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6CEAC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F76B35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7CB30E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1EEF9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02DA7B7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ПК 2.1. Выполнять обнаружение и локализацию неисправностей сельскохозяйственной техники, а также постановку сельскохозяйственной техники на ремонт</w:t>
            </w:r>
          </w:p>
        </w:tc>
        <w:tc>
          <w:tcPr>
            <w:tcW w:w="1418" w:type="dxa"/>
            <w:gridSpan w:val="2"/>
            <w:noWrap/>
          </w:tcPr>
          <w:p w14:paraId="12BFC85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74B2D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FD52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64D9C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2.1.01</w:t>
            </w:r>
          </w:p>
        </w:tc>
        <w:tc>
          <w:tcPr>
            <w:tcW w:w="3125" w:type="dxa"/>
            <w:noWrap/>
          </w:tcPr>
          <w:p w14:paraId="5E03471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3ECA0B40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Осуществление самоконтроля выполненных работ</w:t>
            </w:r>
          </w:p>
          <w:p w14:paraId="681E794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0D641407" w14:textId="77777777">
        <w:trPr>
          <w:trHeight w:val="534"/>
          <w:jc w:val="center"/>
        </w:trPr>
        <w:tc>
          <w:tcPr>
            <w:tcW w:w="3196" w:type="dxa"/>
            <w:vMerge/>
            <w:noWrap/>
          </w:tcPr>
          <w:p w14:paraId="1E796A7D" w14:textId="77777777" w:rsidR="00A15DFF" w:rsidRPr="005038CB" w:rsidRDefault="00A15DFF" w:rsidP="005038CB">
            <w:pPr>
              <w:tabs>
                <w:tab w:val="right" w:pos="2980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2F6ECFE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45EE8CD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9EC3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2.1.01</w:t>
            </w:r>
          </w:p>
        </w:tc>
        <w:tc>
          <w:tcPr>
            <w:tcW w:w="3125" w:type="dxa"/>
            <w:vMerge w:val="restart"/>
            <w:noWrap/>
          </w:tcPr>
          <w:p w14:paraId="44C9FD7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140E8DD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Предотвращать отказы сельскохозяйственной техники</w:t>
            </w:r>
          </w:p>
        </w:tc>
      </w:tr>
      <w:tr w:rsidR="00A15DFF" w:rsidRPr="005038CB" w14:paraId="54D2C8BC" w14:textId="77777777">
        <w:trPr>
          <w:trHeight w:val="534"/>
          <w:jc w:val="center"/>
        </w:trPr>
        <w:tc>
          <w:tcPr>
            <w:tcW w:w="3196" w:type="dxa"/>
            <w:vMerge/>
            <w:noWrap/>
          </w:tcPr>
          <w:p w14:paraId="5360F662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9D8DD06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FA41DB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2.1.02</w:t>
            </w:r>
          </w:p>
          <w:p w14:paraId="761432C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7FED7C9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Выполнять операции по подготовке сельскохозяйственной техники к ремонту</w:t>
            </w:r>
          </w:p>
        </w:tc>
      </w:tr>
      <w:tr w:rsidR="00A15DFF" w:rsidRPr="005038CB" w14:paraId="41641C18" w14:textId="77777777">
        <w:trPr>
          <w:cantSplit/>
          <w:trHeight w:val="542"/>
          <w:jc w:val="center"/>
        </w:trPr>
        <w:tc>
          <w:tcPr>
            <w:tcW w:w="3196" w:type="dxa"/>
            <w:vMerge/>
            <w:noWrap/>
          </w:tcPr>
          <w:p w14:paraId="356BC092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1C76694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/>
          </w:tcPr>
          <w:p w14:paraId="59B6DE7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810C2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2.1.01</w:t>
            </w:r>
          </w:p>
        </w:tc>
        <w:tc>
          <w:tcPr>
            <w:tcW w:w="3125" w:type="dxa"/>
            <w:noWrap/>
          </w:tcPr>
          <w:p w14:paraId="0CBC9A0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3A6EA2B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Устройство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 xml:space="preserve"> сельскохозяйственной техники и оборудования</w:t>
            </w:r>
          </w:p>
        </w:tc>
      </w:tr>
      <w:tr w:rsidR="00A15DFF" w:rsidRPr="005038CB" w14:paraId="42216ADA" w14:textId="77777777">
        <w:trPr>
          <w:cantSplit/>
          <w:trHeight w:val="481"/>
          <w:jc w:val="center"/>
        </w:trPr>
        <w:tc>
          <w:tcPr>
            <w:tcW w:w="3196" w:type="dxa"/>
            <w:vMerge/>
            <w:noWrap/>
          </w:tcPr>
          <w:p w14:paraId="38969C9C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502E8FD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noWrap/>
          </w:tcPr>
          <w:p w14:paraId="5BB0DCF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2.1.02</w:t>
            </w:r>
          </w:p>
        </w:tc>
        <w:tc>
          <w:tcPr>
            <w:tcW w:w="3125" w:type="dxa"/>
            <w:noWrap/>
          </w:tcPr>
          <w:p w14:paraId="2B1AE71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Устройство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 xml:space="preserve"> сельскохозяйственной техники </w:t>
            </w:r>
          </w:p>
        </w:tc>
      </w:tr>
      <w:tr w:rsidR="00A15DFF" w:rsidRPr="005038CB" w14:paraId="3BE1C4B0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170CF7D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678C3031" w14:textId="77777777" w:rsidR="00A15DFF" w:rsidRPr="005038CB" w:rsidRDefault="004C22C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ПК 2.2. Проводить диагностирование неисправностей сельскохозяйственной техники и оборудования</w:t>
            </w:r>
          </w:p>
          <w:p w14:paraId="0821C024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D4CD9E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E0E42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9D065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08A8C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33F68E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2.2.01</w:t>
            </w:r>
          </w:p>
        </w:tc>
        <w:tc>
          <w:tcPr>
            <w:tcW w:w="3125" w:type="dxa"/>
            <w:vMerge w:val="restart"/>
            <w:noWrap/>
          </w:tcPr>
          <w:p w14:paraId="22A84FD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2E0CCB5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Постановка сельскохозяйственной техники на ремонт</w:t>
            </w:r>
          </w:p>
        </w:tc>
      </w:tr>
      <w:tr w:rsidR="00A15DFF" w:rsidRPr="005038CB" w14:paraId="1A9480CA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5F4365F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7AC4A6A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7AFA47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2.2.02</w:t>
            </w:r>
          </w:p>
        </w:tc>
        <w:tc>
          <w:tcPr>
            <w:tcW w:w="3125" w:type="dxa"/>
            <w:vMerge w:val="restart"/>
            <w:noWrap/>
          </w:tcPr>
          <w:p w14:paraId="5846436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Очистка и разборка узлов и агрегатов</w:t>
            </w:r>
          </w:p>
        </w:tc>
      </w:tr>
      <w:tr w:rsidR="00A15DFF" w:rsidRPr="005038CB" w14:paraId="05BB0568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4E1D8BF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E8F609D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D7A57B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2.2.03</w:t>
            </w:r>
          </w:p>
        </w:tc>
        <w:tc>
          <w:tcPr>
            <w:tcW w:w="3125" w:type="dxa"/>
            <w:vMerge w:val="restart"/>
            <w:noWrap/>
          </w:tcPr>
          <w:p w14:paraId="19845B9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Диагностика неисправностей</w:t>
            </w:r>
          </w:p>
        </w:tc>
      </w:tr>
      <w:tr w:rsidR="00A15DFF" w:rsidRPr="005038CB" w14:paraId="617EC387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72CB0DD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2DDFD1D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49443AD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2.2.04</w:t>
            </w:r>
          </w:p>
        </w:tc>
        <w:tc>
          <w:tcPr>
            <w:tcW w:w="3125" w:type="dxa"/>
            <w:vMerge w:val="restart"/>
            <w:noWrap/>
          </w:tcPr>
          <w:p w14:paraId="59924D4E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Определение способа ремонта сельскохозяйственной техники</w:t>
            </w:r>
          </w:p>
          <w:p w14:paraId="5CAC8532" w14:textId="77777777" w:rsidR="00A15DFF" w:rsidRPr="005038CB" w:rsidRDefault="00A15DF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15DFF" w:rsidRPr="005038CB" w14:paraId="60D76B8D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571FEF4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F2A68F3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909386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2.2.05</w:t>
            </w:r>
          </w:p>
        </w:tc>
        <w:tc>
          <w:tcPr>
            <w:tcW w:w="3125" w:type="dxa"/>
            <w:vMerge w:val="restart"/>
            <w:noWrap/>
          </w:tcPr>
          <w:p w14:paraId="11C5804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Информирование руководства в установленном порядке о необходимости проведения ремонта сельскохозяйственной техники и предлагаемых способах его осуществления</w:t>
            </w:r>
          </w:p>
        </w:tc>
      </w:tr>
      <w:tr w:rsidR="00A15DFF" w:rsidRPr="005038CB" w14:paraId="6A3EF98B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4345E3C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B4118A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B5C593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2.2.01</w:t>
            </w:r>
          </w:p>
        </w:tc>
        <w:tc>
          <w:tcPr>
            <w:tcW w:w="3125" w:type="dxa"/>
            <w:vMerge w:val="restart"/>
            <w:noWrap/>
          </w:tcPr>
          <w:p w14:paraId="60D7B85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Умения:</w:t>
            </w:r>
          </w:p>
          <w:p w14:paraId="4EC8039A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Читать чертежи узлов и деталей сельскохозяйственной техники</w:t>
            </w:r>
          </w:p>
        </w:tc>
      </w:tr>
      <w:tr w:rsidR="00A15DFF" w:rsidRPr="005038CB" w14:paraId="4A2238B5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0CF8381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98CA81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4195D1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2.2.02</w:t>
            </w:r>
          </w:p>
          <w:p w14:paraId="2C15E4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5EE9CB1E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Выявлять причины неисправностей сельскохозяйственной техники</w:t>
            </w:r>
          </w:p>
        </w:tc>
      </w:tr>
      <w:tr w:rsidR="00A15DFF" w:rsidRPr="005038CB" w14:paraId="194C44AB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1DE6466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628B92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354338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2.2.03</w:t>
            </w:r>
          </w:p>
          <w:p w14:paraId="5048E55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1793B9D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Определять техническое состояние деталей и сборочных единиц тракторов, автомобилей, комбайнов</w:t>
            </w:r>
          </w:p>
        </w:tc>
      </w:tr>
      <w:tr w:rsidR="00A15DFF" w:rsidRPr="005038CB" w14:paraId="5D564177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1DF3216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3541DC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D06C36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2.2.04</w:t>
            </w:r>
          </w:p>
          <w:p w14:paraId="2782AF5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5B8D788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Принимать на техническое обслуживание и ремонт машин и оформлять приемо-сдаточную документацию</w:t>
            </w:r>
          </w:p>
        </w:tc>
      </w:tr>
      <w:tr w:rsidR="00A15DFF" w:rsidRPr="005038CB" w14:paraId="2315667F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511A4B5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8C8618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A516E1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2.2.01</w:t>
            </w:r>
          </w:p>
        </w:tc>
        <w:tc>
          <w:tcPr>
            <w:tcW w:w="3125" w:type="dxa"/>
            <w:vMerge w:val="restart"/>
            <w:noWrap/>
          </w:tcPr>
          <w:p w14:paraId="60F9A5FF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Знания:</w:t>
            </w:r>
          </w:p>
          <w:p w14:paraId="64621D92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</w:tc>
      </w:tr>
      <w:tr w:rsidR="00A15DFF" w:rsidRPr="005038CB" w14:paraId="0F654095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0709E4A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1960F0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4CB14A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2.2.02</w:t>
            </w:r>
          </w:p>
          <w:p w14:paraId="4DE4ECD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625FC714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Нормативная и техническая документация по эксплуатации сельскохозяйственной техники</w:t>
            </w:r>
          </w:p>
        </w:tc>
      </w:tr>
      <w:tr w:rsidR="00A15DFF" w:rsidRPr="005038CB" w14:paraId="52DDB993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3A6B405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F90038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2E4152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2.2.03</w:t>
            </w:r>
          </w:p>
          <w:p w14:paraId="530D55F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41A78673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Единая система конструкторской документации</w:t>
            </w:r>
          </w:p>
        </w:tc>
      </w:tr>
      <w:tr w:rsidR="00A15DFF" w:rsidRPr="005038CB" w14:paraId="6B31C1C2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1F25276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F655C9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E9D828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2.2.04</w:t>
            </w:r>
          </w:p>
          <w:p w14:paraId="1BA4D96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1E34D08F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Правила и нормы охраны труда, требования пожарной и экологической безопасности</w:t>
            </w:r>
          </w:p>
        </w:tc>
      </w:tr>
      <w:tr w:rsidR="00A15DFF" w:rsidRPr="005038CB" w14:paraId="18566F8F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6EE3181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191F80A0" w14:textId="77777777" w:rsidR="00A15DFF" w:rsidRPr="005038CB" w:rsidRDefault="004C22C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ПК 2.3.Определять способы ремонта (способы устранения неисправности) сельскохозяйственной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lastRenderedPageBreak/>
              <w:t>техники в соответствии с ее техническим состоянием и ресурсы, необходимые для проведения ремонта</w:t>
            </w:r>
          </w:p>
          <w:p w14:paraId="68962701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6349FF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1AA668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6EDDC3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83E76F5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6644CF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16A8EB2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F0FFCE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926412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A15CAA7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10C206B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4461BE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F668AB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E3975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2.3.01</w:t>
            </w:r>
          </w:p>
        </w:tc>
        <w:tc>
          <w:tcPr>
            <w:tcW w:w="3125" w:type="dxa"/>
            <w:vMerge w:val="restart"/>
            <w:noWrap/>
          </w:tcPr>
          <w:p w14:paraId="6531EC2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473D5E4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Постановка сельскохозяйственной техники на ремонт</w:t>
            </w:r>
          </w:p>
        </w:tc>
      </w:tr>
      <w:tr w:rsidR="00A15DFF" w:rsidRPr="005038CB" w14:paraId="5238C602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4702896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75E270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20D40D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2.3.02</w:t>
            </w:r>
          </w:p>
        </w:tc>
        <w:tc>
          <w:tcPr>
            <w:tcW w:w="3125" w:type="dxa"/>
            <w:vMerge w:val="restart"/>
            <w:noWrap/>
          </w:tcPr>
          <w:p w14:paraId="517D628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Очистка и разборка узлов и агрегатов</w:t>
            </w:r>
          </w:p>
        </w:tc>
      </w:tr>
      <w:tr w:rsidR="00A15DFF" w:rsidRPr="005038CB" w14:paraId="0FB1D85C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67110EB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46E9A7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72277C3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2.3.03</w:t>
            </w:r>
          </w:p>
          <w:p w14:paraId="6FD67A9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122AD173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Диагностика неисправностей</w:t>
            </w:r>
          </w:p>
        </w:tc>
      </w:tr>
      <w:tr w:rsidR="00A15DFF" w:rsidRPr="005038CB" w14:paraId="5442A609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34C6020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B47F69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2CC065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2.3.04</w:t>
            </w:r>
          </w:p>
          <w:p w14:paraId="681B879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032D020D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Определение способа ремонта сельскохозяйственной техники</w:t>
            </w:r>
          </w:p>
          <w:p w14:paraId="70B46990" w14:textId="77777777" w:rsidR="00A15DFF" w:rsidRPr="005038CB" w:rsidRDefault="00A15DF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15DFF" w:rsidRPr="005038CB" w14:paraId="00357A42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1BE8874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299963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92582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2.3.05</w:t>
            </w:r>
          </w:p>
          <w:p w14:paraId="4F1B51C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661CF6D0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Информирование руководства в установленном порядке о необходимости проведения ремонта сельскохозяйственной техники и предлагаемых способах его осуществления</w:t>
            </w:r>
          </w:p>
        </w:tc>
      </w:tr>
      <w:tr w:rsidR="00A15DFF" w:rsidRPr="005038CB" w14:paraId="558BED3C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1E9FF0A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8DFCC6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CB140D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2.3.01</w:t>
            </w:r>
          </w:p>
        </w:tc>
        <w:tc>
          <w:tcPr>
            <w:tcW w:w="3125" w:type="dxa"/>
            <w:vMerge w:val="restart"/>
            <w:noWrap/>
          </w:tcPr>
          <w:p w14:paraId="77116593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Умения:</w:t>
            </w:r>
          </w:p>
          <w:p w14:paraId="7172A0B3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Читать чертежи узлов и деталей сельскохозяйственной техники</w:t>
            </w:r>
          </w:p>
        </w:tc>
      </w:tr>
      <w:tr w:rsidR="00A15DFF" w:rsidRPr="005038CB" w14:paraId="23FD7563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7418FA8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D4FDDD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7BFD6D9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2.3.02</w:t>
            </w:r>
          </w:p>
          <w:p w14:paraId="4461615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66E11934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Выявлять причины неисправностей сельскохозяйственной техники</w:t>
            </w:r>
          </w:p>
          <w:p w14:paraId="6490D9B9" w14:textId="77777777" w:rsidR="00A15DFF" w:rsidRPr="005038CB" w:rsidRDefault="00A15DF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15DFF" w:rsidRPr="005038CB" w14:paraId="23BBA6B4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4D8D0F0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785BAD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205D67E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2.3.03</w:t>
            </w:r>
          </w:p>
          <w:p w14:paraId="3A68D42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62A09D7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Определять техническое состояние деталей и сборочных единиц тракторов, автомобилей, комбайнов.</w:t>
            </w:r>
          </w:p>
          <w:p w14:paraId="46C58CE9" w14:textId="77777777" w:rsidR="00A15DFF" w:rsidRPr="005038CB" w:rsidRDefault="00A15DF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15DFF" w:rsidRPr="005038CB" w14:paraId="1EEFAC33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70F71BF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2F96F2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462A3ED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2.3.04</w:t>
            </w:r>
          </w:p>
          <w:p w14:paraId="5DBA0B8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455A4909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Принимать на техническое обслуживание и ремонт машин и оформлять приемо-сдаточную документацию</w:t>
            </w:r>
          </w:p>
          <w:p w14:paraId="33B0C12D" w14:textId="77777777" w:rsidR="00A15DFF" w:rsidRPr="005038CB" w:rsidRDefault="00A15DF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15DFF" w:rsidRPr="005038CB" w14:paraId="7BCE82CF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6BADD3A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69C9CB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4133AD4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2.3.01</w:t>
            </w:r>
          </w:p>
        </w:tc>
        <w:tc>
          <w:tcPr>
            <w:tcW w:w="3125" w:type="dxa"/>
            <w:vMerge w:val="restart"/>
            <w:noWrap/>
          </w:tcPr>
          <w:p w14:paraId="768B7679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Знания:</w:t>
            </w:r>
          </w:p>
          <w:p w14:paraId="5F4CFF8F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  <w:p w14:paraId="27F4F7AD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Нормативная и техническая </w:t>
            </w:r>
          </w:p>
        </w:tc>
      </w:tr>
      <w:tr w:rsidR="00A15DFF" w:rsidRPr="005038CB" w14:paraId="69A7ABFD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3C7D2CA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927847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C12D6F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2.3.02</w:t>
            </w:r>
          </w:p>
          <w:p w14:paraId="29CD07D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39B180D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документация по эксплуатации сельскохозяйственной техники</w:t>
            </w:r>
          </w:p>
        </w:tc>
      </w:tr>
      <w:tr w:rsidR="00A15DFF" w:rsidRPr="005038CB" w14:paraId="69E1C740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607DEF7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A595B6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115A70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2.3.03</w:t>
            </w:r>
          </w:p>
          <w:p w14:paraId="26B5EBD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2C24B22E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Единая система конструкторской документации</w:t>
            </w:r>
          </w:p>
          <w:p w14:paraId="16D44EDA" w14:textId="77777777" w:rsidR="00A15DFF" w:rsidRPr="005038CB" w:rsidRDefault="00A15DF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15DFF" w:rsidRPr="005038CB" w14:paraId="0F1F935A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15A5DC1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6F8F8C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86DD53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2.3.04</w:t>
            </w:r>
          </w:p>
          <w:p w14:paraId="589AA6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3FF75909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Правила и нормы охраны труда, требования пожарной и экологической безопасности</w:t>
            </w:r>
          </w:p>
        </w:tc>
      </w:tr>
      <w:tr w:rsidR="00A15DFF" w:rsidRPr="005038CB" w14:paraId="0A5B78BA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4964987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33392275" w14:textId="77777777" w:rsidR="00A15DFF" w:rsidRPr="005038CB" w:rsidRDefault="004C22C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ПК 2.4.Выполнять восстановление работоспособности или замену детали (узла) сельскохозяйственной техники</w:t>
            </w:r>
          </w:p>
          <w:p w14:paraId="31EBC290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93E2E8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074BAE5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32AA25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B64E2B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E1A3B6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65239A8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7AD93E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2ECF910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81BB6FA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475854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E14819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BCF1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7C107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2.4.01</w:t>
            </w:r>
          </w:p>
        </w:tc>
        <w:tc>
          <w:tcPr>
            <w:tcW w:w="3125" w:type="dxa"/>
            <w:vMerge w:val="restart"/>
            <w:noWrap/>
          </w:tcPr>
          <w:p w14:paraId="7C90F1B5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5F95A157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Восстановление работоспособности или замена детали/узла сельскохозяйственной техники</w:t>
            </w:r>
          </w:p>
        </w:tc>
      </w:tr>
      <w:tr w:rsidR="00A15DFF" w:rsidRPr="005038CB" w14:paraId="29E595A0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72331D2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DF374F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FDAAF9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2.4.02</w:t>
            </w:r>
          </w:p>
          <w:p w14:paraId="338F5D3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1DF70E20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Использование расходных, горюче-смазочных материалов и технических жидкостей</w:t>
            </w:r>
          </w:p>
        </w:tc>
      </w:tr>
      <w:tr w:rsidR="00A15DFF" w:rsidRPr="005038CB" w14:paraId="6A829034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67A9F73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E7DB58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7A9A68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2.4.01</w:t>
            </w:r>
          </w:p>
          <w:p w14:paraId="0266629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2CE0CA4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 xml:space="preserve">Умение: </w:t>
            </w:r>
          </w:p>
          <w:p w14:paraId="46BD62C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Читать чертежи узлов и деталей сельскохозяйственной техники</w:t>
            </w:r>
          </w:p>
        </w:tc>
      </w:tr>
      <w:tr w:rsidR="00A15DFF" w:rsidRPr="005038CB" w14:paraId="039E49A6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2DE3120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B37690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7C57DF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2.4.02</w:t>
            </w:r>
          </w:p>
        </w:tc>
        <w:tc>
          <w:tcPr>
            <w:tcW w:w="3125" w:type="dxa"/>
            <w:vMerge w:val="restart"/>
            <w:noWrap/>
          </w:tcPr>
          <w:p w14:paraId="0E7D9A8A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Выявлять причины неисправностей сельскохозяйственной техники</w:t>
            </w:r>
          </w:p>
        </w:tc>
      </w:tr>
      <w:tr w:rsidR="00A15DFF" w:rsidRPr="005038CB" w14:paraId="4F3D29DF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6A7C0A8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3AD5AE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C8512A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2.4.03</w:t>
            </w:r>
          </w:p>
        </w:tc>
        <w:tc>
          <w:tcPr>
            <w:tcW w:w="3125" w:type="dxa"/>
            <w:vMerge w:val="restart"/>
            <w:noWrap/>
          </w:tcPr>
          <w:p w14:paraId="382A70F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Выполнять разборочно-сборочные дефектовочно-комплектовочные работы.</w:t>
            </w:r>
          </w:p>
        </w:tc>
      </w:tr>
      <w:tr w:rsidR="00A15DFF" w:rsidRPr="005038CB" w14:paraId="5B29D5E5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787C1DE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C95566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82196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2.4.04</w:t>
            </w:r>
          </w:p>
        </w:tc>
        <w:tc>
          <w:tcPr>
            <w:tcW w:w="3125" w:type="dxa"/>
            <w:vMerge w:val="restart"/>
            <w:noWrap/>
          </w:tcPr>
          <w:p w14:paraId="5B976C7D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Проводить операции профилактического обслуживания машин и оборудования животноводческих ферм.</w:t>
            </w:r>
          </w:p>
        </w:tc>
      </w:tr>
      <w:tr w:rsidR="00A15DFF" w:rsidRPr="005038CB" w14:paraId="157F5147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6EFF8DE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CF3BD5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DB3BE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2.4.01</w:t>
            </w:r>
          </w:p>
        </w:tc>
        <w:tc>
          <w:tcPr>
            <w:tcW w:w="3125" w:type="dxa"/>
            <w:vMerge w:val="restart"/>
            <w:noWrap/>
          </w:tcPr>
          <w:p w14:paraId="439FECB2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Знания:</w:t>
            </w:r>
          </w:p>
          <w:p w14:paraId="69484B5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</w:tc>
      </w:tr>
      <w:tr w:rsidR="00A15DFF" w:rsidRPr="005038CB" w14:paraId="4C1D25EA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505DD04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A0B480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DD7C68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2.4.02</w:t>
            </w:r>
          </w:p>
          <w:p w14:paraId="39E9196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3E7FE912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Нормативная и техническая документация по эксплуатации сельскохозяйственной техники</w:t>
            </w:r>
          </w:p>
        </w:tc>
      </w:tr>
      <w:tr w:rsidR="00A15DFF" w:rsidRPr="005038CB" w14:paraId="3078CAFE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15445BB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A7EA5C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7AA0B7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2.4.03</w:t>
            </w:r>
          </w:p>
        </w:tc>
        <w:tc>
          <w:tcPr>
            <w:tcW w:w="3125" w:type="dxa"/>
            <w:vMerge w:val="restart"/>
            <w:noWrap/>
          </w:tcPr>
          <w:p w14:paraId="0186EE83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Единая система конструкторской документации</w:t>
            </w:r>
          </w:p>
        </w:tc>
      </w:tr>
      <w:tr w:rsidR="00A15DFF" w:rsidRPr="005038CB" w14:paraId="3C37AEBB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25103CF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B002BD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09E66E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2.4.04</w:t>
            </w:r>
          </w:p>
          <w:p w14:paraId="67DD958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3ABE93C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Назначение и порядок использования расходных материалов, инструмента и оборудования, необходимых для выполнения работ</w:t>
            </w:r>
          </w:p>
        </w:tc>
      </w:tr>
      <w:tr w:rsidR="00A15DFF" w:rsidRPr="005038CB" w14:paraId="64E79776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3F36FE5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BC7671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BCA5B8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2.4.05</w:t>
            </w:r>
          </w:p>
          <w:p w14:paraId="4D27490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77286CEC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Правила и нормы охраны труда, требования пожарной и экологической безопасности</w:t>
            </w:r>
          </w:p>
        </w:tc>
      </w:tr>
      <w:tr w:rsidR="00A15DFF" w:rsidRPr="005038CB" w14:paraId="424B313D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23AA824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5F54B3A9" w14:textId="77777777" w:rsidR="00A15DFF" w:rsidRPr="005038CB" w:rsidRDefault="004C22C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ПК 2.5.Выполнять оперативное планирование выполнения работ по техническому обслуживанию и ремонту сельскохозяйственной техники и оборудования</w:t>
            </w:r>
          </w:p>
          <w:p w14:paraId="4F7D3A61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3568DE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604C705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53D167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9513F1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2ACEE1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4F6EC6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595E06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4A78D99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3FF4F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A52DF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2.5.01</w:t>
            </w:r>
          </w:p>
        </w:tc>
        <w:tc>
          <w:tcPr>
            <w:tcW w:w="3125" w:type="dxa"/>
            <w:vMerge w:val="restart"/>
            <w:noWrap/>
          </w:tcPr>
          <w:p w14:paraId="6CE0A00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0068748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Осуществление самоконтроля выполненных работ</w:t>
            </w:r>
          </w:p>
        </w:tc>
      </w:tr>
      <w:tr w:rsidR="00A15DFF" w:rsidRPr="005038CB" w14:paraId="572A2D68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59ACD4F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672EDD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21BDA8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2.5.01</w:t>
            </w:r>
          </w:p>
        </w:tc>
        <w:tc>
          <w:tcPr>
            <w:tcW w:w="3125" w:type="dxa"/>
            <w:vMerge w:val="restart"/>
            <w:noWrap/>
          </w:tcPr>
          <w:p w14:paraId="519A4893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Умение:</w:t>
            </w:r>
          </w:p>
          <w:p w14:paraId="26DF14B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Оценивать качество выполняемых работ.</w:t>
            </w:r>
          </w:p>
        </w:tc>
      </w:tr>
      <w:tr w:rsidR="00A15DFF" w:rsidRPr="005038CB" w14:paraId="47746AE0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081CDDD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676C8D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260383C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2.5.01</w:t>
            </w:r>
          </w:p>
        </w:tc>
        <w:tc>
          <w:tcPr>
            <w:tcW w:w="3125" w:type="dxa"/>
            <w:vMerge w:val="restart"/>
            <w:noWrap/>
          </w:tcPr>
          <w:p w14:paraId="6FE3081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73BA26EE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Основные сведения о производственных процессах и энергетических средствах в сельском хозяйстве.</w:t>
            </w:r>
          </w:p>
        </w:tc>
      </w:tr>
      <w:tr w:rsidR="00A15DFF" w:rsidRPr="005038CB" w14:paraId="420B1769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5834FB4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399905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5432B8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2.5.02</w:t>
            </w:r>
          </w:p>
          <w:p w14:paraId="6CE8BBC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377942F9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Технические и технологические регулировки машин.</w:t>
            </w:r>
          </w:p>
        </w:tc>
      </w:tr>
      <w:tr w:rsidR="00A15DFF" w:rsidRPr="005038CB" w14:paraId="65F23919" w14:textId="77777777">
        <w:trPr>
          <w:trHeight w:val="317"/>
          <w:jc w:val="center"/>
        </w:trPr>
        <w:tc>
          <w:tcPr>
            <w:tcW w:w="3196" w:type="dxa"/>
            <w:vMerge/>
            <w:noWrap/>
          </w:tcPr>
          <w:p w14:paraId="3E8DDF8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3C5035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81E6E3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2.5.03</w:t>
            </w:r>
          </w:p>
          <w:p w14:paraId="6276D14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03476B7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Основные свойства и показатели работы МТА.</w:t>
            </w:r>
          </w:p>
        </w:tc>
      </w:tr>
      <w:tr w:rsidR="00A15DFF" w:rsidRPr="005038CB" w14:paraId="18429F22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18856CD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1AE69F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2B25445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2.5.04</w:t>
            </w:r>
          </w:p>
          <w:p w14:paraId="4FBA816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41028204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Виды эксплуатационных затрат при работе МТА.</w:t>
            </w:r>
          </w:p>
        </w:tc>
      </w:tr>
      <w:tr w:rsidR="00A15DFF" w:rsidRPr="005038CB" w14:paraId="130E7145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4EDFA05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417CE6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056FFB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2.5.05</w:t>
            </w:r>
          </w:p>
          <w:p w14:paraId="349DF54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2AD6F1FE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Общие понятия о технологии механизированных работ, ресурсо- и энергосберегающих технологий</w:t>
            </w:r>
          </w:p>
        </w:tc>
      </w:tr>
      <w:tr w:rsidR="00A15DFF" w:rsidRPr="005038CB" w14:paraId="46C2AE08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2C1C2F4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04F382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A2AC75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2.5.06</w:t>
            </w:r>
          </w:p>
          <w:p w14:paraId="262E999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64C7242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Правила техники безопасности, охраны труда и окружающей среды.</w:t>
            </w:r>
          </w:p>
        </w:tc>
      </w:tr>
      <w:tr w:rsidR="00A15DFF" w:rsidRPr="005038CB" w14:paraId="72D3CD29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359B35C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E6B216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EEE68C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2.5.07</w:t>
            </w:r>
          </w:p>
          <w:p w14:paraId="6B358E4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009F1ACD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Методы оценивания качества выполняемых работ.</w:t>
            </w:r>
          </w:p>
        </w:tc>
      </w:tr>
      <w:tr w:rsidR="00A15DFF" w:rsidRPr="005038CB" w14:paraId="1F03F022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4272A1E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42BA9BB3" w14:textId="77777777" w:rsidR="00A15DFF" w:rsidRPr="005038CB" w:rsidRDefault="004C22C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ПК 2.6. Осуществлять выдачу заданий на выполнение операций в рамках технического обслуживания и ремонта сельскохозяйственной техники и оборудования, на постановку на хранение (снятие с хранения) сельскохозяйственной техники и оборудования</w:t>
            </w:r>
          </w:p>
          <w:p w14:paraId="0BF3E804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7188798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169726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B19134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1C503B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83EC731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6C8209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C567F0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3145C4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4E597A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CB7F1B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D7E3DB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4D397A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0A2CCE6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9B4349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71160B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0678B9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2.6.01</w:t>
            </w:r>
          </w:p>
        </w:tc>
        <w:tc>
          <w:tcPr>
            <w:tcW w:w="3125" w:type="dxa"/>
            <w:vMerge w:val="restart"/>
            <w:noWrap/>
          </w:tcPr>
          <w:p w14:paraId="7F6434B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424653A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Назначение ответственного лица и закрепление за ним сельскохозяйственной техники</w:t>
            </w:r>
          </w:p>
        </w:tc>
      </w:tr>
      <w:tr w:rsidR="00A15DFF" w:rsidRPr="005038CB" w14:paraId="79DD83F3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7520003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7B65E0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A4331F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2.6.02</w:t>
            </w:r>
          </w:p>
        </w:tc>
        <w:tc>
          <w:tcPr>
            <w:tcW w:w="3125" w:type="dxa"/>
            <w:vMerge w:val="restart"/>
            <w:noWrap/>
          </w:tcPr>
          <w:p w14:paraId="5EE02293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Выдача производственных заданий персоналу по выполнению работ, связанных с подготовкой к работе, использованием по назначению, хранением, транспортированием, техническим обслуживанием, ремонтом сельскохозяйственной техники, и контроль их выполнения</w:t>
            </w:r>
          </w:p>
          <w:p w14:paraId="579B3F70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15DFF" w:rsidRPr="005038CB" w14:paraId="792A8A26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421C006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7495F3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4D79AD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2.6.03</w:t>
            </w:r>
          </w:p>
        </w:tc>
        <w:tc>
          <w:tcPr>
            <w:tcW w:w="3125" w:type="dxa"/>
            <w:vMerge w:val="restart"/>
            <w:noWrap/>
          </w:tcPr>
          <w:p w14:paraId="3E5C620E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Учет сельскохозяйственной техники, ее перемещения, объема выполняемых подчиненными работ, потребления материальных ресурсов, затрат на ремонт, техническое обслуживание сельскохозяйственной техники и оформление соответствующих документов</w:t>
            </w:r>
          </w:p>
        </w:tc>
      </w:tr>
      <w:tr w:rsidR="00A15DFF" w:rsidRPr="005038CB" w14:paraId="3A1F86F8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7002D68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7EDDE1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B6D6CA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2.6.04</w:t>
            </w:r>
          </w:p>
        </w:tc>
        <w:tc>
          <w:tcPr>
            <w:tcW w:w="3125" w:type="dxa"/>
            <w:vMerge w:val="restart"/>
            <w:noWrap/>
          </w:tcPr>
          <w:p w14:paraId="6FEEE04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Анализ причин и продолжительности простоев сельскохозяйственной техники, связанных с ее техническим состоянием</w:t>
            </w:r>
          </w:p>
        </w:tc>
      </w:tr>
      <w:tr w:rsidR="00A15DFF" w:rsidRPr="005038CB" w14:paraId="4A359BE8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6689BD5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D30DBD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66E93E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2.6.05</w:t>
            </w:r>
          </w:p>
        </w:tc>
        <w:tc>
          <w:tcPr>
            <w:tcW w:w="3125" w:type="dxa"/>
            <w:vMerge w:val="restart"/>
            <w:noWrap/>
          </w:tcPr>
          <w:p w14:paraId="3B2D0C1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Подготовка отчетных, производственных документов, указаний, проектов приказов, распоряжений, договоров по вопросам, связанным с организацией эксплуатации</w:t>
            </w:r>
          </w:p>
        </w:tc>
      </w:tr>
      <w:tr w:rsidR="00A15DFF" w:rsidRPr="005038CB" w14:paraId="1B0686A4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05AAED0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954B01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0F3335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2.6.06</w:t>
            </w:r>
          </w:p>
        </w:tc>
        <w:tc>
          <w:tcPr>
            <w:tcW w:w="3125" w:type="dxa"/>
            <w:vMerge w:val="restart"/>
            <w:noWrap/>
          </w:tcPr>
          <w:p w14:paraId="5D04C50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Проведение инструктажа по охране труда</w:t>
            </w:r>
          </w:p>
        </w:tc>
      </w:tr>
      <w:tr w:rsidR="00A15DFF" w:rsidRPr="005038CB" w14:paraId="3A17B856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6467FBC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0433A01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4B92850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2.6.07</w:t>
            </w:r>
          </w:p>
        </w:tc>
        <w:tc>
          <w:tcPr>
            <w:tcW w:w="3125" w:type="dxa"/>
            <w:vMerge w:val="restart"/>
            <w:noWrap/>
          </w:tcPr>
          <w:p w14:paraId="4F06271F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Контроль соблюдения правил и норм охраны труда, требований пожарной и экологической безопасности, разработка и реализация мероприятий по предупреждению производственного травматизма</w:t>
            </w:r>
          </w:p>
        </w:tc>
      </w:tr>
      <w:tr w:rsidR="00A15DFF" w:rsidRPr="005038CB" w14:paraId="03406223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3B07A08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EA6E48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39964A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У 2.6.01 </w:t>
            </w:r>
          </w:p>
        </w:tc>
        <w:tc>
          <w:tcPr>
            <w:tcW w:w="3125" w:type="dxa"/>
            <w:vMerge w:val="restart"/>
            <w:noWrap/>
          </w:tcPr>
          <w:p w14:paraId="3EB67C09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79C12F4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Читать чертежи узлов и деталей сельскохозяйственной техники</w:t>
            </w:r>
          </w:p>
        </w:tc>
      </w:tr>
      <w:tr w:rsidR="00A15DFF" w:rsidRPr="005038CB" w14:paraId="6242E915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58017F0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C721C3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0B2169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У 2.6.02 </w:t>
            </w:r>
          </w:p>
          <w:p w14:paraId="5B19952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7F7C6530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Осуществлять проверку работоспособности и настройку инструмента, оборудования, сельскохозяйственной техники</w:t>
            </w:r>
          </w:p>
        </w:tc>
      </w:tr>
      <w:tr w:rsidR="00A15DFF" w:rsidRPr="005038CB" w14:paraId="2D133A74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3BF4B43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5B2061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9A1242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2.6.03</w:t>
            </w:r>
          </w:p>
          <w:p w14:paraId="05F3FC8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7C2B8827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Документально оформлять результаты проделанной работы</w:t>
            </w:r>
          </w:p>
        </w:tc>
      </w:tr>
      <w:tr w:rsidR="00A15DFF" w:rsidRPr="005038CB" w14:paraId="60F53552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55B6386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A9E8D1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F97F57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2.6.04</w:t>
            </w:r>
          </w:p>
          <w:p w14:paraId="43AF9F1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4377AB5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Планировать собственную работу и работу подчиненных</w:t>
            </w:r>
          </w:p>
        </w:tc>
      </w:tr>
      <w:tr w:rsidR="00A15DFF" w:rsidRPr="005038CB" w14:paraId="47008E41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3A0B694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2D27E2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403E118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2.6.01</w:t>
            </w:r>
          </w:p>
        </w:tc>
        <w:tc>
          <w:tcPr>
            <w:tcW w:w="3125" w:type="dxa"/>
            <w:vMerge w:val="restart"/>
            <w:noWrap/>
          </w:tcPr>
          <w:p w14:paraId="2832675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Знание: </w:t>
            </w:r>
          </w:p>
          <w:p w14:paraId="30B2660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Количественный и качественный состав сельскохозяйственной техники организации</w:t>
            </w:r>
          </w:p>
        </w:tc>
      </w:tr>
      <w:tr w:rsidR="00A15DFF" w:rsidRPr="005038CB" w14:paraId="2787D371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7B5E358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838FED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D958D4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2.6.02</w:t>
            </w:r>
          </w:p>
          <w:p w14:paraId="1D5A548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2D68C62F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Технологии производства сельскохозяйственной продукции</w:t>
            </w:r>
          </w:p>
        </w:tc>
      </w:tr>
      <w:tr w:rsidR="00A15DFF" w:rsidRPr="005038CB" w14:paraId="4C980241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20C74BC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18B2CDD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E8F5B9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2.6.03</w:t>
            </w:r>
          </w:p>
          <w:p w14:paraId="7CB9895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74D5E3F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</w:tc>
      </w:tr>
      <w:tr w:rsidR="00A15DFF" w:rsidRPr="005038CB" w14:paraId="21751372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7E9B4B0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6996BF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6CE925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2.6.04</w:t>
            </w:r>
          </w:p>
          <w:p w14:paraId="1DD1816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095F20AC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Назначение и порядок использования расходных материалов, инструмента, оборудования, средств индивидуальной защиты, необходимых для выполнения работ</w:t>
            </w:r>
          </w:p>
        </w:tc>
      </w:tr>
      <w:tr w:rsidR="00A15DFF" w:rsidRPr="005038CB" w14:paraId="461B23D5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2377AF4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18C908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4891ABC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2.6.05</w:t>
            </w:r>
          </w:p>
          <w:p w14:paraId="1777496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5648E8E3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Правила и нормы охраны труда, требования пожарной и экологической безопасности</w:t>
            </w:r>
          </w:p>
        </w:tc>
      </w:tr>
      <w:tr w:rsidR="00A15DFF" w:rsidRPr="005038CB" w14:paraId="72F71957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1A3A744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F8B8FB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815946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2.6.06</w:t>
            </w:r>
          </w:p>
          <w:p w14:paraId="2EEC333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3675134E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Порядок подготовки и формы отчетных, производственных документов, указаний, проектов приказов, распоряжений, договоров</w:t>
            </w:r>
          </w:p>
          <w:p w14:paraId="447260C4" w14:textId="77777777" w:rsidR="00A15DFF" w:rsidRPr="005038CB" w:rsidRDefault="00A15DF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19D130F9" w14:textId="77777777">
        <w:trPr>
          <w:trHeight w:val="481"/>
          <w:jc w:val="center"/>
        </w:trPr>
        <w:tc>
          <w:tcPr>
            <w:tcW w:w="3196" w:type="dxa"/>
            <w:vMerge w:val="restart"/>
            <w:noWrap/>
          </w:tcPr>
          <w:p w14:paraId="0C940C27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26A2FD3A" w14:textId="77777777" w:rsidR="00A15DFF" w:rsidRPr="005038CB" w:rsidRDefault="004C22C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ПК 2.7.Выполнять контроль качества выполнения операций в рамках технического обслуживания и ремонта сельскохозяйственной техники и оборудования</w:t>
            </w:r>
          </w:p>
          <w:p w14:paraId="55D9515E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135EF0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B2DE438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A9919AC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E7AD9D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2.7.01</w:t>
            </w:r>
          </w:p>
        </w:tc>
        <w:tc>
          <w:tcPr>
            <w:tcW w:w="3125" w:type="dxa"/>
            <w:vMerge w:val="restart"/>
            <w:noWrap/>
          </w:tcPr>
          <w:p w14:paraId="1A02E3D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7BEBA2CB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Оформлять документы в соответствии с нормативами </w:t>
            </w:r>
          </w:p>
        </w:tc>
      </w:tr>
      <w:tr w:rsidR="00A15DFF" w:rsidRPr="005038CB" w14:paraId="4D51CE86" w14:textId="77777777">
        <w:trPr>
          <w:trHeight w:val="2212"/>
          <w:jc w:val="center"/>
        </w:trPr>
        <w:tc>
          <w:tcPr>
            <w:tcW w:w="3196" w:type="dxa"/>
            <w:vMerge/>
            <w:noWrap/>
          </w:tcPr>
          <w:p w14:paraId="0950713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E14EE2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401227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2.7.01</w:t>
            </w:r>
          </w:p>
        </w:tc>
        <w:tc>
          <w:tcPr>
            <w:tcW w:w="3125" w:type="dxa"/>
            <w:vMerge w:val="restart"/>
            <w:noWrap/>
          </w:tcPr>
          <w:p w14:paraId="2A93F00C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 xml:space="preserve">Умения: </w:t>
            </w:r>
          </w:p>
          <w:p w14:paraId="086CB469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Осуществлять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>контроль качества выполнения операций в рамках технического обслуживания и ремонта сельскохозяйственной техники и оборудования</w:t>
            </w:r>
          </w:p>
        </w:tc>
      </w:tr>
      <w:tr w:rsidR="00A15DFF" w:rsidRPr="005038CB" w14:paraId="28D9D846" w14:textId="77777777">
        <w:trPr>
          <w:trHeight w:val="884"/>
          <w:jc w:val="center"/>
        </w:trPr>
        <w:tc>
          <w:tcPr>
            <w:tcW w:w="3196" w:type="dxa"/>
            <w:vMerge/>
            <w:noWrap/>
          </w:tcPr>
          <w:p w14:paraId="566CD53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283CF72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45E247E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2.7.02</w:t>
            </w:r>
          </w:p>
          <w:p w14:paraId="14EDD76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036DDD92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Документально оформлять результаты проделанной работ</w:t>
            </w:r>
          </w:p>
        </w:tc>
      </w:tr>
      <w:tr w:rsidR="00A15DFF" w:rsidRPr="005038CB" w14:paraId="2789331B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484AABA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3A8F92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46BC0F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2.7.01</w:t>
            </w:r>
          </w:p>
        </w:tc>
        <w:tc>
          <w:tcPr>
            <w:tcW w:w="3125" w:type="dxa"/>
            <w:vMerge w:val="restart"/>
            <w:noWrap/>
          </w:tcPr>
          <w:p w14:paraId="24D75FC9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 xml:space="preserve">Знания: </w:t>
            </w:r>
          </w:p>
          <w:p w14:paraId="75826C7F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Порядок ведения учета сельскохозяйственной техники, качества выполняемых подчиненными работ</w:t>
            </w:r>
          </w:p>
        </w:tc>
      </w:tr>
      <w:tr w:rsidR="00A15DFF" w:rsidRPr="005038CB" w14:paraId="18B60420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557A6D1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4B82D3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8AAE48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2.7.02</w:t>
            </w:r>
          </w:p>
          <w:p w14:paraId="0F0EEC1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4A82D86F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Методы оценивания качества выполняемых работ</w:t>
            </w:r>
          </w:p>
        </w:tc>
      </w:tr>
      <w:tr w:rsidR="00A15DFF" w:rsidRPr="005038CB" w14:paraId="7BA1C585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19C9056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4FE05E90" w14:textId="77777777" w:rsidR="00A15DFF" w:rsidRPr="005038CB" w:rsidRDefault="004C22C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ПК 2.8.Осуществлять материально-техническое обеспечение технического обслуживания и ремонта сельскохозяйственной техники в организации</w:t>
            </w:r>
          </w:p>
          <w:p w14:paraId="6D988B9B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030BC96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8BF82F6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60FE140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410B79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C61F5C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1E9E7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2.8.01</w:t>
            </w:r>
          </w:p>
        </w:tc>
        <w:tc>
          <w:tcPr>
            <w:tcW w:w="3125" w:type="dxa"/>
            <w:vMerge w:val="restart"/>
            <w:noWrap/>
          </w:tcPr>
          <w:p w14:paraId="52B15C5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793183F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Оформлять документы </w:t>
            </w:r>
            <w:r w:rsidRPr="005038CB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5038C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соответствии с нормативами</w:t>
            </w:r>
          </w:p>
        </w:tc>
      </w:tr>
      <w:tr w:rsidR="00A15DFF" w:rsidRPr="005038CB" w14:paraId="23363857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0823712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2B7FBE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7747522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2.8.02</w:t>
            </w:r>
          </w:p>
          <w:p w14:paraId="0627E42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4368B6B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Подбор материалов, узлов, агрегатов, необходимых для проведения ремонта</w:t>
            </w:r>
          </w:p>
        </w:tc>
      </w:tr>
      <w:tr w:rsidR="00A15DFF" w:rsidRPr="005038CB" w14:paraId="1E3B96AA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721C1B5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B530D7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7C375A5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2.8.01</w:t>
            </w:r>
          </w:p>
          <w:p w14:paraId="72911DC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443076C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Умение:</w:t>
            </w:r>
          </w:p>
          <w:p w14:paraId="124939D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Проектировать материально-техническое обеспечение технического обслуживания и ремонта сельскохозяйственной техники в организации</w:t>
            </w:r>
          </w:p>
        </w:tc>
      </w:tr>
      <w:tr w:rsidR="00A15DFF" w:rsidRPr="005038CB" w14:paraId="3CF4E2A1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6F0FB0C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7FDA4E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8ABE6E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2.8.02</w:t>
            </w:r>
          </w:p>
          <w:p w14:paraId="25C5A2C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2A027FFD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Выявлять причины неисправностей сельскохозяйственной техники</w:t>
            </w:r>
          </w:p>
        </w:tc>
      </w:tr>
      <w:tr w:rsidR="00A15DFF" w:rsidRPr="005038CB" w14:paraId="6CDE3462" w14:textId="77777777">
        <w:trPr>
          <w:trHeight w:val="1374"/>
          <w:jc w:val="center"/>
        </w:trPr>
        <w:tc>
          <w:tcPr>
            <w:tcW w:w="3196" w:type="dxa"/>
            <w:vMerge/>
            <w:noWrap/>
          </w:tcPr>
          <w:p w14:paraId="19A70C8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898B9A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616823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2.8.03</w:t>
            </w:r>
          </w:p>
          <w:p w14:paraId="388DAC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2E1234E7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Подбирать ремонтные материалы,</w:t>
            </w:r>
          </w:p>
          <w:p w14:paraId="0B84488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выполнять техническое обслуживание машин и сборочных единиц.</w:t>
            </w:r>
          </w:p>
        </w:tc>
      </w:tr>
      <w:tr w:rsidR="00A15DFF" w:rsidRPr="005038CB" w14:paraId="59680C38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238C844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0BC124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2A16104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7A34A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2.8.01</w:t>
            </w:r>
          </w:p>
          <w:p w14:paraId="0A42B68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3C5FF91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Знание:</w:t>
            </w:r>
          </w:p>
          <w:p w14:paraId="48E37764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</w:tc>
      </w:tr>
      <w:tr w:rsidR="00A15DFF" w:rsidRPr="005038CB" w14:paraId="273B4404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07A9B8D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152479DB" w14:textId="77777777" w:rsidR="00A15DFF" w:rsidRPr="005038CB" w:rsidRDefault="004C22C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ПК 2.9.Выполнять работы по обеспечению государственной регистрации и технического осмотра сельскохозяйственной техники</w:t>
            </w:r>
          </w:p>
          <w:p w14:paraId="33637C0F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A9B1974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7B2C2DF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ED1B4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B3B461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2.9.01</w:t>
            </w:r>
          </w:p>
        </w:tc>
        <w:tc>
          <w:tcPr>
            <w:tcW w:w="3125" w:type="dxa"/>
            <w:vMerge w:val="restart"/>
            <w:noWrap/>
          </w:tcPr>
          <w:p w14:paraId="5BFC79A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7FD4F15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Выполнение работ по обеспечению государственной регистрации и технического осмотра сельскохозяйственной техники</w:t>
            </w:r>
          </w:p>
        </w:tc>
      </w:tr>
      <w:tr w:rsidR="00A15DFF" w:rsidRPr="005038CB" w14:paraId="7B5D85AA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27AD03E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337C76F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48EC895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5EB85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2.9.01</w:t>
            </w:r>
          </w:p>
        </w:tc>
        <w:tc>
          <w:tcPr>
            <w:tcW w:w="3125" w:type="dxa"/>
            <w:vMerge w:val="restart"/>
            <w:noWrap/>
          </w:tcPr>
          <w:p w14:paraId="0DD379C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Умение:</w:t>
            </w:r>
          </w:p>
          <w:p w14:paraId="04F30D9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Выполнять  процедуру оформления государственной регистрации и технического осмотра сельскохозяйственной техники</w:t>
            </w:r>
          </w:p>
        </w:tc>
      </w:tr>
      <w:tr w:rsidR="00A15DFF" w:rsidRPr="005038CB" w14:paraId="5B8652E2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4DDDB7D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DE3120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1B370BE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D07EB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2.9.01</w:t>
            </w:r>
          </w:p>
        </w:tc>
        <w:tc>
          <w:tcPr>
            <w:tcW w:w="3125" w:type="dxa"/>
            <w:vMerge w:val="restart"/>
            <w:noWrap/>
          </w:tcPr>
          <w:p w14:paraId="3E99747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Знание:</w:t>
            </w:r>
          </w:p>
          <w:p w14:paraId="2014DD9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Алгоритм государственной регистрации и выполнения технического осмотра</w:t>
            </w:r>
          </w:p>
        </w:tc>
      </w:tr>
      <w:tr w:rsidR="00A15DFF" w:rsidRPr="005038CB" w14:paraId="04929E6D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4B267E3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noWrap/>
          </w:tcPr>
          <w:p w14:paraId="1EC412B1" w14:textId="77777777" w:rsidR="00A15DFF" w:rsidRPr="005038CB" w:rsidRDefault="004C22C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ПК 2.10. Оформлять документы о проведении ремонта сельскохозяйственной техники и оборудования. составлять техническую документацию на списание сельскохозяйственной техники, непригодной к эксплуатации, готовить предложения по повышению эффективности технического обслуживания и ремонта сельскохозяйственной техники и оборудования в организации</w:t>
            </w:r>
          </w:p>
          <w:p w14:paraId="630DD190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2D632C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424B0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442BC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51010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A26F05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889F319" w14:textId="77777777" w:rsidR="00A15DFF" w:rsidRPr="005038CB" w:rsidRDefault="00A15DFF" w:rsidP="005038CB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3FEF94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02D6F76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DD0C6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 2.10.01</w:t>
            </w:r>
          </w:p>
        </w:tc>
        <w:tc>
          <w:tcPr>
            <w:tcW w:w="3125" w:type="dxa"/>
            <w:vMerge w:val="restart"/>
            <w:noWrap/>
          </w:tcPr>
          <w:p w14:paraId="3A31557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11A86761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Оформление документов о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 xml:space="preserve">  проведении ремонта сельскохозяйственной техники и оборудования</w:t>
            </w:r>
          </w:p>
        </w:tc>
      </w:tr>
      <w:tr w:rsidR="00A15DFF" w:rsidRPr="005038CB" w14:paraId="36685796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07D4793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D3A0C1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6EFA10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2.10.01</w:t>
            </w:r>
          </w:p>
          <w:p w14:paraId="22018A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30253506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Умение:</w:t>
            </w:r>
          </w:p>
          <w:p w14:paraId="1E7005F7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Составлять техническую документацию на списание сельскохозяйственной техники, непригодной к эксплуатации</w:t>
            </w:r>
          </w:p>
          <w:p w14:paraId="4AA1A5F4" w14:textId="77777777" w:rsidR="00A15DFF" w:rsidRPr="005038CB" w:rsidRDefault="00A15DF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510ABF18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5BF4D61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5AC5AD2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C8FD27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 2.10.02</w:t>
            </w:r>
          </w:p>
          <w:p w14:paraId="6489BB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12FB62D2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Готовить предложения по повышению эффективности технического обслуживания и ремонта сельскохозяйственной техники и оборудования в организации</w:t>
            </w:r>
          </w:p>
        </w:tc>
      </w:tr>
      <w:tr w:rsidR="00A15DFF" w:rsidRPr="005038CB" w14:paraId="03B31489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2451ED6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760CB77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0E8566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2.10.01</w:t>
            </w:r>
          </w:p>
          <w:p w14:paraId="4C46BFF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513E98A8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Знания:</w:t>
            </w:r>
          </w:p>
          <w:p w14:paraId="69733487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Техническую документацию</w:t>
            </w:r>
          </w:p>
        </w:tc>
      </w:tr>
      <w:tr w:rsidR="00A15DFF" w:rsidRPr="005038CB" w14:paraId="2F1E5934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0827780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6D3571F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366242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2.10.02</w:t>
            </w:r>
          </w:p>
          <w:p w14:paraId="72AADC7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1FD7A695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</w:tc>
      </w:tr>
      <w:tr w:rsidR="00A15DFF" w:rsidRPr="005038CB" w14:paraId="7CC25BCB" w14:textId="77777777">
        <w:trPr>
          <w:trHeight w:val="481"/>
          <w:jc w:val="center"/>
        </w:trPr>
        <w:tc>
          <w:tcPr>
            <w:tcW w:w="3196" w:type="dxa"/>
            <w:vMerge/>
            <w:noWrap/>
          </w:tcPr>
          <w:p w14:paraId="3A50E6C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CB20D5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65B6095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2.10.03</w:t>
            </w:r>
          </w:p>
          <w:p w14:paraId="1391F0F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60D59502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Правила и нормы охраны труда, требования пожарной и экологической безопасности</w:t>
            </w:r>
          </w:p>
        </w:tc>
      </w:tr>
      <w:tr w:rsidR="00A15DFF" w:rsidRPr="005038CB" w14:paraId="35FE2C8A" w14:textId="77777777">
        <w:trPr>
          <w:trHeight w:val="1351"/>
          <w:jc w:val="center"/>
        </w:trPr>
        <w:tc>
          <w:tcPr>
            <w:tcW w:w="3196" w:type="dxa"/>
            <w:vMerge/>
            <w:noWrap/>
          </w:tcPr>
          <w:p w14:paraId="4748746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Merge/>
            <w:noWrap/>
          </w:tcPr>
          <w:p w14:paraId="41A7793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noWrap/>
          </w:tcPr>
          <w:p w14:paraId="50E1802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З 2.10.04</w:t>
            </w:r>
          </w:p>
          <w:p w14:paraId="75FF38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2F42F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  <w:vMerge w:val="restart"/>
            <w:noWrap/>
          </w:tcPr>
          <w:p w14:paraId="3F297F1C" w14:textId="77777777" w:rsidR="00A15DFF" w:rsidRPr="005038CB" w:rsidRDefault="004C22CF" w:rsidP="005038CB">
            <w:pPr>
              <w:spacing w:line="276" w:lineRule="auto"/>
              <w:ind w:right="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bidi="ru-RU"/>
              </w:rPr>
              <w:t>Порядок оформления документов о проведении ремонта сельскохозяйственной техники</w:t>
            </w:r>
          </w:p>
        </w:tc>
      </w:tr>
    </w:tbl>
    <w:p w14:paraId="72FF7C07" w14:textId="77777777" w:rsidR="00A15DFF" w:rsidRPr="005038CB" w:rsidRDefault="00A15DFF" w:rsidP="005038CB">
      <w:pPr>
        <w:pStyle w:val="1"/>
        <w:spacing w:line="276" w:lineRule="auto"/>
        <w:rPr>
          <w:lang w:val="ru-RU"/>
        </w:rPr>
        <w:sectPr w:rsidR="00A15DFF" w:rsidRPr="005038CB" w:rsidSect="005038CB">
          <w:type w:val="nextColumn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E4606D6" w14:textId="77777777" w:rsidR="00A15DFF" w:rsidRPr="005038CB" w:rsidRDefault="004C22CF" w:rsidP="005038CB">
      <w:pPr>
        <w:pStyle w:val="1"/>
        <w:spacing w:line="276" w:lineRule="auto"/>
        <w:rPr>
          <w:lang w:val="ru-RU"/>
        </w:rPr>
      </w:pPr>
      <w:bookmarkStart w:id="14" w:name="_Toc103593998"/>
      <w:r w:rsidRPr="005038CB">
        <w:rPr>
          <w:lang w:val="ru-RU"/>
        </w:rPr>
        <w:t>Раздел 5. Примерная структура образовательной программы</w:t>
      </w:r>
      <w:bookmarkEnd w:id="14"/>
    </w:p>
    <w:p w14:paraId="6F8127F7" w14:textId="77777777" w:rsidR="00A15DFF" w:rsidRPr="005038CB" w:rsidRDefault="004C22CF" w:rsidP="005038CB">
      <w:pPr>
        <w:pStyle w:val="a6"/>
        <w:spacing w:line="276" w:lineRule="auto"/>
        <w:ind w:firstLine="709"/>
        <w:jc w:val="both"/>
        <w:rPr>
          <w:rFonts w:ascii="Times New Roman" w:hAnsi="Times New Roman"/>
          <w:highlight w:val="yellow"/>
        </w:rPr>
      </w:pPr>
      <w:r w:rsidRPr="005038CB">
        <w:rPr>
          <w:rFonts w:ascii="Times New Roman" w:hAnsi="Times New Roman"/>
        </w:rPr>
        <w:t xml:space="preserve">5.1. </w:t>
      </w:r>
      <w:r w:rsidRPr="005038CB">
        <w:rPr>
          <w:rFonts w:ascii="Times New Roman" w:hAnsi="Times New Roman"/>
          <w:bCs/>
        </w:rPr>
        <w:t xml:space="preserve"> Примерный учебный план по программе подготовки специалистов среднего звена (ППССЗ). </w:t>
      </w:r>
    </w:p>
    <w:p w14:paraId="48E721F8" w14:textId="77777777" w:rsidR="00A15DFF" w:rsidRPr="005038CB" w:rsidRDefault="00A15DFF" w:rsidP="005038CB">
      <w:pPr>
        <w:spacing w:line="276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156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0"/>
        <w:gridCol w:w="5348"/>
        <w:gridCol w:w="850"/>
        <w:gridCol w:w="874"/>
        <w:gridCol w:w="1075"/>
        <w:gridCol w:w="1134"/>
        <w:gridCol w:w="1193"/>
        <w:gridCol w:w="993"/>
        <w:gridCol w:w="992"/>
        <w:gridCol w:w="992"/>
        <w:gridCol w:w="885"/>
      </w:tblGrid>
      <w:tr w:rsidR="00A15DFF" w:rsidRPr="005038CB" w14:paraId="27774C7F" w14:textId="77777777">
        <w:trPr>
          <w:cantSplit/>
          <w:jc w:val="center"/>
        </w:trPr>
        <w:tc>
          <w:tcPr>
            <w:tcW w:w="1380" w:type="dxa"/>
            <w:vMerge w:val="restart"/>
            <w:noWrap/>
            <w:vAlign w:val="center"/>
          </w:tcPr>
          <w:p w14:paraId="660F0F0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Индекс</w:t>
            </w:r>
          </w:p>
        </w:tc>
        <w:tc>
          <w:tcPr>
            <w:tcW w:w="5348" w:type="dxa"/>
            <w:vMerge w:val="restart"/>
            <w:noWrap/>
            <w:vAlign w:val="center"/>
          </w:tcPr>
          <w:p w14:paraId="6AC00A2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 w:val="restart"/>
            <w:noWrap/>
            <w:textDirection w:val="btLr"/>
            <w:vAlign w:val="center"/>
          </w:tcPr>
          <w:p w14:paraId="64537EF8" w14:textId="77777777" w:rsidR="00A15DFF" w:rsidRPr="005038CB" w:rsidRDefault="004C22CF" w:rsidP="005038CB">
            <w:pPr>
              <w:spacing w:line="276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Merge w:val="restart"/>
            <w:noWrap/>
            <w:textDirection w:val="btLr"/>
            <w:vAlign w:val="center"/>
          </w:tcPr>
          <w:p w14:paraId="723ADE63" w14:textId="77777777" w:rsidR="00A15DFF" w:rsidRPr="005038CB" w:rsidRDefault="004C22CF" w:rsidP="005038CB">
            <w:pPr>
              <w:spacing w:line="276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В т.ч. в форме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br/>
              <w:t>практической подготовки</w:t>
            </w:r>
          </w:p>
        </w:tc>
        <w:tc>
          <w:tcPr>
            <w:tcW w:w="6379" w:type="dxa"/>
            <w:gridSpan w:val="6"/>
            <w:noWrap/>
          </w:tcPr>
          <w:p w14:paraId="5772643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Объем образовательной программы в академических часах</w:t>
            </w:r>
          </w:p>
        </w:tc>
        <w:tc>
          <w:tcPr>
            <w:tcW w:w="885" w:type="dxa"/>
            <w:vMerge w:val="restart"/>
            <w:noWrap/>
            <w:textDirection w:val="btLr"/>
            <w:vAlign w:val="center"/>
          </w:tcPr>
          <w:p w14:paraId="5A7A78C0" w14:textId="77777777" w:rsidR="00A15DFF" w:rsidRPr="005038CB" w:rsidRDefault="004C22CF" w:rsidP="005038CB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Рекомендуемый семестр изучения</w:t>
            </w:r>
          </w:p>
        </w:tc>
      </w:tr>
      <w:tr w:rsidR="00A15DFF" w:rsidRPr="005038CB" w14:paraId="7A1816A3" w14:textId="77777777">
        <w:trPr>
          <w:cantSplit/>
          <w:trHeight w:val="1997"/>
          <w:jc w:val="center"/>
        </w:trPr>
        <w:tc>
          <w:tcPr>
            <w:tcW w:w="1380" w:type="dxa"/>
            <w:vMerge/>
            <w:noWrap/>
            <w:vAlign w:val="center"/>
          </w:tcPr>
          <w:p w14:paraId="26BE697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8" w:type="dxa"/>
            <w:vMerge/>
            <w:noWrap/>
            <w:vAlign w:val="center"/>
          </w:tcPr>
          <w:p w14:paraId="71E014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14:paraId="3C8FB21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noWrap/>
            <w:textDirection w:val="btLr"/>
            <w:vAlign w:val="center"/>
          </w:tcPr>
          <w:p w14:paraId="6FB129FF" w14:textId="77777777" w:rsidR="00A15DFF" w:rsidRPr="005038CB" w:rsidRDefault="00A15DFF" w:rsidP="005038CB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7AA51A90" w14:textId="77777777" w:rsidR="00A15DFF" w:rsidRPr="005038CB" w:rsidRDefault="004C22CF" w:rsidP="005038CB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2AF8FB21" w14:textId="77777777" w:rsidR="00A15DFF" w:rsidRPr="005038CB" w:rsidRDefault="004C22CF" w:rsidP="005038CB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Лабораторные и практические занятия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</w:tcPr>
          <w:p w14:paraId="2CC6DB5C" w14:textId="77777777" w:rsidR="00A15DFF" w:rsidRPr="005038CB" w:rsidRDefault="004C22CF" w:rsidP="005038CB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Курсовой проект (работа)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63DA1F01" w14:textId="77777777" w:rsidR="00A15DFF" w:rsidRPr="005038CB" w:rsidRDefault="004C22CF" w:rsidP="005038CB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Практики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41E44740" w14:textId="77777777" w:rsidR="00A15DFF" w:rsidRPr="005038CB" w:rsidRDefault="004C22CF" w:rsidP="005038CB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14:paraId="6D8E2C94" w14:textId="77777777" w:rsidR="00A15DFF" w:rsidRPr="005038CB" w:rsidRDefault="004C22CF" w:rsidP="005038CB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85" w:type="dxa"/>
            <w:vMerge/>
            <w:noWrap/>
            <w:vAlign w:val="center"/>
          </w:tcPr>
          <w:p w14:paraId="02510AC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4FB8408C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092965F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48" w:type="dxa"/>
            <w:noWrap/>
            <w:vAlign w:val="center"/>
          </w:tcPr>
          <w:p w14:paraId="1438FA1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68DE090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290D743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5" w:type="dxa"/>
            <w:noWrap/>
            <w:vAlign w:val="center"/>
          </w:tcPr>
          <w:p w14:paraId="0430229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45AB048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4CDA299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noWrap/>
            <w:vAlign w:val="center"/>
          </w:tcPr>
          <w:p w14:paraId="687AE25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noWrap/>
            <w:vAlign w:val="center"/>
          </w:tcPr>
          <w:p w14:paraId="4D4B1FC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noWrap/>
            <w:vAlign w:val="center"/>
          </w:tcPr>
          <w:p w14:paraId="560F7AF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85" w:type="dxa"/>
            <w:noWrap/>
            <w:vAlign w:val="center"/>
          </w:tcPr>
          <w:p w14:paraId="2AEC8BB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15DFF" w:rsidRPr="005038CB" w14:paraId="40D97001" w14:textId="77777777">
        <w:trPr>
          <w:jc w:val="center"/>
        </w:trPr>
        <w:tc>
          <w:tcPr>
            <w:tcW w:w="6728" w:type="dxa"/>
            <w:gridSpan w:val="2"/>
            <w:noWrap/>
            <w:vAlign w:val="center"/>
          </w:tcPr>
          <w:p w14:paraId="6A9111A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850" w:type="dxa"/>
            <w:noWrap/>
          </w:tcPr>
          <w:p w14:paraId="5A5E0E0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1476</w:t>
            </w:r>
          </w:p>
        </w:tc>
        <w:tc>
          <w:tcPr>
            <w:tcW w:w="851" w:type="dxa"/>
            <w:noWrap/>
          </w:tcPr>
          <w:p w14:paraId="654BFEE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665</w:t>
            </w:r>
          </w:p>
        </w:tc>
        <w:tc>
          <w:tcPr>
            <w:tcW w:w="1075" w:type="dxa"/>
            <w:noWrap/>
          </w:tcPr>
          <w:p w14:paraId="2F7EA2C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837BBB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noWrap/>
          </w:tcPr>
          <w:p w14:paraId="7D28DB8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237BB76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5C376B3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551A034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61FCF89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546B48B5" w14:textId="77777777">
        <w:trPr>
          <w:jc w:val="center"/>
        </w:trPr>
        <w:tc>
          <w:tcPr>
            <w:tcW w:w="6728" w:type="dxa"/>
            <w:gridSpan w:val="2"/>
            <w:noWrap/>
            <w:vAlign w:val="center"/>
          </w:tcPr>
          <w:p w14:paraId="70AAA43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Блок ООД (10-11 класс)</w:t>
            </w:r>
          </w:p>
        </w:tc>
        <w:tc>
          <w:tcPr>
            <w:tcW w:w="850" w:type="dxa"/>
            <w:noWrap/>
          </w:tcPr>
          <w:p w14:paraId="5D6AA14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1476</w:t>
            </w:r>
          </w:p>
        </w:tc>
        <w:tc>
          <w:tcPr>
            <w:tcW w:w="851" w:type="dxa"/>
            <w:noWrap/>
            <w:vAlign w:val="center"/>
          </w:tcPr>
          <w:p w14:paraId="5EB91B5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665</w:t>
            </w:r>
          </w:p>
        </w:tc>
        <w:tc>
          <w:tcPr>
            <w:tcW w:w="1075" w:type="dxa"/>
            <w:noWrap/>
            <w:vAlign w:val="center"/>
          </w:tcPr>
          <w:p w14:paraId="7E5AEBE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134" w:type="dxa"/>
            <w:noWrap/>
            <w:vAlign w:val="center"/>
          </w:tcPr>
          <w:p w14:paraId="01194DE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665</w:t>
            </w:r>
          </w:p>
        </w:tc>
        <w:tc>
          <w:tcPr>
            <w:tcW w:w="1193" w:type="dxa"/>
            <w:noWrap/>
          </w:tcPr>
          <w:p w14:paraId="42CE149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76F8F33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4797952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1D41723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72C6EC7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7698A5CF" w14:textId="77777777">
        <w:trPr>
          <w:jc w:val="center"/>
        </w:trPr>
        <w:tc>
          <w:tcPr>
            <w:tcW w:w="1380" w:type="dxa"/>
            <w:noWrap/>
          </w:tcPr>
          <w:p w14:paraId="32D124B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ООД.01</w:t>
            </w:r>
          </w:p>
        </w:tc>
        <w:tc>
          <w:tcPr>
            <w:tcW w:w="5348" w:type="dxa"/>
            <w:noWrap/>
          </w:tcPr>
          <w:p w14:paraId="1C7B507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850" w:type="dxa"/>
            <w:noWrap/>
            <w:vAlign w:val="center"/>
          </w:tcPr>
          <w:p w14:paraId="41CA84A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51" w:type="dxa"/>
            <w:noWrap/>
            <w:vAlign w:val="center"/>
          </w:tcPr>
          <w:p w14:paraId="114ECC1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75" w:type="dxa"/>
            <w:noWrap/>
            <w:vAlign w:val="center"/>
          </w:tcPr>
          <w:p w14:paraId="16F8394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134" w:type="dxa"/>
            <w:noWrap/>
            <w:vAlign w:val="center"/>
          </w:tcPr>
          <w:p w14:paraId="4BBAA8C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93" w:type="dxa"/>
            <w:noWrap/>
          </w:tcPr>
          <w:p w14:paraId="52EA569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030835A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6CFED88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07C587D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</w:tcPr>
          <w:p w14:paraId="3FFA0B8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5DFF" w:rsidRPr="005038CB" w14:paraId="44798144" w14:textId="77777777">
        <w:trPr>
          <w:jc w:val="center"/>
        </w:trPr>
        <w:tc>
          <w:tcPr>
            <w:tcW w:w="1380" w:type="dxa"/>
            <w:noWrap/>
          </w:tcPr>
          <w:p w14:paraId="591DF4C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ООД.02</w:t>
            </w:r>
          </w:p>
        </w:tc>
        <w:tc>
          <w:tcPr>
            <w:tcW w:w="5348" w:type="dxa"/>
            <w:noWrap/>
          </w:tcPr>
          <w:p w14:paraId="6D43620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850" w:type="dxa"/>
            <w:noWrap/>
            <w:vAlign w:val="center"/>
          </w:tcPr>
          <w:p w14:paraId="4D13D50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0CE0090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75" w:type="dxa"/>
            <w:noWrap/>
            <w:vAlign w:val="center"/>
          </w:tcPr>
          <w:p w14:paraId="09C7B7E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134" w:type="dxa"/>
            <w:noWrap/>
            <w:vAlign w:val="center"/>
          </w:tcPr>
          <w:p w14:paraId="4DE5CDC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93" w:type="dxa"/>
            <w:noWrap/>
          </w:tcPr>
          <w:p w14:paraId="041487D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22AB10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17AC909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5233204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0E6B46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15DFF" w:rsidRPr="005038CB" w14:paraId="76F6A380" w14:textId="77777777">
        <w:trPr>
          <w:jc w:val="center"/>
        </w:trPr>
        <w:tc>
          <w:tcPr>
            <w:tcW w:w="1380" w:type="dxa"/>
            <w:noWrap/>
          </w:tcPr>
          <w:p w14:paraId="0460D3F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ООД.03</w:t>
            </w:r>
          </w:p>
        </w:tc>
        <w:tc>
          <w:tcPr>
            <w:tcW w:w="5348" w:type="dxa"/>
            <w:noWrap/>
          </w:tcPr>
          <w:p w14:paraId="11B152E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850" w:type="dxa"/>
            <w:noWrap/>
            <w:vAlign w:val="center"/>
          </w:tcPr>
          <w:p w14:paraId="5AC7028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851" w:type="dxa"/>
            <w:noWrap/>
            <w:vAlign w:val="center"/>
          </w:tcPr>
          <w:p w14:paraId="1FB9946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075" w:type="dxa"/>
            <w:noWrap/>
            <w:vAlign w:val="center"/>
          </w:tcPr>
          <w:p w14:paraId="2D7EB0D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18 </w:t>
            </w:r>
          </w:p>
        </w:tc>
        <w:tc>
          <w:tcPr>
            <w:tcW w:w="1134" w:type="dxa"/>
            <w:noWrap/>
            <w:vAlign w:val="center"/>
          </w:tcPr>
          <w:p w14:paraId="70542E1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93" w:type="dxa"/>
            <w:noWrap/>
          </w:tcPr>
          <w:p w14:paraId="6879AC8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1EDBC3E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6FF6619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5A0B737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</w:tcPr>
          <w:p w14:paraId="0459755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A15DFF" w:rsidRPr="005038CB" w14:paraId="0DE15BE5" w14:textId="77777777">
        <w:trPr>
          <w:jc w:val="center"/>
        </w:trPr>
        <w:tc>
          <w:tcPr>
            <w:tcW w:w="1380" w:type="dxa"/>
            <w:noWrap/>
          </w:tcPr>
          <w:p w14:paraId="6EEB6819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ООД.04</w:t>
            </w:r>
          </w:p>
        </w:tc>
        <w:tc>
          <w:tcPr>
            <w:tcW w:w="5348" w:type="dxa"/>
            <w:noWrap/>
          </w:tcPr>
          <w:p w14:paraId="580577F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850" w:type="dxa"/>
            <w:noWrap/>
            <w:vAlign w:val="center"/>
          </w:tcPr>
          <w:p w14:paraId="64D967A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851" w:type="dxa"/>
            <w:noWrap/>
            <w:vAlign w:val="center"/>
          </w:tcPr>
          <w:p w14:paraId="036A285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75" w:type="dxa"/>
            <w:noWrap/>
            <w:vAlign w:val="center"/>
          </w:tcPr>
          <w:p w14:paraId="1A9B688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134" w:type="dxa"/>
            <w:noWrap/>
            <w:vAlign w:val="center"/>
          </w:tcPr>
          <w:p w14:paraId="5706D13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3" w:type="dxa"/>
            <w:noWrap/>
          </w:tcPr>
          <w:p w14:paraId="3B95560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6B12B1C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473AC13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3413FF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7E40900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15DFF" w:rsidRPr="005038CB" w14:paraId="6B4ED7BD" w14:textId="77777777">
        <w:trPr>
          <w:jc w:val="center"/>
        </w:trPr>
        <w:tc>
          <w:tcPr>
            <w:tcW w:w="1380" w:type="dxa"/>
            <w:noWrap/>
          </w:tcPr>
          <w:p w14:paraId="198F1877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ООД.05</w:t>
            </w:r>
          </w:p>
        </w:tc>
        <w:tc>
          <w:tcPr>
            <w:tcW w:w="5348" w:type="dxa"/>
            <w:noWrap/>
          </w:tcPr>
          <w:p w14:paraId="21AA508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850" w:type="dxa"/>
            <w:noWrap/>
            <w:vAlign w:val="center"/>
          </w:tcPr>
          <w:p w14:paraId="1DDFB62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2A5B42E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075" w:type="dxa"/>
            <w:noWrap/>
            <w:vAlign w:val="center"/>
          </w:tcPr>
          <w:p w14:paraId="0A2301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noWrap/>
            <w:vAlign w:val="center"/>
          </w:tcPr>
          <w:p w14:paraId="7C0D785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193" w:type="dxa"/>
            <w:noWrap/>
          </w:tcPr>
          <w:p w14:paraId="2BCDEDD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1629CA9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5C4DBDE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2D7AFF7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62A83D9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A15DFF" w:rsidRPr="005038CB" w14:paraId="78F2C857" w14:textId="77777777">
        <w:trPr>
          <w:jc w:val="center"/>
        </w:trPr>
        <w:tc>
          <w:tcPr>
            <w:tcW w:w="1380" w:type="dxa"/>
            <w:noWrap/>
          </w:tcPr>
          <w:p w14:paraId="4AB7555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ООД.06</w:t>
            </w:r>
          </w:p>
        </w:tc>
        <w:tc>
          <w:tcPr>
            <w:tcW w:w="5348" w:type="dxa"/>
            <w:noWrap/>
          </w:tcPr>
          <w:p w14:paraId="7652933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850" w:type="dxa"/>
            <w:noWrap/>
            <w:vAlign w:val="center"/>
          </w:tcPr>
          <w:p w14:paraId="58E7B62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4C4396C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75" w:type="dxa"/>
            <w:noWrap/>
            <w:vAlign w:val="center"/>
          </w:tcPr>
          <w:p w14:paraId="57FB913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 w14:paraId="68FE53F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93" w:type="dxa"/>
            <w:noWrap/>
          </w:tcPr>
          <w:p w14:paraId="7FE880B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159F306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1711526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0E93624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472F343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5DFF" w:rsidRPr="005038CB" w14:paraId="099D8F2F" w14:textId="77777777">
        <w:trPr>
          <w:jc w:val="center"/>
        </w:trPr>
        <w:tc>
          <w:tcPr>
            <w:tcW w:w="1380" w:type="dxa"/>
            <w:noWrap/>
          </w:tcPr>
          <w:p w14:paraId="14FCB1D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ООД.07</w:t>
            </w:r>
          </w:p>
        </w:tc>
        <w:tc>
          <w:tcPr>
            <w:tcW w:w="5348" w:type="dxa"/>
            <w:noWrap/>
          </w:tcPr>
          <w:p w14:paraId="3D3E23F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850" w:type="dxa"/>
            <w:noWrap/>
            <w:vAlign w:val="center"/>
          </w:tcPr>
          <w:p w14:paraId="13F5DB4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51" w:type="dxa"/>
            <w:noWrap/>
            <w:vAlign w:val="center"/>
          </w:tcPr>
          <w:p w14:paraId="59E9D6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75" w:type="dxa"/>
            <w:noWrap/>
            <w:vAlign w:val="center"/>
          </w:tcPr>
          <w:p w14:paraId="7AD811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34" w:type="dxa"/>
            <w:noWrap/>
            <w:vAlign w:val="center"/>
          </w:tcPr>
          <w:p w14:paraId="4E336D0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noWrap/>
          </w:tcPr>
          <w:p w14:paraId="25E9D87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1721446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724A566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28E244C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0B74599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5DFF" w:rsidRPr="005038CB" w14:paraId="7D638765" w14:textId="77777777">
        <w:trPr>
          <w:jc w:val="center"/>
        </w:trPr>
        <w:tc>
          <w:tcPr>
            <w:tcW w:w="1380" w:type="dxa"/>
            <w:noWrap/>
          </w:tcPr>
          <w:p w14:paraId="7C8AC0A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ООД.08</w:t>
            </w:r>
          </w:p>
        </w:tc>
        <w:tc>
          <w:tcPr>
            <w:tcW w:w="5348" w:type="dxa"/>
            <w:noWrap/>
          </w:tcPr>
          <w:p w14:paraId="720EE5C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850" w:type="dxa"/>
            <w:noWrap/>
            <w:vAlign w:val="center"/>
          </w:tcPr>
          <w:p w14:paraId="40919B7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851" w:type="dxa"/>
            <w:noWrap/>
            <w:vAlign w:val="center"/>
          </w:tcPr>
          <w:p w14:paraId="2D07246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75" w:type="dxa"/>
            <w:noWrap/>
            <w:vAlign w:val="center"/>
          </w:tcPr>
          <w:p w14:paraId="060BCE3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  <w:noWrap/>
            <w:vAlign w:val="center"/>
          </w:tcPr>
          <w:p w14:paraId="0DF3158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93" w:type="dxa"/>
            <w:noWrap/>
          </w:tcPr>
          <w:p w14:paraId="418DDE6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7A9A8AC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15CBFC2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4D95D6D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08609C9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5DFF" w:rsidRPr="005038CB" w14:paraId="69A1400E" w14:textId="77777777">
        <w:trPr>
          <w:jc w:val="center"/>
        </w:trPr>
        <w:tc>
          <w:tcPr>
            <w:tcW w:w="1380" w:type="dxa"/>
            <w:noWrap/>
          </w:tcPr>
          <w:p w14:paraId="6E4E1F4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ООД.09</w:t>
            </w:r>
          </w:p>
        </w:tc>
        <w:tc>
          <w:tcPr>
            <w:tcW w:w="5348" w:type="dxa"/>
            <w:noWrap/>
          </w:tcPr>
          <w:p w14:paraId="4612F51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850" w:type="dxa"/>
            <w:noWrap/>
            <w:vAlign w:val="center"/>
          </w:tcPr>
          <w:p w14:paraId="6050FE1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851" w:type="dxa"/>
            <w:noWrap/>
            <w:vAlign w:val="center"/>
          </w:tcPr>
          <w:p w14:paraId="1E2FD16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075" w:type="dxa"/>
            <w:noWrap/>
            <w:vAlign w:val="center"/>
          </w:tcPr>
          <w:p w14:paraId="2B81469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197DF77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193" w:type="dxa"/>
            <w:noWrap/>
          </w:tcPr>
          <w:p w14:paraId="108B0CD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4179271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5FDD8F0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51C4A1B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</w:tcPr>
          <w:p w14:paraId="7F7C965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A15DFF" w:rsidRPr="005038CB" w14:paraId="476102F7" w14:textId="77777777">
        <w:trPr>
          <w:jc w:val="center"/>
        </w:trPr>
        <w:tc>
          <w:tcPr>
            <w:tcW w:w="1380" w:type="dxa"/>
            <w:noWrap/>
          </w:tcPr>
          <w:p w14:paraId="6A23440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ООД.10</w:t>
            </w:r>
          </w:p>
        </w:tc>
        <w:tc>
          <w:tcPr>
            <w:tcW w:w="5348" w:type="dxa"/>
            <w:noWrap/>
          </w:tcPr>
          <w:p w14:paraId="65F4E24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850" w:type="dxa"/>
            <w:noWrap/>
            <w:vAlign w:val="center"/>
          </w:tcPr>
          <w:p w14:paraId="7E99D10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851" w:type="dxa"/>
            <w:noWrap/>
            <w:vAlign w:val="center"/>
          </w:tcPr>
          <w:p w14:paraId="6DF4D07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075" w:type="dxa"/>
            <w:noWrap/>
            <w:vAlign w:val="center"/>
          </w:tcPr>
          <w:p w14:paraId="63EE0D5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134" w:type="dxa"/>
            <w:noWrap/>
            <w:vAlign w:val="center"/>
          </w:tcPr>
          <w:p w14:paraId="3E81BD2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193" w:type="dxa"/>
            <w:noWrap/>
          </w:tcPr>
          <w:p w14:paraId="1242947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1F46EA3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7E93BD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04DCDE2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2843AD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15DFF" w:rsidRPr="005038CB" w14:paraId="5991B51D" w14:textId="77777777">
        <w:trPr>
          <w:jc w:val="center"/>
        </w:trPr>
        <w:tc>
          <w:tcPr>
            <w:tcW w:w="1380" w:type="dxa"/>
            <w:noWrap/>
          </w:tcPr>
          <w:p w14:paraId="6FBBABC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ООД.11</w:t>
            </w:r>
          </w:p>
        </w:tc>
        <w:tc>
          <w:tcPr>
            <w:tcW w:w="5348" w:type="dxa"/>
            <w:noWrap/>
          </w:tcPr>
          <w:p w14:paraId="0DBAAAC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850" w:type="dxa"/>
            <w:noWrap/>
            <w:vAlign w:val="center"/>
          </w:tcPr>
          <w:p w14:paraId="4D3706F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851" w:type="dxa"/>
            <w:noWrap/>
            <w:vAlign w:val="center"/>
          </w:tcPr>
          <w:p w14:paraId="5313D83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75" w:type="dxa"/>
            <w:noWrap/>
            <w:vAlign w:val="center"/>
          </w:tcPr>
          <w:p w14:paraId="3B59F08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34" w:type="dxa"/>
            <w:noWrap/>
            <w:vAlign w:val="center"/>
          </w:tcPr>
          <w:p w14:paraId="046D0FE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3" w:type="dxa"/>
            <w:noWrap/>
          </w:tcPr>
          <w:p w14:paraId="67081F3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3DA20B9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0CA4A4A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234DAF5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</w:tcPr>
          <w:p w14:paraId="764BEB6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5DFF" w:rsidRPr="005038CB" w14:paraId="47ED41F6" w14:textId="77777777">
        <w:trPr>
          <w:jc w:val="center"/>
        </w:trPr>
        <w:tc>
          <w:tcPr>
            <w:tcW w:w="1380" w:type="dxa"/>
            <w:noWrap/>
          </w:tcPr>
          <w:p w14:paraId="45DE017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ООД.12</w:t>
            </w:r>
          </w:p>
        </w:tc>
        <w:tc>
          <w:tcPr>
            <w:tcW w:w="5348" w:type="dxa"/>
            <w:noWrap/>
          </w:tcPr>
          <w:p w14:paraId="70EAE33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850" w:type="dxa"/>
            <w:noWrap/>
            <w:vAlign w:val="center"/>
          </w:tcPr>
          <w:p w14:paraId="7E1C46B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noWrap/>
            <w:vAlign w:val="center"/>
          </w:tcPr>
          <w:p w14:paraId="1DD0E2A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75" w:type="dxa"/>
            <w:noWrap/>
            <w:vAlign w:val="center"/>
          </w:tcPr>
          <w:p w14:paraId="7194A96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noWrap/>
            <w:vAlign w:val="center"/>
          </w:tcPr>
          <w:p w14:paraId="6F33310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93" w:type="dxa"/>
            <w:noWrap/>
          </w:tcPr>
          <w:p w14:paraId="19EDA3C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4CAFE97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139C8FF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784AC0E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66D657A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5DFF" w:rsidRPr="005038CB" w14:paraId="4B5D8D5C" w14:textId="77777777">
        <w:trPr>
          <w:jc w:val="center"/>
        </w:trPr>
        <w:tc>
          <w:tcPr>
            <w:tcW w:w="1380" w:type="dxa"/>
            <w:noWrap/>
          </w:tcPr>
          <w:p w14:paraId="74085F3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</w:t>
            </w:r>
          </w:p>
        </w:tc>
        <w:tc>
          <w:tcPr>
            <w:tcW w:w="5348" w:type="dxa"/>
            <w:noWrap/>
          </w:tcPr>
          <w:p w14:paraId="0039D3E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noWrap/>
          </w:tcPr>
          <w:p w14:paraId="4583997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851" w:type="dxa"/>
            <w:noWrap/>
          </w:tcPr>
          <w:p w14:paraId="64A4365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noWrap/>
          </w:tcPr>
          <w:p w14:paraId="0AC4847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01B78B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noWrap/>
          </w:tcPr>
          <w:p w14:paraId="28F1EA8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63BE264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10CFAD0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0A2E2F6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28DD42E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45ED7A00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5F04E7A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СГ.00</w:t>
            </w:r>
          </w:p>
        </w:tc>
        <w:tc>
          <w:tcPr>
            <w:tcW w:w="5348" w:type="dxa"/>
            <w:noWrap/>
            <w:vAlign w:val="center"/>
          </w:tcPr>
          <w:p w14:paraId="5A37B45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Социально-гуманитарный цикл </w:t>
            </w:r>
          </w:p>
        </w:tc>
        <w:tc>
          <w:tcPr>
            <w:tcW w:w="850" w:type="dxa"/>
            <w:noWrap/>
            <w:vAlign w:val="center"/>
          </w:tcPr>
          <w:p w14:paraId="260ED3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noWrap/>
            <w:vAlign w:val="center"/>
          </w:tcPr>
          <w:p w14:paraId="21E27FB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075" w:type="dxa"/>
            <w:noWrap/>
            <w:vAlign w:val="center"/>
          </w:tcPr>
          <w:p w14:paraId="094AF67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34" w:type="dxa"/>
            <w:noWrap/>
            <w:vAlign w:val="center"/>
          </w:tcPr>
          <w:p w14:paraId="1BDECCD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93" w:type="dxa"/>
            <w:noWrap/>
          </w:tcPr>
          <w:p w14:paraId="4D64124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</w:tcPr>
          <w:p w14:paraId="131D983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716543D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54E811A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</w:tcPr>
          <w:p w14:paraId="65FA146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4057FF12" w14:textId="77777777">
        <w:trPr>
          <w:jc w:val="center"/>
        </w:trPr>
        <w:tc>
          <w:tcPr>
            <w:tcW w:w="1380" w:type="dxa"/>
            <w:noWrap/>
          </w:tcPr>
          <w:p w14:paraId="426E2FE3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СГ.01</w:t>
            </w:r>
          </w:p>
        </w:tc>
        <w:tc>
          <w:tcPr>
            <w:tcW w:w="5348" w:type="dxa"/>
            <w:noWrap/>
          </w:tcPr>
          <w:p w14:paraId="182FE1C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</w:tc>
        <w:tc>
          <w:tcPr>
            <w:tcW w:w="850" w:type="dxa"/>
            <w:noWrap/>
            <w:vAlign w:val="center"/>
          </w:tcPr>
          <w:p w14:paraId="7FF609C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1CE1F9C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75" w:type="dxa"/>
            <w:noWrap/>
            <w:vAlign w:val="center"/>
          </w:tcPr>
          <w:p w14:paraId="2437084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noWrap/>
            <w:vAlign w:val="center"/>
          </w:tcPr>
          <w:p w14:paraId="6E464BB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19D45C5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2E8396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1EDC65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9DE760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66308D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5DFF" w:rsidRPr="005038CB" w14:paraId="1ED6F172" w14:textId="77777777">
        <w:trPr>
          <w:jc w:val="center"/>
        </w:trPr>
        <w:tc>
          <w:tcPr>
            <w:tcW w:w="1380" w:type="dxa"/>
            <w:noWrap/>
          </w:tcPr>
          <w:p w14:paraId="0AE127E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СГ.02</w:t>
            </w:r>
          </w:p>
        </w:tc>
        <w:tc>
          <w:tcPr>
            <w:tcW w:w="5348" w:type="dxa"/>
            <w:noWrap/>
          </w:tcPr>
          <w:p w14:paraId="7AC3FAD7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850" w:type="dxa"/>
            <w:noWrap/>
            <w:vAlign w:val="center"/>
          </w:tcPr>
          <w:p w14:paraId="4B7AFFF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48BA9C4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75" w:type="dxa"/>
            <w:noWrap/>
            <w:vAlign w:val="center"/>
          </w:tcPr>
          <w:p w14:paraId="3A0AC2D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34" w:type="dxa"/>
            <w:noWrap/>
            <w:vAlign w:val="center"/>
          </w:tcPr>
          <w:p w14:paraId="49E2550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0AE5B97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A094A6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178E78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657EFA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691B4E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5DFF" w:rsidRPr="005038CB" w14:paraId="74601A07" w14:textId="77777777">
        <w:trPr>
          <w:jc w:val="center"/>
        </w:trPr>
        <w:tc>
          <w:tcPr>
            <w:tcW w:w="1380" w:type="dxa"/>
            <w:noWrap/>
          </w:tcPr>
          <w:p w14:paraId="36F953D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  <w:tc>
          <w:tcPr>
            <w:tcW w:w="5348" w:type="dxa"/>
            <w:noWrap/>
          </w:tcPr>
          <w:p w14:paraId="161340F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0" w:type="dxa"/>
            <w:noWrap/>
            <w:vAlign w:val="center"/>
          </w:tcPr>
          <w:p w14:paraId="7BB125D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51" w:type="dxa"/>
            <w:noWrap/>
            <w:vAlign w:val="center"/>
          </w:tcPr>
          <w:p w14:paraId="5605939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075" w:type="dxa"/>
            <w:noWrap/>
            <w:vAlign w:val="center"/>
          </w:tcPr>
          <w:p w14:paraId="2EFB72F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4" w:type="dxa"/>
            <w:noWrap/>
            <w:vAlign w:val="center"/>
          </w:tcPr>
          <w:p w14:paraId="7F75BA7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3" w:type="dxa"/>
            <w:noWrap/>
            <w:vAlign w:val="center"/>
          </w:tcPr>
          <w:p w14:paraId="627FD1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C8AA87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E6DA38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F26C0F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CC59E8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15DFF" w:rsidRPr="005038CB" w14:paraId="5F83A8F8" w14:textId="77777777">
        <w:trPr>
          <w:jc w:val="center"/>
        </w:trPr>
        <w:tc>
          <w:tcPr>
            <w:tcW w:w="1380" w:type="dxa"/>
            <w:noWrap/>
          </w:tcPr>
          <w:p w14:paraId="25D36F2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  <w:tc>
          <w:tcPr>
            <w:tcW w:w="5348" w:type="dxa"/>
            <w:noWrap/>
          </w:tcPr>
          <w:p w14:paraId="3B5C5209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noWrap/>
            <w:vAlign w:val="center"/>
          </w:tcPr>
          <w:p w14:paraId="5FC3EA7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7A062D0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75" w:type="dxa"/>
            <w:noWrap/>
            <w:vAlign w:val="center"/>
          </w:tcPr>
          <w:p w14:paraId="59FAF51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B990AA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93" w:type="dxa"/>
            <w:noWrap/>
            <w:vAlign w:val="center"/>
          </w:tcPr>
          <w:p w14:paraId="093ABB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D3EC43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BFA998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7E062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63D0F6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3-6</w:t>
            </w:r>
          </w:p>
        </w:tc>
      </w:tr>
      <w:tr w:rsidR="00A15DFF" w:rsidRPr="005038CB" w14:paraId="5B3EE085" w14:textId="77777777">
        <w:trPr>
          <w:jc w:val="center"/>
        </w:trPr>
        <w:tc>
          <w:tcPr>
            <w:tcW w:w="1380" w:type="dxa"/>
            <w:noWrap/>
          </w:tcPr>
          <w:p w14:paraId="58F61CC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ОПБ</w:t>
            </w:r>
          </w:p>
        </w:tc>
        <w:tc>
          <w:tcPr>
            <w:tcW w:w="5348" w:type="dxa"/>
            <w:noWrap/>
          </w:tcPr>
          <w:p w14:paraId="74BB646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Обязательный профессиональный блок</w:t>
            </w:r>
          </w:p>
        </w:tc>
        <w:tc>
          <w:tcPr>
            <w:tcW w:w="850" w:type="dxa"/>
            <w:noWrap/>
            <w:vAlign w:val="center"/>
          </w:tcPr>
          <w:p w14:paraId="54076FE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2114</w:t>
            </w:r>
          </w:p>
        </w:tc>
        <w:tc>
          <w:tcPr>
            <w:tcW w:w="851" w:type="dxa"/>
            <w:noWrap/>
            <w:vAlign w:val="center"/>
          </w:tcPr>
          <w:p w14:paraId="3C5DAD0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1311</w:t>
            </w:r>
          </w:p>
        </w:tc>
        <w:tc>
          <w:tcPr>
            <w:tcW w:w="1075" w:type="dxa"/>
            <w:noWrap/>
            <w:vAlign w:val="center"/>
          </w:tcPr>
          <w:p w14:paraId="70C43F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793</w:t>
            </w:r>
          </w:p>
        </w:tc>
        <w:tc>
          <w:tcPr>
            <w:tcW w:w="1134" w:type="dxa"/>
            <w:noWrap/>
            <w:vAlign w:val="center"/>
          </w:tcPr>
          <w:p w14:paraId="33C826F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503</w:t>
            </w:r>
          </w:p>
        </w:tc>
        <w:tc>
          <w:tcPr>
            <w:tcW w:w="1193" w:type="dxa"/>
            <w:noWrap/>
            <w:vAlign w:val="center"/>
          </w:tcPr>
          <w:p w14:paraId="208CE5D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93" w:type="dxa"/>
            <w:noWrap/>
            <w:vAlign w:val="center"/>
          </w:tcPr>
          <w:p w14:paraId="5859735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756</w:t>
            </w:r>
          </w:p>
        </w:tc>
        <w:tc>
          <w:tcPr>
            <w:tcW w:w="992" w:type="dxa"/>
            <w:noWrap/>
            <w:vAlign w:val="center"/>
          </w:tcPr>
          <w:p w14:paraId="7AA9D5F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92" w:type="dxa"/>
            <w:noWrap/>
            <w:vAlign w:val="center"/>
          </w:tcPr>
          <w:p w14:paraId="608197D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885" w:type="dxa"/>
            <w:noWrap/>
            <w:vAlign w:val="center"/>
          </w:tcPr>
          <w:p w14:paraId="66AB789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3FF63599" w14:textId="77777777">
        <w:trPr>
          <w:jc w:val="center"/>
        </w:trPr>
        <w:tc>
          <w:tcPr>
            <w:tcW w:w="1380" w:type="dxa"/>
            <w:noWrap/>
          </w:tcPr>
          <w:p w14:paraId="1638451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/>
                <w:sz w:val="24"/>
                <w:szCs w:val="24"/>
              </w:rPr>
              <w:t>МДМ.01</w:t>
            </w:r>
          </w:p>
        </w:tc>
        <w:tc>
          <w:tcPr>
            <w:tcW w:w="5348" w:type="dxa"/>
            <w:noWrap/>
          </w:tcPr>
          <w:p w14:paraId="07BEE649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Естественно-математический цикл</w:t>
            </w:r>
          </w:p>
        </w:tc>
        <w:tc>
          <w:tcPr>
            <w:tcW w:w="850" w:type="dxa"/>
            <w:noWrap/>
            <w:vAlign w:val="center"/>
          </w:tcPr>
          <w:p w14:paraId="4195461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851" w:type="dxa"/>
            <w:noWrap/>
            <w:vAlign w:val="center"/>
          </w:tcPr>
          <w:p w14:paraId="16AE32A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70</w:t>
            </w:r>
          </w:p>
        </w:tc>
        <w:tc>
          <w:tcPr>
            <w:tcW w:w="1075" w:type="dxa"/>
            <w:noWrap/>
            <w:vAlign w:val="center"/>
          </w:tcPr>
          <w:p w14:paraId="33D9EB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4A3763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93" w:type="dxa"/>
            <w:noWrap/>
            <w:vAlign w:val="center"/>
          </w:tcPr>
          <w:p w14:paraId="4A012FC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A928D0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338438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083FF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52F5EF9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357A3031" w14:textId="77777777">
        <w:trPr>
          <w:jc w:val="center"/>
        </w:trPr>
        <w:tc>
          <w:tcPr>
            <w:tcW w:w="1380" w:type="dxa"/>
            <w:noWrap/>
          </w:tcPr>
          <w:p w14:paraId="6373071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 01</w:t>
            </w:r>
          </w:p>
        </w:tc>
        <w:tc>
          <w:tcPr>
            <w:tcW w:w="5348" w:type="dxa"/>
            <w:noWrap/>
          </w:tcPr>
          <w:p w14:paraId="4EE32B3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w="850" w:type="dxa"/>
            <w:noWrap/>
            <w:vAlign w:val="center"/>
          </w:tcPr>
          <w:p w14:paraId="7BFE73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6BA7220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075" w:type="dxa"/>
            <w:noWrap/>
            <w:vAlign w:val="center"/>
          </w:tcPr>
          <w:p w14:paraId="05D27E6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77471C7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93" w:type="dxa"/>
            <w:noWrap/>
            <w:vAlign w:val="center"/>
          </w:tcPr>
          <w:p w14:paraId="7E1CCBA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1BE14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415C6B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27641B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DC2CE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15DFF" w:rsidRPr="005038CB" w14:paraId="2494B66C" w14:textId="77777777">
        <w:trPr>
          <w:jc w:val="center"/>
        </w:trPr>
        <w:tc>
          <w:tcPr>
            <w:tcW w:w="1380" w:type="dxa"/>
            <w:noWrap/>
          </w:tcPr>
          <w:p w14:paraId="2B979A2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 02</w:t>
            </w:r>
          </w:p>
        </w:tc>
        <w:tc>
          <w:tcPr>
            <w:tcW w:w="5348" w:type="dxa"/>
            <w:noWrap/>
          </w:tcPr>
          <w:p w14:paraId="72016F2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850" w:type="dxa"/>
            <w:noWrap/>
            <w:vAlign w:val="center"/>
          </w:tcPr>
          <w:p w14:paraId="3C132D9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46C82F9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08D7009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3B3D511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3A5C520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2C356E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AEA4BB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966825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5CA4426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5DFF" w:rsidRPr="005038CB" w14:paraId="09AD35FA" w14:textId="77777777">
        <w:trPr>
          <w:jc w:val="center"/>
        </w:trPr>
        <w:tc>
          <w:tcPr>
            <w:tcW w:w="1380" w:type="dxa"/>
            <w:noWrap/>
          </w:tcPr>
          <w:p w14:paraId="782725D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/>
                <w:sz w:val="24"/>
                <w:szCs w:val="24"/>
              </w:rPr>
              <w:t>МДМ.02</w:t>
            </w:r>
          </w:p>
        </w:tc>
        <w:tc>
          <w:tcPr>
            <w:tcW w:w="5348" w:type="dxa"/>
            <w:noWrap/>
          </w:tcPr>
          <w:p w14:paraId="10E4D7A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Информационно-цифровые технологии в сельском хозяйстве</w:t>
            </w:r>
          </w:p>
        </w:tc>
        <w:tc>
          <w:tcPr>
            <w:tcW w:w="850" w:type="dxa"/>
            <w:noWrap/>
            <w:vAlign w:val="center"/>
          </w:tcPr>
          <w:p w14:paraId="3631A3B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2961937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1075" w:type="dxa"/>
            <w:noWrap/>
            <w:vAlign w:val="center"/>
          </w:tcPr>
          <w:p w14:paraId="1F63381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1134" w:type="dxa"/>
            <w:noWrap/>
            <w:vAlign w:val="center"/>
          </w:tcPr>
          <w:p w14:paraId="3C6B877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3" w:type="dxa"/>
            <w:noWrap/>
            <w:vAlign w:val="center"/>
          </w:tcPr>
          <w:p w14:paraId="0439F55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E86F60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A9882E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7E3433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5495962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265E14A9" w14:textId="77777777">
        <w:trPr>
          <w:jc w:val="center"/>
        </w:trPr>
        <w:tc>
          <w:tcPr>
            <w:tcW w:w="1380" w:type="dxa"/>
            <w:noWrap/>
          </w:tcPr>
          <w:p w14:paraId="54FC5DF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ОП.03</w:t>
            </w:r>
          </w:p>
        </w:tc>
        <w:tc>
          <w:tcPr>
            <w:tcW w:w="5348" w:type="dxa"/>
            <w:noWrap/>
          </w:tcPr>
          <w:p w14:paraId="70AD6B4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850" w:type="dxa"/>
            <w:noWrap/>
            <w:vAlign w:val="center"/>
          </w:tcPr>
          <w:p w14:paraId="47FA470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6782F01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5409BF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34" w:type="dxa"/>
            <w:noWrap/>
            <w:vAlign w:val="center"/>
          </w:tcPr>
          <w:p w14:paraId="3AAAFEE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4D01F76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F7C09B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48CDA1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A986C5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4803A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5DFF" w:rsidRPr="005038CB" w14:paraId="7567CE13" w14:textId="77777777">
        <w:trPr>
          <w:jc w:val="center"/>
        </w:trPr>
        <w:tc>
          <w:tcPr>
            <w:tcW w:w="1380" w:type="dxa"/>
            <w:noWrap/>
          </w:tcPr>
          <w:p w14:paraId="024B66F9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ОП.12</w:t>
            </w:r>
          </w:p>
        </w:tc>
        <w:tc>
          <w:tcPr>
            <w:tcW w:w="5348" w:type="dxa"/>
            <w:noWrap/>
          </w:tcPr>
          <w:p w14:paraId="21BA0E3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Основы взаимозаменяемости и технические измерения </w:t>
            </w:r>
          </w:p>
        </w:tc>
        <w:tc>
          <w:tcPr>
            <w:tcW w:w="850" w:type="dxa"/>
            <w:noWrap/>
            <w:vAlign w:val="center"/>
          </w:tcPr>
          <w:p w14:paraId="79BF15F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1" w:type="dxa"/>
            <w:noWrap/>
            <w:vAlign w:val="center"/>
          </w:tcPr>
          <w:p w14:paraId="32BA7CF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75" w:type="dxa"/>
            <w:noWrap/>
            <w:vAlign w:val="center"/>
          </w:tcPr>
          <w:p w14:paraId="375A1B9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noWrap/>
            <w:vAlign w:val="center"/>
          </w:tcPr>
          <w:p w14:paraId="16E0C78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3" w:type="dxa"/>
            <w:noWrap/>
            <w:vAlign w:val="center"/>
          </w:tcPr>
          <w:p w14:paraId="485403F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A29578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F108BD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8D2C71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092BEE7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A15DFF" w:rsidRPr="005038CB" w14:paraId="0E0D9D23" w14:textId="77777777">
        <w:trPr>
          <w:jc w:val="center"/>
        </w:trPr>
        <w:tc>
          <w:tcPr>
            <w:tcW w:w="1380" w:type="dxa"/>
            <w:noWrap/>
          </w:tcPr>
          <w:p w14:paraId="2A59AB5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/>
                <w:sz w:val="24"/>
                <w:szCs w:val="24"/>
              </w:rPr>
              <w:t>МДМ.03</w:t>
            </w:r>
          </w:p>
        </w:tc>
        <w:tc>
          <w:tcPr>
            <w:tcW w:w="5348" w:type="dxa"/>
            <w:noWrap/>
          </w:tcPr>
          <w:p w14:paraId="4D0FB70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/>
                <w:sz w:val="24"/>
                <w:szCs w:val="24"/>
              </w:rPr>
              <w:t>Проектирование и обслуживание механизмов</w:t>
            </w:r>
          </w:p>
        </w:tc>
        <w:tc>
          <w:tcPr>
            <w:tcW w:w="850" w:type="dxa"/>
            <w:noWrap/>
            <w:vAlign w:val="center"/>
          </w:tcPr>
          <w:p w14:paraId="6EED296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272</w:t>
            </w:r>
          </w:p>
        </w:tc>
        <w:tc>
          <w:tcPr>
            <w:tcW w:w="851" w:type="dxa"/>
            <w:noWrap/>
            <w:vAlign w:val="center"/>
          </w:tcPr>
          <w:p w14:paraId="1B5A7EE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075" w:type="dxa"/>
            <w:noWrap/>
            <w:vAlign w:val="center"/>
          </w:tcPr>
          <w:p w14:paraId="79C2609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134" w:type="dxa"/>
            <w:noWrap/>
            <w:vAlign w:val="center"/>
          </w:tcPr>
          <w:p w14:paraId="30FF8AE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193" w:type="dxa"/>
            <w:noWrap/>
            <w:vAlign w:val="center"/>
          </w:tcPr>
          <w:p w14:paraId="5681371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62BE99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DAC229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FB7B63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5D596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2CAD4050" w14:textId="77777777">
        <w:trPr>
          <w:jc w:val="center"/>
        </w:trPr>
        <w:tc>
          <w:tcPr>
            <w:tcW w:w="1380" w:type="dxa"/>
            <w:noWrap/>
          </w:tcPr>
          <w:p w14:paraId="3B51F08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ОП.04</w:t>
            </w:r>
          </w:p>
        </w:tc>
        <w:tc>
          <w:tcPr>
            <w:tcW w:w="5348" w:type="dxa"/>
            <w:noWrap/>
          </w:tcPr>
          <w:p w14:paraId="51862AD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850" w:type="dxa"/>
            <w:noWrap/>
            <w:vAlign w:val="center"/>
          </w:tcPr>
          <w:p w14:paraId="232636E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" w:type="dxa"/>
            <w:noWrap/>
            <w:vAlign w:val="center"/>
          </w:tcPr>
          <w:p w14:paraId="0C13EEC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75" w:type="dxa"/>
            <w:noWrap/>
            <w:vAlign w:val="center"/>
          </w:tcPr>
          <w:p w14:paraId="73BBA24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134" w:type="dxa"/>
            <w:noWrap/>
            <w:vAlign w:val="center"/>
          </w:tcPr>
          <w:p w14:paraId="004E60A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3" w:type="dxa"/>
            <w:noWrap/>
            <w:vAlign w:val="center"/>
          </w:tcPr>
          <w:p w14:paraId="59DECA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2FBFC5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80CAD5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9628F4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51EE11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5DFF" w:rsidRPr="005038CB" w14:paraId="67A2A089" w14:textId="77777777">
        <w:trPr>
          <w:jc w:val="center"/>
        </w:trPr>
        <w:tc>
          <w:tcPr>
            <w:tcW w:w="1380" w:type="dxa"/>
            <w:noWrap/>
          </w:tcPr>
          <w:p w14:paraId="0D890F9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ОП.05</w:t>
            </w:r>
          </w:p>
        </w:tc>
        <w:tc>
          <w:tcPr>
            <w:tcW w:w="5348" w:type="dxa"/>
            <w:noWrap/>
          </w:tcPr>
          <w:p w14:paraId="5E26BA43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850" w:type="dxa"/>
            <w:noWrap/>
            <w:vAlign w:val="center"/>
          </w:tcPr>
          <w:p w14:paraId="0EC489F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51" w:type="dxa"/>
            <w:noWrap/>
            <w:vAlign w:val="center"/>
          </w:tcPr>
          <w:p w14:paraId="24ED723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75" w:type="dxa"/>
            <w:noWrap/>
            <w:vAlign w:val="center"/>
          </w:tcPr>
          <w:p w14:paraId="4444802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134" w:type="dxa"/>
            <w:noWrap/>
            <w:vAlign w:val="center"/>
          </w:tcPr>
          <w:p w14:paraId="12F4300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93" w:type="dxa"/>
            <w:noWrap/>
            <w:vAlign w:val="center"/>
          </w:tcPr>
          <w:p w14:paraId="3CE365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AC024E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8541B8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DB064F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431DC1D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15DFF" w:rsidRPr="005038CB" w14:paraId="28A1293C" w14:textId="77777777">
        <w:trPr>
          <w:jc w:val="center"/>
        </w:trPr>
        <w:tc>
          <w:tcPr>
            <w:tcW w:w="1380" w:type="dxa"/>
            <w:noWrap/>
          </w:tcPr>
          <w:p w14:paraId="64F58787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ОП.06</w:t>
            </w:r>
          </w:p>
        </w:tc>
        <w:tc>
          <w:tcPr>
            <w:tcW w:w="5348" w:type="dxa"/>
            <w:noWrap/>
          </w:tcPr>
          <w:p w14:paraId="3A5D252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850" w:type="dxa"/>
            <w:noWrap/>
            <w:vAlign w:val="center"/>
          </w:tcPr>
          <w:p w14:paraId="226629B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445B63A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010B593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2B6A280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228EBCA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8E95B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B6D0D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1B3D59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B15A67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A15DFF" w:rsidRPr="005038CB" w14:paraId="1C363022" w14:textId="77777777">
        <w:trPr>
          <w:jc w:val="center"/>
        </w:trPr>
        <w:tc>
          <w:tcPr>
            <w:tcW w:w="1380" w:type="dxa"/>
            <w:noWrap/>
          </w:tcPr>
          <w:p w14:paraId="49B7A72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ОП.07</w:t>
            </w:r>
          </w:p>
        </w:tc>
        <w:tc>
          <w:tcPr>
            <w:tcW w:w="5348" w:type="dxa"/>
            <w:noWrap/>
          </w:tcPr>
          <w:p w14:paraId="2593900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850" w:type="dxa"/>
            <w:noWrap/>
            <w:vAlign w:val="center"/>
          </w:tcPr>
          <w:p w14:paraId="2908493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1" w:type="dxa"/>
            <w:noWrap/>
            <w:vAlign w:val="center"/>
          </w:tcPr>
          <w:p w14:paraId="3DEE589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7BC971D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7A2249C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107477E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F28F6C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19098B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33FB5E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E32C18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A15DFF" w:rsidRPr="005038CB" w14:paraId="3170C1B3" w14:textId="77777777">
        <w:trPr>
          <w:jc w:val="center"/>
        </w:trPr>
        <w:tc>
          <w:tcPr>
            <w:tcW w:w="1380" w:type="dxa"/>
            <w:noWrap/>
          </w:tcPr>
          <w:p w14:paraId="65E139A7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ОП.08</w:t>
            </w:r>
          </w:p>
        </w:tc>
        <w:tc>
          <w:tcPr>
            <w:tcW w:w="5348" w:type="dxa"/>
            <w:noWrap/>
          </w:tcPr>
          <w:p w14:paraId="0C6DA97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Основы гидравлики и теплотехники</w:t>
            </w:r>
          </w:p>
        </w:tc>
        <w:tc>
          <w:tcPr>
            <w:tcW w:w="850" w:type="dxa"/>
            <w:noWrap/>
            <w:vAlign w:val="center"/>
          </w:tcPr>
          <w:p w14:paraId="660A0B7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2A67F0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75" w:type="dxa"/>
            <w:noWrap/>
            <w:vAlign w:val="center"/>
          </w:tcPr>
          <w:p w14:paraId="70900D1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 w14:paraId="615273F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93" w:type="dxa"/>
            <w:noWrap/>
            <w:vAlign w:val="center"/>
          </w:tcPr>
          <w:p w14:paraId="33385B8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141CCAE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FA0A68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120919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97ED2F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A15DFF" w:rsidRPr="005038CB" w14:paraId="70EF637E" w14:textId="77777777">
        <w:trPr>
          <w:jc w:val="center"/>
        </w:trPr>
        <w:tc>
          <w:tcPr>
            <w:tcW w:w="1380" w:type="dxa"/>
            <w:noWrap/>
          </w:tcPr>
          <w:p w14:paraId="4DC3B3B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/>
                <w:sz w:val="24"/>
                <w:szCs w:val="24"/>
              </w:rPr>
              <w:t>МДМ.04</w:t>
            </w:r>
          </w:p>
        </w:tc>
        <w:tc>
          <w:tcPr>
            <w:tcW w:w="5348" w:type="dxa"/>
            <w:noWrap/>
          </w:tcPr>
          <w:p w14:paraId="67D14199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Экономико-правовой блок</w:t>
            </w:r>
          </w:p>
        </w:tc>
        <w:tc>
          <w:tcPr>
            <w:tcW w:w="850" w:type="dxa"/>
            <w:noWrap/>
            <w:vAlign w:val="center"/>
          </w:tcPr>
          <w:p w14:paraId="61CE828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84</w:t>
            </w:r>
          </w:p>
        </w:tc>
        <w:tc>
          <w:tcPr>
            <w:tcW w:w="851" w:type="dxa"/>
            <w:noWrap/>
            <w:vAlign w:val="center"/>
          </w:tcPr>
          <w:p w14:paraId="4A72E0E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75" w:type="dxa"/>
            <w:noWrap/>
            <w:vAlign w:val="center"/>
          </w:tcPr>
          <w:p w14:paraId="342B69B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  <w:noWrap/>
            <w:vAlign w:val="center"/>
          </w:tcPr>
          <w:p w14:paraId="0083833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93" w:type="dxa"/>
            <w:noWrap/>
            <w:vAlign w:val="center"/>
          </w:tcPr>
          <w:p w14:paraId="504DF13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92B4D6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D4460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331159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D15306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15DFF" w:rsidRPr="005038CB" w14:paraId="390B83D2" w14:textId="77777777">
        <w:trPr>
          <w:jc w:val="center"/>
        </w:trPr>
        <w:tc>
          <w:tcPr>
            <w:tcW w:w="1380" w:type="dxa"/>
            <w:noWrap/>
          </w:tcPr>
          <w:p w14:paraId="2AC8C4D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ОП.10</w:t>
            </w:r>
          </w:p>
        </w:tc>
        <w:tc>
          <w:tcPr>
            <w:tcW w:w="5348" w:type="dxa"/>
            <w:noWrap/>
          </w:tcPr>
          <w:p w14:paraId="7333836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Основы экономики, менеджмента и маркетинга</w:t>
            </w:r>
          </w:p>
        </w:tc>
        <w:tc>
          <w:tcPr>
            <w:tcW w:w="850" w:type="dxa"/>
            <w:noWrap/>
            <w:vAlign w:val="center"/>
          </w:tcPr>
          <w:p w14:paraId="1A45F65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090755E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75" w:type="dxa"/>
            <w:noWrap/>
            <w:vAlign w:val="center"/>
          </w:tcPr>
          <w:p w14:paraId="79761AA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noWrap/>
            <w:vAlign w:val="center"/>
          </w:tcPr>
          <w:p w14:paraId="42EAA12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3" w:type="dxa"/>
            <w:noWrap/>
            <w:vAlign w:val="center"/>
          </w:tcPr>
          <w:p w14:paraId="3E34956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2547A8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DECFB9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77C76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CECF1F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A15DFF" w:rsidRPr="005038CB" w14:paraId="0FC5E820" w14:textId="77777777">
        <w:trPr>
          <w:jc w:val="center"/>
        </w:trPr>
        <w:tc>
          <w:tcPr>
            <w:tcW w:w="1380" w:type="dxa"/>
            <w:noWrap/>
          </w:tcPr>
          <w:p w14:paraId="09CCE92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ОП.13</w:t>
            </w:r>
          </w:p>
        </w:tc>
        <w:tc>
          <w:tcPr>
            <w:tcW w:w="5348" w:type="dxa"/>
            <w:noWrap/>
          </w:tcPr>
          <w:p w14:paraId="151868A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Правовые основы профессиональной деятельности и охрана труда</w:t>
            </w:r>
          </w:p>
        </w:tc>
        <w:tc>
          <w:tcPr>
            <w:tcW w:w="850" w:type="dxa"/>
            <w:noWrap/>
            <w:vAlign w:val="center"/>
          </w:tcPr>
          <w:p w14:paraId="6473F4C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4F82913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5F0AE9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noWrap/>
            <w:vAlign w:val="center"/>
          </w:tcPr>
          <w:p w14:paraId="40B2048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3" w:type="dxa"/>
            <w:noWrap/>
            <w:vAlign w:val="center"/>
          </w:tcPr>
          <w:p w14:paraId="08659C7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D307C1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8163A2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7C2C1C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5913C5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A15DFF" w:rsidRPr="005038CB" w14:paraId="48590F4E" w14:textId="77777777">
        <w:trPr>
          <w:jc w:val="center"/>
        </w:trPr>
        <w:tc>
          <w:tcPr>
            <w:tcW w:w="1380" w:type="dxa"/>
            <w:noWrap/>
          </w:tcPr>
          <w:p w14:paraId="3666BE69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/>
                <w:sz w:val="24"/>
                <w:szCs w:val="24"/>
              </w:rPr>
              <w:t>МДМ.05</w:t>
            </w:r>
          </w:p>
        </w:tc>
        <w:tc>
          <w:tcPr>
            <w:tcW w:w="5348" w:type="dxa"/>
            <w:noWrap/>
          </w:tcPr>
          <w:p w14:paraId="1EA3911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Основы сельскохозяйственных технологий</w:t>
            </w:r>
          </w:p>
        </w:tc>
        <w:tc>
          <w:tcPr>
            <w:tcW w:w="850" w:type="dxa"/>
            <w:noWrap/>
            <w:vAlign w:val="center"/>
          </w:tcPr>
          <w:p w14:paraId="040316F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1" w:type="dxa"/>
            <w:noWrap/>
            <w:vAlign w:val="center"/>
          </w:tcPr>
          <w:p w14:paraId="0595179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75" w:type="dxa"/>
            <w:noWrap/>
            <w:vAlign w:val="center"/>
          </w:tcPr>
          <w:p w14:paraId="43B6BA1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34" w:type="dxa"/>
            <w:noWrap/>
            <w:vAlign w:val="center"/>
          </w:tcPr>
          <w:p w14:paraId="540F0EE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93" w:type="dxa"/>
            <w:noWrap/>
            <w:vAlign w:val="center"/>
          </w:tcPr>
          <w:p w14:paraId="60BC87D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BB52D7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09DCB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08A553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45F44DC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15DFF" w:rsidRPr="005038CB" w14:paraId="723D54AA" w14:textId="77777777">
        <w:trPr>
          <w:jc w:val="center"/>
        </w:trPr>
        <w:tc>
          <w:tcPr>
            <w:tcW w:w="1380" w:type="dxa"/>
            <w:noWrap/>
          </w:tcPr>
          <w:p w14:paraId="1BAD03C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ОП.09</w:t>
            </w:r>
          </w:p>
        </w:tc>
        <w:tc>
          <w:tcPr>
            <w:tcW w:w="5348" w:type="dxa"/>
            <w:noWrap/>
          </w:tcPr>
          <w:p w14:paraId="57766DA3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Основы агрономии</w:t>
            </w:r>
          </w:p>
        </w:tc>
        <w:tc>
          <w:tcPr>
            <w:tcW w:w="850" w:type="dxa"/>
            <w:noWrap/>
            <w:vAlign w:val="center"/>
          </w:tcPr>
          <w:p w14:paraId="7558F4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70ABE75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75" w:type="dxa"/>
            <w:noWrap/>
            <w:vAlign w:val="center"/>
          </w:tcPr>
          <w:p w14:paraId="0DD623E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noWrap/>
            <w:vAlign w:val="center"/>
          </w:tcPr>
          <w:p w14:paraId="6B2C638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3" w:type="dxa"/>
            <w:noWrap/>
            <w:vAlign w:val="center"/>
          </w:tcPr>
          <w:p w14:paraId="20F23F1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86BB06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65A03E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653A0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146552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A15DFF" w:rsidRPr="005038CB" w14:paraId="69D02AEF" w14:textId="77777777">
        <w:trPr>
          <w:jc w:val="center"/>
        </w:trPr>
        <w:tc>
          <w:tcPr>
            <w:tcW w:w="1380" w:type="dxa"/>
            <w:noWrap/>
          </w:tcPr>
          <w:p w14:paraId="35E5F10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ОП.11</w:t>
            </w:r>
          </w:p>
        </w:tc>
        <w:tc>
          <w:tcPr>
            <w:tcW w:w="5348" w:type="dxa"/>
            <w:noWrap/>
          </w:tcPr>
          <w:p w14:paraId="515B4E9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Основы зоотехнии</w:t>
            </w:r>
          </w:p>
        </w:tc>
        <w:tc>
          <w:tcPr>
            <w:tcW w:w="850" w:type="dxa"/>
            <w:noWrap/>
            <w:vAlign w:val="center"/>
          </w:tcPr>
          <w:p w14:paraId="36E1C1A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0DD0021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75" w:type="dxa"/>
            <w:noWrap/>
            <w:vAlign w:val="center"/>
          </w:tcPr>
          <w:p w14:paraId="7FEDB41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5D2331A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3" w:type="dxa"/>
            <w:noWrap/>
            <w:vAlign w:val="center"/>
          </w:tcPr>
          <w:p w14:paraId="2A35607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CC1711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41B84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EC453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CBE40F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A15DFF" w:rsidRPr="005038CB" w14:paraId="3D1C3777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720C0AC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ПЦ</w:t>
            </w:r>
          </w:p>
        </w:tc>
        <w:tc>
          <w:tcPr>
            <w:tcW w:w="5348" w:type="dxa"/>
            <w:noWrap/>
            <w:vAlign w:val="center"/>
          </w:tcPr>
          <w:p w14:paraId="5306937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Профессиональный цикл</w:t>
            </w:r>
          </w:p>
        </w:tc>
        <w:tc>
          <w:tcPr>
            <w:tcW w:w="850" w:type="dxa"/>
            <w:noWrap/>
            <w:vAlign w:val="center"/>
          </w:tcPr>
          <w:p w14:paraId="3E53286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1516</w:t>
            </w:r>
          </w:p>
        </w:tc>
        <w:tc>
          <w:tcPr>
            <w:tcW w:w="851" w:type="dxa"/>
            <w:noWrap/>
            <w:vAlign w:val="center"/>
          </w:tcPr>
          <w:p w14:paraId="17419C6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1015</w:t>
            </w:r>
          </w:p>
        </w:tc>
        <w:tc>
          <w:tcPr>
            <w:tcW w:w="1075" w:type="dxa"/>
            <w:noWrap/>
            <w:vAlign w:val="center"/>
          </w:tcPr>
          <w:p w14:paraId="4B1B1DD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439</w:t>
            </w:r>
          </w:p>
        </w:tc>
        <w:tc>
          <w:tcPr>
            <w:tcW w:w="1134" w:type="dxa"/>
            <w:noWrap/>
            <w:vAlign w:val="center"/>
          </w:tcPr>
          <w:p w14:paraId="6A53F6C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193" w:type="dxa"/>
            <w:noWrap/>
            <w:vAlign w:val="center"/>
          </w:tcPr>
          <w:p w14:paraId="322F02F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93" w:type="dxa"/>
            <w:noWrap/>
            <w:vAlign w:val="center"/>
          </w:tcPr>
          <w:p w14:paraId="5090987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756</w:t>
            </w:r>
          </w:p>
        </w:tc>
        <w:tc>
          <w:tcPr>
            <w:tcW w:w="992" w:type="dxa"/>
            <w:noWrap/>
            <w:vAlign w:val="center"/>
          </w:tcPr>
          <w:p w14:paraId="5634E61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noWrap/>
            <w:vAlign w:val="center"/>
          </w:tcPr>
          <w:p w14:paraId="466AEAC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885" w:type="dxa"/>
            <w:noWrap/>
            <w:vAlign w:val="center"/>
          </w:tcPr>
          <w:p w14:paraId="0EBE7F0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15DFF" w:rsidRPr="005038CB" w14:paraId="38712A19" w14:textId="77777777">
        <w:trPr>
          <w:jc w:val="center"/>
        </w:trPr>
        <w:tc>
          <w:tcPr>
            <w:tcW w:w="1380" w:type="dxa"/>
            <w:noWrap/>
          </w:tcPr>
          <w:p w14:paraId="7E8896B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ПМ.01</w:t>
            </w:r>
          </w:p>
        </w:tc>
        <w:tc>
          <w:tcPr>
            <w:tcW w:w="5348" w:type="dxa"/>
            <w:noWrap/>
          </w:tcPr>
          <w:p w14:paraId="590BA793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Эксплуатация сельскохозяйственной техники и оборудования</w:t>
            </w:r>
            <w:bookmarkEnd w:id="2"/>
          </w:p>
        </w:tc>
        <w:tc>
          <w:tcPr>
            <w:tcW w:w="850" w:type="dxa"/>
            <w:noWrap/>
            <w:vAlign w:val="center"/>
          </w:tcPr>
          <w:p w14:paraId="2F28A73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740</w:t>
            </w:r>
          </w:p>
        </w:tc>
        <w:tc>
          <w:tcPr>
            <w:tcW w:w="851" w:type="dxa"/>
            <w:noWrap/>
            <w:vAlign w:val="center"/>
          </w:tcPr>
          <w:p w14:paraId="45A3C9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438</w:t>
            </w:r>
          </w:p>
        </w:tc>
        <w:tc>
          <w:tcPr>
            <w:tcW w:w="1075" w:type="dxa"/>
            <w:noWrap/>
            <w:vAlign w:val="center"/>
          </w:tcPr>
          <w:p w14:paraId="377B583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11F331C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193" w:type="dxa"/>
            <w:noWrap/>
            <w:vAlign w:val="center"/>
          </w:tcPr>
          <w:p w14:paraId="39CA9C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CD568B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992" w:type="dxa"/>
            <w:noWrap/>
            <w:vAlign w:val="center"/>
          </w:tcPr>
          <w:p w14:paraId="121F51E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noWrap/>
            <w:vAlign w:val="center"/>
          </w:tcPr>
          <w:p w14:paraId="5695FCC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53106E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657D418B" w14:textId="77777777">
        <w:trPr>
          <w:jc w:val="center"/>
        </w:trPr>
        <w:tc>
          <w:tcPr>
            <w:tcW w:w="1380" w:type="dxa"/>
            <w:noWrap/>
          </w:tcPr>
          <w:p w14:paraId="6868D47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 01.01</w:t>
            </w:r>
          </w:p>
        </w:tc>
        <w:tc>
          <w:tcPr>
            <w:tcW w:w="5348" w:type="dxa"/>
            <w:noWrap/>
            <w:vAlign w:val="center"/>
          </w:tcPr>
          <w:p w14:paraId="18AC2C8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Назначение и общее устройство </w:t>
            </w: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сельскохозяйственной техники и оборудования</w:t>
            </w:r>
          </w:p>
        </w:tc>
        <w:tc>
          <w:tcPr>
            <w:tcW w:w="850" w:type="dxa"/>
            <w:noWrap/>
            <w:vAlign w:val="center"/>
          </w:tcPr>
          <w:p w14:paraId="2035199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noWrap/>
            <w:vAlign w:val="center"/>
          </w:tcPr>
          <w:p w14:paraId="3022F0C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75" w:type="dxa"/>
            <w:noWrap/>
            <w:vAlign w:val="center"/>
          </w:tcPr>
          <w:p w14:paraId="477BA3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D4177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93" w:type="dxa"/>
            <w:noWrap/>
            <w:vAlign w:val="center"/>
          </w:tcPr>
          <w:p w14:paraId="03939C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0D4DF7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18D401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noWrap/>
            <w:vAlign w:val="center"/>
          </w:tcPr>
          <w:p w14:paraId="72E112E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3F9F834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15DFF" w:rsidRPr="005038CB" w14:paraId="792695A6" w14:textId="77777777">
        <w:trPr>
          <w:jc w:val="center"/>
        </w:trPr>
        <w:tc>
          <w:tcPr>
            <w:tcW w:w="1380" w:type="dxa"/>
            <w:noWrap/>
          </w:tcPr>
          <w:p w14:paraId="11485527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 01.02</w:t>
            </w:r>
          </w:p>
        </w:tc>
        <w:tc>
          <w:tcPr>
            <w:tcW w:w="5348" w:type="dxa"/>
            <w:noWrap/>
            <w:vAlign w:val="center"/>
          </w:tcPr>
          <w:p w14:paraId="1EF782F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Подготовка к работе </w:t>
            </w:r>
            <w:r w:rsidRPr="005038CB">
              <w:rPr>
                <w:rFonts w:ascii="Times New Roman" w:hAnsi="Times New Roman"/>
                <w:bCs/>
                <w:iCs/>
                <w:sz w:val="24"/>
                <w:szCs w:val="24"/>
              </w:rPr>
              <w:t>сельскохозяйственной техники и оборудования</w:t>
            </w:r>
          </w:p>
        </w:tc>
        <w:tc>
          <w:tcPr>
            <w:tcW w:w="850" w:type="dxa"/>
            <w:noWrap/>
            <w:vAlign w:val="center"/>
          </w:tcPr>
          <w:p w14:paraId="1868611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851" w:type="dxa"/>
            <w:noWrap/>
            <w:vAlign w:val="center"/>
          </w:tcPr>
          <w:p w14:paraId="7760EED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75" w:type="dxa"/>
            <w:noWrap/>
            <w:vAlign w:val="center"/>
          </w:tcPr>
          <w:p w14:paraId="5CB79F3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0B65188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93" w:type="dxa"/>
            <w:noWrap/>
            <w:vAlign w:val="center"/>
          </w:tcPr>
          <w:p w14:paraId="406A579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AB0362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51AED6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5137EA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7EFE4B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15DFF" w:rsidRPr="005038CB" w14:paraId="38DFBE7B" w14:textId="77777777">
        <w:trPr>
          <w:jc w:val="center"/>
        </w:trPr>
        <w:tc>
          <w:tcPr>
            <w:tcW w:w="1380" w:type="dxa"/>
            <w:noWrap/>
          </w:tcPr>
          <w:p w14:paraId="5847F897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 01.03</w:t>
            </w:r>
          </w:p>
        </w:tc>
        <w:tc>
          <w:tcPr>
            <w:tcW w:w="5348" w:type="dxa"/>
            <w:noWrap/>
            <w:vAlign w:val="center"/>
          </w:tcPr>
          <w:p w14:paraId="5C189949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 xml:space="preserve">Комплектование машинно-тракторного агрегата для выполнения сельскохозяйственных работ </w:t>
            </w:r>
          </w:p>
        </w:tc>
        <w:tc>
          <w:tcPr>
            <w:tcW w:w="850" w:type="dxa"/>
            <w:noWrap/>
            <w:vAlign w:val="center"/>
          </w:tcPr>
          <w:p w14:paraId="36BD7CF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1E6F8B0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075" w:type="dxa"/>
            <w:noWrap/>
            <w:vAlign w:val="center"/>
          </w:tcPr>
          <w:p w14:paraId="3834BA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59F3B87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193" w:type="dxa"/>
            <w:noWrap/>
            <w:vAlign w:val="center"/>
          </w:tcPr>
          <w:p w14:paraId="75F97B8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F06093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59C955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319148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7435392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15DFF" w:rsidRPr="005038CB" w14:paraId="1751531C" w14:textId="77777777">
        <w:trPr>
          <w:jc w:val="center"/>
        </w:trPr>
        <w:tc>
          <w:tcPr>
            <w:tcW w:w="1380" w:type="dxa"/>
            <w:noWrap/>
          </w:tcPr>
          <w:p w14:paraId="7A9B4F9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 01.03</w:t>
            </w:r>
          </w:p>
        </w:tc>
        <w:tc>
          <w:tcPr>
            <w:tcW w:w="5348" w:type="dxa"/>
            <w:noWrap/>
            <w:vAlign w:val="center"/>
          </w:tcPr>
          <w:p w14:paraId="33487A8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Управление структурным подразделением сельскохозяйственной организации</w:t>
            </w:r>
          </w:p>
        </w:tc>
        <w:tc>
          <w:tcPr>
            <w:tcW w:w="850" w:type="dxa"/>
            <w:noWrap/>
            <w:vAlign w:val="center"/>
          </w:tcPr>
          <w:p w14:paraId="7E91EC8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51" w:type="dxa"/>
            <w:noWrap/>
            <w:vAlign w:val="center"/>
          </w:tcPr>
          <w:p w14:paraId="3F2CD70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75" w:type="dxa"/>
            <w:noWrap/>
            <w:vAlign w:val="center"/>
          </w:tcPr>
          <w:p w14:paraId="36431B6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77F777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93" w:type="dxa"/>
            <w:noWrap/>
            <w:vAlign w:val="center"/>
          </w:tcPr>
          <w:p w14:paraId="0017E94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05D0DB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CE4769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3A6FE3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87338A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15DFF" w:rsidRPr="005038CB" w14:paraId="5A04490C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25EE16F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УП.01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39F4BC2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7CE21E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09AA66D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6937854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1201638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5A538D8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526A48D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527857A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6DC7D12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25AF881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15DFF" w:rsidRPr="005038CB" w14:paraId="5C2062DC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71732CC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ПП.01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6A89727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35F9CEB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4B7B5FB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57142C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3C0E347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07FF4AD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67E6E7E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205A916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4D89277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21BC9EA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15DFF" w:rsidRPr="005038CB" w14:paraId="33BC5C17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617D701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ПМ.01 ЭК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2442A203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2B4E1DA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6ED3DA2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5065894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6251152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5BA6671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19CEC8D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2CFB728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4565E5D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712F041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15DFF" w:rsidRPr="005038CB" w14:paraId="04C92E9F" w14:textId="77777777">
        <w:trPr>
          <w:jc w:val="center"/>
        </w:trPr>
        <w:tc>
          <w:tcPr>
            <w:tcW w:w="1380" w:type="dxa"/>
            <w:noWrap/>
          </w:tcPr>
          <w:p w14:paraId="5C25BCB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ПМ.02</w:t>
            </w:r>
          </w:p>
        </w:tc>
        <w:tc>
          <w:tcPr>
            <w:tcW w:w="5348" w:type="dxa"/>
            <w:noWrap/>
          </w:tcPr>
          <w:p w14:paraId="2EC4A01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Ремонт сельскохозяйственной техники и оборудования</w:t>
            </w:r>
          </w:p>
        </w:tc>
        <w:tc>
          <w:tcPr>
            <w:tcW w:w="850" w:type="dxa"/>
            <w:noWrap/>
            <w:vAlign w:val="center"/>
          </w:tcPr>
          <w:p w14:paraId="483DE79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776</w:t>
            </w:r>
          </w:p>
        </w:tc>
        <w:tc>
          <w:tcPr>
            <w:tcW w:w="851" w:type="dxa"/>
            <w:noWrap/>
            <w:vAlign w:val="center"/>
          </w:tcPr>
          <w:p w14:paraId="09E9B0B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577</w:t>
            </w:r>
          </w:p>
        </w:tc>
        <w:tc>
          <w:tcPr>
            <w:tcW w:w="1075" w:type="dxa"/>
            <w:noWrap/>
            <w:vAlign w:val="center"/>
          </w:tcPr>
          <w:p w14:paraId="652E47A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3B7FE1A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73</w:t>
            </w:r>
          </w:p>
        </w:tc>
        <w:tc>
          <w:tcPr>
            <w:tcW w:w="1193" w:type="dxa"/>
            <w:noWrap/>
            <w:vAlign w:val="center"/>
          </w:tcPr>
          <w:p w14:paraId="3401AE6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93" w:type="dxa"/>
            <w:noWrap/>
            <w:vAlign w:val="center"/>
          </w:tcPr>
          <w:p w14:paraId="3F8C3E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504</w:t>
            </w:r>
          </w:p>
        </w:tc>
        <w:tc>
          <w:tcPr>
            <w:tcW w:w="992" w:type="dxa"/>
            <w:noWrap/>
            <w:vAlign w:val="center"/>
          </w:tcPr>
          <w:p w14:paraId="0255A7B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B10E19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85" w:type="dxa"/>
            <w:noWrap/>
            <w:vAlign w:val="center"/>
          </w:tcPr>
          <w:p w14:paraId="41AC29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39DE3F51" w14:textId="77777777">
        <w:trPr>
          <w:jc w:val="center"/>
        </w:trPr>
        <w:tc>
          <w:tcPr>
            <w:tcW w:w="1380" w:type="dxa"/>
            <w:noWrap/>
          </w:tcPr>
          <w:p w14:paraId="350E34C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 0</w:t>
            </w:r>
            <w:r w:rsidRPr="005038C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5348" w:type="dxa"/>
            <w:noWrap/>
            <w:vAlign w:val="center"/>
          </w:tcPr>
          <w:p w14:paraId="7D0B4D7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Система технического обслуживания и ремонта сельскохозяйственных машин и механизмов </w:t>
            </w:r>
          </w:p>
        </w:tc>
        <w:tc>
          <w:tcPr>
            <w:tcW w:w="850" w:type="dxa"/>
            <w:noWrap/>
            <w:vAlign w:val="center"/>
          </w:tcPr>
          <w:p w14:paraId="35A6ED2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851" w:type="dxa"/>
            <w:noWrap/>
            <w:vAlign w:val="center"/>
          </w:tcPr>
          <w:p w14:paraId="5FE3AEE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75" w:type="dxa"/>
            <w:noWrap/>
            <w:vAlign w:val="center"/>
          </w:tcPr>
          <w:p w14:paraId="3CB8C7C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17D5EA0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3" w:type="dxa"/>
            <w:noWrap/>
            <w:vAlign w:val="center"/>
          </w:tcPr>
          <w:p w14:paraId="0480C1C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noWrap/>
            <w:vAlign w:val="center"/>
          </w:tcPr>
          <w:p w14:paraId="5A95B2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BDE50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AC831B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4D29062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15DFF" w:rsidRPr="005038CB" w14:paraId="68D335E0" w14:textId="77777777">
        <w:trPr>
          <w:jc w:val="center"/>
        </w:trPr>
        <w:tc>
          <w:tcPr>
            <w:tcW w:w="1380" w:type="dxa"/>
            <w:noWrap/>
          </w:tcPr>
          <w:p w14:paraId="1E2FD9E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 0</w:t>
            </w:r>
            <w:r w:rsidRPr="005038C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5348" w:type="dxa"/>
            <w:noWrap/>
            <w:vAlign w:val="center"/>
          </w:tcPr>
          <w:p w14:paraId="2CC70D5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Технологические процессы ремонтного производства </w:t>
            </w:r>
          </w:p>
        </w:tc>
        <w:tc>
          <w:tcPr>
            <w:tcW w:w="850" w:type="dxa"/>
            <w:noWrap/>
            <w:vAlign w:val="center"/>
          </w:tcPr>
          <w:p w14:paraId="6B58AD8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vAlign w:val="center"/>
          </w:tcPr>
          <w:p w14:paraId="44071BB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75" w:type="dxa"/>
            <w:noWrap/>
            <w:vAlign w:val="center"/>
          </w:tcPr>
          <w:p w14:paraId="5FBE3F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20A72CC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93" w:type="dxa"/>
            <w:noWrap/>
            <w:vAlign w:val="center"/>
          </w:tcPr>
          <w:p w14:paraId="486DCBA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72A74B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2CCB9B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2FE946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6B8F058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15DFF" w:rsidRPr="005038CB" w14:paraId="17ABB51A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09C6B0B7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УП.0</w:t>
            </w:r>
            <w:r w:rsidRPr="005038C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267603E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188030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08D15CD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62E382B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D1B764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319692E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788DCE4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733056E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2082002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364BDEB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15DFF" w:rsidRPr="005038CB" w14:paraId="5AD37F4A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314F56C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ПП.0</w:t>
            </w:r>
            <w:r w:rsidRPr="005038C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4BC0C9D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3E0C03C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6DF934B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252</w:t>
            </w: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0C6756E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737C8A7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0BD9E9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41E66CE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3FEC0E8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5DF6A84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5AA3D94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15DFF" w:rsidRPr="005038CB" w14:paraId="20AE38AD" w14:textId="77777777">
        <w:trPr>
          <w:jc w:val="center"/>
        </w:trPr>
        <w:tc>
          <w:tcPr>
            <w:tcW w:w="1380" w:type="dxa"/>
            <w:shd w:val="clear" w:color="FFFFFF" w:fill="E2EFD9"/>
            <w:noWrap/>
          </w:tcPr>
          <w:p w14:paraId="7EC7157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ПМ.02 ЭК</w:t>
            </w:r>
          </w:p>
        </w:tc>
        <w:tc>
          <w:tcPr>
            <w:tcW w:w="5348" w:type="dxa"/>
            <w:shd w:val="clear" w:color="FFFFFF" w:fill="E2EFD9"/>
            <w:noWrap/>
            <w:vAlign w:val="center"/>
          </w:tcPr>
          <w:p w14:paraId="368E8EE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shd w:val="clear" w:color="FFFFFF" w:fill="E2EFD9"/>
            <w:noWrap/>
            <w:vAlign w:val="center"/>
          </w:tcPr>
          <w:p w14:paraId="160D21B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FFFFFF" w:fill="E2EFD9"/>
            <w:noWrap/>
            <w:vAlign w:val="center"/>
          </w:tcPr>
          <w:p w14:paraId="10D23AC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shd w:val="clear" w:color="FFFFFF" w:fill="E2EFD9"/>
            <w:noWrap/>
            <w:vAlign w:val="center"/>
          </w:tcPr>
          <w:p w14:paraId="6C249B1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535F66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noWrap/>
            <w:vAlign w:val="center"/>
          </w:tcPr>
          <w:p w14:paraId="0DE5606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noWrap/>
            <w:vAlign w:val="center"/>
          </w:tcPr>
          <w:p w14:paraId="33AF6E7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6C2D7D0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noWrap/>
            <w:vAlign w:val="center"/>
          </w:tcPr>
          <w:p w14:paraId="28237A4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shd w:val="clear" w:color="FFFFFF" w:fill="E2EFD9"/>
            <w:noWrap/>
            <w:vAlign w:val="center"/>
          </w:tcPr>
          <w:p w14:paraId="7416906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15DFF" w:rsidRPr="005038CB" w14:paraId="5912D4D7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56C1118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ДПБ </w:t>
            </w:r>
          </w:p>
        </w:tc>
        <w:tc>
          <w:tcPr>
            <w:tcW w:w="5348" w:type="dxa"/>
            <w:noWrap/>
            <w:vAlign w:val="center"/>
          </w:tcPr>
          <w:p w14:paraId="47C92E5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Дополнительный профессиональный блок (АПХ «Зелёная Долина»)</w:t>
            </w:r>
          </w:p>
        </w:tc>
        <w:tc>
          <w:tcPr>
            <w:tcW w:w="850" w:type="dxa"/>
            <w:noWrap/>
            <w:vAlign w:val="center"/>
          </w:tcPr>
          <w:p w14:paraId="0C04C84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386</w:t>
            </w:r>
          </w:p>
        </w:tc>
        <w:tc>
          <w:tcPr>
            <w:tcW w:w="851" w:type="dxa"/>
            <w:noWrap/>
            <w:vAlign w:val="center"/>
          </w:tcPr>
          <w:p w14:paraId="2E85315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306</w:t>
            </w:r>
          </w:p>
        </w:tc>
        <w:tc>
          <w:tcPr>
            <w:tcW w:w="1075" w:type="dxa"/>
            <w:noWrap/>
            <w:vAlign w:val="center"/>
          </w:tcPr>
          <w:p w14:paraId="46C31B7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6009E6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1193" w:type="dxa"/>
            <w:noWrap/>
            <w:vAlign w:val="center"/>
          </w:tcPr>
          <w:p w14:paraId="20C9EC4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D791F6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992" w:type="dxa"/>
            <w:noWrap/>
            <w:vAlign w:val="center"/>
          </w:tcPr>
          <w:p w14:paraId="2AB594B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noWrap/>
            <w:vAlign w:val="center"/>
          </w:tcPr>
          <w:p w14:paraId="13163D0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85" w:type="dxa"/>
            <w:noWrap/>
            <w:vAlign w:val="center"/>
          </w:tcPr>
          <w:p w14:paraId="572F9FD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47817F66" w14:textId="77777777">
        <w:trPr>
          <w:jc w:val="center"/>
        </w:trPr>
        <w:tc>
          <w:tcPr>
            <w:tcW w:w="1380" w:type="dxa"/>
            <w:noWrap/>
          </w:tcPr>
          <w:p w14:paraId="427C139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ОПд.14</w:t>
            </w:r>
          </w:p>
        </w:tc>
        <w:tc>
          <w:tcPr>
            <w:tcW w:w="5348" w:type="dxa"/>
            <w:noWrap/>
          </w:tcPr>
          <w:p w14:paraId="2D099A99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Cs/>
                <w:sz w:val="24"/>
                <w:szCs w:val="24"/>
              </w:rPr>
              <w:t>Формирование ключевых компетенций цифровой экономики</w:t>
            </w:r>
          </w:p>
        </w:tc>
        <w:tc>
          <w:tcPr>
            <w:tcW w:w="850" w:type="dxa"/>
            <w:noWrap/>
            <w:vAlign w:val="center"/>
          </w:tcPr>
          <w:p w14:paraId="647C9F4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1" w:type="dxa"/>
            <w:noWrap/>
            <w:vAlign w:val="center"/>
          </w:tcPr>
          <w:p w14:paraId="1BF7030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75" w:type="dxa"/>
            <w:noWrap/>
            <w:vAlign w:val="center"/>
          </w:tcPr>
          <w:p w14:paraId="6E3C82D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2273E3F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3" w:type="dxa"/>
            <w:noWrap/>
            <w:vAlign w:val="center"/>
          </w:tcPr>
          <w:p w14:paraId="52FC882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D00978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AC157C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noWrap/>
            <w:vAlign w:val="center"/>
          </w:tcPr>
          <w:p w14:paraId="4651494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3776114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15DFF" w:rsidRPr="005038CB" w14:paraId="000DEF48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4E01452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ПМд.03</w:t>
            </w:r>
          </w:p>
        </w:tc>
        <w:tc>
          <w:tcPr>
            <w:tcW w:w="5348" w:type="dxa"/>
            <w:noWrap/>
            <w:vAlign w:val="center"/>
          </w:tcPr>
          <w:p w14:paraId="21C67529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Выполнение работ по одной или нескольким рабочим профессиям, должностям служащих</w:t>
            </w:r>
          </w:p>
        </w:tc>
        <w:tc>
          <w:tcPr>
            <w:tcW w:w="850" w:type="dxa"/>
            <w:noWrap/>
            <w:vAlign w:val="center"/>
          </w:tcPr>
          <w:p w14:paraId="55895BC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336</w:t>
            </w:r>
          </w:p>
        </w:tc>
        <w:tc>
          <w:tcPr>
            <w:tcW w:w="851" w:type="dxa"/>
            <w:noWrap/>
            <w:vAlign w:val="center"/>
          </w:tcPr>
          <w:p w14:paraId="11925F0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290</w:t>
            </w:r>
          </w:p>
        </w:tc>
        <w:tc>
          <w:tcPr>
            <w:tcW w:w="1075" w:type="dxa"/>
            <w:noWrap/>
            <w:vAlign w:val="center"/>
          </w:tcPr>
          <w:p w14:paraId="375517F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568538F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1193" w:type="dxa"/>
            <w:noWrap/>
            <w:vAlign w:val="center"/>
          </w:tcPr>
          <w:p w14:paraId="4FE66A1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57FD2F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992" w:type="dxa"/>
            <w:noWrap/>
            <w:vAlign w:val="center"/>
          </w:tcPr>
          <w:p w14:paraId="23CCF77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93E70B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85" w:type="dxa"/>
            <w:noWrap/>
            <w:vAlign w:val="center"/>
          </w:tcPr>
          <w:p w14:paraId="3B77DA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2280BAEF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31A1400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МДК.03.01</w:t>
            </w:r>
          </w:p>
        </w:tc>
        <w:tc>
          <w:tcPr>
            <w:tcW w:w="5348" w:type="dxa"/>
            <w:noWrap/>
            <w:vAlign w:val="center"/>
          </w:tcPr>
          <w:p w14:paraId="1221053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Выполнение работ по рабочей профессии 18559 Слесарь-ремонтник</w:t>
            </w:r>
          </w:p>
        </w:tc>
        <w:tc>
          <w:tcPr>
            <w:tcW w:w="850" w:type="dxa"/>
            <w:noWrap/>
            <w:vAlign w:val="center"/>
          </w:tcPr>
          <w:p w14:paraId="17D2AFF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851" w:type="dxa"/>
            <w:noWrap/>
            <w:vAlign w:val="center"/>
          </w:tcPr>
          <w:p w14:paraId="08B5FA3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075" w:type="dxa"/>
            <w:noWrap/>
            <w:vAlign w:val="center"/>
          </w:tcPr>
          <w:p w14:paraId="484CD52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69992A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93" w:type="dxa"/>
            <w:noWrap/>
            <w:vAlign w:val="center"/>
          </w:tcPr>
          <w:p w14:paraId="0C9C02F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582964B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70A7F4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8C2823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590B531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15DFF" w:rsidRPr="005038CB" w14:paraId="6DB83F2B" w14:textId="77777777">
        <w:trPr>
          <w:jc w:val="center"/>
        </w:trPr>
        <w:tc>
          <w:tcPr>
            <w:tcW w:w="1380" w:type="dxa"/>
            <w:noWrap/>
          </w:tcPr>
          <w:p w14:paraId="3F90212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УП.03</w:t>
            </w:r>
          </w:p>
        </w:tc>
        <w:tc>
          <w:tcPr>
            <w:tcW w:w="5348" w:type="dxa"/>
            <w:noWrap/>
            <w:vAlign w:val="center"/>
          </w:tcPr>
          <w:p w14:paraId="175526E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850" w:type="dxa"/>
            <w:noWrap/>
            <w:vAlign w:val="center"/>
          </w:tcPr>
          <w:p w14:paraId="38C1E27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851" w:type="dxa"/>
            <w:noWrap/>
            <w:vAlign w:val="center"/>
          </w:tcPr>
          <w:p w14:paraId="011A408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1075" w:type="dxa"/>
            <w:noWrap/>
            <w:vAlign w:val="center"/>
          </w:tcPr>
          <w:p w14:paraId="67297B1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3D630BB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1BC5A7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08BC82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  <w:noWrap/>
            <w:vAlign w:val="center"/>
          </w:tcPr>
          <w:p w14:paraId="42F234C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0E0B0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6D5A8C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15DFF" w:rsidRPr="005038CB" w14:paraId="513B655A" w14:textId="77777777">
        <w:trPr>
          <w:jc w:val="center"/>
        </w:trPr>
        <w:tc>
          <w:tcPr>
            <w:tcW w:w="1380" w:type="dxa"/>
            <w:noWrap/>
          </w:tcPr>
          <w:p w14:paraId="505C37E7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ПП.03</w:t>
            </w:r>
          </w:p>
        </w:tc>
        <w:tc>
          <w:tcPr>
            <w:tcW w:w="5348" w:type="dxa"/>
            <w:noWrap/>
            <w:vAlign w:val="center"/>
          </w:tcPr>
          <w:p w14:paraId="7CD9665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850" w:type="dxa"/>
            <w:noWrap/>
            <w:vAlign w:val="center"/>
          </w:tcPr>
          <w:p w14:paraId="3B37239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4D5E375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1075" w:type="dxa"/>
            <w:noWrap/>
            <w:vAlign w:val="center"/>
          </w:tcPr>
          <w:p w14:paraId="327E07B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27FB65D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727E482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71A2438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92" w:type="dxa"/>
            <w:noWrap/>
            <w:vAlign w:val="center"/>
          </w:tcPr>
          <w:p w14:paraId="7906542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2D77DF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2007405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15DFF" w:rsidRPr="005038CB" w14:paraId="4FAD5E51" w14:textId="77777777">
        <w:trPr>
          <w:jc w:val="center"/>
        </w:trPr>
        <w:tc>
          <w:tcPr>
            <w:tcW w:w="1380" w:type="dxa"/>
            <w:noWrap/>
          </w:tcPr>
          <w:p w14:paraId="6EAC1D3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ПМ.03 ЭК</w:t>
            </w:r>
          </w:p>
        </w:tc>
        <w:tc>
          <w:tcPr>
            <w:tcW w:w="5348" w:type="dxa"/>
            <w:noWrap/>
            <w:vAlign w:val="center"/>
          </w:tcPr>
          <w:p w14:paraId="5BE89F1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noWrap/>
            <w:vAlign w:val="center"/>
          </w:tcPr>
          <w:p w14:paraId="062B26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4080D3B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2948201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4F03630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4FF9D8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3EF88C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02C454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D6BDCE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noWrap/>
            <w:vAlign w:val="center"/>
          </w:tcPr>
          <w:p w14:paraId="4E05CD9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15DFF" w:rsidRPr="005038CB" w14:paraId="5F53C8B1" w14:textId="77777777">
        <w:trPr>
          <w:jc w:val="center"/>
        </w:trPr>
        <w:tc>
          <w:tcPr>
            <w:tcW w:w="1380" w:type="dxa"/>
            <w:noWrap/>
          </w:tcPr>
          <w:p w14:paraId="49082D4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ПДП</w:t>
            </w:r>
          </w:p>
        </w:tc>
        <w:tc>
          <w:tcPr>
            <w:tcW w:w="5348" w:type="dxa"/>
            <w:noWrap/>
            <w:vAlign w:val="center"/>
          </w:tcPr>
          <w:p w14:paraId="59BEE80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Преддипломная (производственная) практика</w:t>
            </w:r>
          </w:p>
        </w:tc>
        <w:tc>
          <w:tcPr>
            <w:tcW w:w="850" w:type="dxa"/>
            <w:noWrap/>
            <w:vAlign w:val="center"/>
          </w:tcPr>
          <w:p w14:paraId="0BD8DE9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19E1071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68DA30A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1589906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59764E9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2AB191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92E9B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C00F49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1BB3E48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15DFF" w:rsidRPr="005038CB" w14:paraId="7A88BFBC" w14:textId="77777777">
        <w:trPr>
          <w:jc w:val="center"/>
        </w:trPr>
        <w:tc>
          <w:tcPr>
            <w:tcW w:w="1380" w:type="dxa"/>
            <w:noWrap/>
            <w:vAlign w:val="center"/>
          </w:tcPr>
          <w:p w14:paraId="2C47157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ГИА.00</w:t>
            </w:r>
          </w:p>
        </w:tc>
        <w:tc>
          <w:tcPr>
            <w:tcW w:w="5348" w:type="dxa"/>
            <w:noWrap/>
            <w:vAlign w:val="center"/>
          </w:tcPr>
          <w:p w14:paraId="3E0FC7B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Государственная итоговая аттестация </w:t>
            </w:r>
          </w:p>
          <w:p w14:paraId="7E6E25A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noWrap/>
            <w:vAlign w:val="center"/>
          </w:tcPr>
          <w:p w14:paraId="62A8486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851" w:type="dxa"/>
            <w:noWrap/>
            <w:vAlign w:val="center"/>
          </w:tcPr>
          <w:p w14:paraId="6CEE2FE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center"/>
          </w:tcPr>
          <w:p w14:paraId="08B1336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noWrap/>
            <w:vAlign w:val="center"/>
          </w:tcPr>
          <w:p w14:paraId="110E833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</w:tcPr>
          <w:p w14:paraId="74CB90D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14:paraId="407F8D9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7868012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901BF9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noWrap/>
            <w:vAlign w:val="center"/>
          </w:tcPr>
          <w:p w14:paraId="6320C09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00B495B8" w14:textId="77777777">
        <w:trPr>
          <w:trHeight w:val="249"/>
          <w:jc w:val="center"/>
        </w:trPr>
        <w:tc>
          <w:tcPr>
            <w:tcW w:w="6728" w:type="dxa"/>
            <w:gridSpan w:val="2"/>
            <w:noWrap/>
            <w:vAlign w:val="center"/>
          </w:tcPr>
          <w:p w14:paraId="6B30848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noWrap/>
            <w:vAlign w:val="center"/>
          </w:tcPr>
          <w:p w14:paraId="3F5A462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4464</w:t>
            </w:r>
          </w:p>
        </w:tc>
        <w:tc>
          <w:tcPr>
            <w:tcW w:w="851" w:type="dxa"/>
            <w:noWrap/>
            <w:vAlign w:val="center"/>
          </w:tcPr>
          <w:p w14:paraId="0541344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2770</w:t>
            </w:r>
          </w:p>
        </w:tc>
        <w:tc>
          <w:tcPr>
            <w:tcW w:w="1075" w:type="dxa"/>
            <w:noWrap/>
            <w:vAlign w:val="center"/>
          </w:tcPr>
          <w:p w14:paraId="317F954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1790</w:t>
            </w:r>
          </w:p>
        </w:tc>
        <w:tc>
          <w:tcPr>
            <w:tcW w:w="1134" w:type="dxa"/>
            <w:noWrap/>
            <w:vAlign w:val="center"/>
          </w:tcPr>
          <w:p w14:paraId="068DDC6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1292</w:t>
            </w:r>
          </w:p>
        </w:tc>
        <w:tc>
          <w:tcPr>
            <w:tcW w:w="1193" w:type="dxa"/>
            <w:noWrap/>
            <w:vAlign w:val="center"/>
          </w:tcPr>
          <w:p w14:paraId="0B4DCDB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93" w:type="dxa"/>
            <w:noWrap/>
            <w:vAlign w:val="center"/>
          </w:tcPr>
          <w:p w14:paraId="42DA8F7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1008</w:t>
            </w:r>
          </w:p>
        </w:tc>
        <w:tc>
          <w:tcPr>
            <w:tcW w:w="992" w:type="dxa"/>
            <w:noWrap/>
            <w:vAlign w:val="center"/>
          </w:tcPr>
          <w:p w14:paraId="55BED73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992" w:type="dxa"/>
            <w:noWrap/>
            <w:vAlign w:val="center"/>
          </w:tcPr>
          <w:p w14:paraId="1552628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885" w:type="dxa"/>
            <w:noWrap/>
            <w:vAlign w:val="center"/>
          </w:tcPr>
          <w:p w14:paraId="149A5B7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AE05603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7B508455" w14:textId="77777777" w:rsidR="00A15DFF" w:rsidRPr="005038CB" w:rsidRDefault="004C22CF" w:rsidP="005038CB">
      <w:pPr>
        <w:pStyle w:val="a6"/>
        <w:spacing w:line="276" w:lineRule="auto"/>
        <w:ind w:firstLine="709"/>
        <w:jc w:val="left"/>
        <w:rPr>
          <w:rFonts w:ascii="Times New Roman" w:hAnsi="Times New Roman"/>
        </w:rPr>
      </w:pPr>
      <w:bookmarkStart w:id="15" w:name="_Toc103594000"/>
      <w:r w:rsidRPr="005038CB">
        <w:rPr>
          <w:rFonts w:ascii="Times New Roman" w:hAnsi="Times New Roman"/>
          <w:lang w:eastAsia="en-US"/>
        </w:rPr>
        <w:t>5.2. Примерный план обучения на предприятии (на рабочем месте)</w:t>
      </w:r>
      <w:bookmarkEnd w:id="15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"/>
        <w:gridCol w:w="2399"/>
        <w:gridCol w:w="497"/>
        <w:gridCol w:w="3081"/>
        <w:gridCol w:w="1727"/>
        <w:gridCol w:w="1213"/>
        <w:gridCol w:w="982"/>
        <w:gridCol w:w="1856"/>
        <w:gridCol w:w="2565"/>
      </w:tblGrid>
      <w:tr w:rsidR="00A15DFF" w:rsidRPr="005038CB" w14:paraId="56AF25C9" w14:textId="77777777">
        <w:trPr>
          <w:cantSplit/>
          <w:trHeight w:val="392"/>
        </w:trPr>
        <w:tc>
          <w:tcPr>
            <w:tcW w:w="168" w:type="pct"/>
            <w:vMerge w:val="restart"/>
            <w:noWrap/>
            <w:vAlign w:val="center"/>
          </w:tcPr>
          <w:p w14:paraId="5AF1B50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150" w:type="pct"/>
            <w:vMerge w:val="restart"/>
            <w:noWrap/>
          </w:tcPr>
          <w:p w14:paraId="05BA2D8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Содержание практической подготовки (виды работ)</w:t>
            </w:r>
          </w:p>
        </w:tc>
        <w:tc>
          <w:tcPr>
            <w:tcW w:w="934" w:type="pct"/>
            <w:gridSpan w:val="2"/>
            <w:noWrap/>
            <w:vAlign w:val="center"/>
          </w:tcPr>
          <w:p w14:paraId="52723E8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ПМ/ МДК</w:t>
            </w:r>
          </w:p>
        </w:tc>
        <w:tc>
          <w:tcPr>
            <w:tcW w:w="515" w:type="pct"/>
            <w:vMerge w:val="restart"/>
            <w:noWrap/>
            <w:vAlign w:val="center"/>
          </w:tcPr>
          <w:p w14:paraId="03D6C09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ПК/ОК код (или Н/ПО, У, З, Уо, Зо)</w:t>
            </w:r>
          </w:p>
        </w:tc>
        <w:tc>
          <w:tcPr>
            <w:tcW w:w="542" w:type="pct"/>
            <w:vMerge w:val="restart"/>
            <w:noWrap/>
            <w:vAlign w:val="center"/>
          </w:tcPr>
          <w:p w14:paraId="60A7A6D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Длительность обучения</w:t>
            </w:r>
          </w:p>
          <w:p w14:paraId="1AB775B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(в часах)</w:t>
            </w:r>
          </w:p>
        </w:tc>
        <w:tc>
          <w:tcPr>
            <w:tcW w:w="570" w:type="pct"/>
            <w:vMerge w:val="restart"/>
            <w:noWrap/>
            <w:vAlign w:val="center"/>
          </w:tcPr>
          <w:p w14:paraId="0B2BEC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Семестр обучения</w:t>
            </w:r>
          </w:p>
        </w:tc>
        <w:tc>
          <w:tcPr>
            <w:tcW w:w="541" w:type="pct"/>
            <w:vMerge w:val="restart"/>
            <w:noWrap/>
            <w:vAlign w:val="center"/>
          </w:tcPr>
          <w:p w14:paraId="2F2A85A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рабочего места, участка</w:t>
            </w:r>
          </w:p>
        </w:tc>
        <w:tc>
          <w:tcPr>
            <w:tcW w:w="581" w:type="pct"/>
            <w:vMerge w:val="restart"/>
            <w:noWrap/>
          </w:tcPr>
          <w:p w14:paraId="0D56D17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  <w:t>Ответственный от предприятия (при необходимости)</w:t>
            </w:r>
          </w:p>
        </w:tc>
      </w:tr>
      <w:tr w:rsidR="00A15DFF" w:rsidRPr="005038CB" w14:paraId="23BF6D83" w14:textId="77777777">
        <w:trPr>
          <w:cantSplit/>
        </w:trPr>
        <w:tc>
          <w:tcPr>
            <w:tcW w:w="168" w:type="pct"/>
            <w:vMerge/>
            <w:noWrap/>
          </w:tcPr>
          <w:p w14:paraId="18498283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50" w:type="pct"/>
            <w:vMerge/>
            <w:noWrap/>
          </w:tcPr>
          <w:p w14:paraId="5720A40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" w:type="pct"/>
            <w:noWrap/>
            <w:vAlign w:val="center"/>
          </w:tcPr>
          <w:p w14:paraId="1A422CA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682" w:type="pct"/>
            <w:noWrap/>
            <w:vAlign w:val="center"/>
          </w:tcPr>
          <w:p w14:paraId="77B73F9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515" w:type="pct"/>
            <w:vMerge/>
            <w:noWrap/>
          </w:tcPr>
          <w:p w14:paraId="4C1007B5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2" w:type="pct"/>
            <w:vMerge/>
            <w:noWrap/>
          </w:tcPr>
          <w:p w14:paraId="1E0481E6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0" w:type="pct"/>
            <w:vMerge/>
            <w:noWrap/>
            <w:vAlign w:val="center"/>
          </w:tcPr>
          <w:p w14:paraId="2DF8118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1" w:type="pct"/>
            <w:vMerge/>
            <w:noWrap/>
          </w:tcPr>
          <w:p w14:paraId="20C5FC28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81" w:type="pct"/>
            <w:vMerge/>
            <w:noWrap/>
          </w:tcPr>
          <w:p w14:paraId="66674B44" w14:textId="77777777" w:rsidR="00A15DFF" w:rsidRPr="005038CB" w:rsidRDefault="00A15DF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15DFF" w:rsidRPr="005038CB" w14:paraId="3C6C40DF" w14:textId="77777777">
        <w:tc>
          <w:tcPr>
            <w:tcW w:w="168" w:type="pct"/>
            <w:noWrap/>
          </w:tcPr>
          <w:p w14:paraId="01D8ED1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150" w:type="pct"/>
            <w:noWrap/>
            <w:vAlign w:val="center"/>
          </w:tcPr>
          <w:p w14:paraId="7A0C758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53" w:type="pct"/>
            <w:noWrap/>
            <w:vAlign w:val="center"/>
          </w:tcPr>
          <w:p w14:paraId="4B05A4A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ПМ.01</w:t>
            </w:r>
          </w:p>
        </w:tc>
        <w:tc>
          <w:tcPr>
            <w:tcW w:w="682" w:type="pct"/>
            <w:noWrap/>
            <w:vAlign w:val="center"/>
          </w:tcPr>
          <w:p w14:paraId="328A2E6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Эксплуатация сельскохозяйственной техники и оборудования</w:t>
            </w:r>
          </w:p>
        </w:tc>
        <w:tc>
          <w:tcPr>
            <w:tcW w:w="515" w:type="pct"/>
            <w:noWrap/>
            <w:vAlign w:val="center"/>
          </w:tcPr>
          <w:p w14:paraId="7A21E9F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pct"/>
            <w:noWrap/>
            <w:vAlign w:val="center"/>
          </w:tcPr>
          <w:p w14:paraId="0218D74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180</w:t>
            </w:r>
          </w:p>
        </w:tc>
        <w:tc>
          <w:tcPr>
            <w:tcW w:w="570" w:type="pct"/>
            <w:noWrap/>
            <w:vAlign w:val="center"/>
          </w:tcPr>
          <w:p w14:paraId="0E07D46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3, 4</w:t>
            </w:r>
          </w:p>
        </w:tc>
        <w:tc>
          <w:tcPr>
            <w:tcW w:w="541" w:type="pct"/>
            <w:noWrap/>
            <w:vAlign w:val="center"/>
          </w:tcPr>
          <w:p w14:paraId="5D6D295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  <w:noWrap/>
            <w:vAlign w:val="center"/>
          </w:tcPr>
          <w:p w14:paraId="3FD729D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0E2EED7B" w14:textId="77777777">
        <w:tc>
          <w:tcPr>
            <w:tcW w:w="168" w:type="pct"/>
            <w:noWrap/>
          </w:tcPr>
          <w:p w14:paraId="20016DD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50" w:type="pct"/>
            <w:noWrap/>
            <w:vAlign w:val="center"/>
          </w:tcPr>
          <w:p w14:paraId="71DFF89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253" w:type="pct"/>
            <w:noWrap/>
            <w:vAlign w:val="center"/>
          </w:tcPr>
          <w:p w14:paraId="384FD19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ПМ.01</w:t>
            </w:r>
          </w:p>
        </w:tc>
        <w:tc>
          <w:tcPr>
            <w:tcW w:w="682" w:type="pct"/>
            <w:noWrap/>
            <w:vAlign w:val="center"/>
          </w:tcPr>
          <w:p w14:paraId="6928F5C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Эксплуатация сельскохозяйственной техники и оборудования</w:t>
            </w:r>
          </w:p>
        </w:tc>
        <w:tc>
          <w:tcPr>
            <w:tcW w:w="515" w:type="pct"/>
            <w:noWrap/>
            <w:vAlign w:val="center"/>
          </w:tcPr>
          <w:p w14:paraId="6368F42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pct"/>
            <w:noWrap/>
            <w:vAlign w:val="center"/>
          </w:tcPr>
          <w:p w14:paraId="4C6AA25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570" w:type="pct"/>
            <w:noWrap/>
            <w:vAlign w:val="center"/>
          </w:tcPr>
          <w:p w14:paraId="31E2528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41" w:type="pct"/>
            <w:noWrap/>
            <w:vAlign w:val="center"/>
          </w:tcPr>
          <w:p w14:paraId="5284A8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  <w:noWrap/>
            <w:vAlign w:val="center"/>
          </w:tcPr>
          <w:p w14:paraId="4646336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7D425EC7" w14:textId="77777777">
        <w:tc>
          <w:tcPr>
            <w:tcW w:w="168" w:type="pct"/>
            <w:noWrap/>
          </w:tcPr>
          <w:p w14:paraId="3959533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50" w:type="pct"/>
            <w:noWrap/>
            <w:vAlign w:val="center"/>
          </w:tcPr>
          <w:p w14:paraId="32DA1C0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53" w:type="pct"/>
            <w:noWrap/>
            <w:vAlign w:val="center"/>
          </w:tcPr>
          <w:p w14:paraId="74730BF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ПМ.02</w:t>
            </w:r>
          </w:p>
        </w:tc>
        <w:tc>
          <w:tcPr>
            <w:tcW w:w="682" w:type="pct"/>
            <w:noWrap/>
            <w:vAlign w:val="center"/>
          </w:tcPr>
          <w:p w14:paraId="7C9EFC7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Ремонт сельскохозяйственной техники и оборудования</w:t>
            </w:r>
          </w:p>
        </w:tc>
        <w:tc>
          <w:tcPr>
            <w:tcW w:w="515" w:type="pct"/>
            <w:noWrap/>
            <w:vAlign w:val="center"/>
          </w:tcPr>
          <w:p w14:paraId="7A4927B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pct"/>
            <w:noWrap/>
            <w:vAlign w:val="center"/>
          </w:tcPr>
          <w:p w14:paraId="63849AD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252</w:t>
            </w:r>
          </w:p>
        </w:tc>
        <w:tc>
          <w:tcPr>
            <w:tcW w:w="570" w:type="pct"/>
            <w:noWrap/>
            <w:vAlign w:val="center"/>
          </w:tcPr>
          <w:p w14:paraId="71365AA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5,6</w:t>
            </w:r>
          </w:p>
        </w:tc>
        <w:tc>
          <w:tcPr>
            <w:tcW w:w="541" w:type="pct"/>
            <w:noWrap/>
            <w:vAlign w:val="center"/>
          </w:tcPr>
          <w:p w14:paraId="4D411D0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  <w:noWrap/>
            <w:vAlign w:val="center"/>
          </w:tcPr>
          <w:p w14:paraId="560447C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7D680181" w14:textId="77777777">
        <w:tc>
          <w:tcPr>
            <w:tcW w:w="168" w:type="pct"/>
            <w:noWrap/>
          </w:tcPr>
          <w:p w14:paraId="763AEF0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50" w:type="pct"/>
            <w:noWrap/>
            <w:vAlign w:val="center"/>
          </w:tcPr>
          <w:p w14:paraId="4DF1C22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253" w:type="pct"/>
            <w:noWrap/>
            <w:vAlign w:val="center"/>
          </w:tcPr>
          <w:p w14:paraId="4EB32D4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ПМ.02</w:t>
            </w:r>
          </w:p>
        </w:tc>
        <w:tc>
          <w:tcPr>
            <w:tcW w:w="682" w:type="pct"/>
            <w:noWrap/>
            <w:vAlign w:val="center"/>
          </w:tcPr>
          <w:p w14:paraId="4ADE1E4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Ремонт сельскохозяйственной техники и оборудования</w:t>
            </w:r>
          </w:p>
        </w:tc>
        <w:tc>
          <w:tcPr>
            <w:tcW w:w="515" w:type="pct"/>
            <w:noWrap/>
            <w:vAlign w:val="center"/>
          </w:tcPr>
          <w:p w14:paraId="463D00F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pct"/>
            <w:noWrap/>
            <w:vAlign w:val="center"/>
          </w:tcPr>
          <w:p w14:paraId="2D5B7FF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252</w:t>
            </w:r>
          </w:p>
        </w:tc>
        <w:tc>
          <w:tcPr>
            <w:tcW w:w="570" w:type="pct"/>
            <w:noWrap/>
            <w:vAlign w:val="center"/>
          </w:tcPr>
          <w:p w14:paraId="2A48037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5,6</w:t>
            </w:r>
          </w:p>
        </w:tc>
        <w:tc>
          <w:tcPr>
            <w:tcW w:w="541" w:type="pct"/>
            <w:noWrap/>
            <w:vAlign w:val="center"/>
          </w:tcPr>
          <w:p w14:paraId="27B9A79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  <w:noWrap/>
            <w:vAlign w:val="center"/>
          </w:tcPr>
          <w:p w14:paraId="185E86D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3BC05BF0" w14:textId="77777777">
        <w:tc>
          <w:tcPr>
            <w:tcW w:w="168" w:type="pct"/>
            <w:noWrap/>
          </w:tcPr>
          <w:p w14:paraId="1A0EA76E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50" w:type="pct"/>
            <w:noWrap/>
            <w:vAlign w:val="center"/>
          </w:tcPr>
          <w:p w14:paraId="3F39DA4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53" w:type="pct"/>
            <w:noWrap/>
          </w:tcPr>
          <w:p w14:paraId="29780C9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ПМ.03</w:t>
            </w:r>
          </w:p>
        </w:tc>
        <w:tc>
          <w:tcPr>
            <w:tcW w:w="682" w:type="pct"/>
            <w:noWrap/>
          </w:tcPr>
          <w:p w14:paraId="7D88EB0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Выполнение работ по рабочей профессии 18559 Слесарь-ремонтник</w:t>
            </w:r>
          </w:p>
        </w:tc>
        <w:tc>
          <w:tcPr>
            <w:tcW w:w="515" w:type="pct"/>
            <w:noWrap/>
            <w:vAlign w:val="center"/>
          </w:tcPr>
          <w:p w14:paraId="08AD5F6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pct"/>
            <w:noWrap/>
            <w:vAlign w:val="center"/>
          </w:tcPr>
          <w:p w14:paraId="7E31058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570" w:type="pct"/>
            <w:noWrap/>
            <w:vAlign w:val="center"/>
          </w:tcPr>
          <w:p w14:paraId="39AEA89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41" w:type="pct"/>
            <w:noWrap/>
            <w:vAlign w:val="center"/>
          </w:tcPr>
          <w:p w14:paraId="7C87B0C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  <w:noWrap/>
            <w:vAlign w:val="center"/>
          </w:tcPr>
          <w:p w14:paraId="7C96AEE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10418E6B" w14:textId="77777777">
        <w:tc>
          <w:tcPr>
            <w:tcW w:w="168" w:type="pct"/>
            <w:noWrap/>
          </w:tcPr>
          <w:p w14:paraId="5D93CA7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50" w:type="pct"/>
            <w:noWrap/>
            <w:vAlign w:val="center"/>
          </w:tcPr>
          <w:p w14:paraId="09CA637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253" w:type="pct"/>
            <w:noWrap/>
          </w:tcPr>
          <w:p w14:paraId="34567CD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ПМ.03</w:t>
            </w:r>
          </w:p>
        </w:tc>
        <w:tc>
          <w:tcPr>
            <w:tcW w:w="682" w:type="pct"/>
            <w:noWrap/>
          </w:tcPr>
          <w:p w14:paraId="7500D956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Выполнение работ по рабочей профессии 18559 Слесарь-ремонтник</w:t>
            </w:r>
          </w:p>
        </w:tc>
        <w:tc>
          <w:tcPr>
            <w:tcW w:w="515" w:type="pct"/>
            <w:noWrap/>
            <w:vAlign w:val="center"/>
          </w:tcPr>
          <w:p w14:paraId="3C9EBB2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pct"/>
            <w:noWrap/>
            <w:vAlign w:val="center"/>
          </w:tcPr>
          <w:p w14:paraId="307E3A8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570" w:type="pct"/>
            <w:noWrap/>
            <w:vAlign w:val="center"/>
          </w:tcPr>
          <w:p w14:paraId="75974C5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41" w:type="pct"/>
            <w:noWrap/>
            <w:vAlign w:val="center"/>
          </w:tcPr>
          <w:p w14:paraId="4857970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  <w:noWrap/>
            <w:vAlign w:val="center"/>
          </w:tcPr>
          <w:p w14:paraId="63495B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015DBD" w14:textId="77777777" w:rsidR="00A15DFF" w:rsidRPr="005038CB" w:rsidRDefault="00A15DFF" w:rsidP="005038CB">
      <w:pPr>
        <w:pStyle w:val="a6"/>
        <w:spacing w:line="276" w:lineRule="auto"/>
        <w:jc w:val="left"/>
        <w:rPr>
          <w:rFonts w:ascii="Times New Roman" w:hAnsi="Times New Roman"/>
          <w:color w:val="000000"/>
        </w:rPr>
      </w:pPr>
    </w:p>
    <w:p w14:paraId="5575DE58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/>
          <w:bCs/>
          <w:sz w:val="24"/>
          <w:szCs w:val="24"/>
          <w:lang w:eastAsia="en-US"/>
        </w:rPr>
        <w:t>План обучения на рабочем месте</w:t>
      </w:r>
      <w:r w:rsidRPr="005038CB">
        <w:rPr>
          <w:rFonts w:ascii="Times New Roman" w:hAnsi="Times New Roman"/>
          <w:sz w:val="24"/>
          <w:szCs w:val="24"/>
          <w:lang w:eastAsia="en-US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</w:p>
    <w:p w14:paraId="25DFC923" w14:textId="77777777" w:rsidR="00A15DFF" w:rsidRPr="005038CB" w:rsidRDefault="00A15DFF" w:rsidP="005038CB">
      <w:pPr>
        <w:pStyle w:val="a6"/>
        <w:spacing w:line="276" w:lineRule="auto"/>
        <w:jc w:val="left"/>
        <w:rPr>
          <w:rFonts w:ascii="Times New Roman" w:hAnsi="Times New Roman"/>
          <w:color w:val="000000"/>
        </w:rPr>
      </w:pPr>
    </w:p>
    <w:p w14:paraId="1533FE29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  <w:sectPr w:rsidR="00A15DFF" w:rsidRPr="005038CB" w:rsidSect="005038CB">
          <w:type w:val="nextColumn"/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06AA3873" w14:textId="77777777" w:rsidR="00A15DF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br w:type="page"/>
      </w:r>
    </w:p>
    <w:p w14:paraId="4B44472E" w14:textId="77777777" w:rsidR="00A15DFF" w:rsidRPr="005038CB" w:rsidRDefault="004C22C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5.3. Примерный календарный учебный график.</w:t>
      </w:r>
    </w:p>
    <w:p w14:paraId="156B7A6B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57441204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937"/>
        <w:gridCol w:w="190"/>
        <w:gridCol w:w="308"/>
        <w:gridCol w:w="240"/>
        <w:gridCol w:w="279"/>
        <w:gridCol w:w="241"/>
        <w:gridCol w:w="258"/>
        <w:gridCol w:w="241"/>
        <w:gridCol w:w="279"/>
        <w:gridCol w:w="241"/>
        <w:gridCol w:w="241"/>
        <w:gridCol w:w="258"/>
        <w:gridCol w:w="241"/>
        <w:gridCol w:w="241"/>
        <w:gridCol w:w="279"/>
        <w:gridCol w:w="241"/>
        <w:gridCol w:w="258"/>
        <w:gridCol w:w="241"/>
        <w:gridCol w:w="241"/>
        <w:gridCol w:w="241"/>
        <w:gridCol w:w="241"/>
        <w:gridCol w:w="258"/>
        <w:gridCol w:w="241"/>
        <w:gridCol w:w="279"/>
        <w:gridCol w:w="241"/>
        <w:gridCol w:w="241"/>
        <w:gridCol w:w="258"/>
        <w:gridCol w:w="241"/>
        <w:gridCol w:w="241"/>
        <w:gridCol w:w="241"/>
        <w:gridCol w:w="241"/>
        <w:gridCol w:w="258"/>
        <w:gridCol w:w="33"/>
        <w:gridCol w:w="288"/>
        <w:gridCol w:w="241"/>
        <w:gridCol w:w="241"/>
        <w:gridCol w:w="241"/>
        <w:gridCol w:w="258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87"/>
        <w:gridCol w:w="287"/>
        <w:gridCol w:w="287"/>
        <w:gridCol w:w="259"/>
        <w:gridCol w:w="287"/>
        <w:gridCol w:w="261"/>
      </w:tblGrid>
      <w:tr w:rsidR="00A15DFF" w:rsidRPr="005038CB" w14:paraId="2CE2195E" w14:textId="77777777">
        <w:trPr>
          <w:cantSplit/>
          <w:trHeight w:val="796"/>
          <w:jc w:val="center"/>
        </w:trPr>
        <w:tc>
          <w:tcPr>
            <w:tcW w:w="782" w:type="dxa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97417A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Индекс</w:t>
            </w:r>
          </w:p>
        </w:tc>
        <w:tc>
          <w:tcPr>
            <w:tcW w:w="1085" w:type="dxa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BCCA6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Компоненты </w:t>
            </w:r>
          </w:p>
          <w:p w14:paraId="56AD654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130D7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130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F767D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pacing w:val="-2"/>
                <w:sz w:val="24"/>
                <w:szCs w:val="24"/>
              </w:rPr>
              <w:t>Сентябрь 2022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56868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049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72EAF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Октябрь 2022 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ABDE9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049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86314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Ноябрь 2022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1E1B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003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1311F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Декабрь 2022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A4F73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049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ADB61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Январь 2023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2EEBB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003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15AC2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Февраль 2023</w:t>
            </w: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79A0B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097" w:type="dxa"/>
            <w:gridSpan w:val="5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16885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Март 2023</w:t>
            </w: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7808A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003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0D33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Апрель 2023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3E4028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003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42DB2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Май 2023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8DD36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153" w:type="dxa"/>
            <w:gridSpan w:val="4"/>
            <w:tcBorders>
              <w:right w:val="single" w:sz="4" w:space="0" w:color="000000"/>
            </w:tcBorders>
            <w:noWrap/>
            <w:vAlign w:val="center"/>
          </w:tcPr>
          <w:p w14:paraId="798BA6E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Июнь 2023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textDirection w:val="btLr"/>
          </w:tcPr>
          <w:p w14:paraId="7D8E6BE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BCEF03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A15DFF" w:rsidRPr="005038CB" w14:paraId="2A183CAB" w14:textId="77777777">
        <w:trPr>
          <w:cantSplit/>
          <w:jc w:val="center"/>
        </w:trPr>
        <w:tc>
          <w:tcPr>
            <w:tcW w:w="782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8F3E52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FAA868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9" w:type="dxa"/>
            <w:gridSpan w:val="37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F8751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Номера календарных недель</w:t>
            </w: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AFB63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EF0A5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6B9C3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53EA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5ED7D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8A7F7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499CF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17EFF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5EE6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CDCB1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4BF6208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3C49D03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76C51E7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032F020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3D6D293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D42EE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7B03AFD9" w14:textId="77777777">
        <w:trPr>
          <w:cantSplit/>
          <w:trHeight w:val="236"/>
          <w:jc w:val="center"/>
        </w:trPr>
        <w:tc>
          <w:tcPr>
            <w:tcW w:w="782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EDC436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313046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B9E08B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8C2228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AB2CC2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84E3E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CC70BC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B1C7DA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F0E5DB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52D353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25EE6E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DCE068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3DD99F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767D38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5298F4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66A25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13269F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618898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66063C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AE1509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0DD95A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FC24D7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C2240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917CA2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0B2C82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5B6655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15B02F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B8D8C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04D611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3934CE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4FA430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FEA998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6114B3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7EDE5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E2457E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34DA19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43C37A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52FE4C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694BD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902A6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B6EE4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E0239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C20CC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702B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320F8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8AD01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5EC99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67A22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</w:tcPr>
          <w:p w14:paraId="0EC3BFE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noWrap/>
          </w:tcPr>
          <w:p w14:paraId="06A5DAB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noWrap/>
          </w:tcPr>
          <w:p w14:paraId="23C3364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" w:type="dxa"/>
            <w:tcBorders>
              <w:right w:val="single" w:sz="4" w:space="0" w:color="000000"/>
            </w:tcBorders>
            <w:noWrap/>
          </w:tcPr>
          <w:p w14:paraId="13061F4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noWrap/>
          </w:tcPr>
          <w:p w14:paraId="6CEBC12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5F1D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24047407" w14:textId="77777777">
        <w:trPr>
          <w:cantSplit/>
          <w:jc w:val="center"/>
        </w:trPr>
        <w:tc>
          <w:tcPr>
            <w:tcW w:w="782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77E04C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88A245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9" w:type="dxa"/>
            <w:gridSpan w:val="37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6A082C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Порядковые номера недель учебного года</w:t>
            </w: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C60B7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B1F79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75551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4F4F3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9FD45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A2E1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B6C24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479BE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3571D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5C4AE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76B2299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2BF1EC4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7B03489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4803F9E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left w:val="single" w:sz="4" w:space="0" w:color="000000"/>
              <w:right w:val="single" w:sz="4" w:space="0" w:color="000000"/>
            </w:tcBorders>
            <w:noWrap/>
          </w:tcPr>
          <w:p w14:paraId="5B961BD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B788B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3B4DDD73" w14:textId="77777777">
        <w:trPr>
          <w:cantSplit/>
          <w:trHeight w:val="367"/>
          <w:jc w:val="center"/>
        </w:trPr>
        <w:tc>
          <w:tcPr>
            <w:tcW w:w="782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9E3F61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96426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21EF57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8BB189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CAA39B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974B61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D7A420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644172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D3922E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3FC31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D0905A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E2B479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6636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553690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BF0A92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A9609D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903902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8BE4AA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7441AF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ACAD46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242BA5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4F2CC4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192CC1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7ACF04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8A2CF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FEC6F9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C8144C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639439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DE3C16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57EED9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16ED3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3C29CB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C03646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930E0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32150D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0260BE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EA2D28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772DDA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CAD54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09D60E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09C383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4267BB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363EE9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BC62D6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CC78DC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E96ACD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5725C2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F45EAA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97" w:type="dxa"/>
            <w:noWrap/>
            <w:textDirection w:val="btLr"/>
          </w:tcPr>
          <w:p w14:paraId="0848FCF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textDirection w:val="btLr"/>
          </w:tcPr>
          <w:p w14:paraId="731E3F5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textDirection w:val="btLr"/>
          </w:tcPr>
          <w:p w14:paraId="6A70C6B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noWrap/>
            <w:textDirection w:val="btLr"/>
          </w:tcPr>
          <w:p w14:paraId="038554A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textDirection w:val="btLr"/>
            <w:vAlign w:val="center"/>
          </w:tcPr>
          <w:p w14:paraId="2D0D0DD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8D7D68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77F0008D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535478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.01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8064CE7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C1169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8D063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35020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9C162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0B55F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EE26F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58E49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45294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4D4EC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D3F4C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62FB0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45B30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F2123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B2DAB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7DAAF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14DC0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4A2D5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BA854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97B57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1919F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0668C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EF90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8C82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89686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77A22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95288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40CC3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E80A0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D5FF3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ACDC2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87026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74571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3E5BE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59B1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F56EC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A7EB7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01E56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CAE68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FAACC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C2F8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CBE40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8148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3817B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F1D85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06335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EB617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vAlign w:val="center"/>
          </w:tcPr>
          <w:p w14:paraId="1E08326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3B81ACF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78D692D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5ACC4B0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6A66137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04CB1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</w:tr>
      <w:tr w:rsidR="00A15DFF" w:rsidRPr="005038CB" w14:paraId="47A3DD55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D522133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.02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2D084A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7E06C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D71A1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11EDA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D70A1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AA055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9AD7C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54E7F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533C6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402C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FEE81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1A0B1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27C08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10F53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9BF9C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CAF78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85D50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4A13C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E4C56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74F42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C754C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0D5E7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EDF03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24766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DEDE6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07DE5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EA0BF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DA0AE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E00EC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A425F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5037D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7AE9C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684E3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8E622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589D3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94AE3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EC15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11E37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4F1E5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4B196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1BBBD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03404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C62E6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EEDEE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E9908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5A00E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E2705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noWrap/>
            <w:vAlign w:val="center"/>
          </w:tcPr>
          <w:p w14:paraId="65FDB2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50A71F4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36680D0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50C9D49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69EE4E8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481D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A15DFF" w:rsidRPr="005038CB" w14:paraId="226FEF37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6ED79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.03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B52F57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A0604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9B440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8DF3D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D098D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84FF4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41E19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79454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63E80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C8F43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4E9BA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B556A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CA962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EFC45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4D0E5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2BB7F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3D0D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2D0CF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56599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B88A4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9D2F5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2CFD6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0172F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A449D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B0B9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D6083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0633D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00431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1B47E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A1AAA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1CA4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E6832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42293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34DA3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A4F7C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C362A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AD02E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54338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4987F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F1612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29C46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60812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4797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9C220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D1888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6EBE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94642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noWrap/>
            <w:vAlign w:val="center"/>
          </w:tcPr>
          <w:p w14:paraId="29D23C0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0154A92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27E9751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423DB0D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53B7453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E7749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A15DFF" w:rsidRPr="005038CB" w14:paraId="4BF2D690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38D33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.04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E0BD4B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EBAA3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ED31D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9D80F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6A1DC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048FF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14C80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4BB78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CD567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7A0C0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2D81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D0D46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71FBE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DA213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381ED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03968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B2F8B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FC2A2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EA9B7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5B415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E7161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46C4D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F9980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4A72B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2115A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4882B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CB27D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C3D43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B0566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EECDB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5780D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F7506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D4B9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EA43F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3D88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B73F1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FD901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8E41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7E9E0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813C7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FAB8B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8C2F0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F3DE8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ACBE7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143B9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3DFD1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227BC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" w:type="dxa"/>
            <w:noWrap/>
            <w:vAlign w:val="center"/>
          </w:tcPr>
          <w:p w14:paraId="6FF230E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394B7BB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1FD6EFE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13BD6C0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64E4E6A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70BC4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</w:tr>
      <w:tr w:rsidR="00A15DFF" w:rsidRPr="005038CB" w14:paraId="1F49AB1A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E1E410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.05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B2A1C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F469F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92F8E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64C37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AC642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8B32F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2EFEC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F1ECD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17E34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77C9B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82CCB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F49B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EF936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F7D26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4EB0E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E5435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554E0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9E375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BD8FD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4434C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A8771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ECFF2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0445B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F273B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4CFF5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ED06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1C383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A4D20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19ED5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B2450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0EAF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766F0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8EC1C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ABCAE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93C5F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1EDB4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CF8D1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6356D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080AA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8E064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94C36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19949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676CC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C5FA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36F7E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D2766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13FFB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noWrap/>
            <w:vAlign w:val="center"/>
          </w:tcPr>
          <w:p w14:paraId="0546DEB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0ADAB8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03F4F02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66AEE24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5E2AFE1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631C8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A15DFF" w:rsidRPr="005038CB" w14:paraId="2EBE3C93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835D24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.06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D17CE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B0CAA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5C7AA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DA6C2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72F37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F244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48CB1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A343E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7026E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91DBD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AB921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110F3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80AE8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B4682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0D7F5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DBAD4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94951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27F0E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511F6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2DFA8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F0AD3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30E16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450E6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457BC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AA414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9745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57804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E17D4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91253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4E00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7B032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356B0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56CBC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D5210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620F0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E7133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DA4F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21EB2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474CB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5744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E50C4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15D23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2F808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61582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7FF66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1DDC7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A06AE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vAlign w:val="center"/>
          </w:tcPr>
          <w:p w14:paraId="6532AC7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640F04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2F3465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0823DFF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6354BB2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9BF97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A15DFF" w:rsidRPr="005038CB" w14:paraId="354A1BBC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268DE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.07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91F6B4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62724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C6190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BC081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8EA09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B3729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40958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B5212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C4B49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51219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8310D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2A30F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A66A4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48C04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050F0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1E520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3E230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D26B6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6F408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0B93B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2FE74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C816A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1A2E0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63C9A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3D18F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F28B4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D5DF5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E5B71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ADC6D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B13B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498B6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7672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0D781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C4768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02E12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85123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1817B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53154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65504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C50F0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DD6C1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884F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6C192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0E383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8FC62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B107F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8BE4F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vAlign w:val="center"/>
          </w:tcPr>
          <w:p w14:paraId="67DB240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5D02140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33C6670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5D6BF4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118CD4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CEDEE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A15DFF" w:rsidRPr="005038CB" w14:paraId="3CBB1EC8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716D0A3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.09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14EF92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B8EB1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1EB0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73BEE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6FEC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CDEE2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3574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CAFBE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2D9C1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C9DE6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66945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550BE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B61E9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BF7A5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C62BE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8E5EB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D51FC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30D8B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F6E7D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2899D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A1ACA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6A93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AAC03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9CE8E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9FC77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B459F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ECB0B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4582E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BC9B6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A1DDE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CB0F4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161C9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549CC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0EA3A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A8399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B566F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3BCBC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06488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19EAD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540F7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E2AA7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B172E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9247E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DC910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B490E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280C8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75F86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" w:type="dxa"/>
            <w:noWrap/>
            <w:vAlign w:val="center"/>
          </w:tcPr>
          <w:p w14:paraId="76C855D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7E914C8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2731BEF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3A78078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29C5EB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ED900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234</w:t>
            </w:r>
          </w:p>
        </w:tc>
      </w:tr>
      <w:tr w:rsidR="00A15DFF" w:rsidRPr="005038CB" w14:paraId="49014832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98A80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 10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724E4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312BC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69E13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F1C5F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45279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0BC96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3A6B8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3CF91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2C740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6BB20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9A1BB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2760B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B6A09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3C167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371AC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0A9FE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A449F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B555C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A97C9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1E05C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D0511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C31F1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8BAED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C0060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B4787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7F189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DE659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ED2A7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8265A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81A1E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2C577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24F79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3BBAB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75F9C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FC539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1E6FF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BB0AF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A149B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9638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0D7D8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950C8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0DFC7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9A68C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B13E3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AD24E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6E09C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7A49B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" w:type="dxa"/>
            <w:noWrap/>
            <w:vAlign w:val="center"/>
          </w:tcPr>
          <w:p w14:paraId="2E6A1E2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3813E55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6E51D0E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53C93F9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6A9A14F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234B0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</w:tr>
      <w:tr w:rsidR="00A15DFF" w:rsidRPr="005038CB" w14:paraId="02D63DDE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3B700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 11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046339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35AFF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ABC86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3504E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0A86D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E4778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C9FBB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CB540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629C1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0B874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52BC5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0F9D6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16962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8ACA7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869DA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5A3EA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2318C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79C73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DD0C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421E8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99B7A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2815C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D85A6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10C32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1AE58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E3BD9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ED178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AD8A4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9EFB5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1D3D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C2C73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6261F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548B9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7C9B7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64FC1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290D9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FA91D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BA1C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EB19C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49981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5CF3F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0902E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C0670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3C4F1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B38C1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10FF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2E77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vAlign w:val="center"/>
          </w:tcPr>
          <w:p w14:paraId="20AE44C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589162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5C72466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2703B68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547D71F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8906C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</w:tr>
      <w:tr w:rsidR="00A15DFF" w:rsidRPr="005038CB" w14:paraId="03A83A18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010100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.12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4437C9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1CF70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3CCB2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4AD00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1B076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F84A4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477DE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B59D6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64186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09637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3A894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B04A1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175F7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B770D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6FC82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5DA1D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164E4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C5FB3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427B3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7EB75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4C58D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F876C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F1D8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0EA4C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D3EE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7E567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C8F5F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8FF40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922D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E869B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2D09C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DD88F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DB310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F4010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D93C1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E24B0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65AA0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37CD5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CE634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C40D6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4354D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1A212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75E03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27165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90CD3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1D871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D3EAC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noWrap/>
            <w:vAlign w:val="center"/>
          </w:tcPr>
          <w:p w14:paraId="51E285F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7A3A656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2D518A0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2C29AFA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5643489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45B7C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A15DFF" w:rsidRPr="005038CB" w14:paraId="3D45DE6A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7C9544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ОП.05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1B406E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79D29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8FC7C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F146D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3661B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4FA69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B7958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F104C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506BB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40C17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49D8D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11040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D367E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4655C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5557A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0FBF5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2D20A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49DC7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9C882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1FBA0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30561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62948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E7F9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6AA8A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D4B5B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4BAC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28A31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04ECA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F80AA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BD7A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1F541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E9CE1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94637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B8593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4296E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A3D73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8319E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85F8C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A6C5A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F9C1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824FC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3B692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3E9BB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E7C5E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A0A26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8462E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D304F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noWrap/>
            <w:vAlign w:val="center"/>
          </w:tcPr>
          <w:p w14:paraId="1A71874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105EFC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271891B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749AFFF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795B2C9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CB09D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</w:tr>
      <w:tr w:rsidR="00A15DFF" w:rsidRPr="005038CB" w14:paraId="09EF948A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C7269C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ОП.07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C50553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E16CE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1CB36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1BB1E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84489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E20E7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50DE5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6F836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10FCB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BC648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688925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6239F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55A2C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535A8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C5C96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CB9F9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B6991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1C898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D60A3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53B77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B1A93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4A4A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1D6B1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A1414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51C29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A3027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A30A8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D8328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16B87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AF5DD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B0965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84642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029F6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AB1D7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957A2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7B040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574C2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12321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186AB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C361A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84FAD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98AB8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FA341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AC1C9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D25B7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0CF44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03F2C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noWrap/>
            <w:vAlign w:val="center"/>
          </w:tcPr>
          <w:p w14:paraId="7586865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44DD096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6EBEA50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22CE245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5954B79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14904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A15DFF" w:rsidRPr="005038CB" w14:paraId="2F3B51C9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22341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ОП.09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6346A63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Основы агрономии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E21542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564EC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19254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B7C75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68524B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29C55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854A8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88851A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67223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97934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FA170F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53757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CF0A7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D21B3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6B545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905AE4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FB8DE9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7FD62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47339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93F6A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69949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75783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917A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25785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867BD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48F57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FCB4E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B525B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7493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4B944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844E8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C51F5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50B42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1B60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5315A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717B4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926E8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A77CA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64CD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2DB83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00FFB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5E818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9C939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D665B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07F15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C39A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" w:type="dxa"/>
            <w:noWrap/>
            <w:vAlign w:val="center"/>
          </w:tcPr>
          <w:p w14:paraId="100E34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0C00DB5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17EB14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3083730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3DDFB34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ED49F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A15DFF" w:rsidRPr="005038CB" w14:paraId="4DAC94FC" w14:textId="77777777">
        <w:trPr>
          <w:jc w:val="center"/>
        </w:trPr>
        <w:tc>
          <w:tcPr>
            <w:tcW w:w="78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BD69A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ОП.11</w:t>
            </w:r>
          </w:p>
        </w:tc>
        <w:tc>
          <w:tcPr>
            <w:tcW w:w="10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8C140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Основы зоотехнии</w:t>
            </w:r>
          </w:p>
        </w:tc>
        <w:tc>
          <w:tcPr>
            <w:tcW w:w="19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E80B0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FC133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7AE32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6825E7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8302B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0ABF66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5DA55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9DBD8C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7D78C0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8E563D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8F18A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B0DAB8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C36CA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2B47A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681F51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863DDE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00468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9DF9C3" w14:textId="77777777" w:rsidR="00A15DFF" w:rsidRPr="005038CB" w:rsidRDefault="00A15DF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83967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1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2F366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71" w:type="dxa"/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4706F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E289F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D2D17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9D5A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4686B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ABF27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8208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97F86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20C0F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98674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BEDF9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93902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0EC14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1A6E3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039D4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B6AB4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D68D7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FD64F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166E8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9B305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9A911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BDC3A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07A76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ADC3B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39AD7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C0058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" w:type="dxa"/>
            <w:noWrap/>
            <w:vAlign w:val="center"/>
          </w:tcPr>
          <w:p w14:paraId="36A18D7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FFFF00"/>
            <w:noWrap/>
            <w:vAlign w:val="center"/>
          </w:tcPr>
          <w:p w14:paraId="6EBE1F7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0ECA32B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6E3BC"/>
            <w:noWrap/>
            <w:vAlign w:val="center"/>
          </w:tcPr>
          <w:p w14:paraId="7E091EC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noWrap/>
            <w:vAlign w:val="center"/>
          </w:tcPr>
          <w:p w14:paraId="3EED9E6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E238D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000000" w:rsidRPr="005038CB" w14:paraId="643ACF18" w14:textId="77777777">
        <w:trPr>
          <w:jc w:val="center"/>
        </w:trPr>
        <w:tc>
          <w:tcPr>
            <w:tcW w:w="1868" w:type="dxa"/>
            <w:gridSpan w:val="2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DC567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Всего час. в неделю </w:t>
            </w:r>
          </w:p>
          <w:p w14:paraId="4FED378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учебных занятий</w:t>
            </w:r>
          </w:p>
        </w:tc>
        <w:tc>
          <w:tcPr>
            <w:tcW w:w="190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77B69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A3BCE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93D1A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97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ADEA95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12645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7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A118C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3F7D3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97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B30C9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F7728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F22F6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7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11C51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C28CB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9D63B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97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307E49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D823E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7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E5581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7143A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3DE4B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7D1CE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CA6F2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17360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7FDAD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FA79F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24C93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4966A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7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F3FCB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33EA5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B1622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0FFAA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102CF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98E3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45" w:type="dxa"/>
            <w:gridSpan w:val="2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5F904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2F337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D601C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0EBC7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right w:val="single" w:sz="4" w:space="0" w:color="000000"/>
            </w:tcBorders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61935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5DAC6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AC79D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CACEF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73043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right w:val="single" w:sz="4" w:space="0" w:color="000000"/>
            </w:tcBorders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74AE8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59670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D1A75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0EB3B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1142E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1" w:type="dxa"/>
            <w:tcBorders>
              <w:right w:val="single" w:sz="4" w:space="0" w:color="000000"/>
            </w:tcBorders>
            <w:shd w:val="clear" w:color="FFFFFF" w:fill="D9D9D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40867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97" w:type="dxa"/>
            <w:shd w:val="clear" w:color="FFFFFF" w:fill="D9D9D9"/>
            <w:noWrap/>
          </w:tcPr>
          <w:p w14:paraId="58724D7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9D9D9"/>
            <w:noWrap/>
          </w:tcPr>
          <w:p w14:paraId="3412420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9D9D9"/>
            <w:noWrap/>
          </w:tcPr>
          <w:p w14:paraId="3B7B7C5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" w:type="dxa"/>
            <w:tcBorders>
              <w:right w:val="single" w:sz="4" w:space="0" w:color="000000"/>
            </w:tcBorders>
            <w:shd w:val="clear" w:color="FFFFFF" w:fill="D9D9D9"/>
            <w:noWrap/>
          </w:tcPr>
          <w:p w14:paraId="0B5E6D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tcBorders>
              <w:right w:val="single" w:sz="4" w:space="0" w:color="000000"/>
            </w:tcBorders>
            <w:shd w:val="clear" w:color="FFFFFF" w:fill="D9D9D9"/>
            <w:noWrap/>
          </w:tcPr>
          <w:p w14:paraId="40ABDFC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B4EED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27BFA2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72EF839D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69990F1A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2FE53608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/>
          <w:bCs/>
          <w:i/>
          <w:sz w:val="24"/>
          <w:szCs w:val="24"/>
        </w:rPr>
        <w:t>Примерный календарный учебный график на 2023 – 2024 учебный год</w:t>
      </w:r>
    </w:p>
    <w:p w14:paraId="0756A5BB" w14:textId="77777777" w:rsidR="00A15DFF" w:rsidRPr="005038CB" w:rsidRDefault="00A15DF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4"/>
        <w:gridCol w:w="1090"/>
        <w:gridCol w:w="56"/>
        <w:gridCol w:w="272"/>
        <w:gridCol w:w="54"/>
        <w:gridCol w:w="155"/>
        <w:gridCol w:w="54"/>
        <w:gridCol w:w="31"/>
        <w:gridCol w:w="124"/>
        <w:gridCol w:w="129"/>
        <w:gridCol w:w="119"/>
        <w:gridCol w:w="166"/>
        <w:gridCol w:w="65"/>
        <w:gridCol w:w="144"/>
        <w:gridCol w:w="65"/>
        <w:gridCol w:w="149"/>
        <w:gridCol w:w="67"/>
        <w:gridCol w:w="139"/>
        <w:gridCol w:w="68"/>
        <w:gridCol w:w="177"/>
        <w:gridCol w:w="70"/>
        <w:gridCol w:w="136"/>
        <w:gridCol w:w="71"/>
        <w:gridCol w:w="135"/>
        <w:gridCol w:w="72"/>
        <w:gridCol w:w="142"/>
        <w:gridCol w:w="74"/>
        <w:gridCol w:w="132"/>
        <w:gridCol w:w="75"/>
        <w:gridCol w:w="131"/>
        <w:gridCol w:w="76"/>
        <w:gridCol w:w="169"/>
        <w:gridCol w:w="78"/>
        <w:gridCol w:w="128"/>
        <w:gridCol w:w="79"/>
        <w:gridCol w:w="263"/>
        <w:gridCol w:w="12"/>
        <w:gridCol w:w="213"/>
        <w:gridCol w:w="13"/>
        <w:gridCol w:w="212"/>
        <w:gridCol w:w="14"/>
        <w:gridCol w:w="211"/>
        <w:gridCol w:w="15"/>
        <w:gridCol w:w="221"/>
        <w:gridCol w:w="17"/>
        <w:gridCol w:w="262"/>
        <w:gridCol w:w="21"/>
        <w:gridCol w:w="248"/>
        <w:gridCol w:w="25"/>
        <w:gridCol w:w="241"/>
        <w:gridCol w:w="28"/>
        <w:gridCol w:w="223"/>
        <w:gridCol w:w="30"/>
        <w:gridCol w:w="249"/>
        <w:gridCol w:w="34"/>
        <w:gridCol w:w="266"/>
        <w:gridCol w:w="39"/>
        <w:gridCol w:w="261"/>
        <w:gridCol w:w="44"/>
        <w:gridCol w:w="225"/>
        <w:gridCol w:w="123"/>
        <w:gridCol w:w="147"/>
        <w:gridCol w:w="121"/>
        <w:gridCol w:w="103"/>
        <w:gridCol w:w="206"/>
        <w:gridCol w:w="45"/>
        <w:gridCol w:w="215"/>
        <w:gridCol w:w="35"/>
        <w:gridCol w:w="214"/>
        <w:gridCol w:w="99"/>
        <w:gridCol w:w="21"/>
        <w:gridCol w:w="137"/>
        <w:gridCol w:w="99"/>
        <w:gridCol w:w="152"/>
        <w:gridCol w:w="60"/>
        <w:gridCol w:w="28"/>
        <w:gridCol w:w="221"/>
        <w:gridCol w:w="16"/>
        <w:gridCol w:w="224"/>
        <w:gridCol w:w="14"/>
        <w:gridCol w:w="226"/>
        <w:gridCol w:w="46"/>
        <w:gridCol w:w="85"/>
        <w:gridCol w:w="121"/>
        <w:gridCol w:w="46"/>
        <w:gridCol w:w="172"/>
        <w:gridCol w:w="60"/>
        <w:gridCol w:w="7"/>
        <w:gridCol w:w="233"/>
        <w:gridCol w:w="4"/>
        <w:gridCol w:w="236"/>
        <w:gridCol w:w="63"/>
        <w:gridCol w:w="177"/>
        <w:gridCol w:w="16"/>
        <w:gridCol w:w="174"/>
        <w:gridCol w:w="45"/>
        <w:gridCol w:w="174"/>
        <w:gridCol w:w="84"/>
        <w:gridCol w:w="27"/>
        <w:gridCol w:w="277"/>
        <w:gridCol w:w="12"/>
        <w:gridCol w:w="282"/>
        <w:gridCol w:w="7"/>
        <w:gridCol w:w="287"/>
        <w:gridCol w:w="26"/>
        <w:gridCol w:w="97"/>
        <w:gridCol w:w="156"/>
        <w:gridCol w:w="55"/>
        <w:gridCol w:w="256"/>
        <w:gridCol w:w="33"/>
        <w:gridCol w:w="3"/>
        <w:gridCol w:w="214"/>
        <w:gridCol w:w="11"/>
        <w:gridCol w:w="206"/>
      </w:tblGrid>
      <w:tr w:rsidR="00A15DFF" w:rsidRPr="005038CB" w14:paraId="0C78B0F6" w14:textId="77777777">
        <w:trPr>
          <w:cantSplit/>
          <w:trHeight w:val="956"/>
          <w:jc w:val="center"/>
        </w:trPr>
        <w:tc>
          <w:tcPr>
            <w:tcW w:w="499" w:type="dxa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2209BB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Индекс</w:t>
            </w:r>
          </w:p>
        </w:tc>
        <w:tc>
          <w:tcPr>
            <w:tcW w:w="1276" w:type="dxa"/>
            <w:gridSpan w:val="2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02E92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Компоненты </w:t>
            </w:r>
          </w:p>
          <w:p w14:paraId="02B7CBC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102FE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093" w:type="dxa"/>
            <w:gridSpan w:val="1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0AC91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pacing w:val="-2"/>
                <w:sz w:val="24"/>
                <w:szCs w:val="24"/>
              </w:rPr>
              <w:t>Сентябрь 2023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D1B18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881" w:type="dxa"/>
            <w:gridSpan w:val="8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95568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pacing w:val="-2"/>
                <w:sz w:val="24"/>
                <w:szCs w:val="24"/>
              </w:rPr>
              <w:t>Октябрь 2023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2526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881" w:type="dxa"/>
            <w:gridSpan w:val="8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43D1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Ноябрь 2023</w:t>
            </w:r>
          </w:p>
        </w:tc>
        <w:tc>
          <w:tcPr>
            <w:tcW w:w="37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D5D73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938" w:type="dxa"/>
            <w:gridSpan w:val="8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AD703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Декабрь 2023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B763D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825" w:type="dxa"/>
            <w:gridSpan w:val="6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7D47B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Январь 2024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34AB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926" w:type="dxa"/>
            <w:gridSpan w:val="6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9578D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Февраль 2024</w:t>
            </w: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4A7D6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113" w:type="dxa"/>
            <w:gridSpan w:val="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B94DA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Март 2024</w:t>
            </w:r>
          </w:p>
        </w:tc>
        <w:tc>
          <w:tcPr>
            <w:tcW w:w="39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E3ED5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972" w:type="dxa"/>
            <w:gridSpan w:val="9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14B9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Апрель 2024</w:t>
            </w:r>
          </w:p>
        </w:tc>
        <w:tc>
          <w:tcPr>
            <w:tcW w:w="34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1E86B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835" w:type="dxa"/>
            <w:gridSpan w:val="8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234B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Май 2024</w:t>
            </w:r>
          </w:p>
        </w:tc>
        <w:tc>
          <w:tcPr>
            <w:tcW w:w="406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B21286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181" w:type="dxa"/>
            <w:gridSpan w:val="9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180B8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Июнь 2024</w:t>
            </w:r>
          </w:p>
        </w:tc>
        <w:tc>
          <w:tcPr>
            <w:tcW w:w="49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F7FFE0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272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C4162A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371B6A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A15DFF" w:rsidRPr="005038CB" w14:paraId="0D328B32" w14:textId="77777777">
        <w:trPr>
          <w:gridAfter w:val="103"/>
          <w:wAfter w:w="12757" w:type="dxa"/>
          <w:cantSplit/>
          <w:jc w:val="center"/>
        </w:trPr>
        <w:tc>
          <w:tcPr>
            <w:tcW w:w="499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D2978C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B0A3E1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noWrap/>
          </w:tcPr>
          <w:p w14:paraId="22FD824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gridSpan w:val="7"/>
            <w:tcBorders>
              <w:lef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7BA9E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3260CF49" w14:textId="77777777">
        <w:trPr>
          <w:gridAfter w:val="1"/>
          <w:wAfter w:w="209" w:type="dxa"/>
          <w:cantSplit/>
          <w:trHeight w:val="236"/>
          <w:jc w:val="center"/>
        </w:trPr>
        <w:tc>
          <w:tcPr>
            <w:tcW w:w="499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712A3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109EC8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4C3DD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90E6A4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911122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EF2E1A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6C86C7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1F5B0B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988A7F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AA02F2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E3ED4F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B7E1A0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FB9148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A542E8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A896AC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4D117B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487009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A2ECDD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9C80C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F056F4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E8A722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49EB9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EE05E0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083AEF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6DB5E8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8C6D22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E795C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0E4C39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32F7B6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F9DDD3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63C1C5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B17E02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DFF8BB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F9ED65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B92E8E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FCEF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69EF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13F2C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56B57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7D181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10D24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5F33D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55E28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E134D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B4A1A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AA481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9BFAE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F4A53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87305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F996F4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C4FB76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3C1A3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C5F55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5661C3ED" w14:textId="77777777">
        <w:trPr>
          <w:gridAfter w:val="106"/>
          <w:wAfter w:w="13155" w:type="dxa"/>
          <w:cantSplit/>
          <w:jc w:val="center"/>
        </w:trPr>
        <w:tc>
          <w:tcPr>
            <w:tcW w:w="499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6FCF97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1FB0AD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2" w:type="dxa"/>
            <w:gridSpan w:val="6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DAE3C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16C41CBC" w14:textId="77777777">
        <w:trPr>
          <w:cantSplit/>
          <w:trHeight w:val="367"/>
          <w:jc w:val="center"/>
        </w:trPr>
        <w:tc>
          <w:tcPr>
            <w:tcW w:w="499" w:type="dxa"/>
            <w:gridSpan w:val="2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FA64B7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9AAE5E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C43CE7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054F13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5B5BA9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7C4324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CCAD96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D0393B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47D0D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7249D6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2B7609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00086F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F45DDE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65E1D7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39E2BB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600B7A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492017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04E375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3AE2F5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C5C016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0AF184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843FED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3935E4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794DF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54F083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3FA1FB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D9F4FC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3C443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B693C3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F385E7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8D4D4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7D995C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1539AA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F5FFA3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00DEC4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12DA49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F106EC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475AE9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1B8A86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42182C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4A32D2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3087D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7C077E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DC54A7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4C7684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0F7BDC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B38B3F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  <w:r w:rsidRPr="005038CB">
              <w:rPr>
                <w:rFonts w:ascii="Times New Roman" w:hAnsi="Times New Roman"/>
                <w:sz w:val="24"/>
                <w:szCs w:val="24"/>
                <w:shd w:val="clear" w:color="auto" w:fill="C6D9F1"/>
              </w:rPr>
              <w:t>5</w:t>
            </w: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95DE74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727F339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14EBE22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850D7F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0796BE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D2E5D7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223F901D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8F19D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.02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DFE44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45BCED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6DCC5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44928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B5063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BBBA3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E42BE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74CE7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20FF1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E73C7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06BD8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A0BA6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1BF8A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1E11F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A392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44E36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D3A63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9CDC6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C14E3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E35D2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7905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E3F78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9C185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5E85B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3C9B9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29CF1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FA7A0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281BC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BDCAC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18097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FA1F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64B5F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A520D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E9C8B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C63B4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DCAC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D802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F6B37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4EDD9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984ED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15452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0BBC9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4EE69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F1F53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5A2E0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A5A37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7C873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5BF5F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F6D1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CD293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B4506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7D0BE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A15DFF" w:rsidRPr="005038CB" w14:paraId="2019B48A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887C87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.08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E1E38A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6F86C7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9257A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39C04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92C52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A3379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97CF4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F7BE9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56B07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BCC5B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FA847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B92B9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CA0F9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C484C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274C6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AA80B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18544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660E5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421F9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C3A05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EB801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9F26F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A6956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BDF7F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DF9CD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91E96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B519A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A6A6D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5C3BC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6E5D2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F8271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005E3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2C55E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E84F8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404C0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B296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49FE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B358B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5E731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73003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DB3DC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DDDD4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7F9C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B4204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46A7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8DCDB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1A49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8AAF9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7F4A5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52AEB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05592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3B04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</w:tr>
      <w:tr w:rsidR="00A15DFF" w:rsidRPr="005038CB" w14:paraId="20CFF2BA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2FCA1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 12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5693B9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1FB1CD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F4C3D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08E13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B424C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F51DB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830EA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D6674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44C84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C3986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BA1D4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02FF3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06D97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D2AD2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49D76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DA997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3F13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EC117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66B5B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55B26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AAD8F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53302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6A7A7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E9199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86D6E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EFF04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E0C34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AF860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B6A11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4E358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67B3B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6728A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8EB9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7F82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B3CFB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33DDB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CCBD3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83F91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F7C8D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E09F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5957F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91065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ACD60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9B9AA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88661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C1320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A9472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1B92B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D921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F621B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79177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85245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A15DFF" w:rsidRPr="005038CB" w14:paraId="420BD48A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9F8A3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СГ.02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786F04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  <w:r w:rsidRPr="005038CB">
              <w:rPr>
                <w:rFonts w:ascii="Times New Roman" w:hAnsi="Times New Roman"/>
                <w:sz w:val="24"/>
                <w:szCs w:val="24"/>
              </w:rPr>
              <w:br/>
              <w:t>в профессиональной деятельности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BC640D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57308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ED4A7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4D88A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80199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6305E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E7654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24811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797A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4EA93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BF68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28DE7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EB0C3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4162E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7C944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516FD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3D45B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A8E5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8040B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408EA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AE013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70DB8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A2369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14037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D594D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BBE72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A098D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1454B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03880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86B60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01449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B0406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A44F9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8E44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DFF05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14A27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AA373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149CA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CABFE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311BC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0425E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2E924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AF016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D5315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D3CD7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7E6B2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E0B87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11812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9479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0336A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5445F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A15DFF" w:rsidRPr="005038CB" w14:paraId="194FA0D1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AE58F7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BEBB0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1AB93D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4138F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344E5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ADAF2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244AD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573F3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21148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1D0F9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EC664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1BA74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EC21B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D6065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BD9BB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0C3F4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E3972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2A746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C181D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9E114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0ACA2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F94A4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A43E8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003AC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DBCDC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72B4F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9662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55FCC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CFCA5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9165B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F7BA4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B11FD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20295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DFCAF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7990F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BC030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CD7B4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FE91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0DC12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B7132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670C9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5C0BD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3F66B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55318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5921C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71385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8C31C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5FACD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776BE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728F8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F8DA0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D10A0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79521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A15DFF" w:rsidRPr="005038CB" w14:paraId="0E487FCB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D91E9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A771DD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C151B3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67EC2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DBBA3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8370E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8E113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388F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F3829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E610B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1BC38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28C85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9B8C1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598B2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3BE6F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18EB3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05B55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0AA23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FD3F0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684B8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269CB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56D91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D2510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7BF41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5072D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53A9C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A5ABA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B64C5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9C05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7D235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C2B45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8CB29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AB130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06EAA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642DE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42DE9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6182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D62F7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E8098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C342D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E7D2B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8AF76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41936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C12C6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D1AF5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410F9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003CB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272EE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3EFA5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1755D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45F33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8FC54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9098F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A15DFF" w:rsidRPr="005038CB" w14:paraId="412A24FA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E5B363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ОП.06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3C6B1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E47220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FAEE4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93B33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4E4EB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2FB71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901F6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10E29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D2B67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ADEE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993DD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E5B32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1791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45FD0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07C2E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CD63A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74ACA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1031E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5622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7B8CE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D92AB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47D20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50DE1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65BF4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67B7D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05BEE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7881B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14803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870C2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EA160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5BC69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DD48B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3C975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8690D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6E5BD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C656F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03385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95500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2CD28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95235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789C9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1C0F3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8194D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36E0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5CFD9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7A318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CAB21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1E7F4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05DB1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B253B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42C8A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18B6D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15DFF" w:rsidRPr="005038CB" w14:paraId="173DAAAB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D9556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МДК.01.01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4AD137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Назначение и общее устройство сельскохозяйственной техники и оборудования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CFF8DF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8B518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C3DC6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EAF08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1B0D3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D7C9F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6B8BF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E4E23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C7120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0C4DD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1432F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F4D89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2714E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59537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E3872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C56A6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8F5C2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CE947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2171D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19273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012D5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3602D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185C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A67AD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C412D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131ED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91FC8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92E27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0724B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180B0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6C964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CE60E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6998A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12F54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5747E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6E56D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06527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97284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F00A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DCFA6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7E230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12681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30C63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31608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521E5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6312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C3CE4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CC590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7F101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9A34C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E8778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</w:tr>
      <w:tr w:rsidR="00A15DFF" w:rsidRPr="005038CB" w14:paraId="6A49B4B6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C91FF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МДК.01.02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5DB0E6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Подготовка к работе сельскохозяйственной техники и оборудования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C48BE9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386B9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8398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85207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3BDD4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A501B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41007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BC77E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4FBC9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03D72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61161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99F31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0F4E5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3D0DB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42E7A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BF211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65DE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13D34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9DC53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A337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96158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C3B91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9FE5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259A3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9A4CF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871B1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26EAC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0A326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3B9BC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D3709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93282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7804B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5A6C5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FB7A4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8E0D5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A2BAD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E79E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BB7BF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908C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5D75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749E9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F3AE1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6A6F8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45CA0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64B15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F4D41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793CA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18219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CD78A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9B17A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E7523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</w:tr>
      <w:tr w:rsidR="00A15DFF" w:rsidRPr="005038CB" w14:paraId="190A621D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A694D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МДК.01.03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A7E29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Комплектование машинно-тракторного агрегата для выполнения сельскохозяйственных работ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AC1AA3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86B50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DAE6B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D2D8C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D2DDE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98973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ED720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3BF24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CA33C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315D0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CA48B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5505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BEEC9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8802B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DD5C2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263CE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FB8C3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3EDE1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DAF67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2E127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8733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DEE22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961BA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AEAAD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DC81D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6D4A6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CC279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177AF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D5F90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C049F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E1F4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6DAAB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3A1A2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08FE9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1BACD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C2809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CCA5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FCE93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8BB72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D1FD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BC47F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20965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34140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1C9A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D2F0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5A915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87AE9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41E93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9BCCD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0D943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FAF80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</w:tr>
      <w:tr w:rsidR="00A15DFF" w:rsidRPr="005038CB" w14:paraId="3EC55C7A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62BB2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МДК.01.04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B22E4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Управление структурным подразделением сельскохозяйственной организации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A6C166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562AE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B92A1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8FF74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0EAA4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A80C5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EE1A3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702A5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15F3B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33D40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5AE5D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30514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AA16E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3CC81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D4510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344D8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8E4C4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10B6F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4777D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CD851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76B0B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6670F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09743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BB9DA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9BA9F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D45F9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631AA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02AF3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07D6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CCF9B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93F2F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DCA44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971AA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E5360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55A1F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32BC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66D6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359CC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CB73C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246C3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5816D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709A3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D9B3C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D1E9A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FD783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FAD4C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C2236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D3D3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571D6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10143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E38DD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A15DFF" w:rsidRPr="005038CB" w14:paraId="435A6E65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799953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УП.01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FBD94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CC11C6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D2B89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01372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AD9E0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94115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6A033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08ED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9E69B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4B38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BC98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380F1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A88E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81AC3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B897F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A9C9D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B166B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BF69D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4CC07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7F664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83604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10426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D04A6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C2205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60614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81DF2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5AB1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5D855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D2481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250F4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C8A82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E6EBC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F1146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A79F3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93A98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DB111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2A39B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F46C4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EAE1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D3C8F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D2211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4D77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E3EB8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CF4C6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B29AE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EE66F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EFF42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767CD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9F596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35D1D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BEC2A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3F1D7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A15DFF" w:rsidRPr="005038CB" w14:paraId="67EBF412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49DE7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ПП.01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E7BFB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B3871C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5301A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73649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E7F26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4ABCD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3C88F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5FFA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17CB8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E77A9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55F0E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08B5A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D7D5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2D685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098CC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69B83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CC98E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12B2F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69119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D48F7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91B31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9106F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C460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BA18D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5782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2396D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5D8E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38E49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A547B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BC5A4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DFE46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4A2D5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BB42D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002E2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F8B97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F09FF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3693D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D34EF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883C3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7B84C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A12B2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01F3E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F6B2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23BF9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7AE3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7083B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7A71D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6DAF9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F67BC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F6D95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FD590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4CC9F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A15DFF" w:rsidRPr="005038CB" w14:paraId="24CDF59F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1FF485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МДКд 03.01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87A18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Выполнение работ по рабочей профессии 18559 Слесарь-ремонтник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4C830D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4C366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CF0AF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E4B3E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D53B8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59180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FCEC5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0386D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59D48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3A3B3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FFA65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9C67B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4490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5E07B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5AE0F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75CD6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56E36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5EDCB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46C4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ED692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E79A0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0C62A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32247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ACF99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EFE4C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27A44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D6A57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96A65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79195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CE43D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0CBCF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BAE66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2551E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C336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1EE43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24C0D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076CF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EC57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D2DD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8E98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8AB1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D0C77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81288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FC860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AEA33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B86BB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0A2E0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95238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81C3F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47E2B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D1C70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A15DFF" w:rsidRPr="005038CB" w14:paraId="0E70D4E8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C549B93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УП.03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E0FC7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42458F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73611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6120B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304F5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608E0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36739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FC82C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31E4E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287A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E0B95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32470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DB688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46CBF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0C1F1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11BD8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9FB2E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9F859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D3B4E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CF3E8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9FC28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F7637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AF36E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D9122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99654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CE9D1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6E89A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A47C6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454AF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5AC85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C58CB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B569F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AF9FE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96DD3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B0DDC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38AC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3128F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FE3D1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796FC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C1B40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255A1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FEBE4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D65A6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57B6A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07013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C60E3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1D3F0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070B7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4EAE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7A73F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C0888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417D4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A15DFF" w:rsidRPr="005038CB" w14:paraId="434AAD45" w14:textId="77777777">
        <w:trPr>
          <w:jc w:val="center"/>
        </w:trPr>
        <w:tc>
          <w:tcPr>
            <w:tcW w:w="49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A48B5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ПП.03</w:t>
            </w:r>
          </w:p>
        </w:tc>
        <w:tc>
          <w:tcPr>
            <w:tcW w:w="127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82783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4BFB74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FA609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5762D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775C2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16DE5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5BB2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D4FF6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56154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7B84B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9E0E6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9A93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0C19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28336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48A97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9948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8487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4893D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5D199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AB986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01E25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54C4F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14719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56D3D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0905F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35C28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75401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2873E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F3D5D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5E656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65F0C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D29E3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0D80D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14D3E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1150C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54CDA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62D7C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FC27F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96C7C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7B50A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D2AA7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E2FBE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E70D1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ED519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5FF6D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8D0F3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8D6F8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FD1B0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0305B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FEB7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D7BB9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452FE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A15DFF" w:rsidRPr="005038CB" w14:paraId="22DBBBD5" w14:textId="77777777">
        <w:trPr>
          <w:jc w:val="center"/>
        </w:trPr>
        <w:tc>
          <w:tcPr>
            <w:tcW w:w="1774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E6047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Всего час. в неделю </w:t>
            </w:r>
          </w:p>
          <w:p w14:paraId="6D45046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учебных занятий</w:t>
            </w:r>
          </w:p>
        </w:tc>
        <w:tc>
          <w:tcPr>
            <w:tcW w:w="34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C66A04" w14:textId="77777777" w:rsidR="00A15DFF" w:rsidRPr="005038CB" w:rsidRDefault="00A15DFF" w:rsidP="005038C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DDCE5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97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41532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72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206C9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1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F3B4A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65460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3D381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9D9C4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80318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F989B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1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254B1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BE4C6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85FB3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0320C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0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0C79A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8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A4114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3886C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971E9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1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7C62D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44" w:type="dxa"/>
            <w:gridSpan w:val="2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E8947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96" w:type="dxa"/>
            <w:gridSpan w:val="2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957D1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EBC01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3597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6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0FBAC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9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7D0E5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9B829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21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EE693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7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468AC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7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47495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2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D46B6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69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2983F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B89F5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66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C62C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2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B40D1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66763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D2979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0E53C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6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AFA2B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90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017E7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5DD2C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6D03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7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29374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7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3B627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18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3DFCE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1BD2D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73EF9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08" w:type="dxa"/>
            <w:gridSpan w:val="2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BB9F9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91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E649F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65" w:type="dxa"/>
            <w:gridSpan w:val="3"/>
            <w:tcBorders>
              <w:right w:val="single" w:sz="4" w:space="0" w:color="000000"/>
            </w:tcBorders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B1122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113D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78F85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2C1A3E2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39B8F636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07CA38AF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73ED347D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E0391F9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1A03F352" w14:textId="77777777" w:rsidR="00A15DFF" w:rsidRPr="005038CB" w:rsidRDefault="004C22CF" w:rsidP="005038CB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/>
          <w:bCs/>
          <w:i/>
          <w:sz w:val="24"/>
          <w:szCs w:val="24"/>
        </w:rPr>
        <w:t>Примерный календарный учебный график на 2024 – 2025 учебный год</w:t>
      </w:r>
    </w:p>
    <w:p w14:paraId="249A5FFE" w14:textId="77777777" w:rsidR="00A15DFF" w:rsidRPr="005038CB" w:rsidRDefault="004C22CF" w:rsidP="005038CB">
      <w:pPr>
        <w:tabs>
          <w:tab w:val="left" w:pos="3227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ab/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959"/>
        <w:gridCol w:w="277"/>
        <w:gridCol w:w="227"/>
        <w:gridCol w:w="227"/>
        <w:gridCol w:w="265"/>
        <w:gridCol w:w="227"/>
        <w:gridCol w:w="240"/>
        <w:gridCol w:w="227"/>
        <w:gridCol w:w="265"/>
        <w:gridCol w:w="227"/>
        <w:gridCol w:w="227"/>
        <w:gridCol w:w="240"/>
        <w:gridCol w:w="227"/>
        <w:gridCol w:w="227"/>
        <w:gridCol w:w="265"/>
        <w:gridCol w:w="227"/>
        <w:gridCol w:w="240"/>
        <w:gridCol w:w="227"/>
        <w:gridCol w:w="227"/>
        <w:gridCol w:w="227"/>
        <w:gridCol w:w="227"/>
        <w:gridCol w:w="240"/>
        <w:gridCol w:w="241"/>
        <w:gridCol w:w="241"/>
        <w:gridCol w:w="242"/>
        <w:gridCol w:w="240"/>
        <w:gridCol w:w="227"/>
        <w:gridCol w:w="227"/>
        <w:gridCol w:w="227"/>
        <w:gridCol w:w="227"/>
        <w:gridCol w:w="240"/>
        <w:gridCol w:w="30"/>
        <w:gridCol w:w="258"/>
        <w:gridCol w:w="227"/>
        <w:gridCol w:w="227"/>
        <w:gridCol w:w="227"/>
        <w:gridCol w:w="240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65"/>
        <w:gridCol w:w="265"/>
        <w:gridCol w:w="265"/>
        <w:gridCol w:w="265"/>
        <w:gridCol w:w="265"/>
        <w:gridCol w:w="190"/>
        <w:gridCol w:w="243"/>
      </w:tblGrid>
      <w:tr w:rsidR="00A15DFF" w:rsidRPr="005038CB" w14:paraId="48281348" w14:textId="77777777">
        <w:trPr>
          <w:cantSplit/>
          <w:trHeight w:val="814"/>
          <w:jc w:val="center"/>
        </w:trPr>
        <w:tc>
          <w:tcPr>
            <w:tcW w:w="499" w:type="dxa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161468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Индекс</w:t>
            </w:r>
          </w:p>
        </w:tc>
        <w:tc>
          <w:tcPr>
            <w:tcW w:w="2303" w:type="dxa"/>
            <w:vMerge w:val="restart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DB65D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Компоненты </w:t>
            </w:r>
          </w:p>
          <w:p w14:paraId="4ADD9BF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B4ACB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981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53CB5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pacing w:val="-2"/>
                <w:sz w:val="24"/>
                <w:szCs w:val="24"/>
              </w:rPr>
              <w:t>Сентябрь 2024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ACAC0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981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50B08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pacing w:val="-2"/>
                <w:sz w:val="24"/>
                <w:szCs w:val="24"/>
              </w:rPr>
              <w:t>Октябрь 2024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91346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981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9391D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Ноябрь 2024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4F5AD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935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5DEE7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Декабрь 2024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91E95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754" w:type="dxa"/>
            <w:gridSpan w:val="3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B1FC4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Январь 2025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28472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935" w:type="dxa"/>
            <w:gridSpan w:val="4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3E535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Февраль 2025</w:t>
            </w: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104F4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007" w:type="dxa"/>
            <w:gridSpan w:val="5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BF493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Март 2025</w:t>
            </w: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69843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935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01669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Апрель 2025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9CA062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935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59CDD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Май 2025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E3AB79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119" w:type="dxa"/>
            <w:gridSpan w:val="4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A26A8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Июнь 2025</w:t>
            </w: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ADCD5B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ПН</w:t>
            </w: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4FFBB2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1BC843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</w:tr>
      <w:tr w:rsidR="00A15DFF" w:rsidRPr="005038CB" w14:paraId="49AC0F6B" w14:textId="77777777">
        <w:trPr>
          <w:cantSplit/>
          <w:jc w:val="center"/>
        </w:trPr>
        <w:tc>
          <w:tcPr>
            <w:tcW w:w="499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47895E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11CD76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noWrap/>
          </w:tcPr>
          <w:p w14:paraId="2A81562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8" w:type="dxa"/>
            <w:gridSpan w:val="51"/>
            <w:tcBorders>
              <w:right w:val="single" w:sz="4" w:space="0" w:color="000000"/>
            </w:tcBorders>
            <w:noWrap/>
          </w:tcPr>
          <w:p w14:paraId="3ED1E82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Номера календарных недель</w:t>
            </w:r>
          </w:p>
        </w:tc>
        <w:tc>
          <w:tcPr>
            <w:tcW w:w="25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C535C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6C6AD84F" w14:textId="77777777">
        <w:trPr>
          <w:cantSplit/>
          <w:trHeight w:val="236"/>
          <w:jc w:val="center"/>
        </w:trPr>
        <w:tc>
          <w:tcPr>
            <w:tcW w:w="499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8D861B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028E4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BC3654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211389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9B51D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432C78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B1D5FB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EE730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6BFDB8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9560A9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4E1D59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6CCEB2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E6658C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7690F8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484A4B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FAF42E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1A5F2D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6618C3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74D656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F384CE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DEB190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F2B021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FFC3E8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AF81CA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B7041C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C986D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E9E30F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5C89E1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C659A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0EB627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12C7E7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2FC66E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804BDA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8ECA02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8C99AB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9422E1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AEECB4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F908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CCFE4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43B1F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0E8E0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6C22D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82ADE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56A8D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995C0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6D9E9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6ACDD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67A50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C328A9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9FB40F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6F8C8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35B47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58E2E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051E5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354FF545" w14:textId="77777777">
        <w:trPr>
          <w:cantSplit/>
          <w:jc w:val="center"/>
        </w:trPr>
        <w:tc>
          <w:tcPr>
            <w:tcW w:w="499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9F938B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vMerge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901EBF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3" w:type="dxa"/>
            <w:gridSpan w:val="52"/>
            <w:tcBorders>
              <w:right w:val="single" w:sz="4" w:space="0" w:color="000000"/>
            </w:tcBorders>
            <w:noWrap/>
          </w:tcPr>
          <w:p w14:paraId="69C57B7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Порядковые номера недель учебного года</w:t>
            </w:r>
          </w:p>
        </w:tc>
        <w:tc>
          <w:tcPr>
            <w:tcW w:w="25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1EEBF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7B7E4E80" w14:textId="77777777">
        <w:trPr>
          <w:cantSplit/>
          <w:trHeight w:val="367"/>
          <w:jc w:val="center"/>
        </w:trPr>
        <w:tc>
          <w:tcPr>
            <w:tcW w:w="499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57811FE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vMerge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FB281F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E31BE4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55D447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6187C8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46ECF3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A1142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33DBF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2F777D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ABDC0D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C9C898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C5485B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19B760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40AF61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390395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EF35AD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shd w:val="clear" w:color="auto" w:fill="8DB3E2"/>
              </w:rPr>
              <w:t>1</w:t>
            </w: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8F0234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F8701D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95F3A4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354C6C9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FEEEE2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C32BC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17B7FB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9DFB31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5E7A11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21B368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908F21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73BB2D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848F0B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146A98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EE2FB0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4C645D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57134D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3044A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6AE1E5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60CF560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D23797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4F7DC4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53C9F73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061DE30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39A780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8DB3E2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17FB762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4F015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2975A1D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0CECD3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8A360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6EAB2E0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38116ED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FD57BF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0C02122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467FC81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</w:tcPr>
          <w:p w14:paraId="2F2D388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74DFA3F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textDirection w:val="btLr"/>
            <w:vAlign w:val="center"/>
          </w:tcPr>
          <w:p w14:paraId="42A2D2D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DFF" w:rsidRPr="005038CB" w14:paraId="594051CA" w14:textId="77777777">
        <w:trPr>
          <w:trHeight w:val="259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79675A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СГ.01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22BF93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043DE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C84E2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6A98E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78262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5DE49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17571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74C5D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D7146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35EB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A365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73CD5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9868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FE376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9FFBB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88E6D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0C788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78DC9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B4396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0AA0A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C2D44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559F6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D1DBF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F02B3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B75F8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D9C4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5CA38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FA666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3780F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5C689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262EC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DE00D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D2B21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07C7F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9043C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85D1D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D0BC3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D154E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B33AB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DFA68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03E65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A8E0B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C1940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59090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BBBFE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BF19B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4ACF9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0B61C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B1C09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354EE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2087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F456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AF82F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15DFF" w:rsidRPr="005038CB" w14:paraId="38710BF5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8E893A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 01.01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333D8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CD2F0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90F89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9E117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112D8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0C03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F4402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4E245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D5B19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09E0D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0377C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17588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AAF15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F9F52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3E520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DE8CD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CD34C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6F4E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15F20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F3CC4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F11E7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2B283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3273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F4434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C5834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4968F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4CE4C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F2B69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52723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F4F29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0B44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490A3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1955D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FFEB7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F9B29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45FE3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363AE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7E8F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497F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B5223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EE5B5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32FDC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3DDD8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6987D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8E567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97247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5F976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40AC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2E3E2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12F99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FE022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A4718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A3EAB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A15DFF" w:rsidRPr="005038CB" w14:paraId="765C7D6C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E491F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ОП 01.02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2BF9F8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578A6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65907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65346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97115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8198A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CA8BF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689D9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732E7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CA0EC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A4CA3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EDAFF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845B5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B1E75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03AA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AED51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30DE7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D36DA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223AC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364E2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60B77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6AF1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BCA7F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8529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9C44A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02E26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B58A6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8B4F3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6B850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DACA9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9AB80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93C99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A8FA1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8F67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92B6A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76106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60942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1FF68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42786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11166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9630B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D86DA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F41D2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0F27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694F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0E65F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6B2D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C5B60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E4D74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23833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6D358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AAB15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622CC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15DFF" w:rsidRPr="005038CB" w14:paraId="3D24DF8E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54492B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BE5C43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E65CF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8A504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36324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344F2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CE225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08A89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38973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0E54E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DBEAA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C6B0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73234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1D07E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C4E9B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4789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6CC9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8335A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AE9FD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36AFD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05399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7FA90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835FF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05169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41725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CCE77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D9D63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FAF4B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8BAF7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D6E95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C3175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62F87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E2A5E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02688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6FE67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E8652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7C78E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38297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9C70F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A64AF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967EA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86C5B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5B8B3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F7B9D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A1F0C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9FFE6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EFA11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03C9D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6433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1F282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540B8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4C00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BF1E3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F7AFE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A15DFF" w:rsidRPr="005038CB" w14:paraId="272C6BA8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AA116D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ОП.04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0F6F2A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C8C13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AA650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F2A0E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136C0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230AA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5D5E0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EDCBF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B6F29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854A5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80FFD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E46D1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3AFBB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D7002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2CE6C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9F273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AFE2D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9E09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E42FE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0E25D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CE145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EF8E7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39804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FA6F0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82D7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97252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788DE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E896D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EF40E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99710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91D9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47956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3BA2F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E835C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62D3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69086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7376E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A5A44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9C3DB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F7797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FC36C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CE5AF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858EE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C8EC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37BC0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358C3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51303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B368B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C56AA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98922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2AEE8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0E8D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44743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A15DFF" w:rsidRPr="005038CB" w14:paraId="5E9A278F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E2ACC8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ОП.08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AF5D96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Основы гидравлики и теплотехники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A1DCE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A50C8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DD37E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B69B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8A470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D3610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3F58F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45A1E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60D33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92C21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2CBB2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15B0D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2E463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481CC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84904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9FBE0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4AAC6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C591F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7D655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A534F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EE8FD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114BA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910F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0C91A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3D23B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90E29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51F8B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BFB5B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A9EAB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9F51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0BD98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A48E1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EC133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A962E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43BD1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B9EEE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0EDB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0F3C5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89C48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45EF8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02B82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5F8D2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B6FAF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C6C1D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07A62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7E1DF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50EAA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477C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881CB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C3A1E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2807D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C0CD8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15DFF" w:rsidRPr="005038CB" w14:paraId="305F9E19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AEC7FA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ОП.10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DEAEAD0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Основы экономики, менеджмента и маркетинга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3EF4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3D2C6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DDFF1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8F85E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11788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4A1CB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3DCAB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95B32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06CA9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97D5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D37DD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8EE82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6D44F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FA6F1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83F51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5EF86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6C81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AA3B4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B1AC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42C8A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19558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F2532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6C49A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530AC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D2209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39B4C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D7E67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B05BD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BFF1F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B266A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19BB7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38813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C115E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725A2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FA0B4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8E51B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E2C86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2F043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C181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A25A0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64C53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EDABF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E9E67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3A1EC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BB3B5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E149C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D8662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D4DB7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F4152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DC90D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ACD1B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F5EBA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15DFF" w:rsidRPr="005038CB" w14:paraId="216A5C4B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F40F2E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ОП.12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9B48A19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Основы взаимозаменяемости и технические измерения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22C1A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6C75C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EEC6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3B747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EF94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23D71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FE973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FB21D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4E3CA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799CB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7D443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ADB20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930F5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C0EFF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C2FC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4E20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3BEB4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BE8AE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E417B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6E7FC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27D26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BF716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6DD71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E1EF1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9F103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D3ED2C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299F6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D4C3E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6B4E9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2545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59650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85304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9A0E4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23792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EB136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54082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CA4AD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A5DF3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70206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982C2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E3472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2DCC0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FA1EF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8290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DED99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4D31E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80DE9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E7EEA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BAF4B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4B53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D5A7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8CA3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A15DFF" w:rsidRPr="005038CB" w14:paraId="29563430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637274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ОП.13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A2A915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Правовые основы профессиональной деятельности и охрана труда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17E36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7C6E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9569E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0C32F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0BC6C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D4CD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DF7D1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CE720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FA84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C21D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E31FE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4B8FE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DC403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97AF9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38A74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76EE3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9DAB7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C8CFC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D6BD7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2F20F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11BB4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49F77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A69E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26851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CBEDA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6867D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64D44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31CA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3D9D6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CC08D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7B7E6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AC7FD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B1602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C38EF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5073C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7719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13522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447E1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A4ED0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24F3E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AD31F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62BD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FF54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5ED86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A052B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92F16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43E6F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0076F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E07E2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538BC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256E2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000F4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A15DFF" w:rsidRPr="005038CB" w14:paraId="3122CD3C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1CEDC7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Cs/>
                <w:sz w:val="24"/>
                <w:szCs w:val="24"/>
              </w:rPr>
              <w:t>ОПд.14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FDACB0D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Формирование ключевых компетенций цифровой экономики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AC90F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41DBA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95391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BB040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95C1D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39BA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B7B4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97726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0D7F3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D61CB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17CFF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917DB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90803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929FF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0F50C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9A87E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5CB02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DF0F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6FFAC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F59E2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C13E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96B34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688DB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10DCE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F656D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6E4B4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4B909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F756A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C46ED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DCA84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2FE5B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8D3D8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7D606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E7D70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32488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14E9B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56CB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C311B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8A3AF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041D9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F1301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CE6ED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80214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8A5A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D0A7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AFDC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B32FD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3F69B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C7F2D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BCF08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639E7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C3230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A15DFF" w:rsidRPr="005038CB" w14:paraId="789A4AE3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28318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МДК.02.01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401648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Система технического обслуживания и ремонта сельскохозяйственных машин и механизмов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7B8B3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9922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D296A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E9D9B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52D81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37C4B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817C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9F02F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41CD2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67D16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D8D81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E6165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F4AFE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0BDFC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954A2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4AD17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51F85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B16AC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5A95E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35E3F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781A4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96016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C152F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98B98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133EB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5B0E2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3A2C0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B713A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79E01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966D7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F2D81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5873A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596ED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FED9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F1569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9437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2F5AD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BDEB1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F08F2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B15F4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A10DE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9EE1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42DC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1A42A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7BE95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B3A54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D8FD4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7A184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02940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F636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98714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3F974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A15DFF" w:rsidRPr="005038CB" w14:paraId="1A41995F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37E219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МДК.02.02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E9A7D5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Технологические процессы ремонтного производства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D86C8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C90C5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EBBC3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9FD2C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653B5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A22A6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42B63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5570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CF057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108CE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FB47D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0125C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1429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9B230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9AA64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E974C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324D6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D0AD4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9376F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47F89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17787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744F8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1AFA8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808FD4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E8910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0FF73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8C75C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8F9AA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2DC5F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0FD2B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13B5B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2ECAE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2BCEB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FA5726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21ECD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88131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51B73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EEB2F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547C7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3850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8290B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F5937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26384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4A01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15CEA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A561D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A73D0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DD6A7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4B570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55F60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CBCED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CA203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</w:tr>
      <w:tr w:rsidR="00A15DFF" w:rsidRPr="005038CB" w14:paraId="6A71B428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A5935F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УП.02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1396C1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8B2B8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11A37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B9331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EA0D4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0BC03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DB02D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0980D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9FDC6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D6DBF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C090C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800A2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13240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593B6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483CE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56228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771AA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46B72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EC893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58D21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81287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F9D16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E2CEB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20C66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673BC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6DE2A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9D80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5C776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5D9F3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1B27B1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29077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10E9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DF873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5294D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24790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4416F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31497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DBFDE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A825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DBBAA1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77CD5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0DCF9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E26C4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620E5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CCA1A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46173A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9EC98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A5FD2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EED64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A04D3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BE4F5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F727E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C1CA1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</w:tr>
      <w:tr w:rsidR="00A15DFF" w:rsidRPr="005038CB" w14:paraId="6D613FD4" w14:textId="77777777">
        <w:trPr>
          <w:trHeight w:val="484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19556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ПП.02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EDEEFE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F63DF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B3452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71CEA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11A7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51A50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4356EA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E3372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C82F9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D5C60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51BAB6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8C521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F36CA0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3F1177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1DA94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F34D6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EC342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9938D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279D2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C4A85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7B4D9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5CDCA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8A702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FD4E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B77A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D604F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89F0B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E48D0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02F24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15522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FC88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12CE8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89C77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B50EF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30B2C1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A811F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C67B9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7F11C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D9468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725C1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44A68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B5EC7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3CDC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DD79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8DEE4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BFB90A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EA507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1D6BE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C136D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61995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438F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EA70E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FA1E1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</w:tr>
      <w:tr w:rsidR="00A15DFF" w:rsidRPr="005038CB" w14:paraId="2B927656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DAA24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ПДП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91283B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C14B7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7984A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9E3B65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D70B1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D2136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3F354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0EBBCF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BDE15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7BBA7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ADA04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EB9CD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ECA90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1DC2A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C1F26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7C98C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FD075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0E9B2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62C9C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E411B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88705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749E7A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4816A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99041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3ECBE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207BA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F34E51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44EC3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E26931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E560B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BB853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EF2BF8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A9DC5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76774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7C9D24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95BE1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A99A2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8C577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041CA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CC749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9A1554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50E32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D6E3BC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32713B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2CA820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3AC07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F79F2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A08A6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EA945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48CDC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0B29C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4E930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26A73C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E8F1D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A15DFF" w:rsidRPr="005038CB" w14:paraId="38511B62" w14:textId="77777777">
        <w:trPr>
          <w:trHeight w:val="158"/>
          <w:jc w:val="center"/>
        </w:trPr>
        <w:tc>
          <w:tcPr>
            <w:tcW w:w="499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D298A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ГИА.00</w:t>
            </w:r>
          </w:p>
        </w:tc>
        <w:tc>
          <w:tcPr>
            <w:tcW w:w="2303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384A71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Государственная итоговая</w:t>
            </w:r>
          </w:p>
          <w:p w14:paraId="588C94DC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аттестация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37A48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AF720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B6967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B6385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9CC39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B084B1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835F6B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946B54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8A4523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F3968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5E34F0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5B950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0715DD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2A370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68E08A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EE7A8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DE9BA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071C8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DD66F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C4E7D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  <w:highlight w:val="yellow"/>
              </w:rPr>
              <w:t>С</w:t>
            </w: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EFF7E6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AA1C21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A093F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589AC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B36CBC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33E14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55B70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05C8D9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B1E673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E2B3E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1B7A0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5246C3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57D9B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24703C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9682CFB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924FB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082BD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86432C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1CBE30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5D22B1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CAC74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4BBDB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4B8B77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6348B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E97FB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D4F38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08F8BC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F18C2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99DB8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87A875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563EE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B74EA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</w:tr>
      <w:tr w:rsidR="00A15DFF" w:rsidRPr="005038CB" w14:paraId="5254B793" w14:textId="77777777">
        <w:trPr>
          <w:trHeight w:val="158"/>
          <w:jc w:val="center"/>
        </w:trPr>
        <w:tc>
          <w:tcPr>
            <w:tcW w:w="2802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A9459B8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 xml:space="preserve">Всего час. в неделю </w:t>
            </w:r>
          </w:p>
          <w:p w14:paraId="48429686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sz w:val="24"/>
                <w:szCs w:val="24"/>
              </w:rPr>
              <w:t>учебных занятий</w:t>
            </w:r>
          </w:p>
        </w:tc>
        <w:tc>
          <w:tcPr>
            <w:tcW w:w="285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D9572B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5F9142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254473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3D430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7413DE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F0C95F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69FE2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470FC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36272D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689E54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32DBF4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0F71C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8E17C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8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33C1D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A0B2B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5F6081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AA1A88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CC4AFF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65D25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4" w:type="dxa"/>
            <w:shd w:val="clear" w:color="FFFFFF" w:fill="FFFF00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42DB7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50" w:type="dxa"/>
            <w:shd w:val="clear" w:color="FFFFFF" w:fill="C0E399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EA8D91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45E10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D5711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5FC8F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EAD3DC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7283FA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1FD32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5F32F18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62759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464C2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E4E27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BCFD434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F0CAFD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C2F37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5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03220E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3E364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B5D8D4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4C00F9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CE46FE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8665E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000A6A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9C40A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36A013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BD890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4" w:type="dxa"/>
            <w:tcBorders>
              <w:right w:val="single" w:sz="4" w:space="0" w:color="000000"/>
            </w:tcBorders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3F8B0C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80" w:type="dxa"/>
            <w:shd w:val="clear" w:color="FFFFFF" w:fill="EAF1DD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C5FE3D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CB72A7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80" w:type="dxa"/>
            <w:tcBorders>
              <w:right w:val="single" w:sz="4" w:space="0" w:color="000000"/>
            </w:tcBorders>
            <w:shd w:val="clear" w:color="FFFFFF" w:fill="FF3F3F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E451C7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721E42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3ABA76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" w:type="dxa"/>
            <w:tcBorders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A0FF1E0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0BEC9E9" w14:textId="77777777" w:rsidR="00A15DFF" w:rsidRPr="005038CB" w:rsidRDefault="00A15DF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7136AA1" w14:textId="77777777" w:rsidR="00A15DFF" w:rsidRPr="005038CB" w:rsidRDefault="00A15DFF" w:rsidP="005038CB">
      <w:pPr>
        <w:pStyle w:val="a6"/>
        <w:spacing w:line="276" w:lineRule="auto"/>
        <w:jc w:val="left"/>
        <w:rPr>
          <w:rFonts w:ascii="Times New Roman" w:hAnsi="Times New Roman"/>
        </w:rPr>
      </w:pPr>
    </w:p>
    <w:p w14:paraId="5EEE6F5D" w14:textId="77777777" w:rsidR="00A15DFF" w:rsidRPr="005038CB" w:rsidRDefault="00A15DFF" w:rsidP="005038CB">
      <w:pPr>
        <w:pStyle w:val="a6"/>
        <w:spacing w:line="276" w:lineRule="auto"/>
        <w:ind w:firstLine="709"/>
        <w:jc w:val="left"/>
        <w:rPr>
          <w:rFonts w:ascii="Times New Roman" w:hAnsi="Times New Roman"/>
        </w:rPr>
      </w:pPr>
    </w:p>
    <w:p w14:paraId="7C332A8F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51F49FBE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30A1162A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2EDC1071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4B6F87F5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10BF91BB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2046709A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495A8A3A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3175BB72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0CA4DF3B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2C14939B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2C6F6B7D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497B6D81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1F24D890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6394D8F6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0544E99" w14:textId="77777777" w:rsidR="00A15DF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br w:type="page"/>
      </w:r>
    </w:p>
    <w:p w14:paraId="1D583FBE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  <w:sectPr w:rsidR="00A15DFF" w:rsidRPr="005038CB" w:rsidSect="005038CB">
          <w:type w:val="nextColumn"/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5D920EAC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4749D498" w14:textId="77777777" w:rsidR="00A15DFF" w:rsidRPr="005038CB" w:rsidRDefault="004C22CF" w:rsidP="005038CB">
      <w:pPr>
        <w:pStyle w:val="a6"/>
        <w:spacing w:line="276" w:lineRule="auto"/>
        <w:ind w:firstLine="708"/>
        <w:jc w:val="left"/>
        <w:rPr>
          <w:rFonts w:ascii="Times New Roman" w:hAnsi="Times New Roman"/>
        </w:rPr>
      </w:pPr>
      <w:bookmarkStart w:id="16" w:name="_Toc84499246"/>
      <w:bookmarkStart w:id="17" w:name="_Toc103594002"/>
      <w:r w:rsidRPr="005038CB">
        <w:rPr>
          <w:rFonts w:ascii="Times New Roman" w:hAnsi="Times New Roman"/>
        </w:rPr>
        <w:t>5.4. Примерная рабочая программа воспитания</w:t>
      </w:r>
      <w:bookmarkEnd w:id="16"/>
      <w:bookmarkEnd w:id="17"/>
    </w:p>
    <w:p w14:paraId="766DAB93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685C16DE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 w:rsidRPr="005038CB">
        <w:rPr>
          <w:rFonts w:ascii="Times New Roman" w:hAnsi="Times New Roman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2FE63537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 xml:space="preserve">Задачи: </w:t>
      </w:r>
    </w:p>
    <w:p w14:paraId="2D944E68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2D90B3F0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2353D4F5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621D7B84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20185FDB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14:paraId="6222136C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04FFF48" w14:textId="77777777" w:rsidR="00A15DFF" w:rsidRPr="005038CB" w:rsidRDefault="004C22CF" w:rsidP="005038CB">
      <w:pPr>
        <w:pStyle w:val="a6"/>
        <w:spacing w:line="276" w:lineRule="auto"/>
        <w:ind w:firstLine="709"/>
        <w:jc w:val="both"/>
        <w:rPr>
          <w:rFonts w:ascii="Times New Roman" w:hAnsi="Times New Roman"/>
        </w:rPr>
      </w:pPr>
      <w:bookmarkStart w:id="18" w:name="_Toc84499247"/>
      <w:bookmarkStart w:id="19" w:name="_Toc103594003"/>
      <w:r w:rsidRPr="005038CB">
        <w:rPr>
          <w:rFonts w:ascii="Times New Roman" w:hAnsi="Times New Roman"/>
        </w:rPr>
        <w:t>5.5. Примерный календарный план воспитательной работы</w:t>
      </w:r>
      <w:bookmarkEnd w:id="18"/>
      <w:bookmarkEnd w:id="19"/>
    </w:p>
    <w:p w14:paraId="28016053" w14:textId="77777777" w:rsidR="00A15DFF" w:rsidRPr="005038CB" w:rsidRDefault="004C22C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57D90A98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C785D22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7099BB1D" w14:textId="77777777" w:rsidR="00A15DFF" w:rsidRPr="005038CB" w:rsidRDefault="00A15DFF" w:rsidP="005038CB">
      <w:pPr>
        <w:spacing w:line="276" w:lineRule="auto"/>
        <w:rPr>
          <w:rFonts w:ascii="Times New Roman" w:hAnsi="Times New Roman"/>
          <w:sz w:val="24"/>
          <w:szCs w:val="24"/>
        </w:rPr>
        <w:sectPr w:rsidR="00A15DFF" w:rsidRPr="005038CB" w:rsidSect="005038CB">
          <w:type w:val="nextColumn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4AC389A" w14:textId="77777777" w:rsidR="00A15DFF" w:rsidRPr="005038CB" w:rsidRDefault="004C22CF" w:rsidP="005038CB">
      <w:pPr>
        <w:pStyle w:val="1"/>
        <w:spacing w:line="276" w:lineRule="auto"/>
        <w:rPr>
          <w:lang w:val="ru-RU"/>
        </w:rPr>
      </w:pPr>
      <w:bookmarkStart w:id="20" w:name="_Toc103594004"/>
      <w:r w:rsidRPr="005038CB">
        <w:rPr>
          <w:lang w:val="ru-RU"/>
        </w:rPr>
        <w:t>Раздел 6. Примерные условия реализации образовательной программы</w:t>
      </w:r>
      <w:bookmarkEnd w:id="20"/>
    </w:p>
    <w:p w14:paraId="6E044987" w14:textId="77777777" w:rsidR="00A15DFF" w:rsidRPr="005038CB" w:rsidRDefault="004C22CF" w:rsidP="005038CB">
      <w:pPr>
        <w:pStyle w:val="a6"/>
        <w:spacing w:line="276" w:lineRule="auto"/>
        <w:ind w:firstLine="709"/>
        <w:jc w:val="both"/>
        <w:rPr>
          <w:rFonts w:ascii="Times New Roman" w:hAnsi="Times New Roman"/>
        </w:rPr>
      </w:pPr>
      <w:bookmarkStart w:id="21" w:name="_Toc103594005"/>
      <w:r w:rsidRPr="005038CB">
        <w:rPr>
          <w:rFonts w:ascii="Times New Roman" w:hAnsi="Times New Roman"/>
        </w:rPr>
        <w:t xml:space="preserve">6.1. </w:t>
      </w:r>
      <w:r w:rsidRPr="005038CB">
        <w:rPr>
          <w:rFonts w:ascii="Times New Roman" w:hAnsi="Times New Roman"/>
          <w:lang w:eastAsia="en-US"/>
        </w:rPr>
        <w:t>Требования к материально-техническому обеспечению образовательной программы</w:t>
      </w:r>
      <w:bookmarkEnd w:id="21"/>
    </w:p>
    <w:p w14:paraId="3585BB3A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и лаборатории, оснащенные оборудованием, техническими средствами обучения и материалами, учитывающими требования стандартов.</w:t>
      </w:r>
    </w:p>
    <w:p w14:paraId="666C6B39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85A4AA9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14:paraId="6AEF373E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76273D68" w14:textId="77777777" w:rsidR="00A15DFF" w:rsidRPr="005038CB" w:rsidRDefault="004C22CF" w:rsidP="005038CB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>Кабинеты:</w:t>
      </w:r>
    </w:p>
    <w:p w14:paraId="5A6BB099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Русского языка;</w:t>
      </w:r>
    </w:p>
    <w:p w14:paraId="7062B41F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Литературы;</w:t>
      </w:r>
    </w:p>
    <w:p w14:paraId="15A50199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Математики;</w:t>
      </w:r>
    </w:p>
    <w:p w14:paraId="763B19A1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Истории;</w:t>
      </w:r>
    </w:p>
    <w:p w14:paraId="54532787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Основ безопасности жизнедеятельности;</w:t>
      </w:r>
    </w:p>
    <w:p w14:paraId="15205191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Астрономии;</w:t>
      </w:r>
    </w:p>
    <w:p w14:paraId="13E5F441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Физики;</w:t>
      </w:r>
    </w:p>
    <w:p w14:paraId="77D82D83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Химии;</w:t>
      </w:r>
    </w:p>
    <w:p w14:paraId="3B56FADE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Обществознания;</w:t>
      </w:r>
    </w:p>
    <w:p w14:paraId="12E2EF4B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Социально-экономических дисциплин;</w:t>
      </w:r>
    </w:p>
    <w:p w14:paraId="2702BF27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Иностранного языка:</w:t>
      </w:r>
    </w:p>
    <w:p w14:paraId="2F6C09C5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Информационных технологий в профессиональной деятельности;</w:t>
      </w:r>
    </w:p>
    <w:p w14:paraId="5EBF92CC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Инженерной графики;</w:t>
      </w:r>
    </w:p>
    <w:p w14:paraId="766F79D7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Технической механики;</w:t>
      </w:r>
    </w:p>
    <w:p w14:paraId="2DA2363A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 xml:space="preserve">Материаловедения;  </w:t>
      </w:r>
    </w:p>
    <w:p w14:paraId="43071222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Управления транспортным средством и безопасности движения;</w:t>
      </w:r>
    </w:p>
    <w:p w14:paraId="014F6BA3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Агрономии;</w:t>
      </w:r>
    </w:p>
    <w:p w14:paraId="5EE0F20D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Зоотехнии;</w:t>
      </w:r>
    </w:p>
    <w:p w14:paraId="76B2D282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Экологических основ природопользования;</w:t>
      </w:r>
    </w:p>
    <w:p w14:paraId="4542BF36" w14:textId="77777777" w:rsidR="00A15DFF" w:rsidRPr="005038CB" w:rsidRDefault="004C22CF" w:rsidP="005038CB">
      <w:pPr>
        <w:pStyle w:val="a3"/>
        <w:numPr>
          <w:ilvl w:val="1"/>
          <w:numId w:val="3"/>
        </w:numPr>
        <w:tabs>
          <w:tab w:val="left" w:pos="1066"/>
        </w:tabs>
        <w:spacing w:line="276" w:lineRule="auto"/>
        <w:ind w:left="0" w:right="4"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Безопасности жизнедеятельности и охраны труда.</w:t>
      </w:r>
    </w:p>
    <w:p w14:paraId="2CAE495E" w14:textId="77777777" w:rsidR="00A15DFF" w:rsidRPr="005038CB" w:rsidRDefault="00A15DFF" w:rsidP="005038CB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35417151" w14:textId="77777777" w:rsidR="00A15DFF" w:rsidRPr="005038CB" w:rsidRDefault="004C22CF" w:rsidP="005038CB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>Лаборатории:</w:t>
      </w:r>
    </w:p>
    <w:p w14:paraId="2AA505EC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-</w:t>
      </w:r>
      <w:r w:rsidRPr="005038CB">
        <w:rPr>
          <w:rFonts w:ascii="Times New Roman" w:hAnsi="Times New Roman"/>
          <w:sz w:val="24"/>
          <w:szCs w:val="24"/>
        </w:rPr>
        <w:tab/>
      </w:r>
      <w:r w:rsidRPr="005038CB">
        <w:rPr>
          <w:rFonts w:ascii="Times New Roman" w:hAnsi="Times New Roman"/>
          <w:bCs/>
          <w:sz w:val="24"/>
          <w:szCs w:val="24"/>
        </w:rPr>
        <w:t>Цифровых технологий в эксплуатации сельскохозяйственных машин</w:t>
      </w:r>
      <w:r w:rsidRPr="005038CB">
        <w:rPr>
          <w:rFonts w:ascii="Times New Roman" w:hAnsi="Times New Roman"/>
          <w:sz w:val="24"/>
          <w:szCs w:val="24"/>
        </w:rPr>
        <w:t>;</w:t>
      </w:r>
    </w:p>
    <w:p w14:paraId="17E0EBE1" w14:textId="77777777" w:rsidR="00A15DFF" w:rsidRPr="005038CB" w:rsidRDefault="004C22CF" w:rsidP="005038CB">
      <w:pPr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электротехники и электроники;</w:t>
      </w:r>
    </w:p>
    <w:p w14:paraId="2AC5D29C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-</w:t>
      </w:r>
      <w:r w:rsidRPr="005038CB">
        <w:rPr>
          <w:rFonts w:ascii="Times New Roman" w:hAnsi="Times New Roman"/>
          <w:sz w:val="24"/>
          <w:szCs w:val="24"/>
        </w:rPr>
        <w:tab/>
        <w:t>метрологии, стандартизации и подтверждения качества;</w:t>
      </w:r>
    </w:p>
    <w:p w14:paraId="022D632C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-</w:t>
      </w:r>
      <w:r w:rsidRPr="005038CB">
        <w:rPr>
          <w:rFonts w:ascii="Times New Roman" w:hAnsi="Times New Roman"/>
          <w:sz w:val="24"/>
          <w:szCs w:val="24"/>
        </w:rPr>
        <w:tab/>
        <w:t>гидравлики и теплотехники;</w:t>
      </w:r>
    </w:p>
    <w:p w14:paraId="224240D0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-</w:t>
      </w:r>
      <w:r w:rsidRPr="005038CB">
        <w:rPr>
          <w:rFonts w:ascii="Times New Roman" w:hAnsi="Times New Roman"/>
          <w:sz w:val="24"/>
          <w:szCs w:val="24"/>
        </w:rPr>
        <w:tab/>
        <w:t>топлива и смазочных материалов;</w:t>
      </w:r>
    </w:p>
    <w:p w14:paraId="62BD3D62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-</w:t>
      </w:r>
      <w:r w:rsidRPr="005038CB">
        <w:rPr>
          <w:rFonts w:ascii="Times New Roman" w:hAnsi="Times New Roman"/>
          <w:sz w:val="24"/>
          <w:szCs w:val="24"/>
        </w:rPr>
        <w:tab/>
        <w:t>тракторов и автомобилей;</w:t>
      </w:r>
    </w:p>
    <w:p w14:paraId="10E8D6EF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-</w:t>
      </w:r>
      <w:r w:rsidRPr="005038CB">
        <w:rPr>
          <w:rFonts w:ascii="Times New Roman" w:hAnsi="Times New Roman"/>
          <w:sz w:val="24"/>
          <w:szCs w:val="24"/>
        </w:rPr>
        <w:tab/>
        <w:t>сельскохозяйственных и мелиоративных машин;</w:t>
      </w:r>
    </w:p>
    <w:p w14:paraId="4F8A4BBE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-</w:t>
      </w:r>
      <w:r w:rsidRPr="005038CB">
        <w:rPr>
          <w:rFonts w:ascii="Times New Roman" w:hAnsi="Times New Roman"/>
          <w:sz w:val="24"/>
          <w:szCs w:val="24"/>
        </w:rPr>
        <w:tab/>
        <w:t>эксплуатации машинно-тракторного парка;</w:t>
      </w:r>
    </w:p>
    <w:p w14:paraId="0788855A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-</w:t>
      </w:r>
      <w:r w:rsidRPr="005038CB">
        <w:rPr>
          <w:rFonts w:ascii="Times New Roman" w:hAnsi="Times New Roman"/>
          <w:sz w:val="24"/>
          <w:szCs w:val="24"/>
        </w:rPr>
        <w:tab/>
        <w:t>ремонта машин, оборудования и восстановления деталей;</w:t>
      </w:r>
    </w:p>
    <w:p w14:paraId="1B70928F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-</w:t>
      </w:r>
      <w:r w:rsidRPr="005038CB">
        <w:rPr>
          <w:rFonts w:ascii="Times New Roman" w:hAnsi="Times New Roman"/>
          <w:sz w:val="24"/>
          <w:szCs w:val="24"/>
        </w:rPr>
        <w:tab/>
        <w:t>технологии и механизации производства продукции растениеводства;</w:t>
      </w:r>
    </w:p>
    <w:p w14:paraId="48B328A7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i/>
          <w:sz w:val="24"/>
          <w:szCs w:val="24"/>
        </w:rPr>
      </w:pPr>
    </w:p>
    <w:p w14:paraId="1C2B6B0F" w14:textId="77777777" w:rsidR="00A15DFF" w:rsidRPr="005038CB" w:rsidRDefault="004C22CF" w:rsidP="005038CB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 xml:space="preserve">Мастерские: </w:t>
      </w:r>
    </w:p>
    <w:p w14:paraId="48B6D080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-</w:t>
      </w:r>
      <w:r w:rsidRPr="005038CB">
        <w:rPr>
          <w:rFonts w:ascii="Times New Roman" w:hAnsi="Times New Roman"/>
          <w:sz w:val="24"/>
          <w:szCs w:val="24"/>
        </w:rPr>
        <w:tab/>
        <w:t>эксплуатация сельскохозяйственных.</w:t>
      </w:r>
    </w:p>
    <w:p w14:paraId="2869A53A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77F47D08" w14:textId="77777777" w:rsidR="00A15DFF" w:rsidRPr="005038CB" w:rsidRDefault="004C22C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>Спортивный комплекс</w:t>
      </w:r>
      <w:r w:rsidRPr="005038CB">
        <w:rPr>
          <w:rFonts w:ascii="Times New Roman" w:hAnsi="Times New Roman"/>
          <w:sz w:val="24"/>
          <w:szCs w:val="24"/>
        </w:rPr>
        <w:t>:</w:t>
      </w:r>
    </w:p>
    <w:p w14:paraId="796D8960" w14:textId="77777777" w:rsidR="00A15DFF" w:rsidRPr="005038CB" w:rsidRDefault="004C22CF" w:rsidP="005038CB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-</w:t>
      </w:r>
      <w:r w:rsidRPr="005038CB">
        <w:rPr>
          <w:rFonts w:ascii="Times New Roman" w:hAnsi="Times New Roman"/>
          <w:sz w:val="24"/>
          <w:szCs w:val="24"/>
        </w:rPr>
        <w:tab/>
        <w:t>спортивный зал;</w:t>
      </w:r>
    </w:p>
    <w:p w14:paraId="7A3C103F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D484223" w14:textId="77777777" w:rsidR="00A15DFF" w:rsidRPr="005038CB" w:rsidRDefault="004C22CF" w:rsidP="005038CB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>Залы:</w:t>
      </w:r>
    </w:p>
    <w:p w14:paraId="081E1F4C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 библиотека, читальный зал с выходом в интернет;</w:t>
      </w:r>
    </w:p>
    <w:p w14:paraId="06A34D5A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 актовый зал;</w:t>
      </w:r>
    </w:p>
    <w:p w14:paraId="41DB25A6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и др.</w:t>
      </w:r>
    </w:p>
    <w:p w14:paraId="0F4034BD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D33EB90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6.1.2. Материально-техническое оснащениекабинетов,</w:t>
      </w:r>
      <w:r w:rsidRPr="005038CB">
        <w:rPr>
          <w:rFonts w:ascii="Times New Roman" w:hAnsi="Times New Roman"/>
          <w:sz w:val="24"/>
          <w:szCs w:val="24"/>
        </w:rPr>
        <w:t>лабораторий, мастерских и баз практики по специальности</w:t>
      </w:r>
      <w:r w:rsidRPr="005038CB">
        <w:rPr>
          <w:rFonts w:ascii="Times New Roman" w:hAnsi="Times New Roman"/>
          <w:i/>
          <w:sz w:val="24"/>
          <w:szCs w:val="24"/>
        </w:rPr>
        <w:t>.</w:t>
      </w:r>
    </w:p>
    <w:p w14:paraId="3BE0AFEE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 xml:space="preserve">Образовательная организация, реализующая программу 35.02.16 Эксплуатация и ремонт сельскохозяйственной техники и оборудования,должна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траекторий.Минимально необходимый для реализации ООП перечень материально-технического обеспечения включает в себя: </w:t>
      </w:r>
    </w:p>
    <w:p w14:paraId="35CA1547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249F1A23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 w14:paraId="06BA8649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038CB">
        <w:rPr>
          <w:rFonts w:ascii="Times New Roman" w:hAnsi="Times New Roman"/>
          <w:bCs/>
          <w:iCs/>
          <w:sz w:val="24"/>
          <w:szCs w:val="24"/>
        </w:rPr>
        <w:t>Кабинет «</w:t>
      </w:r>
      <w:r w:rsidRPr="005038CB">
        <w:rPr>
          <w:rFonts w:ascii="Times New Roman" w:hAnsi="Times New Roman"/>
          <w:bCs/>
          <w:sz w:val="24"/>
          <w:szCs w:val="24"/>
        </w:rPr>
        <w:t>Общеобразовательных дисциплин</w:t>
      </w:r>
      <w:r w:rsidRPr="005038CB">
        <w:rPr>
          <w:rFonts w:ascii="Times New Roman" w:hAnsi="Times New Roman"/>
          <w:i/>
          <w:sz w:val="24"/>
          <w:szCs w:val="24"/>
        </w:rPr>
        <w:t>».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A15DFF" w:rsidRPr="005038CB" w14:paraId="1B4E9AAC" w14:textId="77777777">
        <w:tc>
          <w:tcPr>
            <w:tcW w:w="536" w:type="dxa"/>
            <w:noWrap/>
            <w:vAlign w:val="center"/>
          </w:tcPr>
          <w:p w14:paraId="3CBE62A1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6EDA9898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531D04D1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A15DFF" w:rsidRPr="005038CB" w14:paraId="0F0B9134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31907CAC" w14:textId="77777777" w:rsidR="00A15DFF" w:rsidRPr="005038CB" w:rsidRDefault="004C22CF" w:rsidP="005038CB">
            <w:pPr>
              <w:pStyle w:val="120"/>
              <w:spacing w:line="276" w:lineRule="auto"/>
              <w:rPr>
                <w:b/>
                <w:bCs/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A15DFF" w:rsidRPr="005038CB" w14:paraId="059364A0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49CE2CA4" w14:textId="77777777" w:rsidR="00A15DFF" w:rsidRPr="005038CB" w:rsidRDefault="004C22CF" w:rsidP="005038CB">
            <w:pPr>
              <w:pStyle w:val="120"/>
              <w:spacing w:line="276" w:lineRule="auto"/>
              <w:rPr>
                <w:b/>
                <w:bCs/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478E2C03" w14:textId="77777777">
        <w:tc>
          <w:tcPr>
            <w:tcW w:w="536" w:type="dxa"/>
            <w:noWrap/>
          </w:tcPr>
          <w:p w14:paraId="028807D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37A0D7E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  <w:noWrap/>
          </w:tcPr>
          <w:p w14:paraId="3086D5B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3FC1AB7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03DADF5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7EB7363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55A8CB5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A15DFF" w:rsidRPr="005038CB" w14:paraId="3D1BDD93" w14:textId="77777777">
        <w:tc>
          <w:tcPr>
            <w:tcW w:w="536" w:type="dxa"/>
            <w:noWrap/>
          </w:tcPr>
          <w:p w14:paraId="343B53A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6304B1A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4" w:type="dxa"/>
            <w:noWrap/>
          </w:tcPr>
          <w:p w14:paraId="461FAC1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481A653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37AAE8C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32B0A0F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A15DFF" w:rsidRPr="005038CB" w14:paraId="03B427E7" w14:textId="77777777">
        <w:tc>
          <w:tcPr>
            <w:tcW w:w="536" w:type="dxa"/>
            <w:noWrap/>
          </w:tcPr>
          <w:p w14:paraId="711032E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157ECF3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  <w:noWrap/>
          </w:tcPr>
          <w:p w14:paraId="3CDF790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6432961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A15DFF" w:rsidRPr="005038CB" w14:paraId="04B9CFED" w14:textId="77777777">
        <w:tc>
          <w:tcPr>
            <w:tcW w:w="536" w:type="dxa"/>
            <w:noWrap/>
          </w:tcPr>
          <w:p w14:paraId="316B89F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059848F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14:paraId="3E33A76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5EA9464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1EF9C5F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6F2B989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76891A1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A15DFF" w:rsidRPr="005038CB" w14:paraId="0A435E0E" w14:textId="77777777">
        <w:tc>
          <w:tcPr>
            <w:tcW w:w="536" w:type="dxa"/>
            <w:noWrap/>
          </w:tcPr>
          <w:p w14:paraId="676A712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79844FB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14:paraId="63F227A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5BE8BA6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A15DFF" w:rsidRPr="005038CB" w14:paraId="109C3E66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7BFCC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A15DFF" w:rsidRPr="005038CB" w14:paraId="554960D6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12911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5413FD" w14:textId="77777777" w:rsidR="00A15DFF" w:rsidRPr="005038CB" w:rsidRDefault="004C22CF" w:rsidP="005038CB">
            <w:pPr>
              <w:pStyle w:val="120"/>
              <w:spacing w:line="276" w:lineRule="auto"/>
              <w:rPr>
                <w:iCs w:val="0"/>
                <w:szCs w:val="24"/>
              </w:rPr>
            </w:pPr>
            <w:r w:rsidRPr="005038CB"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8FB07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6B70CF9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61D8CD50" w14:textId="77777777" w:rsidR="00A15DFF" w:rsidRPr="005038CB" w:rsidRDefault="00A15DFF" w:rsidP="005038CB">
            <w:pPr>
              <w:pStyle w:val="120"/>
              <w:spacing w:line="276" w:lineRule="auto"/>
              <w:rPr>
                <w:i/>
                <w:iCs w:val="0"/>
                <w:szCs w:val="24"/>
              </w:rPr>
            </w:pPr>
          </w:p>
        </w:tc>
      </w:tr>
      <w:tr w:rsidR="00A15DFF" w:rsidRPr="005038CB" w14:paraId="66E44F88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14C55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 xml:space="preserve">II </w:t>
            </w:r>
            <w:r w:rsidRPr="005038CB"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A15DFF" w:rsidRPr="005038CB" w14:paraId="32B57C8D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CC110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69C517EB" w14:textId="77777777">
        <w:tc>
          <w:tcPr>
            <w:tcW w:w="536" w:type="dxa"/>
            <w:noWrap/>
          </w:tcPr>
          <w:p w14:paraId="77780C9A" w14:textId="77777777" w:rsidR="00A15DFF" w:rsidRPr="005038CB" w:rsidRDefault="00A15DFF" w:rsidP="005038CB">
            <w:pPr>
              <w:pStyle w:val="120"/>
              <w:numPr>
                <w:ilvl w:val="0"/>
                <w:numId w:val="4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538878E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14:paraId="3593845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Операционная система ...:;</w:t>
            </w:r>
          </w:p>
          <w:p w14:paraId="77490DE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Процессор ...;</w:t>
            </w:r>
          </w:p>
          <w:p w14:paraId="48A7C41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Оперативная память ...;</w:t>
            </w:r>
          </w:p>
          <w:p w14:paraId="671995F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Видеокарта ... ;</w:t>
            </w:r>
          </w:p>
          <w:p w14:paraId="5B9B241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A15DFF" w:rsidRPr="005038CB" w14:paraId="4829CA4C" w14:textId="77777777">
        <w:tc>
          <w:tcPr>
            <w:tcW w:w="536" w:type="dxa"/>
            <w:noWrap/>
          </w:tcPr>
          <w:p w14:paraId="493372B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55C53A0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0A505DC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А4, лазерное цветное</w:t>
            </w:r>
          </w:p>
        </w:tc>
      </w:tr>
      <w:tr w:rsidR="00A15DFF" w:rsidRPr="005038CB" w14:paraId="42E387DB" w14:textId="77777777">
        <w:tc>
          <w:tcPr>
            <w:tcW w:w="9748" w:type="dxa"/>
            <w:gridSpan w:val="3"/>
            <w:noWrap/>
          </w:tcPr>
          <w:p w14:paraId="064291E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A15DFF" w:rsidRPr="005038CB" w14:paraId="5EFAEE42" w14:textId="77777777">
        <w:tc>
          <w:tcPr>
            <w:tcW w:w="536" w:type="dxa"/>
            <w:noWrap/>
          </w:tcPr>
          <w:p w14:paraId="2DDFC6F5" w14:textId="77777777" w:rsidR="00A15DFF" w:rsidRPr="005038CB" w:rsidRDefault="00A15DFF" w:rsidP="005038CB">
            <w:pPr>
              <w:pStyle w:val="120"/>
              <w:numPr>
                <w:ilvl w:val="0"/>
                <w:numId w:val="5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7CE07C24" w14:textId="77777777" w:rsidR="00A15DFF" w:rsidRPr="005038CB" w:rsidRDefault="004C22CF" w:rsidP="005038CB">
            <w:pPr>
              <w:pStyle w:val="120"/>
              <w:spacing w:line="276" w:lineRule="auto"/>
              <w:rPr>
                <w:iCs w:val="0"/>
                <w:szCs w:val="24"/>
              </w:rPr>
            </w:pPr>
            <w:r w:rsidRPr="005038CB">
              <w:rPr>
                <w:iCs w:val="0"/>
                <w:szCs w:val="24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  <w:noWrap/>
          </w:tcPr>
          <w:p w14:paraId="4B077AC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Тип ...;</w:t>
            </w:r>
          </w:p>
          <w:p w14:paraId="78FEB88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Беспроводные интерфейсы</w:t>
            </w:r>
          </w:p>
        </w:tc>
      </w:tr>
      <w:tr w:rsidR="00A15DFF" w:rsidRPr="005038CB" w14:paraId="3C57A2C4" w14:textId="77777777">
        <w:tc>
          <w:tcPr>
            <w:tcW w:w="536" w:type="dxa"/>
            <w:noWrap/>
          </w:tcPr>
          <w:p w14:paraId="5B934FB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3D64FA7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Интерактивная система совместной работы </w:t>
            </w:r>
          </w:p>
        </w:tc>
        <w:tc>
          <w:tcPr>
            <w:tcW w:w="2984" w:type="dxa"/>
            <w:noWrap/>
          </w:tcPr>
          <w:p w14:paraId="65EA684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6CB0121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39B3A89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Операционная система ...:;</w:t>
            </w:r>
          </w:p>
        </w:tc>
      </w:tr>
      <w:tr w:rsidR="00A15DFF" w:rsidRPr="005038CB" w14:paraId="2C8E9DD6" w14:textId="77777777">
        <w:tc>
          <w:tcPr>
            <w:tcW w:w="9748" w:type="dxa"/>
            <w:gridSpan w:val="3"/>
            <w:noWrap/>
          </w:tcPr>
          <w:p w14:paraId="090C00F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III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15DFF" w:rsidRPr="005038CB" w14:paraId="0D83B1F4" w14:textId="77777777">
        <w:tc>
          <w:tcPr>
            <w:tcW w:w="9748" w:type="dxa"/>
            <w:gridSpan w:val="3"/>
            <w:noWrap/>
          </w:tcPr>
          <w:p w14:paraId="7649EFD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73D8A80A" w14:textId="77777777">
        <w:tc>
          <w:tcPr>
            <w:tcW w:w="536" w:type="dxa"/>
            <w:noWrap/>
          </w:tcPr>
          <w:p w14:paraId="104E87D4" w14:textId="77777777" w:rsidR="00A15DFF" w:rsidRPr="005038CB" w:rsidRDefault="00A15DFF" w:rsidP="005038CB">
            <w:pPr>
              <w:pStyle w:val="120"/>
              <w:numPr>
                <w:ilvl w:val="0"/>
                <w:numId w:val="6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2FBD8D9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14:paraId="15EE58F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5ED8FE4B" w14:textId="77777777">
        <w:tc>
          <w:tcPr>
            <w:tcW w:w="536" w:type="dxa"/>
            <w:noWrap/>
          </w:tcPr>
          <w:p w14:paraId="59B3886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5785ED7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14:paraId="47F360E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A15DFF" w:rsidRPr="005038CB" w14:paraId="3398CCBE" w14:textId="77777777">
        <w:tc>
          <w:tcPr>
            <w:tcW w:w="9748" w:type="dxa"/>
            <w:gridSpan w:val="3"/>
            <w:noWrap/>
          </w:tcPr>
          <w:p w14:paraId="45A0599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A15DFF" w:rsidRPr="005038CB" w14:paraId="275C01C5" w14:textId="77777777">
        <w:tc>
          <w:tcPr>
            <w:tcW w:w="536" w:type="dxa"/>
            <w:noWrap/>
          </w:tcPr>
          <w:p w14:paraId="07F3704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21278381" w14:textId="77777777" w:rsidR="00A15DFF" w:rsidRPr="005038CB" w:rsidRDefault="004C22CF" w:rsidP="005038CB">
            <w:pPr>
              <w:pStyle w:val="120"/>
              <w:spacing w:line="276" w:lineRule="auto"/>
              <w:rPr>
                <w:iCs w:val="0"/>
                <w:szCs w:val="24"/>
              </w:rPr>
            </w:pPr>
            <w:r w:rsidRPr="005038CB">
              <w:rPr>
                <w:iCs w:val="0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14:paraId="03EC9D5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05C84E14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0FBCB82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14:paraId="55F0DAD3" w14:textId="77777777" w:rsidR="00A15DFF" w:rsidRPr="005038CB" w:rsidRDefault="004C22CF" w:rsidP="005038CB">
            <w:pPr>
              <w:pStyle w:val="120"/>
              <w:spacing w:line="276" w:lineRule="auto"/>
              <w:rPr>
                <w:iCs w:val="0"/>
                <w:szCs w:val="24"/>
              </w:rPr>
            </w:pPr>
            <w:r w:rsidRPr="005038CB">
              <w:rPr>
                <w:iCs w:val="0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14:paraId="1407AEC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по профилю учебного предмета </w:t>
            </w:r>
          </w:p>
        </w:tc>
      </w:tr>
    </w:tbl>
    <w:p w14:paraId="70680392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15DDB9E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 xml:space="preserve">Кабинет «Социального-гуманитарных дисциплин» </w:t>
      </w:r>
    </w:p>
    <w:p w14:paraId="68BF25AC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A15DFF" w:rsidRPr="005038CB" w14:paraId="79D54F82" w14:textId="77777777">
        <w:tc>
          <w:tcPr>
            <w:tcW w:w="536" w:type="dxa"/>
            <w:noWrap/>
            <w:vAlign w:val="center"/>
          </w:tcPr>
          <w:p w14:paraId="08151932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2C74413F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02F7DC91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A15DFF" w:rsidRPr="005038CB" w14:paraId="5CF17B19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07582E3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A15DFF" w:rsidRPr="005038CB" w14:paraId="6EA88976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370C51B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4ABB8564" w14:textId="77777777">
        <w:tc>
          <w:tcPr>
            <w:tcW w:w="536" w:type="dxa"/>
            <w:noWrap/>
          </w:tcPr>
          <w:p w14:paraId="52AE70D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092C0DC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  <w:noWrap/>
          </w:tcPr>
          <w:p w14:paraId="7A192FB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3348173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6FB0229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532C449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644F214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A15DFF" w:rsidRPr="005038CB" w14:paraId="4020B195" w14:textId="77777777">
        <w:tc>
          <w:tcPr>
            <w:tcW w:w="536" w:type="dxa"/>
            <w:noWrap/>
          </w:tcPr>
          <w:p w14:paraId="16F931C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70F89BE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4" w:type="dxa"/>
            <w:noWrap/>
          </w:tcPr>
          <w:p w14:paraId="0C82C91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106A145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5099EC1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3C02526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A15DFF" w:rsidRPr="005038CB" w14:paraId="361C7E6B" w14:textId="77777777">
        <w:tc>
          <w:tcPr>
            <w:tcW w:w="536" w:type="dxa"/>
            <w:noWrap/>
          </w:tcPr>
          <w:p w14:paraId="41496B6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38A968A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  <w:noWrap/>
          </w:tcPr>
          <w:p w14:paraId="5621285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5115384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A15DFF" w:rsidRPr="005038CB" w14:paraId="1E079F6F" w14:textId="77777777">
        <w:tc>
          <w:tcPr>
            <w:tcW w:w="536" w:type="dxa"/>
            <w:noWrap/>
          </w:tcPr>
          <w:p w14:paraId="7E2A900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41E56A5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14:paraId="192D4BD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79C2845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365AE6C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5854218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2E98267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A15DFF" w:rsidRPr="005038CB" w14:paraId="6DB3E16A" w14:textId="77777777">
        <w:tc>
          <w:tcPr>
            <w:tcW w:w="536" w:type="dxa"/>
            <w:noWrap/>
          </w:tcPr>
          <w:p w14:paraId="257C2BC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27A7816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14:paraId="601D052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545C22E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A15DFF" w:rsidRPr="005038CB" w14:paraId="0B1AEB6C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DB961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A15DFF" w:rsidRPr="005038CB" w14:paraId="5A9DB03B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C63EA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5DDA1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848D4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112BDBD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</w:tc>
      </w:tr>
      <w:tr w:rsidR="00A15DFF" w:rsidRPr="005038CB" w14:paraId="0A14F695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7E9B3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 xml:space="preserve">II </w:t>
            </w:r>
            <w:r w:rsidRPr="005038CB"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A15DFF" w:rsidRPr="005038CB" w14:paraId="1634916B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4459C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5383AC34" w14:textId="77777777">
        <w:tc>
          <w:tcPr>
            <w:tcW w:w="536" w:type="dxa"/>
            <w:noWrap/>
          </w:tcPr>
          <w:p w14:paraId="79BB67D8" w14:textId="77777777" w:rsidR="00A15DFF" w:rsidRPr="005038CB" w:rsidRDefault="00A15DFF" w:rsidP="005038CB">
            <w:pPr>
              <w:pStyle w:val="120"/>
              <w:numPr>
                <w:ilvl w:val="0"/>
                <w:numId w:val="7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258BCF9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14:paraId="7FA7B31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Операционная система ...:;</w:t>
            </w:r>
          </w:p>
          <w:p w14:paraId="5F8E4E0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Процессор ...;</w:t>
            </w:r>
          </w:p>
          <w:p w14:paraId="71541FE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Оперативная память ...;</w:t>
            </w:r>
          </w:p>
          <w:p w14:paraId="4358FE6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Видеокарта ... ;</w:t>
            </w:r>
          </w:p>
          <w:p w14:paraId="4825218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A15DFF" w:rsidRPr="005038CB" w14:paraId="2D03367B" w14:textId="77777777">
        <w:tc>
          <w:tcPr>
            <w:tcW w:w="536" w:type="dxa"/>
            <w:noWrap/>
          </w:tcPr>
          <w:p w14:paraId="7D722C4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201923B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7F7B01D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А4, лазерное цветное</w:t>
            </w:r>
          </w:p>
        </w:tc>
      </w:tr>
      <w:tr w:rsidR="00A15DFF" w:rsidRPr="005038CB" w14:paraId="17B19576" w14:textId="77777777">
        <w:tc>
          <w:tcPr>
            <w:tcW w:w="9748" w:type="dxa"/>
            <w:gridSpan w:val="3"/>
            <w:noWrap/>
          </w:tcPr>
          <w:p w14:paraId="6F4DD35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A15DFF" w:rsidRPr="005038CB" w14:paraId="59DAF287" w14:textId="77777777">
        <w:tc>
          <w:tcPr>
            <w:tcW w:w="536" w:type="dxa"/>
            <w:noWrap/>
          </w:tcPr>
          <w:p w14:paraId="12BF963A" w14:textId="77777777" w:rsidR="00A15DFF" w:rsidRPr="005038CB" w:rsidRDefault="00A15DFF" w:rsidP="005038CB">
            <w:pPr>
              <w:pStyle w:val="120"/>
              <w:numPr>
                <w:ilvl w:val="0"/>
                <w:numId w:val="8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5AF2F80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iCs w:val="0"/>
                <w:szCs w:val="24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  <w:noWrap/>
          </w:tcPr>
          <w:p w14:paraId="3622E16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Тип ...;</w:t>
            </w:r>
          </w:p>
          <w:p w14:paraId="732E7F6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Беспроводные интерфейсы</w:t>
            </w:r>
          </w:p>
        </w:tc>
      </w:tr>
      <w:tr w:rsidR="00A15DFF" w:rsidRPr="005038CB" w14:paraId="320ACC91" w14:textId="77777777">
        <w:tc>
          <w:tcPr>
            <w:tcW w:w="536" w:type="dxa"/>
            <w:noWrap/>
          </w:tcPr>
          <w:p w14:paraId="3F9709F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206662A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Интерактивная система совместной работы </w:t>
            </w:r>
          </w:p>
          <w:p w14:paraId="12E2BE24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  <w:p w14:paraId="1FA52407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2984" w:type="dxa"/>
            <w:noWrap/>
          </w:tcPr>
          <w:p w14:paraId="1D63D5D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1A0E926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3C12A32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Операционная система ...:;</w:t>
            </w:r>
          </w:p>
        </w:tc>
      </w:tr>
      <w:tr w:rsidR="00A15DFF" w:rsidRPr="005038CB" w14:paraId="0C772F64" w14:textId="77777777">
        <w:tc>
          <w:tcPr>
            <w:tcW w:w="9748" w:type="dxa"/>
            <w:gridSpan w:val="3"/>
            <w:noWrap/>
          </w:tcPr>
          <w:p w14:paraId="63569AA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III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15DFF" w:rsidRPr="005038CB" w14:paraId="6A8652F8" w14:textId="77777777">
        <w:tc>
          <w:tcPr>
            <w:tcW w:w="9748" w:type="dxa"/>
            <w:gridSpan w:val="3"/>
            <w:noWrap/>
          </w:tcPr>
          <w:p w14:paraId="5361D07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08A426B1" w14:textId="77777777">
        <w:tc>
          <w:tcPr>
            <w:tcW w:w="536" w:type="dxa"/>
            <w:noWrap/>
          </w:tcPr>
          <w:p w14:paraId="3E29DEB8" w14:textId="77777777" w:rsidR="00A15DFF" w:rsidRPr="005038CB" w:rsidRDefault="00A15DFF" w:rsidP="005038CB">
            <w:pPr>
              <w:pStyle w:val="120"/>
              <w:numPr>
                <w:ilvl w:val="0"/>
                <w:numId w:val="9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6751FE8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14:paraId="4F9E580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462221C9" w14:textId="77777777">
        <w:tc>
          <w:tcPr>
            <w:tcW w:w="536" w:type="dxa"/>
            <w:noWrap/>
          </w:tcPr>
          <w:p w14:paraId="1C6D0A7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1E37AA5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14:paraId="588D772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A15DFF" w:rsidRPr="005038CB" w14:paraId="3EA5B4DE" w14:textId="77777777">
        <w:tc>
          <w:tcPr>
            <w:tcW w:w="9748" w:type="dxa"/>
            <w:gridSpan w:val="3"/>
            <w:noWrap/>
          </w:tcPr>
          <w:p w14:paraId="2677027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A15DFF" w:rsidRPr="005038CB" w14:paraId="50AF09F5" w14:textId="77777777">
        <w:tc>
          <w:tcPr>
            <w:tcW w:w="536" w:type="dxa"/>
            <w:noWrap/>
          </w:tcPr>
          <w:p w14:paraId="7618803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24FC8AF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iCs w:val="0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14:paraId="076BE14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11E130F8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661DE4A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14:paraId="23DAB78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iCs w:val="0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14:paraId="18BFD1D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по профилю учебного предмета </w:t>
            </w:r>
          </w:p>
        </w:tc>
      </w:tr>
    </w:tbl>
    <w:p w14:paraId="07205F1B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ED4D72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работы:</w:t>
      </w:r>
    </w:p>
    <w:p w14:paraId="4DC108EC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Оснащение</w:t>
      </w:r>
      <w:r w:rsidRPr="005038CB">
        <w:rPr>
          <w:rFonts w:ascii="Times New Roman" w:hAnsi="Times New Roman"/>
          <w:bCs/>
          <w:sz w:val="24"/>
          <w:szCs w:val="24"/>
          <w:u w:val="single"/>
        </w:rPr>
        <w:t xml:space="preserve"> «Библиотека, читальный зал»</w:t>
      </w:r>
    </w:p>
    <w:p w14:paraId="01801EFA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A15DFF" w:rsidRPr="005038CB" w14:paraId="3734BBE8" w14:textId="77777777">
        <w:tc>
          <w:tcPr>
            <w:tcW w:w="536" w:type="dxa"/>
            <w:noWrap/>
            <w:vAlign w:val="center"/>
          </w:tcPr>
          <w:p w14:paraId="2B311D1C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16368F2C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461F3B5A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A15DFF" w:rsidRPr="005038CB" w14:paraId="57FA136D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7D198B1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A15DFF" w:rsidRPr="005038CB" w14:paraId="29709F9A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2FC8123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32DF0EBE" w14:textId="77777777">
        <w:tc>
          <w:tcPr>
            <w:tcW w:w="536" w:type="dxa"/>
            <w:noWrap/>
          </w:tcPr>
          <w:p w14:paraId="60A7B0E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1C3BA06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Библиотечная кафедра</w:t>
            </w:r>
          </w:p>
        </w:tc>
        <w:tc>
          <w:tcPr>
            <w:tcW w:w="2984" w:type="dxa"/>
            <w:noWrap/>
          </w:tcPr>
          <w:p w14:paraId="3686937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63D457E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643E308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40D8C0E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566D1C2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A15DFF" w:rsidRPr="005038CB" w14:paraId="4AAE2FD5" w14:textId="77777777">
        <w:tc>
          <w:tcPr>
            <w:tcW w:w="536" w:type="dxa"/>
            <w:noWrap/>
          </w:tcPr>
          <w:p w14:paraId="3245566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291197C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Стеллаж открытый </w:t>
            </w:r>
          </w:p>
        </w:tc>
        <w:tc>
          <w:tcPr>
            <w:tcW w:w="2984" w:type="dxa"/>
            <w:noWrap/>
          </w:tcPr>
          <w:p w14:paraId="22F84A4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2A46DE0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7BC0E15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31920A9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A15DFF" w:rsidRPr="005038CB" w14:paraId="69DC9362" w14:textId="77777777">
        <w:tc>
          <w:tcPr>
            <w:tcW w:w="536" w:type="dxa"/>
            <w:noWrap/>
          </w:tcPr>
          <w:p w14:paraId="176DCF7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6ABC5D2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Стойка для книг стационарная </w:t>
            </w:r>
          </w:p>
        </w:tc>
        <w:tc>
          <w:tcPr>
            <w:tcW w:w="2984" w:type="dxa"/>
            <w:noWrap/>
          </w:tcPr>
          <w:p w14:paraId="574E43A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70858CF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4E7DEE3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5029ACF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A15DFF" w:rsidRPr="005038CB" w14:paraId="5653C28E" w14:textId="77777777">
        <w:tc>
          <w:tcPr>
            <w:tcW w:w="536" w:type="dxa"/>
            <w:noWrap/>
          </w:tcPr>
          <w:p w14:paraId="4E0EFDC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302A99B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Рабочее пространство двухместное </w:t>
            </w:r>
          </w:p>
        </w:tc>
        <w:tc>
          <w:tcPr>
            <w:tcW w:w="2984" w:type="dxa"/>
            <w:noWrap/>
          </w:tcPr>
          <w:p w14:paraId="6D57632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4C82F9E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57B9D1C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0EB1CEB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A15DFF" w:rsidRPr="005038CB" w14:paraId="77E8B265" w14:textId="77777777">
        <w:tc>
          <w:tcPr>
            <w:tcW w:w="536" w:type="dxa"/>
            <w:noWrap/>
          </w:tcPr>
          <w:p w14:paraId="665BA26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6471CA3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Читальный стол прямоугольный </w:t>
            </w:r>
          </w:p>
        </w:tc>
        <w:tc>
          <w:tcPr>
            <w:tcW w:w="2984" w:type="dxa"/>
            <w:noWrap/>
          </w:tcPr>
          <w:p w14:paraId="7C68864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50F48F9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51354B1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048E131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597EFE2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A15DFF" w:rsidRPr="005038CB" w14:paraId="717943A7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3510CE8B" w14:textId="77777777" w:rsidR="00A15DFF" w:rsidRPr="005038CB" w:rsidRDefault="00A15DFF" w:rsidP="005038CB">
            <w:pPr>
              <w:pStyle w:val="120"/>
              <w:numPr>
                <w:ilvl w:val="0"/>
                <w:numId w:val="11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60D07C1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Компьютерный стол </w:t>
            </w:r>
          </w:p>
        </w:tc>
        <w:tc>
          <w:tcPr>
            <w:tcW w:w="2984" w:type="dxa"/>
            <w:vMerge w:val="restart"/>
            <w:noWrap/>
          </w:tcPr>
          <w:p w14:paraId="3935772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5328726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51BA8AF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7C72685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4C18E0E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A15DFF" w:rsidRPr="005038CB" w14:paraId="01B52739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542544EB" w14:textId="77777777" w:rsidR="00A15DFF" w:rsidRPr="005038CB" w:rsidRDefault="00A15DFF" w:rsidP="005038CB">
            <w:pPr>
              <w:pStyle w:val="120"/>
              <w:numPr>
                <w:ilvl w:val="0"/>
                <w:numId w:val="11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34D1D0E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Информационный стенд</w:t>
            </w:r>
          </w:p>
        </w:tc>
        <w:tc>
          <w:tcPr>
            <w:tcW w:w="2984" w:type="dxa"/>
            <w:vMerge w:val="restart"/>
            <w:noWrap/>
          </w:tcPr>
          <w:p w14:paraId="7047E61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1153C93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565B255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 покрытия...</w:t>
            </w:r>
          </w:p>
        </w:tc>
      </w:tr>
      <w:tr w:rsidR="00A15DFF" w:rsidRPr="005038CB" w14:paraId="00EC06E0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DAE5F4B" w14:textId="77777777" w:rsidR="00A15DFF" w:rsidRPr="005038CB" w:rsidRDefault="00A15DFF" w:rsidP="005038CB">
            <w:pPr>
              <w:pStyle w:val="120"/>
              <w:numPr>
                <w:ilvl w:val="0"/>
                <w:numId w:val="11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458A92D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  <w:noWrap/>
          </w:tcPr>
          <w:p w14:paraId="702F533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62981F0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сидения и спинки : </w:t>
            </w:r>
          </w:p>
        </w:tc>
      </w:tr>
      <w:tr w:rsidR="00A15DFF" w:rsidRPr="005038CB" w14:paraId="4B32199F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D067F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A15DFF" w:rsidRPr="005038CB" w14:paraId="77C71EC7" w14:textId="77777777">
        <w:trPr>
          <w:trHeight w:val="317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0DBD81" w14:textId="77777777" w:rsidR="00A15DFF" w:rsidRPr="005038CB" w:rsidRDefault="00A15DFF" w:rsidP="005038CB">
            <w:pPr>
              <w:pStyle w:val="120"/>
              <w:numPr>
                <w:ilvl w:val="0"/>
                <w:numId w:val="12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2BE86A" w14:textId="77777777" w:rsidR="00A15DFF" w:rsidRPr="005038CB" w:rsidRDefault="004C22CF" w:rsidP="005038CB">
            <w:pPr>
              <w:pStyle w:val="120"/>
              <w:spacing w:line="276" w:lineRule="auto"/>
              <w:rPr>
                <w:iCs w:val="0"/>
                <w:szCs w:val="24"/>
              </w:rPr>
            </w:pPr>
            <w:r w:rsidRPr="005038CB">
              <w:rPr>
                <w:iCs w:val="0"/>
                <w:szCs w:val="24"/>
                <w:lang w:eastAsia="en-US"/>
              </w:rPr>
              <w:t xml:space="preserve">Диван прямой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7FE93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1F230AD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1E62EF5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54846FF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Материал обивки: ...</w:t>
            </w:r>
          </w:p>
        </w:tc>
      </w:tr>
      <w:tr w:rsidR="00A15DFF" w:rsidRPr="005038CB" w14:paraId="4F81B21E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F4BB4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C10D0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1D798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65CCA59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76F92808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A15DFF" w:rsidRPr="005038CB" w14:paraId="7EB95ED9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9B027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 xml:space="preserve">II </w:t>
            </w:r>
            <w:r w:rsidRPr="005038CB"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A15DFF" w:rsidRPr="005038CB" w14:paraId="34EDB08E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7894B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123B1059" w14:textId="77777777">
        <w:tc>
          <w:tcPr>
            <w:tcW w:w="536" w:type="dxa"/>
            <w:noWrap/>
          </w:tcPr>
          <w:p w14:paraId="1D9B1865" w14:textId="77777777" w:rsidR="00A15DFF" w:rsidRPr="005038CB" w:rsidRDefault="00A15DFF" w:rsidP="005038CB">
            <w:pPr>
              <w:pStyle w:val="120"/>
              <w:numPr>
                <w:ilvl w:val="0"/>
                <w:numId w:val="10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6203A83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Автоматизированное рабочее место библиотекаря </w:t>
            </w:r>
          </w:p>
        </w:tc>
        <w:tc>
          <w:tcPr>
            <w:tcW w:w="2984" w:type="dxa"/>
            <w:noWrap/>
          </w:tcPr>
          <w:p w14:paraId="415A2C4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Операционная система ...:;</w:t>
            </w:r>
          </w:p>
          <w:p w14:paraId="3B61DD9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Процессор ...;</w:t>
            </w:r>
          </w:p>
          <w:p w14:paraId="347EA10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Оперативная память ...;</w:t>
            </w:r>
          </w:p>
          <w:p w14:paraId="78F3713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Видеокарта ... ;</w:t>
            </w:r>
          </w:p>
          <w:p w14:paraId="2E4B1A4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A15DFF" w:rsidRPr="005038CB" w14:paraId="028BB874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7EEEECE9" w14:textId="77777777" w:rsidR="00A15DFF" w:rsidRPr="005038CB" w:rsidRDefault="00A15DFF" w:rsidP="005038CB">
            <w:pPr>
              <w:pStyle w:val="120"/>
              <w:numPr>
                <w:ilvl w:val="0"/>
                <w:numId w:val="10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2F03AAE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Инфокиоск</w:t>
            </w:r>
          </w:p>
        </w:tc>
        <w:tc>
          <w:tcPr>
            <w:tcW w:w="2984" w:type="dxa"/>
            <w:vMerge w:val="restart"/>
            <w:noWrap/>
          </w:tcPr>
          <w:p w14:paraId="3ABFDD9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6DA4F83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6CD35AA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034A931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Диагональ экрана...</w:t>
            </w:r>
          </w:p>
          <w:p w14:paraId="5EF89C2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Материал корпуса</w:t>
            </w:r>
          </w:p>
        </w:tc>
      </w:tr>
      <w:tr w:rsidR="00A15DFF" w:rsidRPr="005038CB" w14:paraId="707CF141" w14:textId="77777777">
        <w:tc>
          <w:tcPr>
            <w:tcW w:w="536" w:type="dxa"/>
            <w:noWrap/>
          </w:tcPr>
          <w:p w14:paraId="452FDF4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589690C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233CD9D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А4, лазерное цветное</w:t>
            </w:r>
          </w:p>
        </w:tc>
      </w:tr>
    </w:tbl>
    <w:p w14:paraId="04402BA6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2CD73B79" w14:textId="77777777" w:rsidR="00A15DFF" w:rsidRPr="005038CB" w:rsidRDefault="004C22C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 xml:space="preserve">Оснащение«Актовый зал» </w:t>
      </w:r>
    </w:p>
    <w:p w14:paraId="58116553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A15DFF" w:rsidRPr="005038CB" w14:paraId="04272950" w14:textId="77777777">
        <w:tc>
          <w:tcPr>
            <w:tcW w:w="536" w:type="dxa"/>
            <w:noWrap/>
            <w:vAlign w:val="center"/>
          </w:tcPr>
          <w:p w14:paraId="2E690F39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0F79D108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4F54D2C8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A15DFF" w:rsidRPr="005038CB" w14:paraId="5F5D6AE4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6D688FB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A15DFF" w:rsidRPr="005038CB" w14:paraId="6589877A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1DDA94C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41A93C22" w14:textId="77777777">
        <w:tc>
          <w:tcPr>
            <w:tcW w:w="536" w:type="dxa"/>
            <w:noWrap/>
          </w:tcPr>
          <w:p w14:paraId="681F4B9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13A35B1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Стул </w:t>
            </w:r>
          </w:p>
        </w:tc>
        <w:tc>
          <w:tcPr>
            <w:tcW w:w="2984" w:type="dxa"/>
            <w:noWrap/>
          </w:tcPr>
          <w:p w14:paraId="7CE936A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19E357B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сидения и спинки : </w:t>
            </w:r>
          </w:p>
        </w:tc>
      </w:tr>
      <w:tr w:rsidR="00A15DFF" w:rsidRPr="005038CB" w14:paraId="52AF9BF6" w14:textId="77777777">
        <w:tc>
          <w:tcPr>
            <w:tcW w:w="536" w:type="dxa"/>
            <w:noWrap/>
          </w:tcPr>
          <w:p w14:paraId="1474BBB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5D5253B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Трибуна</w:t>
            </w:r>
          </w:p>
        </w:tc>
        <w:tc>
          <w:tcPr>
            <w:tcW w:w="2984" w:type="dxa"/>
            <w:noWrap/>
          </w:tcPr>
          <w:p w14:paraId="3A6367F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1297E3D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680D888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6A3B647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Вес:</w:t>
            </w:r>
          </w:p>
          <w:p w14:paraId="0389A5F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A15DFF" w:rsidRPr="005038CB" w14:paraId="32B2C17A" w14:textId="77777777">
        <w:tc>
          <w:tcPr>
            <w:tcW w:w="536" w:type="dxa"/>
            <w:noWrap/>
          </w:tcPr>
          <w:p w14:paraId="35FF19E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1691EEE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Кулисы</w:t>
            </w:r>
          </w:p>
        </w:tc>
        <w:tc>
          <w:tcPr>
            <w:tcW w:w="2984" w:type="dxa"/>
            <w:noWrap/>
          </w:tcPr>
          <w:p w14:paraId="778756B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1E1727F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7964F51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311B3C5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Вес ...</w:t>
            </w:r>
          </w:p>
          <w:p w14:paraId="7CE6861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 ... </w:t>
            </w:r>
          </w:p>
        </w:tc>
      </w:tr>
      <w:tr w:rsidR="00A15DFF" w:rsidRPr="005038CB" w14:paraId="73A423DA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0EB523E4" w14:textId="77777777" w:rsidR="00A15DFF" w:rsidRPr="005038CB" w:rsidRDefault="00A15DFF" w:rsidP="005038CB">
            <w:pPr>
              <w:pStyle w:val="120"/>
              <w:numPr>
                <w:ilvl w:val="0"/>
                <w:numId w:val="13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562E88A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  <w:noWrap/>
          </w:tcPr>
          <w:p w14:paraId="523CD8D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0358759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сидения и спинки : </w:t>
            </w:r>
          </w:p>
        </w:tc>
      </w:tr>
      <w:tr w:rsidR="00A15DFF" w:rsidRPr="005038CB" w14:paraId="59A34B2D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00680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A15DFF" w:rsidRPr="005038CB" w14:paraId="0C4F2CFA" w14:textId="77777777">
        <w:trPr>
          <w:trHeight w:val="370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87E293" w14:textId="77777777" w:rsidR="00A15DFF" w:rsidRPr="005038CB" w:rsidRDefault="00A15DFF" w:rsidP="005038CB">
            <w:pPr>
              <w:pStyle w:val="120"/>
              <w:numPr>
                <w:ilvl w:val="0"/>
                <w:numId w:val="14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0C0A7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iCs w:val="0"/>
                <w:szCs w:val="24"/>
                <w:lang w:eastAsia="en-US"/>
              </w:rPr>
              <w:t xml:space="preserve">Сценические атрибуты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F9D0F2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Вес:</w:t>
            </w:r>
          </w:p>
          <w:p w14:paraId="12D18E5C" w14:textId="77777777" w:rsidR="00A15DFF" w:rsidRPr="005038CB" w:rsidRDefault="004C22CF" w:rsidP="005038C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Материал:...</w:t>
            </w:r>
          </w:p>
        </w:tc>
      </w:tr>
      <w:tr w:rsidR="00A15DFF" w:rsidRPr="005038CB" w14:paraId="60302369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7D263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 xml:space="preserve">II </w:t>
            </w:r>
            <w:r w:rsidRPr="005038CB"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A15DFF" w:rsidRPr="005038CB" w14:paraId="5FE20AE1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CB50A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6FAB5BD0" w14:textId="77777777">
        <w:tc>
          <w:tcPr>
            <w:tcW w:w="536" w:type="dxa"/>
            <w:noWrap/>
          </w:tcPr>
          <w:p w14:paraId="7DC84F5F" w14:textId="77777777" w:rsidR="00A15DFF" w:rsidRPr="005038CB" w:rsidRDefault="00A15DFF" w:rsidP="005038CB">
            <w:pPr>
              <w:pStyle w:val="120"/>
              <w:numPr>
                <w:ilvl w:val="0"/>
                <w:numId w:val="15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0899F67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Акустическая система  </w:t>
            </w:r>
          </w:p>
        </w:tc>
        <w:tc>
          <w:tcPr>
            <w:tcW w:w="2984" w:type="dxa"/>
            <w:noWrap/>
          </w:tcPr>
          <w:p w14:paraId="1590C59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Тип системы: ...;</w:t>
            </w:r>
          </w:p>
          <w:p w14:paraId="6DF8F89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НЧ динамик: ...;</w:t>
            </w:r>
          </w:p>
          <w:p w14:paraId="03657E5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ВЧ драйвер: ...;</w:t>
            </w:r>
          </w:p>
          <w:p w14:paraId="67ABAB9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Чувствительность:;</w:t>
            </w:r>
          </w:p>
          <w:p w14:paraId="3FE2823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Вход: ... </w:t>
            </w:r>
          </w:p>
        </w:tc>
      </w:tr>
      <w:tr w:rsidR="00A15DFF" w:rsidRPr="005038CB" w14:paraId="0EF72915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BEE2BDB" w14:textId="77777777" w:rsidR="00A15DFF" w:rsidRPr="005038CB" w:rsidRDefault="00A15DFF" w:rsidP="005038CB">
            <w:pPr>
              <w:pStyle w:val="120"/>
              <w:numPr>
                <w:ilvl w:val="0"/>
                <w:numId w:val="15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1B153C9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Усилители мощности </w:t>
            </w:r>
          </w:p>
        </w:tc>
        <w:tc>
          <w:tcPr>
            <w:tcW w:w="2984" w:type="dxa"/>
            <w:vMerge w:val="restart"/>
            <w:noWrap/>
          </w:tcPr>
          <w:p w14:paraId="18C3148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Выходная мощность: ... </w:t>
            </w:r>
          </w:p>
        </w:tc>
      </w:tr>
      <w:tr w:rsidR="00A15DFF" w:rsidRPr="005038CB" w14:paraId="21E57F47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3AEFBA49" w14:textId="77777777" w:rsidR="00A15DFF" w:rsidRPr="005038CB" w:rsidRDefault="00A15DFF" w:rsidP="005038CB">
            <w:pPr>
              <w:pStyle w:val="120"/>
              <w:numPr>
                <w:ilvl w:val="0"/>
                <w:numId w:val="15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19CA4A1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Эквалайзер</w:t>
            </w:r>
          </w:p>
        </w:tc>
        <w:tc>
          <w:tcPr>
            <w:tcW w:w="2984" w:type="dxa"/>
            <w:vMerge w:val="restart"/>
            <w:noWrap/>
          </w:tcPr>
          <w:p w14:paraId="0088A6A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Трансформатор: ...</w:t>
            </w:r>
          </w:p>
          <w:p w14:paraId="156E0FC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Лампы: ...</w:t>
            </w:r>
          </w:p>
          <w:p w14:paraId="3A6077E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Частотный отклик: ...  </w:t>
            </w:r>
          </w:p>
        </w:tc>
      </w:tr>
      <w:tr w:rsidR="00A15DFF" w:rsidRPr="005038CB" w14:paraId="7BAA2660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7C507D30" w14:textId="77777777" w:rsidR="00A15DFF" w:rsidRPr="005038CB" w:rsidRDefault="00A15DFF" w:rsidP="005038CB">
            <w:pPr>
              <w:pStyle w:val="120"/>
              <w:numPr>
                <w:ilvl w:val="0"/>
                <w:numId w:val="15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36DF95B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Прожектор </w:t>
            </w:r>
          </w:p>
        </w:tc>
        <w:tc>
          <w:tcPr>
            <w:tcW w:w="2984" w:type="dxa"/>
            <w:vMerge w:val="restart"/>
            <w:noWrap/>
          </w:tcPr>
          <w:p w14:paraId="3A7E9FD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Тип:...</w:t>
            </w:r>
          </w:p>
          <w:p w14:paraId="26C79EB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Источник света:</w:t>
            </w:r>
          </w:p>
          <w:p w14:paraId="53211D4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Общий световой поток :</w:t>
            </w:r>
          </w:p>
          <w:p w14:paraId="386E547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Освещенность:...</w:t>
            </w:r>
          </w:p>
        </w:tc>
      </w:tr>
      <w:tr w:rsidR="00A15DFF" w:rsidRPr="005038CB" w14:paraId="4D29A5A2" w14:textId="77777777">
        <w:tc>
          <w:tcPr>
            <w:tcW w:w="536" w:type="dxa"/>
            <w:noWrap/>
          </w:tcPr>
          <w:p w14:paraId="498F1AF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120AA41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Проекционный экран</w:t>
            </w:r>
          </w:p>
        </w:tc>
        <w:tc>
          <w:tcPr>
            <w:tcW w:w="2984" w:type="dxa"/>
            <w:noWrap/>
          </w:tcPr>
          <w:p w14:paraId="3D45D3D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3ADC652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Материал , мм:</w:t>
            </w:r>
          </w:p>
          <w:p w14:paraId="34223E2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20B7FB1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Подъемный механизм:...</w:t>
            </w:r>
          </w:p>
        </w:tc>
      </w:tr>
    </w:tbl>
    <w:p w14:paraId="51C41BBB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6B68B3A4" w14:textId="77777777" w:rsidR="00A15DFF" w:rsidRPr="005038CB" w:rsidRDefault="00A15DFF" w:rsidP="005038CB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2AC08B32" w14:textId="77777777" w:rsidR="00A15DFF" w:rsidRPr="005038CB" w:rsidRDefault="004C22CF" w:rsidP="005038CB">
      <w:pPr>
        <w:spacing w:line="276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 xml:space="preserve">6.1.2.3. Оснащение лабораторий </w:t>
      </w:r>
    </w:p>
    <w:p w14:paraId="37A8D74E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5038CB">
        <w:rPr>
          <w:rFonts w:ascii="Times New Roman" w:hAnsi="Times New Roman"/>
          <w:bCs/>
          <w:iCs/>
          <w:sz w:val="24"/>
          <w:szCs w:val="24"/>
        </w:rPr>
        <w:t>Лаборатория «</w:t>
      </w:r>
      <w:r w:rsidRPr="005038CB">
        <w:rPr>
          <w:rFonts w:ascii="Times New Roman" w:hAnsi="Times New Roman"/>
          <w:bCs/>
          <w:sz w:val="24"/>
          <w:szCs w:val="24"/>
        </w:rPr>
        <w:t>Цифровые технологии в эксплуатации сельскохозяйственных машин</w:t>
      </w:r>
      <w:r w:rsidRPr="005038CB">
        <w:rPr>
          <w:rFonts w:ascii="Times New Roman" w:hAnsi="Times New Roman"/>
          <w:bCs/>
          <w:iCs/>
          <w:sz w:val="24"/>
          <w:szCs w:val="24"/>
        </w:rPr>
        <w:t>»</w:t>
      </w:r>
      <w:r w:rsidRPr="005038CB"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8"/>
        <w:gridCol w:w="2985"/>
      </w:tblGrid>
      <w:tr w:rsidR="00A15DFF" w:rsidRPr="005038CB" w14:paraId="12D09AFE" w14:textId="77777777">
        <w:tc>
          <w:tcPr>
            <w:tcW w:w="536" w:type="dxa"/>
            <w:noWrap/>
            <w:vAlign w:val="center"/>
          </w:tcPr>
          <w:p w14:paraId="63589284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№</w:t>
            </w:r>
          </w:p>
        </w:tc>
        <w:tc>
          <w:tcPr>
            <w:tcW w:w="6227" w:type="dxa"/>
            <w:noWrap/>
            <w:vAlign w:val="center"/>
          </w:tcPr>
          <w:p w14:paraId="57F9C138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5" w:type="dxa"/>
            <w:noWrap/>
            <w:vAlign w:val="center"/>
          </w:tcPr>
          <w:p w14:paraId="2376776F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A15DFF" w:rsidRPr="005038CB" w14:paraId="35D8D7F6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67D6C88E" w14:textId="77777777" w:rsidR="00A15DFF" w:rsidRPr="005038CB" w:rsidRDefault="004C22CF" w:rsidP="005038CB">
            <w:pPr>
              <w:pStyle w:val="120"/>
              <w:spacing w:line="276" w:lineRule="auto"/>
              <w:rPr>
                <w:b/>
                <w:bCs/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A15DFF" w:rsidRPr="005038CB" w14:paraId="246F6B3F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5AE1D32E" w14:textId="77777777" w:rsidR="00A15DFF" w:rsidRPr="005038CB" w:rsidRDefault="004C22CF" w:rsidP="005038CB">
            <w:pPr>
              <w:pStyle w:val="120"/>
              <w:spacing w:line="276" w:lineRule="auto"/>
              <w:rPr>
                <w:b/>
                <w:bCs/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7261D2BB" w14:textId="77777777">
        <w:tc>
          <w:tcPr>
            <w:tcW w:w="536" w:type="dxa"/>
            <w:noWrap/>
          </w:tcPr>
          <w:p w14:paraId="61721A1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227" w:type="dxa"/>
            <w:noWrap/>
          </w:tcPr>
          <w:p w14:paraId="715ED14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5" w:type="dxa"/>
            <w:noWrap/>
          </w:tcPr>
          <w:p w14:paraId="5D8F2EC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5901E1D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3842616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65A08EC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5B915B2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A15DFF" w:rsidRPr="005038CB" w14:paraId="20F488CF" w14:textId="77777777">
        <w:tc>
          <w:tcPr>
            <w:tcW w:w="536" w:type="dxa"/>
            <w:noWrap/>
          </w:tcPr>
          <w:p w14:paraId="2DDE56A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2.</w:t>
            </w:r>
          </w:p>
        </w:tc>
        <w:tc>
          <w:tcPr>
            <w:tcW w:w="6227" w:type="dxa"/>
            <w:noWrap/>
          </w:tcPr>
          <w:p w14:paraId="45AF354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Шкаф открытый для учебных пособий </w:t>
            </w:r>
          </w:p>
        </w:tc>
        <w:tc>
          <w:tcPr>
            <w:tcW w:w="2985" w:type="dxa"/>
            <w:noWrap/>
          </w:tcPr>
          <w:p w14:paraId="6D9C0B9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167539B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2A33A1D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19D524E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A15DFF" w:rsidRPr="005038CB" w14:paraId="0EA592F3" w14:textId="77777777">
        <w:tc>
          <w:tcPr>
            <w:tcW w:w="536" w:type="dxa"/>
            <w:noWrap/>
          </w:tcPr>
          <w:p w14:paraId="6031221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3.</w:t>
            </w:r>
          </w:p>
        </w:tc>
        <w:tc>
          <w:tcPr>
            <w:tcW w:w="6227" w:type="dxa"/>
            <w:noWrap/>
          </w:tcPr>
          <w:p w14:paraId="57F5FC1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Стол ученический на ножках</w:t>
            </w:r>
          </w:p>
        </w:tc>
        <w:tc>
          <w:tcPr>
            <w:tcW w:w="2985" w:type="dxa"/>
            <w:noWrap/>
          </w:tcPr>
          <w:p w14:paraId="12D3C9A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61EAFAD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A15DFF" w:rsidRPr="005038CB" w14:paraId="4CF15A5C" w14:textId="77777777">
        <w:tc>
          <w:tcPr>
            <w:tcW w:w="536" w:type="dxa"/>
            <w:noWrap/>
          </w:tcPr>
          <w:p w14:paraId="0103386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7" w:type="dxa"/>
            <w:noWrap/>
          </w:tcPr>
          <w:p w14:paraId="73970C1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Стол учителя</w:t>
            </w:r>
          </w:p>
        </w:tc>
        <w:tc>
          <w:tcPr>
            <w:tcW w:w="2985" w:type="dxa"/>
            <w:noWrap/>
          </w:tcPr>
          <w:p w14:paraId="04B7142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7E8C62F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6ABEBA2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31F7A0F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03E6EBD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A15DFF" w:rsidRPr="005038CB" w14:paraId="5E0C86E5" w14:textId="77777777">
        <w:tc>
          <w:tcPr>
            <w:tcW w:w="536" w:type="dxa"/>
            <w:noWrap/>
          </w:tcPr>
          <w:p w14:paraId="6224666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5.</w:t>
            </w:r>
          </w:p>
        </w:tc>
        <w:tc>
          <w:tcPr>
            <w:tcW w:w="6227" w:type="dxa"/>
            <w:noWrap/>
          </w:tcPr>
          <w:p w14:paraId="2979FF6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5" w:type="dxa"/>
            <w:noWrap/>
          </w:tcPr>
          <w:p w14:paraId="4847AE7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00FBFC5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A15DFF" w:rsidRPr="005038CB" w14:paraId="1004BAA0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9FF19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Технические средства </w:t>
            </w:r>
          </w:p>
        </w:tc>
      </w:tr>
      <w:tr w:rsidR="00A15DFF" w:rsidRPr="005038CB" w14:paraId="434EC489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78548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64864087" w14:textId="77777777">
        <w:tc>
          <w:tcPr>
            <w:tcW w:w="536" w:type="dxa"/>
            <w:noWrap/>
          </w:tcPr>
          <w:p w14:paraId="3FD6964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227" w:type="dxa"/>
            <w:noWrap/>
          </w:tcPr>
          <w:p w14:paraId="2650322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val="en-US"/>
              </w:rPr>
            </w:pPr>
            <w:r w:rsidRPr="005038CB">
              <w:rPr>
                <w:szCs w:val="24"/>
              </w:rPr>
              <w:t>Телевизор</w:t>
            </w:r>
            <w:r w:rsidRPr="005038CB">
              <w:rPr>
                <w:szCs w:val="24"/>
                <w:lang w:val="en-US"/>
              </w:rPr>
              <w:t xml:space="preserve"> QLED Xiaomi Mi TV 5 55 PRO</w:t>
            </w:r>
          </w:p>
        </w:tc>
        <w:tc>
          <w:tcPr>
            <w:tcW w:w="2985" w:type="dxa"/>
            <w:noWrap/>
          </w:tcPr>
          <w:p w14:paraId="6DA1E95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7782D97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71DDC97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Монитор ..</w:t>
            </w:r>
          </w:p>
        </w:tc>
      </w:tr>
      <w:tr w:rsidR="00A15DFF" w:rsidRPr="005038CB" w14:paraId="2DD8457A" w14:textId="77777777">
        <w:tc>
          <w:tcPr>
            <w:tcW w:w="9748" w:type="dxa"/>
            <w:gridSpan w:val="3"/>
            <w:noWrap/>
          </w:tcPr>
          <w:p w14:paraId="0D666FB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A15DFF" w:rsidRPr="005038CB" w14:paraId="4217A8F7" w14:textId="77777777">
        <w:tc>
          <w:tcPr>
            <w:tcW w:w="536" w:type="dxa"/>
            <w:noWrap/>
          </w:tcPr>
          <w:p w14:paraId="5CEE212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227" w:type="dxa"/>
            <w:noWrap/>
          </w:tcPr>
          <w:p w14:paraId="367B9C9B" w14:textId="77777777" w:rsidR="00A15DFF" w:rsidRPr="005038CB" w:rsidRDefault="004C22CF" w:rsidP="005038CB">
            <w:pPr>
              <w:pStyle w:val="120"/>
              <w:spacing w:line="276" w:lineRule="auto"/>
              <w:rPr>
                <w:i/>
                <w:iCs w:val="0"/>
                <w:szCs w:val="24"/>
                <w:lang w:val="en-US"/>
              </w:rPr>
            </w:pPr>
            <w:r w:rsidRPr="005038CB">
              <w:rPr>
                <w:szCs w:val="24"/>
              </w:rPr>
              <w:t>Ноутбук</w:t>
            </w:r>
            <w:r w:rsidRPr="005038CB">
              <w:rPr>
                <w:szCs w:val="24"/>
                <w:lang w:val="en-US"/>
              </w:rPr>
              <w:t xml:space="preserve"> Asus ROG Zephyrus V16 GU603HE</w:t>
            </w:r>
          </w:p>
        </w:tc>
        <w:tc>
          <w:tcPr>
            <w:tcW w:w="2985" w:type="dxa"/>
            <w:noWrap/>
          </w:tcPr>
          <w:p w14:paraId="3F33B74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Операционная система ...:;</w:t>
            </w:r>
          </w:p>
          <w:p w14:paraId="3E0C12B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Процессор ...;</w:t>
            </w:r>
          </w:p>
          <w:p w14:paraId="7037A99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Оперативная память ...;</w:t>
            </w:r>
          </w:p>
          <w:p w14:paraId="2272B46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Видеокарта ... ;</w:t>
            </w:r>
          </w:p>
          <w:p w14:paraId="2580325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Монитор ..</w:t>
            </w:r>
          </w:p>
        </w:tc>
      </w:tr>
      <w:tr w:rsidR="00A15DFF" w:rsidRPr="005038CB" w14:paraId="2217FCF2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20B9ED8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2.</w:t>
            </w:r>
          </w:p>
        </w:tc>
        <w:tc>
          <w:tcPr>
            <w:tcW w:w="6227" w:type="dxa"/>
            <w:vMerge w:val="restart"/>
            <w:noWrap/>
          </w:tcPr>
          <w:p w14:paraId="17D99601" w14:textId="77777777" w:rsidR="00A15DFF" w:rsidRPr="005038CB" w:rsidRDefault="004C22CF" w:rsidP="005038CB">
            <w:pPr>
              <w:pStyle w:val="120"/>
              <w:spacing w:line="276" w:lineRule="auto"/>
              <w:rPr>
                <w:i/>
                <w:iCs w:val="0"/>
                <w:szCs w:val="24"/>
              </w:rPr>
            </w:pPr>
            <w:r w:rsidRPr="005038CB">
              <w:rPr>
                <w:szCs w:val="24"/>
              </w:rPr>
              <w:t>Программное обеспечение «Автоэлектрик»</w:t>
            </w:r>
          </w:p>
        </w:tc>
        <w:tc>
          <w:tcPr>
            <w:tcW w:w="2985" w:type="dxa"/>
            <w:vMerge w:val="restart"/>
            <w:noWrap/>
          </w:tcPr>
          <w:p w14:paraId="115C6EEC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A15DFF" w:rsidRPr="005038CB" w14:paraId="6F008719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0D4FA60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3.</w:t>
            </w:r>
          </w:p>
        </w:tc>
        <w:tc>
          <w:tcPr>
            <w:tcW w:w="6227" w:type="dxa"/>
            <w:vMerge w:val="restart"/>
            <w:noWrap/>
          </w:tcPr>
          <w:p w14:paraId="43A0694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color w:val="000000"/>
                <w:szCs w:val="24"/>
              </w:rPr>
              <w:t>Виртуальный комплекс для подготовки к демонстрационному экзамену по компетенции "Эксплуатация сельскохозяйственных машин" (лицензия на 5 лет)</w:t>
            </w:r>
          </w:p>
        </w:tc>
        <w:tc>
          <w:tcPr>
            <w:tcW w:w="2985" w:type="dxa"/>
            <w:vMerge w:val="restart"/>
            <w:noWrap/>
          </w:tcPr>
          <w:p w14:paraId="7BF2A3D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Лицензированная</w:t>
            </w:r>
          </w:p>
          <w:p w14:paraId="2685AA3C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  <w:p w14:paraId="70E07BF6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A15DFF" w:rsidRPr="005038CB" w14:paraId="142CB33D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024BB84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4.</w:t>
            </w:r>
          </w:p>
        </w:tc>
        <w:tc>
          <w:tcPr>
            <w:tcW w:w="6227" w:type="dxa"/>
            <w:vMerge w:val="restart"/>
            <w:noWrap/>
          </w:tcPr>
          <w:p w14:paraId="2DEA434E" w14:textId="77777777" w:rsidR="00A15DFF" w:rsidRPr="005038CB" w:rsidRDefault="004C22CF" w:rsidP="005038CB">
            <w:pPr>
              <w:pStyle w:val="120"/>
              <w:spacing w:line="276" w:lineRule="auto"/>
              <w:rPr>
                <w:i/>
                <w:iCs w:val="0"/>
                <w:szCs w:val="24"/>
              </w:rPr>
            </w:pPr>
            <w:r w:rsidRPr="005038CB">
              <w:rPr>
                <w:szCs w:val="24"/>
              </w:rPr>
              <w:t xml:space="preserve">Электронный учебно- методический комплекс по специальности «Эксплуатация и ремонт с/х техники и оборудования» </w:t>
            </w:r>
          </w:p>
        </w:tc>
        <w:tc>
          <w:tcPr>
            <w:tcW w:w="2985" w:type="dxa"/>
            <w:vMerge w:val="restart"/>
            <w:noWrap/>
          </w:tcPr>
          <w:p w14:paraId="0F24DF4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2 места  </w:t>
            </w:r>
          </w:p>
          <w:p w14:paraId="14978742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A15DFF" w:rsidRPr="005038CB" w14:paraId="435E0E0E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11E4F0D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5.</w:t>
            </w:r>
          </w:p>
        </w:tc>
        <w:tc>
          <w:tcPr>
            <w:tcW w:w="6227" w:type="dxa"/>
            <w:vMerge w:val="restart"/>
            <w:noWrap/>
          </w:tcPr>
          <w:p w14:paraId="16F86577" w14:textId="77777777" w:rsidR="00A15DFF" w:rsidRPr="005038CB" w:rsidRDefault="004C22CF" w:rsidP="005038CB">
            <w:pPr>
              <w:pStyle w:val="120"/>
              <w:spacing w:line="276" w:lineRule="auto"/>
              <w:rPr>
                <w:i/>
                <w:iCs w:val="0"/>
                <w:szCs w:val="24"/>
              </w:rPr>
            </w:pPr>
            <w:r w:rsidRPr="005038CB">
              <w:rPr>
                <w:szCs w:val="24"/>
              </w:rPr>
              <w:t>Программное обеспечение сетевой комплекс «Сельскохозяйственная техника»</w:t>
            </w:r>
          </w:p>
        </w:tc>
        <w:tc>
          <w:tcPr>
            <w:tcW w:w="2985" w:type="dxa"/>
            <w:vMerge w:val="restart"/>
            <w:noWrap/>
          </w:tcPr>
          <w:p w14:paraId="5259354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Лицензированное</w:t>
            </w:r>
          </w:p>
        </w:tc>
      </w:tr>
      <w:tr w:rsidR="00A15DFF" w:rsidRPr="005038CB" w14:paraId="7099482B" w14:textId="77777777">
        <w:tc>
          <w:tcPr>
            <w:tcW w:w="9748" w:type="dxa"/>
            <w:gridSpan w:val="3"/>
            <w:noWrap/>
          </w:tcPr>
          <w:p w14:paraId="0A4E157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IV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15DFF" w:rsidRPr="005038CB" w14:paraId="1ECBE218" w14:textId="77777777">
        <w:tc>
          <w:tcPr>
            <w:tcW w:w="9748" w:type="dxa"/>
            <w:gridSpan w:val="3"/>
            <w:noWrap/>
          </w:tcPr>
          <w:p w14:paraId="43729BB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29D1DA02" w14:textId="77777777">
        <w:tc>
          <w:tcPr>
            <w:tcW w:w="536" w:type="dxa"/>
            <w:noWrap/>
          </w:tcPr>
          <w:p w14:paraId="0EAD71D0" w14:textId="77777777" w:rsidR="00A15DFF" w:rsidRPr="005038CB" w:rsidRDefault="00A15DFF" w:rsidP="005038CB">
            <w:pPr>
              <w:pStyle w:val="120"/>
              <w:numPr>
                <w:ilvl w:val="0"/>
                <w:numId w:val="17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7" w:type="dxa"/>
            <w:noWrap/>
          </w:tcPr>
          <w:p w14:paraId="2EF3E9C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5" w:type="dxa"/>
            <w:noWrap/>
          </w:tcPr>
          <w:p w14:paraId="5E5CD12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1E339076" w14:textId="77777777">
        <w:tc>
          <w:tcPr>
            <w:tcW w:w="536" w:type="dxa"/>
            <w:noWrap/>
          </w:tcPr>
          <w:p w14:paraId="72A541B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7" w:type="dxa"/>
            <w:noWrap/>
          </w:tcPr>
          <w:p w14:paraId="48D6CBC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5" w:type="dxa"/>
            <w:noWrap/>
          </w:tcPr>
          <w:p w14:paraId="7354FB2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</w:tbl>
    <w:p w14:paraId="3B39C66D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27E08FB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 w14:paraId="282B66AB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Мастерская «</w:t>
      </w:r>
      <w:r w:rsidRPr="005038CB">
        <w:rPr>
          <w:rFonts w:ascii="Times New Roman" w:hAnsi="Times New Roman"/>
          <w:color w:val="000000"/>
          <w:sz w:val="24"/>
          <w:szCs w:val="24"/>
          <w:highlight w:val="white"/>
        </w:rPr>
        <w:t>Цифровой технологии в сельском хозяйстве</w:t>
      </w:r>
      <w:r w:rsidRPr="005038CB"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6163"/>
        <w:gridCol w:w="2959"/>
      </w:tblGrid>
      <w:tr w:rsidR="00A15DFF" w:rsidRPr="005038CB" w14:paraId="5C1DFE17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0E6DAA" w14:textId="77777777" w:rsidR="00A15DFF" w:rsidRPr="005038CB" w:rsidRDefault="00A15DF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</w:p>
          <w:p w14:paraId="5891C76E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№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9CBB66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CE1C3B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A15DFF" w:rsidRPr="005038CB" w14:paraId="575A02D1" w14:textId="77777777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A99F89" w14:textId="77777777" w:rsidR="00A15DFF" w:rsidRPr="005038CB" w:rsidRDefault="004C22CF" w:rsidP="005038CB">
            <w:pPr>
              <w:pStyle w:val="120"/>
              <w:spacing w:line="276" w:lineRule="auto"/>
              <w:rPr>
                <w:b/>
                <w:bCs/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A15DFF" w:rsidRPr="005038CB" w14:paraId="0EF9EAAC" w14:textId="77777777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2AE0AC" w14:textId="77777777" w:rsidR="00A15DFF" w:rsidRPr="005038CB" w:rsidRDefault="004C22CF" w:rsidP="005038CB">
            <w:pPr>
              <w:pStyle w:val="120"/>
              <w:spacing w:line="276" w:lineRule="auto"/>
              <w:rPr>
                <w:b/>
                <w:bCs/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60CCFEF1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AC873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CB8AA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Стол ученический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928A9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70DCD5D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6303ADE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1F3293C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725C7A4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A15DFF" w:rsidRPr="005038CB" w14:paraId="55B12C71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5D401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2.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70725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Шкаф открытый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DF787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6F1CD5D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4044F29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301CA34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A15DFF" w:rsidRPr="005038CB" w14:paraId="15720E62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02CDB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3.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9B613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Стол ученический на ножках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EE46F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2A262BF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A15DFF" w:rsidRPr="005038CB" w14:paraId="69FF0AED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9E830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1614B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Стол учителя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26650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38FEE3F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257C2F1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2827BDE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17AD2F5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A15DFF" w:rsidRPr="005038CB" w14:paraId="7237A333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5327D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5.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2D86E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9E281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  <w:p w14:paraId="1875973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A15DFF" w:rsidRPr="005038CB" w14:paraId="5C65F060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7CC38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Технические средства</w:t>
            </w:r>
          </w:p>
        </w:tc>
      </w:tr>
      <w:tr w:rsidR="00A15DFF" w:rsidRPr="005038CB" w14:paraId="611F6CC2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C3870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1CC3CC69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9C332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644A5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 xml:space="preserve"> Ноутбук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84FB9D" w14:textId="77777777" w:rsidR="00A15DFF" w:rsidRPr="005038CB" w:rsidRDefault="004C22CF" w:rsidP="005038CB">
            <w:pPr>
              <w:pStyle w:val="120"/>
              <w:spacing w:line="276" w:lineRule="auto"/>
              <w:ind w:left="869"/>
              <w:rPr>
                <w:color w:val="000000"/>
                <w:szCs w:val="24"/>
              </w:rPr>
            </w:pPr>
            <w:r w:rsidRPr="005038CB">
              <w:rPr>
                <w:color w:val="000000" w:themeColor="text1"/>
                <w:szCs w:val="24"/>
                <w:lang w:eastAsia="en-US"/>
              </w:rPr>
              <w:t>1 НР 1000 гб</w:t>
            </w:r>
          </w:p>
          <w:p w14:paraId="7EB5BA94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A15DFF" w:rsidRPr="005038CB" w14:paraId="2B0F0770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85896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3.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F3E85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МФУ (принтер, сканер)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2426FF" w14:textId="77777777" w:rsidR="00A15DFF" w:rsidRPr="005038CB" w:rsidRDefault="004C22CF" w:rsidP="005038CB">
            <w:pPr>
              <w:pStyle w:val="120"/>
              <w:spacing w:line="276" w:lineRule="auto"/>
              <w:ind w:left="906"/>
              <w:rPr>
                <w:color w:val="000000"/>
                <w:szCs w:val="24"/>
              </w:rPr>
            </w:pPr>
            <w:r w:rsidRPr="005038CB"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 w:rsidRPr="005038CB"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  <w:r w:rsidRPr="005038CB">
              <w:rPr>
                <w:color w:val="000000" w:themeColor="text1"/>
                <w:szCs w:val="24"/>
                <w:lang w:eastAsia="en-US"/>
              </w:rPr>
              <w:t xml:space="preserve">    Тип 1</w:t>
            </w:r>
            <w:r w:rsidRPr="005038CB"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  <w:p w14:paraId="68F8C79F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A15DFF" w:rsidRPr="005038CB" w14:paraId="797B5623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9D2402" w14:textId="77777777" w:rsidR="00A15DFF" w:rsidRPr="005038CB" w:rsidRDefault="004C22CF" w:rsidP="005038CB">
            <w:pPr>
              <w:pStyle w:val="120"/>
              <w:spacing w:line="276" w:lineRule="auto"/>
              <w:rPr>
                <w:b/>
                <w:bCs/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III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A15DFF" w:rsidRPr="005038CB" w14:paraId="3E3CAD6E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A46ED6" w14:textId="77777777" w:rsidR="00A15DFF" w:rsidRPr="005038CB" w:rsidRDefault="004C22CF" w:rsidP="005038CB">
            <w:pPr>
              <w:pStyle w:val="120"/>
              <w:spacing w:line="276" w:lineRule="auto"/>
              <w:rPr>
                <w:b/>
                <w:bCs/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050CB44C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D63CD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val="en-GB"/>
              </w:rPr>
              <w:t>1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E7C7F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Диагностический сканер</w:t>
            </w:r>
          </w:p>
          <w:p w14:paraId="0FEEFE63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A1E38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Источник питания:</w:t>
            </w:r>
          </w:p>
          <w:p w14:paraId="03A2511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Габариты:</w:t>
            </w:r>
          </w:p>
        </w:tc>
      </w:tr>
      <w:tr w:rsidR="00A15DFF" w:rsidRPr="005038CB" w14:paraId="72231810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6D872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val="en-GB"/>
              </w:rPr>
              <w:t>2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E697D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 xml:space="preserve"> Мультиметр 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5C078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Источник питания:</w:t>
            </w:r>
          </w:p>
          <w:p w14:paraId="0D9A43A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Габариты</w:t>
            </w:r>
          </w:p>
        </w:tc>
      </w:tr>
      <w:tr w:rsidR="00A15DFF" w:rsidRPr="005038CB" w14:paraId="7B18AC99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5F244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val="en-GB"/>
              </w:rPr>
              <w:t>3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00C65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 xml:space="preserve">Навигационный комплекс/система параллельного вождения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C5B0B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356862A5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A2672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val="en-GB"/>
              </w:rPr>
              <w:t>4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5C7A3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 xml:space="preserve">Тренажёр-симулятор для обучения персоналя (руль+ педали)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C9869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Производитель:</w:t>
            </w:r>
          </w:p>
          <w:p w14:paraId="513D3D6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Вес:</w:t>
            </w:r>
          </w:p>
        </w:tc>
      </w:tr>
      <w:tr w:rsidR="00A15DFF" w:rsidRPr="005038CB" w14:paraId="66198779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9D147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val="en-GB"/>
              </w:rPr>
              <w:t>5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268F0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 xml:space="preserve">Пресс-подборщик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4A57D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 xml:space="preserve">ППР-120 Pelikan </w:t>
            </w:r>
          </w:p>
        </w:tc>
      </w:tr>
      <w:tr w:rsidR="00A15DFF" w:rsidRPr="005038CB" w14:paraId="711131B6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6F085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val="en-GB"/>
              </w:rPr>
              <w:t>6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A0EF1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 xml:space="preserve">Набор плоских щупов 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002ED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431A8C53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AD03E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val="en-GB"/>
              </w:rPr>
              <w:t>7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7ADD2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Ключ моментный (комплект)5-25, 19-110. 42-210 Н/м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83ECA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07938B14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8614D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val="en-GB"/>
              </w:rPr>
              <w:t>8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DA108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Набор с инструментом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BA2E6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7DAC1820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4B275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val="en-GB"/>
              </w:rPr>
              <w:t>9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3089A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Манометр шинный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1E624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09F1FFAF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266C8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val="en-GB"/>
              </w:rPr>
              <w:t>10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1E35E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Шприц плунжерный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06EE5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Загрузка:</w:t>
            </w:r>
          </w:p>
        </w:tc>
      </w:tr>
      <w:tr w:rsidR="00A15DFF" w:rsidRPr="005038CB" w14:paraId="53BC56DC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EA970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val="en-GB"/>
              </w:rPr>
              <w:t>11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B0685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color w:val="000000"/>
                <w:szCs w:val="24"/>
                <w:highlight w:val="white"/>
              </w:rPr>
              <w:t>Диагностический кабель для тракторов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A0B7E9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</w:p>
        </w:tc>
      </w:tr>
      <w:tr w:rsidR="00A15DFF" w:rsidRPr="005038CB" w14:paraId="1F679201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5D217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val="en-GB"/>
              </w:rPr>
              <w:t>121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D8DEF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color w:val="000000"/>
                <w:szCs w:val="24"/>
                <w:highlight w:val="white"/>
                <w:lang w:val="en-GB"/>
              </w:rPr>
              <w:t>J</w:t>
            </w:r>
            <w:r w:rsidRPr="005038CB">
              <w:rPr>
                <w:color w:val="000000"/>
                <w:szCs w:val="24"/>
                <w:highlight w:val="white"/>
              </w:rPr>
              <w:t>astest Software мультмарочное диагностическое программное обеспечение для тракторов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EF825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</w:rPr>
              <w:t xml:space="preserve">Лицензированная </w:t>
            </w:r>
          </w:p>
        </w:tc>
      </w:tr>
      <w:tr w:rsidR="00A15DFF" w:rsidRPr="005038CB" w14:paraId="0C768ED0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5900C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val="en-GB"/>
              </w:rPr>
              <w:t>13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7F0EDB" w14:textId="77777777" w:rsidR="00A15DFF" w:rsidRPr="005038CB" w:rsidRDefault="004C22CF" w:rsidP="005038CB">
            <w:pPr>
              <w:pStyle w:val="120"/>
              <w:spacing w:line="276" w:lineRule="auto"/>
              <w:rPr>
                <w:color w:val="000000"/>
                <w:szCs w:val="24"/>
                <w:highlight w:val="white"/>
                <w:lang w:val="en-GB"/>
              </w:rPr>
            </w:pPr>
            <w:r w:rsidRPr="005038CB">
              <w:rPr>
                <w:color w:val="000000"/>
                <w:szCs w:val="24"/>
                <w:highlight w:val="white"/>
              </w:rPr>
              <w:t>Тележка для автосервиса подкатная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69D57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Габариты:</w:t>
            </w:r>
          </w:p>
          <w:p w14:paraId="102F951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Вес:..</w:t>
            </w:r>
          </w:p>
        </w:tc>
      </w:tr>
      <w:tr w:rsidR="00A15DFF" w:rsidRPr="005038CB" w14:paraId="069E67A6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5168A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val="en-GB"/>
              </w:rPr>
              <w:t>14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2987A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Передвижная вытяжка со шлангом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4593C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Габариты:</w:t>
            </w:r>
          </w:p>
          <w:p w14:paraId="7142A35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Вес:..</w:t>
            </w:r>
          </w:p>
          <w:p w14:paraId="2481120E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</w:p>
        </w:tc>
      </w:tr>
      <w:tr w:rsidR="00A15DFF" w:rsidRPr="005038CB" w14:paraId="0A352303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FB068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IV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15DFF" w:rsidRPr="005038CB" w14:paraId="3DACBA64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8CDAA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10C63576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776EFD" w14:textId="77777777" w:rsidR="00A15DFF" w:rsidRPr="005038CB" w:rsidRDefault="00A15DFF" w:rsidP="005038CB">
            <w:pPr>
              <w:pStyle w:val="120"/>
              <w:numPr>
                <w:ilvl w:val="0"/>
                <w:numId w:val="18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E99F86" w14:textId="77777777" w:rsidR="00A15DFF" w:rsidRPr="005038CB" w:rsidRDefault="004C22CF" w:rsidP="005038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Лабораторный стенд "Диагностика</w:t>
            </w:r>
          </w:p>
          <w:p w14:paraId="7399B9A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color w:val="000000"/>
                <w:szCs w:val="24"/>
                <w:highlight w:val="white"/>
              </w:rPr>
              <w:t>бензиновых форсунок"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755EE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17879A4A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FDA13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1FBC44" w14:textId="77777777" w:rsidR="00A15DFF" w:rsidRPr="005038CB" w:rsidRDefault="004C22CF" w:rsidP="005038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Лабораторный стенд "Испытания и</w:t>
            </w:r>
          </w:p>
          <w:p w14:paraId="7386300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color w:val="000000"/>
                <w:szCs w:val="24"/>
                <w:highlight w:val="white"/>
              </w:rPr>
              <w:t>регулировка дизельных форсунок"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ED66A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</w:tbl>
    <w:p w14:paraId="4836D456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7A7CBDB5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 w14:paraId="1E86BA1F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Реализация образовательной программы предполагает обязательную учебную и производственную практику.</w:t>
      </w:r>
    </w:p>
    <w:p w14:paraId="319F0A5C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в организациях сельскохозяйственного профиля,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 w:rsidRPr="005038CB">
        <w:rPr>
          <w:rFonts w:ascii="Times New Roman" w:hAnsi="Times New Roman"/>
          <w:bCs/>
          <w:color w:val="000000"/>
          <w:sz w:val="24"/>
          <w:szCs w:val="24"/>
        </w:rPr>
        <w:t xml:space="preserve">компетенции </w:t>
      </w:r>
      <w:r w:rsidRPr="005038CB">
        <w:rPr>
          <w:rFonts w:ascii="Times New Roman" w:hAnsi="Times New Roman"/>
          <w:color w:val="000000"/>
          <w:sz w:val="24"/>
          <w:szCs w:val="24"/>
        </w:rPr>
        <w:t>««Эксплуатация сельскохозяйственных машин» (или их аналогов)</w:t>
      </w:r>
      <w:r w:rsidRPr="005038CB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3D5D2FC2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Производственная практика реализуется на предприятиях якорного работодателя АПХ «Зеленая Долина», обеспечивающего деятельность обучающихся в профессиональной области сельского хозяйства.</w:t>
      </w:r>
    </w:p>
    <w:p w14:paraId="3AFDF221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 w14:paraId="3B3EAEDC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Наименование рабочего места, участка «</w:t>
      </w:r>
      <w:r w:rsidRPr="005038CB">
        <w:rPr>
          <w:rFonts w:ascii="Times New Roman" w:hAnsi="Times New Roman"/>
          <w:sz w:val="24"/>
          <w:szCs w:val="24"/>
        </w:rPr>
        <w:t>Эксплуатация сельскохозяйственных машин</w:t>
      </w:r>
      <w:r w:rsidRPr="005038CB"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6164"/>
        <w:gridCol w:w="2959"/>
      </w:tblGrid>
      <w:tr w:rsidR="00A15DFF" w:rsidRPr="005038CB" w14:paraId="60E3ABF8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C703B6" w14:textId="77777777" w:rsidR="00A15DFF" w:rsidRPr="005038CB" w:rsidRDefault="00A15DF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</w:p>
          <w:p w14:paraId="63E65C7E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№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7745E3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C0CF75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A15DFF" w:rsidRPr="005038CB" w14:paraId="297FB1F3" w14:textId="77777777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493B9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A15DFF" w:rsidRPr="005038CB" w14:paraId="33F5B4FB" w14:textId="77777777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DA838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6523CDE0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2CC53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96CC7C" w14:textId="77777777" w:rsidR="00A15DFF" w:rsidRPr="005038CB" w:rsidRDefault="004C22CF" w:rsidP="005038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2F947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345FE7A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5E4701F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A15DFF" w:rsidRPr="005038CB" w14:paraId="22490835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9E067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2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6A888D" w14:textId="77777777" w:rsidR="00A15DFF" w:rsidRPr="005038CB" w:rsidRDefault="004C22CF" w:rsidP="005038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Автоматизированное рабочее место обучающегося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8055F1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111DD55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408E383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2B10102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A15DFF" w:rsidRPr="005038CB" w14:paraId="5C3912A1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CC90C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3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DAEC9F" w14:textId="77777777" w:rsidR="00A15DFF" w:rsidRPr="005038CB" w:rsidRDefault="004C22CF" w:rsidP="005038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Шкаф для документов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B470C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1A57FE3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3CBFDE7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27C56ED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A15DFF" w:rsidRPr="005038CB" w14:paraId="1E459C6D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8C880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4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4A35D9" w14:textId="77777777" w:rsidR="00A15DFF" w:rsidRPr="005038CB" w:rsidRDefault="004C22CF" w:rsidP="005038C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color w:val="000000"/>
                <w:sz w:val="24"/>
                <w:szCs w:val="24"/>
              </w:rPr>
              <w:t>Шкаф для одежды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00BB7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Высота, мм:</w:t>
            </w:r>
          </w:p>
          <w:p w14:paraId="2724CB5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Глубина, мм:</w:t>
            </w:r>
          </w:p>
          <w:p w14:paraId="49991C19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Ширина, мм:</w:t>
            </w:r>
          </w:p>
          <w:p w14:paraId="11D7C8F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A15DFF" w:rsidRPr="005038CB" w14:paraId="51D95F28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8EBC44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Технические средства</w:t>
            </w:r>
          </w:p>
        </w:tc>
      </w:tr>
      <w:tr w:rsidR="00A15DFF" w:rsidRPr="005038CB" w14:paraId="60BA702D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24757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592D5A6C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6E5F6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1.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4F430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 xml:space="preserve"> Ноутбук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CAE4AA" w14:textId="77777777" w:rsidR="00A15DFF" w:rsidRPr="005038CB" w:rsidRDefault="004C22CF" w:rsidP="005038CB">
            <w:pPr>
              <w:pStyle w:val="120"/>
              <w:spacing w:line="276" w:lineRule="auto"/>
              <w:ind w:left="869"/>
              <w:rPr>
                <w:color w:val="000000"/>
                <w:szCs w:val="24"/>
              </w:rPr>
            </w:pPr>
            <w:r w:rsidRPr="005038CB">
              <w:rPr>
                <w:color w:val="000000" w:themeColor="text1"/>
                <w:szCs w:val="24"/>
                <w:lang w:eastAsia="en-US"/>
              </w:rPr>
              <w:t>1 НР 1000 гб</w:t>
            </w:r>
          </w:p>
          <w:p w14:paraId="55B34365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A15DFF" w:rsidRPr="005038CB" w14:paraId="08DA354F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F2CE2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3.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DC989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МФУ (принтер, сканер)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D6EFE9" w14:textId="77777777" w:rsidR="00A15DFF" w:rsidRPr="005038CB" w:rsidRDefault="004C22CF" w:rsidP="005038CB">
            <w:pPr>
              <w:pStyle w:val="120"/>
              <w:spacing w:line="276" w:lineRule="auto"/>
              <w:ind w:left="906"/>
              <w:rPr>
                <w:color w:val="000000"/>
                <w:szCs w:val="24"/>
              </w:rPr>
            </w:pPr>
            <w:r w:rsidRPr="005038CB"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 w:rsidRPr="005038CB"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  <w:r w:rsidRPr="005038CB">
              <w:rPr>
                <w:color w:val="000000" w:themeColor="text1"/>
                <w:szCs w:val="24"/>
                <w:lang w:eastAsia="en-US"/>
              </w:rPr>
              <w:t xml:space="preserve">    Тип 1</w:t>
            </w:r>
            <w:r w:rsidRPr="005038CB"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  <w:p w14:paraId="01BE9EAE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A15DFF" w:rsidRPr="005038CB" w14:paraId="2D113B7C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3BBEB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III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A15DFF" w:rsidRPr="005038CB" w14:paraId="3B557511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23BEA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3351C118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78DEB2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1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04447B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Диагностический сканер</w:t>
            </w:r>
          </w:p>
          <w:p w14:paraId="2EC3F927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3A182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Источник питания:</w:t>
            </w:r>
          </w:p>
          <w:p w14:paraId="62BE230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Габариты:</w:t>
            </w:r>
          </w:p>
        </w:tc>
      </w:tr>
      <w:tr w:rsidR="00A15DFF" w:rsidRPr="005038CB" w14:paraId="709F3FCB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69867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2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59624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 xml:space="preserve"> Мультиметр 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1BCA6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Источник питания:</w:t>
            </w:r>
          </w:p>
          <w:p w14:paraId="322FD8D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Габариты</w:t>
            </w:r>
          </w:p>
        </w:tc>
      </w:tr>
      <w:tr w:rsidR="00A15DFF" w:rsidRPr="005038CB" w14:paraId="07A381B7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5F40B7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4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426A98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 xml:space="preserve">Пресс-подборщик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00395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 xml:space="preserve">ППР-120 Pelikan </w:t>
            </w:r>
          </w:p>
        </w:tc>
      </w:tr>
      <w:tr w:rsidR="00A15DFF" w:rsidRPr="005038CB" w14:paraId="3D110D1B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B4002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5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77AF1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 xml:space="preserve">Набор плоских щупов 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85D38A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64E59432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30929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6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744CC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Ключ моментный (комплект)5-25, 19-110. 42-210 Н/м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B312D1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4D06AA67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6732BD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7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64A8C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Набор с инструментом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AA8D9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01BD9F78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C4157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8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77A30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Манометр шинный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B75ED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A15DFF" w:rsidRPr="005038CB" w14:paraId="0F44CDAA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9B77C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9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4E646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Шприц плунжерный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6DEDB3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  <w:lang w:eastAsia="en-US"/>
              </w:rPr>
              <w:t>Загрузка:</w:t>
            </w:r>
          </w:p>
        </w:tc>
      </w:tr>
      <w:tr w:rsidR="00A15DFF" w:rsidRPr="005038CB" w14:paraId="3BE61141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92A55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val="en-GB"/>
              </w:rPr>
              <w:t>1</w:t>
            </w:r>
            <w:r w:rsidRPr="005038CB">
              <w:rPr>
                <w:szCs w:val="24"/>
              </w:rPr>
              <w:t>0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DD9F05" w14:textId="77777777" w:rsidR="00A15DFF" w:rsidRPr="005038CB" w:rsidRDefault="004C22CF" w:rsidP="005038CB">
            <w:pPr>
              <w:pStyle w:val="120"/>
              <w:spacing w:line="276" w:lineRule="auto"/>
              <w:rPr>
                <w:color w:val="000000"/>
                <w:szCs w:val="24"/>
                <w:highlight w:val="white"/>
                <w:lang w:val="en-GB"/>
              </w:rPr>
            </w:pPr>
            <w:r w:rsidRPr="005038CB">
              <w:rPr>
                <w:color w:val="000000"/>
                <w:szCs w:val="24"/>
                <w:highlight w:val="white"/>
              </w:rPr>
              <w:t>Тележка для автосервиса подкатная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2A674C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Габариты:</w:t>
            </w:r>
          </w:p>
          <w:p w14:paraId="67C9985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Вес:..</w:t>
            </w:r>
          </w:p>
        </w:tc>
      </w:tr>
      <w:tr w:rsidR="00A15DFF" w:rsidRPr="005038CB" w14:paraId="32CF2152" w14:textId="77777777">
        <w:trPr>
          <w:trHeight w:val="31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30C7A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val="en-GB"/>
              </w:rPr>
              <w:t>1</w:t>
            </w:r>
            <w:r w:rsidRPr="005038CB">
              <w:rPr>
                <w:szCs w:val="24"/>
              </w:rPr>
              <w:t>1</w:t>
            </w:r>
          </w:p>
        </w:tc>
        <w:tc>
          <w:tcPr>
            <w:tcW w:w="6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690240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szCs w:val="24"/>
              </w:rPr>
              <w:t>Передвижная вытяжка со шлангом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88393F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Габариты:</w:t>
            </w:r>
          </w:p>
          <w:p w14:paraId="6E092A95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>Вес:..</w:t>
            </w:r>
          </w:p>
          <w:p w14:paraId="70B38A57" w14:textId="77777777" w:rsidR="00A15DFF" w:rsidRPr="005038CB" w:rsidRDefault="00A15DF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</w:p>
        </w:tc>
      </w:tr>
      <w:tr w:rsidR="00A15DFF" w:rsidRPr="005038CB" w14:paraId="19C7BC95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3E080D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val="en-US" w:eastAsia="en-US"/>
              </w:rPr>
              <w:t>IV</w:t>
            </w:r>
            <w:r w:rsidRPr="005038CB"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A15DFF" w:rsidRPr="005038CB" w14:paraId="22CDE43D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9A5C26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</w:rPr>
            </w:pPr>
            <w:r w:rsidRPr="005038CB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A15DFF" w:rsidRPr="005038CB" w14:paraId="7384FAD5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FB9C81C" w14:textId="77777777" w:rsidR="00A15DFF" w:rsidRPr="005038CB" w:rsidRDefault="004C22CF" w:rsidP="005038CB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 w:rsidRPr="005038CB"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3EACBF" w14:textId="77777777" w:rsidR="00A15DFF" w:rsidRPr="005038CB" w:rsidRDefault="004C22CF" w:rsidP="005038CB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5038CB">
              <w:rPr>
                <w:iCs w:val="0"/>
                <w:color w:val="000000" w:themeColor="text1"/>
                <w:szCs w:val="24"/>
                <w:lang w:eastAsia="en-US"/>
              </w:rPr>
              <w:t>Бланки учетной и отчетной документации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75D54E" w14:textId="77777777" w:rsidR="00A15DFF" w:rsidRPr="005038CB" w:rsidRDefault="004C22CF" w:rsidP="005038CB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5038CB"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</w:tbl>
    <w:p w14:paraId="4F97B3FD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9E0DF6F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6.1.3.</w:t>
      </w:r>
      <w:r w:rsidRPr="005038CB">
        <w:rPr>
          <w:rFonts w:ascii="Times New Roman" w:hAnsi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12E855BB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22" w:name="_Hlk68082241"/>
    </w:p>
    <w:p w14:paraId="762DA772" w14:textId="77777777" w:rsidR="00A15DFF" w:rsidRPr="005038CB" w:rsidRDefault="004C22CF" w:rsidP="005038CB">
      <w:pPr>
        <w:pStyle w:val="a6"/>
        <w:spacing w:line="276" w:lineRule="auto"/>
        <w:ind w:firstLine="709"/>
        <w:jc w:val="both"/>
        <w:rPr>
          <w:rFonts w:ascii="Times New Roman" w:hAnsi="Times New Roman"/>
        </w:rPr>
      </w:pPr>
      <w:bookmarkStart w:id="23" w:name="_Toc103594006"/>
      <w:r w:rsidRPr="005038CB">
        <w:rPr>
          <w:rFonts w:ascii="Times New Roman" w:hAnsi="Times New Roman"/>
        </w:rPr>
        <w:t xml:space="preserve">6.2. </w:t>
      </w:r>
      <w:r w:rsidRPr="005038CB">
        <w:rPr>
          <w:rFonts w:ascii="Times New Roman" w:hAnsi="Times New Roman"/>
          <w:lang w:eastAsia="en-US"/>
        </w:rPr>
        <w:t>Требования к учебно-методическому обеспечению образовательной программы</w:t>
      </w:r>
      <w:bookmarkEnd w:id="22"/>
      <w:bookmarkEnd w:id="23"/>
    </w:p>
    <w:p w14:paraId="507DA950" w14:textId="77777777" w:rsidR="00A15DFF" w:rsidRPr="005038CB" w:rsidRDefault="004C22CF" w:rsidP="005038C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7FD54749" w14:textId="77777777" w:rsidR="00A15DFF" w:rsidRPr="005038CB" w:rsidRDefault="004C22CF" w:rsidP="005038C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14:paraId="341CCAEF" w14:textId="77777777" w:rsidR="00A15DFF" w:rsidRPr="005038CB" w:rsidRDefault="004C22CF" w:rsidP="005038C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4FA1FFC6" w14:textId="77777777" w:rsidR="00A15DFF" w:rsidRPr="005038CB" w:rsidRDefault="004C22CF" w:rsidP="005038C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14DE3DAD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2CF0DB28" w14:textId="77777777" w:rsidR="00A15DFF" w:rsidRPr="005038CB" w:rsidRDefault="004C22CF" w:rsidP="005038CB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 w:rsidRPr="005038CB"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2F14680C" w14:textId="77777777" w:rsidR="00A15DFF" w:rsidRPr="005038CB" w:rsidRDefault="00A15DFF" w:rsidP="005038CB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4974"/>
        <w:gridCol w:w="2693"/>
        <w:gridCol w:w="1499"/>
      </w:tblGrid>
      <w:tr w:rsidR="00A15DFF" w:rsidRPr="005038CB" w14:paraId="5C53C61C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E8580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85927B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514A47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учебной дисциплины (модуля)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9B7E95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38CB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A15DFF" w:rsidRPr="005038CB" w14:paraId="3456FEDC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E411EA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900D83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Виртуальный комплекс для подготовки к демонстрационному экзамену по компетенции «Эксплуатация сельскохозяйственных машин» (лицензия на 5 лет)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63035B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ПМ.01 Эксплуатация сельскохозяйственной техники и оборудования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846658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5DFF" w:rsidRPr="005038CB" w14:paraId="443F57C5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7BFCF1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A353D0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Программное обеспечение сетевой комплекс «Сельскохозяйственная техника»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D3171F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ПМ.01 Эксплуатация сельскохозяйственной техники и оборудования</w:t>
            </w:r>
          </w:p>
          <w:p w14:paraId="102AE1D2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ПМ.02 Ремонт сельскохозяйственной техники и оборудования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25FBF2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15DFF" w:rsidRPr="005038CB" w14:paraId="473A41EE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16E6C6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A01B5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Программное обеспечение «Автоэлектрик»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45912D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ПМ.02 Ремонт сельскохозяйственной техники и оборудования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DF4A83" w14:textId="77777777" w:rsidR="00A15DFF" w:rsidRPr="005038CB" w:rsidRDefault="004C22CF" w:rsidP="005038C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21002619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DC2505F" w14:textId="77777777" w:rsidR="00A15DFF" w:rsidRPr="005038CB" w:rsidRDefault="004C22CF" w:rsidP="005038CB">
      <w:pPr>
        <w:pStyle w:val="a6"/>
        <w:spacing w:line="276" w:lineRule="auto"/>
        <w:ind w:firstLine="709"/>
        <w:jc w:val="both"/>
        <w:rPr>
          <w:rFonts w:ascii="Times New Roman" w:hAnsi="Times New Roman"/>
        </w:rPr>
      </w:pPr>
      <w:bookmarkStart w:id="24" w:name="_Toc103594007"/>
      <w:r w:rsidRPr="005038CB">
        <w:rPr>
          <w:rFonts w:ascii="Times New Roman" w:hAnsi="Times New Roman"/>
          <w:lang w:eastAsia="en-US"/>
        </w:rPr>
        <w:t>6.3. Требования к практической подготовке обучающихся</w:t>
      </w:r>
      <w:bookmarkEnd w:id="24"/>
    </w:p>
    <w:p w14:paraId="42920455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  <w:lang w:eastAsia="en-US"/>
        </w:rPr>
        <w:t xml:space="preserve">6.3.1.Практическая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 w:rsidRPr="005038CB">
        <w:rPr>
          <w:rFonts w:ascii="Times New Roman" w:hAnsi="Times New Roman"/>
          <w:bCs/>
          <w:iCs/>
          <w:sz w:val="24"/>
          <w:szCs w:val="24"/>
          <w:lang w:eastAsia="en-US"/>
        </w:rPr>
        <w:t>специалистов среднего звена</w:t>
      </w:r>
      <w:r w:rsidRPr="005038CB">
        <w:rPr>
          <w:rFonts w:ascii="Times New Roman" w:hAnsi="Times New Roman"/>
          <w:bCs/>
          <w:sz w:val="24"/>
          <w:szCs w:val="24"/>
          <w:lang w:eastAsia="en-US"/>
        </w:rPr>
        <w:t>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76BD1714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 w:rsidRPr="005038CB">
        <w:rPr>
          <w:rFonts w:ascii="Times New Roman" w:hAnsi="Times New Roman"/>
          <w:sz w:val="24"/>
          <w:szCs w:val="24"/>
        </w:rPr>
        <w:t>междисциплинарные модули,</w:t>
      </w:r>
      <w:r w:rsidRPr="005038CB">
        <w:rPr>
          <w:rFonts w:ascii="Times New Roman" w:hAnsi="Times New Roman"/>
          <w:bCs/>
          <w:sz w:val="24"/>
          <w:szCs w:val="24"/>
          <w:lang w:eastAsia="en-US"/>
        </w:rPr>
        <w:t>междисциплинарные курсы, профессиональные модули, практика и другие компоненты) совместно с работодателем</w:t>
      </w:r>
      <w:r w:rsidRPr="005038CB">
        <w:rPr>
          <w:rFonts w:ascii="Times New Roman" w:hAnsi="Times New Roman"/>
          <w:sz w:val="24"/>
          <w:szCs w:val="24"/>
        </w:rPr>
        <w:t>(профильной организацией)</w:t>
      </w:r>
      <w:r w:rsidRPr="005038CB">
        <w:rPr>
          <w:rFonts w:ascii="Times New Roman" w:hAnsi="Times New Roman"/>
          <w:bCs/>
          <w:sz w:val="24"/>
          <w:szCs w:val="24"/>
          <w:lang w:eastAsia="en-US"/>
        </w:rPr>
        <w:t>в форме практической подготовки с учетом требований ФГОС СПО и специфики получаемой специальности.</w:t>
      </w:r>
    </w:p>
    <w:p w14:paraId="4F2B512D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4BD60F60" w14:textId="77777777" w:rsidR="00A15DFF" w:rsidRPr="005038CB" w:rsidRDefault="004C22CF" w:rsidP="005038CB">
      <w:pPr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  <w:lang w:eastAsia="en-US"/>
        </w:rPr>
        <w:t>реализуется на рабочем месте предприятия работодателя</w:t>
      </w:r>
      <w:r w:rsidRPr="005038CB">
        <w:rPr>
          <w:rFonts w:ascii="Times New Roman" w:hAnsi="Times New Roman"/>
          <w:sz w:val="24"/>
          <w:szCs w:val="24"/>
        </w:rPr>
        <w:t xml:space="preserve">(профильной организации) </w:t>
      </w:r>
      <w:r w:rsidRPr="005038CB"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6E18C285" w14:textId="77777777" w:rsidR="00A15DFF" w:rsidRPr="005038CB" w:rsidRDefault="004C22CF" w:rsidP="005038CB">
      <w:pPr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  <w:lang w:eastAsia="en-US"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14:paraId="46EB50B1" w14:textId="77777777" w:rsidR="00A15DFF" w:rsidRPr="005038CB" w:rsidRDefault="004C22CF" w:rsidP="005038CB">
      <w:pPr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  <w:lang w:eastAsia="en-US"/>
        </w:rPr>
        <w:t>включает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4C837130" w14:textId="77777777" w:rsidR="00A15DFF" w:rsidRPr="005038CB" w:rsidRDefault="004C22CF" w:rsidP="005038CB">
      <w:pPr>
        <w:spacing w:line="276" w:lineRule="auto"/>
        <w:ind w:firstLine="993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организовывается на любом курсе обучения, охватывая дисциплины, </w:t>
      </w:r>
      <w:r w:rsidRPr="005038CB">
        <w:rPr>
          <w:rFonts w:ascii="Times New Roman" w:hAnsi="Times New Roman"/>
          <w:sz w:val="24"/>
          <w:szCs w:val="24"/>
        </w:rPr>
        <w:t>междисциплинарные модули,</w:t>
      </w:r>
      <w:r w:rsidRPr="005038CB">
        <w:rPr>
          <w:rFonts w:ascii="Times New Roman" w:hAnsi="Times New Roman"/>
          <w:bCs/>
          <w:sz w:val="24"/>
          <w:szCs w:val="24"/>
          <w:lang w:eastAsia="en-US"/>
        </w:rPr>
        <w:t>профессиональные модули, все виды практики, предусмотренные учебным планом образовательной программы.</w:t>
      </w:r>
    </w:p>
    <w:p w14:paraId="699A24F0" w14:textId="77777777" w:rsidR="00A15DFF" w:rsidRPr="005038CB" w:rsidRDefault="004C22CF" w:rsidP="005038CB">
      <w:pPr>
        <w:spacing w:line="276" w:lineRule="auto"/>
        <w:ind w:firstLine="993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  <w:lang w:eastAsia="en-US"/>
        </w:rPr>
        <w:t>6.3.5.Практическая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5987F79C" w14:textId="77777777" w:rsidR="00A15DFF" w:rsidRPr="005038CB" w:rsidRDefault="004C22CF" w:rsidP="005038CB">
      <w:pPr>
        <w:spacing w:line="276" w:lineRule="auto"/>
        <w:ind w:firstLine="993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 оцениваются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5032EF24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25" w:name="_Hlk68082671"/>
    </w:p>
    <w:p w14:paraId="4D0D1F41" w14:textId="77777777" w:rsidR="00A15DFF" w:rsidRPr="005038CB" w:rsidRDefault="004C22CF" w:rsidP="005038CB">
      <w:pPr>
        <w:pStyle w:val="a6"/>
        <w:spacing w:line="276" w:lineRule="auto"/>
        <w:ind w:firstLine="851"/>
        <w:jc w:val="both"/>
        <w:rPr>
          <w:rFonts w:ascii="Times New Roman" w:hAnsi="Times New Roman"/>
        </w:rPr>
      </w:pPr>
      <w:bookmarkStart w:id="26" w:name="_Toc84499252"/>
      <w:bookmarkStart w:id="27" w:name="_Toc103594008"/>
      <w:r w:rsidRPr="005038CB">
        <w:rPr>
          <w:rFonts w:ascii="Times New Roman" w:hAnsi="Times New Roman"/>
        </w:rPr>
        <w:t>6.4. Требования к организации воспитания обучающихся</w:t>
      </w:r>
      <w:bookmarkEnd w:id="26"/>
      <w:bookmarkEnd w:id="27"/>
    </w:p>
    <w:p w14:paraId="0B74DF07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Условия организации воспитания определяются образовательной организацией.</w:t>
      </w:r>
    </w:p>
    <w:p w14:paraId="1D9CBDED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Выбор форм организации воспитательной работы основывается на анализе эффективности и практическом опыте.</w:t>
      </w:r>
    </w:p>
    <w:p w14:paraId="212EF149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Для реализации Программы определены следующие формы воспитательной работы с обучающимися:</w:t>
      </w:r>
    </w:p>
    <w:p w14:paraId="20EB3C3D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 xml:space="preserve">– информационно-просветительские занятия (лекции, встречи, совещания, собрания и т.д.) </w:t>
      </w:r>
    </w:p>
    <w:p w14:paraId="7B72A4E8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</w:t>
      </w:r>
      <w:r w:rsidRPr="005038CB">
        <w:rPr>
          <w:rFonts w:ascii="Times New Roman" w:hAnsi="Times New Roman"/>
          <w:sz w:val="24"/>
          <w:szCs w:val="24"/>
        </w:rPr>
        <w:tab/>
        <w:t>массовые и социокультурные мероприятия;</w:t>
      </w:r>
    </w:p>
    <w:p w14:paraId="782D53AF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</w:t>
      </w:r>
      <w:r w:rsidRPr="005038CB">
        <w:rPr>
          <w:rFonts w:ascii="Times New Roman" w:hAnsi="Times New Roman"/>
          <w:sz w:val="24"/>
          <w:szCs w:val="24"/>
        </w:rPr>
        <w:tab/>
        <w:t>спортивно-массовые и оздоровительные мероприятия;</w:t>
      </w:r>
    </w:p>
    <w:p w14:paraId="7DF06711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–деятельность творческих объединений, студенческих организаций;</w:t>
      </w:r>
    </w:p>
    <w:p w14:paraId="0AAEF92E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</w:t>
      </w:r>
      <w:r w:rsidRPr="005038CB">
        <w:rPr>
          <w:rFonts w:ascii="Times New Roman" w:hAnsi="Times New Roman"/>
          <w:sz w:val="24"/>
          <w:szCs w:val="24"/>
        </w:rPr>
        <w:tab/>
        <w:t>психолого-педагогические тренинги и индивидуальные консультации;</w:t>
      </w:r>
    </w:p>
    <w:p w14:paraId="759A12E1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</w:t>
      </w:r>
      <w:r w:rsidRPr="005038CB">
        <w:rPr>
          <w:rFonts w:ascii="Times New Roman" w:hAnsi="Times New Roman"/>
          <w:sz w:val="24"/>
          <w:szCs w:val="24"/>
        </w:rPr>
        <w:tab/>
        <w:t>научно-практические мероприятия (конференции, форумы, олимпиады, чемпионаты и др);</w:t>
      </w:r>
    </w:p>
    <w:p w14:paraId="32D33248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</w:t>
      </w:r>
      <w:r w:rsidRPr="005038CB">
        <w:rPr>
          <w:rFonts w:ascii="Times New Roman" w:hAnsi="Times New Roman"/>
          <w:sz w:val="24"/>
          <w:szCs w:val="24"/>
        </w:rPr>
        <w:tab/>
        <w:t>профориентационные мероприятия (конкурсы, фестивали, мастер-классы, квесты, экскурсии и др.);</w:t>
      </w:r>
    </w:p>
    <w:p w14:paraId="6B3CC766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– опросы, анкетирование, социологические исследования среди обучающихся.</w:t>
      </w:r>
    </w:p>
    <w:p w14:paraId="15BA8CB1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4).</w:t>
      </w:r>
    </w:p>
    <w:p w14:paraId="30B426DD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 w14:paraId="0A43A77B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607CE031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B18EB8" w14:textId="77777777" w:rsidR="00A15DFF" w:rsidRPr="005038CB" w:rsidRDefault="004C22CF" w:rsidP="005038CB">
      <w:pPr>
        <w:pStyle w:val="a6"/>
        <w:spacing w:line="276" w:lineRule="auto"/>
        <w:ind w:firstLine="709"/>
        <w:jc w:val="both"/>
        <w:rPr>
          <w:rFonts w:ascii="Times New Roman" w:hAnsi="Times New Roman"/>
        </w:rPr>
      </w:pPr>
      <w:bookmarkStart w:id="28" w:name="_Toc103594009"/>
      <w:bookmarkEnd w:id="25"/>
      <w:r w:rsidRPr="005038CB">
        <w:rPr>
          <w:rFonts w:ascii="Times New Roman" w:hAnsi="Times New Roman"/>
        </w:rPr>
        <w:t>6.5. Требования к кадровым условиям реализации образовательной программы</w:t>
      </w:r>
      <w:bookmarkEnd w:id="28"/>
    </w:p>
    <w:p w14:paraId="03BCF74C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 w:rsidRPr="005038CB">
        <w:rPr>
          <w:rFonts w:ascii="Times New Roman" w:hAnsi="Times New Roman"/>
          <w:bCs/>
          <w:iCs/>
          <w:sz w:val="24"/>
          <w:szCs w:val="24"/>
        </w:rPr>
        <w:t xml:space="preserve"> 13 Сельское хозяйство, и</w:t>
      </w:r>
      <w:r w:rsidRPr="005038CB">
        <w:rPr>
          <w:rFonts w:ascii="Times New Roman" w:hAnsi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0367D8E8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41F8FBE5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7E46234" w14:textId="77777777" w:rsidR="00A15DFF" w:rsidRPr="005038CB" w:rsidRDefault="004C22CF" w:rsidP="005038CB">
      <w:pPr>
        <w:tabs>
          <w:tab w:val="left" w:pos="2835"/>
        </w:tabs>
        <w:spacing w:line="276" w:lineRule="auto"/>
        <w:ind w:firstLine="733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5F98087B" w14:textId="77777777" w:rsidR="00A15DFF" w:rsidRPr="005038CB" w:rsidRDefault="00A15DFF" w:rsidP="005038CB">
      <w:pPr>
        <w:tabs>
          <w:tab w:val="left" w:pos="2835"/>
        </w:tabs>
        <w:spacing w:line="276" w:lineRule="auto"/>
        <w:ind w:firstLine="733"/>
        <w:jc w:val="both"/>
        <w:rPr>
          <w:rFonts w:ascii="Times New Roman" w:hAnsi="Times New Roman"/>
          <w:b/>
          <w:sz w:val="24"/>
          <w:szCs w:val="24"/>
        </w:rPr>
      </w:pPr>
    </w:p>
    <w:p w14:paraId="668A3B3C" w14:textId="77777777" w:rsidR="00A15DFF" w:rsidRPr="005038CB" w:rsidRDefault="004C22CF" w:rsidP="005038CB">
      <w:pPr>
        <w:pStyle w:val="a6"/>
        <w:spacing w:line="276" w:lineRule="auto"/>
        <w:ind w:firstLine="709"/>
        <w:jc w:val="both"/>
        <w:rPr>
          <w:rFonts w:ascii="Times New Roman" w:hAnsi="Times New Roman"/>
        </w:rPr>
      </w:pPr>
      <w:bookmarkStart w:id="29" w:name="_Hlk68082695"/>
      <w:bookmarkStart w:id="30" w:name="_Toc103594010"/>
      <w:r w:rsidRPr="005038CB">
        <w:rPr>
          <w:rFonts w:ascii="Times New Roman" w:hAnsi="Times New Roman"/>
        </w:rPr>
        <w:t>6.6. Требования к финансовым условиям реализации образовательной программы</w:t>
      </w:r>
      <w:bookmarkEnd w:id="29"/>
      <w:bookmarkEnd w:id="30"/>
    </w:p>
    <w:p w14:paraId="600F63DB" w14:textId="77777777" w:rsidR="00A15DFF" w:rsidRPr="005038CB" w:rsidRDefault="004C22CF" w:rsidP="005038CB">
      <w:pPr>
        <w:spacing w:line="276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5038CB">
        <w:rPr>
          <w:rFonts w:ascii="Times New Roman" w:hAnsi="Times New Roman"/>
          <w:bCs/>
          <w:sz w:val="24"/>
          <w:szCs w:val="24"/>
        </w:rPr>
        <w:t>6.6.1. Примерные расчеты нормативных затрат оказания государственных услуг по реализации образовательной программы</w:t>
      </w:r>
      <w:r w:rsidRPr="005038CB">
        <w:rPr>
          <w:rStyle w:val="ae"/>
          <w:rFonts w:ascii="Times New Roman" w:hAnsi="Times New Roman"/>
          <w:bCs/>
          <w:sz w:val="24"/>
          <w:szCs w:val="24"/>
        </w:rPr>
        <w:footnoteReference w:id="2"/>
      </w:r>
    </w:p>
    <w:p w14:paraId="4976BA73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1 июля 2021 г. № АН-16/11вн.</w:t>
      </w:r>
      <w:bookmarkEnd w:id="3"/>
    </w:p>
    <w:p w14:paraId="6ADBAB36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84423DE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920A8D5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4F9BB29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B8DEE2E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EF75631" w14:textId="77777777" w:rsidR="004C22C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1B27CD4" w14:textId="77777777" w:rsidR="004C22C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76BA17E" w14:textId="77777777" w:rsidR="004C22C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1F1565" w14:textId="77777777" w:rsidR="004C22C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E84AD7E" w14:textId="77777777" w:rsidR="004C22C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3008088" w14:textId="77777777" w:rsidR="004C22C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54FBF5E" w14:textId="77777777" w:rsidR="004C22C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F6D4A72" w14:textId="77777777" w:rsidR="004C22C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ECDD454" w14:textId="77777777" w:rsidR="004C22C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5756FC" w14:textId="77777777" w:rsidR="004C22C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6B0CB6E" w14:textId="77777777" w:rsidR="004C22C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778F230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5EFC9E5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B212159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1090DED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3681896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840405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29AD8E7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98012BF" w14:textId="77777777" w:rsidR="00A15DFF" w:rsidRPr="005038CB" w:rsidRDefault="004C22CF" w:rsidP="005038CB">
      <w:pPr>
        <w:pStyle w:val="1"/>
        <w:spacing w:line="276" w:lineRule="auto"/>
        <w:jc w:val="both"/>
        <w:rPr>
          <w:lang w:val="ru-RU"/>
        </w:rPr>
      </w:pPr>
      <w:bookmarkStart w:id="31" w:name="_Toc103594011"/>
      <w:r w:rsidRPr="005038CB">
        <w:rPr>
          <w:lang w:val="ru-RU"/>
        </w:rPr>
        <w:t>Раздел 7. Формирование оценочных материалов для проведения государственной итоговой аттестации</w:t>
      </w:r>
      <w:bookmarkEnd w:id="31"/>
    </w:p>
    <w:p w14:paraId="715C1AC0" w14:textId="77777777" w:rsidR="00A15DFF" w:rsidRPr="005038CB" w:rsidRDefault="00A15DFF" w:rsidP="005038CB">
      <w:pPr>
        <w:spacing w:line="276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7B3122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5038CB">
        <w:rPr>
          <w:rFonts w:ascii="Times New Roman" w:hAnsi="Times New Roman"/>
          <w:iCs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 w:rsidRPr="005038CB">
        <w:rPr>
          <w:rFonts w:ascii="Times New Roman" w:hAnsi="Times New Roman"/>
          <w:iCs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1218C916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5038CB">
        <w:rPr>
          <w:rFonts w:ascii="Times New Roman" w:hAnsi="Times New Roman"/>
          <w:iCs/>
          <w:sz w:val="24"/>
          <w:szCs w:val="24"/>
        </w:rPr>
        <w:t>7.2. Выпускники, освоившие программы</w:t>
      </w:r>
      <w:r w:rsidRPr="005038CB">
        <w:rPr>
          <w:rFonts w:ascii="Times New Roman" w:hAnsi="Times New Roman"/>
          <w:sz w:val="24"/>
          <w:szCs w:val="24"/>
        </w:rPr>
        <w:t>подготовки специалистов среднего звена «техник-механик»</w:t>
      </w:r>
      <w:r w:rsidRPr="005038CB">
        <w:rPr>
          <w:rFonts w:ascii="Times New Roman" w:hAnsi="Times New Roman"/>
          <w:iCs/>
          <w:sz w:val="24"/>
          <w:szCs w:val="24"/>
        </w:rPr>
        <w:t>, сдаютГИА в форме демонстрационного экзамена.</w:t>
      </w:r>
    </w:p>
    <w:p w14:paraId="5BE6FB7A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5038CB"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</w:t>
      </w:r>
      <w:r w:rsidRPr="005038CB">
        <w:rPr>
          <w:rFonts w:ascii="Times New Roman" w:hAnsi="Times New Roman"/>
          <w:sz w:val="24"/>
          <w:szCs w:val="24"/>
        </w:rPr>
        <w:t>квалификации специалиста среднего звена «техник-механик»</w:t>
      </w:r>
      <w:r w:rsidRPr="005038CB">
        <w:rPr>
          <w:rFonts w:ascii="Times New Roman" w:hAnsi="Times New Roman"/>
          <w:i/>
          <w:sz w:val="24"/>
          <w:szCs w:val="24"/>
        </w:rPr>
        <w:t>.</w:t>
      </w:r>
    </w:p>
    <w:p w14:paraId="474A50C9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5038CB">
        <w:rPr>
          <w:rFonts w:ascii="Times New Roman" w:hAnsi="Times New Roman"/>
          <w:iCs/>
          <w:sz w:val="24"/>
          <w:szCs w:val="24"/>
        </w:rPr>
        <w:t xml:space="preserve">Выпускники, освоившие программы </w:t>
      </w:r>
      <w:r w:rsidRPr="005038CB">
        <w:rPr>
          <w:rFonts w:ascii="Times New Roman" w:hAnsi="Times New Roman"/>
          <w:sz w:val="24"/>
          <w:szCs w:val="24"/>
        </w:rPr>
        <w:t>подготовки специалистов среднего звена,</w:t>
      </w:r>
      <w:r w:rsidRPr="005038CB">
        <w:rPr>
          <w:rFonts w:ascii="Times New Roman" w:hAnsi="Times New Roman"/>
          <w:iCs/>
          <w:sz w:val="24"/>
          <w:szCs w:val="24"/>
        </w:rPr>
        <w:t>сдают ГИА в форме демонстрационного экзамена и защитыдипломногопроекта(работы)</w:t>
      </w:r>
    </w:p>
    <w:p w14:paraId="090A0437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038CB">
        <w:rPr>
          <w:rFonts w:ascii="Times New Roman" w:hAnsi="Times New Roman"/>
          <w:iCs/>
          <w:sz w:val="24"/>
          <w:szCs w:val="24"/>
        </w:rPr>
        <w:t>Требования к содержанию, объему и структуре дипломной работы образовательная организация определяет самостоятельно с учетом ПООП-П</w:t>
      </w:r>
      <w:r w:rsidRPr="005038CB">
        <w:rPr>
          <w:rFonts w:ascii="Times New Roman" w:hAnsi="Times New Roman"/>
          <w:i/>
          <w:sz w:val="24"/>
          <w:szCs w:val="24"/>
        </w:rPr>
        <w:t>.</w:t>
      </w:r>
    </w:p>
    <w:p w14:paraId="6050799C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038CB"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 w:rsidRPr="005038CB">
        <w:rPr>
          <w:rFonts w:ascii="Times New Roman" w:hAnsi="Times New Roman"/>
          <w:sz w:val="24"/>
          <w:szCs w:val="24"/>
        </w:rPr>
        <w:t>специалиста среднего звена: «техник-механик»</w:t>
      </w:r>
      <w:r w:rsidRPr="005038CB">
        <w:rPr>
          <w:rFonts w:ascii="Times New Roman" w:hAnsi="Times New Roman"/>
          <w:i/>
          <w:sz w:val="24"/>
          <w:szCs w:val="24"/>
        </w:rPr>
        <w:t>.</w:t>
      </w:r>
    </w:p>
    <w:p w14:paraId="0A564864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5038CB"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2B23DB54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5038CB">
        <w:rPr>
          <w:rFonts w:ascii="Times New Roman" w:hAnsi="Times New Roman"/>
          <w:iCs/>
          <w:sz w:val="24"/>
          <w:szCs w:val="24"/>
        </w:rPr>
        <w:t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</w:t>
      </w:r>
    </w:p>
    <w:p w14:paraId="19A1E56F" w14:textId="77777777" w:rsidR="00A15DFF" w:rsidRPr="005038CB" w:rsidRDefault="004C22CF" w:rsidP="005038CB">
      <w:pPr>
        <w:spacing w:line="276" w:lineRule="auto"/>
        <w:ind w:firstLine="709"/>
        <w:jc w:val="both"/>
        <w:rPr>
          <w:rFonts w:ascii="Times New Roman" w:hAnsi="Times New Roman"/>
          <w:iCs/>
          <w:spacing w:val="-4"/>
          <w:sz w:val="24"/>
          <w:szCs w:val="24"/>
        </w:rPr>
      </w:pPr>
      <w:r w:rsidRPr="005038CB">
        <w:rPr>
          <w:rFonts w:ascii="Times New Roman" w:hAnsi="Times New Roman"/>
          <w:iCs/>
          <w:spacing w:val="-4"/>
          <w:sz w:val="24"/>
          <w:szCs w:val="24"/>
        </w:rPr>
        <w:t>Примерныеоценочные материалы для проведения ГИА приведены вприложении 5.</w:t>
      </w:r>
    </w:p>
    <w:p w14:paraId="72EB8479" w14:textId="77777777" w:rsidR="00A15DFF" w:rsidRPr="005038CB" w:rsidRDefault="004C22CF" w:rsidP="005038CB">
      <w:pPr>
        <w:widowControl w:val="0"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038CB">
        <w:rPr>
          <w:rFonts w:ascii="Times New Roman" w:hAnsi="Times New Roman"/>
          <w:spacing w:val="-2"/>
          <w:sz w:val="24"/>
          <w:szCs w:val="24"/>
          <w:lang w:eastAsia="en-US"/>
        </w:rPr>
        <w:t>7.5.Примерный цифровой паспорт компетенций</w:t>
      </w:r>
      <w:r w:rsidRPr="005038CB"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</w:t>
      </w:r>
      <w:r w:rsidRPr="005038CB">
        <w:rPr>
          <w:rFonts w:ascii="Times New Roman" w:hAnsi="Times New Roman"/>
          <w:sz w:val="24"/>
          <w:szCs w:val="24"/>
        </w:rPr>
        <w:t>.</w:t>
      </w:r>
    </w:p>
    <w:p w14:paraId="50461C27" w14:textId="77777777" w:rsidR="00A15DFF" w:rsidRPr="005038CB" w:rsidRDefault="00A15DFF" w:rsidP="005038CB">
      <w:pPr>
        <w:widowControl w:val="0"/>
        <w:spacing w:line="276" w:lineRule="auto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</w:p>
    <w:p w14:paraId="2CB2EA4C" w14:textId="77777777" w:rsidR="00A15DFF" w:rsidRPr="005038CB" w:rsidRDefault="00A15DFF" w:rsidP="005038CB">
      <w:pPr>
        <w:pStyle w:val="1"/>
        <w:spacing w:line="276" w:lineRule="auto"/>
        <w:rPr>
          <w:lang w:val="ru-RU"/>
        </w:rPr>
      </w:pPr>
    </w:p>
    <w:p w14:paraId="66D32F30" w14:textId="77777777" w:rsidR="00A15DFF" w:rsidRPr="005038CB" w:rsidRDefault="00A15DFF" w:rsidP="005038CB">
      <w:pPr>
        <w:pStyle w:val="1"/>
        <w:spacing w:line="276" w:lineRule="auto"/>
        <w:rPr>
          <w:lang w:val="ru-RU"/>
        </w:rPr>
      </w:pPr>
    </w:p>
    <w:p w14:paraId="4EC62C83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23A682E5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45F854D9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62DBD183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26016FC6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2029C8F6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7E0F4A86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2BAAE99F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56D144D0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3549C76A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6A73FDE7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7EE0834C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0619E888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2AFA6EDE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647BFCBC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039B9A15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0372CCAF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6622F9C3" w14:textId="77777777" w:rsidR="004C22CF" w:rsidRPr="005038CB" w:rsidRDefault="004C22CF" w:rsidP="005038CB">
      <w:pPr>
        <w:spacing w:line="276" w:lineRule="auto"/>
        <w:rPr>
          <w:rFonts w:ascii="Times New Roman" w:hAnsi="Times New Roman"/>
          <w:sz w:val="24"/>
          <w:szCs w:val="24"/>
          <w:lang w:eastAsia="en-US"/>
        </w:rPr>
      </w:pPr>
    </w:p>
    <w:p w14:paraId="66D4A3C6" w14:textId="77777777" w:rsidR="00A15DFF" w:rsidRPr="005038CB" w:rsidRDefault="004C22CF" w:rsidP="005038CB">
      <w:pPr>
        <w:pStyle w:val="1"/>
        <w:spacing w:line="276" w:lineRule="auto"/>
        <w:rPr>
          <w:lang w:val="ru-RU"/>
        </w:rPr>
      </w:pPr>
      <w:bookmarkStart w:id="32" w:name="_Toc103594012"/>
      <w:r w:rsidRPr="005038CB">
        <w:rPr>
          <w:lang w:val="ru-RU"/>
        </w:rPr>
        <w:t>Раздел 8. Разработчики примерной основной образовательной программы</w:t>
      </w:r>
      <w:bookmarkEnd w:id="32"/>
    </w:p>
    <w:p w14:paraId="069BDF64" w14:textId="77777777" w:rsidR="00A15DFF" w:rsidRPr="005038CB" w:rsidRDefault="004C22CF" w:rsidP="005038CB">
      <w:pPr>
        <w:spacing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A15DFF" w:rsidRPr="005038CB" w14:paraId="68C9912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D5A77E" w14:textId="77777777" w:rsidR="00A15DFF" w:rsidRPr="005038CB" w:rsidRDefault="004C22CF" w:rsidP="005038CB">
            <w:pPr>
              <w:spacing w:line="276" w:lineRule="auto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874E09" w14:textId="77777777" w:rsidR="00A15DFF" w:rsidRPr="005038CB" w:rsidRDefault="004C22CF" w:rsidP="005038CB">
            <w:pPr>
              <w:spacing w:line="276" w:lineRule="auto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A15DFF" w:rsidRPr="005038CB" w14:paraId="08344ED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D15B02" w14:textId="77777777" w:rsidR="00A15DFF" w:rsidRPr="005038CB" w:rsidRDefault="004C22CF" w:rsidP="005038CB">
            <w:pPr>
              <w:spacing w:line="276" w:lineRule="auto"/>
              <w:ind w:left="216" w:hanging="13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Косьянова Наталья Леонидовна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59D2228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ОГАПОУ «Корочанский СХТ», методист </w:t>
            </w:r>
          </w:p>
        </w:tc>
      </w:tr>
      <w:tr w:rsidR="00A15DFF" w:rsidRPr="005038CB" w14:paraId="24207C82" w14:textId="77777777">
        <w:trPr>
          <w:trHeight w:val="317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C1870A" w14:textId="77777777" w:rsidR="00A15DFF" w:rsidRPr="005038CB" w:rsidRDefault="004C22CF" w:rsidP="005038CB">
            <w:pPr>
              <w:spacing w:line="276" w:lineRule="auto"/>
              <w:ind w:left="216" w:hanging="13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Бельченко Валерия Витальевна 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666AE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ОГАПОУ «Корочанский СХТ», преподаватель</w:t>
            </w:r>
          </w:p>
        </w:tc>
      </w:tr>
      <w:tr w:rsidR="00A15DFF" w:rsidRPr="005038CB" w14:paraId="74015E37" w14:textId="77777777">
        <w:trPr>
          <w:trHeight w:val="317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D55577A" w14:textId="77777777" w:rsidR="00A15DFF" w:rsidRPr="005038CB" w:rsidRDefault="004C22CF" w:rsidP="005038CB">
            <w:pPr>
              <w:spacing w:line="276" w:lineRule="auto"/>
              <w:ind w:left="216" w:hanging="1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Юдина Екатерина Сергеевна 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09AB67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АПХ «Зеленая Долина», руководитель учебного центра</w:t>
            </w:r>
          </w:p>
        </w:tc>
      </w:tr>
    </w:tbl>
    <w:p w14:paraId="73884EFA" w14:textId="77777777" w:rsidR="00A15DFF" w:rsidRPr="005038CB" w:rsidRDefault="00A15DFF" w:rsidP="005038CB">
      <w:pPr>
        <w:spacing w:line="276" w:lineRule="auto"/>
        <w:ind w:left="-142" w:firstLine="567"/>
        <w:rPr>
          <w:rFonts w:ascii="Times New Roman" w:hAnsi="Times New Roman"/>
          <w:sz w:val="24"/>
          <w:szCs w:val="24"/>
        </w:rPr>
      </w:pPr>
    </w:p>
    <w:p w14:paraId="4F4AB558" w14:textId="77777777" w:rsidR="00A15DFF" w:rsidRPr="005038CB" w:rsidRDefault="004C22CF" w:rsidP="005038CB">
      <w:pPr>
        <w:spacing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038CB"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A15DFF" w:rsidRPr="005038CB" w14:paraId="72D5568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1BD9CC" w14:textId="77777777" w:rsidR="00A15DFF" w:rsidRPr="005038CB" w:rsidRDefault="004C22CF" w:rsidP="005038CB">
            <w:pPr>
              <w:spacing w:line="276" w:lineRule="auto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7F1F01" w14:textId="77777777" w:rsidR="00A15DFF" w:rsidRPr="005038CB" w:rsidRDefault="004C22CF" w:rsidP="005038CB">
            <w:pPr>
              <w:spacing w:line="276" w:lineRule="auto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A15DFF" w:rsidRPr="005038CB" w14:paraId="0C6C6B0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65A094" w14:textId="77777777" w:rsidR="00A15DFF" w:rsidRPr="005038CB" w:rsidRDefault="004C22CF" w:rsidP="005038CB">
            <w:pPr>
              <w:spacing w:line="276" w:lineRule="auto"/>
              <w:ind w:left="216" w:hanging="13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>Старовойтова Наталья Анатольевна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CE53AA" w14:textId="77777777" w:rsidR="00A15DFF" w:rsidRPr="005038CB" w:rsidRDefault="004C22CF" w:rsidP="005038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038CB">
              <w:rPr>
                <w:rFonts w:ascii="Times New Roman" w:hAnsi="Times New Roman"/>
                <w:sz w:val="24"/>
                <w:szCs w:val="24"/>
              </w:rPr>
              <w:t xml:space="preserve">ОГАПОУ «Корочанский СХТ», заместитель директора по учебной работе </w:t>
            </w:r>
          </w:p>
        </w:tc>
      </w:tr>
    </w:tbl>
    <w:p w14:paraId="36522C28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0974BAC0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5E2CFE69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7F28F7DA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61B9741C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22A83136" w14:textId="77777777" w:rsidR="00A15DFF" w:rsidRPr="005038CB" w:rsidRDefault="00A15DFF" w:rsidP="005038CB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2974B2B2" w14:textId="77777777" w:rsidR="00A15DFF" w:rsidRPr="005038CB" w:rsidRDefault="00A15DFF" w:rsidP="005038CB">
      <w:p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</w:p>
    <w:sectPr w:rsidR="00A15DFF" w:rsidRPr="005038CB" w:rsidSect="005038CB">
      <w:footerReference w:type="even" r:id="rId10"/>
      <w:footerReference w:type="default" r:id="rId11"/>
      <w:type w:val="nextColumn"/>
      <w:pgSz w:w="11907" w:h="16840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845A3" w14:textId="77777777" w:rsidR="00B37F26" w:rsidRDefault="00B37F26">
      <w:r>
        <w:separator/>
      </w:r>
    </w:p>
  </w:endnote>
  <w:endnote w:type="continuationSeparator" w:id="0">
    <w:p w14:paraId="364A3CFF" w14:textId="77777777" w:rsidR="00B37F26" w:rsidRDefault="00B37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1"/>
    <w:family w:val="roman"/>
    <w:pitch w:val="variable"/>
  </w:font>
  <w:font w:name="Verdana">
    <w:panose1 w:val="020B060403050404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7A51" w14:textId="77777777" w:rsidR="00A15DFF" w:rsidRDefault="004701E1">
    <w:pPr>
      <w:pStyle w:val="17"/>
      <w:jc w:val="right"/>
    </w:pPr>
    <w:r>
      <w:fldChar w:fldCharType="begin"/>
    </w:r>
    <w:r w:rsidR="004C22CF">
      <w:instrText>PAGE   \* MERGEFORMAT</w:instrText>
    </w:r>
    <w:r>
      <w:fldChar w:fldCharType="separate"/>
    </w:r>
    <w:r w:rsidR="005038CB" w:rsidRPr="005038CB">
      <w:rPr>
        <w:noProof/>
        <w:lang w:val="ru-RU"/>
      </w:rPr>
      <w:t>12</w:t>
    </w:r>
    <w:r>
      <w:fldChar w:fldCharType="end"/>
    </w:r>
  </w:p>
  <w:p w14:paraId="5A31763A" w14:textId="77777777" w:rsidR="00A15DFF" w:rsidRDefault="00A15DFF">
    <w:pPr>
      <w:pStyle w:val="1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6F449" w14:textId="77777777" w:rsidR="00A15DFF" w:rsidRDefault="004701E1">
    <w:pPr>
      <w:pStyle w:val="17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4C22CF"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5663B42" w14:textId="77777777" w:rsidR="00A15DFF" w:rsidRDefault="00A15DFF">
    <w:pPr>
      <w:pStyle w:val="1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05AD" w14:textId="77777777" w:rsidR="00A15DFF" w:rsidRDefault="004701E1">
    <w:pPr>
      <w:pStyle w:val="17"/>
      <w:jc w:val="right"/>
    </w:pPr>
    <w:r>
      <w:fldChar w:fldCharType="begin"/>
    </w:r>
    <w:r w:rsidR="004C22CF">
      <w:instrText>PAGE   \* MERGEFORMAT</w:instrText>
    </w:r>
    <w:r>
      <w:fldChar w:fldCharType="separate"/>
    </w:r>
    <w:r w:rsidR="005038CB">
      <w:rPr>
        <w:noProof/>
      </w:rPr>
      <w:t>74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5CB15" w14:textId="77777777" w:rsidR="00B37F26" w:rsidRDefault="00B37F26">
      <w:r>
        <w:separator/>
      </w:r>
    </w:p>
  </w:footnote>
  <w:footnote w:type="continuationSeparator" w:id="0">
    <w:p w14:paraId="4AD8199E" w14:textId="77777777" w:rsidR="00B37F26" w:rsidRDefault="00B37F26">
      <w:r>
        <w:continuationSeparator/>
      </w:r>
    </w:p>
  </w:footnote>
  <w:footnote w:id="1">
    <w:p w14:paraId="429BDBE0" w14:textId="77777777" w:rsidR="00A15DFF" w:rsidRPr="004C22CF" w:rsidRDefault="004C22CF">
      <w:pPr>
        <w:pStyle w:val="F11111431331"/>
        <w:jc w:val="both"/>
        <w:rPr>
          <w:sz w:val="18"/>
          <w:szCs w:val="18"/>
          <w:lang w:val="ru-RU"/>
        </w:rPr>
      </w:pPr>
      <w:r>
        <w:rPr>
          <w:rStyle w:val="ae"/>
          <w:sz w:val="22"/>
          <w:szCs w:val="22"/>
        </w:rPr>
        <w:footnoteRef/>
      </w:r>
      <w:bookmarkStart w:id="8" w:name="_Hlk74146318"/>
      <w:r>
        <w:rPr>
          <w:bCs/>
          <w:sz w:val="18"/>
          <w:lang w:val="ru-RU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деятельности)» (зарегистрирован Министерством юстиции Российской Федерации 19 ноября 2014 г., регистрационный № 34779).</w:t>
      </w:r>
      <w:bookmarkEnd w:id="8"/>
    </w:p>
  </w:footnote>
  <w:footnote w:id="2">
    <w:p w14:paraId="704EF62A" w14:textId="77777777" w:rsidR="00A15DFF" w:rsidRDefault="004C22CF">
      <w:pPr>
        <w:pStyle w:val="F11111431331"/>
        <w:jc w:val="both"/>
        <w:rPr>
          <w:lang w:val="ru-RU"/>
        </w:rPr>
      </w:pPr>
      <w:r>
        <w:rPr>
          <w:rStyle w:val="ae"/>
        </w:rPr>
        <w:footnoteRef/>
      </w:r>
      <w:r>
        <w:rPr>
          <w:lang w:val="ru-RU"/>
        </w:rPr>
        <w:t>Образовательная организация приводит расчетную величину стоимости услуги в соответствии с рекомендациями федеральных и региональных нормативных документов.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F652A" w14:textId="77777777" w:rsidR="00A15DFF" w:rsidRDefault="00A15DFF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7537"/>
    <w:multiLevelType w:val="hybridMultilevel"/>
    <w:tmpl w:val="09D4553E"/>
    <w:lvl w:ilvl="0" w:tplc="B48E4D8A">
      <w:start w:val="1"/>
      <w:numFmt w:val="decimal"/>
      <w:lvlText w:val="%1."/>
      <w:lvlJc w:val="left"/>
    </w:lvl>
    <w:lvl w:ilvl="1" w:tplc="3342DF64">
      <w:start w:val="1"/>
      <w:numFmt w:val="lowerLetter"/>
      <w:lvlText w:val="%2."/>
      <w:lvlJc w:val="left"/>
      <w:pPr>
        <w:ind w:left="1440" w:hanging="360"/>
      </w:pPr>
    </w:lvl>
    <w:lvl w:ilvl="2" w:tplc="A0F42C32">
      <w:start w:val="1"/>
      <w:numFmt w:val="lowerRoman"/>
      <w:lvlText w:val="%3."/>
      <w:lvlJc w:val="right"/>
      <w:pPr>
        <w:ind w:left="2160" w:hanging="180"/>
      </w:pPr>
    </w:lvl>
    <w:lvl w:ilvl="3" w:tplc="00F6491A">
      <w:start w:val="1"/>
      <w:numFmt w:val="decimal"/>
      <w:lvlText w:val="%4."/>
      <w:lvlJc w:val="left"/>
      <w:pPr>
        <w:ind w:left="2880" w:hanging="360"/>
      </w:pPr>
    </w:lvl>
    <w:lvl w:ilvl="4" w:tplc="FE92C016">
      <w:start w:val="1"/>
      <w:numFmt w:val="lowerLetter"/>
      <w:lvlText w:val="%5."/>
      <w:lvlJc w:val="left"/>
      <w:pPr>
        <w:ind w:left="3600" w:hanging="360"/>
      </w:pPr>
    </w:lvl>
    <w:lvl w:ilvl="5" w:tplc="B1940BF2">
      <w:start w:val="1"/>
      <w:numFmt w:val="lowerRoman"/>
      <w:lvlText w:val="%6."/>
      <w:lvlJc w:val="right"/>
      <w:pPr>
        <w:ind w:left="4320" w:hanging="180"/>
      </w:pPr>
    </w:lvl>
    <w:lvl w:ilvl="6" w:tplc="81841F94">
      <w:start w:val="1"/>
      <w:numFmt w:val="decimal"/>
      <w:lvlText w:val="%7."/>
      <w:lvlJc w:val="left"/>
      <w:pPr>
        <w:ind w:left="5040" w:hanging="360"/>
      </w:pPr>
    </w:lvl>
    <w:lvl w:ilvl="7" w:tplc="C8805B56">
      <w:start w:val="1"/>
      <w:numFmt w:val="lowerLetter"/>
      <w:lvlText w:val="%8."/>
      <w:lvlJc w:val="left"/>
      <w:pPr>
        <w:ind w:left="5760" w:hanging="360"/>
      </w:pPr>
    </w:lvl>
    <w:lvl w:ilvl="8" w:tplc="4978FCA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D6F26"/>
    <w:multiLevelType w:val="hybridMultilevel"/>
    <w:tmpl w:val="BF549648"/>
    <w:lvl w:ilvl="0" w:tplc="D804D0CE">
      <w:start w:val="1"/>
      <w:numFmt w:val="decimal"/>
      <w:lvlText w:val="%1."/>
      <w:lvlJc w:val="left"/>
    </w:lvl>
    <w:lvl w:ilvl="1" w:tplc="2698FE00">
      <w:start w:val="1"/>
      <w:numFmt w:val="lowerLetter"/>
      <w:lvlText w:val="%2."/>
      <w:lvlJc w:val="left"/>
      <w:pPr>
        <w:ind w:left="1440" w:hanging="360"/>
      </w:pPr>
    </w:lvl>
    <w:lvl w:ilvl="2" w:tplc="F72E5744">
      <w:start w:val="1"/>
      <w:numFmt w:val="lowerRoman"/>
      <w:lvlText w:val="%3."/>
      <w:lvlJc w:val="right"/>
      <w:pPr>
        <w:ind w:left="2160" w:hanging="180"/>
      </w:pPr>
    </w:lvl>
    <w:lvl w:ilvl="3" w:tplc="449C6700">
      <w:start w:val="1"/>
      <w:numFmt w:val="decimal"/>
      <w:lvlText w:val="%4."/>
      <w:lvlJc w:val="left"/>
      <w:pPr>
        <w:ind w:left="2880" w:hanging="360"/>
      </w:pPr>
    </w:lvl>
    <w:lvl w:ilvl="4" w:tplc="C6D6786C">
      <w:start w:val="1"/>
      <w:numFmt w:val="lowerLetter"/>
      <w:lvlText w:val="%5."/>
      <w:lvlJc w:val="left"/>
      <w:pPr>
        <w:ind w:left="3600" w:hanging="360"/>
      </w:pPr>
    </w:lvl>
    <w:lvl w:ilvl="5" w:tplc="3B4C61D8">
      <w:start w:val="1"/>
      <w:numFmt w:val="lowerRoman"/>
      <w:lvlText w:val="%6."/>
      <w:lvlJc w:val="right"/>
      <w:pPr>
        <w:ind w:left="4320" w:hanging="180"/>
      </w:pPr>
    </w:lvl>
    <w:lvl w:ilvl="6" w:tplc="0A42C25E">
      <w:start w:val="1"/>
      <w:numFmt w:val="decimal"/>
      <w:lvlText w:val="%7."/>
      <w:lvlJc w:val="left"/>
      <w:pPr>
        <w:ind w:left="5040" w:hanging="360"/>
      </w:pPr>
    </w:lvl>
    <w:lvl w:ilvl="7" w:tplc="3198224C">
      <w:start w:val="1"/>
      <w:numFmt w:val="lowerLetter"/>
      <w:lvlText w:val="%8."/>
      <w:lvlJc w:val="left"/>
      <w:pPr>
        <w:ind w:left="5760" w:hanging="360"/>
      </w:pPr>
    </w:lvl>
    <w:lvl w:ilvl="8" w:tplc="3D36A8A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B0891"/>
    <w:multiLevelType w:val="hybridMultilevel"/>
    <w:tmpl w:val="97228C34"/>
    <w:lvl w:ilvl="0" w:tplc="251AC8C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2F9AAF7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4A4CC7B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CB8621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713CA636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1080538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0849894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D206B8A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0736EC14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BA947E3"/>
    <w:multiLevelType w:val="hybridMultilevel"/>
    <w:tmpl w:val="23166118"/>
    <w:lvl w:ilvl="0" w:tplc="657CA27C">
      <w:start w:val="1"/>
      <w:numFmt w:val="decimal"/>
      <w:lvlText w:val="%1."/>
      <w:lvlJc w:val="left"/>
    </w:lvl>
    <w:lvl w:ilvl="1" w:tplc="FB9C5C0A">
      <w:start w:val="1"/>
      <w:numFmt w:val="lowerLetter"/>
      <w:lvlText w:val="%2."/>
      <w:lvlJc w:val="left"/>
      <w:pPr>
        <w:ind w:left="1440" w:hanging="360"/>
      </w:pPr>
    </w:lvl>
    <w:lvl w:ilvl="2" w:tplc="6FC8ACFC">
      <w:start w:val="1"/>
      <w:numFmt w:val="lowerRoman"/>
      <w:lvlText w:val="%3."/>
      <w:lvlJc w:val="right"/>
      <w:pPr>
        <w:ind w:left="2160" w:hanging="180"/>
      </w:pPr>
    </w:lvl>
    <w:lvl w:ilvl="3" w:tplc="BE4E6CA6">
      <w:start w:val="1"/>
      <w:numFmt w:val="decimal"/>
      <w:lvlText w:val="%4."/>
      <w:lvlJc w:val="left"/>
      <w:pPr>
        <w:ind w:left="2880" w:hanging="360"/>
      </w:pPr>
    </w:lvl>
    <w:lvl w:ilvl="4" w:tplc="89CE47D4">
      <w:start w:val="1"/>
      <w:numFmt w:val="lowerLetter"/>
      <w:lvlText w:val="%5."/>
      <w:lvlJc w:val="left"/>
      <w:pPr>
        <w:ind w:left="3600" w:hanging="360"/>
      </w:pPr>
    </w:lvl>
    <w:lvl w:ilvl="5" w:tplc="F4C02CE8">
      <w:start w:val="1"/>
      <w:numFmt w:val="lowerRoman"/>
      <w:lvlText w:val="%6."/>
      <w:lvlJc w:val="right"/>
      <w:pPr>
        <w:ind w:left="4320" w:hanging="180"/>
      </w:pPr>
    </w:lvl>
    <w:lvl w:ilvl="6" w:tplc="078CCF9E">
      <w:start w:val="1"/>
      <w:numFmt w:val="decimal"/>
      <w:lvlText w:val="%7."/>
      <w:lvlJc w:val="left"/>
      <w:pPr>
        <w:ind w:left="5040" w:hanging="360"/>
      </w:pPr>
    </w:lvl>
    <w:lvl w:ilvl="7" w:tplc="6F684F7E">
      <w:start w:val="1"/>
      <w:numFmt w:val="lowerLetter"/>
      <w:lvlText w:val="%8."/>
      <w:lvlJc w:val="left"/>
      <w:pPr>
        <w:ind w:left="5760" w:hanging="360"/>
      </w:pPr>
    </w:lvl>
    <w:lvl w:ilvl="8" w:tplc="ECD40A1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F2A35"/>
    <w:multiLevelType w:val="hybridMultilevel"/>
    <w:tmpl w:val="D2AA471A"/>
    <w:lvl w:ilvl="0" w:tplc="26E2088E">
      <w:start w:val="1"/>
      <w:numFmt w:val="decimal"/>
      <w:lvlText w:val="%1."/>
      <w:lvlJc w:val="left"/>
    </w:lvl>
    <w:lvl w:ilvl="1" w:tplc="69CE68AC">
      <w:start w:val="1"/>
      <w:numFmt w:val="lowerLetter"/>
      <w:lvlText w:val="%2."/>
      <w:lvlJc w:val="left"/>
      <w:pPr>
        <w:ind w:left="1440" w:hanging="360"/>
      </w:pPr>
    </w:lvl>
    <w:lvl w:ilvl="2" w:tplc="F19C92B4">
      <w:start w:val="1"/>
      <w:numFmt w:val="lowerRoman"/>
      <w:lvlText w:val="%3."/>
      <w:lvlJc w:val="right"/>
      <w:pPr>
        <w:ind w:left="2160" w:hanging="180"/>
      </w:pPr>
    </w:lvl>
    <w:lvl w:ilvl="3" w:tplc="661812B2">
      <w:start w:val="1"/>
      <w:numFmt w:val="decimal"/>
      <w:lvlText w:val="%4."/>
      <w:lvlJc w:val="left"/>
      <w:pPr>
        <w:ind w:left="2880" w:hanging="360"/>
      </w:pPr>
    </w:lvl>
    <w:lvl w:ilvl="4" w:tplc="A1F85632">
      <w:start w:val="1"/>
      <w:numFmt w:val="lowerLetter"/>
      <w:lvlText w:val="%5."/>
      <w:lvlJc w:val="left"/>
      <w:pPr>
        <w:ind w:left="3600" w:hanging="360"/>
      </w:pPr>
    </w:lvl>
    <w:lvl w:ilvl="5" w:tplc="2146E75E">
      <w:start w:val="1"/>
      <w:numFmt w:val="lowerRoman"/>
      <w:lvlText w:val="%6."/>
      <w:lvlJc w:val="right"/>
      <w:pPr>
        <w:ind w:left="4320" w:hanging="180"/>
      </w:pPr>
    </w:lvl>
    <w:lvl w:ilvl="6" w:tplc="AF560E2E">
      <w:start w:val="1"/>
      <w:numFmt w:val="decimal"/>
      <w:lvlText w:val="%7."/>
      <w:lvlJc w:val="left"/>
      <w:pPr>
        <w:ind w:left="5040" w:hanging="360"/>
      </w:pPr>
    </w:lvl>
    <w:lvl w:ilvl="7" w:tplc="4E98A424">
      <w:start w:val="1"/>
      <w:numFmt w:val="lowerLetter"/>
      <w:lvlText w:val="%8."/>
      <w:lvlJc w:val="left"/>
      <w:pPr>
        <w:ind w:left="5760" w:hanging="360"/>
      </w:pPr>
    </w:lvl>
    <w:lvl w:ilvl="8" w:tplc="6302A22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13A16"/>
    <w:multiLevelType w:val="hybridMultilevel"/>
    <w:tmpl w:val="4BB6ED74"/>
    <w:lvl w:ilvl="0" w:tplc="2D187882">
      <w:start w:val="1"/>
      <w:numFmt w:val="decimal"/>
      <w:lvlText w:val="%1."/>
      <w:lvlJc w:val="left"/>
    </w:lvl>
    <w:lvl w:ilvl="1" w:tplc="9D46EDFE">
      <w:start w:val="1"/>
      <w:numFmt w:val="lowerLetter"/>
      <w:lvlText w:val="%2."/>
      <w:lvlJc w:val="left"/>
      <w:pPr>
        <w:ind w:left="1440" w:hanging="360"/>
      </w:pPr>
    </w:lvl>
    <w:lvl w:ilvl="2" w:tplc="C38661BA">
      <w:start w:val="1"/>
      <w:numFmt w:val="lowerRoman"/>
      <w:lvlText w:val="%3."/>
      <w:lvlJc w:val="right"/>
      <w:pPr>
        <w:ind w:left="2160" w:hanging="180"/>
      </w:pPr>
    </w:lvl>
    <w:lvl w:ilvl="3" w:tplc="A0903DF4">
      <w:start w:val="1"/>
      <w:numFmt w:val="decimal"/>
      <w:lvlText w:val="%4."/>
      <w:lvlJc w:val="left"/>
      <w:pPr>
        <w:ind w:left="2880" w:hanging="360"/>
      </w:pPr>
    </w:lvl>
    <w:lvl w:ilvl="4" w:tplc="24507622">
      <w:start w:val="1"/>
      <w:numFmt w:val="lowerLetter"/>
      <w:lvlText w:val="%5."/>
      <w:lvlJc w:val="left"/>
      <w:pPr>
        <w:ind w:left="3600" w:hanging="360"/>
      </w:pPr>
    </w:lvl>
    <w:lvl w:ilvl="5" w:tplc="892E207C">
      <w:start w:val="1"/>
      <w:numFmt w:val="lowerRoman"/>
      <w:lvlText w:val="%6."/>
      <w:lvlJc w:val="right"/>
      <w:pPr>
        <w:ind w:left="4320" w:hanging="180"/>
      </w:pPr>
    </w:lvl>
    <w:lvl w:ilvl="6" w:tplc="B39CE626">
      <w:start w:val="1"/>
      <w:numFmt w:val="decimal"/>
      <w:lvlText w:val="%7."/>
      <w:lvlJc w:val="left"/>
      <w:pPr>
        <w:ind w:left="5040" w:hanging="360"/>
      </w:pPr>
    </w:lvl>
    <w:lvl w:ilvl="7" w:tplc="FC642EF6">
      <w:start w:val="1"/>
      <w:numFmt w:val="lowerLetter"/>
      <w:lvlText w:val="%8."/>
      <w:lvlJc w:val="left"/>
      <w:pPr>
        <w:ind w:left="5760" w:hanging="360"/>
      </w:pPr>
    </w:lvl>
    <w:lvl w:ilvl="8" w:tplc="10528BF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2611E"/>
    <w:multiLevelType w:val="hybridMultilevel"/>
    <w:tmpl w:val="215C13D0"/>
    <w:lvl w:ilvl="0" w:tplc="5A3E6E1A">
      <w:start w:val="1"/>
      <w:numFmt w:val="decimal"/>
      <w:lvlText w:val="%1."/>
      <w:lvlJc w:val="left"/>
    </w:lvl>
    <w:lvl w:ilvl="1" w:tplc="6A90A16A">
      <w:start w:val="1"/>
      <w:numFmt w:val="lowerLetter"/>
      <w:lvlText w:val="%2."/>
      <w:lvlJc w:val="left"/>
      <w:pPr>
        <w:ind w:left="1440" w:hanging="360"/>
      </w:pPr>
    </w:lvl>
    <w:lvl w:ilvl="2" w:tplc="D5AA8B0C">
      <w:start w:val="1"/>
      <w:numFmt w:val="lowerRoman"/>
      <w:lvlText w:val="%3."/>
      <w:lvlJc w:val="right"/>
      <w:pPr>
        <w:ind w:left="2160" w:hanging="180"/>
      </w:pPr>
    </w:lvl>
    <w:lvl w:ilvl="3" w:tplc="E5745318">
      <w:start w:val="1"/>
      <w:numFmt w:val="decimal"/>
      <w:lvlText w:val="%4."/>
      <w:lvlJc w:val="left"/>
      <w:pPr>
        <w:ind w:left="2880" w:hanging="360"/>
      </w:pPr>
    </w:lvl>
    <w:lvl w:ilvl="4" w:tplc="425C3924">
      <w:start w:val="1"/>
      <w:numFmt w:val="lowerLetter"/>
      <w:lvlText w:val="%5."/>
      <w:lvlJc w:val="left"/>
      <w:pPr>
        <w:ind w:left="3600" w:hanging="360"/>
      </w:pPr>
    </w:lvl>
    <w:lvl w:ilvl="5" w:tplc="7EA2AF58">
      <w:start w:val="1"/>
      <w:numFmt w:val="lowerRoman"/>
      <w:lvlText w:val="%6."/>
      <w:lvlJc w:val="right"/>
      <w:pPr>
        <w:ind w:left="4320" w:hanging="180"/>
      </w:pPr>
    </w:lvl>
    <w:lvl w:ilvl="6" w:tplc="51C8C4A8">
      <w:start w:val="1"/>
      <w:numFmt w:val="decimal"/>
      <w:lvlText w:val="%7."/>
      <w:lvlJc w:val="left"/>
      <w:pPr>
        <w:ind w:left="5040" w:hanging="360"/>
      </w:pPr>
    </w:lvl>
    <w:lvl w:ilvl="7" w:tplc="0B6EDA30">
      <w:start w:val="1"/>
      <w:numFmt w:val="lowerLetter"/>
      <w:lvlText w:val="%8."/>
      <w:lvlJc w:val="left"/>
      <w:pPr>
        <w:ind w:left="5760" w:hanging="360"/>
      </w:pPr>
    </w:lvl>
    <w:lvl w:ilvl="8" w:tplc="216EEB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733DE"/>
    <w:multiLevelType w:val="hybridMultilevel"/>
    <w:tmpl w:val="1806DF5E"/>
    <w:lvl w:ilvl="0" w:tplc="BB1E0D66">
      <w:start w:val="1"/>
      <w:numFmt w:val="decimal"/>
      <w:lvlText w:val="%1."/>
      <w:lvlJc w:val="left"/>
    </w:lvl>
    <w:lvl w:ilvl="1" w:tplc="7F1A6DA6">
      <w:start w:val="1"/>
      <w:numFmt w:val="lowerLetter"/>
      <w:lvlText w:val="%2."/>
      <w:lvlJc w:val="left"/>
      <w:pPr>
        <w:ind w:left="1440" w:hanging="360"/>
      </w:pPr>
    </w:lvl>
    <w:lvl w:ilvl="2" w:tplc="1BF040FE">
      <w:start w:val="1"/>
      <w:numFmt w:val="lowerRoman"/>
      <w:lvlText w:val="%3."/>
      <w:lvlJc w:val="right"/>
      <w:pPr>
        <w:ind w:left="2160" w:hanging="180"/>
      </w:pPr>
    </w:lvl>
    <w:lvl w:ilvl="3" w:tplc="CC98700A">
      <w:start w:val="1"/>
      <w:numFmt w:val="decimal"/>
      <w:lvlText w:val="%4."/>
      <w:lvlJc w:val="left"/>
      <w:pPr>
        <w:ind w:left="2880" w:hanging="360"/>
      </w:pPr>
    </w:lvl>
    <w:lvl w:ilvl="4" w:tplc="8F3EDD92">
      <w:start w:val="1"/>
      <w:numFmt w:val="lowerLetter"/>
      <w:lvlText w:val="%5."/>
      <w:lvlJc w:val="left"/>
      <w:pPr>
        <w:ind w:left="3600" w:hanging="360"/>
      </w:pPr>
    </w:lvl>
    <w:lvl w:ilvl="5" w:tplc="A4862026">
      <w:start w:val="1"/>
      <w:numFmt w:val="lowerRoman"/>
      <w:lvlText w:val="%6."/>
      <w:lvlJc w:val="right"/>
      <w:pPr>
        <w:ind w:left="4320" w:hanging="180"/>
      </w:pPr>
    </w:lvl>
    <w:lvl w:ilvl="6" w:tplc="91F298DE">
      <w:start w:val="1"/>
      <w:numFmt w:val="decimal"/>
      <w:lvlText w:val="%7."/>
      <w:lvlJc w:val="left"/>
      <w:pPr>
        <w:ind w:left="5040" w:hanging="360"/>
      </w:pPr>
    </w:lvl>
    <w:lvl w:ilvl="7" w:tplc="1462623A">
      <w:start w:val="1"/>
      <w:numFmt w:val="lowerLetter"/>
      <w:lvlText w:val="%8."/>
      <w:lvlJc w:val="left"/>
      <w:pPr>
        <w:ind w:left="5760" w:hanging="360"/>
      </w:pPr>
    </w:lvl>
    <w:lvl w:ilvl="8" w:tplc="A3E891A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2089D"/>
    <w:multiLevelType w:val="hybridMultilevel"/>
    <w:tmpl w:val="22E4FDE6"/>
    <w:lvl w:ilvl="0" w:tplc="065E834C">
      <w:start w:val="1"/>
      <w:numFmt w:val="decimal"/>
      <w:lvlText w:val="%1."/>
      <w:lvlJc w:val="left"/>
    </w:lvl>
    <w:lvl w:ilvl="1" w:tplc="92B222EE">
      <w:start w:val="1"/>
      <w:numFmt w:val="lowerLetter"/>
      <w:lvlText w:val="%2."/>
      <w:lvlJc w:val="left"/>
      <w:pPr>
        <w:ind w:left="1440" w:hanging="360"/>
      </w:pPr>
    </w:lvl>
    <w:lvl w:ilvl="2" w:tplc="6E6C815C">
      <w:start w:val="1"/>
      <w:numFmt w:val="lowerRoman"/>
      <w:lvlText w:val="%3."/>
      <w:lvlJc w:val="right"/>
      <w:pPr>
        <w:ind w:left="2160" w:hanging="180"/>
      </w:pPr>
    </w:lvl>
    <w:lvl w:ilvl="3" w:tplc="30F456E8">
      <w:start w:val="1"/>
      <w:numFmt w:val="decimal"/>
      <w:lvlText w:val="%4."/>
      <w:lvlJc w:val="left"/>
      <w:pPr>
        <w:ind w:left="2880" w:hanging="360"/>
      </w:pPr>
    </w:lvl>
    <w:lvl w:ilvl="4" w:tplc="9CB68C92">
      <w:start w:val="1"/>
      <w:numFmt w:val="lowerLetter"/>
      <w:lvlText w:val="%5."/>
      <w:lvlJc w:val="left"/>
      <w:pPr>
        <w:ind w:left="3600" w:hanging="360"/>
      </w:pPr>
    </w:lvl>
    <w:lvl w:ilvl="5" w:tplc="495495D4">
      <w:start w:val="1"/>
      <w:numFmt w:val="lowerRoman"/>
      <w:lvlText w:val="%6."/>
      <w:lvlJc w:val="right"/>
      <w:pPr>
        <w:ind w:left="4320" w:hanging="180"/>
      </w:pPr>
    </w:lvl>
    <w:lvl w:ilvl="6" w:tplc="4DD45084">
      <w:start w:val="1"/>
      <w:numFmt w:val="decimal"/>
      <w:lvlText w:val="%7."/>
      <w:lvlJc w:val="left"/>
      <w:pPr>
        <w:ind w:left="5040" w:hanging="360"/>
      </w:pPr>
    </w:lvl>
    <w:lvl w:ilvl="7" w:tplc="366ADBAE">
      <w:start w:val="1"/>
      <w:numFmt w:val="lowerLetter"/>
      <w:lvlText w:val="%8."/>
      <w:lvlJc w:val="left"/>
      <w:pPr>
        <w:ind w:left="5760" w:hanging="360"/>
      </w:pPr>
    </w:lvl>
    <w:lvl w:ilvl="8" w:tplc="4E3A88E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C52FC"/>
    <w:multiLevelType w:val="hybridMultilevel"/>
    <w:tmpl w:val="AE68656E"/>
    <w:lvl w:ilvl="0" w:tplc="819E23B4">
      <w:start w:val="1"/>
      <w:numFmt w:val="decimal"/>
      <w:lvlText w:val="%1."/>
      <w:lvlJc w:val="left"/>
    </w:lvl>
    <w:lvl w:ilvl="1" w:tplc="177A0554">
      <w:start w:val="1"/>
      <w:numFmt w:val="lowerLetter"/>
      <w:lvlText w:val="%2."/>
      <w:lvlJc w:val="left"/>
      <w:pPr>
        <w:ind w:left="1440" w:hanging="360"/>
      </w:pPr>
    </w:lvl>
    <w:lvl w:ilvl="2" w:tplc="EB0E102A">
      <w:start w:val="1"/>
      <w:numFmt w:val="lowerRoman"/>
      <w:lvlText w:val="%3."/>
      <w:lvlJc w:val="right"/>
      <w:pPr>
        <w:ind w:left="2160" w:hanging="180"/>
      </w:pPr>
    </w:lvl>
    <w:lvl w:ilvl="3" w:tplc="7546A2CE">
      <w:start w:val="1"/>
      <w:numFmt w:val="decimal"/>
      <w:lvlText w:val="%4."/>
      <w:lvlJc w:val="left"/>
      <w:pPr>
        <w:ind w:left="2880" w:hanging="360"/>
      </w:pPr>
    </w:lvl>
    <w:lvl w:ilvl="4" w:tplc="4D6CB980">
      <w:start w:val="1"/>
      <w:numFmt w:val="lowerLetter"/>
      <w:lvlText w:val="%5."/>
      <w:lvlJc w:val="left"/>
      <w:pPr>
        <w:ind w:left="3600" w:hanging="360"/>
      </w:pPr>
    </w:lvl>
    <w:lvl w:ilvl="5" w:tplc="163C820C">
      <w:start w:val="1"/>
      <w:numFmt w:val="lowerRoman"/>
      <w:lvlText w:val="%6."/>
      <w:lvlJc w:val="right"/>
      <w:pPr>
        <w:ind w:left="4320" w:hanging="180"/>
      </w:pPr>
    </w:lvl>
    <w:lvl w:ilvl="6" w:tplc="89AC35CE">
      <w:start w:val="1"/>
      <w:numFmt w:val="decimal"/>
      <w:lvlText w:val="%7."/>
      <w:lvlJc w:val="left"/>
      <w:pPr>
        <w:ind w:left="5040" w:hanging="360"/>
      </w:pPr>
    </w:lvl>
    <w:lvl w:ilvl="7" w:tplc="8E746C64">
      <w:start w:val="1"/>
      <w:numFmt w:val="lowerLetter"/>
      <w:lvlText w:val="%8."/>
      <w:lvlJc w:val="left"/>
      <w:pPr>
        <w:ind w:left="5760" w:hanging="360"/>
      </w:pPr>
    </w:lvl>
    <w:lvl w:ilvl="8" w:tplc="B0C281B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F5F4A"/>
    <w:multiLevelType w:val="hybridMultilevel"/>
    <w:tmpl w:val="DC8096A2"/>
    <w:lvl w:ilvl="0" w:tplc="3EB4F054">
      <w:start w:val="1"/>
      <w:numFmt w:val="decimal"/>
      <w:lvlText w:val="%1."/>
      <w:lvlJc w:val="left"/>
    </w:lvl>
    <w:lvl w:ilvl="1" w:tplc="6C74343C">
      <w:start w:val="1"/>
      <w:numFmt w:val="lowerLetter"/>
      <w:lvlText w:val="%2."/>
      <w:lvlJc w:val="left"/>
      <w:pPr>
        <w:ind w:left="1440" w:hanging="360"/>
      </w:pPr>
    </w:lvl>
    <w:lvl w:ilvl="2" w:tplc="447476E6">
      <w:start w:val="1"/>
      <w:numFmt w:val="lowerRoman"/>
      <w:lvlText w:val="%3."/>
      <w:lvlJc w:val="right"/>
      <w:pPr>
        <w:ind w:left="2160" w:hanging="180"/>
      </w:pPr>
    </w:lvl>
    <w:lvl w:ilvl="3" w:tplc="E5F0DCAA">
      <w:start w:val="1"/>
      <w:numFmt w:val="decimal"/>
      <w:lvlText w:val="%4."/>
      <w:lvlJc w:val="left"/>
      <w:pPr>
        <w:ind w:left="2880" w:hanging="360"/>
      </w:pPr>
    </w:lvl>
    <w:lvl w:ilvl="4" w:tplc="256AB538">
      <w:start w:val="1"/>
      <w:numFmt w:val="lowerLetter"/>
      <w:lvlText w:val="%5."/>
      <w:lvlJc w:val="left"/>
      <w:pPr>
        <w:ind w:left="3600" w:hanging="360"/>
      </w:pPr>
    </w:lvl>
    <w:lvl w:ilvl="5" w:tplc="BDD42238">
      <w:start w:val="1"/>
      <w:numFmt w:val="lowerRoman"/>
      <w:lvlText w:val="%6."/>
      <w:lvlJc w:val="right"/>
      <w:pPr>
        <w:ind w:left="4320" w:hanging="180"/>
      </w:pPr>
    </w:lvl>
    <w:lvl w:ilvl="6" w:tplc="298AF968">
      <w:start w:val="1"/>
      <w:numFmt w:val="decimal"/>
      <w:lvlText w:val="%7."/>
      <w:lvlJc w:val="left"/>
      <w:pPr>
        <w:ind w:left="5040" w:hanging="360"/>
      </w:pPr>
    </w:lvl>
    <w:lvl w:ilvl="7" w:tplc="CA3278FA">
      <w:start w:val="1"/>
      <w:numFmt w:val="lowerLetter"/>
      <w:lvlText w:val="%8."/>
      <w:lvlJc w:val="left"/>
      <w:pPr>
        <w:ind w:left="5760" w:hanging="360"/>
      </w:pPr>
    </w:lvl>
    <w:lvl w:ilvl="8" w:tplc="9EF45D9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034E2"/>
    <w:multiLevelType w:val="hybridMultilevel"/>
    <w:tmpl w:val="136A4C8C"/>
    <w:lvl w:ilvl="0" w:tplc="E4508C4E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34F4DAA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999EDFF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E922F8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CA52261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99084B6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4C6E83F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E1E59AA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B86D4B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 w15:restartNumberingAfterBreak="0">
    <w:nsid w:val="48D0104E"/>
    <w:multiLevelType w:val="hybridMultilevel"/>
    <w:tmpl w:val="59129E0A"/>
    <w:lvl w:ilvl="0" w:tplc="948C2BBA">
      <w:start w:val="1"/>
      <w:numFmt w:val="decimal"/>
      <w:lvlText w:val="%1."/>
      <w:lvlJc w:val="left"/>
    </w:lvl>
    <w:lvl w:ilvl="1" w:tplc="E1E0D0B6">
      <w:start w:val="1"/>
      <w:numFmt w:val="lowerLetter"/>
      <w:lvlText w:val="%2."/>
      <w:lvlJc w:val="left"/>
      <w:pPr>
        <w:ind w:left="1440" w:hanging="360"/>
      </w:pPr>
    </w:lvl>
    <w:lvl w:ilvl="2" w:tplc="5BECEA5E">
      <w:start w:val="1"/>
      <w:numFmt w:val="lowerRoman"/>
      <w:lvlText w:val="%3."/>
      <w:lvlJc w:val="right"/>
      <w:pPr>
        <w:ind w:left="2160" w:hanging="180"/>
      </w:pPr>
    </w:lvl>
    <w:lvl w:ilvl="3" w:tplc="DFF6761E">
      <w:start w:val="1"/>
      <w:numFmt w:val="decimal"/>
      <w:lvlText w:val="%4."/>
      <w:lvlJc w:val="left"/>
      <w:pPr>
        <w:ind w:left="2880" w:hanging="360"/>
      </w:pPr>
    </w:lvl>
    <w:lvl w:ilvl="4" w:tplc="ECF86744">
      <w:start w:val="1"/>
      <w:numFmt w:val="lowerLetter"/>
      <w:lvlText w:val="%5."/>
      <w:lvlJc w:val="left"/>
      <w:pPr>
        <w:ind w:left="3600" w:hanging="360"/>
      </w:pPr>
    </w:lvl>
    <w:lvl w:ilvl="5" w:tplc="00C262DC">
      <w:start w:val="1"/>
      <w:numFmt w:val="lowerRoman"/>
      <w:lvlText w:val="%6."/>
      <w:lvlJc w:val="right"/>
      <w:pPr>
        <w:ind w:left="4320" w:hanging="180"/>
      </w:pPr>
    </w:lvl>
    <w:lvl w:ilvl="6" w:tplc="049C3ADA">
      <w:start w:val="1"/>
      <w:numFmt w:val="decimal"/>
      <w:lvlText w:val="%7."/>
      <w:lvlJc w:val="left"/>
      <w:pPr>
        <w:ind w:left="5040" w:hanging="360"/>
      </w:pPr>
    </w:lvl>
    <w:lvl w:ilvl="7" w:tplc="0600A0DA">
      <w:start w:val="1"/>
      <w:numFmt w:val="lowerLetter"/>
      <w:lvlText w:val="%8."/>
      <w:lvlJc w:val="left"/>
      <w:pPr>
        <w:ind w:left="5760" w:hanging="360"/>
      </w:pPr>
    </w:lvl>
    <w:lvl w:ilvl="8" w:tplc="3EEC4AB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683CA0"/>
    <w:multiLevelType w:val="hybridMultilevel"/>
    <w:tmpl w:val="26C6D386"/>
    <w:lvl w:ilvl="0" w:tplc="3E28035C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3E8A8AA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9BF6A12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ABA0AD6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ACE419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E070CF9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CB32B5C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9B5CC28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6C127C9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 w15:restartNumberingAfterBreak="0">
    <w:nsid w:val="6E1D140F"/>
    <w:multiLevelType w:val="hybridMultilevel"/>
    <w:tmpl w:val="4EEAF098"/>
    <w:lvl w:ilvl="0" w:tplc="A2809434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FD460554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C8948A1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65D04F3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27C0748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FBF809F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82E0CB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87369042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D9FE5E1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 w15:restartNumberingAfterBreak="0">
    <w:nsid w:val="716504BB"/>
    <w:multiLevelType w:val="hybridMultilevel"/>
    <w:tmpl w:val="607AA07C"/>
    <w:lvl w:ilvl="0" w:tplc="2CECC8BE">
      <w:start w:val="1"/>
      <w:numFmt w:val="decimal"/>
      <w:lvlText w:val="%1."/>
      <w:lvlJc w:val="left"/>
    </w:lvl>
    <w:lvl w:ilvl="1" w:tplc="9E5244BC">
      <w:start w:val="1"/>
      <w:numFmt w:val="lowerLetter"/>
      <w:lvlText w:val="%2."/>
      <w:lvlJc w:val="left"/>
      <w:pPr>
        <w:ind w:left="1440" w:hanging="360"/>
      </w:pPr>
    </w:lvl>
    <w:lvl w:ilvl="2" w:tplc="61E2743C">
      <w:start w:val="1"/>
      <w:numFmt w:val="lowerRoman"/>
      <w:lvlText w:val="%3."/>
      <w:lvlJc w:val="right"/>
      <w:pPr>
        <w:ind w:left="2160" w:hanging="180"/>
      </w:pPr>
    </w:lvl>
    <w:lvl w:ilvl="3" w:tplc="7EDEA080">
      <w:start w:val="1"/>
      <w:numFmt w:val="decimal"/>
      <w:lvlText w:val="%4."/>
      <w:lvlJc w:val="left"/>
      <w:pPr>
        <w:ind w:left="2880" w:hanging="360"/>
      </w:pPr>
    </w:lvl>
    <w:lvl w:ilvl="4" w:tplc="E0361776">
      <w:start w:val="1"/>
      <w:numFmt w:val="lowerLetter"/>
      <w:lvlText w:val="%5."/>
      <w:lvlJc w:val="left"/>
      <w:pPr>
        <w:ind w:left="3600" w:hanging="360"/>
      </w:pPr>
    </w:lvl>
    <w:lvl w:ilvl="5" w:tplc="89D8A4B2">
      <w:start w:val="1"/>
      <w:numFmt w:val="lowerRoman"/>
      <w:lvlText w:val="%6."/>
      <w:lvlJc w:val="right"/>
      <w:pPr>
        <w:ind w:left="4320" w:hanging="180"/>
      </w:pPr>
    </w:lvl>
    <w:lvl w:ilvl="6" w:tplc="E3049D5E">
      <w:start w:val="1"/>
      <w:numFmt w:val="decimal"/>
      <w:lvlText w:val="%7."/>
      <w:lvlJc w:val="left"/>
      <w:pPr>
        <w:ind w:left="5040" w:hanging="360"/>
      </w:pPr>
    </w:lvl>
    <w:lvl w:ilvl="7" w:tplc="C9C2C8DA">
      <w:start w:val="1"/>
      <w:numFmt w:val="lowerLetter"/>
      <w:lvlText w:val="%8."/>
      <w:lvlJc w:val="left"/>
      <w:pPr>
        <w:ind w:left="5760" w:hanging="360"/>
      </w:pPr>
    </w:lvl>
    <w:lvl w:ilvl="8" w:tplc="DB80394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A81C5E"/>
    <w:multiLevelType w:val="hybridMultilevel"/>
    <w:tmpl w:val="DF1A9934"/>
    <w:lvl w:ilvl="0" w:tplc="EC7E2D54">
      <w:start w:val="1"/>
      <w:numFmt w:val="decimal"/>
      <w:lvlText w:val="%1."/>
      <w:lvlJc w:val="left"/>
      <w:pPr>
        <w:ind w:left="218" w:hanging="768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69288590">
      <w:numFmt w:val="bullet"/>
      <w:lvlText w:val="-"/>
      <w:lvlJc w:val="left"/>
      <w:pPr>
        <w:ind w:left="218" w:hanging="1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 w:tplc="8670D7A4">
      <w:numFmt w:val="bullet"/>
      <w:lvlText w:val="•"/>
      <w:lvlJc w:val="left"/>
      <w:pPr>
        <w:ind w:left="2305" w:hanging="140"/>
      </w:pPr>
      <w:rPr>
        <w:rFonts w:hint="default"/>
        <w:lang w:val="ru-RU" w:eastAsia="en-US" w:bidi="ar-SA"/>
      </w:rPr>
    </w:lvl>
    <w:lvl w:ilvl="3" w:tplc="308EFCC4">
      <w:numFmt w:val="bullet"/>
      <w:lvlText w:val="•"/>
      <w:lvlJc w:val="left"/>
      <w:pPr>
        <w:ind w:left="3347" w:hanging="140"/>
      </w:pPr>
      <w:rPr>
        <w:rFonts w:hint="default"/>
        <w:lang w:val="ru-RU" w:eastAsia="en-US" w:bidi="ar-SA"/>
      </w:rPr>
    </w:lvl>
    <w:lvl w:ilvl="4" w:tplc="B3A08F78">
      <w:numFmt w:val="bullet"/>
      <w:lvlText w:val="•"/>
      <w:lvlJc w:val="left"/>
      <w:pPr>
        <w:ind w:left="4390" w:hanging="140"/>
      </w:pPr>
      <w:rPr>
        <w:rFonts w:hint="default"/>
        <w:lang w:val="ru-RU" w:eastAsia="en-US" w:bidi="ar-SA"/>
      </w:rPr>
    </w:lvl>
    <w:lvl w:ilvl="5" w:tplc="78167000">
      <w:numFmt w:val="bullet"/>
      <w:lvlText w:val="•"/>
      <w:lvlJc w:val="left"/>
      <w:pPr>
        <w:ind w:left="5433" w:hanging="140"/>
      </w:pPr>
      <w:rPr>
        <w:rFonts w:hint="default"/>
        <w:lang w:val="ru-RU" w:eastAsia="en-US" w:bidi="ar-SA"/>
      </w:rPr>
    </w:lvl>
    <w:lvl w:ilvl="6" w:tplc="0EDC892C">
      <w:numFmt w:val="bullet"/>
      <w:lvlText w:val="•"/>
      <w:lvlJc w:val="left"/>
      <w:pPr>
        <w:ind w:left="6475" w:hanging="140"/>
      </w:pPr>
      <w:rPr>
        <w:rFonts w:hint="default"/>
        <w:lang w:val="ru-RU" w:eastAsia="en-US" w:bidi="ar-SA"/>
      </w:rPr>
    </w:lvl>
    <w:lvl w:ilvl="7" w:tplc="FF9CA42C">
      <w:numFmt w:val="bullet"/>
      <w:lvlText w:val="•"/>
      <w:lvlJc w:val="left"/>
      <w:pPr>
        <w:ind w:left="7518" w:hanging="140"/>
      </w:pPr>
      <w:rPr>
        <w:rFonts w:hint="default"/>
        <w:lang w:val="ru-RU" w:eastAsia="en-US" w:bidi="ar-SA"/>
      </w:rPr>
    </w:lvl>
    <w:lvl w:ilvl="8" w:tplc="B2200A44">
      <w:numFmt w:val="bullet"/>
      <w:lvlText w:val="•"/>
      <w:lvlJc w:val="left"/>
      <w:pPr>
        <w:ind w:left="8561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768D45D1"/>
    <w:multiLevelType w:val="hybridMultilevel"/>
    <w:tmpl w:val="6D1C4158"/>
    <w:lvl w:ilvl="0" w:tplc="3182CF4E">
      <w:start w:val="1"/>
      <w:numFmt w:val="decimal"/>
      <w:lvlText w:val="%1."/>
      <w:lvlJc w:val="left"/>
    </w:lvl>
    <w:lvl w:ilvl="1" w:tplc="643CDD56">
      <w:start w:val="1"/>
      <w:numFmt w:val="lowerLetter"/>
      <w:lvlText w:val="%2."/>
      <w:lvlJc w:val="left"/>
      <w:pPr>
        <w:ind w:left="1440" w:hanging="360"/>
      </w:pPr>
    </w:lvl>
    <w:lvl w:ilvl="2" w:tplc="C32264CC">
      <w:start w:val="1"/>
      <w:numFmt w:val="lowerRoman"/>
      <w:lvlText w:val="%3."/>
      <w:lvlJc w:val="right"/>
      <w:pPr>
        <w:ind w:left="2160" w:hanging="180"/>
      </w:pPr>
    </w:lvl>
    <w:lvl w:ilvl="3" w:tplc="5C0CD2B4">
      <w:start w:val="1"/>
      <w:numFmt w:val="decimal"/>
      <w:lvlText w:val="%4."/>
      <w:lvlJc w:val="left"/>
      <w:pPr>
        <w:ind w:left="2880" w:hanging="360"/>
      </w:pPr>
    </w:lvl>
    <w:lvl w:ilvl="4" w:tplc="E2FA265A">
      <w:start w:val="1"/>
      <w:numFmt w:val="lowerLetter"/>
      <w:lvlText w:val="%5."/>
      <w:lvlJc w:val="left"/>
      <w:pPr>
        <w:ind w:left="3600" w:hanging="360"/>
      </w:pPr>
    </w:lvl>
    <w:lvl w:ilvl="5" w:tplc="C9DA2E2C">
      <w:start w:val="1"/>
      <w:numFmt w:val="lowerRoman"/>
      <w:lvlText w:val="%6."/>
      <w:lvlJc w:val="right"/>
      <w:pPr>
        <w:ind w:left="4320" w:hanging="180"/>
      </w:pPr>
    </w:lvl>
    <w:lvl w:ilvl="6" w:tplc="BAD6415A">
      <w:start w:val="1"/>
      <w:numFmt w:val="decimal"/>
      <w:lvlText w:val="%7."/>
      <w:lvlJc w:val="left"/>
      <w:pPr>
        <w:ind w:left="5040" w:hanging="360"/>
      </w:pPr>
    </w:lvl>
    <w:lvl w:ilvl="7" w:tplc="8A08FB74">
      <w:start w:val="1"/>
      <w:numFmt w:val="lowerLetter"/>
      <w:lvlText w:val="%8."/>
      <w:lvlJc w:val="left"/>
      <w:pPr>
        <w:ind w:left="5760" w:hanging="360"/>
      </w:pPr>
    </w:lvl>
    <w:lvl w:ilvl="8" w:tplc="3B68579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27433B"/>
    <w:multiLevelType w:val="hybridMultilevel"/>
    <w:tmpl w:val="0712BCDC"/>
    <w:lvl w:ilvl="0" w:tplc="E93402B8">
      <w:start w:val="1"/>
      <w:numFmt w:val="decimal"/>
      <w:lvlText w:val="%1."/>
      <w:lvlJc w:val="left"/>
    </w:lvl>
    <w:lvl w:ilvl="1" w:tplc="8D7EBD34">
      <w:start w:val="1"/>
      <w:numFmt w:val="lowerLetter"/>
      <w:lvlText w:val="%2."/>
      <w:lvlJc w:val="left"/>
      <w:pPr>
        <w:ind w:left="1440" w:hanging="360"/>
      </w:pPr>
    </w:lvl>
    <w:lvl w:ilvl="2" w:tplc="FD02F326">
      <w:start w:val="1"/>
      <w:numFmt w:val="lowerRoman"/>
      <w:lvlText w:val="%3."/>
      <w:lvlJc w:val="right"/>
      <w:pPr>
        <w:ind w:left="2160" w:hanging="180"/>
      </w:pPr>
    </w:lvl>
    <w:lvl w:ilvl="3" w:tplc="B67E9D4C">
      <w:start w:val="1"/>
      <w:numFmt w:val="decimal"/>
      <w:lvlText w:val="%4."/>
      <w:lvlJc w:val="left"/>
      <w:pPr>
        <w:ind w:left="2880" w:hanging="360"/>
      </w:pPr>
    </w:lvl>
    <w:lvl w:ilvl="4" w:tplc="E6D29122">
      <w:start w:val="1"/>
      <w:numFmt w:val="lowerLetter"/>
      <w:lvlText w:val="%5."/>
      <w:lvlJc w:val="left"/>
      <w:pPr>
        <w:ind w:left="3600" w:hanging="360"/>
      </w:pPr>
    </w:lvl>
    <w:lvl w:ilvl="5" w:tplc="3CFE4D42">
      <w:start w:val="1"/>
      <w:numFmt w:val="lowerRoman"/>
      <w:lvlText w:val="%6."/>
      <w:lvlJc w:val="right"/>
      <w:pPr>
        <w:ind w:left="4320" w:hanging="180"/>
      </w:pPr>
    </w:lvl>
    <w:lvl w:ilvl="6" w:tplc="5928C9A8">
      <w:start w:val="1"/>
      <w:numFmt w:val="decimal"/>
      <w:lvlText w:val="%7."/>
      <w:lvlJc w:val="left"/>
      <w:pPr>
        <w:ind w:left="5040" w:hanging="360"/>
      </w:pPr>
    </w:lvl>
    <w:lvl w:ilvl="7" w:tplc="EDF69B5E">
      <w:start w:val="1"/>
      <w:numFmt w:val="lowerLetter"/>
      <w:lvlText w:val="%8."/>
      <w:lvlJc w:val="left"/>
      <w:pPr>
        <w:ind w:left="5760" w:hanging="360"/>
      </w:pPr>
    </w:lvl>
    <w:lvl w:ilvl="8" w:tplc="00622F56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113655">
    <w:abstractNumId w:val="13"/>
  </w:num>
  <w:num w:numId="2" w16cid:durableId="611013635">
    <w:abstractNumId w:val="14"/>
  </w:num>
  <w:num w:numId="3" w16cid:durableId="788816046">
    <w:abstractNumId w:val="16"/>
  </w:num>
  <w:num w:numId="4" w16cid:durableId="465506829">
    <w:abstractNumId w:val="7"/>
  </w:num>
  <w:num w:numId="5" w16cid:durableId="2046101531">
    <w:abstractNumId w:val="8"/>
  </w:num>
  <w:num w:numId="6" w16cid:durableId="1848711270">
    <w:abstractNumId w:val="9"/>
  </w:num>
  <w:num w:numId="7" w16cid:durableId="1272665316">
    <w:abstractNumId w:val="17"/>
  </w:num>
  <w:num w:numId="8" w16cid:durableId="1651446824">
    <w:abstractNumId w:val="6"/>
  </w:num>
  <w:num w:numId="9" w16cid:durableId="53551615">
    <w:abstractNumId w:val="18"/>
  </w:num>
  <w:num w:numId="10" w16cid:durableId="1800300852">
    <w:abstractNumId w:val="10"/>
  </w:num>
  <w:num w:numId="11" w16cid:durableId="74939473">
    <w:abstractNumId w:val="3"/>
  </w:num>
  <w:num w:numId="12" w16cid:durableId="1681857494">
    <w:abstractNumId w:val="5"/>
  </w:num>
  <w:num w:numId="13" w16cid:durableId="1412964402">
    <w:abstractNumId w:val="15"/>
  </w:num>
  <w:num w:numId="14" w16cid:durableId="896433175">
    <w:abstractNumId w:val="12"/>
  </w:num>
  <w:num w:numId="15" w16cid:durableId="1157526544">
    <w:abstractNumId w:val="1"/>
  </w:num>
  <w:num w:numId="16" w16cid:durableId="2122413596">
    <w:abstractNumId w:val="2"/>
  </w:num>
  <w:num w:numId="17" w16cid:durableId="917592713">
    <w:abstractNumId w:val="4"/>
  </w:num>
  <w:num w:numId="18" w16cid:durableId="72048747">
    <w:abstractNumId w:val="0"/>
  </w:num>
  <w:num w:numId="19" w16cid:durableId="1185904051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5DFF"/>
    <w:rsid w:val="002D76A0"/>
    <w:rsid w:val="004701E1"/>
    <w:rsid w:val="004C22CF"/>
    <w:rsid w:val="005038CB"/>
    <w:rsid w:val="00A15DFF"/>
    <w:rsid w:val="00B3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F2BB9"/>
  <w15:docId w15:val="{6F86B6D4-C63E-4A8C-BE92-FB1F80B2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DFF"/>
  </w:style>
  <w:style w:type="paragraph" w:styleId="1">
    <w:name w:val="heading 1"/>
    <w:basedOn w:val="a"/>
    <w:next w:val="a"/>
    <w:link w:val="10"/>
    <w:rsid w:val="00A15DFF"/>
    <w:pPr>
      <w:keepNext/>
      <w:spacing w:before="240" w:after="120"/>
      <w:ind w:firstLine="709"/>
      <w:outlineLvl w:val="0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rsid w:val="00A15DF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rsid w:val="00A15DFF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paragraph" w:styleId="4">
    <w:name w:val="heading 4"/>
    <w:basedOn w:val="3"/>
    <w:next w:val="a"/>
    <w:link w:val="40"/>
    <w:rsid w:val="00A15DFF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A15DF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A15DF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link w:val="Heading2Char"/>
    <w:uiPriority w:val="9"/>
    <w:unhideWhenUsed/>
    <w:qFormat/>
    <w:rsid w:val="00A15DF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A15DFF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A15DF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A15DF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A15DF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A15DF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A15DF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A15DF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A15DF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A15DF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A15DF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A15DF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A15DF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A15DF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A15DF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A15DF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A15DFF"/>
    <w:pPr>
      <w:ind w:left="720"/>
      <w:contextualSpacing/>
    </w:pPr>
  </w:style>
  <w:style w:type="paragraph" w:styleId="a4">
    <w:name w:val="No Spacing"/>
    <w:uiPriority w:val="1"/>
    <w:qFormat/>
    <w:rsid w:val="00A15DFF"/>
  </w:style>
  <w:style w:type="paragraph" w:styleId="a5">
    <w:name w:val="Title"/>
    <w:link w:val="12"/>
    <w:uiPriority w:val="10"/>
    <w:qFormat/>
    <w:rsid w:val="00A15DFF"/>
    <w:pPr>
      <w:spacing w:before="300" w:after="200"/>
      <w:contextualSpacing/>
    </w:pPr>
    <w:rPr>
      <w:sz w:val="48"/>
      <w:szCs w:val="48"/>
    </w:rPr>
  </w:style>
  <w:style w:type="character" w:customStyle="1" w:styleId="12">
    <w:name w:val="Заголовок Знак1"/>
    <w:link w:val="a5"/>
    <w:uiPriority w:val="10"/>
    <w:rsid w:val="00A15DFF"/>
    <w:rPr>
      <w:sz w:val="48"/>
      <w:szCs w:val="48"/>
    </w:rPr>
  </w:style>
  <w:style w:type="paragraph" w:styleId="a6">
    <w:name w:val="Subtitle"/>
    <w:basedOn w:val="a"/>
    <w:next w:val="a"/>
    <w:link w:val="a7"/>
    <w:rsid w:val="00A15DFF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uiPriority w:val="11"/>
    <w:rsid w:val="00A15DFF"/>
    <w:rPr>
      <w:sz w:val="24"/>
      <w:szCs w:val="24"/>
    </w:rPr>
  </w:style>
  <w:style w:type="paragraph" w:styleId="22">
    <w:name w:val="Quote"/>
    <w:link w:val="23"/>
    <w:uiPriority w:val="29"/>
    <w:qFormat/>
    <w:rsid w:val="00A15DFF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A15DFF"/>
    <w:rPr>
      <w:i/>
    </w:rPr>
  </w:style>
  <w:style w:type="paragraph" w:styleId="a8">
    <w:name w:val="Intense Quote"/>
    <w:link w:val="a9"/>
    <w:uiPriority w:val="30"/>
    <w:qFormat/>
    <w:rsid w:val="00A15DF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15DFF"/>
    <w:rPr>
      <w:i/>
    </w:rPr>
  </w:style>
  <w:style w:type="paragraph" w:customStyle="1" w:styleId="13">
    <w:name w:val="Верхний колонтитул1"/>
    <w:link w:val="HeaderChar"/>
    <w:uiPriority w:val="99"/>
    <w:unhideWhenUsed/>
    <w:rsid w:val="00A15DFF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3"/>
    <w:uiPriority w:val="99"/>
    <w:rsid w:val="00A15DFF"/>
  </w:style>
  <w:style w:type="paragraph" w:customStyle="1" w:styleId="14">
    <w:name w:val="Нижний колонтитул1"/>
    <w:link w:val="CaptionChar"/>
    <w:uiPriority w:val="99"/>
    <w:unhideWhenUsed/>
    <w:rsid w:val="00A15DFF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A15DFF"/>
  </w:style>
  <w:style w:type="paragraph" w:customStyle="1" w:styleId="15">
    <w:name w:val="Название объекта1"/>
    <w:uiPriority w:val="35"/>
    <w:semiHidden/>
    <w:unhideWhenUsed/>
    <w:qFormat/>
    <w:rsid w:val="00A15DF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4"/>
    <w:uiPriority w:val="99"/>
    <w:rsid w:val="00A15DFF"/>
  </w:style>
  <w:style w:type="table" w:styleId="aa">
    <w:name w:val="Table Grid"/>
    <w:basedOn w:val="a1"/>
    <w:rsid w:val="00A15DFF"/>
    <w:rPr>
      <w:lang w:eastAsia="en-US"/>
    </w:rPr>
    <w:tblPr/>
  </w:style>
  <w:style w:type="table" w:customStyle="1" w:styleId="TableGridLight">
    <w:name w:val="Table Grid Light"/>
    <w:uiPriority w:val="59"/>
    <w:rsid w:val="00A15DF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A15DF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A15DF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A15DF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A15DF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A15DF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A15DF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A15DF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A15DF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A15DF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A15DF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A15DF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A15DF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A15DF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A15DF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A15DF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A15DF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A15DF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A15DF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A15DF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A15DF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A15DF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A15DF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A15DF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A15DF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A15DF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A15DF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A15DF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A15DF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A15DF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A15DF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A15DF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A15DF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A15DF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A15DF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A15DFF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A15DF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rsid w:val="00A15DFF"/>
    <w:rPr>
      <w:color w:val="0000FF"/>
      <w:u w:val="single"/>
    </w:rPr>
  </w:style>
  <w:style w:type="paragraph" w:styleId="ac">
    <w:name w:val="footnote text"/>
    <w:link w:val="ad"/>
    <w:uiPriority w:val="99"/>
    <w:semiHidden/>
    <w:unhideWhenUsed/>
    <w:rsid w:val="00A15DFF"/>
    <w:pPr>
      <w:spacing w:after="40"/>
    </w:pPr>
    <w:rPr>
      <w:sz w:val="18"/>
    </w:rPr>
  </w:style>
  <w:style w:type="character" w:styleId="ae">
    <w:name w:val="footnote reference"/>
    <w:rsid w:val="00A15DFF"/>
    <w:rPr>
      <w:vertAlign w:val="superscript"/>
    </w:rPr>
  </w:style>
  <w:style w:type="paragraph" w:styleId="af">
    <w:name w:val="endnote text"/>
    <w:basedOn w:val="a"/>
    <w:link w:val="af0"/>
    <w:semiHidden/>
    <w:rsid w:val="00A15DFF"/>
    <w:rPr>
      <w:lang w:val="en-US" w:eastAsia="en-US"/>
    </w:rPr>
  </w:style>
  <w:style w:type="character" w:customStyle="1" w:styleId="EndnoteTextChar">
    <w:name w:val="Endnote Text Char"/>
    <w:uiPriority w:val="99"/>
    <w:rsid w:val="00A15DFF"/>
    <w:rPr>
      <w:sz w:val="20"/>
    </w:rPr>
  </w:style>
  <w:style w:type="character" w:styleId="af1">
    <w:name w:val="endnote reference"/>
    <w:semiHidden/>
    <w:rsid w:val="00A15DFF"/>
    <w:rPr>
      <w:vertAlign w:val="superscript"/>
    </w:rPr>
  </w:style>
  <w:style w:type="paragraph" w:styleId="16">
    <w:name w:val="toc 1"/>
    <w:basedOn w:val="a"/>
    <w:next w:val="a"/>
    <w:rsid w:val="00A15DFF"/>
    <w:pPr>
      <w:spacing w:before="240" w:after="120"/>
    </w:pPr>
    <w:rPr>
      <w:b/>
      <w:bCs/>
    </w:rPr>
  </w:style>
  <w:style w:type="paragraph" w:styleId="24">
    <w:name w:val="toc 2"/>
    <w:basedOn w:val="a"/>
    <w:next w:val="a"/>
    <w:rsid w:val="00A15DFF"/>
    <w:pPr>
      <w:tabs>
        <w:tab w:val="right" w:leader="dot" w:pos="9344"/>
      </w:tabs>
      <w:spacing w:before="120"/>
      <w:ind w:left="240"/>
      <w:jc w:val="both"/>
    </w:pPr>
    <w:rPr>
      <w:rFonts w:ascii="Times New Roman" w:hAnsi="Times New Roman"/>
      <w:i/>
      <w:iCs/>
    </w:rPr>
  </w:style>
  <w:style w:type="paragraph" w:styleId="32">
    <w:name w:val="toc 3"/>
    <w:basedOn w:val="a"/>
    <w:next w:val="a"/>
    <w:rsid w:val="00A15DFF"/>
    <w:pPr>
      <w:ind w:left="480"/>
    </w:pPr>
    <w:rPr>
      <w:rFonts w:ascii="Times New Roman" w:hAnsi="Times New Roman"/>
      <w:sz w:val="28"/>
      <w:szCs w:val="28"/>
    </w:rPr>
  </w:style>
  <w:style w:type="paragraph" w:styleId="42">
    <w:name w:val="toc 4"/>
    <w:basedOn w:val="a"/>
    <w:next w:val="a"/>
    <w:rsid w:val="00A15DFF"/>
    <w:pPr>
      <w:ind w:left="720"/>
    </w:pPr>
  </w:style>
  <w:style w:type="paragraph" w:styleId="5">
    <w:name w:val="toc 5"/>
    <w:basedOn w:val="a"/>
    <w:next w:val="a"/>
    <w:rsid w:val="00A15DFF"/>
    <w:pPr>
      <w:ind w:left="960"/>
    </w:pPr>
  </w:style>
  <w:style w:type="paragraph" w:styleId="6">
    <w:name w:val="toc 6"/>
    <w:basedOn w:val="a"/>
    <w:next w:val="a"/>
    <w:rsid w:val="00A15DFF"/>
    <w:pPr>
      <w:ind w:left="1200"/>
    </w:pPr>
  </w:style>
  <w:style w:type="paragraph" w:styleId="7">
    <w:name w:val="toc 7"/>
    <w:basedOn w:val="a"/>
    <w:next w:val="a"/>
    <w:rsid w:val="00A15DFF"/>
    <w:pPr>
      <w:ind w:left="1440"/>
    </w:pPr>
  </w:style>
  <w:style w:type="paragraph" w:styleId="8">
    <w:name w:val="toc 8"/>
    <w:basedOn w:val="a"/>
    <w:next w:val="a"/>
    <w:rsid w:val="00A15DFF"/>
    <w:pPr>
      <w:ind w:left="1680"/>
    </w:pPr>
  </w:style>
  <w:style w:type="paragraph" w:styleId="9">
    <w:name w:val="toc 9"/>
    <w:basedOn w:val="a"/>
    <w:next w:val="a"/>
    <w:rsid w:val="00A15DFF"/>
    <w:pPr>
      <w:ind w:left="1920"/>
    </w:pPr>
  </w:style>
  <w:style w:type="paragraph" w:styleId="af2">
    <w:name w:val="TOC Heading"/>
    <w:basedOn w:val="1"/>
    <w:next w:val="a"/>
    <w:rsid w:val="00A15DFF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lang w:val="ru-RU" w:eastAsia="ru-RU"/>
    </w:rPr>
  </w:style>
  <w:style w:type="paragraph" w:styleId="af3">
    <w:name w:val="table of figures"/>
    <w:uiPriority w:val="99"/>
    <w:unhideWhenUsed/>
    <w:rsid w:val="00A15DFF"/>
  </w:style>
  <w:style w:type="character" w:customStyle="1" w:styleId="10">
    <w:name w:val="Заголовок 1 Знак"/>
    <w:link w:val="1"/>
    <w:rsid w:val="00A15DFF"/>
    <w:rPr>
      <w:rFonts w:ascii="Times New Roman" w:hAnsi="Times New Roman"/>
      <w:b/>
      <w:bCs/>
      <w:sz w:val="24"/>
      <w:szCs w:val="24"/>
      <w:lang w:val="en-US" w:eastAsia="en-US"/>
    </w:rPr>
  </w:style>
  <w:style w:type="character" w:customStyle="1" w:styleId="20">
    <w:name w:val="Заголовок 2 Знак"/>
    <w:link w:val="2"/>
    <w:rsid w:val="00A15DFF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15DFF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rsid w:val="00A15DFF"/>
    <w:rPr>
      <w:rFonts w:ascii="Times New Roman" w:hAnsi="Times New Roman"/>
      <w:b/>
      <w:bCs/>
      <w:sz w:val="24"/>
      <w:szCs w:val="24"/>
    </w:rPr>
  </w:style>
  <w:style w:type="paragraph" w:styleId="af4">
    <w:name w:val="Body Text"/>
    <w:basedOn w:val="a"/>
    <w:link w:val="af5"/>
    <w:rsid w:val="00A15DFF"/>
    <w:rPr>
      <w:rFonts w:ascii="Times New Roman" w:hAnsi="Times New Roman"/>
      <w:sz w:val="24"/>
      <w:szCs w:val="24"/>
      <w:lang w:val="en-US" w:eastAsia="en-US"/>
    </w:rPr>
  </w:style>
  <w:style w:type="character" w:customStyle="1" w:styleId="af5">
    <w:name w:val="Основной текст Знак"/>
    <w:link w:val="af4"/>
    <w:rsid w:val="00A15DFF"/>
    <w:rPr>
      <w:rFonts w:ascii="Times New Roman" w:hAnsi="Times New Roman"/>
      <w:sz w:val="24"/>
      <w:szCs w:val="24"/>
    </w:rPr>
  </w:style>
  <w:style w:type="paragraph" w:styleId="25">
    <w:name w:val="Body Text 2"/>
    <w:basedOn w:val="a"/>
    <w:link w:val="26"/>
    <w:rsid w:val="00A15DFF"/>
    <w:pPr>
      <w:ind w:right="-57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link w:val="25"/>
    <w:rsid w:val="00A15DFF"/>
    <w:rPr>
      <w:rFonts w:ascii="Times New Roman" w:hAnsi="Times New Roman"/>
      <w:sz w:val="24"/>
      <w:szCs w:val="24"/>
    </w:rPr>
  </w:style>
  <w:style w:type="character" w:customStyle="1" w:styleId="blk">
    <w:name w:val="blk"/>
    <w:rsid w:val="00A15DFF"/>
  </w:style>
  <w:style w:type="paragraph" w:customStyle="1" w:styleId="17">
    <w:name w:val="Нижний колонтитул;Нижний колонтитул Знак Знак Знак;Нижний колонтитул1;Нижний колонтитул Знак Знак"/>
    <w:basedOn w:val="a"/>
    <w:link w:val="111"/>
    <w:rsid w:val="00A15DFF"/>
    <w:pPr>
      <w:tabs>
        <w:tab w:val="center" w:pos="4677"/>
        <w:tab w:val="right" w:pos="9355"/>
      </w:tabs>
      <w:spacing w:before="120" w:after="12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1">
    <w:name w:val="Нижний колонтитул Знак;Нижний колонтитул Знак Знак Знак Знак;Нижний колонтитул1 Знак;Нижний колонтитул Знак Знак Знак1"/>
    <w:link w:val="17"/>
    <w:rsid w:val="00A15DFF"/>
    <w:rPr>
      <w:rFonts w:ascii="Times New Roman" w:hAnsi="Times New Roman"/>
      <w:sz w:val="24"/>
      <w:szCs w:val="24"/>
    </w:rPr>
  </w:style>
  <w:style w:type="character" w:styleId="af6">
    <w:name w:val="page number"/>
    <w:rsid w:val="00A15DFF"/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12"/>
    <w:rsid w:val="00A15DFF"/>
    <w:pPr>
      <w:widowControl w:val="0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31"/>
    <w:rsid w:val="00A15DFF"/>
    <w:rPr>
      <w:rFonts w:ascii="Times New Roman" w:hAnsi="Times New Roman"/>
      <w:lang w:val="en-US" w:eastAsia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1331"/>
    <w:rsid w:val="00A15DFF"/>
    <w:rPr>
      <w:rFonts w:ascii="Times New Roman" w:hAnsi="Times New Roman"/>
      <w:sz w:val="20"/>
      <w:szCs w:val="20"/>
      <w:lang w:val="en-US" w:eastAsia="en-US"/>
    </w:rPr>
  </w:style>
  <w:style w:type="paragraph" w:styleId="27">
    <w:name w:val="List 2"/>
    <w:basedOn w:val="a"/>
    <w:rsid w:val="00A15DFF"/>
    <w:pPr>
      <w:spacing w:before="120" w:after="120"/>
      <w:ind w:left="720" w:hanging="360"/>
      <w:jc w:val="both"/>
    </w:pPr>
    <w:rPr>
      <w:rFonts w:ascii="Arial" w:eastAsia="Batang" w:hAnsi="Arial"/>
      <w:szCs w:val="24"/>
      <w:lang w:eastAsia="ko-KR"/>
    </w:rPr>
  </w:style>
  <w:style w:type="character" w:customStyle="1" w:styleId="ad">
    <w:name w:val="Текст сноски Знак"/>
    <w:link w:val="ac"/>
    <w:rsid w:val="00A15DFF"/>
    <w:rPr>
      <w:rFonts w:ascii="Times New Roman" w:hAnsi="Times New Roman"/>
      <w:sz w:val="20"/>
      <w:lang w:val="en-US" w:eastAsia="ru-RU"/>
    </w:rPr>
  </w:style>
  <w:style w:type="paragraph" w:customStyle="1" w:styleId="2ListParagraph">
    <w:name w:val="Абзац списка;Содержание. 2 уровень;List Paragraph"/>
    <w:basedOn w:val="a"/>
    <w:link w:val="2ListParagraph0"/>
    <w:rsid w:val="00A15DFF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styleId="af7">
    <w:name w:val="Emphasis"/>
    <w:qFormat/>
    <w:rsid w:val="00A15DFF"/>
    <w:rPr>
      <w:rFonts w:cs="Times New Roman"/>
      <w:i/>
    </w:rPr>
  </w:style>
  <w:style w:type="paragraph" w:styleId="af8">
    <w:name w:val="Balloon Text"/>
    <w:basedOn w:val="a"/>
    <w:link w:val="af9"/>
    <w:rsid w:val="00A15DFF"/>
    <w:rPr>
      <w:rFonts w:ascii="Segoe UI" w:hAnsi="Segoe UI"/>
      <w:sz w:val="18"/>
      <w:szCs w:val="18"/>
      <w:lang w:val="en-US" w:eastAsia="en-US"/>
    </w:rPr>
  </w:style>
  <w:style w:type="character" w:customStyle="1" w:styleId="af9">
    <w:name w:val="Текст выноски Знак"/>
    <w:link w:val="af8"/>
    <w:rsid w:val="00A15DFF"/>
    <w:rPr>
      <w:rFonts w:ascii="Segoe UI" w:hAnsi="Segoe UI"/>
      <w:sz w:val="18"/>
      <w:szCs w:val="18"/>
    </w:rPr>
  </w:style>
  <w:style w:type="paragraph" w:customStyle="1" w:styleId="ConsPlusNormal">
    <w:name w:val="ConsPlusNormal"/>
    <w:rsid w:val="00A15DFF"/>
    <w:pPr>
      <w:widowControl w:val="0"/>
    </w:pPr>
    <w:rPr>
      <w:rFonts w:ascii="Arial" w:hAnsi="Arial"/>
      <w:lang w:eastAsia="ru-RU"/>
    </w:rPr>
  </w:style>
  <w:style w:type="paragraph" w:styleId="afa">
    <w:name w:val="header"/>
    <w:basedOn w:val="a"/>
    <w:link w:val="afb"/>
    <w:rsid w:val="00A15DFF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fb">
    <w:name w:val="Верхний колонтитул Знак"/>
    <w:link w:val="afa"/>
    <w:rsid w:val="00A15DFF"/>
    <w:rPr>
      <w:rFonts w:ascii="Times New Roman" w:hAnsi="Times New Roman"/>
      <w:sz w:val="24"/>
      <w:szCs w:val="24"/>
    </w:rPr>
  </w:style>
  <w:style w:type="character" w:customStyle="1" w:styleId="113">
    <w:name w:val="Текст примечания Знак11"/>
    <w:rsid w:val="00A15DFF"/>
    <w:rPr>
      <w:sz w:val="20"/>
      <w:szCs w:val="20"/>
    </w:rPr>
  </w:style>
  <w:style w:type="paragraph" w:styleId="afc">
    <w:name w:val="annotation text"/>
    <w:basedOn w:val="a"/>
    <w:link w:val="afd"/>
    <w:rsid w:val="00A15DFF"/>
    <w:rPr>
      <w:lang w:val="en-US" w:eastAsia="en-US"/>
    </w:rPr>
  </w:style>
  <w:style w:type="character" w:customStyle="1" w:styleId="afd">
    <w:name w:val="Текст примечания Знак"/>
    <w:link w:val="afc"/>
    <w:rsid w:val="00A15DFF"/>
    <w:rPr>
      <w:sz w:val="20"/>
      <w:szCs w:val="20"/>
    </w:rPr>
  </w:style>
  <w:style w:type="character" w:customStyle="1" w:styleId="18">
    <w:name w:val="Текст примечания Знак1"/>
    <w:rsid w:val="00A15DFF"/>
    <w:rPr>
      <w:sz w:val="20"/>
      <w:szCs w:val="20"/>
    </w:rPr>
  </w:style>
  <w:style w:type="character" w:customStyle="1" w:styleId="114">
    <w:name w:val="Тема примечания Знак11"/>
    <w:rsid w:val="00A15DFF"/>
    <w:rPr>
      <w:b/>
      <w:bCs/>
      <w:sz w:val="20"/>
      <w:szCs w:val="20"/>
    </w:rPr>
  </w:style>
  <w:style w:type="paragraph" w:styleId="afe">
    <w:name w:val="annotation subject"/>
    <w:basedOn w:val="afc"/>
    <w:next w:val="afc"/>
    <w:link w:val="aff"/>
    <w:rsid w:val="00A15DFF"/>
    <w:rPr>
      <w:rFonts w:ascii="Times New Roman" w:hAnsi="Times New Roman"/>
      <w:b/>
      <w:bCs/>
    </w:rPr>
  </w:style>
  <w:style w:type="character" w:customStyle="1" w:styleId="aff">
    <w:name w:val="Тема примечания Знак"/>
    <w:link w:val="afe"/>
    <w:rsid w:val="00A15DFF"/>
    <w:rPr>
      <w:rFonts w:ascii="Times New Roman" w:hAnsi="Times New Roman"/>
      <w:b/>
      <w:bCs/>
      <w:sz w:val="20"/>
      <w:szCs w:val="20"/>
    </w:rPr>
  </w:style>
  <w:style w:type="character" w:customStyle="1" w:styleId="19">
    <w:name w:val="Тема примечания Знак1"/>
    <w:rsid w:val="00A15DFF"/>
    <w:rPr>
      <w:b/>
      <w:bCs/>
      <w:sz w:val="20"/>
      <w:szCs w:val="20"/>
    </w:rPr>
  </w:style>
  <w:style w:type="paragraph" w:styleId="28">
    <w:name w:val="Body Text Indent 2"/>
    <w:basedOn w:val="a"/>
    <w:link w:val="29"/>
    <w:rsid w:val="00A15DFF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9">
    <w:name w:val="Основной текст с отступом 2 Знак"/>
    <w:link w:val="28"/>
    <w:rsid w:val="00A15DFF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A15DFF"/>
  </w:style>
  <w:style w:type="character" w:customStyle="1" w:styleId="aff0">
    <w:name w:val="Цветовое выделение"/>
    <w:rsid w:val="00A15DFF"/>
    <w:rPr>
      <w:b/>
      <w:color w:val="26282F"/>
    </w:rPr>
  </w:style>
  <w:style w:type="character" w:customStyle="1" w:styleId="aff1">
    <w:name w:val="Гипертекстовая ссылка"/>
    <w:rsid w:val="00A15DFF"/>
    <w:rPr>
      <w:b/>
      <w:color w:val="106BBE"/>
    </w:rPr>
  </w:style>
  <w:style w:type="character" w:customStyle="1" w:styleId="aff2">
    <w:name w:val="Активная гипертекстовая ссылка"/>
    <w:rsid w:val="00A15DFF"/>
    <w:rPr>
      <w:b/>
      <w:color w:val="106BBE"/>
      <w:u w:val="single"/>
    </w:rPr>
  </w:style>
  <w:style w:type="paragraph" w:customStyle="1" w:styleId="aff3">
    <w:name w:val="Внимание"/>
    <w:basedOn w:val="a"/>
    <w:next w:val="a"/>
    <w:rsid w:val="00A15D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4">
    <w:name w:val="Внимание: криминал!!"/>
    <w:basedOn w:val="aff3"/>
    <w:next w:val="a"/>
    <w:rsid w:val="00A15DFF"/>
  </w:style>
  <w:style w:type="paragraph" w:customStyle="1" w:styleId="aff5">
    <w:name w:val="Внимание: недобросовестность!"/>
    <w:basedOn w:val="aff3"/>
    <w:next w:val="a"/>
    <w:rsid w:val="00A15DFF"/>
  </w:style>
  <w:style w:type="character" w:customStyle="1" w:styleId="aff6">
    <w:name w:val="Выделение для Базового Поиска"/>
    <w:rsid w:val="00A15DFF"/>
    <w:rPr>
      <w:b/>
      <w:color w:val="0058A9"/>
    </w:rPr>
  </w:style>
  <w:style w:type="character" w:customStyle="1" w:styleId="aff7">
    <w:name w:val="Выделение для Базового Поиска (курсив)"/>
    <w:rsid w:val="00A15DFF"/>
    <w:rPr>
      <w:b/>
      <w:i/>
      <w:color w:val="0058A9"/>
    </w:rPr>
  </w:style>
  <w:style w:type="paragraph" w:customStyle="1" w:styleId="aff8">
    <w:name w:val="Дочерний элемент списка"/>
    <w:basedOn w:val="a"/>
    <w:next w:val="a"/>
    <w:rsid w:val="00A15DFF"/>
    <w:pPr>
      <w:widowControl w:val="0"/>
      <w:spacing w:line="360" w:lineRule="auto"/>
      <w:jc w:val="both"/>
    </w:pPr>
    <w:rPr>
      <w:rFonts w:ascii="Times New Roman" w:hAnsi="Times New Roman"/>
      <w:color w:val="868381"/>
    </w:rPr>
  </w:style>
  <w:style w:type="paragraph" w:customStyle="1" w:styleId="aff9">
    <w:name w:val="Основное меню (преемственное)"/>
    <w:basedOn w:val="a"/>
    <w:next w:val="a"/>
    <w:rsid w:val="00A15DFF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a">
    <w:name w:val="Заголовок1"/>
    <w:basedOn w:val="aff9"/>
    <w:next w:val="a"/>
    <w:rsid w:val="00A15DFF"/>
    <w:rPr>
      <w:b/>
      <w:bCs/>
      <w:color w:val="0058A9"/>
      <w:shd w:val="clear" w:color="auto" w:fill="ECE9D8"/>
    </w:rPr>
  </w:style>
  <w:style w:type="paragraph" w:customStyle="1" w:styleId="affa">
    <w:name w:val="Заголовок группы контролов"/>
    <w:basedOn w:val="a"/>
    <w:next w:val="a"/>
    <w:rsid w:val="00A15DFF"/>
    <w:pPr>
      <w:widowControl w:val="0"/>
      <w:spacing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b">
    <w:name w:val="Заголовок для информации об изменениях"/>
    <w:basedOn w:val="1"/>
    <w:next w:val="a"/>
    <w:rsid w:val="00A15DFF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c">
    <w:name w:val="Заголовок распахивающейся части диалога"/>
    <w:basedOn w:val="a"/>
    <w:next w:val="a"/>
    <w:rsid w:val="00A15DFF"/>
    <w:pPr>
      <w:widowControl w:val="0"/>
      <w:spacing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d">
    <w:name w:val="Заголовок своего сообщения"/>
    <w:rsid w:val="00A15DFF"/>
    <w:rPr>
      <w:b/>
      <w:color w:val="26282F"/>
    </w:rPr>
  </w:style>
  <w:style w:type="paragraph" w:customStyle="1" w:styleId="affe">
    <w:name w:val="Заголовок статьи"/>
    <w:basedOn w:val="a"/>
    <w:next w:val="a"/>
    <w:rsid w:val="00A15D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">
    <w:name w:val="Заголовок чужого сообщения"/>
    <w:rsid w:val="00A15DFF"/>
    <w:rPr>
      <w:b/>
      <w:color w:val="FF0000"/>
    </w:rPr>
  </w:style>
  <w:style w:type="paragraph" w:customStyle="1" w:styleId="afff0">
    <w:name w:val="Заголовок ЭР (левое окно)"/>
    <w:basedOn w:val="a"/>
    <w:next w:val="a"/>
    <w:rsid w:val="00A15DFF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1">
    <w:name w:val="Заголовок ЭР (правое окно)"/>
    <w:basedOn w:val="afff0"/>
    <w:next w:val="a"/>
    <w:rsid w:val="00A15DFF"/>
    <w:pPr>
      <w:spacing w:after="0"/>
      <w:jc w:val="left"/>
    </w:pPr>
  </w:style>
  <w:style w:type="paragraph" w:customStyle="1" w:styleId="afff2">
    <w:name w:val="Интерактивный заголовок"/>
    <w:basedOn w:val="1a"/>
    <w:next w:val="a"/>
    <w:rsid w:val="00A15DFF"/>
    <w:rPr>
      <w:u w:val="single"/>
    </w:rPr>
  </w:style>
  <w:style w:type="paragraph" w:customStyle="1" w:styleId="afff3">
    <w:name w:val="Текст информации об изменениях"/>
    <w:basedOn w:val="a"/>
    <w:next w:val="a"/>
    <w:rsid w:val="00A15DF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4">
    <w:name w:val="Информация об изменениях"/>
    <w:basedOn w:val="afff3"/>
    <w:next w:val="a"/>
    <w:rsid w:val="00A15DF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5">
    <w:name w:val="Текст (справка)"/>
    <w:basedOn w:val="a"/>
    <w:next w:val="a"/>
    <w:rsid w:val="00A15DFF"/>
    <w:pPr>
      <w:widowControl w:val="0"/>
      <w:spacing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6">
    <w:name w:val="Комментарий"/>
    <w:basedOn w:val="afff5"/>
    <w:next w:val="a"/>
    <w:rsid w:val="00A15DF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rsid w:val="00A15DFF"/>
    <w:rPr>
      <w:i/>
      <w:iCs/>
    </w:rPr>
  </w:style>
  <w:style w:type="paragraph" w:customStyle="1" w:styleId="afff8">
    <w:name w:val="Текст (лев. подпись)"/>
    <w:basedOn w:val="a"/>
    <w:next w:val="a"/>
    <w:rsid w:val="00A15DFF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9">
    <w:name w:val="Колонтитул (левый)"/>
    <w:basedOn w:val="afff8"/>
    <w:next w:val="a"/>
    <w:rsid w:val="00A15DFF"/>
    <w:rPr>
      <w:sz w:val="14"/>
      <w:szCs w:val="14"/>
    </w:rPr>
  </w:style>
  <w:style w:type="paragraph" w:customStyle="1" w:styleId="afffa">
    <w:name w:val="Текст (прав. подпись)"/>
    <w:basedOn w:val="a"/>
    <w:next w:val="a"/>
    <w:rsid w:val="00A15DFF"/>
    <w:pPr>
      <w:widowControl w:val="0"/>
      <w:spacing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b">
    <w:name w:val="Колонтитул (правый)"/>
    <w:basedOn w:val="afffa"/>
    <w:next w:val="a"/>
    <w:rsid w:val="00A15DFF"/>
    <w:rPr>
      <w:sz w:val="14"/>
      <w:szCs w:val="14"/>
    </w:rPr>
  </w:style>
  <w:style w:type="paragraph" w:customStyle="1" w:styleId="afffc">
    <w:name w:val="Комментарий пользователя"/>
    <w:basedOn w:val="afff6"/>
    <w:next w:val="a"/>
    <w:rsid w:val="00A15DFF"/>
    <w:pPr>
      <w:jc w:val="left"/>
    </w:pPr>
    <w:rPr>
      <w:shd w:val="clear" w:color="auto" w:fill="FFDFE0"/>
    </w:rPr>
  </w:style>
  <w:style w:type="paragraph" w:customStyle="1" w:styleId="afffd">
    <w:name w:val="Куда обратиться?"/>
    <w:basedOn w:val="aff3"/>
    <w:next w:val="a"/>
    <w:rsid w:val="00A15DFF"/>
  </w:style>
  <w:style w:type="paragraph" w:customStyle="1" w:styleId="afffe">
    <w:name w:val="Моноширинный"/>
    <w:basedOn w:val="a"/>
    <w:next w:val="a"/>
    <w:rsid w:val="00A15DFF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character" w:customStyle="1" w:styleId="affff">
    <w:name w:val="Найденные слова"/>
    <w:rsid w:val="00A15DFF"/>
    <w:rPr>
      <w:b/>
      <w:color w:val="26282F"/>
      <w:shd w:val="clear" w:color="auto" w:fill="FFF580"/>
    </w:rPr>
  </w:style>
  <w:style w:type="paragraph" w:customStyle="1" w:styleId="affff0">
    <w:name w:val="Напишите нам"/>
    <w:basedOn w:val="a"/>
    <w:next w:val="a"/>
    <w:rsid w:val="00A15D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hd w:val="clear" w:color="auto" w:fill="EFFFAD"/>
    </w:rPr>
  </w:style>
  <w:style w:type="character" w:customStyle="1" w:styleId="affff1">
    <w:name w:val="Не вступил в силу"/>
    <w:rsid w:val="00A15DFF"/>
    <w:rPr>
      <w:b/>
      <w:color w:val="000000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rsid w:val="00A15DFF"/>
    <w:pPr>
      <w:ind w:firstLine="118"/>
    </w:pPr>
  </w:style>
  <w:style w:type="paragraph" w:customStyle="1" w:styleId="affff3">
    <w:name w:val="Нормальный (таблица)"/>
    <w:basedOn w:val="a"/>
    <w:next w:val="a"/>
    <w:rsid w:val="00A15DFF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4">
    <w:name w:val="Таблицы (моноширинный)"/>
    <w:basedOn w:val="a"/>
    <w:next w:val="a"/>
    <w:rsid w:val="00A15DFF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5">
    <w:name w:val="Оглавление"/>
    <w:basedOn w:val="affff4"/>
    <w:next w:val="a"/>
    <w:rsid w:val="00A15DFF"/>
    <w:pPr>
      <w:ind w:left="140"/>
    </w:pPr>
  </w:style>
  <w:style w:type="character" w:customStyle="1" w:styleId="affff6">
    <w:name w:val="Опечатки"/>
    <w:rsid w:val="00A15DFF"/>
    <w:rPr>
      <w:color w:val="FF0000"/>
    </w:rPr>
  </w:style>
  <w:style w:type="paragraph" w:customStyle="1" w:styleId="affff7">
    <w:name w:val="Переменная часть"/>
    <w:basedOn w:val="aff9"/>
    <w:next w:val="a"/>
    <w:rsid w:val="00A15DFF"/>
    <w:rPr>
      <w:sz w:val="18"/>
      <w:szCs w:val="18"/>
    </w:rPr>
  </w:style>
  <w:style w:type="paragraph" w:customStyle="1" w:styleId="affff8">
    <w:name w:val="Подвал для информации об изменениях"/>
    <w:basedOn w:val="1"/>
    <w:next w:val="a"/>
    <w:rsid w:val="00A15DFF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9">
    <w:name w:val="Подзаголовок для информации об изменениях"/>
    <w:basedOn w:val="afff3"/>
    <w:next w:val="a"/>
    <w:rsid w:val="00A15DFF"/>
    <w:rPr>
      <w:b/>
      <w:bCs/>
    </w:rPr>
  </w:style>
  <w:style w:type="paragraph" w:customStyle="1" w:styleId="affffa">
    <w:name w:val="Подчёркнуный текст"/>
    <w:basedOn w:val="a"/>
    <w:next w:val="a"/>
    <w:rsid w:val="00A15DFF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Постоянная часть"/>
    <w:basedOn w:val="aff9"/>
    <w:next w:val="a"/>
    <w:rsid w:val="00A15DFF"/>
  </w:style>
  <w:style w:type="paragraph" w:customStyle="1" w:styleId="affffc">
    <w:name w:val="Прижатый влево"/>
    <w:basedOn w:val="a"/>
    <w:next w:val="a"/>
    <w:rsid w:val="00A15DFF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d">
    <w:name w:val="Пример."/>
    <w:basedOn w:val="aff3"/>
    <w:next w:val="a"/>
    <w:rsid w:val="00A15DFF"/>
  </w:style>
  <w:style w:type="paragraph" w:customStyle="1" w:styleId="affffe">
    <w:name w:val="Примечание."/>
    <w:basedOn w:val="aff3"/>
    <w:next w:val="a"/>
    <w:rsid w:val="00A15DFF"/>
  </w:style>
  <w:style w:type="character" w:customStyle="1" w:styleId="afffff">
    <w:name w:val="Продолжение ссылки"/>
    <w:rsid w:val="00A15DFF"/>
  </w:style>
  <w:style w:type="paragraph" w:customStyle="1" w:styleId="afffff0">
    <w:name w:val="Словарная статья"/>
    <w:basedOn w:val="a"/>
    <w:next w:val="a"/>
    <w:rsid w:val="00A15DFF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1">
    <w:name w:val="Сравнение редакций"/>
    <w:rsid w:val="00A15DFF"/>
    <w:rPr>
      <w:b/>
      <w:color w:val="26282F"/>
    </w:rPr>
  </w:style>
  <w:style w:type="character" w:customStyle="1" w:styleId="afffff2">
    <w:name w:val="Сравнение редакций. Добавленный фрагмент"/>
    <w:rsid w:val="00A15DFF"/>
    <w:rPr>
      <w:color w:val="000000"/>
      <w:shd w:val="clear" w:color="auto" w:fill="C1D7FF"/>
    </w:rPr>
  </w:style>
  <w:style w:type="character" w:customStyle="1" w:styleId="afffff3">
    <w:name w:val="Сравнение редакций. Удаленный фрагмент"/>
    <w:rsid w:val="00A15DFF"/>
    <w:rPr>
      <w:color w:val="000000"/>
      <w:shd w:val="clear" w:color="auto" w:fill="C4C413"/>
    </w:rPr>
  </w:style>
  <w:style w:type="paragraph" w:customStyle="1" w:styleId="afffff4">
    <w:name w:val="Ссылка на официальную публикацию"/>
    <w:basedOn w:val="a"/>
    <w:next w:val="a"/>
    <w:rsid w:val="00A15DFF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сылка на утративший силу документ"/>
    <w:rsid w:val="00A15DFF"/>
    <w:rPr>
      <w:b/>
      <w:color w:val="749232"/>
    </w:rPr>
  </w:style>
  <w:style w:type="paragraph" w:customStyle="1" w:styleId="afffff6">
    <w:name w:val="Текст в таблице"/>
    <w:basedOn w:val="affff3"/>
    <w:next w:val="a"/>
    <w:rsid w:val="00A15DFF"/>
    <w:pPr>
      <w:ind w:firstLine="500"/>
    </w:pPr>
  </w:style>
  <w:style w:type="paragraph" w:customStyle="1" w:styleId="afffff7">
    <w:name w:val="Текст ЭР (см. также)"/>
    <w:basedOn w:val="a"/>
    <w:next w:val="a"/>
    <w:rsid w:val="00A15DFF"/>
    <w:pPr>
      <w:widowControl w:val="0"/>
      <w:spacing w:before="200" w:line="360" w:lineRule="auto"/>
    </w:pPr>
    <w:rPr>
      <w:rFonts w:ascii="Times New Roman" w:hAnsi="Times New Roman"/>
    </w:rPr>
  </w:style>
  <w:style w:type="paragraph" w:customStyle="1" w:styleId="afffff8">
    <w:name w:val="Технический комментарий"/>
    <w:basedOn w:val="a"/>
    <w:next w:val="a"/>
    <w:rsid w:val="00A15DFF"/>
    <w:pPr>
      <w:widowControl w:val="0"/>
      <w:spacing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9">
    <w:name w:val="Утратил силу"/>
    <w:rsid w:val="00A15DFF"/>
    <w:rPr>
      <w:b/>
      <w:strike/>
      <w:color w:val="666600"/>
    </w:rPr>
  </w:style>
  <w:style w:type="paragraph" w:customStyle="1" w:styleId="afffffa">
    <w:name w:val="Формула"/>
    <w:basedOn w:val="a"/>
    <w:next w:val="a"/>
    <w:rsid w:val="00A15D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3"/>
    <w:next w:val="a"/>
    <w:rsid w:val="00A15DFF"/>
    <w:pPr>
      <w:jc w:val="center"/>
    </w:pPr>
  </w:style>
  <w:style w:type="paragraph" w:customStyle="1" w:styleId="-">
    <w:name w:val="ЭР-содержание (правое окно)"/>
    <w:basedOn w:val="a"/>
    <w:next w:val="a"/>
    <w:rsid w:val="00A15DFF"/>
    <w:pPr>
      <w:widowControl w:val="0"/>
      <w:spacing w:before="30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A15DFF"/>
    <w:rPr>
      <w:rFonts w:ascii="Times New Roman" w:hAnsi="Times New Roman"/>
      <w:color w:val="000000"/>
      <w:sz w:val="24"/>
      <w:szCs w:val="24"/>
      <w:lang w:eastAsia="en-US"/>
    </w:rPr>
  </w:style>
  <w:style w:type="character" w:styleId="afffffc">
    <w:name w:val="annotation reference"/>
    <w:uiPriority w:val="99"/>
    <w:semiHidden/>
    <w:unhideWhenUsed/>
    <w:rsid w:val="00A15DFF"/>
    <w:rPr>
      <w:sz w:val="16"/>
      <w:szCs w:val="16"/>
    </w:rPr>
  </w:style>
  <w:style w:type="paragraph" w:customStyle="1" w:styleId="s1">
    <w:name w:val="s_1"/>
    <w:basedOn w:val="a"/>
    <w:rsid w:val="00A15DF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f0">
    <w:name w:val="Текст концевой сноски Знак"/>
    <w:link w:val="af"/>
    <w:semiHidden/>
    <w:rsid w:val="00A15DFF"/>
    <w:rPr>
      <w:sz w:val="20"/>
      <w:szCs w:val="20"/>
    </w:rPr>
  </w:style>
  <w:style w:type="character" w:customStyle="1" w:styleId="2ListParagraph0">
    <w:name w:val="Абзац списка Знак;Содержание. 2 уровень Знак;List Paragraph Знак"/>
    <w:link w:val="2ListParagraph"/>
    <w:rsid w:val="00A15DFF"/>
    <w:rPr>
      <w:rFonts w:ascii="Times New Roman" w:hAnsi="Times New Roman"/>
      <w:sz w:val="24"/>
      <w:szCs w:val="24"/>
    </w:rPr>
  </w:style>
  <w:style w:type="character" w:customStyle="1" w:styleId="112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24"/>
    <w:rsid w:val="00A15DFF"/>
    <w:rPr>
      <w:rFonts w:ascii="Times New Roman" w:hAnsi="Times New Roman"/>
      <w:sz w:val="24"/>
      <w:szCs w:val="24"/>
      <w:lang w:val="en-US" w:eastAsia="nl-NL"/>
    </w:rPr>
  </w:style>
  <w:style w:type="character" w:styleId="afffffd">
    <w:name w:val="Strong"/>
    <w:rsid w:val="00A15DFF"/>
    <w:rPr>
      <w:b/>
      <w:bCs/>
    </w:rPr>
  </w:style>
  <w:style w:type="table" w:customStyle="1" w:styleId="TableNormal">
    <w:name w:val="Table Normal"/>
    <w:semiHidden/>
    <w:rsid w:val="00A15DFF"/>
    <w:pPr>
      <w:widowControl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rsid w:val="00A15DFF"/>
    <w:pPr>
      <w:widowControl w:val="0"/>
      <w:ind w:left="9"/>
    </w:pPr>
    <w:rPr>
      <w:rFonts w:ascii="Times New Roman" w:hAnsi="Times New Roman"/>
      <w:lang w:eastAsia="en-US"/>
    </w:rPr>
  </w:style>
  <w:style w:type="character" w:styleId="afffffe">
    <w:name w:val="FollowedHyperlink"/>
    <w:rsid w:val="00A15DFF"/>
    <w:rPr>
      <w:color w:val="0000FF"/>
      <w:u w:val="single"/>
    </w:rPr>
  </w:style>
  <w:style w:type="character" w:styleId="affffff">
    <w:name w:val="Subtle Emphasis"/>
    <w:rsid w:val="00A15DFF"/>
    <w:rPr>
      <w:i/>
      <w:iCs/>
      <w:color w:val="404040"/>
    </w:rPr>
  </w:style>
  <w:style w:type="character" w:customStyle="1" w:styleId="a7">
    <w:name w:val="Подзаголовок Знак"/>
    <w:link w:val="a6"/>
    <w:rsid w:val="00A15DFF"/>
    <w:rPr>
      <w:rFonts w:ascii="Calibri Light" w:eastAsia="Times New Roman" w:hAnsi="Calibri Light"/>
      <w:sz w:val="24"/>
      <w:szCs w:val="24"/>
    </w:rPr>
  </w:style>
  <w:style w:type="table" w:customStyle="1" w:styleId="320">
    <w:name w:val="Таблица простая 32"/>
    <w:basedOn w:val="a1"/>
    <w:rsid w:val="00A15DFF"/>
    <w:tblPr/>
  </w:style>
  <w:style w:type="character" w:customStyle="1" w:styleId="1b">
    <w:name w:val="Неразрешенное упоминание1"/>
    <w:semiHidden/>
    <w:rsid w:val="00A15DFF"/>
    <w:rPr>
      <w:color w:val="605E5C"/>
      <w:shd w:val="clear" w:color="auto" w:fill="E1DFDD"/>
    </w:rPr>
  </w:style>
  <w:style w:type="paragraph" w:customStyle="1" w:styleId="2a">
    <w:name w:val="Заголовок2"/>
    <w:basedOn w:val="a"/>
    <w:next w:val="a"/>
    <w:link w:val="affffff0"/>
    <w:rsid w:val="00A15DFF"/>
    <w:pPr>
      <w:spacing w:after="120"/>
      <w:ind w:firstLine="709"/>
      <w:outlineLvl w:val="0"/>
    </w:pPr>
    <w:rPr>
      <w:rFonts w:ascii="Times New Roman" w:hAnsi="Times New Roman"/>
      <w:sz w:val="24"/>
      <w:szCs w:val="24"/>
    </w:rPr>
  </w:style>
  <w:style w:type="character" w:customStyle="1" w:styleId="affffff0">
    <w:name w:val="Заголовок Знак"/>
    <w:link w:val="2a"/>
    <w:rsid w:val="00A15DFF"/>
    <w:rPr>
      <w:rFonts w:ascii="Times New Roman" w:hAnsi="Times New Roman"/>
      <w:sz w:val="24"/>
      <w:szCs w:val="24"/>
    </w:rPr>
  </w:style>
  <w:style w:type="table" w:customStyle="1" w:styleId="1c">
    <w:name w:val="Сетка таблицы1"/>
    <w:basedOn w:val="a1"/>
    <w:next w:val="aa"/>
    <w:rsid w:val="00A15DFF"/>
    <w:rPr>
      <w:rFonts w:eastAsia="Calibri"/>
      <w:sz w:val="22"/>
      <w:szCs w:val="22"/>
      <w:lang w:eastAsia="en-US"/>
    </w:rPr>
    <w:tblPr/>
  </w:style>
  <w:style w:type="table" w:customStyle="1" w:styleId="2b">
    <w:name w:val="Сетка таблицы2"/>
    <w:basedOn w:val="a1"/>
    <w:next w:val="aa"/>
    <w:rsid w:val="00A15DFF"/>
    <w:rPr>
      <w:rFonts w:eastAsia="Calibri"/>
      <w:sz w:val="22"/>
      <w:szCs w:val="22"/>
      <w:lang w:eastAsia="en-US"/>
    </w:rPr>
    <w:tblPr/>
  </w:style>
  <w:style w:type="paragraph" w:customStyle="1" w:styleId="120">
    <w:name w:val="таблСлева12"/>
    <w:basedOn w:val="a"/>
    <w:rsid w:val="00A15DFF"/>
    <w:rPr>
      <w:rFonts w:ascii="Times New Roman" w:hAnsi="Times New Roman"/>
      <w:i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13508</Words>
  <Characters>77000</Characters>
  <Application>Microsoft Office Word</Application>
  <DocSecurity>0</DocSecurity>
  <Lines>641</Lines>
  <Paragraphs>180</Paragraphs>
  <ScaleCrop>false</ScaleCrop>
  <Company>SPecialiST RePack</Company>
  <LinksUpToDate>false</LinksUpToDate>
  <CharactersWithSpaces>90328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25</cp:revision>
  <dcterms:created xsi:type="dcterms:W3CDTF">2022-08-16T13:52:00Z</dcterms:created>
  <dcterms:modified xsi:type="dcterms:W3CDTF">2022-09-16T08:26:00Z</dcterms:modified>
</cp:coreProperties>
</file>